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8BD" w:rsidRDefault="00D44F09">
      <w:r w:rsidRPr="00D44F09">
        <w:t>GESSA Tutoring was designed to create an environment of sharing and mutual exchange of knowledge relevant to academics. Its goal was to give students a kick start in a new technology from engineering field and enable them to help each other out for faster and more effective learning.</w:t>
      </w:r>
    </w:p>
    <w:p w:rsidR="00D44F09" w:rsidRDefault="00D44F09">
      <w:r w:rsidRPr="00D44F09">
        <w:t>This was a weekly program that ran for 13 weeks with a total turnout of around 700 students. Students were from diverse fields and generally very satisfied with efforts of tutors, who also were graduate students at ASU. It was to an extent able to get students together and help out each other in problems they face. It also encouraged students to try out new things and get an idea of current trends in technology.</w:t>
      </w:r>
    </w:p>
    <w:p w:rsidR="00D44F09" w:rsidRDefault="00D44F09">
      <w:r w:rsidRPr="00D44F09">
        <w:t>GESSA Tutoring was an effective efforts by graduate students in engineering fields to create solidarity and collaborative learning environment in engineering fields. All the programs were scheduled, advertised well ahead of the event dates. There was food arranged after all of the sessions keeping in mind the attendees coming for a 2 hour long session. GESSA is a new organization formed in April 2015 and has based most of its success on its tutoring program.</w:t>
      </w:r>
    </w:p>
    <w:p w:rsidR="00D44F09" w:rsidRDefault="00D44F09">
      <w:r w:rsidRPr="00D44F09">
        <w:t>Students could now become more comfortable with a language or a topic and do better in their academic courses, research or job interviews. This also gave a chance for tutors to develop their presentation skills and depth in their expertise. They could get a hands on experience in the tutoring session which was most of the times designed to be a workshop. In general, attendees were satisfied with the efforts in organizing. Students could now become more comfortable with a language or a topic and do better in their academic courses, research or job interviews. This also gave a chance for tutors to develop their presentation skills and depth in their expertise.</w:t>
      </w:r>
    </w:p>
    <w:p w:rsidR="00D44F09" w:rsidRDefault="00D44F09"/>
    <w:p w:rsidR="00D44F09" w:rsidRDefault="00D44F09">
      <w:r w:rsidRPr="00D44F09">
        <w:t xml:space="preserve">Graduate </w:t>
      </w:r>
      <w:proofErr w:type="spellStart"/>
      <w:r w:rsidRPr="00D44F09">
        <w:t>Enginereing</w:t>
      </w:r>
      <w:proofErr w:type="spellEnd"/>
      <w:r w:rsidRPr="00D44F09">
        <w:t xml:space="preserve"> &amp; Science Students Association (GESSA) held tutoring session every week for all engineering students, but mostly targeting on needs of graduate students. Tutors who also happen to be graduate students voluntarily taught a topic/ technology. Students were able to attend this event for free. Every 2 weeks the topic would change to cater to wider interests of graduate students.</w:t>
      </w:r>
    </w:p>
    <w:p w:rsidR="00D44F09" w:rsidRDefault="00D44F09" w:rsidP="00D44F09">
      <w:r>
        <w:t>GESSA Tutoring was designed to create an environment of sharing and mutual exchange of knowledge relevant to academics. Its goal was to give students a kick start in a new technology from engineering field and enable them to help each other out for faster and more effective learning. GESSA Tutoring was an effective efforts by graduate students in engineering fields to create solidarity and collaborative learning environment in engineering fields. All the programs were scheduled, advertised well ahead of the event dates. There was food arranged after all of the sessions keeping in mind the attendees coming for a 2 hour long session. GESSA is a new organization formed in April 2015 and has based most of its success on its tutoring program.</w:t>
      </w:r>
    </w:p>
    <w:p w:rsidR="00D44F09" w:rsidRDefault="00D44F09" w:rsidP="00D44F09">
      <w:r>
        <w:t>Students could now become more comfortable with a language or a topic and do better in their academic courses, research or job interviews. This also gave a chance for tutors to develop their presentation skills and depth in their expertise. They could get a hands on experience in the tutoring session which was most of the times designed to be a workshop. In general, attendees were satisfied with the efforts in organizing. Students could now become more comfortable with a language or a topic and do better in their academic courses, research or job interviews. This also gave a chance for tutors to develop their presentation skills and depth in their expertise.</w:t>
      </w:r>
    </w:p>
    <w:p w:rsidR="00D44F09" w:rsidRDefault="00D44F09" w:rsidP="00D44F09">
      <w:r w:rsidRPr="00D44F09">
        <w:lastRenderedPageBreak/>
        <w:t>GESSA Tutoring was a very well planned weekly event completely based on volunteers' efforts. A team took care of running this program very systematically every week with enough advertisement and outreach to students, registrations, pre and post- event emails to students sharing the material of tutoring, refreshments after each event and quick follow up on questions asked by attendees after the event. The turnout that were achieved were phenomenal sometimes reaching 70 students in one session. There were no breaks, delays or lapses in organization in general.</w:t>
      </w:r>
    </w:p>
    <w:p w:rsidR="00D44F09" w:rsidRPr="00D44F09" w:rsidRDefault="00D44F09" w:rsidP="00D44F09">
      <w:r w:rsidRPr="00D44F09">
        <w:t xml:space="preserve">Topics and technologies that were kept were very well thought and relevant to graduate </w:t>
      </w:r>
      <w:proofErr w:type="gramStart"/>
      <w:r w:rsidRPr="00D44F09">
        <w:t>students</w:t>
      </w:r>
      <w:proofErr w:type="gramEnd"/>
      <w:r w:rsidRPr="00D44F09">
        <w:t xml:space="preserve"> population. Once students saw how the sessions were, they could understand how it could be useful to get that </w:t>
      </w:r>
      <w:proofErr w:type="spellStart"/>
      <w:r w:rsidRPr="00D44F09">
        <w:t>kickstart</w:t>
      </w:r>
      <w:proofErr w:type="spellEnd"/>
      <w:r w:rsidRPr="00D44F09">
        <w:t xml:space="preserve"> they had been looking for in a completely new technology. Demographics of attendance kept on changing according to the topic of session (which changed every 2 weeks), but a large part of the students saw how it was useful to do something extra from their usual courses, and how this program was helping them in doing that.</w:t>
      </w:r>
    </w:p>
    <w:p w:rsidR="00D44F09" w:rsidRDefault="00D44F09" w:rsidP="00D44F09"/>
    <w:p w:rsidR="00566AC6" w:rsidRDefault="00566AC6" w:rsidP="00D44F09">
      <w:r w:rsidRPr="00566AC6">
        <w:t xml:space="preserve">GESSA is formed to create an environment of solidarity, collaboration and mutual exchange of knowledge in engineering field. Its programs aims to enable students to help each other out in getting effective education and developing into </w:t>
      </w:r>
      <w:proofErr w:type="gramStart"/>
      <w:r w:rsidRPr="00566AC6">
        <w:t>a  vibrant</w:t>
      </w:r>
      <w:proofErr w:type="gramEnd"/>
      <w:r w:rsidRPr="00566AC6">
        <w:t xml:space="preserve"> technical personality. This organization purposes to create a platform where most relevant programs can be created for engineering population focusing particularly on graduate students.</w:t>
      </w:r>
    </w:p>
    <w:p w:rsidR="00566AC6" w:rsidRDefault="00566AC6" w:rsidP="00D44F09">
      <w:r w:rsidRPr="00566AC6">
        <w:t xml:space="preserve">GESSA through its tutoring and mock interview programs aimed at creating an environment of "helping out fellow students in academic development". The tutoring sessions which were mostly targeted to graduate population, but also received few undergraduate attendance helped students to get a kick start in the technology they have been facing problems to get started </w:t>
      </w:r>
      <w:proofErr w:type="spellStart"/>
      <w:r w:rsidRPr="00566AC6">
        <w:t>with.They</w:t>
      </w:r>
      <w:proofErr w:type="spellEnd"/>
      <w:r w:rsidRPr="00566AC6">
        <w:t xml:space="preserve"> could get a hands on experience in the tutoring session which was most of the times designed as a </w:t>
      </w:r>
      <w:proofErr w:type="spellStart"/>
      <w:r w:rsidRPr="00566AC6">
        <w:t>workshop.This</w:t>
      </w:r>
      <w:proofErr w:type="spellEnd"/>
      <w:r w:rsidRPr="00566AC6">
        <w:t xml:space="preserve"> also gave a chance for tutors to develop their presentation skills and depth in their expertise.</w:t>
      </w:r>
    </w:p>
    <w:p w:rsidR="00566AC6" w:rsidRDefault="00566AC6" w:rsidP="00D44F09">
      <w:r w:rsidRPr="00566AC6">
        <w:t xml:space="preserve">GESSA was formed with 3 </w:t>
      </w:r>
      <w:proofErr w:type="spellStart"/>
      <w:r w:rsidRPr="00566AC6">
        <w:t>membes</w:t>
      </w:r>
      <w:proofErr w:type="spellEnd"/>
      <w:r w:rsidRPr="00566AC6">
        <w:t xml:space="preserve"> which later got extended to a 6 member core committee. This committee have met every week since then (except winter break) deciding on weekly events, operations and new programs. 4 months into formation, the team was extended to include event leads and department leads. Now the team has strength of 15 which again meets every week. Registrations were opened in early fall semester for students to engage with GESSA as tutor, volunteer and leaders. The notification chain is of around 450 students, registered volunteers around 24 and around 30 tutors registered themselves with GESSA. W </w:t>
      </w:r>
      <w:proofErr w:type="spellStart"/>
      <w:r w:rsidRPr="00566AC6">
        <w:t>econtinuously</w:t>
      </w:r>
      <w:proofErr w:type="spellEnd"/>
      <w:r w:rsidRPr="00566AC6">
        <w:t xml:space="preserve"> get in touch with new members to train them to take leadership positions within our team. New team will be formed in April after elections.</w:t>
      </w:r>
    </w:p>
    <w:p w:rsidR="00566AC6" w:rsidRDefault="00566AC6" w:rsidP="00D44F09">
      <w:r w:rsidRPr="00566AC6">
        <w:t xml:space="preserve">GESSA has a successfully working weekly tutoring program, an active website and newsletter distribution, a </w:t>
      </w:r>
      <w:proofErr w:type="spellStart"/>
      <w:r w:rsidRPr="00566AC6">
        <w:t>well established</w:t>
      </w:r>
      <w:proofErr w:type="spellEnd"/>
      <w:r w:rsidRPr="00566AC6">
        <w:t xml:space="preserve"> internal management and top of that very enthusiastic and sincere team. From this semester we intend to diversify into other departments of engineering which we were not able to focus on in fall semester. For each of the department we have hired and hiring department leads which create programs tailored to department needs. There has been timely application of funding to GPSA every week and we have received good reputation among graduate students population.</w:t>
      </w:r>
    </w:p>
    <w:p w:rsidR="00566AC6" w:rsidRDefault="00566AC6" w:rsidP="00566AC6">
      <w:r>
        <w:t>1. Attendance: The kind of attendance we have got in a non- social setup is exciting for any organization. We received around 1000 registrations out of which 600- 700 students showed up.</w:t>
      </w:r>
    </w:p>
    <w:p w:rsidR="00566AC6" w:rsidRDefault="00566AC6" w:rsidP="00566AC6">
      <w:r>
        <w:lastRenderedPageBreak/>
        <w:t>2. Activeness: GESSA is one of the most active organization on campus even though it is completely based on volunteer work and efforts.</w:t>
      </w:r>
    </w:p>
    <w:p w:rsidR="00566AC6" w:rsidRDefault="00566AC6" w:rsidP="00566AC6">
      <w:r>
        <w:t>3. Internal team structure and management: There is a very sound and established team working every week selflessly to help graduate population and doing it timely and efficiently.</w:t>
      </w:r>
    </w:p>
    <w:p w:rsidR="00566AC6" w:rsidRDefault="00566AC6" w:rsidP="00566AC6">
      <w:r>
        <w:t>4. Contribution to ASU community: Team members have always come up with innovative ideas and ways to help fellow students. Although effects of its efforts cannot be seen instantly, it is on right track to create big difference.</w:t>
      </w:r>
    </w:p>
    <w:p w:rsidR="00566AC6" w:rsidRDefault="00566AC6" w:rsidP="00566AC6"/>
    <w:p w:rsidR="00566AC6" w:rsidRDefault="00566AC6" w:rsidP="00566AC6">
      <w:r>
        <w:t>Lastly, 90 percent of the organization had no prior experience of being in other organizations. This has been a great leadership learning opportunity for them while they developed programs that actually created difference in ASU community</w:t>
      </w:r>
      <w:bookmarkStart w:id="0" w:name="_GoBack"/>
      <w:bookmarkEnd w:id="0"/>
    </w:p>
    <w:sectPr w:rsidR="00566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09"/>
    <w:rsid w:val="0002746C"/>
    <w:rsid w:val="00030135"/>
    <w:rsid w:val="000357C8"/>
    <w:rsid w:val="00036EF9"/>
    <w:rsid w:val="000371F4"/>
    <w:rsid w:val="00040174"/>
    <w:rsid w:val="00043CE9"/>
    <w:rsid w:val="00067DFF"/>
    <w:rsid w:val="00081A85"/>
    <w:rsid w:val="00084830"/>
    <w:rsid w:val="00091108"/>
    <w:rsid w:val="00097304"/>
    <w:rsid w:val="000B0BF0"/>
    <w:rsid w:val="000C339D"/>
    <w:rsid w:val="000C6125"/>
    <w:rsid w:val="000C6A3C"/>
    <w:rsid w:val="000D712B"/>
    <w:rsid w:val="000E0583"/>
    <w:rsid w:val="000E4D9F"/>
    <w:rsid w:val="000F352A"/>
    <w:rsid w:val="000F69B7"/>
    <w:rsid w:val="000F7406"/>
    <w:rsid w:val="00100421"/>
    <w:rsid w:val="00106A22"/>
    <w:rsid w:val="001104AB"/>
    <w:rsid w:val="00112E9C"/>
    <w:rsid w:val="00113C6E"/>
    <w:rsid w:val="0011748C"/>
    <w:rsid w:val="00117B1E"/>
    <w:rsid w:val="001231A8"/>
    <w:rsid w:val="00123CAD"/>
    <w:rsid w:val="00135BE9"/>
    <w:rsid w:val="00143877"/>
    <w:rsid w:val="00161F26"/>
    <w:rsid w:val="00172395"/>
    <w:rsid w:val="00177F11"/>
    <w:rsid w:val="00180F89"/>
    <w:rsid w:val="001933F2"/>
    <w:rsid w:val="00194F30"/>
    <w:rsid w:val="001A74E4"/>
    <w:rsid w:val="001C37D5"/>
    <w:rsid w:val="001C7D06"/>
    <w:rsid w:val="001D20EB"/>
    <w:rsid w:val="001D7F26"/>
    <w:rsid w:val="001E05D7"/>
    <w:rsid w:val="001E2A7F"/>
    <w:rsid w:val="001E3A50"/>
    <w:rsid w:val="002045DE"/>
    <w:rsid w:val="00206411"/>
    <w:rsid w:val="0021286E"/>
    <w:rsid w:val="002129B3"/>
    <w:rsid w:val="002151C9"/>
    <w:rsid w:val="002307A1"/>
    <w:rsid w:val="002311D5"/>
    <w:rsid w:val="002344D6"/>
    <w:rsid w:val="00237155"/>
    <w:rsid w:val="00240AA0"/>
    <w:rsid w:val="00245877"/>
    <w:rsid w:val="00247402"/>
    <w:rsid w:val="002505CB"/>
    <w:rsid w:val="002655A9"/>
    <w:rsid w:val="0027078E"/>
    <w:rsid w:val="00277067"/>
    <w:rsid w:val="00283CFE"/>
    <w:rsid w:val="00291A87"/>
    <w:rsid w:val="00295128"/>
    <w:rsid w:val="002A0EE0"/>
    <w:rsid w:val="002A1923"/>
    <w:rsid w:val="002A195E"/>
    <w:rsid w:val="002A5E10"/>
    <w:rsid w:val="002B27EC"/>
    <w:rsid w:val="002B3674"/>
    <w:rsid w:val="002C1AAD"/>
    <w:rsid w:val="002C20F1"/>
    <w:rsid w:val="002C37FA"/>
    <w:rsid w:val="002D05B5"/>
    <w:rsid w:val="002D36EA"/>
    <w:rsid w:val="002E187E"/>
    <w:rsid w:val="002E2F3B"/>
    <w:rsid w:val="002E686B"/>
    <w:rsid w:val="002E7895"/>
    <w:rsid w:val="002E7AD3"/>
    <w:rsid w:val="002F4554"/>
    <w:rsid w:val="00300965"/>
    <w:rsid w:val="003039F5"/>
    <w:rsid w:val="00304D69"/>
    <w:rsid w:val="00307036"/>
    <w:rsid w:val="003234A7"/>
    <w:rsid w:val="00326CD1"/>
    <w:rsid w:val="00327A78"/>
    <w:rsid w:val="003301C6"/>
    <w:rsid w:val="00342BA5"/>
    <w:rsid w:val="003457F5"/>
    <w:rsid w:val="00346BE1"/>
    <w:rsid w:val="00354C15"/>
    <w:rsid w:val="00360B6B"/>
    <w:rsid w:val="003614B7"/>
    <w:rsid w:val="00363624"/>
    <w:rsid w:val="00364601"/>
    <w:rsid w:val="0036482C"/>
    <w:rsid w:val="00366AD4"/>
    <w:rsid w:val="0036769E"/>
    <w:rsid w:val="00370B47"/>
    <w:rsid w:val="00385F53"/>
    <w:rsid w:val="003944EE"/>
    <w:rsid w:val="00396523"/>
    <w:rsid w:val="003A773D"/>
    <w:rsid w:val="003A7EEA"/>
    <w:rsid w:val="003B1E61"/>
    <w:rsid w:val="003B5C66"/>
    <w:rsid w:val="003D3CD0"/>
    <w:rsid w:val="003D71F6"/>
    <w:rsid w:val="003F3687"/>
    <w:rsid w:val="003F378F"/>
    <w:rsid w:val="004113AF"/>
    <w:rsid w:val="00411842"/>
    <w:rsid w:val="00414AA1"/>
    <w:rsid w:val="0042313B"/>
    <w:rsid w:val="00426750"/>
    <w:rsid w:val="00435051"/>
    <w:rsid w:val="004426D7"/>
    <w:rsid w:val="00451F7F"/>
    <w:rsid w:val="00457758"/>
    <w:rsid w:val="00470788"/>
    <w:rsid w:val="00471D8D"/>
    <w:rsid w:val="00473107"/>
    <w:rsid w:val="00475D98"/>
    <w:rsid w:val="00476C1F"/>
    <w:rsid w:val="00481DE9"/>
    <w:rsid w:val="00483A8F"/>
    <w:rsid w:val="004867F4"/>
    <w:rsid w:val="00491015"/>
    <w:rsid w:val="004975DA"/>
    <w:rsid w:val="004A442E"/>
    <w:rsid w:val="004A781D"/>
    <w:rsid w:val="004B4318"/>
    <w:rsid w:val="004B4723"/>
    <w:rsid w:val="004C3B60"/>
    <w:rsid w:val="004C7A39"/>
    <w:rsid w:val="004D05D8"/>
    <w:rsid w:val="004D471B"/>
    <w:rsid w:val="00500570"/>
    <w:rsid w:val="00504D00"/>
    <w:rsid w:val="00504D64"/>
    <w:rsid w:val="00505835"/>
    <w:rsid w:val="00506130"/>
    <w:rsid w:val="0050728B"/>
    <w:rsid w:val="00512C38"/>
    <w:rsid w:val="00517B85"/>
    <w:rsid w:val="00520DAF"/>
    <w:rsid w:val="00525043"/>
    <w:rsid w:val="00532C3E"/>
    <w:rsid w:val="00535B26"/>
    <w:rsid w:val="00542632"/>
    <w:rsid w:val="00543D66"/>
    <w:rsid w:val="00543F44"/>
    <w:rsid w:val="005475A1"/>
    <w:rsid w:val="00550ADD"/>
    <w:rsid w:val="005526DE"/>
    <w:rsid w:val="00553C76"/>
    <w:rsid w:val="005577E8"/>
    <w:rsid w:val="00565098"/>
    <w:rsid w:val="00566AC6"/>
    <w:rsid w:val="005709A8"/>
    <w:rsid w:val="0057115A"/>
    <w:rsid w:val="00574252"/>
    <w:rsid w:val="00575818"/>
    <w:rsid w:val="00575F0C"/>
    <w:rsid w:val="00585388"/>
    <w:rsid w:val="00586EB8"/>
    <w:rsid w:val="0059445D"/>
    <w:rsid w:val="005951F5"/>
    <w:rsid w:val="00596451"/>
    <w:rsid w:val="005A30A4"/>
    <w:rsid w:val="005B067A"/>
    <w:rsid w:val="005B25A3"/>
    <w:rsid w:val="005B6ED4"/>
    <w:rsid w:val="005C22D0"/>
    <w:rsid w:val="005C5004"/>
    <w:rsid w:val="005C7CBF"/>
    <w:rsid w:val="005D00CC"/>
    <w:rsid w:val="005D175A"/>
    <w:rsid w:val="005D1F80"/>
    <w:rsid w:val="005D643C"/>
    <w:rsid w:val="005D7145"/>
    <w:rsid w:val="005E0C26"/>
    <w:rsid w:val="005E21B4"/>
    <w:rsid w:val="005E4CB5"/>
    <w:rsid w:val="005E6899"/>
    <w:rsid w:val="005E6CF4"/>
    <w:rsid w:val="00607DE6"/>
    <w:rsid w:val="006132C7"/>
    <w:rsid w:val="00617E1B"/>
    <w:rsid w:val="00627AB5"/>
    <w:rsid w:val="00635087"/>
    <w:rsid w:val="0064074D"/>
    <w:rsid w:val="0064327B"/>
    <w:rsid w:val="00671F57"/>
    <w:rsid w:val="00674319"/>
    <w:rsid w:val="006754B8"/>
    <w:rsid w:val="00681A93"/>
    <w:rsid w:val="00686390"/>
    <w:rsid w:val="006879D8"/>
    <w:rsid w:val="00691672"/>
    <w:rsid w:val="006967F8"/>
    <w:rsid w:val="006A2B9A"/>
    <w:rsid w:val="006A2D83"/>
    <w:rsid w:val="006A32E0"/>
    <w:rsid w:val="006A6B50"/>
    <w:rsid w:val="006B60B8"/>
    <w:rsid w:val="006B73C9"/>
    <w:rsid w:val="006B7DE1"/>
    <w:rsid w:val="006C1BA4"/>
    <w:rsid w:val="006D38FB"/>
    <w:rsid w:val="006D7AFE"/>
    <w:rsid w:val="006E10F0"/>
    <w:rsid w:val="006E578E"/>
    <w:rsid w:val="006F2700"/>
    <w:rsid w:val="006F2944"/>
    <w:rsid w:val="00710A76"/>
    <w:rsid w:val="00711DD3"/>
    <w:rsid w:val="00713A6C"/>
    <w:rsid w:val="00714888"/>
    <w:rsid w:val="00714A5D"/>
    <w:rsid w:val="0071769D"/>
    <w:rsid w:val="007205D7"/>
    <w:rsid w:val="00724168"/>
    <w:rsid w:val="00724865"/>
    <w:rsid w:val="00727F7E"/>
    <w:rsid w:val="00732881"/>
    <w:rsid w:val="00732FB8"/>
    <w:rsid w:val="00734D49"/>
    <w:rsid w:val="00745A29"/>
    <w:rsid w:val="00745CBA"/>
    <w:rsid w:val="00746CE3"/>
    <w:rsid w:val="007554BD"/>
    <w:rsid w:val="007568C7"/>
    <w:rsid w:val="0075737E"/>
    <w:rsid w:val="0076135E"/>
    <w:rsid w:val="00762362"/>
    <w:rsid w:val="007651C3"/>
    <w:rsid w:val="0078700B"/>
    <w:rsid w:val="0078702A"/>
    <w:rsid w:val="00791711"/>
    <w:rsid w:val="00791751"/>
    <w:rsid w:val="00794B48"/>
    <w:rsid w:val="00794E01"/>
    <w:rsid w:val="00795769"/>
    <w:rsid w:val="007A05C1"/>
    <w:rsid w:val="007A150E"/>
    <w:rsid w:val="007A4165"/>
    <w:rsid w:val="007A655D"/>
    <w:rsid w:val="007B521D"/>
    <w:rsid w:val="007B5DD9"/>
    <w:rsid w:val="007C1BE6"/>
    <w:rsid w:val="007C5E68"/>
    <w:rsid w:val="007C684C"/>
    <w:rsid w:val="007D0DBD"/>
    <w:rsid w:val="007E7497"/>
    <w:rsid w:val="007F1570"/>
    <w:rsid w:val="007F3361"/>
    <w:rsid w:val="00802B7C"/>
    <w:rsid w:val="0080634E"/>
    <w:rsid w:val="00806A42"/>
    <w:rsid w:val="008157DB"/>
    <w:rsid w:val="00821091"/>
    <w:rsid w:val="00844A2F"/>
    <w:rsid w:val="008517D6"/>
    <w:rsid w:val="00853D7D"/>
    <w:rsid w:val="008554B4"/>
    <w:rsid w:val="0085591E"/>
    <w:rsid w:val="00862043"/>
    <w:rsid w:val="0088556F"/>
    <w:rsid w:val="0088653B"/>
    <w:rsid w:val="00886611"/>
    <w:rsid w:val="00887D5D"/>
    <w:rsid w:val="00897E93"/>
    <w:rsid w:val="008A01B9"/>
    <w:rsid w:val="008A163A"/>
    <w:rsid w:val="008A2363"/>
    <w:rsid w:val="008A438B"/>
    <w:rsid w:val="008A4808"/>
    <w:rsid w:val="008B6284"/>
    <w:rsid w:val="008B6638"/>
    <w:rsid w:val="008C2A77"/>
    <w:rsid w:val="008C328F"/>
    <w:rsid w:val="008C7AA6"/>
    <w:rsid w:val="008C7D27"/>
    <w:rsid w:val="008D07A4"/>
    <w:rsid w:val="008D15A7"/>
    <w:rsid w:val="008D36C2"/>
    <w:rsid w:val="008E7775"/>
    <w:rsid w:val="008F0A47"/>
    <w:rsid w:val="008F176E"/>
    <w:rsid w:val="008F388D"/>
    <w:rsid w:val="0090084E"/>
    <w:rsid w:val="00903837"/>
    <w:rsid w:val="00912ADF"/>
    <w:rsid w:val="00920075"/>
    <w:rsid w:val="00921372"/>
    <w:rsid w:val="00923289"/>
    <w:rsid w:val="009246BD"/>
    <w:rsid w:val="00930673"/>
    <w:rsid w:val="00936F0A"/>
    <w:rsid w:val="00940560"/>
    <w:rsid w:val="009531DF"/>
    <w:rsid w:val="00965FA6"/>
    <w:rsid w:val="00966DD1"/>
    <w:rsid w:val="0097601A"/>
    <w:rsid w:val="00987F58"/>
    <w:rsid w:val="00996B2D"/>
    <w:rsid w:val="00996F2C"/>
    <w:rsid w:val="00997318"/>
    <w:rsid w:val="009A13F3"/>
    <w:rsid w:val="009B12D2"/>
    <w:rsid w:val="009B2DED"/>
    <w:rsid w:val="009B4575"/>
    <w:rsid w:val="009C018E"/>
    <w:rsid w:val="009C1E80"/>
    <w:rsid w:val="009C6C3F"/>
    <w:rsid w:val="009C6D26"/>
    <w:rsid w:val="009C7200"/>
    <w:rsid w:val="009D6B28"/>
    <w:rsid w:val="009D6EDF"/>
    <w:rsid w:val="009D7874"/>
    <w:rsid w:val="009E1CF7"/>
    <w:rsid w:val="009F39DC"/>
    <w:rsid w:val="00A0027B"/>
    <w:rsid w:val="00A01CAD"/>
    <w:rsid w:val="00A12030"/>
    <w:rsid w:val="00A2544A"/>
    <w:rsid w:val="00A26202"/>
    <w:rsid w:val="00A308B5"/>
    <w:rsid w:val="00A324BB"/>
    <w:rsid w:val="00A35ACE"/>
    <w:rsid w:val="00A35B0B"/>
    <w:rsid w:val="00A404CB"/>
    <w:rsid w:val="00A4536A"/>
    <w:rsid w:val="00A471C8"/>
    <w:rsid w:val="00A5233C"/>
    <w:rsid w:val="00A60975"/>
    <w:rsid w:val="00A632A5"/>
    <w:rsid w:val="00A76CBF"/>
    <w:rsid w:val="00A8381A"/>
    <w:rsid w:val="00A8401E"/>
    <w:rsid w:val="00A9057D"/>
    <w:rsid w:val="00A92D3C"/>
    <w:rsid w:val="00AA4465"/>
    <w:rsid w:val="00AA6735"/>
    <w:rsid w:val="00AA76E6"/>
    <w:rsid w:val="00AB0CF0"/>
    <w:rsid w:val="00AC35F7"/>
    <w:rsid w:val="00AD1CAF"/>
    <w:rsid w:val="00AD6456"/>
    <w:rsid w:val="00AD6666"/>
    <w:rsid w:val="00AE6FB5"/>
    <w:rsid w:val="00AF091E"/>
    <w:rsid w:val="00AF0FFB"/>
    <w:rsid w:val="00AF7EC2"/>
    <w:rsid w:val="00B12D5A"/>
    <w:rsid w:val="00B15B8B"/>
    <w:rsid w:val="00B17233"/>
    <w:rsid w:val="00B23625"/>
    <w:rsid w:val="00B25665"/>
    <w:rsid w:val="00B27B96"/>
    <w:rsid w:val="00B30E64"/>
    <w:rsid w:val="00B52E70"/>
    <w:rsid w:val="00B5368D"/>
    <w:rsid w:val="00B55EF9"/>
    <w:rsid w:val="00B60341"/>
    <w:rsid w:val="00B61580"/>
    <w:rsid w:val="00B6418C"/>
    <w:rsid w:val="00B729D2"/>
    <w:rsid w:val="00B75B7F"/>
    <w:rsid w:val="00B805A9"/>
    <w:rsid w:val="00B86650"/>
    <w:rsid w:val="00B90020"/>
    <w:rsid w:val="00B91FB4"/>
    <w:rsid w:val="00BA2FB3"/>
    <w:rsid w:val="00BA4D27"/>
    <w:rsid w:val="00BA6FC9"/>
    <w:rsid w:val="00BA7990"/>
    <w:rsid w:val="00BB0FB5"/>
    <w:rsid w:val="00BB2F32"/>
    <w:rsid w:val="00BB3412"/>
    <w:rsid w:val="00BB421F"/>
    <w:rsid w:val="00BB5440"/>
    <w:rsid w:val="00BB56F1"/>
    <w:rsid w:val="00BC0A97"/>
    <w:rsid w:val="00BC2481"/>
    <w:rsid w:val="00BC7A44"/>
    <w:rsid w:val="00BE50B4"/>
    <w:rsid w:val="00BF5784"/>
    <w:rsid w:val="00C00439"/>
    <w:rsid w:val="00C044E7"/>
    <w:rsid w:val="00C11CA0"/>
    <w:rsid w:val="00C14956"/>
    <w:rsid w:val="00C162D0"/>
    <w:rsid w:val="00C30497"/>
    <w:rsid w:val="00C33A9E"/>
    <w:rsid w:val="00C41B6C"/>
    <w:rsid w:val="00C42B53"/>
    <w:rsid w:val="00C44549"/>
    <w:rsid w:val="00C45696"/>
    <w:rsid w:val="00C462E2"/>
    <w:rsid w:val="00C509AE"/>
    <w:rsid w:val="00C551E9"/>
    <w:rsid w:val="00C56DC4"/>
    <w:rsid w:val="00C6136B"/>
    <w:rsid w:val="00C61AFE"/>
    <w:rsid w:val="00C65ED1"/>
    <w:rsid w:val="00C76B20"/>
    <w:rsid w:val="00C8546C"/>
    <w:rsid w:val="00C86A94"/>
    <w:rsid w:val="00C9175D"/>
    <w:rsid w:val="00C91B5C"/>
    <w:rsid w:val="00C93773"/>
    <w:rsid w:val="00CB4B00"/>
    <w:rsid w:val="00CB4FAD"/>
    <w:rsid w:val="00CB640B"/>
    <w:rsid w:val="00CC6C29"/>
    <w:rsid w:val="00CC722F"/>
    <w:rsid w:val="00CD250E"/>
    <w:rsid w:val="00CD5B4F"/>
    <w:rsid w:val="00CE44C6"/>
    <w:rsid w:val="00CF08D6"/>
    <w:rsid w:val="00CF19CD"/>
    <w:rsid w:val="00CF2351"/>
    <w:rsid w:val="00CF4E45"/>
    <w:rsid w:val="00CF5621"/>
    <w:rsid w:val="00D01005"/>
    <w:rsid w:val="00D14B27"/>
    <w:rsid w:val="00D211EC"/>
    <w:rsid w:val="00D241A8"/>
    <w:rsid w:val="00D25314"/>
    <w:rsid w:val="00D255DD"/>
    <w:rsid w:val="00D25814"/>
    <w:rsid w:val="00D367A7"/>
    <w:rsid w:val="00D409E3"/>
    <w:rsid w:val="00D41D18"/>
    <w:rsid w:val="00D43415"/>
    <w:rsid w:val="00D4394A"/>
    <w:rsid w:val="00D44F09"/>
    <w:rsid w:val="00D45171"/>
    <w:rsid w:val="00D47529"/>
    <w:rsid w:val="00D5206E"/>
    <w:rsid w:val="00D555AE"/>
    <w:rsid w:val="00D56484"/>
    <w:rsid w:val="00D602C5"/>
    <w:rsid w:val="00D61F29"/>
    <w:rsid w:val="00D63548"/>
    <w:rsid w:val="00D65F23"/>
    <w:rsid w:val="00D669A1"/>
    <w:rsid w:val="00D71E5F"/>
    <w:rsid w:val="00D74693"/>
    <w:rsid w:val="00D8338A"/>
    <w:rsid w:val="00D83FAC"/>
    <w:rsid w:val="00D922CA"/>
    <w:rsid w:val="00D94604"/>
    <w:rsid w:val="00DA1C37"/>
    <w:rsid w:val="00DB08BD"/>
    <w:rsid w:val="00DB1755"/>
    <w:rsid w:val="00DB3E88"/>
    <w:rsid w:val="00DB614C"/>
    <w:rsid w:val="00DB69EA"/>
    <w:rsid w:val="00DE1A9D"/>
    <w:rsid w:val="00DF3B37"/>
    <w:rsid w:val="00DF613B"/>
    <w:rsid w:val="00E007CF"/>
    <w:rsid w:val="00E0092E"/>
    <w:rsid w:val="00E03880"/>
    <w:rsid w:val="00E0428C"/>
    <w:rsid w:val="00E04961"/>
    <w:rsid w:val="00E06011"/>
    <w:rsid w:val="00E07F0F"/>
    <w:rsid w:val="00E1293A"/>
    <w:rsid w:val="00E205C8"/>
    <w:rsid w:val="00E234A2"/>
    <w:rsid w:val="00E2421D"/>
    <w:rsid w:val="00E40FF9"/>
    <w:rsid w:val="00E447FC"/>
    <w:rsid w:val="00E4645B"/>
    <w:rsid w:val="00E46921"/>
    <w:rsid w:val="00E62F24"/>
    <w:rsid w:val="00E643D7"/>
    <w:rsid w:val="00E80461"/>
    <w:rsid w:val="00E848C7"/>
    <w:rsid w:val="00E86E12"/>
    <w:rsid w:val="00E90F33"/>
    <w:rsid w:val="00E93F0F"/>
    <w:rsid w:val="00E95886"/>
    <w:rsid w:val="00EA570D"/>
    <w:rsid w:val="00EB0ECE"/>
    <w:rsid w:val="00EB1C24"/>
    <w:rsid w:val="00EB2556"/>
    <w:rsid w:val="00EB2D36"/>
    <w:rsid w:val="00EB39C7"/>
    <w:rsid w:val="00EC0873"/>
    <w:rsid w:val="00EC77E6"/>
    <w:rsid w:val="00ED27A0"/>
    <w:rsid w:val="00ED339B"/>
    <w:rsid w:val="00ED3736"/>
    <w:rsid w:val="00ED624D"/>
    <w:rsid w:val="00ED7C7B"/>
    <w:rsid w:val="00EE2FA9"/>
    <w:rsid w:val="00EE3106"/>
    <w:rsid w:val="00EE567B"/>
    <w:rsid w:val="00EF0DA3"/>
    <w:rsid w:val="00EF53E3"/>
    <w:rsid w:val="00EF5ACE"/>
    <w:rsid w:val="00F016F9"/>
    <w:rsid w:val="00F02D8E"/>
    <w:rsid w:val="00F03CC0"/>
    <w:rsid w:val="00F17946"/>
    <w:rsid w:val="00F246D0"/>
    <w:rsid w:val="00F347E8"/>
    <w:rsid w:val="00F37FC7"/>
    <w:rsid w:val="00F43CAB"/>
    <w:rsid w:val="00F46AEE"/>
    <w:rsid w:val="00F550A0"/>
    <w:rsid w:val="00F56E98"/>
    <w:rsid w:val="00F60E19"/>
    <w:rsid w:val="00F64E87"/>
    <w:rsid w:val="00F71C01"/>
    <w:rsid w:val="00F7376F"/>
    <w:rsid w:val="00F75FB5"/>
    <w:rsid w:val="00F7776C"/>
    <w:rsid w:val="00F845A8"/>
    <w:rsid w:val="00F8588D"/>
    <w:rsid w:val="00F91F5F"/>
    <w:rsid w:val="00F91FC8"/>
    <w:rsid w:val="00F9727A"/>
    <w:rsid w:val="00FA3715"/>
    <w:rsid w:val="00FA3E54"/>
    <w:rsid w:val="00FC2172"/>
    <w:rsid w:val="00FC6760"/>
    <w:rsid w:val="00FC7795"/>
    <w:rsid w:val="00FE14D7"/>
    <w:rsid w:val="00FE6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4B2EF-034C-4967-AB27-4F043E86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Aggarwal</dc:creator>
  <cp:keywords/>
  <dc:description/>
  <cp:lastModifiedBy>Rajat Aggarwal</cp:lastModifiedBy>
  <cp:revision>1</cp:revision>
  <dcterms:created xsi:type="dcterms:W3CDTF">2016-01-24T23:45:00Z</dcterms:created>
  <dcterms:modified xsi:type="dcterms:W3CDTF">2016-01-25T02:11:00Z</dcterms:modified>
</cp:coreProperties>
</file>