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8E34E" w14:textId="77777777" w:rsidR="00642CD2" w:rsidRPr="00642CD2" w:rsidRDefault="00000000" w:rsidP="00642CD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57724D7">
          <v:rect id="_x0000_i1025" style="width:0;height:1.5pt" o:hralign="center" o:hrstd="t" o:hr="t" fillcolor="#a0a0a0" stroked="f"/>
        </w:pict>
      </w:r>
    </w:p>
    <w:p w14:paraId="78E52297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📜 Plan d’Action GESTALIS – Version Finalisée</w:t>
      </w:r>
    </w:p>
    <w:p w14:paraId="096CF358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1️⃣ Base Technique et Architecture</w:t>
      </w:r>
    </w:p>
    <w:p w14:paraId="33C02D71" w14:textId="77777777" w:rsidR="00642CD2" w:rsidRPr="00642CD2" w:rsidRDefault="00642CD2" w:rsidP="00642CD2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Backend : Django REST Framework</w:t>
      </w:r>
    </w:p>
    <w:p w14:paraId="6E9C23E9" w14:textId="77777777" w:rsidR="00642CD2" w:rsidRPr="00642CD2" w:rsidRDefault="00642CD2" w:rsidP="00642CD2">
      <w:pPr>
        <w:numPr>
          <w:ilvl w:val="1"/>
          <w:numId w:val="3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Architecture modulaire par pôle métier.</w:t>
      </w:r>
    </w:p>
    <w:p w14:paraId="771A9601" w14:textId="77777777" w:rsidR="00642CD2" w:rsidRPr="00642CD2" w:rsidRDefault="00642CD2" w:rsidP="00642CD2">
      <w:pPr>
        <w:numPr>
          <w:ilvl w:val="1"/>
          <w:numId w:val="3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 xml:space="preserve">Séparation claire des environnements : dev, </w:t>
      </w:r>
      <w:proofErr w:type="spellStart"/>
      <w:r w:rsidRPr="00642CD2">
        <w:rPr>
          <w:rFonts w:ascii="Segoe UI Emoji" w:hAnsi="Segoe UI Emoji" w:cs="Segoe UI Emoji"/>
          <w:b/>
          <w:bCs/>
        </w:rPr>
        <w:t>staging</w:t>
      </w:r>
      <w:proofErr w:type="spellEnd"/>
      <w:r w:rsidRPr="00642CD2">
        <w:rPr>
          <w:rFonts w:ascii="Segoe UI Emoji" w:hAnsi="Segoe UI Emoji" w:cs="Segoe UI Emoji"/>
          <w:b/>
          <w:bCs/>
        </w:rPr>
        <w:t>, prod.</w:t>
      </w:r>
    </w:p>
    <w:p w14:paraId="51F9A803" w14:textId="77777777" w:rsidR="00642CD2" w:rsidRPr="00642CD2" w:rsidRDefault="00642CD2" w:rsidP="00642CD2">
      <w:pPr>
        <w:numPr>
          <w:ilvl w:val="1"/>
          <w:numId w:val="3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 xml:space="preserve">API versionnée (/api/v1/) avec </w:t>
      </w:r>
      <w:proofErr w:type="spellStart"/>
      <w:r w:rsidRPr="00642CD2">
        <w:rPr>
          <w:rFonts w:ascii="Segoe UI Emoji" w:hAnsi="Segoe UI Emoji" w:cs="Segoe UI Emoji"/>
          <w:b/>
          <w:bCs/>
        </w:rPr>
        <w:t>Swagger</w:t>
      </w:r>
      <w:proofErr w:type="spellEnd"/>
      <w:r w:rsidRPr="00642CD2">
        <w:rPr>
          <w:rFonts w:ascii="Segoe UI Emoji" w:hAnsi="Segoe UI Emoji" w:cs="Segoe UI Emoji"/>
          <w:b/>
          <w:bCs/>
        </w:rPr>
        <w:t>/</w:t>
      </w:r>
      <w:proofErr w:type="spellStart"/>
      <w:r w:rsidRPr="00642CD2">
        <w:rPr>
          <w:rFonts w:ascii="Segoe UI Emoji" w:hAnsi="Segoe UI Emoji" w:cs="Segoe UI Emoji"/>
          <w:b/>
          <w:bCs/>
        </w:rPr>
        <w:t>Redoc</w:t>
      </w:r>
      <w:proofErr w:type="spellEnd"/>
      <w:r w:rsidRPr="00642CD2">
        <w:rPr>
          <w:rFonts w:ascii="Segoe UI Emoji" w:hAnsi="Segoe UI Emoji" w:cs="Segoe UI Emoji"/>
          <w:b/>
          <w:bCs/>
        </w:rPr>
        <w:t>.</w:t>
      </w:r>
    </w:p>
    <w:p w14:paraId="71AF5A79" w14:textId="77777777" w:rsidR="00642CD2" w:rsidRPr="00642CD2" w:rsidRDefault="00642CD2" w:rsidP="00642CD2">
      <w:pPr>
        <w:numPr>
          <w:ilvl w:val="1"/>
          <w:numId w:val="3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 xml:space="preserve">Sécurité </w:t>
      </w:r>
      <w:proofErr w:type="spellStart"/>
      <w:r w:rsidRPr="00642CD2">
        <w:rPr>
          <w:rFonts w:ascii="Segoe UI Emoji" w:hAnsi="Segoe UI Emoji" w:cs="Segoe UI Emoji"/>
          <w:b/>
          <w:bCs/>
        </w:rPr>
        <w:t>enterprise</w:t>
      </w:r>
      <w:proofErr w:type="spellEnd"/>
      <w:r w:rsidRPr="00642CD2">
        <w:rPr>
          <w:rFonts w:ascii="Segoe UI Emoji" w:hAnsi="Segoe UI Emoji" w:cs="Segoe UI Emoji"/>
          <w:b/>
          <w:bCs/>
        </w:rPr>
        <w:t xml:space="preserve">-grade : JWT avec rotation, RBAC, CORS strict, </w:t>
      </w:r>
      <w:proofErr w:type="spellStart"/>
      <w:r w:rsidRPr="00642CD2">
        <w:rPr>
          <w:rFonts w:ascii="Segoe UI Emoji" w:hAnsi="Segoe UI Emoji" w:cs="Segoe UI Emoji"/>
          <w:b/>
          <w:bCs/>
        </w:rPr>
        <w:t>throttling</w:t>
      </w:r>
      <w:proofErr w:type="spellEnd"/>
      <w:r w:rsidRPr="00642CD2">
        <w:rPr>
          <w:rFonts w:ascii="Segoe UI Emoji" w:hAnsi="Segoe UI Emoji" w:cs="Segoe UI Emoji"/>
          <w:b/>
          <w:bCs/>
        </w:rPr>
        <w:t>, audit middleware.</w:t>
      </w:r>
    </w:p>
    <w:p w14:paraId="6F2EB68F" w14:textId="77777777" w:rsidR="00642CD2" w:rsidRPr="00642CD2" w:rsidRDefault="00642CD2" w:rsidP="00642CD2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 xml:space="preserve">Frontend : </w:t>
      </w:r>
      <w:proofErr w:type="spellStart"/>
      <w:r w:rsidRPr="00642CD2">
        <w:rPr>
          <w:rFonts w:ascii="Segoe UI Emoji" w:hAnsi="Segoe UI Emoji" w:cs="Segoe UI Emoji"/>
          <w:b/>
          <w:bCs/>
        </w:rPr>
        <w:t>React</w:t>
      </w:r>
      <w:proofErr w:type="spellEnd"/>
      <w:r w:rsidRPr="00642CD2">
        <w:rPr>
          <w:rFonts w:ascii="Segoe UI Emoji" w:hAnsi="Segoe UI Emoji" w:cs="Segoe UI Emoji"/>
          <w:b/>
          <w:bCs/>
        </w:rPr>
        <w:t>/</w:t>
      </w:r>
      <w:proofErr w:type="spellStart"/>
      <w:r w:rsidRPr="00642CD2">
        <w:rPr>
          <w:rFonts w:ascii="Segoe UI Emoji" w:hAnsi="Segoe UI Emoji" w:cs="Segoe UI Emoji"/>
          <w:b/>
          <w:bCs/>
        </w:rPr>
        <w:t>TypeScript</w:t>
      </w:r>
      <w:proofErr w:type="spellEnd"/>
      <w:r w:rsidRPr="00642CD2">
        <w:rPr>
          <w:rFonts w:ascii="Segoe UI Emoji" w:hAnsi="Segoe UI Emoji" w:cs="Segoe UI Emoji"/>
          <w:b/>
          <w:bCs/>
        </w:rPr>
        <w:t xml:space="preserve"> + Vite</w:t>
      </w:r>
    </w:p>
    <w:p w14:paraId="6E1E8DA6" w14:textId="77777777" w:rsidR="00642CD2" w:rsidRPr="00642CD2" w:rsidRDefault="00642CD2" w:rsidP="00642CD2">
      <w:pPr>
        <w:numPr>
          <w:ilvl w:val="1"/>
          <w:numId w:val="3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 xml:space="preserve">Design moderne (inspiré interfaces ONAYA &amp; </w:t>
      </w:r>
      <w:proofErr w:type="spellStart"/>
      <w:r w:rsidRPr="00642CD2">
        <w:rPr>
          <w:rFonts w:ascii="Segoe UI Emoji" w:hAnsi="Segoe UI Emoji" w:cs="Segoe UI Emoji"/>
          <w:b/>
          <w:bCs/>
        </w:rPr>
        <w:t>ChatGPT</w:t>
      </w:r>
      <w:proofErr w:type="spellEnd"/>
      <w:r w:rsidRPr="00642CD2">
        <w:rPr>
          <w:rFonts w:ascii="Segoe UI Emoji" w:hAnsi="Segoe UI Emoji" w:cs="Segoe UI Emoji"/>
          <w:b/>
          <w:bCs/>
        </w:rPr>
        <w:t>).</w:t>
      </w:r>
    </w:p>
    <w:p w14:paraId="252D0355" w14:textId="77777777" w:rsidR="00642CD2" w:rsidRPr="00642CD2" w:rsidRDefault="00642CD2" w:rsidP="00642CD2">
      <w:pPr>
        <w:numPr>
          <w:ilvl w:val="1"/>
          <w:numId w:val="3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Composants réutilisables, responsive.</w:t>
      </w:r>
    </w:p>
    <w:p w14:paraId="4AE58841" w14:textId="77777777" w:rsidR="00642CD2" w:rsidRPr="00642CD2" w:rsidRDefault="00642CD2" w:rsidP="00642CD2">
      <w:pPr>
        <w:numPr>
          <w:ilvl w:val="1"/>
          <w:numId w:val="3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Personnalisation via thèmes/couleurs selon la charte graphique PRO 97.</w:t>
      </w:r>
    </w:p>
    <w:p w14:paraId="62A8FE2D" w14:textId="77777777" w:rsidR="00642CD2" w:rsidRPr="00642CD2" w:rsidRDefault="00642CD2" w:rsidP="00642CD2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Infrastructure : Docker Compose</w:t>
      </w:r>
    </w:p>
    <w:p w14:paraId="082BF904" w14:textId="77777777" w:rsidR="00642CD2" w:rsidRPr="00642CD2" w:rsidRDefault="00642CD2" w:rsidP="00642CD2">
      <w:pPr>
        <w:numPr>
          <w:ilvl w:val="1"/>
          <w:numId w:val="3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 xml:space="preserve">Services : PostgreSQL, Redis, Backend, </w:t>
      </w:r>
      <w:proofErr w:type="spellStart"/>
      <w:r w:rsidRPr="00642CD2">
        <w:rPr>
          <w:rFonts w:ascii="Segoe UI Emoji" w:hAnsi="Segoe UI Emoji" w:cs="Segoe UI Emoji"/>
          <w:b/>
          <w:bCs/>
        </w:rPr>
        <w:t>Worker</w:t>
      </w:r>
      <w:proofErr w:type="spellEnd"/>
      <w:r w:rsidRPr="00642CD2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42CD2">
        <w:rPr>
          <w:rFonts w:ascii="Segoe UI Emoji" w:hAnsi="Segoe UI Emoji" w:cs="Segoe UI Emoji"/>
          <w:b/>
          <w:bCs/>
        </w:rPr>
        <w:t>Celery</w:t>
      </w:r>
      <w:proofErr w:type="spellEnd"/>
      <w:r w:rsidRPr="00642CD2">
        <w:rPr>
          <w:rFonts w:ascii="Segoe UI Emoji" w:hAnsi="Segoe UI Emoji" w:cs="Segoe UI Emoji"/>
          <w:b/>
          <w:bCs/>
        </w:rPr>
        <w:t>, Beat, Frontend.</w:t>
      </w:r>
    </w:p>
    <w:p w14:paraId="19FCBAD0" w14:textId="77777777" w:rsidR="00642CD2" w:rsidRPr="00642CD2" w:rsidRDefault="00642CD2" w:rsidP="00642CD2">
      <w:pPr>
        <w:numPr>
          <w:ilvl w:val="1"/>
          <w:numId w:val="35"/>
        </w:numPr>
        <w:rPr>
          <w:rFonts w:ascii="Segoe UI Emoji" w:hAnsi="Segoe UI Emoji" w:cs="Segoe UI Emoji"/>
          <w:b/>
          <w:bCs/>
        </w:rPr>
      </w:pPr>
      <w:proofErr w:type="spellStart"/>
      <w:r w:rsidRPr="00642CD2">
        <w:rPr>
          <w:rFonts w:ascii="Segoe UI Emoji" w:hAnsi="Segoe UI Emoji" w:cs="Segoe UI Emoji"/>
          <w:b/>
          <w:bCs/>
        </w:rPr>
        <w:t>Health</w:t>
      </w:r>
      <w:proofErr w:type="spellEnd"/>
      <w:r w:rsidRPr="00642CD2">
        <w:rPr>
          <w:rFonts w:ascii="Segoe UI Emoji" w:hAnsi="Segoe UI Emoji" w:cs="Segoe UI Emoji"/>
          <w:b/>
          <w:bCs/>
        </w:rPr>
        <w:t xml:space="preserve"> checks automatiques.</w:t>
      </w:r>
    </w:p>
    <w:p w14:paraId="0F97856C" w14:textId="77777777" w:rsidR="00642CD2" w:rsidRPr="00642CD2" w:rsidRDefault="00642CD2" w:rsidP="00642CD2">
      <w:pPr>
        <w:numPr>
          <w:ilvl w:val="1"/>
          <w:numId w:val="3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Volumes persistants pour données, logs, médias.</w:t>
      </w:r>
    </w:p>
    <w:p w14:paraId="42E63B21" w14:textId="77777777" w:rsidR="00642CD2" w:rsidRPr="00642CD2" w:rsidRDefault="00000000" w:rsidP="00642CD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6CD3F32">
          <v:rect id="_x0000_i1026" style="width:0;height:1.5pt" o:hralign="center" o:hrstd="t" o:hr="t" fillcolor="#a0a0a0" stroked="f"/>
        </w:pict>
      </w:r>
    </w:p>
    <w:p w14:paraId="157731FD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2️⃣ Pôles Métier GESTALIS</w:t>
      </w:r>
    </w:p>
    <w:p w14:paraId="18C577F3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Pôle 1 : Chantiers</w:t>
      </w:r>
    </w:p>
    <w:p w14:paraId="6A97723A" w14:textId="77777777" w:rsidR="00642CD2" w:rsidRPr="00642CD2" w:rsidRDefault="00642CD2" w:rsidP="00642CD2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Gestion complète des projets BTP.</w:t>
      </w:r>
    </w:p>
    <w:p w14:paraId="4F0609D0" w14:textId="77777777" w:rsidR="00642CD2" w:rsidRPr="00642CD2" w:rsidRDefault="00642CD2" w:rsidP="00642CD2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Suivi avancement, jalons, documents, budgets.</w:t>
      </w:r>
    </w:p>
    <w:p w14:paraId="35B35C3C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Pôle 2 : Achats</w:t>
      </w:r>
    </w:p>
    <w:p w14:paraId="3CE64450" w14:textId="77777777" w:rsidR="00642CD2" w:rsidRPr="00642CD2" w:rsidRDefault="00642CD2" w:rsidP="00642CD2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Gestion fournisseurs, commandes, réceptions.</w:t>
      </w:r>
    </w:p>
    <w:p w14:paraId="68D774B8" w14:textId="77777777" w:rsidR="00642CD2" w:rsidRPr="00642CD2" w:rsidRDefault="00642CD2" w:rsidP="00642CD2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Lien direct avec stocks et chantiers.</w:t>
      </w:r>
    </w:p>
    <w:p w14:paraId="2CA5B7DF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Pôle 3 : Ventes / Devis / Facturation</w:t>
      </w:r>
    </w:p>
    <w:p w14:paraId="6C8BB79B" w14:textId="77777777" w:rsidR="00642CD2" w:rsidRPr="00642CD2" w:rsidRDefault="00642CD2" w:rsidP="00642CD2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Création de devis/factures.</w:t>
      </w:r>
    </w:p>
    <w:p w14:paraId="470FAE18" w14:textId="77777777" w:rsidR="00642CD2" w:rsidRPr="00642CD2" w:rsidRDefault="00642CD2" w:rsidP="00642CD2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Éditions PDF personnalisées.</w:t>
      </w:r>
    </w:p>
    <w:p w14:paraId="3F96A111" w14:textId="77777777" w:rsidR="00642CD2" w:rsidRPr="00642CD2" w:rsidRDefault="00642CD2" w:rsidP="00642CD2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Historique par client ou chantier.</w:t>
      </w:r>
    </w:p>
    <w:p w14:paraId="10ADD48F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Pôle 4 : Trésorerie / Règlements</w:t>
      </w:r>
    </w:p>
    <w:p w14:paraId="77C01B15" w14:textId="77777777" w:rsidR="00642CD2" w:rsidRPr="00642CD2" w:rsidRDefault="00642CD2" w:rsidP="00642CD2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lastRenderedPageBreak/>
        <w:t>Import bancaire intelligent (Excel/CSV) avec reconnaissance floue des tiers.</w:t>
      </w:r>
    </w:p>
    <w:p w14:paraId="1FDBEA1E" w14:textId="77777777" w:rsidR="00642CD2" w:rsidRPr="00642CD2" w:rsidRDefault="00642CD2" w:rsidP="00642CD2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Lettrage semi-automatique.</w:t>
      </w:r>
    </w:p>
    <w:p w14:paraId="52B1538B" w14:textId="77777777" w:rsidR="00642CD2" w:rsidRPr="00642CD2" w:rsidRDefault="00642CD2" w:rsidP="00642CD2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Alertes de retard de paiement.</w:t>
      </w:r>
    </w:p>
    <w:p w14:paraId="77DEE2BF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Pôle 5 : Clients / Fournisseurs</w:t>
      </w:r>
    </w:p>
    <w:p w14:paraId="3CAD9EC4" w14:textId="77777777" w:rsidR="00642CD2" w:rsidRPr="00642CD2" w:rsidRDefault="00642CD2" w:rsidP="00642CD2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Fiches détaillées avec documents, historique, alertes.</w:t>
      </w:r>
    </w:p>
    <w:p w14:paraId="6BB095E6" w14:textId="77777777" w:rsidR="00642CD2" w:rsidRPr="00642CD2" w:rsidRDefault="00642CD2" w:rsidP="00642CD2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Gestion des cessions de créance et avenants.</w:t>
      </w:r>
    </w:p>
    <w:p w14:paraId="70738A71" w14:textId="77777777" w:rsidR="00642CD2" w:rsidRPr="00642CD2" w:rsidRDefault="00642CD2" w:rsidP="00642CD2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 xml:space="preserve">Centralisation des envois via une adresse </w:t>
      </w:r>
      <w:proofErr w:type="gramStart"/>
      <w:r w:rsidRPr="00642CD2">
        <w:rPr>
          <w:rFonts w:ascii="Segoe UI Emoji" w:hAnsi="Segoe UI Emoji" w:cs="Segoe UI Emoji"/>
          <w:b/>
          <w:bCs/>
        </w:rPr>
        <w:t>email</w:t>
      </w:r>
      <w:proofErr w:type="gramEnd"/>
      <w:r w:rsidRPr="00642CD2">
        <w:rPr>
          <w:rFonts w:ascii="Segoe UI Emoji" w:hAnsi="Segoe UI Emoji" w:cs="Segoe UI Emoji"/>
          <w:b/>
          <w:bCs/>
        </w:rPr>
        <w:t xml:space="preserve"> unique pour suivi (envoi, réception, statut).</w:t>
      </w:r>
    </w:p>
    <w:p w14:paraId="1B9314DA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Pôle 6 : Analyse &amp; Prévisionnel</w:t>
      </w:r>
    </w:p>
    <w:p w14:paraId="7493B626" w14:textId="77777777" w:rsidR="00642CD2" w:rsidRPr="00642CD2" w:rsidRDefault="00642CD2" w:rsidP="00642CD2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📊 Synthèse annuelle chantier</w:t>
      </w:r>
    </w:p>
    <w:p w14:paraId="61BFD088" w14:textId="77777777" w:rsidR="00642CD2" w:rsidRPr="00642CD2" w:rsidRDefault="00642CD2" w:rsidP="00642CD2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📈 Prévision budgétaire</w:t>
      </w:r>
    </w:p>
    <w:p w14:paraId="16AFCDA5" w14:textId="77777777" w:rsidR="00642CD2" w:rsidRPr="00642CD2" w:rsidRDefault="00642CD2" w:rsidP="00642CD2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📉 Analyse des écarts entre prévisionnel et réalisé</w:t>
      </w:r>
    </w:p>
    <w:p w14:paraId="7170FD6B" w14:textId="77777777" w:rsidR="00642CD2" w:rsidRPr="00642CD2" w:rsidRDefault="00642CD2" w:rsidP="00642CD2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⚠️ Alertes seuils (budget, délais, marges)</w:t>
      </w:r>
    </w:p>
    <w:p w14:paraId="16B6E0D8" w14:textId="77777777" w:rsidR="00642CD2" w:rsidRPr="00642CD2" w:rsidRDefault="00000000" w:rsidP="00642CD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AFE3B01">
          <v:rect id="_x0000_i1027" style="width:0;height:1.5pt" o:hralign="center" o:hrstd="t" o:hr="t" fillcolor="#a0a0a0" stroked="f"/>
        </w:pict>
      </w:r>
    </w:p>
    <w:p w14:paraId="00DC7266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3️⃣ Modules Transversaux</w:t>
      </w:r>
    </w:p>
    <w:p w14:paraId="241D61D0" w14:textId="77777777" w:rsidR="00642CD2" w:rsidRPr="00642CD2" w:rsidRDefault="00642CD2" w:rsidP="00642CD2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🔒 Authentification &amp; rôles (RBAC complet)</w:t>
      </w:r>
    </w:p>
    <w:p w14:paraId="163E293B" w14:textId="77777777" w:rsidR="00642CD2" w:rsidRPr="00642CD2" w:rsidRDefault="00642CD2" w:rsidP="00642CD2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🛠️ Paramétrage :</w:t>
      </w:r>
    </w:p>
    <w:p w14:paraId="69C0720B" w14:textId="77777777" w:rsidR="00642CD2" w:rsidRPr="00642CD2" w:rsidRDefault="00642CD2" w:rsidP="00642CD2">
      <w:pPr>
        <w:numPr>
          <w:ilvl w:val="1"/>
          <w:numId w:val="42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Tiers (clients, fournisseurs)</w:t>
      </w:r>
    </w:p>
    <w:p w14:paraId="16E3FBA2" w14:textId="77777777" w:rsidR="00642CD2" w:rsidRPr="00642CD2" w:rsidRDefault="00642CD2" w:rsidP="00642CD2">
      <w:pPr>
        <w:numPr>
          <w:ilvl w:val="1"/>
          <w:numId w:val="42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Types de documents</w:t>
      </w:r>
    </w:p>
    <w:p w14:paraId="433939BD" w14:textId="77777777" w:rsidR="00642CD2" w:rsidRPr="00642CD2" w:rsidRDefault="00642CD2" w:rsidP="00642CD2">
      <w:pPr>
        <w:numPr>
          <w:ilvl w:val="1"/>
          <w:numId w:val="42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Droits utilisateurs</w:t>
      </w:r>
    </w:p>
    <w:p w14:paraId="0568D0DE" w14:textId="77777777" w:rsidR="00642CD2" w:rsidRPr="00642CD2" w:rsidRDefault="00642CD2" w:rsidP="00642CD2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🧾 Export PDF/Excel sur tous les modules</w:t>
      </w:r>
    </w:p>
    <w:p w14:paraId="212199E2" w14:textId="77777777" w:rsidR="00642CD2" w:rsidRPr="00642CD2" w:rsidRDefault="00642CD2" w:rsidP="00642CD2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🗃️ Archivage &amp; historique (actions, imports, modifications)</w:t>
      </w:r>
    </w:p>
    <w:p w14:paraId="211946A6" w14:textId="77777777" w:rsidR="00642CD2" w:rsidRPr="00642CD2" w:rsidRDefault="00000000" w:rsidP="00642CD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62A6709">
          <v:rect id="_x0000_i1028" style="width:0;height:1.5pt" o:hralign="center" o:hrstd="t" o:hr="t" fillcolor="#a0a0a0" stroked="f"/>
        </w:pict>
      </w:r>
    </w:p>
    <w:p w14:paraId="61B81616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4️⃣ Ergonomie et Expérience Utilisateur</w:t>
      </w:r>
    </w:p>
    <w:p w14:paraId="6E342447" w14:textId="77777777" w:rsidR="00642CD2" w:rsidRPr="00642CD2" w:rsidRDefault="00642CD2" w:rsidP="00642CD2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 xml:space="preserve">Menu latéral personnalisé : bleu foncé, </w:t>
      </w:r>
      <w:proofErr w:type="spellStart"/>
      <w:r w:rsidRPr="00642CD2">
        <w:rPr>
          <w:rFonts w:ascii="Segoe UI Emoji" w:hAnsi="Segoe UI Emoji" w:cs="Segoe UI Emoji"/>
          <w:b/>
          <w:bCs/>
        </w:rPr>
        <w:t>hover</w:t>
      </w:r>
      <w:proofErr w:type="spellEnd"/>
      <w:r w:rsidRPr="00642CD2">
        <w:rPr>
          <w:rFonts w:ascii="Segoe UI Emoji" w:hAnsi="Segoe UI Emoji" w:cs="Segoe UI Emoji"/>
          <w:b/>
          <w:bCs/>
        </w:rPr>
        <w:t xml:space="preserve"> doré, onglet actif orange, bouton déconnexion rouge.</w:t>
      </w:r>
    </w:p>
    <w:p w14:paraId="6160B346" w14:textId="77777777" w:rsidR="00642CD2" w:rsidRPr="00642CD2" w:rsidRDefault="00642CD2" w:rsidP="00642CD2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Navigation fluide : sans recharge complète, sans perte de session.</w:t>
      </w:r>
    </w:p>
    <w:p w14:paraId="55CA6B75" w14:textId="77777777" w:rsidR="00642CD2" w:rsidRPr="00642CD2" w:rsidRDefault="00642CD2" w:rsidP="00642CD2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Interface épurée et lisible : suppression des puces inutiles, blocs visuels espacés, typographie claire.</w:t>
      </w:r>
    </w:p>
    <w:p w14:paraId="518937FA" w14:textId="77777777" w:rsidR="00642CD2" w:rsidRPr="00642CD2" w:rsidRDefault="00642CD2" w:rsidP="00642CD2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Filtres et recherches intelligents sur toutes les listes.</w:t>
      </w:r>
    </w:p>
    <w:p w14:paraId="18354ECF" w14:textId="77777777" w:rsidR="00642CD2" w:rsidRPr="00642CD2" w:rsidRDefault="00000000" w:rsidP="00642CD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pict w14:anchorId="43BF9DA9">
          <v:rect id="_x0000_i1029" style="width:0;height:1.5pt" o:hralign="center" o:hrstd="t" o:hr="t" fillcolor="#a0a0a0" stroked="f"/>
        </w:pict>
      </w:r>
    </w:p>
    <w:p w14:paraId="501D1EA2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5️⃣ Automatisation et CI/CD</w:t>
      </w:r>
    </w:p>
    <w:p w14:paraId="082D18FA" w14:textId="77777777" w:rsidR="00642CD2" w:rsidRPr="00642CD2" w:rsidRDefault="00642CD2" w:rsidP="00642CD2">
      <w:pPr>
        <w:numPr>
          <w:ilvl w:val="0"/>
          <w:numId w:val="44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GitHub Actions :</w:t>
      </w:r>
    </w:p>
    <w:p w14:paraId="4523E66B" w14:textId="77777777" w:rsidR="00642CD2" w:rsidRPr="00642CD2" w:rsidRDefault="00642CD2" w:rsidP="00642CD2">
      <w:pPr>
        <w:numPr>
          <w:ilvl w:val="1"/>
          <w:numId w:val="44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 xml:space="preserve">Lancer tests et </w:t>
      </w:r>
      <w:proofErr w:type="spellStart"/>
      <w:r w:rsidRPr="00642CD2">
        <w:rPr>
          <w:rFonts w:ascii="Segoe UI Emoji" w:hAnsi="Segoe UI Emoji" w:cs="Segoe UI Emoji"/>
          <w:b/>
          <w:bCs/>
        </w:rPr>
        <w:t>lint</w:t>
      </w:r>
      <w:proofErr w:type="spellEnd"/>
      <w:r w:rsidRPr="00642CD2">
        <w:rPr>
          <w:rFonts w:ascii="Segoe UI Emoji" w:hAnsi="Segoe UI Emoji" w:cs="Segoe UI Emoji"/>
          <w:b/>
          <w:bCs/>
        </w:rPr>
        <w:t xml:space="preserve"> automatiquement à chaque push.</w:t>
      </w:r>
    </w:p>
    <w:p w14:paraId="0D4B682C" w14:textId="77777777" w:rsidR="00642CD2" w:rsidRPr="00642CD2" w:rsidRDefault="00642CD2" w:rsidP="00642CD2">
      <w:pPr>
        <w:numPr>
          <w:ilvl w:val="1"/>
          <w:numId w:val="44"/>
        </w:numPr>
        <w:rPr>
          <w:rFonts w:ascii="Segoe UI Emoji" w:hAnsi="Segoe UI Emoji" w:cs="Segoe UI Emoji"/>
          <w:b/>
          <w:bCs/>
        </w:rPr>
      </w:pPr>
      <w:proofErr w:type="spellStart"/>
      <w:r w:rsidRPr="00642CD2">
        <w:rPr>
          <w:rFonts w:ascii="Segoe UI Emoji" w:hAnsi="Segoe UI Emoji" w:cs="Segoe UI Emoji"/>
          <w:b/>
          <w:bCs/>
        </w:rPr>
        <w:t>Build</w:t>
      </w:r>
      <w:proofErr w:type="spellEnd"/>
      <w:r w:rsidRPr="00642CD2">
        <w:rPr>
          <w:rFonts w:ascii="Segoe UI Emoji" w:hAnsi="Segoe UI Emoji" w:cs="Segoe UI Emoji"/>
          <w:b/>
          <w:bCs/>
        </w:rPr>
        <w:t xml:space="preserve"> images Docker.</w:t>
      </w:r>
    </w:p>
    <w:p w14:paraId="20E81689" w14:textId="77777777" w:rsidR="00642CD2" w:rsidRPr="00642CD2" w:rsidRDefault="00642CD2" w:rsidP="00642CD2">
      <w:pPr>
        <w:numPr>
          <w:ilvl w:val="1"/>
          <w:numId w:val="44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 xml:space="preserve">Déploiement auto sur </w:t>
      </w:r>
      <w:proofErr w:type="spellStart"/>
      <w:r w:rsidRPr="00642CD2">
        <w:rPr>
          <w:rFonts w:ascii="Segoe UI Emoji" w:hAnsi="Segoe UI Emoji" w:cs="Segoe UI Emoji"/>
          <w:b/>
          <w:bCs/>
        </w:rPr>
        <w:t>Render</w:t>
      </w:r>
      <w:proofErr w:type="spellEnd"/>
      <w:r w:rsidRPr="00642CD2">
        <w:rPr>
          <w:rFonts w:ascii="Segoe UI Emoji" w:hAnsi="Segoe UI Emoji" w:cs="Segoe UI Emoji"/>
          <w:b/>
          <w:bCs/>
        </w:rPr>
        <w:t>/VPS si tests OK.</w:t>
      </w:r>
    </w:p>
    <w:p w14:paraId="02B5423E" w14:textId="77777777" w:rsidR="00642CD2" w:rsidRPr="00642CD2" w:rsidRDefault="00642CD2" w:rsidP="00642CD2">
      <w:pPr>
        <w:numPr>
          <w:ilvl w:val="0"/>
          <w:numId w:val="44"/>
        </w:numPr>
        <w:rPr>
          <w:rFonts w:ascii="Segoe UI Emoji" w:hAnsi="Segoe UI Emoji" w:cs="Segoe UI Emoji"/>
          <w:b/>
          <w:bCs/>
        </w:rPr>
      </w:pPr>
      <w:proofErr w:type="spellStart"/>
      <w:r w:rsidRPr="00642CD2">
        <w:rPr>
          <w:rFonts w:ascii="Segoe UI Emoji" w:hAnsi="Segoe UI Emoji" w:cs="Segoe UI Emoji"/>
          <w:b/>
          <w:bCs/>
        </w:rPr>
        <w:t>Celery</w:t>
      </w:r>
      <w:proofErr w:type="spellEnd"/>
      <w:r w:rsidRPr="00642CD2">
        <w:rPr>
          <w:rFonts w:ascii="Segoe UI Emoji" w:hAnsi="Segoe UI Emoji" w:cs="Segoe UI Emoji"/>
          <w:b/>
          <w:bCs/>
        </w:rPr>
        <w:t xml:space="preserve"> + Redis :</w:t>
      </w:r>
    </w:p>
    <w:p w14:paraId="7EBAE809" w14:textId="77777777" w:rsidR="00642CD2" w:rsidRPr="00642CD2" w:rsidRDefault="00642CD2" w:rsidP="00642CD2">
      <w:pPr>
        <w:numPr>
          <w:ilvl w:val="1"/>
          <w:numId w:val="44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Tâches asynchrones (relances, rapports, import lourds).</w:t>
      </w:r>
    </w:p>
    <w:p w14:paraId="6364A538" w14:textId="77777777" w:rsidR="00642CD2" w:rsidRPr="00642CD2" w:rsidRDefault="00642CD2" w:rsidP="00642CD2">
      <w:pPr>
        <w:numPr>
          <w:ilvl w:val="1"/>
          <w:numId w:val="44"/>
        </w:numPr>
        <w:rPr>
          <w:rFonts w:ascii="Segoe UI Emoji" w:hAnsi="Segoe UI Emoji" w:cs="Segoe UI Emoji"/>
          <w:b/>
          <w:bCs/>
        </w:rPr>
      </w:pPr>
      <w:proofErr w:type="spellStart"/>
      <w:r w:rsidRPr="00642CD2">
        <w:rPr>
          <w:rFonts w:ascii="Segoe UI Emoji" w:hAnsi="Segoe UI Emoji" w:cs="Segoe UI Emoji"/>
          <w:b/>
          <w:bCs/>
        </w:rPr>
        <w:t>Scheduling</w:t>
      </w:r>
      <w:proofErr w:type="spellEnd"/>
      <w:r w:rsidRPr="00642CD2">
        <w:rPr>
          <w:rFonts w:ascii="Segoe UI Emoji" w:hAnsi="Segoe UI Emoji" w:cs="Segoe UI Emoji"/>
          <w:b/>
          <w:bCs/>
        </w:rPr>
        <w:t xml:space="preserve"> avec Beat.</w:t>
      </w:r>
    </w:p>
    <w:p w14:paraId="2723412B" w14:textId="77777777" w:rsidR="00642CD2" w:rsidRPr="00642CD2" w:rsidRDefault="00000000" w:rsidP="00642CD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9102A9F">
          <v:rect id="_x0000_i1030" style="width:0;height:1.5pt" o:hralign="center" o:hrstd="t" o:hr="t" fillcolor="#a0a0a0" stroked="f"/>
        </w:pict>
      </w:r>
    </w:p>
    <w:p w14:paraId="0E87D0B6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6️⃣ Sécurité et Traçabilité</w:t>
      </w:r>
    </w:p>
    <w:p w14:paraId="0B5E918A" w14:textId="77777777" w:rsidR="00642CD2" w:rsidRPr="00642CD2" w:rsidRDefault="00642CD2" w:rsidP="00642CD2">
      <w:pPr>
        <w:numPr>
          <w:ilvl w:val="0"/>
          <w:numId w:val="4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Audit middleware : chaque action utilisateur tracée (qui, quoi, quand).</w:t>
      </w:r>
    </w:p>
    <w:p w14:paraId="4602102F" w14:textId="77777777" w:rsidR="00642CD2" w:rsidRPr="00642CD2" w:rsidRDefault="00642CD2" w:rsidP="00642CD2">
      <w:pPr>
        <w:numPr>
          <w:ilvl w:val="0"/>
          <w:numId w:val="4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Gestion fine des droits (RBAC).</w:t>
      </w:r>
    </w:p>
    <w:p w14:paraId="5833A5A0" w14:textId="77777777" w:rsidR="00642CD2" w:rsidRPr="00642CD2" w:rsidRDefault="00642CD2" w:rsidP="00642CD2">
      <w:pPr>
        <w:numPr>
          <w:ilvl w:val="0"/>
          <w:numId w:val="4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Backups automatiques de la base et des fichiers.</w:t>
      </w:r>
    </w:p>
    <w:p w14:paraId="5065E110" w14:textId="77777777" w:rsidR="00642CD2" w:rsidRPr="00642CD2" w:rsidRDefault="00642CD2" w:rsidP="00642CD2">
      <w:pPr>
        <w:numPr>
          <w:ilvl w:val="0"/>
          <w:numId w:val="45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Logs JSON centralisés, filtrables par date/module/utilisateur.</w:t>
      </w:r>
    </w:p>
    <w:p w14:paraId="6F77F8E7" w14:textId="77777777" w:rsidR="00642CD2" w:rsidRPr="00642CD2" w:rsidRDefault="00000000" w:rsidP="00642CD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C3FE183">
          <v:rect id="_x0000_i1031" style="width:0;height:1.5pt" o:hralign="center" o:hrstd="t" o:hr="t" fillcolor="#a0a0a0" stroked="f"/>
        </w:pict>
      </w:r>
    </w:p>
    <w:p w14:paraId="6894AACE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7️⃣ Améliorations Futures</w:t>
      </w:r>
    </w:p>
    <w:p w14:paraId="2A698877" w14:textId="77777777" w:rsidR="00642CD2" w:rsidRPr="00642CD2" w:rsidRDefault="00642CD2" w:rsidP="00642CD2">
      <w:pPr>
        <w:numPr>
          <w:ilvl w:val="0"/>
          <w:numId w:val="46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IA prédictive : estimation coûts, risques, délais (inspiré MIA_IA_SYSTEM).</w:t>
      </w:r>
    </w:p>
    <w:p w14:paraId="2DA4F8BA" w14:textId="77777777" w:rsidR="00642CD2" w:rsidRPr="00642CD2" w:rsidRDefault="00642CD2" w:rsidP="00642CD2">
      <w:pPr>
        <w:numPr>
          <w:ilvl w:val="0"/>
          <w:numId w:val="46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Mode hors ligne pour utilisation sur chantier sans connexion.</w:t>
      </w:r>
    </w:p>
    <w:p w14:paraId="2CE6B397" w14:textId="77777777" w:rsidR="00642CD2" w:rsidRPr="00642CD2" w:rsidRDefault="00642CD2" w:rsidP="00642CD2">
      <w:pPr>
        <w:numPr>
          <w:ilvl w:val="0"/>
          <w:numId w:val="46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Application mobile compagnon.</w:t>
      </w:r>
    </w:p>
    <w:p w14:paraId="29846E4A" w14:textId="77777777" w:rsidR="00642CD2" w:rsidRPr="00642CD2" w:rsidRDefault="00642CD2" w:rsidP="00642CD2">
      <w:pPr>
        <w:numPr>
          <w:ilvl w:val="0"/>
          <w:numId w:val="46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Intégrations externes : API comptabilité, GED, planning ERP.</w:t>
      </w:r>
    </w:p>
    <w:p w14:paraId="5887DCD5" w14:textId="77777777" w:rsidR="00642CD2" w:rsidRPr="00642CD2" w:rsidRDefault="00000000" w:rsidP="00642CD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9BB50EE">
          <v:rect id="_x0000_i1032" style="width:0;height:1.5pt" o:hralign="center" o:hrstd="t" o:hr="t" fillcolor="#a0a0a0" stroked="f"/>
        </w:pict>
      </w:r>
    </w:p>
    <w:p w14:paraId="6F2FA9F3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8️⃣ Méthode de Déploiement</w:t>
      </w:r>
    </w:p>
    <w:p w14:paraId="1297AF90" w14:textId="77777777" w:rsidR="00642CD2" w:rsidRPr="00642CD2" w:rsidRDefault="00642CD2" w:rsidP="00642CD2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Phase 1 : Stabilisation</w:t>
      </w:r>
    </w:p>
    <w:p w14:paraId="6036EA86" w14:textId="77777777" w:rsidR="00642CD2" w:rsidRPr="00642CD2" w:rsidRDefault="00642CD2" w:rsidP="00642CD2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Phase 2 : Modules cœur (1 à 4)</w:t>
      </w:r>
    </w:p>
    <w:p w14:paraId="35CFEDE6" w14:textId="77777777" w:rsidR="00642CD2" w:rsidRPr="00642CD2" w:rsidRDefault="00642CD2" w:rsidP="00642CD2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Phase 3 : Modules avancés (5 &amp; 6)</w:t>
      </w:r>
    </w:p>
    <w:p w14:paraId="04E65485" w14:textId="77777777" w:rsidR="00642CD2" w:rsidRPr="00642CD2" w:rsidRDefault="00642CD2" w:rsidP="00642CD2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Phase 4 : Optimisation UX/UI</w:t>
      </w:r>
    </w:p>
    <w:p w14:paraId="13451C21" w14:textId="77777777" w:rsidR="00642CD2" w:rsidRPr="00642CD2" w:rsidRDefault="00642CD2" w:rsidP="00642CD2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Phase 5 : Mises à jour continues</w:t>
      </w:r>
    </w:p>
    <w:p w14:paraId="5D54DF19" w14:textId="77777777" w:rsidR="00642CD2" w:rsidRPr="00642CD2" w:rsidRDefault="00000000" w:rsidP="00642CD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21C9B7E">
          <v:rect id="_x0000_i1033" style="width:0;height:1.5pt" o:hralign="center" o:hrstd="t" o:hr="t" fillcolor="#a0a0a0" stroked="f"/>
        </w:pict>
      </w:r>
    </w:p>
    <w:p w14:paraId="1BFFBC5E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lastRenderedPageBreak/>
        <w:t>Si tu veux, je peux aussi te faire une version tableau de suivi avec colonnes :</w:t>
      </w:r>
    </w:p>
    <w:p w14:paraId="3CEA2669" w14:textId="77777777" w:rsidR="00642CD2" w:rsidRPr="00642CD2" w:rsidRDefault="00642CD2" w:rsidP="00642CD2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Pôle / Module</w:t>
      </w:r>
    </w:p>
    <w:p w14:paraId="7DD04FD3" w14:textId="77777777" w:rsidR="00642CD2" w:rsidRPr="00642CD2" w:rsidRDefault="00642CD2" w:rsidP="00642CD2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État (Non commencé / En cours / Terminé)</w:t>
      </w:r>
    </w:p>
    <w:p w14:paraId="3B934F02" w14:textId="77777777" w:rsidR="00642CD2" w:rsidRPr="00642CD2" w:rsidRDefault="00642CD2" w:rsidP="00642CD2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Priorité</w:t>
      </w:r>
    </w:p>
    <w:p w14:paraId="1D4AD539" w14:textId="77777777" w:rsidR="00642CD2" w:rsidRPr="00642CD2" w:rsidRDefault="00642CD2" w:rsidP="00642CD2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Commentaires techniques</w:t>
      </w:r>
    </w:p>
    <w:p w14:paraId="5AE2A8D9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💡 Ce tableau pourrait être utilisé directement dans Trello ou Notion pour suivre l’avancement de GESTALIS.</w:t>
      </w:r>
    </w:p>
    <w:p w14:paraId="44746F10" w14:textId="77777777" w:rsidR="00642CD2" w:rsidRPr="00642CD2" w:rsidRDefault="00642CD2" w:rsidP="00642CD2">
      <w:pPr>
        <w:rPr>
          <w:rFonts w:ascii="Segoe UI Emoji" w:hAnsi="Segoe UI Emoji" w:cs="Segoe UI Emoji"/>
          <w:b/>
          <w:bCs/>
        </w:rPr>
      </w:pPr>
      <w:r w:rsidRPr="00642CD2">
        <w:rPr>
          <w:rFonts w:ascii="Segoe UI Emoji" w:hAnsi="Segoe UI Emoji" w:cs="Segoe UI Emoji"/>
          <w:b/>
          <w:bCs/>
        </w:rPr>
        <w:t>Veux-tu que je te prépare cette version tableau ?</w:t>
      </w:r>
    </w:p>
    <w:p w14:paraId="65572896" w14:textId="77777777" w:rsidR="00642CD2" w:rsidRPr="00994499" w:rsidRDefault="00642CD2" w:rsidP="00994499">
      <w:pPr>
        <w:rPr>
          <w:rFonts w:ascii="Segoe UI Emoji" w:hAnsi="Segoe UI Emoji" w:cs="Segoe UI Emoji"/>
          <w:b/>
          <w:bCs/>
        </w:rPr>
      </w:pPr>
    </w:p>
    <w:sectPr w:rsidR="00642CD2" w:rsidRPr="00994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A08"/>
    <w:multiLevelType w:val="multilevel"/>
    <w:tmpl w:val="0272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47859"/>
    <w:multiLevelType w:val="multilevel"/>
    <w:tmpl w:val="73CA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D7FB6"/>
    <w:multiLevelType w:val="multilevel"/>
    <w:tmpl w:val="595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D5A78"/>
    <w:multiLevelType w:val="multilevel"/>
    <w:tmpl w:val="D37C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56C89"/>
    <w:multiLevelType w:val="multilevel"/>
    <w:tmpl w:val="3F8C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03F7D"/>
    <w:multiLevelType w:val="multilevel"/>
    <w:tmpl w:val="E22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1158B"/>
    <w:multiLevelType w:val="multilevel"/>
    <w:tmpl w:val="3540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E4E4B"/>
    <w:multiLevelType w:val="multilevel"/>
    <w:tmpl w:val="D128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3364E"/>
    <w:multiLevelType w:val="multilevel"/>
    <w:tmpl w:val="34B2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B24B2"/>
    <w:multiLevelType w:val="multilevel"/>
    <w:tmpl w:val="F864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D1594"/>
    <w:multiLevelType w:val="multilevel"/>
    <w:tmpl w:val="0A54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21F54"/>
    <w:multiLevelType w:val="multilevel"/>
    <w:tmpl w:val="3D7E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E03C9"/>
    <w:multiLevelType w:val="multilevel"/>
    <w:tmpl w:val="A8A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14175"/>
    <w:multiLevelType w:val="multilevel"/>
    <w:tmpl w:val="E05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E3422"/>
    <w:multiLevelType w:val="multilevel"/>
    <w:tmpl w:val="764A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022B7"/>
    <w:multiLevelType w:val="multilevel"/>
    <w:tmpl w:val="F79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857F5"/>
    <w:multiLevelType w:val="multilevel"/>
    <w:tmpl w:val="16E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536BC"/>
    <w:multiLevelType w:val="multilevel"/>
    <w:tmpl w:val="0C24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E60692"/>
    <w:multiLevelType w:val="multilevel"/>
    <w:tmpl w:val="87C8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A7FD9"/>
    <w:multiLevelType w:val="multilevel"/>
    <w:tmpl w:val="0C1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D018F"/>
    <w:multiLevelType w:val="multilevel"/>
    <w:tmpl w:val="DDD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70D88"/>
    <w:multiLevelType w:val="multilevel"/>
    <w:tmpl w:val="9968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42F2F"/>
    <w:multiLevelType w:val="multilevel"/>
    <w:tmpl w:val="C0E2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E97DF1"/>
    <w:multiLevelType w:val="multilevel"/>
    <w:tmpl w:val="C046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915C0"/>
    <w:multiLevelType w:val="multilevel"/>
    <w:tmpl w:val="380C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17315"/>
    <w:multiLevelType w:val="multilevel"/>
    <w:tmpl w:val="63C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17996"/>
    <w:multiLevelType w:val="multilevel"/>
    <w:tmpl w:val="86C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16F00"/>
    <w:multiLevelType w:val="multilevel"/>
    <w:tmpl w:val="3372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43A04"/>
    <w:multiLevelType w:val="multilevel"/>
    <w:tmpl w:val="D152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AF2BB4"/>
    <w:multiLevelType w:val="multilevel"/>
    <w:tmpl w:val="A52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BD3B9A"/>
    <w:multiLevelType w:val="multilevel"/>
    <w:tmpl w:val="9DCE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876B32"/>
    <w:multiLevelType w:val="multilevel"/>
    <w:tmpl w:val="4B52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E86780"/>
    <w:multiLevelType w:val="multilevel"/>
    <w:tmpl w:val="CA7E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390997"/>
    <w:multiLevelType w:val="multilevel"/>
    <w:tmpl w:val="3A86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C2DF1"/>
    <w:multiLevelType w:val="multilevel"/>
    <w:tmpl w:val="72A0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841E70"/>
    <w:multiLevelType w:val="multilevel"/>
    <w:tmpl w:val="D84C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DE69B3"/>
    <w:multiLevelType w:val="multilevel"/>
    <w:tmpl w:val="7098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7A19A0"/>
    <w:multiLevelType w:val="multilevel"/>
    <w:tmpl w:val="AF3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AA623F"/>
    <w:multiLevelType w:val="multilevel"/>
    <w:tmpl w:val="AC22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46414D"/>
    <w:multiLevelType w:val="multilevel"/>
    <w:tmpl w:val="C324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6F759D"/>
    <w:multiLevelType w:val="multilevel"/>
    <w:tmpl w:val="AE26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6A50E0"/>
    <w:multiLevelType w:val="multilevel"/>
    <w:tmpl w:val="F220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AC5471"/>
    <w:multiLevelType w:val="multilevel"/>
    <w:tmpl w:val="7E30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24645"/>
    <w:multiLevelType w:val="multilevel"/>
    <w:tmpl w:val="0BAC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5654E7"/>
    <w:multiLevelType w:val="multilevel"/>
    <w:tmpl w:val="D9F8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4276B0"/>
    <w:multiLevelType w:val="multilevel"/>
    <w:tmpl w:val="2122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033516"/>
    <w:multiLevelType w:val="multilevel"/>
    <w:tmpl w:val="963A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F81B33"/>
    <w:multiLevelType w:val="multilevel"/>
    <w:tmpl w:val="3FA2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710415">
    <w:abstractNumId w:val="44"/>
  </w:num>
  <w:num w:numId="2" w16cid:durableId="38670131">
    <w:abstractNumId w:val="38"/>
  </w:num>
  <w:num w:numId="3" w16cid:durableId="537671167">
    <w:abstractNumId w:val="22"/>
  </w:num>
  <w:num w:numId="4" w16cid:durableId="1742874106">
    <w:abstractNumId w:val="25"/>
  </w:num>
  <w:num w:numId="5" w16cid:durableId="609706048">
    <w:abstractNumId w:val="12"/>
  </w:num>
  <w:num w:numId="6" w16cid:durableId="1073968198">
    <w:abstractNumId w:val="35"/>
  </w:num>
  <w:num w:numId="7" w16cid:durableId="1972322556">
    <w:abstractNumId w:val="42"/>
  </w:num>
  <w:num w:numId="8" w16cid:durableId="1180118498">
    <w:abstractNumId w:val="20"/>
  </w:num>
  <w:num w:numId="9" w16cid:durableId="1618560831">
    <w:abstractNumId w:val="46"/>
  </w:num>
  <w:num w:numId="10" w16cid:durableId="806507543">
    <w:abstractNumId w:val="43"/>
  </w:num>
  <w:num w:numId="11" w16cid:durableId="2016572068">
    <w:abstractNumId w:val="10"/>
  </w:num>
  <w:num w:numId="12" w16cid:durableId="1741756867">
    <w:abstractNumId w:val="29"/>
  </w:num>
  <w:num w:numId="13" w16cid:durableId="273177616">
    <w:abstractNumId w:val="2"/>
  </w:num>
  <w:num w:numId="14" w16cid:durableId="1361323067">
    <w:abstractNumId w:val="4"/>
  </w:num>
  <w:num w:numId="15" w16cid:durableId="1019425416">
    <w:abstractNumId w:val="14"/>
  </w:num>
  <w:num w:numId="16" w16cid:durableId="475874597">
    <w:abstractNumId w:val="32"/>
  </w:num>
  <w:num w:numId="17" w16cid:durableId="392847927">
    <w:abstractNumId w:val="30"/>
  </w:num>
  <w:num w:numId="18" w16cid:durableId="1319964394">
    <w:abstractNumId w:val="11"/>
  </w:num>
  <w:num w:numId="19" w16cid:durableId="2102527714">
    <w:abstractNumId w:val="26"/>
  </w:num>
  <w:num w:numId="20" w16cid:durableId="883754460">
    <w:abstractNumId w:val="23"/>
  </w:num>
  <w:num w:numId="21" w16cid:durableId="1005090512">
    <w:abstractNumId w:val="1"/>
  </w:num>
  <w:num w:numId="22" w16cid:durableId="1259748628">
    <w:abstractNumId w:val="28"/>
  </w:num>
  <w:num w:numId="23" w16cid:durableId="729035474">
    <w:abstractNumId w:val="45"/>
  </w:num>
  <w:num w:numId="24" w16cid:durableId="2034183271">
    <w:abstractNumId w:val="40"/>
  </w:num>
  <w:num w:numId="25" w16cid:durableId="1134828822">
    <w:abstractNumId w:val="8"/>
  </w:num>
  <w:num w:numId="26" w16cid:durableId="455834130">
    <w:abstractNumId w:val="5"/>
  </w:num>
  <w:num w:numId="27" w16cid:durableId="2010668204">
    <w:abstractNumId w:val="31"/>
  </w:num>
  <w:num w:numId="28" w16cid:durableId="401605474">
    <w:abstractNumId w:val="47"/>
  </w:num>
  <w:num w:numId="29" w16cid:durableId="903952836">
    <w:abstractNumId w:val="0"/>
  </w:num>
  <w:num w:numId="30" w16cid:durableId="523522033">
    <w:abstractNumId w:val="36"/>
  </w:num>
  <w:num w:numId="31" w16cid:durableId="728580388">
    <w:abstractNumId w:val="3"/>
  </w:num>
  <w:num w:numId="32" w16cid:durableId="283316990">
    <w:abstractNumId w:val="34"/>
  </w:num>
  <w:num w:numId="33" w16cid:durableId="1375226958">
    <w:abstractNumId w:val="39"/>
  </w:num>
  <w:num w:numId="34" w16cid:durableId="1010566799">
    <w:abstractNumId w:val="15"/>
  </w:num>
  <w:num w:numId="35" w16cid:durableId="1690253727">
    <w:abstractNumId w:val="33"/>
  </w:num>
  <w:num w:numId="36" w16cid:durableId="449857242">
    <w:abstractNumId w:val="21"/>
  </w:num>
  <w:num w:numId="37" w16cid:durableId="1421637818">
    <w:abstractNumId w:val="27"/>
  </w:num>
  <w:num w:numId="38" w16cid:durableId="1090740729">
    <w:abstractNumId w:val="16"/>
  </w:num>
  <w:num w:numId="39" w16cid:durableId="992639331">
    <w:abstractNumId w:val="37"/>
  </w:num>
  <w:num w:numId="40" w16cid:durableId="772701320">
    <w:abstractNumId w:val="13"/>
  </w:num>
  <w:num w:numId="41" w16cid:durableId="1789616278">
    <w:abstractNumId w:val="24"/>
  </w:num>
  <w:num w:numId="42" w16cid:durableId="1362244826">
    <w:abstractNumId w:val="9"/>
  </w:num>
  <w:num w:numId="43" w16cid:durableId="1254319009">
    <w:abstractNumId w:val="19"/>
  </w:num>
  <w:num w:numId="44" w16cid:durableId="755519553">
    <w:abstractNumId w:val="41"/>
  </w:num>
  <w:num w:numId="45" w16cid:durableId="1564636355">
    <w:abstractNumId w:val="6"/>
  </w:num>
  <w:num w:numId="46" w16cid:durableId="1798791582">
    <w:abstractNumId w:val="18"/>
  </w:num>
  <w:num w:numId="47" w16cid:durableId="2109081500">
    <w:abstractNumId w:val="17"/>
  </w:num>
  <w:num w:numId="48" w16cid:durableId="686367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D2"/>
    <w:rsid w:val="0029623D"/>
    <w:rsid w:val="00500123"/>
    <w:rsid w:val="00642CD2"/>
    <w:rsid w:val="006C56A2"/>
    <w:rsid w:val="00960C18"/>
    <w:rsid w:val="00994499"/>
    <w:rsid w:val="00A05925"/>
    <w:rsid w:val="00A31336"/>
    <w:rsid w:val="00A319DE"/>
    <w:rsid w:val="00C1474C"/>
    <w:rsid w:val="00CA492F"/>
    <w:rsid w:val="00CF1753"/>
    <w:rsid w:val="00DB1F42"/>
    <w:rsid w:val="00F76AD2"/>
    <w:rsid w:val="00F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6EDC"/>
  <w15:chartTrackingRefBased/>
  <w15:docId w15:val="{C160B2EB-4F6B-4DE9-8192-3DD678D5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G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336"/>
  </w:style>
  <w:style w:type="paragraph" w:styleId="Titre1">
    <w:name w:val="heading 1"/>
    <w:basedOn w:val="Normal"/>
    <w:next w:val="Normal"/>
    <w:link w:val="Titre1Car"/>
    <w:uiPriority w:val="9"/>
    <w:qFormat/>
    <w:rsid w:val="00F76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6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6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6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6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6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6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6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6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6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6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6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6A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6A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6A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6A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6A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6A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6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6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6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6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6A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6A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6A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6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6A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6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PRO97</dc:creator>
  <cp:keywords/>
  <dc:description/>
  <cp:lastModifiedBy>PRO97</cp:lastModifiedBy>
  <cp:revision>5</cp:revision>
  <dcterms:created xsi:type="dcterms:W3CDTF">2025-07-28T23:42:00Z</dcterms:created>
  <dcterms:modified xsi:type="dcterms:W3CDTF">2025-08-12T14:25:00Z</dcterms:modified>
</cp:coreProperties>
</file>