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vqqjrz6msjir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60/20/20 Cultural Contract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 Name: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Date:</w:t>
      </w:r>
      <w:r w:rsidDel="00000000" w:rsidR="00000000" w:rsidRPr="00000000">
        <w:rPr>
          <w:color w:val="1f1f1f"/>
          <w:rtl w:val="0"/>
        </w:rPr>
        <w:t xml:space="preserve"> _____________________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24mtrnlw2bi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🤝 Our Commitment to You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L2M Accelerator is committed to your professional evolution. We promise to: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Protect your 20% Learning Day:</w:t>
      </w:r>
      <w:r w:rsidDel="00000000" w:rsidR="00000000" w:rsidRPr="00000000">
        <w:rPr>
          <w:color w:val="1f1f1f"/>
          <w:rtl w:val="0"/>
        </w:rPr>
        <w:t xml:space="preserve"> No client meetings or sprint tickets on Thursdays.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Provide Mentorship:</w:t>
      </w:r>
      <w:r w:rsidDel="00000000" w:rsidR="00000000" w:rsidRPr="00000000">
        <w:rPr>
          <w:color w:val="1f1f1f"/>
          <w:rtl w:val="0"/>
        </w:rPr>
        <w:t xml:space="preserve"> Connect you with Research Consultants to deepen your theoretical knowledge.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Recognize Impact:</w:t>
      </w:r>
      <w:r w:rsidDel="00000000" w:rsidR="00000000" w:rsidRPr="00000000">
        <w:rPr>
          <w:color w:val="1f1f1f"/>
          <w:rtl w:val="0"/>
        </w:rPr>
        <w:t xml:space="preserve"> Credit your contributions in technical reports and internal demos.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3kk8viedn5i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✍️ Your Commitment to the Lab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I, ____________________, agree to the following operational rhythm: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60% Delivery (Mon-Wed):</w:t>
      </w:r>
      <w:r w:rsidDel="00000000" w:rsidR="00000000" w:rsidRPr="00000000">
        <w:rPr>
          <w:color w:val="1f1f1f"/>
          <w:rtl w:val="0"/>
        </w:rPr>
        <w:t xml:space="preserve"> I will dedicate my core focus to the Production Sprint, hitting my "Definition of Done" and following the lab’s engineering standards.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20% Growth (Thursday):</w:t>
      </w:r>
      <w:r w:rsidDel="00000000" w:rsidR="00000000" w:rsidRPr="00000000">
        <w:rPr>
          <w:color w:val="1f1f1f"/>
          <w:rtl w:val="0"/>
        </w:rPr>
        <w:t xml:space="preserve"> I will treat my Learning Day as a deliverable. I will set a specific goal every Thursday morning and submit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Learning Log</w:t>
      </w:r>
      <w:r w:rsidDel="00000000" w:rsidR="00000000" w:rsidRPr="00000000">
        <w:rPr>
          <w:color w:val="1f1f1f"/>
          <w:rtl w:val="0"/>
        </w:rPr>
        <w:t xml:space="preserve"> every Thursday evening.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20% Community (Friday):</w:t>
      </w:r>
      <w:r w:rsidDel="00000000" w:rsidR="00000000" w:rsidRPr="00000000">
        <w:rPr>
          <w:color w:val="1f1f1f"/>
          <w:rtl w:val="0"/>
        </w:rPr>
        <w:t xml:space="preserve"> I will engage with the CVIT research community, attend seminars, and support my peers through code reviews and knowledge sharing.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"Shield" Protocol:</w:t>
      </w:r>
      <w:r w:rsidDel="00000000" w:rsidR="00000000" w:rsidRPr="00000000">
        <w:rPr>
          <w:color w:val="1f1f1f"/>
          <w:rtl w:val="0"/>
        </w:rPr>
        <w:t xml:space="preserve"> I will notify my PM immediately if project work begins to "bleed" into my protected learning time.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q5e36bb08li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🎯 The Goal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understand that I am being hired not just for what I can build today, but for who I will become through this rhythm. My growth is a project milestone.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Signed:</w:t>
      </w:r>
      <w:r w:rsidDel="00000000" w:rsidR="00000000" w:rsidRPr="00000000">
        <w:rPr>
          <w:color w:val="1f1f1f"/>
          <w:rtl w:val="0"/>
        </w:rPr>
        <w:t xml:space="preserve"> __________________________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(Intern)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Signed:</w:t>
      </w:r>
      <w:r w:rsidDel="00000000" w:rsidR="00000000" w:rsidRPr="00000000">
        <w:rPr>
          <w:color w:val="1f1f1f"/>
          <w:rtl w:val="0"/>
        </w:rPr>
        <w:t xml:space="preserve"> __________________________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(Project Manager)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