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o8kwjvfk9i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Production Sprint: Definition of Done (DoD)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____________________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Standard 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8usyn6fgdn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Mandatory Quality Checklist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ticket is not "Done" until every item below is checked. No exceptions.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gugudnqdi9k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🛠 1. Engineering Rigor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Clean Code:</w:t>
      </w:r>
      <w:r w:rsidDel="00000000" w:rsidR="00000000" w:rsidRPr="00000000">
        <w:rPr>
          <w:rtl w:val="0"/>
        </w:rPr>
        <w:t xml:space="preserve"> Variable names match the </w:t>
      </w:r>
      <w:r w:rsidDel="00000000" w:rsidR="00000000" w:rsidRPr="00000000">
        <w:rPr>
          <w:b w:val="1"/>
          <w:bCs w:val="1"/>
          <w:rtl w:val="0"/>
        </w:rPr>
        <w:t xml:space="preserve">Bridge Document</w:t>
      </w:r>
      <w:r w:rsidDel="00000000" w:rsidR="00000000" w:rsidRPr="00000000">
        <w:rPr>
          <w:rtl w:val="0"/>
        </w:rPr>
        <w:t xml:space="preserve"> (no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Error Handling:</w:t>
      </w:r>
      <w:r w:rsidDel="00000000" w:rsidR="00000000" w:rsidRPr="00000000">
        <w:rPr>
          <w:rtl w:val="0"/>
        </w:rPr>
        <w:t xml:space="preserve"> The code handles empty, null, or malformed inputs without crashing.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No Hardcoding:</w:t>
      </w:r>
      <w:r w:rsidDel="00000000" w:rsidR="00000000" w:rsidRPr="00000000">
        <w:rPr>
          <w:rtl w:val="0"/>
        </w:rPr>
        <w:t xml:space="preserve"> All paths and credentials are moved to environment variables.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Documentation:</w:t>
      </w:r>
      <w:r w:rsidDel="00000000" w:rsidR="00000000" w:rsidRPr="00000000">
        <w:rPr>
          <w:rtl w:val="0"/>
        </w:rPr>
        <w:t xml:space="preserve"> Inline comments explain complex logic; README updated if needed.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98b5xr1l3lx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🧪 2. Validation &amp; Testing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Numerical Match:</w:t>
      </w:r>
      <w:r w:rsidDel="00000000" w:rsidR="00000000" w:rsidRPr="00000000">
        <w:rPr>
          <w:rtl w:val="0"/>
        </w:rPr>
        <w:t xml:space="preserve"> Output matches the </w:t>
      </w:r>
      <w:r w:rsidDel="00000000" w:rsidR="00000000" w:rsidRPr="00000000">
        <w:rPr>
          <w:b w:val="1"/>
          <w:bCs w:val="1"/>
          <w:rtl w:val="0"/>
        </w:rPr>
        <w:t xml:space="preserve">Frozen Baseline</w:t>
      </w:r>
      <w:r w:rsidDel="00000000" w:rsidR="00000000" w:rsidRPr="00000000">
        <w:rPr>
          <w:rtl w:val="0"/>
        </w:rPr>
        <w:t xml:space="preserve"> within $10^{-6}$ tolerance.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Unit Tests:</w:t>
      </w:r>
      <w:r w:rsidDel="00000000" w:rsidR="00000000" w:rsidRPr="00000000">
        <w:rPr>
          <w:rtl w:val="0"/>
        </w:rPr>
        <w:t xml:space="preserve"> All new functions have at least one test case.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Peer Review:</w:t>
      </w:r>
      <w:r w:rsidDel="00000000" w:rsidR="00000000" w:rsidRPr="00000000">
        <w:rPr>
          <w:rtl w:val="0"/>
        </w:rPr>
        <w:t xml:space="preserve"> Code has been reviewed and approved by another intern or the PM.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erlzbfgc4um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📦 3. Deployment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Containerized:</w:t>
      </w:r>
      <w:r w:rsidDel="00000000" w:rsidR="00000000" w:rsidRPr="00000000">
        <w:rPr>
          <w:rtl w:val="0"/>
        </w:rPr>
        <w:t xml:space="preserve"> Code runs inside the standard project Docker container.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Staging Sync:</w:t>
      </w:r>
      <w:r w:rsidDel="00000000" w:rsidR="00000000" w:rsidRPr="00000000">
        <w:rPr>
          <w:rtl w:val="0"/>
        </w:rPr>
        <w:t xml:space="preserve"> Features are merged into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By moving a ticket to 'Done,' the engineer certifies that these standards are met.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