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E056" w14:textId="4782AD30" w:rsidR="0074695E" w:rsidRPr="00670CEB" w:rsidRDefault="00BD4BD1" w:rsidP="00670CEB">
      <w:pPr>
        <w:spacing w:after="160" w:line="259" w:lineRule="auto"/>
        <w:rPr>
          <w:rFonts w:ascii="Calibri" w:eastAsia="Calibri" w:hAnsi="Calibri" w:cs="Arial"/>
          <w:szCs w:val="22"/>
          <w:lang w:val="en-GB" w:eastAsia="en-US"/>
        </w:rPr>
      </w:pPr>
      <w:r>
        <w:rPr>
          <w:rFonts w:eastAsia="Calibri" w:cs="Arial"/>
          <w:b/>
          <w:bCs/>
          <w:color w:val="000000"/>
          <w:sz w:val="32"/>
          <w:szCs w:val="32"/>
          <w:shd w:val="clear" w:color="auto" w:fill="FFFFFF"/>
          <w:lang w:val="en-GB" w:eastAsia="en-US"/>
        </w:rPr>
        <w:t>3</w:t>
      </w:r>
      <w:r w:rsidR="00D80358">
        <w:rPr>
          <w:rFonts w:eastAsia="Calibri" w:cs="Arial"/>
          <w:b/>
          <w:bCs/>
          <w:color w:val="000000"/>
          <w:sz w:val="32"/>
          <w:szCs w:val="32"/>
          <w:shd w:val="clear" w:color="auto" w:fill="FFFFFF"/>
          <w:lang w:val="en-GB" w:eastAsia="en-US"/>
        </w:rPr>
        <w:t>.</w:t>
      </w:r>
      <w:r w:rsidR="002D5BFE">
        <w:rPr>
          <w:rFonts w:eastAsia="Calibri" w:cs="Arial"/>
          <w:b/>
          <w:bCs/>
          <w:color w:val="000000"/>
          <w:sz w:val="32"/>
          <w:szCs w:val="32"/>
          <w:shd w:val="clear" w:color="auto" w:fill="FFFFFF"/>
          <w:lang w:val="en-GB" w:eastAsia="en-US"/>
        </w:rPr>
        <w:t>6</w:t>
      </w:r>
      <w:r w:rsidR="0074695E" w:rsidRPr="0074695E">
        <w:rPr>
          <w:rFonts w:ascii="Calibri" w:eastAsia="Calibri" w:hAnsi="Calibri" w:cs="Calibri"/>
          <w:color w:val="000000"/>
          <w:sz w:val="32"/>
          <w:szCs w:val="32"/>
          <w:shd w:val="clear" w:color="auto" w:fill="FFFFFF"/>
          <w:lang w:val="en-GB" w:eastAsia="en-US"/>
        </w:rPr>
        <w:tab/>
      </w:r>
      <w:r w:rsidR="002D5BFE">
        <w:rPr>
          <w:rFonts w:eastAsia="Calibri" w:cs="Arial"/>
          <w:b/>
          <w:bCs/>
          <w:color w:val="000000"/>
          <w:sz w:val="32"/>
          <w:szCs w:val="32"/>
          <w:shd w:val="clear" w:color="auto" w:fill="FFFFFF"/>
          <w:lang w:val="en-GB" w:eastAsia="en-US"/>
        </w:rPr>
        <w:t>Fieldwork and application</w:t>
      </w:r>
    </w:p>
    <w:p w14:paraId="0E512993" w14:textId="0FDF05F3" w:rsidR="00FD1E44" w:rsidRPr="00014C60" w:rsidRDefault="00FD1E44" w:rsidP="00670CEB">
      <w:pPr>
        <w:spacing w:after="0"/>
        <w:jc w:val="both"/>
        <w:textAlignment w:val="baseline"/>
        <w:rPr>
          <w:rFonts w:eastAsia="Calibri" w:cs="Arial"/>
          <w:b/>
          <w:bCs/>
          <w:color w:val="000000"/>
          <w:sz w:val="32"/>
          <w:szCs w:val="32"/>
          <w:shd w:val="clear" w:color="auto" w:fill="FFFFFF"/>
          <w:lang w:val="en-GB" w:eastAsia="en-US"/>
        </w:rPr>
      </w:pPr>
    </w:p>
    <w:p w14:paraId="2478FDF0" w14:textId="02A153A1" w:rsidR="00670CEB" w:rsidRPr="0074695E" w:rsidRDefault="00670CEB" w:rsidP="00670CEB">
      <w:pPr>
        <w:spacing w:after="0"/>
        <w:jc w:val="both"/>
        <w:textAlignment w:val="baseline"/>
        <w:rPr>
          <w:rFonts w:eastAsia="Calibri" w:cs="Arial"/>
          <w:color w:val="000000"/>
          <w:sz w:val="32"/>
          <w:szCs w:val="32"/>
          <w:shd w:val="clear" w:color="auto" w:fill="FFFFFF"/>
          <w:lang w:val="en-GB" w:eastAsia="en-US"/>
        </w:rPr>
      </w:pPr>
      <w:r w:rsidRPr="0074695E">
        <w:rPr>
          <w:rFonts w:eastAsia="Calibri" w:cs="Arial"/>
          <w:b/>
          <w:bCs/>
          <w:color w:val="000000"/>
          <w:sz w:val="32"/>
          <w:szCs w:val="32"/>
          <w:shd w:val="clear" w:color="auto" w:fill="FFFFFF"/>
          <w:lang w:val="en-AU" w:eastAsia="en-US"/>
        </w:rPr>
        <w:t>Exercise materials and tasks</w:t>
      </w:r>
    </w:p>
    <w:p w14:paraId="50B296CF" w14:textId="77777777" w:rsidR="00670CEB" w:rsidRPr="0074695E" w:rsidRDefault="00670CEB" w:rsidP="00670CEB">
      <w:pPr>
        <w:spacing w:after="0"/>
        <w:jc w:val="both"/>
        <w:textAlignment w:val="baseline"/>
        <w:rPr>
          <w:rFonts w:cs="Arial"/>
          <w:b/>
          <w:bCs/>
          <w:sz w:val="24"/>
          <w:lang w:val="en-AU" w:eastAsia="en-ZA"/>
        </w:rPr>
      </w:pPr>
    </w:p>
    <w:p w14:paraId="6E506CFF" w14:textId="193F6F5F" w:rsidR="00670CEB" w:rsidRPr="0074695E" w:rsidRDefault="002D5BFE" w:rsidP="00670CEB">
      <w:pPr>
        <w:spacing w:after="0"/>
        <w:jc w:val="both"/>
        <w:textAlignment w:val="baseline"/>
        <w:rPr>
          <w:rFonts w:cs="Arial"/>
          <w:b/>
          <w:bCs/>
          <w:sz w:val="24"/>
          <w:lang w:val="en-AU" w:eastAsia="en-ZA"/>
        </w:rPr>
      </w:pPr>
      <w:r>
        <w:rPr>
          <w:rFonts w:cs="Arial"/>
          <w:b/>
          <w:bCs/>
          <w:sz w:val="24"/>
          <w:lang w:val="en-AU" w:eastAsia="en-ZA"/>
        </w:rPr>
        <w:t>Application Exercise</w:t>
      </w:r>
    </w:p>
    <w:p w14:paraId="7CBE4BB2" w14:textId="10EA64F4" w:rsidR="002D5BFE" w:rsidRPr="002D5BFE" w:rsidRDefault="002D5BFE" w:rsidP="002D5BFE">
      <w:pPr>
        <w:rPr>
          <w:rFonts w:ascii="Arial Narrow" w:hAnsi="Arial Narrow"/>
          <w:szCs w:val="22"/>
          <w:lang w:val="en-GB"/>
        </w:rPr>
      </w:pPr>
    </w:p>
    <w:p w14:paraId="2B6AF7B5" w14:textId="77777777" w:rsidR="002D5BFE" w:rsidRPr="00D22A12" w:rsidRDefault="002D5BFE" w:rsidP="002D5BFE">
      <w:pPr>
        <w:rPr>
          <w:rFonts w:asciiTheme="minorHAnsi" w:hAnsiTheme="minorHAnsi" w:cstheme="minorHAnsi"/>
          <w:szCs w:val="22"/>
          <w:lang w:val="en-GB"/>
        </w:rPr>
      </w:pPr>
      <w:r w:rsidRPr="00D22A12">
        <w:rPr>
          <w:rFonts w:asciiTheme="minorHAnsi" w:hAnsiTheme="minorHAnsi" w:cstheme="minorHAnsi"/>
          <w:szCs w:val="22"/>
          <w:lang w:val="en-GB"/>
        </w:rPr>
        <w:t>Congratulations on completing the theory part of this module!</w:t>
      </w:r>
    </w:p>
    <w:p w14:paraId="41ADA0F6" w14:textId="77777777" w:rsidR="002D5BFE" w:rsidRPr="00D22A12" w:rsidRDefault="002D5BFE" w:rsidP="002D5BFE">
      <w:pPr>
        <w:rPr>
          <w:rFonts w:asciiTheme="minorHAnsi" w:hAnsiTheme="minorHAnsi" w:cstheme="minorHAnsi"/>
          <w:szCs w:val="22"/>
          <w:lang w:val="en-GB"/>
        </w:rPr>
      </w:pPr>
      <w:r w:rsidRPr="00D22A12">
        <w:rPr>
          <w:rFonts w:asciiTheme="minorHAnsi" w:hAnsiTheme="minorHAnsi" w:cstheme="minorHAnsi"/>
          <w:szCs w:val="22"/>
          <w:lang w:val="en-GB"/>
        </w:rPr>
        <w:t>Now let's continue with the practical part of the module. In this practical application of GIS data collection, you will be asked to go to the field and learn how to collect simple data using a mobile app. The exercise will allow you to explore field data collection and become familiar with data acquisition using accessible GPS techniques.</w:t>
      </w:r>
    </w:p>
    <w:p w14:paraId="7EE330DC" w14:textId="54EFBEFD" w:rsidR="002D5BFE" w:rsidRPr="00D22A12" w:rsidRDefault="002D5BFE" w:rsidP="002D5BFE">
      <w:pPr>
        <w:rPr>
          <w:rFonts w:asciiTheme="minorHAnsi" w:hAnsiTheme="minorHAnsi" w:cstheme="minorHAnsi"/>
          <w:szCs w:val="22"/>
          <w:lang w:val="en-GB"/>
        </w:rPr>
      </w:pPr>
    </w:p>
    <w:p w14:paraId="6CD66D71" w14:textId="77777777" w:rsidR="002D5BFE" w:rsidRPr="00D22A12" w:rsidRDefault="002D5BFE" w:rsidP="002D5BFE">
      <w:pPr>
        <w:rPr>
          <w:rFonts w:asciiTheme="minorHAnsi" w:hAnsiTheme="minorHAnsi" w:cstheme="minorHAnsi"/>
          <w:b/>
          <w:szCs w:val="22"/>
          <w:lang w:val="en-GB"/>
        </w:rPr>
      </w:pPr>
      <w:r w:rsidRPr="00D22A12">
        <w:rPr>
          <w:rFonts w:asciiTheme="minorHAnsi" w:hAnsiTheme="minorHAnsi" w:cstheme="minorHAnsi"/>
          <w:b/>
          <w:szCs w:val="22"/>
          <w:lang w:val="en-GB"/>
        </w:rPr>
        <w:t xml:space="preserve">Field work and Application exercises </w:t>
      </w:r>
    </w:p>
    <w:p w14:paraId="79317C43" w14:textId="77777777" w:rsidR="002D5BFE" w:rsidRPr="00D22A12" w:rsidRDefault="002D5BFE" w:rsidP="002D5BFE">
      <w:pPr>
        <w:rPr>
          <w:rFonts w:asciiTheme="minorHAnsi" w:hAnsiTheme="minorHAnsi" w:cstheme="minorHAnsi"/>
          <w:szCs w:val="22"/>
          <w:lang w:val="en-GB"/>
        </w:rPr>
      </w:pPr>
      <w:r w:rsidRPr="00D22A12">
        <w:rPr>
          <w:rFonts w:asciiTheme="minorHAnsi" w:hAnsiTheme="minorHAnsi" w:cstheme="minorHAnsi"/>
          <w:szCs w:val="22"/>
          <w:lang w:val="en-GB"/>
        </w:rPr>
        <w:t xml:space="preserve">This exercise consists of three parts: </w:t>
      </w:r>
    </w:p>
    <w:p w14:paraId="7A790C0D" w14:textId="0D146209" w:rsidR="002D5BFE" w:rsidRPr="00D22A12" w:rsidRDefault="002D5BFE" w:rsidP="002D5BFE">
      <w:pPr>
        <w:pStyle w:val="ListParagraph"/>
        <w:numPr>
          <w:ilvl w:val="0"/>
          <w:numId w:val="38"/>
        </w:numPr>
        <w:rPr>
          <w:rFonts w:asciiTheme="minorHAnsi" w:hAnsiTheme="minorHAnsi" w:cstheme="minorHAnsi"/>
          <w:szCs w:val="22"/>
          <w:lang w:val="en-GB"/>
        </w:rPr>
      </w:pPr>
      <w:r w:rsidRPr="00D22A12">
        <w:rPr>
          <w:rFonts w:asciiTheme="minorHAnsi" w:hAnsiTheme="minorHAnsi" w:cstheme="minorHAnsi"/>
          <w:szCs w:val="22"/>
          <w:lang w:val="en-GB"/>
        </w:rPr>
        <w:t>GIS data collection in the field work</w:t>
      </w:r>
    </w:p>
    <w:p w14:paraId="10D0365A" w14:textId="7BE955F4" w:rsidR="002D5BFE" w:rsidRPr="00D22A12" w:rsidRDefault="002D5BFE" w:rsidP="002D5BFE">
      <w:pPr>
        <w:pStyle w:val="ListParagraph"/>
        <w:numPr>
          <w:ilvl w:val="0"/>
          <w:numId w:val="38"/>
        </w:numPr>
        <w:rPr>
          <w:rFonts w:asciiTheme="minorHAnsi" w:hAnsiTheme="minorHAnsi" w:cstheme="minorHAnsi"/>
          <w:szCs w:val="22"/>
          <w:lang w:val="en-GB"/>
        </w:rPr>
      </w:pPr>
      <w:r w:rsidRPr="00D22A12">
        <w:rPr>
          <w:rFonts w:asciiTheme="minorHAnsi" w:hAnsiTheme="minorHAnsi" w:cstheme="minorHAnsi"/>
          <w:szCs w:val="22"/>
          <w:lang w:val="en-GB"/>
        </w:rPr>
        <w:t xml:space="preserve">Data analysis on your computer. </w:t>
      </w:r>
    </w:p>
    <w:p w14:paraId="1EC1D644" w14:textId="22AC05B2" w:rsidR="002D5BFE" w:rsidRPr="00D22A12" w:rsidRDefault="002D5BFE" w:rsidP="002D5BFE">
      <w:pPr>
        <w:pStyle w:val="ListParagraph"/>
        <w:numPr>
          <w:ilvl w:val="0"/>
          <w:numId w:val="38"/>
        </w:numPr>
        <w:rPr>
          <w:rFonts w:asciiTheme="minorHAnsi" w:hAnsiTheme="minorHAnsi" w:cstheme="minorHAnsi"/>
          <w:szCs w:val="22"/>
          <w:lang w:val="en-GB"/>
        </w:rPr>
      </w:pPr>
      <w:r w:rsidRPr="00D22A12">
        <w:rPr>
          <w:rFonts w:asciiTheme="minorHAnsi" w:hAnsiTheme="minorHAnsi" w:cstheme="minorHAnsi"/>
          <w:szCs w:val="22"/>
          <w:lang w:val="en-GB"/>
        </w:rPr>
        <w:t>Application report summarizing your findings.</w:t>
      </w:r>
    </w:p>
    <w:p w14:paraId="0D45B1B1" w14:textId="77777777" w:rsidR="002D5BFE" w:rsidRPr="00D22A12" w:rsidRDefault="002D5BFE" w:rsidP="002D5BFE">
      <w:pPr>
        <w:rPr>
          <w:rFonts w:asciiTheme="minorHAnsi" w:hAnsiTheme="minorHAnsi" w:cstheme="minorHAnsi"/>
          <w:szCs w:val="22"/>
          <w:lang w:val="en-GB"/>
        </w:rPr>
      </w:pPr>
      <w:r w:rsidRPr="00D22A12">
        <w:rPr>
          <w:rFonts w:asciiTheme="minorHAnsi" w:hAnsiTheme="minorHAnsi" w:cstheme="minorHAnsi"/>
          <w:szCs w:val="22"/>
          <w:lang w:val="en-GB"/>
        </w:rPr>
        <w:t xml:space="preserve"> </w:t>
      </w:r>
    </w:p>
    <w:p w14:paraId="45BE959D" w14:textId="77777777" w:rsidR="002D5BFE" w:rsidRPr="00D22A12" w:rsidRDefault="002D5BFE" w:rsidP="002D5BFE">
      <w:pPr>
        <w:rPr>
          <w:rFonts w:asciiTheme="minorHAnsi" w:hAnsiTheme="minorHAnsi" w:cstheme="minorHAnsi"/>
          <w:szCs w:val="22"/>
          <w:lang w:val="en-GB"/>
        </w:rPr>
      </w:pPr>
      <w:r w:rsidRPr="00D22A12">
        <w:rPr>
          <w:rFonts w:asciiTheme="minorHAnsi" w:hAnsiTheme="minorHAnsi" w:cstheme="minorHAnsi"/>
          <w:szCs w:val="22"/>
          <w:lang w:val="en-GB"/>
        </w:rPr>
        <w:t>Please familiarize yourself with the report requirements prior to starting your field work.</w:t>
      </w:r>
    </w:p>
    <w:p w14:paraId="3B7E785C" w14:textId="77777777" w:rsidR="002D5BFE" w:rsidRPr="00D22A12" w:rsidRDefault="002D5BFE" w:rsidP="002D5BFE">
      <w:pPr>
        <w:rPr>
          <w:rFonts w:asciiTheme="minorHAnsi" w:hAnsiTheme="minorHAnsi" w:cstheme="minorHAnsi"/>
          <w:b/>
          <w:szCs w:val="22"/>
          <w:lang w:val="en-GB"/>
        </w:rPr>
      </w:pPr>
      <w:r w:rsidRPr="00D22A12">
        <w:rPr>
          <w:rFonts w:asciiTheme="minorHAnsi" w:hAnsiTheme="minorHAnsi" w:cstheme="minorHAnsi"/>
          <w:b/>
          <w:szCs w:val="22"/>
          <w:lang w:val="en-GB"/>
        </w:rPr>
        <w:t>Part 1: Fieldwork – GIS data collection</w:t>
      </w:r>
    </w:p>
    <w:p w14:paraId="7DDC3078" w14:textId="1E23572F" w:rsidR="002D5BFE" w:rsidRPr="00D22A12" w:rsidRDefault="002D5BFE" w:rsidP="002D5BFE">
      <w:pPr>
        <w:rPr>
          <w:rFonts w:asciiTheme="minorHAnsi" w:hAnsiTheme="minorHAnsi" w:cstheme="minorHAnsi"/>
          <w:szCs w:val="22"/>
          <w:lang w:val="en-GB"/>
        </w:rPr>
      </w:pPr>
      <w:r w:rsidRPr="00D22A12">
        <w:rPr>
          <w:rFonts w:asciiTheme="minorHAnsi" w:hAnsiTheme="minorHAnsi" w:cstheme="minorHAnsi"/>
          <w:szCs w:val="22"/>
          <w:lang w:val="en-GB"/>
        </w:rPr>
        <w:t>To collect data in the field we suggest using the SW Maps mobile app. Before any further instructions, please download SW Maps on your smart device (</w:t>
      </w:r>
      <w:hyperlink r:id="rId8" w:history="1">
        <w:r w:rsidRPr="00D22A12">
          <w:rPr>
            <w:rStyle w:val="Hyperlink"/>
            <w:rFonts w:asciiTheme="minorHAnsi" w:hAnsiTheme="minorHAnsi" w:cstheme="minorHAnsi"/>
            <w:szCs w:val="22"/>
            <w:lang w:val="en-GB"/>
          </w:rPr>
          <w:t xml:space="preserve">SW Maps - GIS &amp; Data Collector – </w:t>
        </w:r>
        <w:proofErr w:type="spellStart"/>
        <w:r w:rsidRPr="00D22A12">
          <w:rPr>
            <w:rStyle w:val="Hyperlink"/>
            <w:rFonts w:asciiTheme="minorHAnsi" w:hAnsiTheme="minorHAnsi" w:cstheme="minorHAnsi"/>
            <w:szCs w:val="22"/>
            <w:lang w:val="en-GB"/>
          </w:rPr>
          <w:t>Aplikacije</w:t>
        </w:r>
        <w:proofErr w:type="spellEnd"/>
        <w:r w:rsidRPr="00D22A12">
          <w:rPr>
            <w:rStyle w:val="Hyperlink"/>
            <w:rFonts w:asciiTheme="minorHAnsi" w:hAnsiTheme="minorHAnsi" w:cstheme="minorHAnsi"/>
            <w:szCs w:val="22"/>
            <w:lang w:val="en-GB"/>
          </w:rPr>
          <w:t xml:space="preserve"> v </w:t>
        </w:r>
        <w:proofErr w:type="spellStart"/>
        <w:r w:rsidRPr="00D22A12">
          <w:rPr>
            <w:rStyle w:val="Hyperlink"/>
            <w:rFonts w:asciiTheme="minorHAnsi" w:hAnsiTheme="minorHAnsi" w:cstheme="minorHAnsi"/>
            <w:szCs w:val="22"/>
            <w:lang w:val="en-GB"/>
          </w:rPr>
          <w:t>Googlu</w:t>
        </w:r>
        <w:proofErr w:type="spellEnd"/>
        <w:r w:rsidRPr="00D22A12">
          <w:rPr>
            <w:rStyle w:val="Hyperlink"/>
            <w:rFonts w:asciiTheme="minorHAnsi" w:hAnsiTheme="minorHAnsi" w:cstheme="minorHAnsi"/>
            <w:szCs w:val="22"/>
            <w:lang w:val="en-GB"/>
          </w:rPr>
          <w:t xml:space="preserve"> Play (google.com)</w:t>
        </w:r>
      </w:hyperlink>
      <w:r w:rsidRPr="00D22A12">
        <w:rPr>
          <w:rFonts w:asciiTheme="minorHAnsi" w:hAnsiTheme="minorHAnsi" w:cstheme="minorHAnsi"/>
          <w:szCs w:val="22"/>
          <w:lang w:val="en-GB"/>
        </w:rPr>
        <w:t xml:space="preserve">). </w:t>
      </w:r>
    </w:p>
    <w:p w14:paraId="3DE0FB60" w14:textId="729BBA43" w:rsidR="002D5BFE" w:rsidRPr="00D22A12" w:rsidRDefault="002D5BFE" w:rsidP="002D5BFE">
      <w:pPr>
        <w:rPr>
          <w:rFonts w:asciiTheme="minorHAnsi" w:hAnsiTheme="minorHAnsi" w:cstheme="minorHAnsi"/>
          <w:szCs w:val="22"/>
          <w:lang w:val="en-GB"/>
        </w:rPr>
      </w:pPr>
      <w:r w:rsidRPr="00D22A12">
        <w:rPr>
          <w:rFonts w:asciiTheme="minorHAnsi" w:hAnsiTheme="minorHAnsi" w:cstheme="minorHAnsi"/>
          <w:szCs w:val="22"/>
          <w:lang w:val="en-GB"/>
        </w:rPr>
        <w:t xml:space="preserve">SW Maps is a free GIS and mobile mapping app for collecting, </w:t>
      </w:r>
      <w:proofErr w:type="gramStart"/>
      <w:r w:rsidRPr="00D22A12">
        <w:rPr>
          <w:rFonts w:asciiTheme="minorHAnsi" w:hAnsiTheme="minorHAnsi" w:cstheme="minorHAnsi"/>
          <w:szCs w:val="22"/>
          <w:lang w:val="en-GB"/>
        </w:rPr>
        <w:t>presenting</w:t>
      </w:r>
      <w:proofErr w:type="gramEnd"/>
      <w:r w:rsidRPr="00D22A12">
        <w:rPr>
          <w:rFonts w:asciiTheme="minorHAnsi" w:hAnsiTheme="minorHAnsi" w:cstheme="minorHAnsi"/>
          <w:szCs w:val="22"/>
          <w:lang w:val="en-GB"/>
        </w:rPr>
        <w:t xml:space="preserve"> and sharing geographic information. Whether you are conducting a full scale GNSS survey with high precision instruments, need to collect large amount of location-based data using nothing but your phone, or just upload shared shapefile on your phone in the app, view shapefiles with labels over a background map on the go, track a new point, polyline or draw a polygon. The surveyed output can be shared in different GIS formats that can read in EO application to monitor landscape change overtime.</w:t>
      </w:r>
    </w:p>
    <w:p w14:paraId="7B185E73" w14:textId="35C59322" w:rsidR="002D5BFE" w:rsidRPr="00D22A12" w:rsidRDefault="002D5BFE" w:rsidP="002D5BFE">
      <w:pPr>
        <w:rPr>
          <w:rFonts w:asciiTheme="minorHAnsi" w:hAnsiTheme="minorHAnsi" w:cstheme="minorHAnsi"/>
          <w:szCs w:val="22"/>
          <w:lang w:val="en-GB"/>
        </w:rPr>
      </w:pPr>
      <w:r w:rsidRPr="00D22A12">
        <w:rPr>
          <w:rFonts w:asciiTheme="minorHAnsi" w:hAnsiTheme="minorHAnsi" w:cstheme="minorHAnsi"/>
          <w:szCs w:val="22"/>
          <w:lang w:val="en-GB"/>
        </w:rPr>
        <w:t xml:space="preserve">As a help with the use of the application and additional ambiguities, the video shows how the application is used and how you will use it to collect data - </w:t>
      </w:r>
      <w:hyperlink r:id="rId9" w:history="1">
        <w:r w:rsidRPr="00D22A12">
          <w:rPr>
            <w:rStyle w:val="Hyperlink"/>
            <w:rFonts w:asciiTheme="minorHAnsi" w:hAnsiTheme="minorHAnsi" w:cstheme="minorHAnsi"/>
            <w:szCs w:val="22"/>
            <w:lang w:val="en-GB"/>
          </w:rPr>
          <w:t>https://www.youtube.com/watch?v=bNRmrhdmujU</w:t>
        </w:r>
      </w:hyperlink>
      <w:r w:rsidRPr="00D22A12">
        <w:rPr>
          <w:rFonts w:asciiTheme="minorHAnsi" w:hAnsiTheme="minorHAnsi" w:cstheme="minorHAnsi"/>
          <w:szCs w:val="22"/>
          <w:lang w:val="en-GB"/>
        </w:rPr>
        <w:t xml:space="preserve">. You are now ready to start the fieldwork: </w:t>
      </w:r>
    </w:p>
    <w:p w14:paraId="70EC6B0B" w14:textId="77777777" w:rsidR="002D5BFE" w:rsidRPr="00D22A12" w:rsidRDefault="002D5BFE" w:rsidP="002D5BFE">
      <w:pPr>
        <w:pStyle w:val="ListParagraph"/>
        <w:numPr>
          <w:ilvl w:val="0"/>
          <w:numId w:val="40"/>
        </w:numPr>
        <w:rPr>
          <w:rFonts w:asciiTheme="minorHAnsi" w:hAnsiTheme="minorHAnsi" w:cstheme="minorHAnsi"/>
          <w:szCs w:val="22"/>
          <w:lang w:val="en-GB"/>
        </w:rPr>
      </w:pPr>
      <w:r w:rsidRPr="00D22A12">
        <w:rPr>
          <w:rFonts w:asciiTheme="minorHAnsi" w:hAnsiTheme="minorHAnsi" w:cstheme="minorHAnsi"/>
          <w:szCs w:val="22"/>
          <w:lang w:val="en-GB"/>
        </w:rPr>
        <w:t>Please select an area near your home. You are going to collect data using the SW Mapp application on your smart device.</w:t>
      </w:r>
    </w:p>
    <w:p w14:paraId="38D37C35" w14:textId="77777777" w:rsidR="002D5BFE" w:rsidRPr="00D22A12" w:rsidRDefault="002D5BFE" w:rsidP="002D5BFE">
      <w:pPr>
        <w:pStyle w:val="ListParagraph"/>
        <w:numPr>
          <w:ilvl w:val="0"/>
          <w:numId w:val="40"/>
        </w:numPr>
        <w:rPr>
          <w:rFonts w:asciiTheme="minorHAnsi" w:hAnsiTheme="minorHAnsi" w:cstheme="minorHAnsi"/>
          <w:szCs w:val="22"/>
          <w:lang w:val="en-GB"/>
        </w:rPr>
      </w:pPr>
      <w:r w:rsidRPr="00D22A12">
        <w:rPr>
          <w:rFonts w:asciiTheme="minorHAnsi" w:hAnsiTheme="minorHAnsi" w:cstheme="minorHAnsi"/>
          <w:szCs w:val="22"/>
          <w:lang w:val="en-GB"/>
        </w:rPr>
        <w:t>Using the application, please generate:</w:t>
      </w:r>
    </w:p>
    <w:p w14:paraId="2450D6CC" w14:textId="77777777" w:rsidR="002D5BFE" w:rsidRPr="00D22A12" w:rsidRDefault="002D5BFE" w:rsidP="002D5BFE">
      <w:pPr>
        <w:pStyle w:val="ListParagraph"/>
        <w:numPr>
          <w:ilvl w:val="0"/>
          <w:numId w:val="41"/>
        </w:numPr>
        <w:rPr>
          <w:rFonts w:asciiTheme="minorHAnsi" w:hAnsiTheme="minorHAnsi" w:cstheme="minorHAnsi"/>
          <w:szCs w:val="22"/>
          <w:lang w:val="en-GB"/>
        </w:rPr>
      </w:pPr>
      <w:r w:rsidRPr="00D22A12">
        <w:rPr>
          <w:rFonts w:asciiTheme="minorHAnsi" w:hAnsiTheme="minorHAnsi" w:cstheme="minorHAnsi"/>
          <w:szCs w:val="22"/>
          <w:lang w:val="en-GB"/>
        </w:rPr>
        <w:t>5 reference points</w:t>
      </w:r>
    </w:p>
    <w:p w14:paraId="4C4D05E8" w14:textId="77777777" w:rsidR="002D5BFE" w:rsidRPr="00D22A12" w:rsidRDefault="002D5BFE" w:rsidP="002D5BFE">
      <w:pPr>
        <w:pStyle w:val="ListParagraph"/>
        <w:numPr>
          <w:ilvl w:val="0"/>
          <w:numId w:val="41"/>
        </w:numPr>
        <w:rPr>
          <w:rFonts w:asciiTheme="minorHAnsi" w:hAnsiTheme="minorHAnsi" w:cstheme="minorHAnsi"/>
          <w:szCs w:val="22"/>
          <w:lang w:val="en-GB"/>
        </w:rPr>
      </w:pPr>
      <w:r w:rsidRPr="00D22A12">
        <w:rPr>
          <w:rFonts w:asciiTheme="minorHAnsi" w:hAnsiTheme="minorHAnsi" w:cstheme="minorHAnsi"/>
          <w:szCs w:val="22"/>
          <w:lang w:val="en-GB"/>
        </w:rPr>
        <w:t>3 reference lines (at least 100m long)</w:t>
      </w:r>
    </w:p>
    <w:p w14:paraId="41E87F28" w14:textId="77777777" w:rsidR="002D5BFE" w:rsidRPr="00D22A12" w:rsidRDefault="002D5BFE" w:rsidP="002D5BFE">
      <w:pPr>
        <w:pStyle w:val="ListParagraph"/>
        <w:numPr>
          <w:ilvl w:val="0"/>
          <w:numId w:val="41"/>
        </w:numPr>
        <w:rPr>
          <w:rFonts w:asciiTheme="minorHAnsi" w:hAnsiTheme="minorHAnsi" w:cstheme="minorHAnsi"/>
          <w:szCs w:val="22"/>
          <w:lang w:val="en-GB"/>
        </w:rPr>
      </w:pPr>
      <w:r w:rsidRPr="00D22A12">
        <w:rPr>
          <w:rFonts w:asciiTheme="minorHAnsi" w:hAnsiTheme="minorHAnsi" w:cstheme="minorHAnsi"/>
          <w:szCs w:val="22"/>
          <w:lang w:val="en-GB"/>
        </w:rPr>
        <w:t>2 polygons (bigger house and agriculture field) close to your home.</w:t>
      </w:r>
    </w:p>
    <w:p w14:paraId="0F62EE43" w14:textId="77777777" w:rsidR="002D5BFE" w:rsidRPr="00D22A12" w:rsidRDefault="002D5BFE" w:rsidP="002D5BFE">
      <w:pPr>
        <w:rPr>
          <w:rFonts w:asciiTheme="minorHAnsi" w:hAnsiTheme="minorHAnsi" w:cstheme="minorHAnsi"/>
          <w:szCs w:val="22"/>
          <w:lang w:val="en-GB"/>
        </w:rPr>
      </w:pPr>
    </w:p>
    <w:p w14:paraId="47FA67F1" w14:textId="77777777" w:rsidR="002D5BFE" w:rsidRPr="00D22A12" w:rsidRDefault="002D5BFE" w:rsidP="002D5BFE">
      <w:pPr>
        <w:rPr>
          <w:rFonts w:asciiTheme="minorHAnsi" w:hAnsiTheme="minorHAnsi" w:cstheme="minorHAnsi"/>
          <w:szCs w:val="22"/>
          <w:lang w:val="en-GB"/>
        </w:rPr>
      </w:pPr>
    </w:p>
    <w:p w14:paraId="16309803" w14:textId="77777777" w:rsidR="002D5BFE" w:rsidRPr="00D22A12" w:rsidRDefault="002D5BFE" w:rsidP="002D5BFE">
      <w:pPr>
        <w:rPr>
          <w:rFonts w:asciiTheme="minorHAnsi" w:hAnsiTheme="minorHAnsi" w:cstheme="minorHAnsi"/>
          <w:szCs w:val="22"/>
          <w:lang w:val="en-GB"/>
        </w:rPr>
      </w:pPr>
    </w:p>
    <w:p w14:paraId="615B33D0" w14:textId="7EB50D27" w:rsidR="002D5BFE" w:rsidRPr="00D22A12" w:rsidRDefault="002D5BFE" w:rsidP="002D5BFE">
      <w:pPr>
        <w:rPr>
          <w:rFonts w:asciiTheme="minorHAnsi" w:hAnsiTheme="minorHAnsi" w:cstheme="minorHAnsi"/>
          <w:b/>
          <w:szCs w:val="22"/>
          <w:lang w:val="en-GB"/>
        </w:rPr>
      </w:pPr>
      <w:r w:rsidRPr="00D22A12">
        <w:rPr>
          <w:rFonts w:asciiTheme="minorHAnsi" w:hAnsiTheme="minorHAnsi" w:cstheme="minorHAnsi"/>
          <w:b/>
          <w:szCs w:val="22"/>
          <w:lang w:val="en-GB"/>
        </w:rPr>
        <w:t>Part 2: Data analysis</w:t>
      </w:r>
    </w:p>
    <w:p w14:paraId="02DFAA9A" w14:textId="77777777" w:rsidR="002D5BFE" w:rsidRPr="00D22A12" w:rsidRDefault="002D5BFE" w:rsidP="002D5BFE">
      <w:pPr>
        <w:rPr>
          <w:rFonts w:asciiTheme="minorHAnsi" w:hAnsiTheme="minorHAnsi" w:cstheme="minorHAnsi"/>
          <w:szCs w:val="22"/>
          <w:lang w:val="en-GB"/>
        </w:rPr>
      </w:pPr>
      <w:r w:rsidRPr="00D22A12">
        <w:rPr>
          <w:rFonts w:asciiTheme="minorHAnsi" w:hAnsiTheme="minorHAnsi" w:cstheme="minorHAnsi"/>
          <w:szCs w:val="22"/>
          <w:lang w:val="en-GB"/>
        </w:rPr>
        <w:t xml:space="preserve">After finishing data collection, go back to your computer and download the data. To find out how to download data, use the link of the video from above in the fieldwork part of the exercise. </w:t>
      </w:r>
    </w:p>
    <w:p w14:paraId="59A088F8" w14:textId="77777777" w:rsidR="002D5BFE" w:rsidRPr="00D22A12" w:rsidRDefault="002D5BFE" w:rsidP="002D5BFE">
      <w:pPr>
        <w:rPr>
          <w:rFonts w:asciiTheme="minorHAnsi" w:hAnsiTheme="minorHAnsi" w:cstheme="minorHAnsi"/>
          <w:szCs w:val="22"/>
          <w:lang w:val="en-GB"/>
        </w:rPr>
      </w:pPr>
      <w:r w:rsidRPr="00D22A12">
        <w:rPr>
          <w:rFonts w:asciiTheme="minorHAnsi" w:hAnsiTheme="minorHAnsi" w:cstheme="minorHAnsi"/>
          <w:szCs w:val="22"/>
          <w:lang w:val="en-GB"/>
        </w:rPr>
        <w:t>Steps:</w:t>
      </w:r>
    </w:p>
    <w:p w14:paraId="7EB386AE" w14:textId="77777777" w:rsidR="002D5BFE" w:rsidRPr="00D22A12" w:rsidRDefault="002D5BFE" w:rsidP="002D5BFE">
      <w:pPr>
        <w:pStyle w:val="ListParagraph"/>
        <w:numPr>
          <w:ilvl w:val="0"/>
          <w:numId w:val="42"/>
        </w:numPr>
        <w:rPr>
          <w:rFonts w:asciiTheme="minorHAnsi" w:hAnsiTheme="minorHAnsi" w:cstheme="minorHAnsi"/>
          <w:szCs w:val="22"/>
          <w:lang w:val="en-GB"/>
        </w:rPr>
      </w:pPr>
      <w:r w:rsidRPr="00D22A12">
        <w:rPr>
          <w:rFonts w:asciiTheme="minorHAnsi" w:hAnsiTheme="minorHAnsi" w:cstheme="minorHAnsi"/>
          <w:szCs w:val="22"/>
          <w:lang w:val="en-GB"/>
        </w:rPr>
        <w:t xml:space="preserve">Open QGIS and start a new </w:t>
      </w:r>
      <w:proofErr w:type="gramStart"/>
      <w:r w:rsidRPr="00D22A12">
        <w:rPr>
          <w:rFonts w:asciiTheme="minorHAnsi" w:hAnsiTheme="minorHAnsi" w:cstheme="minorHAnsi"/>
          <w:szCs w:val="22"/>
          <w:lang w:val="en-GB"/>
        </w:rPr>
        <w:t>project</w:t>
      </w:r>
      <w:proofErr w:type="gramEnd"/>
    </w:p>
    <w:p w14:paraId="4842CA54" w14:textId="77777777" w:rsidR="002D5BFE" w:rsidRPr="00D22A12" w:rsidRDefault="002D5BFE" w:rsidP="002D5BFE">
      <w:pPr>
        <w:pStyle w:val="ListParagraph"/>
        <w:numPr>
          <w:ilvl w:val="0"/>
          <w:numId w:val="42"/>
        </w:numPr>
        <w:rPr>
          <w:rFonts w:asciiTheme="minorHAnsi" w:hAnsiTheme="minorHAnsi" w:cstheme="minorHAnsi"/>
          <w:szCs w:val="22"/>
          <w:lang w:val="en-GB"/>
        </w:rPr>
      </w:pPr>
      <w:r w:rsidRPr="00D22A12">
        <w:rPr>
          <w:rFonts w:asciiTheme="minorHAnsi" w:hAnsiTheme="minorHAnsi" w:cstheme="minorHAnsi"/>
          <w:szCs w:val="22"/>
          <w:lang w:val="en-GB"/>
        </w:rPr>
        <w:t>Under data Source Manager &gt; Vector add exported layers (*.</w:t>
      </w:r>
      <w:proofErr w:type="spellStart"/>
      <w:r w:rsidRPr="00D22A12">
        <w:rPr>
          <w:rFonts w:asciiTheme="minorHAnsi" w:hAnsiTheme="minorHAnsi" w:cstheme="minorHAnsi"/>
          <w:szCs w:val="22"/>
          <w:lang w:val="en-GB"/>
        </w:rPr>
        <w:t>shp</w:t>
      </w:r>
      <w:proofErr w:type="spellEnd"/>
      <w:r w:rsidRPr="00D22A12">
        <w:rPr>
          <w:rFonts w:asciiTheme="minorHAnsi" w:hAnsiTheme="minorHAnsi" w:cstheme="minorHAnsi"/>
          <w:szCs w:val="22"/>
          <w:lang w:val="en-GB"/>
        </w:rPr>
        <w:t>) from downloaded data</w:t>
      </w:r>
    </w:p>
    <w:p w14:paraId="7DE0A3D4" w14:textId="50A7F896" w:rsidR="002D5BFE" w:rsidRPr="00D22A12" w:rsidRDefault="002D5BFE" w:rsidP="002D5BFE">
      <w:pPr>
        <w:pStyle w:val="ListParagraph"/>
        <w:numPr>
          <w:ilvl w:val="0"/>
          <w:numId w:val="42"/>
        </w:numPr>
        <w:rPr>
          <w:rFonts w:asciiTheme="minorHAnsi" w:hAnsiTheme="minorHAnsi" w:cstheme="minorHAnsi"/>
          <w:szCs w:val="22"/>
          <w:lang w:val="en-GB"/>
        </w:rPr>
      </w:pPr>
      <w:r w:rsidRPr="00D22A12">
        <w:rPr>
          <w:rFonts w:asciiTheme="minorHAnsi" w:hAnsiTheme="minorHAnsi" w:cstheme="minorHAnsi"/>
          <w:szCs w:val="22"/>
          <w:lang w:val="en-GB"/>
        </w:rPr>
        <w:t>Try to use Google map or OpenStreetMap as background to check on your data (Hint: XYZ Tiles or WMS)</w:t>
      </w:r>
    </w:p>
    <w:p w14:paraId="434315B3" w14:textId="77777777" w:rsidR="00014C60" w:rsidRPr="00D22A12" w:rsidRDefault="00014C60" w:rsidP="002D5BFE">
      <w:pPr>
        <w:rPr>
          <w:rFonts w:asciiTheme="minorHAnsi" w:hAnsiTheme="minorHAnsi" w:cstheme="minorHAnsi"/>
          <w:szCs w:val="22"/>
          <w:lang w:val="en-GB"/>
        </w:rPr>
      </w:pPr>
    </w:p>
    <w:p w14:paraId="314C96BD" w14:textId="7884D831" w:rsidR="00014C60" w:rsidRPr="00D22A12" w:rsidRDefault="00014C60" w:rsidP="002D5BFE">
      <w:pPr>
        <w:rPr>
          <w:rFonts w:asciiTheme="minorHAnsi" w:hAnsiTheme="minorHAnsi" w:cstheme="minorHAnsi"/>
          <w:b/>
          <w:szCs w:val="22"/>
          <w:lang w:val="en-GB"/>
        </w:rPr>
      </w:pPr>
      <w:r w:rsidRPr="00D22A12">
        <w:rPr>
          <w:rFonts w:asciiTheme="minorHAnsi" w:hAnsiTheme="minorHAnsi" w:cstheme="minorHAnsi"/>
          <w:b/>
          <w:szCs w:val="22"/>
          <w:lang w:val="en-GB"/>
        </w:rPr>
        <w:t>Part 3: Application report</w:t>
      </w:r>
    </w:p>
    <w:p w14:paraId="2DF9EE95" w14:textId="41FD665B" w:rsidR="002D5BFE" w:rsidRPr="00D22A12" w:rsidRDefault="002D5BFE" w:rsidP="002D5BFE">
      <w:pPr>
        <w:rPr>
          <w:rFonts w:asciiTheme="minorHAnsi" w:hAnsiTheme="minorHAnsi" w:cstheme="minorHAnsi"/>
          <w:szCs w:val="22"/>
          <w:lang w:val="en-GB"/>
        </w:rPr>
      </w:pPr>
      <w:r w:rsidRPr="00D22A12">
        <w:rPr>
          <w:rFonts w:asciiTheme="minorHAnsi" w:hAnsiTheme="minorHAnsi" w:cstheme="minorHAnsi"/>
          <w:szCs w:val="22"/>
          <w:lang w:val="en-GB"/>
        </w:rPr>
        <w:t xml:space="preserve">Done? Now you just need to draft your report!  </w:t>
      </w:r>
    </w:p>
    <w:p w14:paraId="684299A0" w14:textId="7FE26E7B" w:rsidR="002D5BFE" w:rsidRPr="00D22A12" w:rsidRDefault="002D5BFE" w:rsidP="002D5BFE">
      <w:pPr>
        <w:rPr>
          <w:rFonts w:asciiTheme="minorHAnsi" w:hAnsiTheme="minorHAnsi" w:cstheme="minorHAnsi"/>
          <w:szCs w:val="22"/>
          <w:lang w:val="en-GB"/>
        </w:rPr>
      </w:pPr>
    </w:p>
    <w:p w14:paraId="2CB57260" w14:textId="5B9FD9AE" w:rsidR="002D5BFE" w:rsidRPr="00D22A12" w:rsidRDefault="002D5BFE" w:rsidP="002D5BFE">
      <w:pPr>
        <w:spacing w:after="0"/>
        <w:jc w:val="both"/>
        <w:textAlignment w:val="baseline"/>
        <w:rPr>
          <w:rFonts w:asciiTheme="minorHAnsi" w:hAnsiTheme="minorHAnsi" w:cstheme="minorHAnsi"/>
          <w:b/>
          <w:bCs/>
          <w:szCs w:val="22"/>
          <w:lang w:val="en-AU" w:eastAsia="en-ZA"/>
        </w:rPr>
      </w:pPr>
      <w:r w:rsidRPr="00D22A12">
        <w:rPr>
          <w:rFonts w:asciiTheme="minorHAnsi" w:hAnsiTheme="minorHAnsi" w:cstheme="minorHAnsi"/>
          <w:b/>
          <w:bCs/>
          <w:szCs w:val="22"/>
          <w:lang w:val="en-AU" w:eastAsia="en-ZA"/>
        </w:rPr>
        <w:t>Forum instructions</w:t>
      </w:r>
    </w:p>
    <w:p w14:paraId="2685E7E6" w14:textId="77777777" w:rsidR="002D5BFE" w:rsidRPr="00D22A12" w:rsidRDefault="002D5BFE" w:rsidP="002D5BFE">
      <w:pPr>
        <w:rPr>
          <w:rFonts w:asciiTheme="minorHAnsi" w:hAnsiTheme="minorHAnsi" w:cstheme="minorHAnsi"/>
          <w:szCs w:val="22"/>
          <w:lang w:val="en-GB"/>
        </w:rPr>
      </w:pPr>
    </w:p>
    <w:p w14:paraId="21484DAF" w14:textId="44F7B839" w:rsidR="002D5BFE" w:rsidRPr="00D22A12" w:rsidRDefault="002D5BFE" w:rsidP="002D5BFE">
      <w:pPr>
        <w:rPr>
          <w:rFonts w:asciiTheme="minorHAnsi" w:hAnsiTheme="minorHAnsi" w:cstheme="minorHAnsi"/>
          <w:b/>
          <w:szCs w:val="22"/>
          <w:lang w:val="en-GB"/>
        </w:rPr>
      </w:pPr>
      <w:r w:rsidRPr="00D22A12">
        <w:rPr>
          <w:rFonts w:asciiTheme="minorHAnsi" w:hAnsiTheme="minorHAnsi" w:cstheme="minorHAnsi"/>
          <w:b/>
          <w:szCs w:val="22"/>
          <w:lang w:val="en-GB"/>
        </w:rPr>
        <w:t xml:space="preserve">Generate report of the application exercise and share your results in the </w:t>
      </w:r>
      <w:proofErr w:type="gramStart"/>
      <w:r w:rsidRPr="00D22A12">
        <w:rPr>
          <w:rFonts w:asciiTheme="minorHAnsi" w:hAnsiTheme="minorHAnsi" w:cstheme="minorHAnsi"/>
          <w:b/>
          <w:szCs w:val="22"/>
          <w:lang w:val="en-GB"/>
        </w:rPr>
        <w:t>forum</w:t>
      </w:r>
      <w:proofErr w:type="gramEnd"/>
    </w:p>
    <w:p w14:paraId="6DD8F376" w14:textId="77777777" w:rsidR="002D5BFE" w:rsidRPr="00D22A12" w:rsidRDefault="002D5BFE" w:rsidP="002D5BFE">
      <w:pPr>
        <w:rPr>
          <w:rFonts w:asciiTheme="minorHAnsi" w:hAnsiTheme="minorHAnsi" w:cstheme="minorHAnsi"/>
          <w:szCs w:val="22"/>
          <w:lang w:val="en-GB"/>
        </w:rPr>
      </w:pPr>
      <w:r w:rsidRPr="00D22A12">
        <w:rPr>
          <w:rFonts w:asciiTheme="minorHAnsi" w:hAnsiTheme="minorHAnsi" w:cstheme="minorHAnsi"/>
          <w:szCs w:val="22"/>
          <w:lang w:val="en-GB"/>
        </w:rPr>
        <w:t xml:space="preserve">Welcome to the forum of Module 3! </w:t>
      </w:r>
    </w:p>
    <w:p w14:paraId="3700DB3F" w14:textId="77777777" w:rsidR="002D5BFE" w:rsidRPr="00D22A12" w:rsidRDefault="002D5BFE" w:rsidP="002D5BFE">
      <w:pPr>
        <w:rPr>
          <w:rFonts w:asciiTheme="minorHAnsi" w:hAnsiTheme="minorHAnsi" w:cstheme="minorHAnsi"/>
          <w:szCs w:val="22"/>
          <w:lang w:val="en-GB"/>
        </w:rPr>
      </w:pPr>
      <w:r w:rsidRPr="00D22A12">
        <w:rPr>
          <w:rFonts w:asciiTheme="minorHAnsi" w:hAnsiTheme="minorHAnsi" w:cstheme="minorHAnsi"/>
          <w:szCs w:val="22"/>
          <w:lang w:val="en-GB"/>
        </w:rPr>
        <w:t>As a last step, please generate a report about your findings and share your results in the dedicated forum.</w:t>
      </w:r>
    </w:p>
    <w:p w14:paraId="36E7D096" w14:textId="77777777" w:rsidR="002D5BFE" w:rsidRPr="00D22A12" w:rsidRDefault="002D5BFE" w:rsidP="002D5BFE">
      <w:pPr>
        <w:rPr>
          <w:rFonts w:asciiTheme="minorHAnsi" w:hAnsiTheme="minorHAnsi" w:cstheme="minorHAnsi"/>
          <w:szCs w:val="22"/>
          <w:lang w:val="en-GB"/>
        </w:rPr>
      </w:pPr>
      <w:r w:rsidRPr="00D22A12">
        <w:rPr>
          <w:rFonts w:asciiTheme="minorHAnsi" w:hAnsiTheme="minorHAnsi" w:cstheme="minorHAnsi"/>
          <w:szCs w:val="22"/>
          <w:lang w:val="en-GB"/>
        </w:rPr>
        <w:t>The report you shall post in the forum should contain the following information:</w:t>
      </w:r>
    </w:p>
    <w:p w14:paraId="7639D604" w14:textId="77777777" w:rsidR="002D5BFE" w:rsidRPr="00D22A12" w:rsidRDefault="002D5BFE" w:rsidP="002D5BFE">
      <w:pPr>
        <w:pStyle w:val="ListParagraph"/>
        <w:numPr>
          <w:ilvl w:val="0"/>
          <w:numId w:val="43"/>
        </w:numPr>
        <w:rPr>
          <w:rFonts w:asciiTheme="minorHAnsi" w:hAnsiTheme="minorHAnsi" w:cstheme="minorHAnsi"/>
          <w:szCs w:val="22"/>
          <w:lang w:val="en-GB"/>
        </w:rPr>
      </w:pPr>
      <w:r w:rsidRPr="00D22A12">
        <w:rPr>
          <w:rFonts w:asciiTheme="minorHAnsi" w:hAnsiTheme="minorHAnsi" w:cstheme="minorHAnsi"/>
          <w:szCs w:val="22"/>
          <w:lang w:val="en-GB"/>
        </w:rPr>
        <w:t xml:space="preserve">Make a screenshot of data in </w:t>
      </w:r>
      <w:proofErr w:type="gramStart"/>
      <w:r w:rsidRPr="00D22A12">
        <w:rPr>
          <w:rFonts w:asciiTheme="minorHAnsi" w:hAnsiTheme="minorHAnsi" w:cstheme="minorHAnsi"/>
          <w:szCs w:val="22"/>
          <w:lang w:val="en-GB"/>
        </w:rPr>
        <w:t>QGIS</w:t>
      </w:r>
      <w:proofErr w:type="gramEnd"/>
    </w:p>
    <w:p w14:paraId="23D45B41" w14:textId="77777777" w:rsidR="002D5BFE" w:rsidRPr="00D22A12" w:rsidRDefault="002D5BFE" w:rsidP="002D5BFE">
      <w:pPr>
        <w:pStyle w:val="ListParagraph"/>
        <w:numPr>
          <w:ilvl w:val="0"/>
          <w:numId w:val="43"/>
        </w:numPr>
        <w:rPr>
          <w:rFonts w:asciiTheme="minorHAnsi" w:hAnsiTheme="minorHAnsi" w:cstheme="minorHAnsi"/>
          <w:szCs w:val="22"/>
          <w:lang w:val="en-GB"/>
        </w:rPr>
      </w:pPr>
      <w:r w:rsidRPr="00D22A12">
        <w:rPr>
          <w:rFonts w:asciiTheme="minorHAnsi" w:hAnsiTheme="minorHAnsi" w:cstheme="minorHAnsi"/>
          <w:szCs w:val="22"/>
          <w:lang w:val="en-GB"/>
        </w:rPr>
        <w:t xml:space="preserve">Include a brief description of the selected area – what reference data you </w:t>
      </w:r>
      <w:proofErr w:type="gramStart"/>
      <w:r w:rsidRPr="00D22A12">
        <w:rPr>
          <w:rFonts w:asciiTheme="minorHAnsi" w:hAnsiTheme="minorHAnsi" w:cstheme="minorHAnsi"/>
          <w:szCs w:val="22"/>
          <w:lang w:val="en-GB"/>
        </w:rPr>
        <w:t>digitized</w:t>
      </w:r>
      <w:proofErr w:type="gramEnd"/>
      <w:r w:rsidRPr="00D22A12">
        <w:rPr>
          <w:rFonts w:asciiTheme="minorHAnsi" w:hAnsiTheme="minorHAnsi" w:cstheme="minorHAnsi"/>
          <w:szCs w:val="22"/>
          <w:lang w:val="en-GB"/>
        </w:rPr>
        <w:t xml:space="preserve"> </w:t>
      </w:r>
    </w:p>
    <w:p w14:paraId="24BD9393" w14:textId="77777777" w:rsidR="002D5BFE" w:rsidRPr="00D22A12" w:rsidRDefault="002D5BFE" w:rsidP="002D5BFE">
      <w:pPr>
        <w:pStyle w:val="ListParagraph"/>
        <w:numPr>
          <w:ilvl w:val="0"/>
          <w:numId w:val="43"/>
        </w:numPr>
        <w:rPr>
          <w:rFonts w:asciiTheme="minorHAnsi" w:hAnsiTheme="minorHAnsi" w:cstheme="minorHAnsi"/>
          <w:szCs w:val="22"/>
          <w:lang w:val="en-GB"/>
        </w:rPr>
      </w:pPr>
      <w:r w:rsidRPr="00D22A12">
        <w:rPr>
          <w:rFonts w:asciiTheme="minorHAnsi" w:hAnsiTheme="minorHAnsi" w:cstheme="minorHAnsi"/>
          <w:szCs w:val="22"/>
          <w:lang w:val="en-GB"/>
        </w:rPr>
        <w:t xml:space="preserve">Discuss obtained results of accuracy. </w:t>
      </w:r>
      <w:proofErr w:type="gramStart"/>
      <w:r w:rsidRPr="00D22A12">
        <w:rPr>
          <w:rFonts w:asciiTheme="minorHAnsi" w:hAnsiTheme="minorHAnsi" w:cstheme="minorHAnsi"/>
          <w:szCs w:val="22"/>
          <w:lang w:val="en-GB"/>
        </w:rPr>
        <w:t>In order to</w:t>
      </w:r>
      <w:proofErr w:type="gramEnd"/>
      <w:r w:rsidRPr="00D22A12">
        <w:rPr>
          <w:rFonts w:asciiTheme="minorHAnsi" w:hAnsiTheme="minorHAnsi" w:cstheme="minorHAnsi"/>
          <w:szCs w:val="22"/>
          <w:lang w:val="en-GB"/>
        </w:rPr>
        <w:t xml:space="preserve"> do so, here are some questions that will help you: </w:t>
      </w:r>
    </w:p>
    <w:p w14:paraId="17D32268" w14:textId="77777777" w:rsidR="002D5BFE" w:rsidRPr="00D22A12" w:rsidRDefault="002D5BFE" w:rsidP="002D5BFE">
      <w:pPr>
        <w:pStyle w:val="ListParagraph"/>
        <w:numPr>
          <w:ilvl w:val="0"/>
          <w:numId w:val="44"/>
        </w:numPr>
        <w:rPr>
          <w:rFonts w:asciiTheme="minorHAnsi" w:hAnsiTheme="minorHAnsi" w:cstheme="minorHAnsi"/>
          <w:szCs w:val="22"/>
          <w:lang w:val="en-GB"/>
        </w:rPr>
      </w:pPr>
      <w:r w:rsidRPr="00D22A12">
        <w:rPr>
          <w:rFonts w:asciiTheme="minorHAnsi" w:hAnsiTheme="minorHAnsi" w:cstheme="minorHAnsi"/>
          <w:szCs w:val="22"/>
          <w:lang w:val="en-GB"/>
        </w:rPr>
        <w:t xml:space="preserve">Do your lines match with the lines on maps? </w:t>
      </w:r>
    </w:p>
    <w:p w14:paraId="19DBA582" w14:textId="77777777" w:rsidR="002D5BFE" w:rsidRPr="00D22A12" w:rsidRDefault="002D5BFE" w:rsidP="002D5BFE">
      <w:pPr>
        <w:pStyle w:val="ListParagraph"/>
        <w:numPr>
          <w:ilvl w:val="0"/>
          <w:numId w:val="44"/>
        </w:numPr>
        <w:rPr>
          <w:rFonts w:asciiTheme="minorHAnsi" w:hAnsiTheme="minorHAnsi" w:cstheme="minorHAnsi"/>
          <w:szCs w:val="22"/>
          <w:lang w:val="en-GB"/>
        </w:rPr>
      </w:pPr>
      <w:r w:rsidRPr="00D22A12">
        <w:rPr>
          <w:rFonts w:asciiTheme="minorHAnsi" w:hAnsiTheme="minorHAnsi" w:cstheme="minorHAnsi"/>
          <w:szCs w:val="22"/>
          <w:lang w:val="en-GB"/>
        </w:rPr>
        <w:t xml:space="preserve">Why is it that the corners of the house do not match with yours? </w:t>
      </w:r>
    </w:p>
    <w:p w14:paraId="1A6928C5" w14:textId="77777777" w:rsidR="002D5BFE" w:rsidRPr="00D22A12" w:rsidRDefault="002D5BFE" w:rsidP="002D5BFE">
      <w:pPr>
        <w:pStyle w:val="ListParagraph"/>
        <w:numPr>
          <w:ilvl w:val="0"/>
          <w:numId w:val="44"/>
        </w:numPr>
        <w:rPr>
          <w:rFonts w:asciiTheme="minorHAnsi" w:hAnsiTheme="minorHAnsi" w:cstheme="minorHAnsi"/>
          <w:szCs w:val="22"/>
          <w:lang w:val="en-GB"/>
        </w:rPr>
      </w:pPr>
      <w:r w:rsidRPr="00D22A12">
        <w:rPr>
          <w:rFonts w:asciiTheme="minorHAnsi" w:hAnsiTheme="minorHAnsi" w:cstheme="minorHAnsi"/>
          <w:szCs w:val="22"/>
          <w:lang w:val="en-GB"/>
        </w:rPr>
        <w:t>How accurate are you (estimation)?</w:t>
      </w:r>
    </w:p>
    <w:p w14:paraId="4F4DDE6A" w14:textId="77777777" w:rsidR="002D5BFE" w:rsidRPr="00D22A12" w:rsidRDefault="002D5BFE" w:rsidP="002D5BFE">
      <w:pPr>
        <w:rPr>
          <w:rFonts w:asciiTheme="minorHAnsi" w:hAnsiTheme="minorHAnsi" w:cstheme="minorHAnsi"/>
          <w:szCs w:val="22"/>
          <w:lang w:val="en-GB"/>
        </w:rPr>
      </w:pPr>
    </w:p>
    <w:p w14:paraId="795A61F8" w14:textId="77777777" w:rsidR="002D5BFE" w:rsidRPr="00D22A12" w:rsidRDefault="002D5BFE" w:rsidP="002D5BFE">
      <w:pPr>
        <w:rPr>
          <w:rFonts w:asciiTheme="minorHAnsi" w:hAnsiTheme="minorHAnsi" w:cstheme="minorHAnsi"/>
          <w:szCs w:val="22"/>
          <w:lang w:val="en-GB"/>
        </w:rPr>
      </w:pPr>
      <w:r w:rsidRPr="00D22A12">
        <w:rPr>
          <w:rFonts w:asciiTheme="minorHAnsi" w:hAnsiTheme="minorHAnsi" w:cstheme="minorHAnsi"/>
          <w:szCs w:val="22"/>
          <w:lang w:val="en-GB"/>
        </w:rPr>
        <w:t>Once you have finalised, please read the contributions of the other group members. Post at least one comment or question to another participant’s contribution with the idea of exchanging experiences.</w:t>
      </w:r>
    </w:p>
    <w:p w14:paraId="1B6D62A7" w14:textId="77777777" w:rsidR="002D5BFE" w:rsidRPr="00D22A12" w:rsidRDefault="002D5BFE" w:rsidP="002D5BFE">
      <w:pPr>
        <w:rPr>
          <w:rFonts w:asciiTheme="minorHAnsi" w:hAnsiTheme="minorHAnsi" w:cstheme="minorHAnsi"/>
          <w:szCs w:val="22"/>
          <w:lang w:val="en-GB"/>
        </w:rPr>
      </w:pPr>
      <w:r w:rsidRPr="00D22A12">
        <w:rPr>
          <w:rFonts w:asciiTheme="minorHAnsi" w:hAnsiTheme="minorHAnsi" w:cstheme="minorHAnsi"/>
          <w:szCs w:val="22"/>
          <w:lang w:val="en-GB"/>
        </w:rPr>
        <w:t>Please do not forget to answer any question you got in response to your post in the country forum.</w:t>
      </w:r>
    </w:p>
    <w:p w14:paraId="529EE7EA" w14:textId="337D6142" w:rsidR="005C064D" w:rsidRPr="0074695E" w:rsidRDefault="005C064D" w:rsidP="0074695E">
      <w:pPr>
        <w:rPr>
          <w:rFonts w:cs="Arial"/>
          <w:i/>
          <w:iCs/>
          <w:sz w:val="20"/>
          <w:szCs w:val="20"/>
          <w:lang w:val="en-AU"/>
        </w:rPr>
      </w:pPr>
    </w:p>
    <w:sectPr w:rsidR="005C064D" w:rsidRPr="0074695E" w:rsidSect="00806746">
      <w:headerReference w:type="default" r:id="rId10"/>
      <w:footerReference w:type="even" r:id="rId11"/>
      <w:footerReference w:type="default" r:id="rId12"/>
      <w:pgSz w:w="11907" w:h="16840"/>
      <w:pgMar w:top="1984" w:right="1559" w:bottom="1134" w:left="1418" w:header="706"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BED5A" w14:textId="77777777" w:rsidR="007A10BC" w:rsidRDefault="007A10BC">
      <w:r>
        <w:separator/>
      </w:r>
    </w:p>
  </w:endnote>
  <w:endnote w:type="continuationSeparator" w:id="0">
    <w:p w14:paraId="1045C25C" w14:textId="77777777" w:rsidR="007A10BC" w:rsidRDefault="007A1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T Sans">
    <w:charset w:val="00"/>
    <w:family w:val="swiss"/>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 w:name="@STXihei">
    <w:altName w:val="@Malgun Gothic Semilight"/>
    <w:charset w:val="86"/>
    <w:family w:val="auto"/>
    <w:pitch w:val="variable"/>
    <w:sig w:usb0="00000000"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45A5" w14:textId="77777777" w:rsidR="00CD3FEA" w:rsidRDefault="001C7150">
    <w:pPr>
      <w:pStyle w:val="Footer"/>
      <w:framePr w:wrap="around" w:vAnchor="text" w:hAnchor="margin" w:xAlign="outside" w:y="1"/>
    </w:pPr>
    <w:r>
      <w:fldChar w:fldCharType="begin"/>
    </w:r>
    <w:r w:rsidR="00CD3FEA">
      <w:instrText xml:space="preserve">PAGE  </w:instrText>
    </w:r>
    <w:r>
      <w:fldChar w:fldCharType="end"/>
    </w:r>
  </w:p>
  <w:p w14:paraId="056EACE0" w14:textId="77777777" w:rsidR="00CD3FEA" w:rsidRDefault="00CD3FE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4219" w14:textId="77777777" w:rsidR="00CD3FEA" w:rsidRDefault="00CD3FEA" w:rsidP="00A579CE">
    <w:pPr>
      <w:pStyle w:val="Footer"/>
      <w:tabs>
        <w:tab w:val="clear" w:pos="7371"/>
      </w:tabs>
      <w:rPr>
        <w:rFonts w:ascii="Arial Narrow" w:hAnsi="Arial Narrow"/>
        <w:b/>
        <w:color w:val="0000FF"/>
        <w:sz w:val="28"/>
        <w:lang w:val="en-US"/>
      </w:rPr>
    </w:pPr>
  </w:p>
  <w:p w14:paraId="771C8968" w14:textId="77777777" w:rsidR="00CD3FEA" w:rsidRDefault="00CD3FEA" w:rsidP="00A579CE">
    <w:pPr>
      <w:pStyle w:val="Footer"/>
      <w:tabs>
        <w:tab w:val="clear" w:pos="7371"/>
        <w:tab w:val="left" w:pos="8208"/>
      </w:tabs>
      <w:ind w:firstLine="852"/>
      <w:jc w:val="left"/>
      <w:rPr>
        <w:rFonts w:ascii="Arial Narrow" w:hAnsi="Arial Narrow"/>
        <w:b/>
        <w:color w:val="000080"/>
        <w:sz w:val="24"/>
        <w:lang w:val="en-US"/>
      </w:rPr>
    </w:pP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p>
  <w:p w14:paraId="1CD040D6" w14:textId="615E1D33" w:rsidR="00CD3FEA" w:rsidRDefault="001C7150">
    <w:pPr>
      <w:pStyle w:val="Footer"/>
    </w:pPr>
    <w:r>
      <w:fldChar w:fldCharType="begin"/>
    </w:r>
    <w:r w:rsidR="00CD3FEA">
      <w:instrText xml:space="preserve"> PAGE </w:instrText>
    </w:r>
    <w:r>
      <w:fldChar w:fldCharType="separate"/>
    </w:r>
    <w:r w:rsidR="00D22A1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00480" w14:textId="77777777" w:rsidR="007A10BC" w:rsidRDefault="007A10BC">
      <w:r>
        <w:separator/>
      </w:r>
    </w:p>
  </w:footnote>
  <w:footnote w:type="continuationSeparator" w:id="0">
    <w:p w14:paraId="635DDCD1" w14:textId="77777777" w:rsidR="007A10BC" w:rsidRDefault="007A1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24D91" w14:textId="462E9819" w:rsidR="00CF3CC7" w:rsidRPr="00D83D85" w:rsidRDefault="001A7E92" w:rsidP="00CF3CC7">
    <w:pPr>
      <w:pStyle w:val="Header"/>
      <w:tabs>
        <w:tab w:val="left" w:pos="7740"/>
      </w:tabs>
      <w:overflowPunct w:val="0"/>
      <w:autoSpaceDE w:val="0"/>
      <w:autoSpaceDN w:val="0"/>
      <w:adjustRightInd w:val="0"/>
      <w:spacing w:after="0"/>
      <w:jc w:val="left"/>
      <w:textAlignment w:val="baseline"/>
      <w:rPr>
        <w:szCs w:val="20"/>
        <w:lang w:val="en-ZA"/>
      </w:rPr>
    </w:pPr>
    <w:r>
      <w:rPr>
        <w:rFonts w:asciiTheme="minorBidi" w:hAnsiTheme="minorBidi"/>
        <w:noProof/>
        <w:lang w:val="en-ZA"/>
      </w:rPr>
      <w:drawing>
        <wp:anchor distT="0" distB="0" distL="114300" distR="114300" simplePos="0" relativeHeight="251674624" behindDoc="0" locked="0" layoutInCell="1" allowOverlap="1" wp14:anchorId="1D16B6B9" wp14:editId="031910B1">
          <wp:simplePos x="0" y="0"/>
          <wp:positionH relativeFrom="column">
            <wp:posOffset>1914525</wp:posOffset>
          </wp:positionH>
          <wp:positionV relativeFrom="paragraph">
            <wp:posOffset>152400</wp:posOffset>
          </wp:positionV>
          <wp:extent cx="4536000" cy="345600"/>
          <wp:effectExtent l="0" t="0" r="0" b="0"/>
          <wp:wrapNone/>
          <wp:docPr id="49178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83263" name="Picture 491783263"/>
                  <pic:cNvPicPr/>
                </pic:nvPicPr>
                <pic:blipFill>
                  <a:blip r:embed="rId1">
                    <a:extLst>
                      <a:ext uri="{28A0092B-C50C-407E-A947-70E740481C1C}">
                        <a14:useLocalDpi xmlns:a14="http://schemas.microsoft.com/office/drawing/2010/main" val="0"/>
                      </a:ext>
                    </a:extLst>
                  </a:blip>
                  <a:stretch>
                    <a:fillRect/>
                  </a:stretch>
                </pic:blipFill>
                <pic:spPr>
                  <a:xfrm>
                    <a:off x="0" y="0"/>
                    <a:ext cx="4536000" cy="345600"/>
                  </a:xfrm>
                  <a:prstGeom prst="rect">
                    <a:avLst/>
                  </a:prstGeom>
                </pic:spPr>
              </pic:pic>
            </a:graphicData>
          </a:graphic>
          <wp14:sizeRelH relativeFrom="page">
            <wp14:pctWidth>0</wp14:pctWidth>
          </wp14:sizeRelH>
          <wp14:sizeRelV relativeFrom="page">
            <wp14:pctHeight>0</wp14:pctHeight>
          </wp14:sizeRelV>
        </wp:anchor>
      </w:drawing>
    </w:r>
    <w:r w:rsidR="00CF3CC7" w:rsidRPr="00D83D85">
      <w:rPr>
        <w:szCs w:val="20"/>
        <w:lang w:val="en-ZA"/>
      </w:rPr>
      <w:t>Training Manual: ML4EO</w:t>
    </w:r>
  </w:p>
  <w:p w14:paraId="70267948" w14:textId="45A42BBC" w:rsidR="00CF3CC7" w:rsidRDefault="00CF3CC7" w:rsidP="00CF3CC7">
    <w:pPr>
      <w:pStyle w:val="Header"/>
      <w:tabs>
        <w:tab w:val="left" w:pos="7740"/>
      </w:tabs>
      <w:overflowPunct w:val="0"/>
      <w:autoSpaceDE w:val="0"/>
      <w:autoSpaceDN w:val="0"/>
      <w:adjustRightInd w:val="0"/>
      <w:spacing w:after="0"/>
      <w:jc w:val="left"/>
      <w:textAlignment w:val="baseline"/>
      <w:rPr>
        <w:szCs w:val="20"/>
        <w:lang w:val="en-ZA"/>
      </w:rPr>
    </w:pPr>
    <w:r w:rsidRPr="00301ACF">
      <w:rPr>
        <w:szCs w:val="20"/>
        <w:lang w:val="en-ZA"/>
      </w:rPr>
      <w:t>Chapter</w:t>
    </w:r>
    <w:r>
      <w:rPr>
        <w:szCs w:val="20"/>
        <w:lang w:val="en-ZA"/>
      </w:rPr>
      <w:t xml:space="preserve"> 3</w:t>
    </w:r>
    <w:r w:rsidRPr="00301ACF">
      <w:rPr>
        <w:szCs w:val="20"/>
        <w:lang w:val="en-ZA"/>
      </w:rPr>
      <w:t xml:space="preserve">: </w:t>
    </w:r>
    <w:r>
      <w:rPr>
        <w:szCs w:val="20"/>
        <w:lang w:val="en-ZA"/>
      </w:rPr>
      <w:t xml:space="preserve">GIS data collection </w:t>
    </w:r>
  </w:p>
  <w:p w14:paraId="0F07B58C" w14:textId="77777777" w:rsidR="00CF3CC7" w:rsidRDefault="00CF3CC7" w:rsidP="00CF3CC7">
    <w:pPr>
      <w:pStyle w:val="Header"/>
      <w:tabs>
        <w:tab w:val="left" w:pos="7740"/>
      </w:tabs>
      <w:overflowPunct w:val="0"/>
      <w:autoSpaceDE w:val="0"/>
      <w:autoSpaceDN w:val="0"/>
      <w:adjustRightInd w:val="0"/>
      <w:spacing w:after="0"/>
      <w:jc w:val="left"/>
      <w:textAlignment w:val="baseline"/>
      <w:rPr>
        <w:szCs w:val="20"/>
        <w:lang w:val="en-ZA"/>
      </w:rPr>
    </w:pPr>
    <w:r>
      <w:rPr>
        <w:szCs w:val="20"/>
        <w:lang w:val="en-ZA"/>
      </w:rPr>
      <w:t>Methods</w:t>
    </w:r>
  </w:p>
  <w:p w14:paraId="71D55C98" w14:textId="2F28A418" w:rsidR="0074695E" w:rsidRDefault="002D5BFE" w:rsidP="00D3569C">
    <w:pPr>
      <w:pStyle w:val="Header"/>
      <w:tabs>
        <w:tab w:val="left" w:pos="7740"/>
      </w:tabs>
      <w:overflowPunct w:val="0"/>
      <w:autoSpaceDE w:val="0"/>
      <w:autoSpaceDN w:val="0"/>
      <w:adjustRightInd w:val="0"/>
      <w:spacing w:after="0"/>
      <w:jc w:val="left"/>
      <w:textAlignment w:val="baseline"/>
      <w:rPr>
        <w:szCs w:val="20"/>
        <w:lang w:val="en-ZA"/>
      </w:rPr>
    </w:pPr>
    <w:r>
      <w:rPr>
        <w:szCs w:val="20"/>
        <w:lang w:val="en-ZA"/>
      </w:rPr>
      <w:t>Fieldwork and application</w:t>
    </w:r>
  </w:p>
  <w:p w14:paraId="4C6B8884" w14:textId="1DAA12F4" w:rsidR="00D3569C" w:rsidRPr="00AB6485" w:rsidRDefault="00CF3CC7" w:rsidP="00D3569C">
    <w:pPr>
      <w:pStyle w:val="Header"/>
      <w:pBdr>
        <w:bottom w:val="single" w:sz="4" w:space="6" w:color="auto"/>
      </w:pBdr>
      <w:overflowPunct w:val="0"/>
      <w:autoSpaceDE w:val="0"/>
      <w:autoSpaceDN w:val="0"/>
      <w:adjustRightInd w:val="0"/>
      <w:spacing w:after="0"/>
      <w:jc w:val="both"/>
      <w:textAlignment w:val="baseline"/>
      <w:rPr>
        <w:szCs w:val="20"/>
        <w:lang w:val="en-ZA"/>
      </w:rPr>
    </w:pPr>
    <w:r>
      <w:rPr>
        <w:noProof/>
        <w:szCs w:val="20"/>
        <w:lang w:val="en-GB"/>
      </w:rPr>
      <mc:AlternateContent>
        <mc:Choice Requires="wps">
          <w:drawing>
            <wp:anchor distT="45720" distB="45720" distL="114300" distR="114300" simplePos="0" relativeHeight="251672576" behindDoc="0" locked="0" layoutInCell="1" allowOverlap="1" wp14:anchorId="40AA0AA8" wp14:editId="6A0D5CB2">
              <wp:simplePos x="0" y="0"/>
              <wp:positionH relativeFrom="column">
                <wp:posOffset>5869940</wp:posOffset>
              </wp:positionH>
              <wp:positionV relativeFrom="paragraph">
                <wp:posOffset>224155</wp:posOffset>
              </wp:positionV>
              <wp:extent cx="581025" cy="4200525"/>
              <wp:effectExtent l="0" t="635" r="1905" b="0"/>
              <wp:wrapSquare wrapText="bothSides"/>
              <wp:docPr id="60966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4200525"/>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E48F74" w14:textId="6A385320" w:rsidR="00806746" w:rsidRPr="00452C4F" w:rsidRDefault="002E3DD6" w:rsidP="00806746">
                          <w:pPr>
                            <w:jc w:val="center"/>
                            <w:rPr>
                              <w:b/>
                              <w:bCs/>
                              <w:sz w:val="18"/>
                              <w:szCs w:val="18"/>
                              <w:lang w:val="en-ZA"/>
                            </w:rPr>
                          </w:pPr>
                          <w:r>
                            <w:rPr>
                              <w:b/>
                              <w:bCs/>
                              <w:sz w:val="18"/>
                              <w:szCs w:val="18"/>
                              <w:lang w:val="en-ZA"/>
                            </w:rPr>
                            <w:t>Chapter 3:</w:t>
                          </w:r>
                        </w:p>
                        <w:p w14:paraId="1D602B89" w14:textId="049C18E0" w:rsidR="00806746" w:rsidRDefault="00BD4BD1" w:rsidP="00806746">
                          <w:pPr>
                            <w:jc w:val="center"/>
                            <w:rPr>
                              <w:sz w:val="18"/>
                              <w:szCs w:val="18"/>
                              <w:lang w:val="en-ZA"/>
                            </w:rPr>
                          </w:pPr>
                          <w:r>
                            <w:rPr>
                              <w:sz w:val="18"/>
                              <w:szCs w:val="18"/>
                              <w:lang w:val="en-ZA"/>
                            </w:rPr>
                            <w:t>GIS data collection methods</w:t>
                          </w:r>
                          <w:r w:rsidR="00806746" w:rsidRPr="00452C4F">
                            <w:rPr>
                              <w:sz w:val="18"/>
                              <w:szCs w:val="18"/>
                              <w:lang w:val="en-ZA"/>
                            </w:rPr>
                            <w:t xml:space="preserve"> </w:t>
                          </w:r>
                        </w:p>
                        <w:p w14:paraId="0D72EACF" w14:textId="77777777" w:rsidR="00806746" w:rsidRPr="009A3B8D" w:rsidRDefault="00806746" w:rsidP="00806746">
                          <w:pPr>
                            <w:jc w:val="center"/>
                            <w:rPr>
                              <w:color w:val="A6A6A6" w:themeColor="background1" w:themeShade="A6"/>
                              <w:sz w:val="18"/>
                              <w:szCs w:val="18"/>
                              <w:lang w:val="en-ZA"/>
                            </w:rPr>
                          </w:pPr>
                          <w:r>
                            <w:rPr>
                              <w:sz w:val="18"/>
                              <w:szCs w:val="18"/>
                              <w:lang w:val="en-ZA"/>
                            </w:rPr>
                            <w:t>l</w:t>
                          </w:r>
                          <w:r w:rsidRPr="00452C4F">
                            <w:rPr>
                              <w:sz w:val="18"/>
                              <w:szCs w:val="18"/>
                              <w:lang w:val="en-ZA"/>
                            </w:rPr>
                            <w:t>earning on-the-job &amp; online (preparation)</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AA0AA8" id="_x0000_t202" coordsize="21600,21600" o:spt="202" path="m,l,21600r21600,l21600,xe">
              <v:stroke joinstyle="miter"/>
              <v:path gradientshapeok="t" o:connecttype="rect"/>
            </v:shapetype>
            <v:shape id="Text Box 2" o:spid="_x0000_s1026" type="#_x0000_t202" style="position:absolute;left:0;text-align:left;margin-left:462.2pt;margin-top:17.65pt;width:45.75pt;height:330.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" fillcolor="#a5a5a5 [2092]" stroked="f">
              <v:textbox style="layout-flow:vertical;mso-layout-flow-alt:bottom-to-top">
                <w:txbxContent>
                  <w:p w14:paraId="2AE48F74" w14:textId="6A385320" w:rsidR="00806746" w:rsidRPr="00452C4F" w:rsidRDefault="002E3DD6" w:rsidP="00806746">
                    <w:pPr>
                      <w:jc w:val="center"/>
                      <w:rPr>
                        <w:b/>
                        <w:bCs/>
                        <w:sz w:val="18"/>
                        <w:szCs w:val="18"/>
                        <w:lang w:val="en-ZA"/>
                      </w:rPr>
                    </w:pPr>
                    <w:r>
                      <w:rPr>
                        <w:b/>
                        <w:bCs/>
                        <w:sz w:val="18"/>
                        <w:szCs w:val="18"/>
                        <w:lang w:val="en-ZA"/>
                      </w:rPr>
                      <w:t>Chapter 3:</w:t>
                    </w:r>
                  </w:p>
                  <w:p w14:paraId="1D602B89" w14:textId="049C18E0" w:rsidR="00806746" w:rsidRDefault="00BD4BD1" w:rsidP="00806746">
                    <w:pPr>
                      <w:jc w:val="center"/>
                      <w:rPr>
                        <w:sz w:val="18"/>
                        <w:szCs w:val="18"/>
                        <w:lang w:val="en-ZA"/>
                      </w:rPr>
                    </w:pPr>
                    <w:r>
                      <w:rPr>
                        <w:sz w:val="18"/>
                        <w:szCs w:val="18"/>
                        <w:lang w:val="en-ZA"/>
                      </w:rPr>
                      <w:t>GIS data collection methods</w:t>
                    </w:r>
                    <w:r w:rsidR="00806746" w:rsidRPr="00452C4F">
                      <w:rPr>
                        <w:sz w:val="18"/>
                        <w:szCs w:val="18"/>
                        <w:lang w:val="en-ZA"/>
                      </w:rPr>
                      <w:t xml:space="preserve"> </w:t>
                    </w:r>
                  </w:p>
                  <w:p w14:paraId="0D72EACF" w14:textId="77777777" w:rsidR="00806746" w:rsidRPr="009A3B8D" w:rsidRDefault="00806746" w:rsidP="00806746">
                    <w:pPr>
                      <w:jc w:val="center"/>
                      <w:rPr>
                        <w:color w:val="A6A6A6" w:themeColor="background1" w:themeShade="A6"/>
                        <w:sz w:val="18"/>
                        <w:szCs w:val="18"/>
                        <w:lang w:val="en-ZA"/>
                      </w:rPr>
                    </w:pPr>
                    <w:r>
                      <w:rPr>
                        <w:sz w:val="18"/>
                        <w:szCs w:val="18"/>
                        <w:lang w:val="en-ZA"/>
                      </w:rPr>
                      <w:t>l</w:t>
                    </w:r>
                    <w:r w:rsidRPr="00452C4F">
                      <w:rPr>
                        <w:sz w:val="18"/>
                        <w:szCs w:val="18"/>
                        <w:lang w:val="en-ZA"/>
                      </w:rPr>
                      <w:t>earning on-the-job &amp; online (preparation)</w:t>
                    </w:r>
                  </w:p>
                </w:txbxContent>
              </v:textbox>
              <w10:wrap type="square"/>
            </v:shape>
          </w:pict>
        </mc:Fallback>
      </mc:AlternateContent>
    </w:r>
  </w:p>
  <w:p w14:paraId="4FF6DC3A" w14:textId="5637FA4B" w:rsidR="00D3569C" w:rsidRPr="00301ACF" w:rsidRDefault="00D3569C" w:rsidP="00D3569C">
    <w:pPr>
      <w:pStyle w:val="Header"/>
      <w:tabs>
        <w:tab w:val="left" w:pos="7740"/>
      </w:tabs>
      <w:overflowPunct w:val="0"/>
      <w:autoSpaceDE w:val="0"/>
      <w:autoSpaceDN w:val="0"/>
      <w:adjustRightInd w:val="0"/>
      <w:spacing w:after="0"/>
      <w:jc w:val="left"/>
      <w:textAlignment w:val="baseline"/>
      <w:rPr>
        <w:szCs w:val="20"/>
        <w:lang w:val="en-Z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706E"/>
    <w:multiLevelType w:val="hybridMultilevel"/>
    <w:tmpl w:val="1D5A84A2"/>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524D7"/>
    <w:multiLevelType w:val="hybridMultilevel"/>
    <w:tmpl w:val="248A23F2"/>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891E15"/>
    <w:multiLevelType w:val="multilevel"/>
    <w:tmpl w:val="6CEAC236"/>
    <w:styleLink w:val="GFABullit1"/>
    <w:lvl w:ilvl="0">
      <w:start w:val="1"/>
      <w:numFmt w:val="bullet"/>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3" w15:restartNumberingAfterBreak="0">
    <w:nsid w:val="0A6B65D7"/>
    <w:multiLevelType w:val="hybridMultilevel"/>
    <w:tmpl w:val="240674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637527"/>
    <w:multiLevelType w:val="hybridMultilevel"/>
    <w:tmpl w:val="75DE51DC"/>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6A6E2F"/>
    <w:multiLevelType w:val="hybridMultilevel"/>
    <w:tmpl w:val="9B884878"/>
    <w:lvl w:ilvl="0" w:tplc="08090001">
      <w:start w:val="1"/>
      <w:numFmt w:val="bullet"/>
      <w:lvlText w:val=""/>
      <w:lvlJc w:val="left"/>
      <w:pPr>
        <w:ind w:left="1288" w:hanging="360"/>
      </w:pPr>
      <w:rPr>
        <w:rFonts w:ascii="Symbol" w:hAnsi="Symbol" w:hint="default"/>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6" w15:restartNumberingAfterBreak="0">
    <w:nsid w:val="16596228"/>
    <w:multiLevelType w:val="hybridMultilevel"/>
    <w:tmpl w:val="B3B6E6AC"/>
    <w:styleLink w:val="GFANumberedList"/>
    <w:lvl w:ilvl="0" w:tplc="F308FA40">
      <w:start w:val="1"/>
      <w:numFmt w:val="bullet"/>
      <w:lvlText w:val="·"/>
      <w:lvlJc w:val="left"/>
      <w:pPr>
        <w:ind w:left="720" w:hanging="360"/>
      </w:pPr>
      <w:rPr>
        <w:rFonts w:ascii="Symbol" w:hAnsi="Symbol" w:hint="default"/>
      </w:rPr>
    </w:lvl>
    <w:lvl w:ilvl="1" w:tplc="2E2A5F04">
      <w:start w:val="1"/>
      <w:numFmt w:val="bullet"/>
      <w:lvlText w:val="o"/>
      <w:lvlJc w:val="left"/>
      <w:pPr>
        <w:ind w:left="1440" w:hanging="360"/>
      </w:pPr>
      <w:rPr>
        <w:rFonts w:ascii="Courier New" w:hAnsi="Courier New" w:hint="default"/>
      </w:rPr>
    </w:lvl>
    <w:lvl w:ilvl="2" w:tplc="B47CA2CC">
      <w:start w:val="1"/>
      <w:numFmt w:val="bullet"/>
      <w:lvlText w:val=""/>
      <w:lvlJc w:val="left"/>
      <w:pPr>
        <w:ind w:left="2160" w:hanging="360"/>
      </w:pPr>
      <w:rPr>
        <w:rFonts w:ascii="Wingdings" w:hAnsi="Wingdings" w:hint="default"/>
      </w:rPr>
    </w:lvl>
    <w:lvl w:ilvl="3" w:tplc="17F6BF6C">
      <w:start w:val="1"/>
      <w:numFmt w:val="bullet"/>
      <w:lvlText w:val=""/>
      <w:lvlJc w:val="left"/>
      <w:pPr>
        <w:ind w:left="2880" w:hanging="360"/>
      </w:pPr>
      <w:rPr>
        <w:rFonts w:ascii="Symbol" w:hAnsi="Symbol" w:hint="default"/>
      </w:rPr>
    </w:lvl>
    <w:lvl w:ilvl="4" w:tplc="2592AEA6">
      <w:start w:val="1"/>
      <w:numFmt w:val="bullet"/>
      <w:lvlText w:val="o"/>
      <w:lvlJc w:val="left"/>
      <w:pPr>
        <w:ind w:left="3600" w:hanging="360"/>
      </w:pPr>
      <w:rPr>
        <w:rFonts w:ascii="Courier New" w:hAnsi="Courier New" w:hint="default"/>
      </w:rPr>
    </w:lvl>
    <w:lvl w:ilvl="5" w:tplc="A04AA9F6">
      <w:start w:val="1"/>
      <w:numFmt w:val="bullet"/>
      <w:lvlText w:val=""/>
      <w:lvlJc w:val="left"/>
      <w:pPr>
        <w:ind w:left="4320" w:hanging="360"/>
      </w:pPr>
      <w:rPr>
        <w:rFonts w:ascii="Wingdings" w:hAnsi="Wingdings" w:hint="default"/>
      </w:rPr>
    </w:lvl>
    <w:lvl w:ilvl="6" w:tplc="E05E031A">
      <w:start w:val="1"/>
      <w:numFmt w:val="bullet"/>
      <w:lvlText w:val=""/>
      <w:lvlJc w:val="left"/>
      <w:pPr>
        <w:ind w:left="5040" w:hanging="360"/>
      </w:pPr>
      <w:rPr>
        <w:rFonts w:ascii="Symbol" w:hAnsi="Symbol" w:hint="default"/>
      </w:rPr>
    </w:lvl>
    <w:lvl w:ilvl="7" w:tplc="5A9ED48A">
      <w:start w:val="1"/>
      <w:numFmt w:val="bullet"/>
      <w:lvlText w:val="o"/>
      <w:lvlJc w:val="left"/>
      <w:pPr>
        <w:ind w:left="5760" w:hanging="360"/>
      </w:pPr>
      <w:rPr>
        <w:rFonts w:ascii="Courier New" w:hAnsi="Courier New" w:hint="default"/>
      </w:rPr>
    </w:lvl>
    <w:lvl w:ilvl="8" w:tplc="39EA4052">
      <w:start w:val="1"/>
      <w:numFmt w:val="bullet"/>
      <w:lvlText w:val=""/>
      <w:lvlJc w:val="left"/>
      <w:pPr>
        <w:ind w:left="6480" w:hanging="360"/>
      </w:pPr>
      <w:rPr>
        <w:rFonts w:ascii="Wingdings" w:hAnsi="Wingdings" w:hint="default"/>
      </w:rPr>
    </w:lvl>
  </w:abstractNum>
  <w:abstractNum w:abstractNumId="7" w15:restartNumberingAfterBreak="0">
    <w:nsid w:val="1B2F0327"/>
    <w:multiLevelType w:val="hybridMultilevel"/>
    <w:tmpl w:val="E73A4A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AA12AB"/>
    <w:multiLevelType w:val="hybridMultilevel"/>
    <w:tmpl w:val="CC3226BA"/>
    <w:lvl w:ilvl="0" w:tplc="0407000F">
      <w:start w:val="1"/>
      <w:numFmt w:val="decimal"/>
      <w:lvlText w:val="%1."/>
      <w:lvlJc w:val="left"/>
      <w:pPr>
        <w:ind w:left="108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E96F63"/>
    <w:multiLevelType w:val="hybridMultilevel"/>
    <w:tmpl w:val="FCC81148"/>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449B51"/>
    <w:multiLevelType w:val="hybridMultilevel"/>
    <w:tmpl w:val="5E96201E"/>
    <w:lvl w:ilvl="0" w:tplc="9B5233B2">
      <w:start w:val="1"/>
      <w:numFmt w:val="upperRoman"/>
      <w:lvlText w:val="%1."/>
      <w:lvlJc w:val="right"/>
      <w:pPr>
        <w:ind w:left="720" w:hanging="360"/>
      </w:pPr>
    </w:lvl>
    <w:lvl w:ilvl="1" w:tplc="89527F3A">
      <w:start w:val="1"/>
      <w:numFmt w:val="lowerLetter"/>
      <w:lvlText w:val="%2."/>
      <w:lvlJc w:val="left"/>
      <w:pPr>
        <w:ind w:left="1440" w:hanging="360"/>
      </w:pPr>
    </w:lvl>
    <w:lvl w:ilvl="2" w:tplc="30F22BE2">
      <w:start w:val="1"/>
      <w:numFmt w:val="lowerRoman"/>
      <w:lvlText w:val="%3."/>
      <w:lvlJc w:val="right"/>
      <w:pPr>
        <w:ind w:left="2160" w:hanging="180"/>
      </w:pPr>
    </w:lvl>
    <w:lvl w:ilvl="3" w:tplc="C7A22114">
      <w:start w:val="1"/>
      <w:numFmt w:val="decimal"/>
      <w:lvlText w:val="%4."/>
      <w:lvlJc w:val="left"/>
      <w:pPr>
        <w:ind w:left="2880" w:hanging="360"/>
      </w:pPr>
    </w:lvl>
    <w:lvl w:ilvl="4" w:tplc="3C5AC0AA">
      <w:start w:val="1"/>
      <w:numFmt w:val="lowerLetter"/>
      <w:lvlText w:val="%5."/>
      <w:lvlJc w:val="left"/>
      <w:pPr>
        <w:ind w:left="3600" w:hanging="360"/>
      </w:pPr>
    </w:lvl>
    <w:lvl w:ilvl="5" w:tplc="C11A9BCA">
      <w:start w:val="1"/>
      <w:numFmt w:val="lowerRoman"/>
      <w:lvlText w:val="%6."/>
      <w:lvlJc w:val="right"/>
      <w:pPr>
        <w:ind w:left="4320" w:hanging="180"/>
      </w:pPr>
    </w:lvl>
    <w:lvl w:ilvl="6" w:tplc="2AC4EABE">
      <w:start w:val="1"/>
      <w:numFmt w:val="decimal"/>
      <w:lvlText w:val="%7."/>
      <w:lvlJc w:val="left"/>
      <w:pPr>
        <w:ind w:left="5040" w:hanging="360"/>
      </w:pPr>
    </w:lvl>
    <w:lvl w:ilvl="7" w:tplc="11BA9254">
      <w:start w:val="1"/>
      <w:numFmt w:val="lowerLetter"/>
      <w:lvlText w:val="%8."/>
      <w:lvlJc w:val="left"/>
      <w:pPr>
        <w:ind w:left="5760" w:hanging="360"/>
      </w:pPr>
    </w:lvl>
    <w:lvl w:ilvl="8" w:tplc="1AD48670">
      <w:start w:val="1"/>
      <w:numFmt w:val="lowerRoman"/>
      <w:lvlText w:val="%9."/>
      <w:lvlJc w:val="right"/>
      <w:pPr>
        <w:ind w:left="6480" w:hanging="180"/>
      </w:pPr>
    </w:lvl>
  </w:abstractNum>
  <w:abstractNum w:abstractNumId="11" w15:restartNumberingAfterBreak="0">
    <w:nsid w:val="22CB505E"/>
    <w:multiLevelType w:val="hybridMultilevel"/>
    <w:tmpl w:val="341A1F56"/>
    <w:lvl w:ilvl="0" w:tplc="FFFFFFFF">
      <w:start w:val="1"/>
      <w:numFmt w:val="decimal"/>
      <w:lvlText w:val="%1."/>
      <w:lvlJc w:val="left"/>
      <w:pPr>
        <w:ind w:left="720" w:hanging="360"/>
      </w:pPr>
    </w:lvl>
    <w:lvl w:ilvl="1" w:tplc="0B46B990">
      <w:start w:val="1"/>
      <w:numFmt w:val="lowerLetter"/>
      <w:lvlText w:val="%2."/>
      <w:lvlJc w:val="left"/>
      <w:pPr>
        <w:ind w:left="1440" w:hanging="360"/>
      </w:pPr>
    </w:lvl>
    <w:lvl w:ilvl="2" w:tplc="66287E88">
      <w:start w:val="1"/>
      <w:numFmt w:val="lowerRoman"/>
      <w:lvlText w:val="%3."/>
      <w:lvlJc w:val="right"/>
      <w:pPr>
        <w:ind w:left="2160" w:hanging="180"/>
      </w:pPr>
    </w:lvl>
    <w:lvl w:ilvl="3" w:tplc="9348A652">
      <w:start w:val="1"/>
      <w:numFmt w:val="decimal"/>
      <w:lvlText w:val="%4."/>
      <w:lvlJc w:val="left"/>
      <w:pPr>
        <w:ind w:left="2880" w:hanging="360"/>
      </w:pPr>
    </w:lvl>
    <w:lvl w:ilvl="4" w:tplc="145A03BC">
      <w:start w:val="1"/>
      <w:numFmt w:val="lowerLetter"/>
      <w:lvlText w:val="%5."/>
      <w:lvlJc w:val="left"/>
      <w:pPr>
        <w:ind w:left="3600" w:hanging="360"/>
      </w:pPr>
    </w:lvl>
    <w:lvl w:ilvl="5" w:tplc="7EC4C44E">
      <w:start w:val="1"/>
      <w:numFmt w:val="lowerRoman"/>
      <w:lvlText w:val="%6."/>
      <w:lvlJc w:val="right"/>
      <w:pPr>
        <w:ind w:left="4320" w:hanging="180"/>
      </w:pPr>
    </w:lvl>
    <w:lvl w:ilvl="6" w:tplc="A0126446">
      <w:start w:val="1"/>
      <w:numFmt w:val="decimal"/>
      <w:lvlText w:val="%7."/>
      <w:lvlJc w:val="left"/>
      <w:pPr>
        <w:ind w:left="5040" w:hanging="360"/>
      </w:pPr>
    </w:lvl>
    <w:lvl w:ilvl="7" w:tplc="564AA90E">
      <w:start w:val="1"/>
      <w:numFmt w:val="lowerLetter"/>
      <w:lvlText w:val="%8."/>
      <w:lvlJc w:val="left"/>
      <w:pPr>
        <w:ind w:left="5760" w:hanging="360"/>
      </w:pPr>
    </w:lvl>
    <w:lvl w:ilvl="8" w:tplc="2B4A3EA6">
      <w:start w:val="1"/>
      <w:numFmt w:val="lowerRoman"/>
      <w:lvlText w:val="%9."/>
      <w:lvlJc w:val="right"/>
      <w:pPr>
        <w:ind w:left="6480" w:hanging="180"/>
      </w:pPr>
    </w:lvl>
  </w:abstractNum>
  <w:abstractNum w:abstractNumId="12" w15:restartNumberingAfterBreak="0">
    <w:nsid w:val="24A63A31"/>
    <w:multiLevelType w:val="hybridMultilevel"/>
    <w:tmpl w:val="2DA21C24"/>
    <w:lvl w:ilvl="0" w:tplc="04070001">
      <w:start w:val="1"/>
      <w:numFmt w:val="bullet"/>
      <w:lvlText w:val=""/>
      <w:lvlJc w:val="left"/>
      <w:pPr>
        <w:ind w:left="720" w:hanging="360"/>
      </w:pPr>
      <w:rPr>
        <w:rFonts w:ascii="Symbol" w:hAnsi="Symbol" w:hint="default"/>
      </w:rPr>
    </w:lvl>
    <w:lvl w:ilvl="1" w:tplc="ACEC74F6">
      <w:start w:val="1"/>
      <w:numFmt w:val="bullet"/>
      <w:lvlText w:val="o"/>
      <w:lvlJc w:val="left"/>
      <w:pPr>
        <w:ind w:left="1440" w:hanging="360"/>
      </w:pPr>
      <w:rPr>
        <w:rFonts w:ascii="Courier New" w:hAnsi="Courier New" w:hint="default"/>
      </w:rPr>
    </w:lvl>
    <w:lvl w:ilvl="2" w:tplc="9786929C">
      <w:start w:val="1"/>
      <w:numFmt w:val="bullet"/>
      <w:lvlText w:val=""/>
      <w:lvlJc w:val="left"/>
      <w:pPr>
        <w:ind w:left="2160" w:hanging="360"/>
      </w:pPr>
      <w:rPr>
        <w:rFonts w:ascii="Wingdings" w:hAnsi="Wingdings" w:hint="default"/>
      </w:rPr>
    </w:lvl>
    <w:lvl w:ilvl="3" w:tplc="E7E62A44">
      <w:start w:val="1"/>
      <w:numFmt w:val="bullet"/>
      <w:lvlText w:val=""/>
      <w:lvlJc w:val="left"/>
      <w:pPr>
        <w:ind w:left="2880" w:hanging="360"/>
      </w:pPr>
      <w:rPr>
        <w:rFonts w:ascii="Symbol" w:hAnsi="Symbol" w:hint="default"/>
      </w:rPr>
    </w:lvl>
    <w:lvl w:ilvl="4" w:tplc="CF3A856C">
      <w:start w:val="1"/>
      <w:numFmt w:val="bullet"/>
      <w:lvlText w:val="o"/>
      <w:lvlJc w:val="left"/>
      <w:pPr>
        <w:ind w:left="3600" w:hanging="360"/>
      </w:pPr>
      <w:rPr>
        <w:rFonts w:ascii="Courier New" w:hAnsi="Courier New" w:hint="default"/>
      </w:rPr>
    </w:lvl>
    <w:lvl w:ilvl="5" w:tplc="0374C570">
      <w:start w:val="1"/>
      <w:numFmt w:val="bullet"/>
      <w:lvlText w:val=""/>
      <w:lvlJc w:val="left"/>
      <w:pPr>
        <w:ind w:left="4320" w:hanging="360"/>
      </w:pPr>
      <w:rPr>
        <w:rFonts w:ascii="Wingdings" w:hAnsi="Wingdings" w:hint="default"/>
      </w:rPr>
    </w:lvl>
    <w:lvl w:ilvl="6" w:tplc="CE3685FC">
      <w:start w:val="1"/>
      <w:numFmt w:val="bullet"/>
      <w:lvlText w:val=""/>
      <w:lvlJc w:val="left"/>
      <w:pPr>
        <w:ind w:left="5040" w:hanging="360"/>
      </w:pPr>
      <w:rPr>
        <w:rFonts w:ascii="Symbol" w:hAnsi="Symbol" w:hint="default"/>
      </w:rPr>
    </w:lvl>
    <w:lvl w:ilvl="7" w:tplc="740A2F16">
      <w:start w:val="1"/>
      <w:numFmt w:val="bullet"/>
      <w:lvlText w:val="o"/>
      <w:lvlJc w:val="left"/>
      <w:pPr>
        <w:ind w:left="5760" w:hanging="360"/>
      </w:pPr>
      <w:rPr>
        <w:rFonts w:ascii="Courier New" w:hAnsi="Courier New" w:hint="default"/>
      </w:rPr>
    </w:lvl>
    <w:lvl w:ilvl="8" w:tplc="E1644778">
      <w:start w:val="1"/>
      <w:numFmt w:val="bullet"/>
      <w:lvlText w:val=""/>
      <w:lvlJc w:val="left"/>
      <w:pPr>
        <w:ind w:left="6480" w:hanging="360"/>
      </w:pPr>
      <w:rPr>
        <w:rFonts w:ascii="Wingdings" w:hAnsi="Wingdings" w:hint="default"/>
      </w:rPr>
    </w:lvl>
  </w:abstractNum>
  <w:abstractNum w:abstractNumId="13" w15:restartNumberingAfterBreak="0">
    <w:nsid w:val="262E5A6E"/>
    <w:multiLevelType w:val="hybridMultilevel"/>
    <w:tmpl w:val="5A46AAB0"/>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291259"/>
    <w:multiLevelType w:val="hybridMultilevel"/>
    <w:tmpl w:val="15C0D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2C1AC6"/>
    <w:multiLevelType w:val="hybridMultilevel"/>
    <w:tmpl w:val="44947822"/>
    <w:lvl w:ilvl="0" w:tplc="11C05302">
      <w:start w:val="1"/>
      <w:numFmt w:val="bullet"/>
      <w:lvlText w:val="·"/>
      <w:lvlJc w:val="left"/>
      <w:pPr>
        <w:ind w:left="720" w:hanging="360"/>
      </w:pPr>
      <w:rPr>
        <w:rFonts w:ascii="Symbol" w:hAnsi="Symbol" w:hint="default"/>
      </w:rPr>
    </w:lvl>
    <w:lvl w:ilvl="1" w:tplc="F294DE20">
      <w:start w:val="1"/>
      <w:numFmt w:val="bullet"/>
      <w:lvlText w:val="o"/>
      <w:lvlJc w:val="left"/>
      <w:pPr>
        <w:ind w:left="1440" w:hanging="360"/>
      </w:pPr>
      <w:rPr>
        <w:rFonts w:ascii="Courier New" w:hAnsi="Courier New" w:hint="default"/>
      </w:rPr>
    </w:lvl>
    <w:lvl w:ilvl="2" w:tplc="13120E8E">
      <w:start w:val="1"/>
      <w:numFmt w:val="bullet"/>
      <w:lvlText w:val=""/>
      <w:lvlJc w:val="left"/>
      <w:pPr>
        <w:ind w:left="2160" w:hanging="360"/>
      </w:pPr>
      <w:rPr>
        <w:rFonts w:ascii="Wingdings" w:hAnsi="Wingdings" w:hint="default"/>
      </w:rPr>
    </w:lvl>
    <w:lvl w:ilvl="3" w:tplc="E21A7B3E">
      <w:start w:val="1"/>
      <w:numFmt w:val="bullet"/>
      <w:lvlText w:val=""/>
      <w:lvlJc w:val="left"/>
      <w:pPr>
        <w:ind w:left="2880" w:hanging="360"/>
      </w:pPr>
      <w:rPr>
        <w:rFonts w:ascii="Symbol" w:hAnsi="Symbol" w:hint="default"/>
      </w:rPr>
    </w:lvl>
    <w:lvl w:ilvl="4" w:tplc="979238C4">
      <w:start w:val="1"/>
      <w:numFmt w:val="bullet"/>
      <w:lvlText w:val="o"/>
      <w:lvlJc w:val="left"/>
      <w:pPr>
        <w:ind w:left="3600" w:hanging="360"/>
      </w:pPr>
      <w:rPr>
        <w:rFonts w:ascii="Courier New" w:hAnsi="Courier New" w:hint="default"/>
      </w:rPr>
    </w:lvl>
    <w:lvl w:ilvl="5" w:tplc="0C7C3D4C">
      <w:start w:val="1"/>
      <w:numFmt w:val="bullet"/>
      <w:lvlText w:val=""/>
      <w:lvlJc w:val="left"/>
      <w:pPr>
        <w:ind w:left="4320" w:hanging="360"/>
      </w:pPr>
      <w:rPr>
        <w:rFonts w:ascii="Wingdings" w:hAnsi="Wingdings" w:hint="default"/>
      </w:rPr>
    </w:lvl>
    <w:lvl w:ilvl="6" w:tplc="1C426E7C">
      <w:start w:val="1"/>
      <w:numFmt w:val="bullet"/>
      <w:lvlText w:val=""/>
      <w:lvlJc w:val="left"/>
      <w:pPr>
        <w:ind w:left="5040" w:hanging="360"/>
      </w:pPr>
      <w:rPr>
        <w:rFonts w:ascii="Symbol" w:hAnsi="Symbol" w:hint="default"/>
      </w:rPr>
    </w:lvl>
    <w:lvl w:ilvl="7" w:tplc="EED4ECD0">
      <w:start w:val="1"/>
      <w:numFmt w:val="bullet"/>
      <w:lvlText w:val="o"/>
      <w:lvlJc w:val="left"/>
      <w:pPr>
        <w:ind w:left="5760" w:hanging="360"/>
      </w:pPr>
      <w:rPr>
        <w:rFonts w:ascii="Courier New" w:hAnsi="Courier New" w:hint="default"/>
      </w:rPr>
    </w:lvl>
    <w:lvl w:ilvl="8" w:tplc="6570F7E4">
      <w:start w:val="1"/>
      <w:numFmt w:val="bullet"/>
      <w:lvlText w:val=""/>
      <w:lvlJc w:val="left"/>
      <w:pPr>
        <w:ind w:left="6480" w:hanging="360"/>
      </w:pPr>
      <w:rPr>
        <w:rFonts w:ascii="Wingdings" w:hAnsi="Wingdings" w:hint="default"/>
      </w:rPr>
    </w:lvl>
  </w:abstractNum>
  <w:abstractNum w:abstractNumId="16" w15:restartNumberingAfterBreak="0">
    <w:nsid w:val="323D155C"/>
    <w:multiLevelType w:val="multilevel"/>
    <w:tmpl w:val="B0F65C4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33033733"/>
    <w:multiLevelType w:val="hybridMultilevel"/>
    <w:tmpl w:val="CF6E3BAA"/>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6E559A"/>
    <w:multiLevelType w:val="hybridMultilevel"/>
    <w:tmpl w:val="01F203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6860019"/>
    <w:multiLevelType w:val="hybridMultilevel"/>
    <w:tmpl w:val="C444DF68"/>
    <w:lvl w:ilvl="0" w:tplc="0407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F45A5E"/>
    <w:multiLevelType w:val="hybridMultilevel"/>
    <w:tmpl w:val="0014652E"/>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E1005"/>
    <w:multiLevelType w:val="hybridMultilevel"/>
    <w:tmpl w:val="0C5809C6"/>
    <w:lvl w:ilvl="0" w:tplc="1D304156">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570EB8"/>
    <w:multiLevelType w:val="hybridMultilevel"/>
    <w:tmpl w:val="17D214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1AE0032"/>
    <w:multiLevelType w:val="hybridMultilevel"/>
    <w:tmpl w:val="77BCD456"/>
    <w:lvl w:ilvl="0" w:tplc="1D304156">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C44617"/>
    <w:multiLevelType w:val="multilevel"/>
    <w:tmpl w:val="B8BCA9BC"/>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440"/>
        </w:tabs>
        <w:ind w:left="1134" w:hanging="113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45665DC"/>
    <w:multiLevelType w:val="hybridMultilevel"/>
    <w:tmpl w:val="D2E2D6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C8D2AD"/>
    <w:multiLevelType w:val="hybridMultilevel"/>
    <w:tmpl w:val="F800DC4C"/>
    <w:lvl w:ilvl="0" w:tplc="FFFFFFFF">
      <w:start w:val="1"/>
      <w:numFmt w:val="bullet"/>
      <w:lvlText w:val=""/>
      <w:lvlJc w:val="left"/>
      <w:pPr>
        <w:ind w:left="720" w:hanging="360"/>
      </w:pPr>
      <w:rPr>
        <w:rFonts w:ascii="Symbol" w:hAnsi="Symbol" w:hint="default"/>
      </w:rPr>
    </w:lvl>
    <w:lvl w:ilvl="1" w:tplc="054234F8">
      <w:start w:val="1"/>
      <w:numFmt w:val="bullet"/>
      <w:lvlText w:val="o"/>
      <w:lvlJc w:val="left"/>
      <w:pPr>
        <w:ind w:left="1440" w:hanging="360"/>
      </w:pPr>
      <w:rPr>
        <w:rFonts w:ascii="Courier New" w:hAnsi="Courier New" w:hint="default"/>
      </w:rPr>
    </w:lvl>
    <w:lvl w:ilvl="2" w:tplc="60C4C282">
      <w:start w:val="1"/>
      <w:numFmt w:val="bullet"/>
      <w:lvlText w:val=""/>
      <w:lvlJc w:val="left"/>
      <w:pPr>
        <w:ind w:left="2160" w:hanging="360"/>
      </w:pPr>
      <w:rPr>
        <w:rFonts w:ascii="Wingdings" w:hAnsi="Wingdings" w:hint="default"/>
      </w:rPr>
    </w:lvl>
    <w:lvl w:ilvl="3" w:tplc="81B6B9CA">
      <w:start w:val="1"/>
      <w:numFmt w:val="bullet"/>
      <w:lvlText w:val=""/>
      <w:lvlJc w:val="left"/>
      <w:pPr>
        <w:ind w:left="2880" w:hanging="360"/>
      </w:pPr>
      <w:rPr>
        <w:rFonts w:ascii="Symbol" w:hAnsi="Symbol" w:hint="default"/>
      </w:rPr>
    </w:lvl>
    <w:lvl w:ilvl="4" w:tplc="05A84AAA">
      <w:start w:val="1"/>
      <w:numFmt w:val="bullet"/>
      <w:lvlText w:val="o"/>
      <w:lvlJc w:val="left"/>
      <w:pPr>
        <w:ind w:left="3600" w:hanging="360"/>
      </w:pPr>
      <w:rPr>
        <w:rFonts w:ascii="Courier New" w:hAnsi="Courier New" w:hint="default"/>
      </w:rPr>
    </w:lvl>
    <w:lvl w:ilvl="5" w:tplc="E2CA00A4">
      <w:start w:val="1"/>
      <w:numFmt w:val="bullet"/>
      <w:lvlText w:val=""/>
      <w:lvlJc w:val="left"/>
      <w:pPr>
        <w:ind w:left="4320" w:hanging="360"/>
      </w:pPr>
      <w:rPr>
        <w:rFonts w:ascii="Wingdings" w:hAnsi="Wingdings" w:hint="default"/>
      </w:rPr>
    </w:lvl>
    <w:lvl w:ilvl="6" w:tplc="D988CCC2">
      <w:start w:val="1"/>
      <w:numFmt w:val="bullet"/>
      <w:lvlText w:val=""/>
      <w:lvlJc w:val="left"/>
      <w:pPr>
        <w:ind w:left="5040" w:hanging="360"/>
      </w:pPr>
      <w:rPr>
        <w:rFonts w:ascii="Symbol" w:hAnsi="Symbol" w:hint="default"/>
      </w:rPr>
    </w:lvl>
    <w:lvl w:ilvl="7" w:tplc="E364170E">
      <w:start w:val="1"/>
      <w:numFmt w:val="bullet"/>
      <w:lvlText w:val="o"/>
      <w:lvlJc w:val="left"/>
      <w:pPr>
        <w:ind w:left="5760" w:hanging="360"/>
      </w:pPr>
      <w:rPr>
        <w:rFonts w:ascii="Courier New" w:hAnsi="Courier New" w:hint="default"/>
      </w:rPr>
    </w:lvl>
    <w:lvl w:ilvl="8" w:tplc="E6D8A590">
      <w:start w:val="1"/>
      <w:numFmt w:val="bullet"/>
      <w:lvlText w:val=""/>
      <w:lvlJc w:val="left"/>
      <w:pPr>
        <w:ind w:left="6480" w:hanging="360"/>
      </w:pPr>
      <w:rPr>
        <w:rFonts w:ascii="Wingdings" w:hAnsi="Wingdings" w:hint="default"/>
      </w:rPr>
    </w:lvl>
  </w:abstractNum>
  <w:abstractNum w:abstractNumId="27" w15:restartNumberingAfterBreak="0">
    <w:nsid w:val="501E6083"/>
    <w:multiLevelType w:val="hybridMultilevel"/>
    <w:tmpl w:val="B5200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C10581"/>
    <w:multiLevelType w:val="hybridMultilevel"/>
    <w:tmpl w:val="E7E29100"/>
    <w:lvl w:ilvl="0" w:tplc="5AF283AA">
      <w:start w:val="1"/>
      <w:numFmt w:val="bullet"/>
      <w:lvlText w:val=""/>
      <w:lvlJc w:val="left"/>
      <w:pPr>
        <w:ind w:left="720" w:hanging="360"/>
      </w:pPr>
      <w:rPr>
        <w:rFonts w:ascii="Symbol" w:hAnsi="Symbol" w:hint="default"/>
      </w:rPr>
    </w:lvl>
    <w:lvl w:ilvl="1" w:tplc="9D00BA80">
      <w:start w:val="1"/>
      <w:numFmt w:val="bullet"/>
      <w:lvlText w:val="o"/>
      <w:lvlJc w:val="left"/>
      <w:pPr>
        <w:ind w:left="1440" w:hanging="360"/>
      </w:pPr>
      <w:rPr>
        <w:rFonts w:ascii="Courier New" w:hAnsi="Courier New" w:hint="default"/>
      </w:rPr>
    </w:lvl>
    <w:lvl w:ilvl="2" w:tplc="4448D282">
      <w:start w:val="1"/>
      <w:numFmt w:val="bullet"/>
      <w:lvlText w:val=""/>
      <w:lvlJc w:val="left"/>
      <w:pPr>
        <w:ind w:left="2160" w:hanging="360"/>
      </w:pPr>
      <w:rPr>
        <w:rFonts w:ascii="Wingdings" w:hAnsi="Wingdings" w:hint="default"/>
      </w:rPr>
    </w:lvl>
    <w:lvl w:ilvl="3" w:tplc="508C8EF8">
      <w:start w:val="1"/>
      <w:numFmt w:val="bullet"/>
      <w:lvlText w:val=""/>
      <w:lvlJc w:val="left"/>
      <w:pPr>
        <w:ind w:left="2880" w:hanging="360"/>
      </w:pPr>
      <w:rPr>
        <w:rFonts w:ascii="Symbol" w:hAnsi="Symbol" w:hint="default"/>
      </w:rPr>
    </w:lvl>
    <w:lvl w:ilvl="4" w:tplc="52561184">
      <w:start w:val="1"/>
      <w:numFmt w:val="bullet"/>
      <w:lvlText w:val="o"/>
      <w:lvlJc w:val="left"/>
      <w:pPr>
        <w:ind w:left="3600" w:hanging="360"/>
      </w:pPr>
      <w:rPr>
        <w:rFonts w:ascii="Courier New" w:hAnsi="Courier New" w:hint="default"/>
      </w:rPr>
    </w:lvl>
    <w:lvl w:ilvl="5" w:tplc="4C7488F2">
      <w:start w:val="1"/>
      <w:numFmt w:val="bullet"/>
      <w:lvlText w:val=""/>
      <w:lvlJc w:val="left"/>
      <w:pPr>
        <w:ind w:left="4320" w:hanging="360"/>
      </w:pPr>
      <w:rPr>
        <w:rFonts w:ascii="Wingdings" w:hAnsi="Wingdings" w:hint="default"/>
      </w:rPr>
    </w:lvl>
    <w:lvl w:ilvl="6" w:tplc="34AAEB1C">
      <w:start w:val="1"/>
      <w:numFmt w:val="bullet"/>
      <w:lvlText w:val=""/>
      <w:lvlJc w:val="left"/>
      <w:pPr>
        <w:ind w:left="5040" w:hanging="360"/>
      </w:pPr>
      <w:rPr>
        <w:rFonts w:ascii="Symbol" w:hAnsi="Symbol" w:hint="default"/>
      </w:rPr>
    </w:lvl>
    <w:lvl w:ilvl="7" w:tplc="1B54A986">
      <w:start w:val="1"/>
      <w:numFmt w:val="bullet"/>
      <w:lvlText w:val="o"/>
      <w:lvlJc w:val="left"/>
      <w:pPr>
        <w:ind w:left="5760" w:hanging="360"/>
      </w:pPr>
      <w:rPr>
        <w:rFonts w:ascii="Courier New" w:hAnsi="Courier New" w:hint="default"/>
      </w:rPr>
    </w:lvl>
    <w:lvl w:ilvl="8" w:tplc="EE6E6F8C">
      <w:start w:val="1"/>
      <w:numFmt w:val="bullet"/>
      <w:lvlText w:val=""/>
      <w:lvlJc w:val="left"/>
      <w:pPr>
        <w:ind w:left="6480" w:hanging="360"/>
      </w:pPr>
      <w:rPr>
        <w:rFonts w:ascii="Wingdings" w:hAnsi="Wingdings" w:hint="default"/>
      </w:rPr>
    </w:lvl>
  </w:abstractNum>
  <w:abstractNum w:abstractNumId="29" w15:restartNumberingAfterBreak="0">
    <w:nsid w:val="59B005EA"/>
    <w:multiLevelType w:val="hybridMultilevel"/>
    <w:tmpl w:val="001EF8DE"/>
    <w:lvl w:ilvl="0" w:tplc="0809000F">
      <w:start w:val="1"/>
      <w:numFmt w:val="decimal"/>
      <w:lvlText w:val="%1."/>
      <w:lvlJc w:val="left"/>
      <w:pPr>
        <w:ind w:left="720" w:hanging="360"/>
      </w:pPr>
      <w:rPr>
        <w:rFonts w:hint="default"/>
      </w:rPr>
    </w:lvl>
    <w:lvl w:ilvl="1" w:tplc="EFAC635A">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0C906DC"/>
    <w:multiLevelType w:val="hybridMultilevel"/>
    <w:tmpl w:val="DB807624"/>
    <w:lvl w:ilvl="0" w:tplc="A036CA20">
      <w:start w:val="1"/>
      <w:numFmt w:val="bullet"/>
      <w:lvlText w:val="·"/>
      <w:lvlJc w:val="left"/>
      <w:pPr>
        <w:ind w:left="720" w:hanging="360"/>
      </w:pPr>
      <w:rPr>
        <w:rFonts w:ascii="Symbol" w:hAnsi="Symbol" w:hint="default"/>
      </w:rPr>
    </w:lvl>
    <w:lvl w:ilvl="1" w:tplc="D3D66CE8">
      <w:start w:val="1"/>
      <w:numFmt w:val="bullet"/>
      <w:lvlText w:val="o"/>
      <w:lvlJc w:val="left"/>
      <w:pPr>
        <w:ind w:left="1440" w:hanging="360"/>
      </w:pPr>
      <w:rPr>
        <w:rFonts w:ascii="Courier New" w:hAnsi="Courier New" w:hint="default"/>
      </w:rPr>
    </w:lvl>
    <w:lvl w:ilvl="2" w:tplc="5C4C2A1C">
      <w:start w:val="1"/>
      <w:numFmt w:val="bullet"/>
      <w:lvlText w:val=""/>
      <w:lvlJc w:val="left"/>
      <w:pPr>
        <w:ind w:left="2160" w:hanging="360"/>
      </w:pPr>
      <w:rPr>
        <w:rFonts w:ascii="Wingdings" w:hAnsi="Wingdings" w:hint="default"/>
      </w:rPr>
    </w:lvl>
    <w:lvl w:ilvl="3" w:tplc="F9F4B15C">
      <w:start w:val="1"/>
      <w:numFmt w:val="bullet"/>
      <w:lvlText w:val=""/>
      <w:lvlJc w:val="left"/>
      <w:pPr>
        <w:ind w:left="2880" w:hanging="360"/>
      </w:pPr>
      <w:rPr>
        <w:rFonts w:ascii="Symbol" w:hAnsi="Symbol" w:hint="default"/>
      </w:rPr>
    </w:lvl>
    <w:lvl w:ilvl="4" w:tplc="892E40C4">
      <w:start w:val="1"/>
      <w:numFmt w:val="bullet"/>
      <w:lvlText w:val="o"/>
      <w:lvlJc w:val="left"/>
      <w:pPr>
        <w:ind w:left="3600" w:hanging="360"/>
      </w:pPr>
      <w:rPr>
        <w:rFonts w:ascii="Courier New" w:hAnsi="Courier New" w:hint="default"/>
      </w:rPr>
    </w:lvl>
    <w:lvl w:ilvl="5" w:tplc="13003022">
      <w:start w:val="1"/>
      <w:numFmt w:val="bullet"/>
      <w:lvlText w:val=""/>
      <w:lvlJc w:val="left"/>
      <w:pPr>
        <w:ind w:left="4320" w:hanging="360"/>
      </w:pPr>
      <w:rPr>
        <w:rFonts w:ascii="Wingdings" w:hAnsi="Wingdings" w:hint="default"/>
      </w:rPr>
    </w:lvl>
    <w:lvl w:ilvl="6" w:tplc="F7F62830">
      <w:start w:val="1"/>
      <w:numFmt w:val="bullet"/>
      <w:lvlText w:val=""/>
      <w:lvlJc w:val="left"/>
      <w:pPr>
        <w:ind w:left="5040" w:hanging="360"/>
      </w:pPr>
      <w:rPr>
        <w:rFonts w:ascii="Symbol" w:hAnsi="Symbol" w:hint="default"/>
      </w:rPr>
    </w:lvl>
    <w:lvl w:ilvl="7" w:tplc="3F8E8F58">
      <w:start w:val="1"/>
      <w:numFmt w:val="bullet"/>
      <w:lvlText w:val="o"/>
      <w:lvlJc w:val="left"/>
      <w:pPr>
        <w:ind w:left="5760" w:hanging="360"/>
      </w:pPr>
      <w:rPr>
        <w:rFonts w:ascii="Courier New" w:hAnsi="Courier New" w:hint="default"/>
      </w:rPr>
    </w:lvl>
    <w:lvl w:ilvl="8" w:tplc="9F96C0E2">
      <w:start w:val="1"/>
      <w:numFmt w:val="bullet"/>
      <w:lvlText w:val=""/>
      <w:lvlJc w:val="left"/>
      <w:pPr>
        <w:ind w:left="6480" w:hanging="360"/>
      </w:pPr>
      <w:rPr>
        <w:rFonts w:ascii="Wingdings" w:hAnsi="Wingdings" w:hint="default"/>
      </w:rPr>
    </w:lvl>
  </w:abstractNum>
  <w:abstractNum w:abstractNumId="31" w15:restartNumberingAfterBreak="0">
    <w:nsid w:val="620077B2"/>
    <w:multiLevelType w:val="hybridMultilevel"/>
    <w:tmpl w:val="8FA42F52"/>
    <w:lvl w:ilvl="0" w:tplc="13BC6F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B97451"/>
    <w:multiLevelType w:val="hybridMultilevel"/>
    <w:tmpl w:val="46FC8E1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3" w15:restartNumberingAfterBreak="0">
    <w:nsid w:val="691650A3"/>
    <w:multiLevelType w:val="hybridMultilevel"/>
    <w:tmpl w:val="92321B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A614A01"/>
    <w:multiLevelType w:val="hybridMultilevel"/>
    <w:tmpl w:val="878EE914"/>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913FF3"/>
    <w:multiLevelType w:val="hybridMultilevel"/>
    <w:tmpl w:val="2584C1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BC230C"/>
    <w:multiLevelType w:val="hybridMultilevel"/>
    <w:tmpl w:val="64BCE6CC"/>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3B26B05"/>
    <w:multiLevelType w:val="hybridMultilevel"/>
    <w:tmpl w:val="74A663F0"/>
    <w:lvl w:ilvl="0" w:tplc="4ED82536">
      <w:start w:val="1"/>
      <w:numFmt w:val="bullet"/>
      <w:lvlText w:val=""/>
      <w:lvlJc w:val="left"/>
      <w:pPr>
        <w:ind w:left="720" w:hanging="360"/>
      </w:pPr>
      <w:rPr>
        <w:rFonts w:ascii="Wingdings" w:hAnsi="Wingdings" w:hint="default"/>
      </w:rPr>
    </w:lvl>
    <w:lvl w:ilvl="1" w:tplc="0576FEE2">
      <w:start w:val="1"/>
      <w:numFmt w:val="bullet"/>
      <w:lvlText w:val="o"/>
      <w:lvlJc w:val="left"/>
      <w:pPr>
        <w:ind w:left="1440" w:hanging="360"/>
      </w:pPr>
      <w:rPr>
        <w:rFonts w:ascii="Courier New" w:hAnsi="Courier New" w:hint="default"/>
      </w:rPr>
    </w:lvl>
    <w:lvl w:ilvl="2" w:tplc="F08E2202">
      <w:start w:val="1"/>
      <w:numFmt w:val="bullet"/>
      <w:lvlText w:val=""/>
      <w:lvlJc w:val="left"/>
      <w:pPr>
        <w:ind w:left="2160" w:hanging="360"/>
      </w:pPr>
      <w:rPr>
        <w:rFonts w:ascii="Wingdings" w:hAnsi="Wingdings" w:hint="default"/>
      </w:rPr>
    </w:lvl>
    <w:lvl w:ilvl="3" w:tplc="24485A2E">
      <w:start w:val="1"/>
      <w:numFmt w:val="bullet"/>
      <w:lvlText w:val=""/>
      <w:lvlJc w:val="left"/>
      <w:pPr>
        <w:ind w:left="2880" w:hanging="360"/>
      </w:pPr>
      <w:rPr>
        <w:rFonts w:ascii="Symbol" w:hAnsi="Symbol" w:hint="default"/>
      </w:rPr>
    </w:lvl>
    <w:lvl w:ilvl="4" w:tplc="0D00330E">
      <w:start w:val="1"/>
      <w:numFmt w:val="bullet"/>
      <w:lvlText w:val="o"/>
      <w:lvlJc w:val="left"/>
      <w:pPr>
        <w:ind w:left="3600" w:hanging="360"/>
      </w:pPr>
      <w:rPr>
        <w:rFonts w:ascii="Courier New" w:hAnsi="Courier New" w:hint="default"/>
      </w:rPr>
    </w:lvl>
    <w:lvl w:ilvl="5" w:tplc="14125D9E">
      <w:start w:val="1"/>
      <w:numFmt w:val="bullet"/>
      <w:lvlText w:val=""/>
      <w:lvlJc w:val="left"/>
      <w:pPr>
        <w:ind w:left="4320" w:hanging="360"/>
      </w:pPr>
      <w:rPr>
        <w:rFonts w:ascii="Wingdings" w:hAnsi="Wingdings" w:hint="default"/>
      </w:rPr>
    </w:lvl>
    <w:lvl w:ilvl="6" w:tplc="04E4E6F0">
      <w:start w:val="1"/>
      <w:numFmt w:val="bullet"/>
      <w:lvlText w:val=""/>
      <w:lvlJc w:val="left"/>
      <w:pPr>
        <w:ind w:left="5040" w:hanging="360"/>
      </w:pPr>
      <w:rPr>
        <w:rFonts w:ascii="Symbol" w:hAnsi="Symbol" w:hint="default"/>
      </w:rPr>
    </w:lvl>
    <w:lvl w:ilvl="7" w:tplc="1EC4A7DC">
      <w:start w:val="1"/>
      <w:numFmt w:val="bullet"/>
      <w:lvlText w:val="o"/>
      <w:lvlJc w:val="left"/>
      <w:pPr>
        <w:ind w:left="5760" w:hanging="360"/>
      </w:pPr>
      <w:rPr>
        <w:rFonts w:ascii="Courier New" w:hAnsi="Courier New" w:hint="default"/>
      </w:rPr>
    </w:lvl>
    <w:lvl w:ilvl="8" w:tplc="40BE3658">
      <w:start w:val="1"/>
      <w:numFmt w:val="bullet"/>
      <w:lvlText w:val=""/>
      <w:lvlJc w:val="left"/>
      <w:pPr>
        <w:ind w:left="6480" w:hanging="360"/>
      </w:pPr>
      <w:rPr>
        <w:rFonts w:ascii="Wingdings" w:hAnsi="Wingdings" w:hint="default"/>
      </w:rPr>
    </w:lvl>
  </w:abstractNum>
  <w:abstractNum w:abstractNumId="38" w15:restartNumberingAfterBreak="0">
    <w:nsid w:val="741B74B3"/>
    <w:multiLevelType w:val="hybridMultilevel"/>
    <w:tmpl w:val="A9BAEF16"/>
    <w:lvl w:ilvl="0" w:tplc="08090001">
      <w:start w:val="1"/>
      <w:numFmt w:val="bullet"/>
      <w:lvlText w:val=""/>
      <w:lvlJc w:val="left"/>
      <w:pPr>
        <w:ind w:left="2140" w:hanging="360"/>
      </w:pPr>
      <w:rPr>
        <w:rFonts w:ascii="Symbol" w:hAnsi="Symbol" w:hint="default"/>
      </w:rPr>
    </w:lvl>
    <w:lvl w:ilvl="1" w:tplc="08090003" w:tentative="1">
      <w:start w:val="1"/>
      <w:numFmt w:val="bullet"/>
      <w:lvlText w:val="o"/>
      <w:lvlJc w:val="left"/>
      <w:pPr>
        <w:ind w:left="2860" w:hanging="360"/>
      </w:pPr>
      <w:rPr>
        <w:rFonts w:ascii="Courier New" w:hAnsi="Courier New" w:cs="Courier New" w:hint="default"/>
      </w:rPr>
    </w:lvl>
    <w:lvl w:ilvl="2" w:tplc="08090005" w:tentative="1">
      <w:start w:val="1"/>
      <w:numFmt w:val="bullet"/>
      <w:lvlText w:val=""/>
      <w:lvlJc w:val="left"/>
      <w:pPr>
        <w:ind w:left="3580" w:hanging="360"/>
      </w:pPr>
      <w:rPr>
        <w:rFonts w:ascii="Wingdings" w:hAnsi="Wingdings" w:hint="default"/>
      </w:rPr>
    </w:lvl>
    <w:lvl w:ilvl="3" w:tplc="08090001" w:tentative="1">
      <w:start w:val="1"/>
      <w:numFmt w:val="bullet"/>
      <w:lvlText w:val=""/>
      <w:lvlJc w:val="left"/>
      <w:pPr>
        <w:ind w:left="4300" w:hanging="360"/>
      </w:pPr>
      <w:rPr>
        <w:rFonts w:ascii="Symbol" w:hAnsi="Symbol" w:hint="default"/>
      </w:rPr>
    </w:lvl>
    <w:lvl w:ilvl="4" w:tplc="08090003" w:tentative="1">
      <w:start w:val="1"/>
      <w:numFmt w:val="bullet"/>
      <w:lvlText w:val="o"/>
      <w:lvlJc w:val="left"/>
      <w:pPr>
        <w:ind w:left="5020" w:hanging="360"/>
      </w:pPr>
      <w:rPr>
        <w:rFonts w:ascii="Courier New" w:hAnsi="Courier New" w:cs="Courier New" w:hint="default"/>
      </w:rPr>
    </w:lvl>
    <w:lvl w:ilvl="5" w:tplc="08090005" w:tentative="1">
      <w:start w:val="1"/>
      <w:numFmt w:val="bullet"/>
      <w:lvlText w:val=""/>
      <w:lvlJc w:val="left"/>
      <w:pPr>
        <w:ind w:left="5740" w:hanging="360"/>
      </w:pPr>
      <w:rPr>
        <w:rFonts w:ascii="Wingdings" w:hAnsi="Wingdings" w:hint="default"/>
      </w:rPr>
    </w:lvl>
    <w:lvl w:ilvl="6" w:tplc="08090001" w:tentative="1">
      <w:start w:val="1"/>
      <w:numFmt w:val="bullet"/>
      <w:lvlText w:val=""/>
      <w:lvlJc w:val="left"/>
      <w:pPr>
        <w:ind w:left="6460" w:hanging="360"/>
      </w:pPr>
      <w:rPr>
        <w:rFonts w:ascii="Symbol" w:hAnsi="Symbol" w:hint="default"/>
      </w:rPr>
    </w:lvl>
    <w:lvl w:ilvl="7" w:tplc="08090003" w:tentative="1">
      <w:start w:val="1"/>
      <w:numFmt w:val="bullet"/>
      <w:lvlText w:val="o"/>
      <w:lvlJc w:val="left"/>
      <w:pPr>
        <w:ind w:left="7180" w:hanging="360"/>
      </w:pPr>
      <w:rPr>
        <w:rFonts w:ascii="Courier New" w:hAnsi="Courier New" w:cs="Courier New" w:hint="default"/>
      </w:rPr>
    </w:lvl>
    <w:lvl w:ilvl="8" w:tplc="08090005" w:tentative="1">
      <w:start w:val="1"/>
      <w:numFmt w:val="bullet"/>
      <w:lvlText w:val=""/>
      <w:lvlJc w:val="left"/>
      <w:pPr>
        <w:ind w:left="7900" w:hanging="360"/>
      </w:pPr>
      <w:rPr>
        <w:rFonts w:ascii="Wingdings" w:hAnsi="Wingdings" w:hint="default"/>
      </w:rPr>
    </w:lvl>
  </w:abstractNum>
  <w:abstractNum w:abstractNumId="39" w15:restartNumberingAfterBreak="0">
    <w:nsid w:val="78D96A06"/>
    <w:multiLevelType w:val="hybridMultilevel"/>
    <w:tmpl w:val="6D361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1892135">
    <w:abstractNumId w:val="16"/>
  </w:num>
  <w:num w:numId="2" w16cid:durableId="412090880">
    <w:abstractNumId w:val="24"/>
  </w:num>
  <w:num w:numId="3" w16cid:durableId="1043137284">
    <w:abstractNumId w:val="24"/>
  </w:num>
  <w:num w:numId="4" w16cid:durableId="431783369">
    <w:abstractNumId w:val="24"/>
  </w:num>
  <w:num w:numId="5" w16cid:durableId="699822070">
    <w:abstractNumId w:val="24"/>
  </w:num>
  <w:num w:numId="6" w16cid:durableId="1659844363">
    <w:abstractNumId w:val="24"/>
  </w:num>
  <w:num w:numId="7" w16cid:durableId="1114405930">
    <w:abstractNumId w:val="2"/>
  </w:num>
  <w:num w:numId="8" w16cid:durableId="326519006">
    <w:abstractNumId w:val="4"/>
  </w:num>
  <w:num w:numId="9" w16cid:durableId="204677396">
    <w:abstractNumId w:val="1"/>
  </w:num>
  <w:num w:numId="10" w16cid:durableId="1743139259">
    <w:abstractNumId w:val="34"/>
  </w:num>
  <w:num w:numId="11" w16cid:durableId="25524465">
    <w:abstractNumId w:val="21"/>
  </w:num>
  <w:num w:numId="12" w16cid:durableId="1792166282">
    <w:abstractNumId w:val="22"/>
  </w:num>
  <w:num w:numId="13" w16cid:durableId="1261446556">
    <w:abstractNumId w:val="29"/>
  </w:num>
  <w:num w:numId="14" w16cid:durableId="1858737519">
    <w:abstractNumId w:val="23"/>
  </w:num>
  <w:num w:numId="15" w16cid:durableId="791094867">
    <w:abstractNumId w:val="27"/>
  </w:num>
  <w:num w:numId="16" w16cid:durableId="1512180274">
    <w:abstractNumId w:val="35"/>
  </w:num>
  <w:num w:numId="17" w16cid:durableId="695890525">
    <w:abstractNumId w:val="36"/>
  </w:num>
  <w:num w:numId="18" w16cid:durableId="459301980">
    <w:abstractNumId w:val="9"/>
  </w:num>
  <w:num w:numId="19" w16cid:durableId="1699117116">
    <w:abstractNumId w:val="0"/>
  </w:num>
  <w:num w:numId="20" w16cid:durableId="1642539409">
    <w:abstractNumId w:val="7"/>
  </w:num>
  <w:num w:numId="21" w16cid:durableId="258024234">
    <w:abstractNumId w:val="33"/>
  </w:num>
  <w:num w:numId="22" w16cid:durableId="99495527">
    <w:abstractNumId w:val="8"/>
  </w:num>
  <w:num w:numId="23" w16cid:durableId="40440589">
    <w:abstractNumId w:val="13"/>
  </w:num>
  <w:num w:numId="24" w16cid:durableId="1124274510">
    <w:abstractNumId w:val="37"/>
  </w:num>
  <w:num w:numId="25" w16cid:durableId="1240334711">
    <w:abstractNumId w:val="32"/>
  </w:num>
  <w:num w:numId="26" w16cid:durableId="720792340">
    <w:abstractNumId w:val="15"/>
  </w:num>
  <w:num w:numId="27" w16cid:durableId="1454052464">
    <w:abstractNumId w:val="12"/>
  </w:num>
  <w:num w:numId="28" w16cid:durableId="580912566">
    <w:abstractNumId w:val="18"/>
  </w:num>
  <w:num w:numId="29" w16cid:durableId="1070690470">
    <w:abstractNumId w:val="17"/>
  </w:num>
  <w:num w:numId="30" w16cid:durableId="1764567574">
    <w:abstractNumId w:val="20"/>
  </w:num>
  <w:num w:numId="31" w16cid:durableId="1408304542">
    <w:abstractNumId w:val="10"/>
  </w:num>
  <w:num w:numId="32" w16cid:durableId="884558473">
    <w:abstractNumId w:val="28"/>
  </w:num>
  <w:num w:numId="33" w16cid:durableId="819736126">
    <w:abstractNumId w:val="25"/>
  </w:num>
  <w:num w:numId="34" w16cid:durableId="1035347612">
    <w:abstractNumId w:val="26"/>
  </w:num>
  <w:num w:numId="35" w16cid:durableId="1742487328">
    <w:abstractNumId w:val="30"/>
  </w:num>
  <w:num w:numId="36" w16cid:durableId="117726276">
    <w:abstractNumId w:val="6"/>
  </w:num>
  <w:num w:numId="37" w16cid:durableId="1766921376">
    <w:abstractNumId w:val="11"/>
  </w:num>
  <w:num w:numId="38" w16cid:durableId="1030454754">
    <w:abstractNumId w:val="19"/>
  </w:num>
  <w:num w:numId="39" w16cid:durableId="1187132146">
    <w:abstractNumId w:val="31"/>
  </w:num>
  <w:num w:numId="40" w16cid:durableId="612715000">
    <w:abstractNumId w:val="3"/>
  </w:num>
  <w:num w:numId="41" w16cid:durableId="2080862376">
    <w:abstractNumId w:val="38"/>
  </w:num>
  <w:num w:numId="42" w16cid:durableId="1752850092">
    <w:abstractNumId w:val="39"/>
  </w:num>
  <w:num w:numId="43" w16cid:durableId="19205637">
    <w:abstractNumId w:val="14"/>
  </w:num>
  <w:num w:numId="44" w16cid:durableId="266815439">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styleLockTheme/>
  <w:styleLockQFSet/>
  <w:defaultTabStop w:val="284"/>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CE"/>
    <w:rsid w:val="00014C60"/>
    <w:rsid w:val="0004018E"/>
    <w:rsid w:val="00060CBA"/>
    <w:rsid w:val="00072877"/>
    <w:rsid w:val="00094B16"/>
    <w:rsid w:val="000A284D"/>
    <w:rsid w:val="000A322F"/>
    <w:rsid w:val="000A433E"/>
    <w:rsid w:val="000A7DA6"/>
    <w:rsid w:val="000B024D"/>
    <w:rsid w:val="000C15B2"/>
    <w:rsid w:val="000D34A7"/>
    <w:rsid w:val="000E7F1C"/>
    <w:rsid w:val="000F25BB"/>
    <w:rsid w:val="001014EA"/>
    <w:rsid w:val="00105FCC"/>
    <w:rsid w:val="00112CA0"/>
    <w:rsid w:val="00123B86"/>
    <w:rsid w:val="0015277A"/>
    <w:rsid w:val="0015730F"/>
    <w:rsid w:val="00174E12"/>
    <w:rsid w:val="00181E5C"/>
    <w:rsid w:val="0018434A"/>
    <w:rsid w:val="00195FA9"/>
    <w:rsid w:val="001A7E92"/>
    <w:rsid w:val="001B04FA"/>
    <w:rsid w:val="001B378E"/>
    <w:rsid w:val="001C7150"/>
    <w:rsid w:val="001D1010"/>
    <w:rsid w:val="001D4C94"/>
    <w:rsid w:val="001D7B83"/>
    <w:rsid w:val="001F22F0"/>
    <w:rsid w:val="001F6AC8"/>
    <w:rsid w:val="00203E9F"/>
    <w:rsid w:val="0020470B"/>
    <w:rsid w:val="0021053F"/>
    <w:rsid w:val="002224D9"/>
    <w:rsid w:val="0022375B"/>
    <w:rsid w:val="00242B1E"/>
    <w:rsid w:val="00245102"/>
    <w:rsid w:val="0026005C"/>
    <w:rsid w:val="0026488A"/>
    <w:rsid w:val="00265FD1"/>
    <w:rsid w:val="00267E55"/>
    <w:rsid w:val="002763F3"/>
    <w:rsid w:val="002A52DA"/>
    <w:rsid w:val="002C0D01"/>
    <w:rsid w:val="002C15D8"/>
    <w:rsid w:val="002D5BFE"/>
    <w:rsid w:val="002E3DD6"/>
    <w:rsid w:val="002F33B1"/>
    <w:rsid w:val="002F6EBD"/>
    <w:rsid w:val="00301ACF"/>
    <w:rsid w:val="00304D5C"/>
    <w:rsid w:val="0031454B"/>
    <w:rsid w:val="00320106"/>
    <w:rsid w:val="00320884"/>
    <w:rsid w:val="00326B98"/>
    <w:rsid w:val="0036211A"/>
    <w:rsid w:val="00375D63"/>
    <w:rsid w:val="00382407"/>
    <w:rsid w:val="003834F1"/>
    <w:rsid w:val="00384FA8"/>
    <w:rsid w:val="0039106C"/>
    <w:rsid w:val="003A0F3D"/>
    <w:rsid w:val="003A1E0E"/>
    <w:rsid w:val="003B0741"/>
    <w:rsid w:val="003B0967"/>
    <w:rsid w:val="003D54FF"/>
    <w:rsid w:val="003F4778"/>
    <w:rsid w:val="003F7958"/>
    <w:rsid w:val="00407D99"/>
    <w:rsid w:val="00431036"/>
    <w:rsid w:val="004314A5"/>
    <w:rsid w:val="0043327A"/>
    <w:rsid w:val="004369AC"/>
    <w:rsid w:val="00443920"/>
    <w:rsid w:val="004504ED"/>
    <w:rsid w:val="004514BE"/>
    <w:rsid w:val="004557C3"/>
    <w:rsid w:val="00461A02"/>
    <w:rsid w:val="004655EA"/>
    <w:rsid w:val="00470A9D"/>
    <w:rsid w:val="00471FC3"/>
    <w:rsid w:val="00473B42"/>
    <w:rsid w:val="00476B8D"/>
    <w:rsid w:val="004932DD"/>
    <w:rsid w:val="004946B4"/>
    <w:rsid w:val="004A286E"/>
    <w:rsid w:val="004C2588"/>
    <w:rsid w:val="004C49D1"/>
    <w:rsid w:val="004C75CF"/>
    <w:rsid w:val="004D4E9E"/>
    <w:rsid w:val="004E3D31"/>
    <w:rsid w:val="004F1039"/>
    <w:rsid w:val="004F5EC6"/>
    <w:rsid w:val="00505B7A"/>
    <w:rsid w:val="005067B3"/>
    <w:rsid w:val="00506D58"/>
    <w:rsid w:val="00526803"/>
    <w:rsid w:val="00547DD3"/>
    <w:rsid w:val="00554C67"/>
    <w:rsid w:val="00557198"/>
    <w:rsid w:val="00564644"/>
    <w:rsid w:val="00576BD8"/>
    <w:rsid w:val="00583DE7"/>
    <w:rsid w:val="005851AA"/>
    <w:rsid w:val="005978FF"/>
    <w:rsid w:val="005A2CD2"/>
    <w:rsid w:val="005C064D"/>
    <w:rsid w:val="005C11C3"/>
    <w:rsid w:val="005C43AE"/>
    <w:rsid w:val="005C6411"/>
    <w:rsid w:val="005E2664"/>
    <w:rsid w:val="005E508F"/>
    <w:rsid w:val="005E6392"/>
    <w:rsid w:val="006205B9"/>
    <w:rsid w:val="00622942"/>
    <w:rsid w:val="00624025"/>
    <w:rsid w:val="0062688F"/>
    <w:rsid w:val="006336C2"/>
    <w:rsid w:val="00642C8E"/>
    <w:rsid w:val="00650957"/>
    <w:rsid w:val="006526AF"/>
    <w:rsid w:val="00670CEB"/>
    <w:rsid w:val="00685FDC"/>
    <w:rsid w:val="00690513"/>
    <w:rsid w:val="006C1951"/>
    <w:rsid w:val="006D1022"/>
    <w:rsid w:val="006D203A"/>
    <w:rsid w:val="006D7361"/>
    <w:rsid w:val="006F00C0"/>
    <w:rsid w:val="006F2A5E"/>
    <w:rsid w:val="00700CFF"/>
    <w:rsid w:val="007038AF"/>
    <w:rsid w:val="00707E57"/>
    <w:rsid w:val="00722C0E"/>
    <w:rsid w:val="0073793C"/>
    <w:rsid w:val="0074695E"/>
    <w:rsid w:val="00754F74"/>
    <w:rsid w:val="0077188E"/>
    <w:rsid w:val="00773056"/>
    <w:rsid w:val="00797847"/>
    <w:rsid w:val="007A10BC"/>
    <w:rsid w:val="007A4088"/>
    <w:rsid w:val="007A73F7"/>
    <w:rsid w:val="007C2D0D"/>
    <w:rsid w:val="007C608F"/>
    <w:rsid w:val="007D08BE"/>
    <w:rsid w:val="007D5787"/>
    <w:rsid w:val="007E3CFD"/>
    <w:rsid w:val="007E4ED9"/>
    <w:rsid w:val="007F2265"/>
    <w:rsid w:val="007F31A8"/>
    <w:rsid w:val="007F71A8"/>
    <w:rsid w:val="00804B0A"/>
    <w:rsid w:val="008061BF"/>
    <w:rsid w:val="00806746"/>
    <w:rsid w:val="008136E3"/>
    <w:rsid w:val="00817EF3"/>
    <w:rsid w:val="008211CD"/>
    <w:rsid w:val="00823D98"/>
    <w:rsid w:val="00825DF8"/>
    <w:rsid w:val="00830AA6"/>
    <w:rsid w:val="00832B9E"/>
    <w:rsid w:val="00845EF4"/>
    <w:rsid w:val="0086554B"/>
    <w:rsid w:val="008704E8"/>
    <w:rsid w:val="008727D2"/>
    <w:rsid w:val="00874EF1"/>
    <w:rsid w:val="00882F00"/>
    <w:rsid w:val="0088655C"/>
    <w:rsid w:val="00893035"/>
    <w:rsid w:val="008E6C94"/>
    <w:rsid w:val="008F30FA"/>
    <w:rsid w:val="008F5F90"/>
    <w:rsid w:val="00911F10"/>
    <w:rsid w:val="00915E43"/>
    <w:rsid w:val="0092133E"/>
    <w:rsid w:val="00935CF8"/>
    <w:rsid w:val="00940421"/>
    <w:rsid w:val="0094323D"/>
    <w:rsid w:val="00945B0B"/>
    <w:rsid w:val="00966B8B"/>
    <w:rsid w:val="00981DF8"/>
    <w:rsid w:val="00982A57"/>
    <w:rsid w:val="00987515"/>
    <w:rsid w:val="009903C8"/>
    <w:rsid w:val="009A03FC"/>
    <w:rsid w:val="009A51BD"/>
    <w:rsid w:val="009B1AE4"/>
    <w:rsid w:val="009C4B4A"/>
    <w:rsid w:val="009C6F24"/>
    <w:rsid w:val="009C73F1"/>
    <w:rsid w:val="009D17EE"/>
    <w:rsid w:val="009D76D9"/>
    <w:rsid w:val="009E2882"/>
    <w:rsid w:val="009E2C8B"/>
    <w:rsid w:val="009E36CA"/>
    <w:rsid w:val="009F6E94"/>
    <w:rsid w:val="009F6FC4"/>
    <w:rsid w:val="00A051E2"/>
    <w:rsid w:val="00A0520D"/>
    <w:rsid w:val="00A137E9"/>
    <w:rsid w:val="00A33441"/>
    <w:rsid w:val="00A408FB"/>
    <w:rsid w:val="00A44080"/>
    <w:rsid w:val="00A47F48"/>
    <w:rsid w:val="00A564C6"/>
    <w:rsid w:val="00A579CE"/>
    <w:rsid w:val="00A660D3"/>
    <w:rsid w:val="00A75D4D"/>
    <w:rsid w:val="00A90E8C"/>
    <w:rsid w:val="00A91A11"/>
    <w:rsid w:val="00AB14AC"/>
    <w:rsid w:val="00AB5E85"/>
    <w:rsid w:val="00AD313C"/>
    <w:rsid w:val="00AD4E00"/>
    <w:rsid w:val="00AF3617"/>
    <w:rsid w:val="00AF3EF4"/>
    <w:rsid w:val="00B06921"/>
    <w:rsid w:val="00B1739B"/>
    <w:rsid w:val="00B23341"/>
    <w:rsid w:val="00B259C7"/>
    <w:rsid w:val="00B25C15"/>
    <w:rsid w:val="00B305C0"/>
    <w:rsid w:val="00B40555"/>
    <w:rsid w:val="00B55984"/>
    <w:rsid w:val="00B74CC6"/>
    <w:rsid w:val="00B764A7"/>
    <w:rsid w:val="00B85429"/>
    <w:rsid w:val="00B90804"/>
    <w:rsid w:val="00BB5A59"/>
    <w:rsid w:val="00BD4BD1"/>
    <w:rsid w:val="00BD657E"/>
    <w:rsid w:val="00BE1432"/>
    <w:rsid w:val="00BE6676"/>
    <w:rsid w:val="00BF2BD4"/>
    <w:rsid w:val="00BF77E3"/>
    <w:rsid w:val="00C10E5F"/>
    <w:rsid w:val="00C11BD2"/>
    <w:rsid w:val="00C32DAE"/>
    <w:rsid w:val="00C333B7"/>
    <w:rsid w:val="00C40D82"/>
    <w:rsid w:val="00C54146"/>
    <w:rsid w:val="00C65FC5"/>
    <w:rsid w:val="00C71CA9"/>
    <w:rsid w:val="00C8386D"/>
    <w:rsid w:val="00CA1EE1"/>
    <w:rsid w:val="00CA4B5F"/>
    <w:rsid w:val="00CB11CE"/>
    <w:rsid w:val="00CB3319"/>
    <w:rsid w:val="00CC6998"/>
    <w:rsid w:val="00CD2237"/>
    <w:rsid w:val="00CD3100"/>
    <w:rsid w:val="00CD3FEA"/>
    <w:rsid w:val="00CE132F"/>
    <w:rsid w:val="00CE632E"/>
    <w:rsid w:val="00CF3CC7"/>
    <w:rsid w:val="00CF7D0E"/>
    <w:rsid w:val="00D01A2B"/>
    <w:rsid w:val="00D02A09"/>
    <w:rsid w:val="00D06476"/>
    <w:rsid w:val="00D07563"/>
    <w:rsid w:val="00D2085C"/>
    <w:rsid w:val="00D22A12"/>
    <w:rsid w:val="00D275C4"/>
    <w:rsid w:val="00D34E37"/>
    <w:rsid w:val="00D3569C"/>
    <w:rsid w:val="00D41878"/>
    <w:rsid w:val="00D4298D"/>
    <w:rsid w:val="00D429FE"/>
    <w:rsid w:val="00D4331B"/>
    <w:rsid w:val="00D61932"/>
    <w:rsid w:val="00D71ABD"/>
    <w:rsid w:val="00D71DB1"/>
    <w:rsid w:val="00D74A6B"/>
    <w:rsid w:val="00D775BA"/>
    <w:rsid w:val="00D80358"/>
    <w:rsid w:val="00D8476C"/>
    <w:rsid w:val="00D92FD7"/>
    <w:rsid w:val="00D96B50"/>
    <w:rsid w:val="00DA2053"/>
    <w:rsid w:val="00DA7A56"/>
    <w:rsid w:val="00DC2FCA"/>
    <w:rsid w:val="00DE0D1C"/>
    <w:rsid w:val="00DF5CDB"/>
    <w:rsid w:val="00E0678C"/>
    <w:rsid w:val="00E242AF"/>
    <w:rsid w:val="00E5006D"/>
    <w:rsid w:val="00E5111F"/>
    <w:rsid w:val="00E5414F"/>
    <w:rsid w:val="00E67496"/>
    <w:rsid w:val="00E7602D"/>
    <w:rsid w:val="00E8345B"/>
    <w:rsid w:val="00E91084"/>
    <w:rsid w:val="00E91BA2"/>
    <w:rsid w:val="00EA03CF"/>
    <w:rsid w:val="00EB0F76"/>
    <w:rsid w:val="00EC2506"/>
    <w:rsid w:val="00EC6621"/>
    <w:rsid w:val="00EE3BC5"/>
    <w:rsid w:val="00EE647C"/>
    <w:rsid w:val="00EF10A5"/>
    <w:rsid w:val="00F15982"/>
    <w:rsid w:val="00F15B59"/>
    <w:rsid w:val="00F62426"/>
    <w:rsid w:val="00F63DF0"/>
    <w:rsid w:val="00F66332"/>
    <w:rsid w:val="00F733DF"/>
    <w:rsid w:val="00F806AB"/>
    <w:rsid w:val="00F80C40"/>
    <w:rsid w:val="00FA1EE3"/>
    <w:rsid w:val="00FA709A"/>
    <w:rsid w:val="00FB27EE"/>
    <w:rsid w:val="00FB72EA"/>
    <w:rsid w:val="00FD0501"/>
    <w:rsid w:val="00FD1E44"/>
    <w:rsid w:val="00FF445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0F36A1"/>
  <w15:docId w15:val="{8A4602FB-453A-4AE5-AC7E-4B0BC6CF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ocked="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locked="1"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locked="1"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locked="1"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ocked="1"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6AF"/>
    <w:pPr>
      <w:spacing w:after="120"/>
    </w:pPr>
    <w:rPr>
      <w:rFonts w:ascii="Arial" w:hAnsi="Arial"/>
      <w:szCs w:val="24"/>
    </w:rPr>
  </w:style>
  <w:style w:type="paragraph" w:styleId="Heading1">
    <w:name w:val="heading 1"/>
    <w:basedOn w:val="Normal"/>
    <w:next w:val="Normal"/>
    <w:qFormat/>
    <w:rsid w:val="009F6E94"/>
    <w:pPr>
      <w:pageBreakBefore/>
      <w:numPr>
        <w:numId w:val="2"/>
      </w:numPr>
      <w:spacing w:before="120" w:after="360"/>
      <w:outlineLvl w:val="0"/>
    </w:pPr>
    <w:rPr>
      <w:rFonts w:cs="Arial"/>
      <w:b/>
      <w:caps/>
      <w:spacing w:val="60"/>
      <w:sz w:val="28"/>
    </w:rPr>
  </w:style>
  <w:style w:type="paragraph" w:styleId="Heading2">
    <w:name w:val="heading 2"/>
    <w:basedOn w:val="Heading1"/>
    <w:next w:val="Normal"/>
    <w:link w:val="Heading2Char"/>
    <w:qFormat/>
    <w:rsid w:val="009F6E94"/>
    <w:pPr>
      <w:keepNext/>
      <w:keepLines/>
      <w:pageBreakBefore w:val="0"/>
      <w:numPr>
        <w:ilvl w:val="1"/>
        <w:numId w:val="3"/>
      </w:numPr>
      <w:spacing w:before="360" w:after="240"/>
      <w:outlineLvl w:val="1"/>
    </w:pPr>
    <w:rPr>
      <w:caps w:val="0"/>
      <w:sz w:val="24"/>
    </w:rPr>
  </w:style>
  <w:style w:type="paragraph" w:styleId="Heading3">
    <w:name w:val="heading 3"/>
    <w:basedOn w:val="Heading2"/>
    <w:next w:val="Normal"/>
    <w:unhideWhenUsed/>
    <w:qFormat/>
    <w:rsid w:val="009F6E94"/>
    <w:pPr>
      <w:numPr>
        <w:ilvl w:val="2"/>
        <w:numId w:val="4"/>
      </w:numPr>
      <w:outlineLvl w:val="2"/>
    </w:pPr>
    <w:rPr>
      <w:sz w:val="22"/>
    </w:rPr>
  </w:style>
  <w:style w:type="paragraph" w:styleId="Heading4">
    <w:name w:val="heading 4"/>
    <w:basedOn w:val="Heading3"/>
    <w:next w:val="Normal"/>
    <w:unhideWhenUsed/>
    <w:qFormat/>
    <w:rsid w:val="009F6E94"/>
    <w:pPr>
      <w:numPr>
        <w:ilvl w:val="3"/>
        <w:numId w:val="5"/>
      </w:numPr>
      <w:tabs>
        <w:tab w:val="clear" w:pos="1440"/>
        <w:tab w:val="left" w:pos="1134"/>
      </w:tabs>
      <w:spacing w:before="240"/>
      <w:outlineLvl w:val="3"/>
    </w:pPr>
    <w:rPr>
      <w:spacing w:val="0"/>
    </w:rPr>
  </w:style>
  <w:style w:type="paragraph" w:styleId="Heading5">
    <w:name w:val="heading 5"/>
    <w:basedOn w:val="Heading4"/>
    <w:next w:val="Normal"/>
    <w:unhideWhenUsed/>
    <w:qFormat/>
    <w:rsid w:val="009F6E94"/>
    <w:pPr>
      <w:numPr>
        <w:ilvl w:val="4"/>
        <w:numId w:val="6"/>
      </w:numPr>
      <w:tabs>
        <w:tab w:val="clear" w:pos="1008"/>
      </w:tabs>
      <w:outlineLvl w:val="4"/>
    </w:pPr>
    <w:rPr>
      <w:b w:val="0"/>
    </w:rPr>
  </w:style>
  <w:style w:type="paragraph" w:styleId="Heading6">
    <w:name w:val="heading 6"/>
    <w:basedOn w:val="Heading5"/>
    <w:next w:val="Normal"/>
    <w:unhideWhenUsed/>
    <w:qFormat/>
    <w:rsid w:val="009F6E94"/>
    <w:pPr>
      <w:numPr>
        <w:ilvl w:val="5"/>
        <w:numId w:val="1"/>
      </w:numPr>
      <w:outlineLvl w:val="5"/>
    </w:pPr>
  </w:style>
  <w:style w:type="paragraph" w:styleId="Heading7">
    <w:name w:val="heading 7"/>
    <w:basedOn w:val="Heading6"/>
    <w:next w:val="Normal"/>
    <w:unhideWhenUsed/>
    <w:qFormat/>
    <w:rsid w:val="009F6E94"/>
    <w:pPr>
      <w:numPr>
        <w:ilvl w:val="6"/>
      </w:numPr>
      <w:tabs>
        <w:tab w:val="left" w:pos="1701"/>
      </w:tabs>
      <w:outlineLvl w:val="6"/>
    </w:pPr>
  </w:style>
  <w:style w:type="paragraph" w:styleId="Heading8">
    <w:name w:val="heading 8"/>
    <w:basedOn w:val="Heading7"/>
    <w:next w:val="Normal"/>
    <w:unhideWhenUsed/>
    <w:qFormat/>
    <w:rsid w:val="009F6E94"/>
    <w:pPr>
      <w:numPr>
        <w:ilvl w:val="7"/>
      </w:numPr>
      <w:tabs>
        <w:tab w:val="clear" w:pos="1440"/>
      </w:tabs>
      <w:spacing w:after="120"/>
      <w:outlineLvl w:val="7"/>
    </w:pPr>
  </w:style>
  <w:style w:type="paragraph" w:styleId="Heading9">
    <w:name w:val="heading 9"/>
    <w:basedOn w:val="Heading8"/>
    <w:next w:val="Normal"/>
    <w:unhideWhenUsed/>
    <w:qFormat/>
    <w:rsid w:val="009F6E94"/>
    <w:pPr>
      <w:numPr>
        <w:ilvl w:val="8"/>
      </w:numPr>
      <w:tabs>
        <w:tab w:val="clear" w:pos="1584"/>
      </w:tabs>
      <w:ind w:left="1701" w:hanging="170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Heading4"/>
    <w:next w:val="Normal"/>
    <w:semiHidden/>
    <w:rsid w:val="009F6E94"/>
    <w:pPr>
      <w:numPr>
        <w:ilvl w:val="0"/>
        <w:numId w:val="0"/>
      </w:numPr>
      <w:tabs>
        <w:tab w:val="left" w:pos="1134"/>
        <w:tab w:val="right" w:pos="7371"/>
      </w:tabs>
      <w:spacing w:before="0" w:after="0"/>
      <w:ind w:left="1134" w:right="567" w:hanging="1134"/>
    </w:pPr>
    <w:rPr>
      <w:b w:val="0"/>
    </w:rPr>
  </w:style>
  <w:style w:type="paragraph" w:styleId="TOC3">
    <w:name w:val="toc 3"/>
    <w:basedOn w:val="Heading3"/>
    <w:semiHidden/>
    <w:rsid w:val="009F6E94"/>
    <w:pPr>
      <w:keepNext w:val="0"/>
      <w:keepLines w:val="0"/>
      <w:widowControl w:val="0"/>
      <w:numPr>
        <w:ilvl w:val="0"/>
        <w:numId w:val="0"/>
      </w:numPr>
      <w:tabs>
        <w:tab w:val="right" w:pos="7371"/>
      </w:tabs>
      <w:spacing w:before="0" w:after="0"/>
      <w:ind w:left="1134" w:right="567" w:hanging="1134"/>
      <w:outlineLvl w:val="9"/>
    </w:pPr>
    <w:rPr>
      <w:b w:val="0"/>
      <w:spacing w:val="0"/>
    </w:rPr>
  </w:style>
  <w:style w:type="paragraph" w:styleId="TOC2">
    <w:name w:val="toc 2"/>
    <w:basedOn w:val="Heading2"/>
    <w:semiHidden/>
    <w:rsid w:val="009F6E94"/>
    <w:pPr>
      <w:keepNext w:val="0"/>
      <w:keepLines w:val="0"/>
      <w:widowControl w:val="0"/>
      <w:numPr>
        <w:ilvl w:val="0"/>
        <w:numId w:val="0"/>
      </w:numPr>
      <w:tabs>
        <w:tab w:val="left" w:pos="1134"/>
        <w:tab w:val="right" w:pos="7371"/>
      </w:tabs>
      <w:spacing w:before="120" w:after="0"/>
      <w:ind w:left="1134" w:right="567" w:hanging="1134"/>
      <w:outlineLvl w:val="9"/>
    </w:pPr>
    <w:rPr>
      <w:b w:val="0"/>
      <w:spacing w:val="0"/>
      <w:sz w:val="22"/>
    </w:rPr>
  </w:style>
  <w:style w:type="paragraph" w:styleId="TOC1">
    <w:name w:val="toc 1"/>
    <w:basedOn w:val="Heading1"/>
    <w:next w:val="TOC2"/>
    <w:semiHidden/>
    <w:rsid w:val="009F6E94"/>
    <w:pPr>
      <w:pageBreakBefore w:val="0"/>
      <w:numPr>
        <w:numId w:val="0"/>
      </w:numPr>
      <w:tabs>
        <w:tab w:val="left" w:pos="1134"/>
        <w:tab w:val="right" w:pos="7371"/>
      </w:tabs>
      <w:spacing w:after="120"/>
      <w:ind w:left="1134" w:right="567" w:hanging="1134"/>
      <w:outlineLvl w:val="9"/>
    </w:pPr>
    <w:rPr>
      <w:spacing w:val="0"/>
      <w:sz w:val="22"/>
    </w:rPr>
  </w:style>
  <w:style w:type="paragraph" w:styleId="Index3">
    <w:name w:val="index 3"/>
    <w:basedOn w:val="Normal"/>
    <w:next w:val="Normal"/>
    <w:semiHidden/>
    <w:rsid w:val="009F6E94"/>
    <w:pPr>
      <w:ind w:left="567"/>
    </w:pPr>
    <w:rPr>
      <w:sz w:val="20"/>
    </w:rPr>
  </w:style>
  <w:style w:type="paragraph" w:styleId="Index2">
    <w:name w:val="index 2"/>
    <w:basedOn w:val="Normal"/>
    <w:next w:val="Normal"/>
    <w:semiHidden/>
    <w:rsid w:val="009F6E94"/>
    <w:pPr>
      <w:ind w:left="283"/>
    </w:pPr>
  </w:style>
  <w:style w:type="paragraph" w:styleId="Index1">
    <w:name w:val="index 1"/>
    <w:basedOn w:val="Normal"/>
    <w:next w:val="Normal"/>
    <w:semiHidden/>
    <w:rsid w:val="009F6E94"/>
  </w:style>
  <w:style w:type="character" w:styleId="LineNumber">
    <w:name w:val="line number"/>
    <w:basedOn w:val="DefaultParagraphFont"/>
    <w:semiHidden/>
    <w:rsid w:val="009F6E94"/>
  </w:style>
  <w:style w:type="paragraph" w:styleId="IndexHeading">
    <w:name w:val="index heading"/>
    <w:basedOn w:val="Normal"/>
    <w:next w:val="Normal"/>
    <w:semiHidden/>
    <w:rsid w:val="009F6E94"/>
  </w:style>
  <w:style w:type="paragraph" w:styleId="Footer">
    <w:name w:val="footer"/>
    <w:basedOn w:val="Normal"/>
    <w:semiHidden/>
    <w:rsid w:val="009F6E94"/>
    <w:pPr>
      <w:tabs>
        <w:tab w:val="right" w:pos="7371"/>
      </w:tabs>
      <w:jc w:val="right"/>
    </w:pPr>
  </w:style>
  <w:style w:type="paragraph" w:styleId="Header">
    <w:name w:val="header"/>
    <w:basedOn w:val="Normal"/>
    <w:link w:val="HeaderChar"/>
    <w:semiHidden/>
    <w:rsid w:val="009F6E94"/>
    <w:pPr>
      <w:jc w:val="right"/>
    </w:pPr>
  </w:style>
  <w:style w:type="character" w:styleId="FootnoteReference">
    <w:name w:val="footnote reference"/>
    <w:basedOn w:val="DefaultParagraphFont"/>
    <w:uiPriority w:val="99"/>
    <w:rsid w:val="009F6E94"/>
    <w:rPr>
      <w:rFonts w:ascii="Arial" w:hAnsi="Arial"/>
      <w:position w:val="6"/>
      <w:sz w:val="16"/>
    </w:rPr>
  </w:style>
  <w:style w:type="paragraph" w:styleId="FootnoteText">
    <w:name w:val="footnote text"/>
    <w:basedOn w:val="Normal"/>
    <w:link w:val="FootnoteTextChar"/>
    <w:uiPriority w:val="99"/>
    <w:rsid w:val="009F6E94"/>
    <w:pPr>
      <w:tabs>
        <w:tab w:val="left" w:pos="284"/>
      </w:tabs>
      <w:ind w:left="284" w:hanging="284"/>
    </w:pPr>
    <w:rPr>
      <w:sz w:val="18"/>
    </w:rPr>
  </w:style>
  <w:style w:type="paragraph" w:styleId="BalloonText">
    <w:name w:val="Balloon Text"/>
    <w:basedOn w:val="Normal"/>
    <w:link w:val="BalloonTextChar"/>
    <w:uiPriority w:val="99"/>
    <w:semiHidden/>
    <w:unhideWhenUsed/>
    <w:rsid w:val="00D06476"/>
    <w:rPr>
      <w:rFonts w:ascii="Tahoma" w:hAnsi="Tahoma" w:cs="Tahoma"/>
      <w:sz w:val="16"/>
      <w:szCs w:val="16"/>
    </w:rPr>
  </w:style>
  <w:style w:type="paragraph" w:styleId="Caption">
    <w:name w:val="caption"/>
    <w:basedOn w:val="Normal"/>
    <w:next w:val="Normal"/>
    <w:semiHidden/>
    <w:unhideWhenUsed/>
    <w:qFormat/>
    <w:rsid w:val="009F6E94"/>
    <w:pPr>
      <w:tabs>
        <w:tab w:val="left" w:pos="1701"/>
      </w:tabs>
      <w:spacing w:after="220"/>
      <w:ind w:left="1701" w:hanging="1701"/>
    </w:pPr>
    <w:rPr>
      <w:b/>
      <w:bCs/>
    </w:rPr>
  </w:style>
  <w:style w:type="paragraph" w:styleId="TableofFigures">
    <w:name w:val="table of figures"/>
    <w:basedOn w:val="Normal"/>
    <w:next w:val="Normal"/>
    <w:semiHidden/>
    <w:rsid w:val="009F6E94"/>
    <w:pPr>
      <w:tabs>
        <w:tab w:val="left" w:pos="1134"/>
        <w:tab w:val="right" w:pos="7371"/>
      </w:tabs>
      <w:ind w:left="1134" w:right="567" w:hanging="1134"/>
    </w:pPr>
  </w:style>
  <w:style w:type="character" w:styleId="Hyperlink">
    <w:name w:val="Hyperlink"/>
    <w:basedOn w:val="DefaultParagraphFont"/>
    <w:uiPriority w:val="99"/>
    <w:rsid w:val="009F6E94"/>
    <w:rPr>
      <w:color w:val="0000FF"/>
      <w:u w:val="single"/>
    </w:rPr>
  </w:style>
  <w:style w:type="paragraph" w:customStyle="1" w:styleId="Quellenangabe">
    <w:name w:val="Quellenangabe"/>
    <w:basedOn w:val="Normal"/>
    <w:next w:val="Normal"/>
    <w:semiHidden/>
    <w:unhideWhenUsed/>
    <w:rsid w:val="009F6E94"/>
    <w:pPr>
      <w:tabs>
        <w:tab w:val="left" w:pos="851"/>
      </w:tabs>
      <w:spacing w:before="60" w:after="220"/>
      <w:ind w:left="851" w:hanging="851"/>
    </w:pPr>
    <w:rPr>
      <w:sz w:val="18"/>
    </w:rPr>
  </w:style>
  <w:style w:type="paragraph" w:styleId="TOC5">
    <w:name w:val="toc 5"/>
    <w:basedOn w:val="Heading5"/>
    <w:next w:val="Normal"/>
    <w:semiHidden/>
    <w:rsid w:val="009F6E94"/>
    <w:pPr>
      <w:numPr>
        <w:ilvl w:val="0"/>
        <w:numId w:val="0"/>
      </w:numPr>
      <w:ind w:right="567"/>
    </w:pPr>
  </w:style>
  <w:style w:type="paragraph" w:customStyle="1" w:styleId="Tabellenstandard">
    <w:name w:val="Tabellenstandard"/>
    <w:basedOn w:val="Normal"/>
    <w:rsid w:val="00265FD1"/>
    <w:pPr>
      <w:spacing w:before="48" w:after="48"/>
      <w:contextualSpacing/>
    </w:pPr>
    <w:rPr>
      <w:sz w:val="18"/>
    </w:rPr>
  </w:style>
  <w:style w:type="paragraph" w:styleId="ListBullet">
    <w:name w:val="List Bullet"/>
    <w:basedOn w:val="Normal"/>
    <w:semiHidden/>
    <w:rsid w:val="009F6E94"/>
    <w:pPr>
      <w:tabs>
        <w:tab w:val="num" w:pos="360"/>
      </w:tabs>
      <w:ind w:left="360" w:hanging="360"/>
    </w:pPr>
  </w:style>
  <w:style w:type="paragraph" w:styleId="ListBullet2">
    <w:name w:val="List Bullet 2"/>
    <w:basedOn w:val="ListBullet"/>
    <w:semiHidden/>
    <w:rsid w:val="009F6E94"/>
    <w:pPr>
      <w:tabs>
        <w:tab w:val="clear" w:pos="360"/>
        <w:tab w:val="num" w:pos="643"/>
      </w:tabs>
      <w:ind w:left="643"/>
    </w:pPr>
  </w:style>
  <w:style w:type="paragraph" w:styleId="ListBullet3">
    <w:name w:val="List Bullet 3"/>
    <w:basedOn w:val="ListBullet2"/>
    <w:semiHidden/>
    <w:rsid w:val="009F6E94"/>
    <w:pPr>
      <w:tabs>
        <w:tab w:val="clear" w:pos="643"/>
        <w:tab w:val="num" w:pos="926"/>
      </w:tabs>
      <w:ind w:left="926"/>
    </w:pPr>
  </w:style>
  <w:style w:type="character" w:customStyle="1" w:styleId="BalloonTextChar">
    <w:name w:val="Balloon Text Char"/>
    <w:basedOn w:val="DefaultParagraphFont"/>
    <w:link w:val="BalloonText"/>
    <w:uiPriority w:val="99"/>
    <w:semiHidden/>
    <w:rsid w:val="00D06476"/>
    <w:rPr>
      <w:rFonts w:ascii="Tahoma" w:hAnsi="Tahoma" w:cs="Tahoma"/>
      <w:sz w:val="16"/>
      <w:szCs w:val="16"/>
    </w:rPr>
  </w:style>
  <w:style w:type="character" w:styleId="PageNumber">
    <w:name w:val="page number"/>
    <w:basedOn w:val="DefaultParagraphFont"/>
    <w:semiHidden/>
    <w:rsid w:val="009F6E94"/>
  </w:style>
  <w:style w:type="paragraph" w:customStyle="1" w:styleId="Kolumne">
    <w:name w:val="Kolumne"/>
    <w:basedOn w:val="Normal"/>
    <w:rsid w:val="009F6E94"/>
    <w:pPr>
      <w:framePr w:w="1985" w:vSpace="142" w:wrap="around" w:vAnchor="text" w:hAnchor="page" w:x="1135" w:y="1"/>
    </w:pPr>
    <w:rPr>
      <w:b/>
    </w:rPr>
  </w:style>
  <w:style w:type="numbering" w:customStyle="1" w:styleId="GFABullit1">
    <w:name w:val="GFA Bullit1"/>
    <w:uiPriority w:val="99"/>
    <w:rsid w:val="00D71ABD"/>
    <w:pPr>
      <w:numPr>
        <w:numId w:val="7"/>
      </w:numPr>
    </w:pPr>
  </w:style>
  <w:style w:type="character" w:customStyle="1" w:styleId="GFAleichteHervorhebung">
    <w:name w:val="GFA leichte Hervorhebung"/>
    <w:basedOn w:val="DefaultParagraphFont"/>
    <w:uiPriority w:val="1"/>
    <w:qFormat/>
    <w:rsid w:val="00981DF8"/>
    <w:rPr>
      <w:i/>
      <w:color w:val="148DCD" w:themeColor="accent1"/>
    </w:rPr>
  </w:style>
  <w:style w:type="table" w:customStyle="1" w:styleId="GFAMittelblau">
    <w:name w:val="GFA Mittelblau"/>
    <w:basedOn w:val="MediumGrid3-Accent2"/>
    <w:uiPriority w:val="99"/>
    <w:qFormat/>
    <w:rsid w:val="0020470B"/>
    <w:pPr>
      <w:jc w:val="center"/>
    </w:pPr>
    <w:rPr>
      <w:rFonts w:ascii="Arial Narrow" w:hAnsi="Arial Narrow"/>
      <w:b/>
      <w:color w:val="1F497D" w:themeColor="text2"/>
      <w:sz w:val="18"/>
      <w:szCs w:val="19"/>
      <w:lang w:val="en-AU" w:eastAsia="en-AU"/>
    </w:rPr>
    <w:tblPr>
      <w:tblCellMar>
        <w:top w:w="28" w:type="dxa"/>
        <w:bottom w:w="28" w:type="dxa"/>
      </w:tblCellMar>
    </w:tblPr>
    <w:tcPr>
      <w:shd w:val="clear" w:color="auto" w:fill="E4EDF8" w:themeFill="accent2" w:themeFillTint="3F"/>
      <w:vAlign w:val="center"/>
    </w:tcPr>
    <w:tblStylePr w:type="firstRow">
      <w:pPr>
        <w:wordWrap/>
        <w:jc w:val="left"/>
        <w:outlineLvl w:val="9"/>
      </w:pPr>
      <w:rPr>
        <w:rFonts w:ascii="Arial Narrow" w:hAnsi="Arial Narrow"/>
        <w:b/>
        <w:bCs/>
        <w:i w:val="0"/>
        <w:iCs w:val="0"/>
        <w:color w:val="FFFFFF" w:themeColor="background1"/>
        <w:sz w:val="18"/>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8D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rFonts w:ascii="Arial Narrow" w:hAnsi="Arial Narrow"/>
        <w:b/>
        <w:bCs/>
        <w:i w:val="0"/>
        <w:iCs w:val="0"/>
        <w:caps/>
        <w:smallCaps w:val="0"/>
        <w:color w:val="1F497D" w:themeColor="text2"/>
        <w:sz w:val="18"/>
      </w:rPr>
      <w:tblPr/>
      <w:tcPr>
        <w:tcBorders>
          <w:left w:val="single" w:sz="8" w:space="0" w:color="FFFFFF" w:themeColor="background1"/>
          <w:right w:val="single" w:sz="24" w:space="0" w:color="FFFFFF" w:themeColor="background1"/>
          <w:insideH w:val="nil"/>
          <w:insideV w:val="nil"/>
        </w:tcBorders>
        <w:shd w:val="clear" w:color="auto" w:fill="D4E3F3" w:themeFill="accent2" w:themeFillTint="6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F1F9" w:themeFill="accent2" w:themeFillTint="33"/>
      </w:tcPr>
    </w:tblStylePr>
    <w:tblStylePr w:type="band2Vert">
      <w:tblPr/>
      <w:tcPr>
        <w:shd w:val="clear" w:color="auto" w:fill="D4E3F3" w:themeFill="accent2" w:themeFillTint="66"/>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E3F3" w:themeFill="accent2" w:themeFillTint="66"/>
      </w:tcPr>
    </w:tblStylePr>
    <w:tblStylePr w:type="band2Horz">
      <w:tblPr/>
      <w:tcPr>
        <w:shd w:val="clear" w:color="auto" w:fill="E9F1F9" w:themeFill="accent2" w:themeFillTint="33"/>
      </w:tcPr>
    </w:tblStylePr>
  </w:style>
  <w:style w:type="table" w:styleId="MediumGrid3-Accent2">
    <w:name w:val="Medium Grid 3 Accent 2"/>
    <w:basedOn w:val="TableNormal"/>
    <w:uiPriority w:val="69"/>
    <w:rsid w:val="00D71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D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A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C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CF1" w:themeFill="accent2" w:themeFillTint="7F"/>
      </w:tcPr>
    </w:tblStylePr>
  </w:style>
  <w:style w:type="table" w:customStyle="1" w:styleId="GFAhell">
    <w:name w:val="GFA hell"/>
    <w:basedOn w:val="LightList-Accent2"/>
    <w:uiPriority w:val="99"/>
    <w:qFormat/>
    <w:rsid w:val="00D71ABD"/>
    <w:rPr>
      <w:rFonts w:ascii="Arial Narrow" w:eastAsiaTheme="minorHAnsi" w:hAnsi="Arial Narrow" w:cstheme="minorBidi"/>
      <w:sz w:val="18"/>
      <w:szCs w:val="20"/>
      <w:lang w:val="en-AU" w:eastAsia="en-AU"/>
    </w:rPr>
    <w:tblPr>
      <w:tblBorders>
        <w:top w:val="none" w:sz="0" w:space="0" w:color="auto"/>
        <w:left w:val="none" w:sz="0" w:space="0" w:color="auto"/>
        <w:bottom w:val="single" w:sz="6" w:space="0" w:color="E9F1F9" w:themeColor="accent2" w:themeTint="33"/>
        <w:right w:val="none" w:sz="0" w:space="0" w:color="auto"/>
        <w:insideH w:val="single" w:sz="6" w:space="0" w:color="E9F1F9" w:themeColor="accent2" w:themeTint="33"/>
        <w:insideV w:val="single" w:sz="6" w:space="0" w:color="E9F1F9" w:themeColor="accent2" w:themeTint="33"/>
      </w:tblBorders>
      <w:tblCellMar>
        <w:top w:w="17" w:type="dxa"/>
        <w:bottom w:w="17" w:type="dxa"/>
      </w:tblCellMar>
    </w:tblPr>
    <w:tcPr>
      <w:vAlign w:val="center"/>
    </w:tcPr>
    <w:tblStylePr w:type="firstRow">
      <w:pPr>
        <w:spacing w:before="0" w:after="0" w:line="240" w:lineRule="auto"/>
      </w:pPr>
      <w:rPr>
        <w:rFonts w:ascii="Arial Narrow" w:hAnsi="Arial Narrow"/>
        <w:b/>
        <w:bCs/>
        <w:i w:val="0"/>
        <w:caps/>
        <w:smallCaps w:val="0"/>
        <w:color w:val="1F497D" w:themeColor="text2"/>
        <w:spacing w:val="10"/>
        <w:sz w:val="18"/>
      </w:rPr>
      <w:tblPr/>
      <w:tcPr>
        <w:tcBorders>
          <w:top w:val="nil"/>
          <w:left w:val="nil"/>
          <w:bottom w:val="nil"/>
          <w:right w:val="nil"/>
          <w:insideH w:val="nil"/>
          <w:insideV w:val="nil"/>
        </w:tcBorders>
        <w:shd w:val="clear" w:color="auto" w:fill="D4E3F3" w:themeFill="accent2" w:themeFillTint="66"/>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Pr/>
      <w:tcPr>
        <w:tcBorders>
          <w:top w:val="single" w:sz="4" w:space="0" w:color="E9F1F9" w:themeColor="accent2" w:themeTint="33"/>
          <w:left w:val="nil"/>
          <w:bottom w:val="single" w:sz="4" w:space="0" w:color="E9F1F9" w:themeColor="accent2" w:themeTint="33"/>
          <w:right w:val="single" w:sz="4" w:space="0" w:color="E9F1F9" w:themeColor="accent2" w:themeTint="33"/>
          <w:insideH w:val="nil"/>
          <w:insideV w:val="nil"/>
          <w:tl2br w:val="nil"/>
          <w:tr2bl w:val="nil"/>
        </w:tcBorders>
      </w:tcPr>
    </w:tblStylePr>
    <w:tblStylePr w:type="lastCol">
      <w:rPr>
        <w:b/>
        <w:bCs/>
      </w:rPr>
      <w:tblPr/>
      <w:tcPr>
        <w:tcBorders>
          <w:top w:val="single" w:sz="4" w:space="0" w:color="E9F1F9" w:themeColor="accent2" w:themeTint="33"/>
          <w:left w:val="single" w:sz="4" w:space="0" w:color="E9F1F9" w:themeColor="accent2" w:themeTint="33"/>
          <w:bottom w:val="single" w:sz="4" w:space="0" w:color="E9F1F9" w:themeColor="accent2" w:themeTint="33"/>
          <w:right w:val="nil"/>
          <w:insideH w:val="nil"/>
          <w:insideV w:val="nil"/>
          <w:tl2br w:val="nil"/>
          <w:tr2bl w:val="nil"/>
        </w:tcBorders>
      </w:tcPr>
    </w:tblStylePr>
    <w:tblStylePr w:type="band1Vert">
      <w:rPr>
        <w:b w:val="0"/>
      </w:rPr>
      <w:tblPr/>
      <w:tcPr>
        <w:tcBorders>
          <w:top w:val="single" w:sz="4" w:space="0" w:color="E9F1F9" w:themeColor="accent2" w:themeTint="33"/>
          <w:left w:val="single" w:sz="4" w:space="0" w:color="E9F1F9" w:themeColor="accent2" w:themeTint="33"/>
          <w:bottom w:val="single" w:sz="4" w:space="0" w:color="E9F1F9" w:themeColor="accent2" w:themeTint="33"/>
          <w:right w:val="single" w:sz="4" w:space="0" w:color="E9F1F9" w:themeColor="accent2" w:themeTint="33"/>
          <w:insideH w:val="nil"/>
          <w:insideV w:val="nil"/>
          <w:tl2br w:val="nil"/>
          <w:tr2bl w:val="nil"/>
        </w:tcBorders>
      </w:tcPr>
    </w:tblStylePr>
    <w:tblStylePr w:type="band2Vert">
      <w:rPr>
        <w:b/>
      </w:rPr>
    </w:tblStylePr>
    <w:tblStylePr w:type="band1Horz">
      <w:rPr>
        <w:rFonts w:ascii="Arial Narrow" w:hAnsi="Arial Narrow"/>
        <w:b w:val="0"/>
        <w:i w:val="0"/>
        <w:sz w:val="18"/>
      </w:rPr>
      <w:tblPr/>
      <w:tcPr>
        <w:tcBorders>
          <w:top w:val="single" w:sz="4" w:space="0" w:color="E9F1F9" w:themeColor="accent2" w:themeTint="33"/>
          <w:left w:val="nil"/>
          <w:bottom w:val="single" w:sz="4" w:space="0" w:color="E9F1F9" w:themeColor="accent2" w:themeTint="33"/>
          <w:right w:val="nil"/>
          <w:insideV w:val="single" w:sz="4" w:space="0" w:color="E9F1F9" w:themeColor="accent2" w:themeTint="33"/>
        </w:tcBorders>
      </w:tcPr>
    </w:tblStylePr>
    <w:tblStylePr w:type="band2Horz">
      <w:rPr>
        <w:b/>
      </w:rPr>
      <w:tblPr/>
      <w:tcPr>
        <w:tcBorders>
          <w:top w:val="single" w:sz="4" w:space="0" w:color="E9F1F9" w:themeColor="accent2" w:themeTint="33"/>
          <w:left w:val="nil"/>
          <w:bottom w:val="single" w:sz="4" w:space="0" w:color="E9F1F9" w:themeColor="accent2" w:themeTint="33"/>
          <w:right w:val="nil"/>
          <w:insideH w:val="nil"/>
          <w:insideV w:val="single" w:sz="4" w:space="0" w:color="E9F1F9" w:themeColor="accent2" w:themeTint="33"/>
          <w:tl2br w:val="nil"/>
          <w:tr2bl w:val="nil"/>
        </w:tcBorders>
      </w:tcPr>
    </w:tblStylePr>
  </w:style>
  <w:style w:type="table" w:styleId="LightList-Accent2">
    <w:name w:val="Light List Accent 2"/>
    <w:basedOn w:val="TableNormal"/>
    <w:uiPriority w:val="61"/>
    <w:locked/>
    <w:rsid w:val="00D71ABD"/>
    <w:tblPr>
      <w:tblStyleRowBandSize w:val="1"/>
      <w:tblStyleColBandSize w:val="1"/>
      <w:tblBorders>
        <w:top w:val="single" w:sz="8" w:space="0" w:color="94BAE3" w:themeColor="accent2"/>
        <w:left w:val="single" w:sz="8" w:space="0" w:color="94BAE3" w:themeColor="accent2"/>
        <w:bottom w:val="single" w:sz="8" w:space="0" w:color="94BAE3" w:themeColor="accent2"/>
        <w:right w:val="single" w:sz="8" w:space="0" w:color="94BAE3" w:themeColor="accent2"/>
      </w:tblBorders>
    </w:tblPr>
    <w:tblStylePr w:type="firstRow">
      <w:pPr>
        <w:spacing w:before="0" w:after="0" w:line="240" w:lineRule="auto"/>
      </w:pPr>
      <w:rPr>
        <w:b/>
        <w:bCs/>
        <w:color w:val="FFFFFF" w:themeColor="background1"/>
      </w:rPr>
      <w:tblPr/>
      <w:tcPr>
        <w:shd w:val="clear" w:color="auto" w:fill="94BAE3" w:themeFill="accent2"/>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StylePr>
    <w:tblStylePr w:type="lastCol">
      <w:rPr>
        <w:b/>
        <w:bCs/>
      </w:rPr>
    </w:tblStylePr>
    <w:tblStylePr w:type="band1Vert">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tblStylePr w:type="band1Horz">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style>
  <w:style w:type="table" w:styleId="TableGrid">
    <w:name w:val="Table Grid"/>
    <w:basedOn w:val="TableNormal"/>
    <w:uiPriority w:val="59"/>
    <w:rsid w:val="00D71AB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unhideWhenUsed/>
    <w:qFormat/>
    <w:rsid w:val="00981DF8"/>
    <w:pPr>
      <w:ind w:left="284" w:hanging="284"/>
      <w:contextualSpacing/>
    </w:pPr>
  </w:style>
  <w:style w:type="character" w:customStyle="1" w:styleId="Heading2Char">
    <w:name w:val="Heading 2 Char"/>
    <w:basedOn w:val="DefaultParagraphFont"/>
    <w:link w:val="Heading2"/>
    <w:rsid w:val="006526AF"/>
    <w:rPr>
      <w:rFonts w:ascii="Arial" w:hAnsi="Arial" w:cs="Arial"/>
      <w:b/>
      <w:spacing w:val="60"/>
      <w:sz w:val="24"/>
      <w:szCs w:val="24"/>
    </w:rPr>
  </w:style>
  <w:style w:type="character" w:customStyle="1" w:styleId="FootnoteTextChar">
    <w:name w:val="Footnote Text Char"/>
    <w:basedOn w:val="DefaultParagraphFont"/>
    <w:link w:val="FootnoteText"/>
    <w:uiPriority w:val="99"/>
    <w:rsid w:val="006526AF"/>
    <w:rPr>
      <w:sz w:val="18"/>
    </w:rPr>
  </w:style>
  <w:style w:type="paragraph" w:customStyle="1" w:styleId="Default">
    <w:name w:val="Default"/>
    <w:rsid w:val="006526AF"/>
    <w:pPr>
      <w:widowControl w:val="0"/>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rsid w:val="007038AF"/>
    <w:pPr>
      <w:spacing w:line="300" w:lineRule="atLeast"/>
      <w:jc w:val="both"/>
    </w:pPr>
    <w:rPr>
      <w:lang w:val="en-GB"/>
    </w:rPr>
  </w:style>
  <w:style w:type="character" w:customStyle="1" w:styleId="BodyTextChar">
    <w:name w:val="Body Text Char"/>
    <w:basedOn w:val="DefaultParagraphFont"/>
    <w:link w:val="BodyText"/>
    <w:rsid w:val="007038AF"/>
    <w:rPr>
      <w:rFonts w:ascii="Arial" w:hAnsi="Arial"/>
      <w:szCs w:val="24"/>
      <w:lang w:val="en-GB"/>
    </w:rPr>
  </w:style>
  <w:style w:type="paragraph" w:styleId="BodyText3">
    <w:name w:val="Body Text 3"/>
    <w:basedOn w:val="Normal"/>
    <w:link w:val="BodyText3Char"/>
    <w:uiPriority w:val="99"/>
    <w:semiHidden/>
    <w:unhideWhenUsed/>
    <w:rsid w:val="007038AF"/>
    <w:rPr>
      <w:sz w:val="16"/>
      <w:szCs w:val="16"/>
    </w:rPr>
  </w:style>
  <w:style w:type="character" w:customStyle="1" w:styleId="BodyText3Char">
    <w:name w:val="Body Text 3 Char"/>
    <w:basedOn w:val="DefaultParagraphFont"/>
    <w:link w:val="BodyText3"/>
    <w:uiPriority w:val="99"/>
    <w:semiHidden/>
    <w:rsid w:val="007038AF"/>
    <w:rPr>
      <w:rFonts w:ascii="Arial" w:hAnsi="Arial"/>
      <w:sz w:val="16"/>
      <w:szCs w:val="16"/>
    </w:rPr>
  </w:style>
  <w:style w:type="paragraph" w:customStyle="1" w:styleId="STARTTitel">
    <w:name w:val="START Titel"/>
    <w:basedOn w:val="Normal"/>
    <w:rsid w:val="00DF5CDB"/>
    <w:pPr>
      <w:overflowPunct w:val="0"/>
      <w:autoSpaceDE w:val="0"/>
      <w:autoSpaceDN w:val="0"/>
      <w:adjustRightInd w:val="0"/>
      <w:spacing w:before="360" w:after="480"/>
      <w:jc w:val="both"/>
      <w:textAlignment w:val="baseline"/>
    </w:pPr>
    <w:rPr>
      <w:rFonts w:cs="Arial"/>
      <w:b/>
      <w:caps/>
      <w:spacing w:val="10"/>
      <w:sz w:val="36"/>
      <w:szCs w:val="32"/>
      <w:lang w:val="en-US"/>
    </w:rPr>
  </w:style>
  <w:style w:type="paragraph" w:customStyle="1" w:styleId="STARTZwischenberschrift">
    <w:name w:val="START Zwischenüberschrift"/>
    <w:basedOn w:val="Normal"/>
    <w:rsid w:val="00DF5CDB"/>
    <w:pPr>
      <w:overflowPunct w:val="0"/>
      <w:autoSpaceDE w:val="0"/>
      <w:autoSpaceDN w:val="0"/>
      <w:adjustRightInd w:val="0"/>
      <w:spacing w:after="240"/>
      <w:jc w:val="both"/>
      <w:textAlignment w:val="baseline"/>
    </w:pPr>
    <w:rPr>
      <w:rFonts w:cs="Arial"/>
      <w:b/>
      <w:sz w:val="32"/>
      <w:szCs w:val="28"/>
      <w:lang w:val="en-US"/>
    </w:rPr>
  </w:style>
  <w:style w:type="character" w:styleId="FollowedHyperlink">
    <w:name w:val="FollowedHyperlink"/>
    <w:basedOn w:val="DefaultParagraphFont"/>
    <w:semiHidden/>
    <w:rsid w:val="00DF5CDB"/>
    <w:rPr>
      <w:color w:val="800080"/>
      <w:u w:val="single"/>
    </w:rPr>
  </w:style>
  <w:style w:type="paragraph" w:customStyle="1" w:styleId="StandardRunningText">
    <w:name w:val="StandardRunningText"/>
    <w:basedOn w:val="Normal"/>
    <w:rsid w:val="00700CFF"/>
    <w:pPr>
      <w:overflowPunct w:val="0"/>
      <w:autoSpaceDE w:val="0"/>
      <w:autoSpaceDN w:val="0"/>
      <w:adjustRightInd w:val="0"/>
      <w:jc w:val="both"/>
      <w:textAlignment w:val="baseline"/>
    </w:pPr>
    <w:rPr>
      <w:rFonts w:cs="Arial"/>
      <w:szCs w:val="20"/>
      <w:lang w:val="en-GB"/>
    </w:rPr>
  </w:style>
  <w:style w:type="character" w:styleId="CommentReference">
    <w:name w:val="annotation reference"/>
    <w:basedOn w:val="DefaultParagraphFont"/>
    <w:uiPriority w:val="99"/>
    <w:semiHidden/>
    <w:unhideWhenUsed/>
    <w:rsid w:val="00CE132F"/>
    <w:rPr>
      <w:sz w:val="16"/>
      <w:szCs w:val="16"/>
    </w:rPr>
  </w:style>
  <w:style w:type="paragraph" w:styleId="CommentText">
    <w:name w:val="annotation text"/>
    <w:basedOn w:val="Normal"/>
    <w:link w:val="CommentTextChar"/>
    <w:uiPriority w:val="99"/>
    <w:unhideWhenUsed/>
    <w:rsid w:val="00CE132F"/>
    <w:rPr>
      <w:sz w:val="20"/>
      <w:szCs w:val="20"/>
    </w:rPr>
  </w:style>
  <w:style w:type="character" w:customStyle="1" w:styleId="CommentTextChar">
    <w:name w:val="Comment Text Char"/>
    <w:basedOn w:val="DefaultParagraphFont"/>
    <w:link w:val="CommentText"/>
    <w:uiPriority w:val="99"/>
    <w:rsid w:val="00CE132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E132F"/>
    <w:rPr>
      <w:b/>
      <w:bCs/>
    </w:rPr>
  </w:style>
  <w:style w:type="character" w:customStyle="1" w:styleId="CommentSubjectChar">
    <w:name w:val="Comment Subject Char"/>
    <w:basedOn w:val="CommentTextChar"/>
    <w:link w:val="CommentSubject"/>
    <w:uiPriority w:val="99"/>
    <w:semiHidden/>
    <w:rsid w:val="00CE132F"/>
    <w:rPr>
      <w:rFonts w:ascii="Arial" w:hAnsi="Arial"/>
      <w:b/>
      <w:bCs/>
      <w:sz w:val="20"/>
      <w:szCs w:val="20"/>
    </w:rPr>
  </w:style>
  <w:style w:type="paragraph" w:customStyle="1" w:styleId="Pa0">
    <w:name w:val="Pa0"/>
    <w:basedOn w:val="Default"/>
    <w:next w:val="Default"/>
    <w:uiPriority w:val="99"/>
    <w:rsid w:val="00C333B7"/>
    <w:pPr>
      <w:widowControl/>
      <w:spacing w:line="241" w:lineRule="atLeast"/>
    </w:pPr>
    <w:rPr>
      <w:rFonts w:ascii="PT Sans" w:hAnsi="PT Sans"/>
      <w:color w:val="auto"/>
      <w:lang w:val="en-AU"/>
    </w:rPr>
  </w:style>
  <w:style w:type="character" w:customStyle="1" w:styleId="A1">
    <w:name w:val="A1"/>
    <w:uiPriority w:val="99"/>
    <w:rsid w:val="00C333B7"/>
    <w:rPr>
      <w:rFonts w:cs="PT Sans"/>
      <w:b/>
      <w:bCs/>
      <w:color w:val="000000"/>
      <w:sz w:val="36"/>
      <w:szCs w:val="36"/>
    </w:rPr>
  </w:style>
  <w:style w:type="character" w:customStyle="1" w:styleId="A2">
    <w:name w:val="A2"/>
    <w:uiPriority w:val="99"/>
    <w:rsid w:val="00C333B7"/>
    <w:rPr>
      <w:rFonts w:cs="PT Sans"/>
      <w:color w:val="000000"/>
      <w:sz w:val="20"/>
      <w:szCs w:val="20"/>
    </w:rPr>
  </w:style>
  <w:style w:type="character" w:customStyle="1" w:styleId="A3">
    <w:name w:val="A3"/>
    <w:uiPriority w:val="99"/>
    <w:rsid w:val="00B25C15"/>
    <w:rPr>
      <w:rFonts w:cs="PT Sans"/>
      <w:b/>
      <w:bCs/>
      <w:color w:val="000000"/>
      <w:sz w:val="23"/>
      <w:szCs w:val="23"/>
    </w:rPr>
  </w:style>
  <w:style w:type="paragraph" w:customStyle="1" w:styleId="Pa1">
    <w:name w:val="Pa1"/>
    <w:basedOn w:val="Default"/>
    <w:next w:val="Default"/>
    <w:uiPriority w:val="99"/>
    <w:rsid w:val="00B25C15"/>
    <w:pPr>
      <w:widowControl/>
      <w:spacing w:line="241" w:lineRule="atLeast"/>
    </w:pPr>
    <w:rPr>
      <w:rFonts w:ascii="PT Sans" w:hAnsi="PT Sans"/>
      <w:color w:val="auto"/>
      <w:lang w:val="en-AU"/>
    </w:rPr>
  </w:style>
  <w:style w:type="paragraph" w:customStyle="1" w:styleId="TableEParagraph1">
    <w:name w:val="TableEParagraph1"/>
    <w:basedOn w:val="Normal"/>
    <w:next w:val="Normal"/>
    <w:rsid w:val="008211CD"/>
    <w:pPr>
      <w:overflowPunct w:val="0"/>
      <w:autoSpaceDE w:val="0"/>
      <w:autoSpaceDN w:val="0"/>
      <w:adjustRightInd w:val="0"/>
      <w:spacing w:before="60" w:after="0"/>
      <w:textAlignment w:val="baseline"/>
    </w:pPr>
    <w:rPr>
      <w:sz w:val="24"/>
      <w:szCs w:val="20"/>
    </w:rPr>
  </w:style>
  <w:style w:type="paragraph" w:customStyle="1" w:styleId="TableEParagraph2withoutIndentation">
    <w:name w:val="TableEParagraph2withoutIndentation"/>
    <w:basedOn w:val="Normal"/>
    <w:rsid w:val="008211CD"/>
    <w:pPr>
      <w:widowControl w:val="0"/>
      <w:overflowPunct w:val="0"/>
      <w:autoSpaceDE w:val="0"/>
      <w:autoSpaceDN w:val="0"/>
      <w:adjustRightInd w:val="0"/>
      <w:spacing w:after="0"/>
      <w:textAlignment w:val="baseline"/>
    </w:pPr>
    <w:rPr>
      <w:sz w:val="24"/>
      <w:szCs w:val="20"/>
      <w:lang w:val="en-GB"/>
    </w:rPr>
  </w:style>
  <w:style w:type="character" w:customStyle="1" w:styleId="ListParagraphChar">
    <w:name w:val="List Paragraph Char"/>
    <w:link w:val="ListParagraph"/>
    <w:uiPriority w:val="34"/>
    <w:rsid w:val="008211CD"/>
    <w:rPr>
      <w:rFonts w:ascii="Arial" w:hAnsi="Arial"/>
      <w:szCs w:val="24"/>
    </w:rPr>
  </w:style>
  <w:style w:type="paragraph" w:customStyle="1" w:styleId="FreeForm">
    <w:name w:val="Free Form"/>
    <w:rsid w:val="00B764A7"/>
    <w:rPr>
      <w:rFonts w:ascii="Helvetica" w:eastAsia="ヒラギノ角ゴ Pro W3" w:hAnsi="Helvetica"/>
      <w:color w:val="000000"/>
      <w:sz w:val="24"/>
      <w:szCs w:val="20"/>
      <w:lang w:val="en-US" w:eastAsia="en-US"/>
    </w:rPr>
  </w:style>
  <w:style w:type="paragraph" w:styleId="NormalWeb">
    <w:name w:val="Normal (Web)"/>
    <w:basedOn w:val="Normal"/>
    <w:uiPriority w:val="99"/>
    <w:semiHidden/>
    <w:unhideWhenUsed/>
    <w:rsid w:val="006336C2"/>
    <w:pPr>
      <w:spacing w:before="100" w:beforeAutospacing="1" w:after="100" w:afterAutospacing="1"/>
    </w:pPr>
    <w:rPr>
      <w:rFonts w:ascii="Times New Roman" w:hAnsi="Times New Roman"/>
      <w:sz w:val="24"/>
      <w:lang w:val="en-AU" w:eastAsia="en-AU"/>
    </w:rPr>
  </w:style>
  <w:style w:type="character" w:styleId="Emphasis">
    <w:name w:val="Emphasis"/>
    <w:basedOn w:val="DefaultParagraphFont"/>
    <w:uiPriority w:val="20"/>
    <w:qFormat/>
    <w:rsid w:val="006336C2"/>
    <w:rPr>
      <w:i/>
      <w:iCs/>
    </w:rPr>
  </w:style>
  <w:style w:type="paragraph" w:customStyle="1" w:styleId="TiTel">
    <w:name w:val="TiTel"/>
    <w:basedOn w:val="Normal"/>
    <w:rsid w:val="002F33B1"/>
    <w:pPr>
      <w:tabs>
        <w:tab w:val="left" w:pos="1134"/>
      </w:tabs>
      <w:spacing w:after="0"/>
    </w:pPr>
    <w:rPr>
      <w:b/>
      <w:sz w:val="36"/>
      <w:szCs w:val="20"/>
      <w:lang w:val="en-GB"/>
    </w:rPr>
  </w:style>
  <w:style w:type="paragraph" w:styleId="Revision">
    <w:name w:val="Revision"/>
    <w:hidden/>
    <w:uiPriority w:val="99"/>
    <w:semiHidden/>
    <w:rsid w:val="007E3CFD"/>
    <w:rPr>
      <w:rFonts w:ascii="Arial" w:hAnsi="Arial"/>
      <w:szCs w:val="24"/>
    </w:rPr>
  </w:style>
  <w:style w:type="character" w:customStyle="1" w:styleId="HeaderChar">
    <w:name w:val="Header Char"/>
    <w:basedOn w:val="DefaultParagraphFont"/>
    <w:link w:val="Header"/>
    <w:semiHidden/>
    <w:rsid w:val="00D3569C"/>
    <w:rPr>
      <w:rFonts w:ascii="Arial" w:hAnsi="Arial"/>
      <w:szCs w:val="24"/>
    </w:rPr>
  </w:style>
  <w:style w:type="table" w:customStyle="1" w:styleId="GFA-Simple">
    <w:name w:val="GFA-Simple"/>
    <w:basedOn w:val="TableNormal"/>
    <w:uiPriority w:val="99"/>
    <w:unhideWhenUsed/>
    <w:rsid w:val="0074695E"/>
    <w:rPr>
      <w:rFonts w:ascii="Segoe UI" w:eastAsia="Calibri" w:hAnsi="Segoe UI" w:cs="Arial"/>
      <w:w w:val="90"/>
      <w:sz w:val="17"/>
      <w:lang w:eastAsia="en-US"/>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cPr>
      <w:shd w:val="clear" w:color="auto" w:fill="auto"/>
    </w:tcPr>
    <w:tblStylePr w:type="firstRow">
      <w:rPr>
        <w:b/>
      </w:rPr>
    </w:tblStylePr>
  </w:style>
  <w:style w:type="table" w:customStyle="1" w:styleId="TableGrid1">
    <w:name w:val="Table Grid1"/>
    <w:basedOn w:val="TableNormal"/>
    <w:next w:val="TableGrid"/>
    <w:uiPriority w:val="59"/>
    <w:unhideWhenUsed/>
    <w:rsid w:val="00583DE7"/>
    <w:pPr>
      <w:spacing w:after="120"/>
    </w:pPr>
    <w:rPr>
      <w:rFonts w:ascii="Arial Narrow" w:hAnsi="Arial Narrow"/>
      <w:sz w:val="21"/>
      <w:szCs w:val="21"/>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0" w:beforeAutospacing="0" w:afterLines="0" w:afterAutospacing="0" w:line="240" w:lineRule="auto"/>
        <w:ind w:leftChars="0" w:left="0" w:rightChars="0" w:right="0" w:firstLineChars="0" w:firstLine="0"/>
        <w:mirrorIndents w:val="0"/>
        <w:jc w:val="left"/>
        <w:outlineLvl w:val="9"/>
      </w:pPr>
      <w:rPr>
        <w:rFonts w:ascii="@STXihei" w:hAnsi="@STXihei"/>
        <w:b/>
        <w:sz w:val="21"/>
      </w:rPr>
    </w:tblStylePr>
    <w:tblStylePr w:type="lastRow">
      <w:rPr>
        <w:rFonts w:ascii="@STXihei" w:hAnsi="@STXihei"/>
        <w:b/>
        <w:sz w:val="21"/>
      </w:rPr>
    </w:tblStylePr>
    <w:tblStylePr w:type="firstCol">
      <w:rPr>
        <w:rFonts w:ascii="@STXihei" w:hAnsi="@STXihei"/>
        <w:b/>
        <w:sz w:val="21"/>
      </w:rPr>
    </w:tblStylePr>
    <w:tblStylePr w:type="lastCol">
      <w:rPr>
        <w:rFonts w:ascii="@STXihei" w:hAnsi="@STXihei"/>
        <w:b/>
        <w:sz w:val="21"/>
      </w:rPr>
    </w:tblStylePr>
    <w:tblStylePr w:type="band1Vert">
      <w:rPr>
        <w:rFonts w:ascii="@STXihei" w:hAnsi="@STXihei"/>
        <w:sz w:val="21"/>
      </w:rPr>
    </w:tblStylePr>
    <w:tblStylePr w:type="band2Vert">
      <w:rPr>
        <w:rFonts w:ascii="@STXihei" w:hAnsi="@STXihei"/>
        <w:sz w:val="21"/>
      </w:rPr>
    </w:tblStylePr>
    <w:tblStylePr w:type="band1Horz">
      <w:rPr>
        <w:rFonts w:ascii="@STXihei" w:hAnsi="@STXihei"/>
        <w:sz w:val="21"/>
      </w:rPr>
    </w:tblStylePr>
    <w:tblStylePr w:type="band2Horz">
      <w:rPr>
        <w:rFonts w:ascii="@STXihei" w:hAnsi="@STXihei"/>
        <w:sz w:val="21"/>
      </w:rPr>
    </w:tblStylePr>
    <w:tblStylePr w:type="neCell">
      <w:rPr>
        <w:rFonts w:ascii="@STXihei" w:hAnsi="@STXihei"/>
        <w:sz w:val="21"/>
      </w:rPr>
    </w:tblStylePr>
    <w:tblStylePr w:type="nwCell">
      <w:rPr>
        <w:rFonts w:ascii="@STXihei" w:hAnsi="@STXihei"/>
        <w:sz w:val="21"/>
      </w:rPr>
    </w:tblStylePr>
    <w:tblStylePr w:type="seCell">
      <w:pPr>
        <w:wordWrap/>
      </w:pPr>
      <w:rPr>
        <w:rFonts w:ascii="@STXihei" w:hAnsi="@STXihei"/>
        <w:sz w:val="21"/>
      </w:rPr>
    </w:tblStylePr>
    <w:tblStylePr w:type="swCell">
      <w:rPr>
        <w:rFonts w:ascii="@STXihei" w:hAnsi="@STXihei"/>
        <w:sz w:val="21"/>
      </w:rPr>
    </w:tblStylePr>
  </w:style>
  <w:style w:type="table" w:customStyle="1" w:styleId="TableGrid2">
    <w:name w:val="Table Grid2"/>
    <w:basedOn w:val="TableNormal"/>
    <w:next w:val="TableGrid"/>
    <w:uiPriority w:val="59"/>
    <w:unhideWhenUsed/>
    <w:rsid w:val="00583DE7"/>
    <w:pPr>
      <w:spacing w:after="120"/>
    </w:pPr>
    <w:rPr>
      <w:rFonts w:ascii="Arial Narrow" w:hAnsi="Arial Narrow"/>
      <w:sz w:val="21"/>
      <w:szCs w:val="21"/>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0" w:beforeAutospacing="0" w:afterLines="0" w:afterAutospacing="0" w:line="240" w:lineRule="auto"/>
        <w:ind w:leftChars="0" w:left="0" w:rightChars="0" w:right="0" w:firstLineChars="0" w:firstLine="0"/>
        <w:mirrorIndents w:val="0"/>
        <w:jc w:val="left"/>
        <w:outlineLvl w:val="9"/>
      </w:pPr>
      <w:rPr>
        <w:rFonts w:ascii="@STXihei" w:hAnsi="@STXihei"/>
        <w:b/>
        <w:sz w:val="21"/>
      </w:rPr>
    </w:tblStylePr>
    <w:tblStylePr w:type="lastRow">
      <w:rPr>
        <w:rFonts w:ascii="@STXihei" w:hAnsi="@STXihei"/>
        <w:b/>
        <w:sz w:val="21"/>
      </w:rPr>
    </w:tblStylePr>
    <w:tblStylePr w:type="firstCol">
      <w:rPr>
        <w:rFonts w:ascii="@STXihei" w:hAnsi="@STXihei"/>
        <w:b/>
        <w:sz w:val="21"/>
      </w:rPr>
    </w:tblStylePr>
    <w:tblStylePr w:type="lastCol">
      <w:rPr>
        <w:rFonts w:ascii="@STXihei" w:hAnsi="@STXihei"/>
        <w:b/>
        <w:sz w:val="21"/>
      </w:rPr>
    </w:tblStylePr>
    <w:tblStylePr w:type="band1Vert">
      <w:rPr>
        <w:rFonts w:ascii="@STXihei" w:hAnsi="@STXihei"/>
        <w:sz w:val="21"/>
      </w:rPr>
    </w:tblStylePr>
    <w:tblStylePr w:type="band2Vert">
      <w:rPr>
        <w:rFonts w:ascii="@STXihei" w:hAnsi="@STXihei"/>
        <w:sz w:val="21"/>
      </w:rPr>
    </w:tblStylePr>
    <w:tblStylePr w:type="band1Horz">
      <w:rPr>
        <w:rFonts w:ascii="@STXihei" w:hAnsi="@STXihei"/>
        <w:sz w:val="21"/>
      </w:rPr>
    </w:tblStylePr>
    <w:tblStylePr w:type="band2Horz">
      <w:rPr>
        <w:rFonts w:ascii="@STXihei" w:hAnsi="@STXihei"/>
        <w:sz w:val="21"/>
      </w:rPr>
    </w:tblStylePr>
    <w:tblStylePr w:type="neCell">
      <w:rPr>
        <w:rFonts w:ascii="@STXihei" w:hAnsi="@STXihei"/>
        <w:sz w:val="21"/>
      </w:rPr>
    </w:tblStylePr>
    <w:tblStylePr w:type="nwCell">
      <w:rPr>
        <w:rFonts w:ascii="@STXihei" w:hAnsi="@STXihei"/>
        <w:sz w:val="21"/>
      </w:rPr>
    </w:tblStylePr>
    <w:tblStylePr w:type="seCell">
      <w:pPr>
        <w:wordWrap/>
      </w:pPr>
      <w:rPr>
        <w:rFonts w:ascii="@STXihei" w:hAnsi="@STXihei"/>
        <w:sz w:val="21"/>
      </w:rPr>
    </w:tblStylePr>
    <w:tblStylePr w:type="swCell">
      <w:rPr>
        <w:rFonts w:ascii="@STXihei" w:hAnsi="@STXihei"/>
        <w:sz w:val="21"/>
      </w:rPr>
    </w:tblStylePr>
  </w:style>
  <w:style w:type="numbering" w:customStyle="1" w:styleId="GFANumberedList">
    <w:name w:val="GFA Numbered List"/>
    <w:uiPriority w:val="99"/>
    <w:rsid w:val="00A44080"/>
    <w:pPr>
      <w:numPr>
        <w:numId w:val="36"/>
      </w:numPr>
    </w:pPr>
  </w:style>
  <w:style w:type="table" w:customStyle="1" w:styleId="TableGrid3">
    <w:name w:val="Table Grid3"/>
    <w:basedOn w:val="TableNormal"/>
    <w:next w:val="TableGrid"/>
    <w:uiPriority w:val="59"/>
    <w:unhideWhenUsed/>
    <w:rsid w:val="00A44080"/>
    <w:pPr>
      <w:spacing w:after="120"/>
    </w:pPr>
    <w:rPr>
      <w:rFonts w:ascii="Arial Narrow" w:hAnsi="Arial Narrow"/>
      <w:sz w:val="21"/>
      <w:szCs w:val="21"/>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0" w:beforeAutospacing="0" w:afterLines="0" w:afterAutospacing="0" w:line="240" w:lineRule="auto"/>
        <w:ind w:leftChars="0" w:left="0" w:rightChars="0" w:right="0" w:firstLineChars="0" w:firstLine="0"/>
        <w:mirrorIndents w:val="0"/>
        <w:jc w:val="left"/>
        <w:outlineLvl w:val="9"/>
      </w:pPr>
      <w:rPr>
        <w:rFonts w:ascii="@STXihei" w:hAnsi="@STXihei"/>
        <w:b/>
        <w:sz w:val="21"/>
      </w:rPr>
    </w:tblStylePr>
    <w:tblStylePr w:type="lastRow">
      <w:rPr>
        <w:rFonts w:ascii="@STXihei" w:hAnsi="@STXihei"/>
        <w:b/>
        <w:sz w:val="21"/>
      </w:rPr>
    </w:tblStylePr>
    <w:tblStylePr w:type="firstCol">
      <w:rPr>
        <w:rFonts w:ascii="@STXihei" w:hAnsi="@STXihei"/>
        <w:b/>
        <w:sz w:val="21"/>
      </w:rPr>
    </w:tblStylePr>
    <w:tblStylePr w:type="lastCol">
      <w:rPr>
        <w:rFonts w:ascii="@STXihei" w:hAnsi="@STXihei"/>
        <w:b/>
        <w:sz w:val="21"/>
      </w:rPr>
    </w:tblStylePr>
    <w:tblStylePr w:type="band1Vert">
      <w:rPr>
        <w:rFonts w:ascii="@STXihei" w:hAnsi="@STXihei"/>
        <w:sz w:val="21"/>
      </w:rPr>
    </w:tblStylePr>
    <w:tblStylePr w:type="band2Vert">
      <w:rPr>
        <w:rFonts w:ascii="@STXihei" w:hAnsi="@STXihei"/>
        <w:sz w:val="21"/>
      </w:rPr>
    </w:tblStylePr>
    <w:tblStylePr w:type="band1Horz">
      <w:rPr>
        <w:rFonts w:ascii="@STXihei" w:hAnsi="@STXihei"/>
        <w:sz w:val="21"/>
      </w:rPr>
    </w:tblStylePr>
    <w:tblStylePr w:type="band2Horz">
      <w:rPr>
        <w:rFonts w:ascii="@STXihei" w:hAnsi="@STXihei"/>
        <w:sz w:val="21"/>
      </w:rPr>
    </w:tblStylePr>
    <w:tblStylePr w:type="neCell">
      <w:rPr>
        <w:rFonts w:ascii="@STXihei" w:hAnsi="@STXihei"/>
        <w:sz w:val="21"/>
      </w:rPr>
    </w:tblStylePr>
    <w:tblStylePr w:type="nwCell">
      <w:rPr>
        <w:rFonts w:ascii="@STXihei" w:hAnsi="@STXihei"/>
        <w:sz w:val="21"/>
      </w:rPr>
    </w:tblStylePr>
    <w:tblStylePr w:type="seCell">
      <w:pPr>
        <w:wordWrap/>
      </w:pPr>
      <w:rPr>
        <w:rFonts w:ascii="@STXihei" w:hAnsi="@STXihei"/>
        <w:sz w:val="21"/>
      </w:rPr>
    </w:tblStylePr>
    <w:tblStylePr w:type="swCell">
      <w:rPr>
        <w:rFonts w:ascii="@STXihei" w:hAnsi="@STXihei"/>
        <w:sz w:val="21"/>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2635">
      <w:bodyDiv w:val="1"/>
      <w:marLeft w:val="0"/>
      <w:marRight w:val="0"/>
      <w:marTop w:val="0"/>
      <w:marBottom w:val="0"/>
      <w:divBdr>
        <w:top w:val="none" w:sz="0" w:space="0" w:color="auto"/>
        <w:left w:val="none" w:sz="0" w:space="0" w:color="auto"/>
        <w:bottom w:val="none" w:sz="0" w:space="0" w:color="auto"/>
        <w:right w:val="none" w:sz="0" w:space="0" w:color="auto"/>
      </w:divBdr>
      <w:divsChild>
        <w:div w:id="1147627554">
          <w:marLeft w:val="0"/>
          <w:marRight w:val="0"/>
          <w:marTop w:val="0"/>
          <w:marBottom w:val="0"/>
          <w:divBdr>
            <w:top w:val="none" w:sz="0" w:space="0" w:color="auto"/>
            <w:left w:val="none" w:sz="0" w:space="0" w:color="auto"/>
            <w:bottom w:val="none" w:sz="0" w:space="0" w:color="auto"/>
            <w:right w:val="none" w:sz="0" w:space="0" w:color="auto"/>
          </w:divBdr>
        </w:div>
        <w:div w:id="238446432">
          <w:marLeft w:val="0"/>
          <w:marRight w:val="0"/>
          <w:marTop w:val="0"/>
          <w:marBottom w:val="0"/>
          <w:divBdr>
            <w:top w:val="none" w:sz="0" w:space="0" w:color="auto"/>
            <w:left w:val="none" w:sz="0" w:space="0" w:color="auto"/>
            <w:bottom w:val="none" w:sz="0" w:space="0" w:color="auto"/>
            <w:right w:val="none" w:sz="0" w:space="0" w:color="auto"/>
          </w:divBdr>
        </w:div>
      </w:divsChild>
    </w:div>
    <w:div w:id="74712882">
      <w:bodyDiv w:val="1"/>
      <w:marLeft w:val="0"/>
      <w:marRight w:val="0"/>
      <w:marTop w:val="0"/>
      <w:marBottom w:val="0"/>
      <w:divBdr>
        <w:top w:val="none" w:sz="0" w:space="0" w:color="auto"/>
        <w:left w:val="none" w:sz="0" w:space="0" w:color="auto"/>
        <w:bottom w:val="none" w:sz="0" w:space="0" w:color="auto"/>
        <w:right w:val="none" w:sz="0" w:space="0" w:color="auto"/>
      </w:divBdr>
    </w:div>
    <w:div w:id="99198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np.com.softwel.swmaps&amp;gl=U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bNRmrhdmuj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gfa">
  <a:themeElements>
    <a:clrScheme name="GFA neu">
      <a:dk1>
        <a:sysClr val="windowText" lastClr="000000"/>
      </a:dk1>
      <a:lt1>
        <a:sysClr val="window" lastClr="FFFFFF"/>
      </a:lt1>
      <a:dk2>
        <a:srgbClr val="1F497D"/>
      </a:dk2>
      <a:lt2>
        <a:srgbClr val="EEECE1"/>
      </a:lt2>
      <a:accent1>
        <a:srgbClr val="148DCD"/>
      </a:accent1>
      <a:accent2>
        <a:srgbClr val="94BAE3"/>
      </a:accent2>
      <a:accent3>
        <a:srgbClr val="00AE8E"/>
      </a:accent3>
      <a:accent4>
        <a:srgbClr val="72C8B4"/>
      </a:accent4>
      <a:accent5>
        <a:srgbClr val="1D1655"/>
      </a:accent5>
      <a:accent6>
        <a:srgbClr val="034EA2"/>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E6BF86AF42E1748AE702CB85FA6B593" ma:contentTypeVersion="13" ma:contentTypeDescription="Create a new document." ma:contentTypeScope="" ma:versionID="7ee7fcd511e37d321c31eb763ce17755">
  <xsd:schema xmlns:xsd="http://www.w3.org/2001/XMLSchema" xmlns:xs="http://www.w3.org/2001/XMLSchema" xmlns:p="http://schemas.microsoft.com/office/2006/metadata/properties" xmlns:ns2="a1cbdf2b-b331-43f9-a8d7-e8cd0b3f64a7" xmlns:ns3="f2ddffe7-7dac-4524-8a8b-dd0443fece8c" targetNamespace="http://schemas.microsoft.com/office/2006/metadata/properties" ma:root="true" ma:fieldsID="c61986076e0ee4bd81dfb7bd9b939eb6" ns2:_="" ns3:_="">
    <xsd:import namespace="a1cbdf2b-b331-43f9-a8d7-e8cd0b3f64a7"/>
    <xsd:import namespace="f2ddffe7-7dac-4524-8a8b-dd0443fece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bdf2b-b331-43f9-a8d7-e8cd0b3f64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7dcd140-a7a7-46ce-917b-3d7f1aba0e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dffe7-7dac-4524-8a8b-dd0443fece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12a725b-2c85-4ad3-b20a-c102ea2dbbb7}" ma:internalName="TaxCatchAll" ma:showField="CatchAllData" ma:web="f2ddffe7-7dac-4524-8a8b-dd0443fece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2ddffe7-7dac-4524-8a8b-dd0443fece8c" xsi:nil="true"/>
    <lcf76f155ced4ddcb4097134ff3c332f xmlns="a1cbdf2b-b331-43f9-a8d7-e8cd0b3f64a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7E042A2-BE4B-4E6B-8CE5-0481553F2FBC}">
  <ds:schemaRefs>
    <ds:schemaRef ds:uri="http://schemas.openxmlformats.org/officeDocument/2006/bibliography"/>
  </ds:schemaRefs>
</ds:datastoreItem>
</file>

<file path=customXml/itemProps2.xml><?xml version="1.0" encoding="utf-8"?>
<ds:datastoreItem xmlns:ds="http://schemas.openxmlformats.org/officeDocument/2006/customXml" ds:itemID="{BAD53737-009E-49ED-884C-88E4EAA62584}"/>
</file>

<file path=customXml/itemProps3.xml><?xml version="1.0" encoding="utf-8"?>
<ds:datastoreItem xmlns:ds="http://schemas.openxmlformats.org/officeDocument/2006/customXml" ds:itemID="{B0834BDC-69CF-43A8-A4DF-D70EEC05E0D6}"/>
</file>

<file path=customXml/itemProps4.xml><?xml version="1.0" encoding="utf-8"?>
<ds:datastoreItem xmlns:ds="http://schemas.openxmlformats.org/officeDocument/2006/customXml" ds:itemID="{0A5C19DA-C8CE-45B9-BE02-4B6E378AFD7D}"/>
</file>

<file path=docProps/app.xml><?xml version="1.0" encoding="utf-8"?>
<Properties xmlns="http://schemas.openxmlformats.org/officeDocument/2006/extended-properties" xmlns:vt="http://schemas.openxmlformats.org/officeDocument/2006/docPropsVTypes">
  <Template>Normal.dotm</Template>
  <TotalTime>3</TotalTime>
  <Pages>2</Pages>
  <Words>567</Words>
  <Characters>3233</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GFA normal.dotx</vt:lpstr>
      <vt:lpstr>GFA normal.dotx</vt:lpstr>
    </vt:vector>
  </TitlesOfParts>
  <Company>GFA Consulting Group GmbH</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GFA normal.dotx</dc:title>
  <dc:creator>froehlich</dc:creator>
  <cp:lastModifiedBy>Iris</cp:lastModifiedBy>
  <cp:revision>3</cp:revision>
  <cp:lastPrinted>2016-06-01T21:43:00Z</cp:lastPrinted>
  <dcterms:created xsi:type="dcterms:W3CDTF">2023-08-09T12:06:00Z</dcterms:created>
  <dcterms:modified xsi:type="dcterms:W3CDTF">2023-08-17T07:21:00Z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0x010100AE6BF86AF42E1748AE702CB85FA6B593</vt:lpwstr>
  </property>
</Properties>
</file>