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 实验报告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中译英实验结果：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我 来自 北京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翻译为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130550" cy="2679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其中第六个epoch第四个epoch均为正确翻译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我 是 中华人民共和国 公民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翻译为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45100" cy="2686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注意到第十一个epoch正确翻译出中华人民共和国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317750" cy="6223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翻译为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3040" cy="253936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非常不理想，可能是因为缺少语料。毕竟新闻文本可能不会出现这种家常词汇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下面是loss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2405" cy="767080"/>
            <wp:effectExtent l="0" t="0" r="1079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关于date数字的调整，发现290000调成20000会导致学习水平大幅下降，也符合预期。调成400000则无明显变化，可能是已经到单层lstm的极限。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德译英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765425"/>
            <wp:effectExtent l="0" t="0" r="3810" b="3175"/>
            <wp:docPr id="6" name="图片 6" descr="1684589714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845897146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结果如图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761438"/>
    <w:multiLevelType w:val="singleLevel"/>
    <w:tmpl w:val="4D7614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zYWUzMmI2YTEzMzMxYWZmNDcxZDMxMzBjZmJiY2YifQ=="/>
  </w:docVars>
  <w:rsids>
    <w:rsidRoot w:val="00000000"/>
    <w:rsid w:val="0F6B7A47"/>
    <w:rsid w:val="1E0028BC"/>
    <w:rsid w:val="2CF83F56"/>
    <w:rsid w:val="2DB67D0B"/>
    <w:rsid w:val="382A4C48"/>
    <w:rsid w:val="4E3D0095"/>
    <w:rsid w:val="4F1744B6"/>
    <w:rsid w:val="6328778E"/>
    <w:rsid w:val="6E761A7F"/>
    <w:rsid w:val="73CD42D1"/>
    <w:rsid w:val="747C351C"/>
    <w:rsid w:val="7856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167</Words>
  <Characters>210</Characters>
  <Lines>0</Lines>
  <Paragraphs>0</Paragraphs>
  <TotalTime>11</TotalTime>
  <ScaleCrop>false</ScaleCrop>
  <LinksUpToDate>false</LinksUpToDate>
  <CharactersWithSpaces>218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2023-05-20T13:43:37Z</dcterms:created>
  <dc:creator>86158</dc:creator>
  <cp:lastModifiedBy>gkh</cp:lastModifiedBy>
  <dcterms:modified xsi:type="dcterms:W3CDTF">2023-05-20T13:55:34Z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D516D548C2A74D1082F61B6146D32282_12</vt:lpwstr>
  </property>
</Properties>
</file>