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15春 算法设计与分析 期末</w:t>
      </w: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9575" cy="6048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661FA"/>
    <w:rsid w:val="5AD6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2018-01-22T08:04:00Z</dcterms:created>
  <dc:creator>去吧皮卡丘</dc:creator>
  <cp:lastModifiedBy>去吧皮卡丘</cp:lastModifiedBy>
  <dcterms:modified xsi:type="dcterms:W3CDTF">2018-01-22T08:04:30Z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