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F0" w:rsidRDefault="00182AF0">
      <w:pPr>
        <w:rPr>
          <w:rFonts w:hint="eastAsia"/>
        </w:rPr>
      </w:pPr>
      <w:r>
        <w:rPr>
          <w:rFonts w:hint="eastAsia"/>
        </w:rPr>
        <w:t>粗略修订</w:t>
      </w:r>
      <w:bookmarkStart w:id="0" w:name="_GoBack"/>
      <w:bookmarkEnd w:id="0"/>
    </w:p>
    <w:p w:rsidR="00B33227" w:rsidRDefault="00182AF0">
      <w:r>
        <w:t>P19</w:t>
      </w:r>
      <w:r>
        <w:rPr>
          <w:rFonts w:hint="eastAsia"/>
        </w:rPr>
        <w:t>，【</w:t>
      </w:r>
      <w:r>
        <w:rPr>
          <w:rFonts w:hint="eastAsia"/>
        </w:rPr>
        <w:t>13</w:t>
      </w:r>
      <w:r>
        <w:rPr>
          <w:rFonts w:hint="eastAsia"/>
        </w:rPr>
        <w:t>】与【</w:t>
      </w:r>
      <w:r>
        <w:rPr>
          <w:rFonts w:hint="eastAsia"/>
        </w:rPr>
        <w:t>14</w:t>
      </w:r>
      <w:r>
        <w:rPr>
          <w:rFonts w:hint="eastAsia"/>
        </w:rPr>
        <w:t>】黑体部分重复，【</w:t>
      </w:r>
      <w:r>
        <w:rPr>
          <w:rFonts w:hint="eastAsia"/>
        </w:rPr>
        <w:t>13</w:t>
      </w:r>
      <w:r>
        <w:rPr>
          <w:rFonts w:hint="eastAsia"/>
        </w:rPr>
        <w:t>】应为“坚持党的领导”</w:t>
      </w:r>
    </w:p>
    <w:p w:rsidR="00182AF0" w:rsidRDefault="00182AF0">
      <w:r>
        <w:t>P22</w:t>
      </w:r>
      <w:r>
        <w:rPr>
          <w:rFonts w:hint="eastAsia"/>
        </w:rPr>
        <w:t>，二</w:t>
      </w:r>
      <w:r>
        <w:rPr>
          <w:rFonts w:hint="eastAsia"/>
        </w:rPr>
        <w:t>/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】，“</w:t>
      </w:r>
      <w:r>
        <w:rPr>
          <w:rFonts w:hint="eastAsia"/>
        </w:rPr>
        <w:t>三去</w:t>
      </w:r>
      <w:r>
        <w:rPr>
          <w:rFonts w:hint="eastAsia"/>
        </w:rPr>
        <w:t>”少罗列了“</w:t>
      </w:r>
      <w:r>
        <w:rPr>
          <w:rFonts w:hint="eastAsia"/>
        </w:rPr>
        <w:t>去产能</w:t>
      </w:r>
      <w:r>
        <w:rPr>
          <w:rFonts w:hint="eastAsia"/>
        </w:rPr>
        <w:t>”</w:t>
      </w:r>
    </w:p>
    <w:p w:rsidR="00182AF0" w:rsidRDefault="00182AF0">
      <w:r>
        <w:t>P22</w:t>
      </w:r>
      <w:r>
        <w:rPr>
          <w:rFonts w:hint="eastAsia"/>
        </w:rPr>
        <w:t>，三</w:t>
      </w:r>
      <w:r>
        <w:rPr>
          <w:rFonts w:hint="eastAsia"/>
        </w:rPr>
        <w:t>/</w:t>
      </w:r>
      <w:r>
        <w:rPr>
          <w:rFonts w:hint="eastAsia"/>
        </w:rPr>
        <w:t>内涵，“市场体系”与“现代市场体系”讲的应该是一个体系，合并这两个之后，再加上漏写的“城乡区域发展体系”才是六个体系，教材</w:t>
      </w:r>
      <w:r>
        <w:rPr>
          <w:rFonts w:hint="eastAsia"/>
        </w:rPr>
        <w:t>p</w:t>
      </w:r>
      <w:r>
        <w:t>212</w:t>
      </w:r>
    </w:p>
    <w:p w:rsidR="00182AF0" w:rsidRDefault="00182AF0">
      <w:r>
        <w:t>P23</w:t>
      </w:r>
      <w:r>
        <w:rPr>
          <w:rFonts w:hint="eastAsia"/>
        </w:rPr>
        <w:t>，第二节</w:t>
      </w:r>
      <w:r>
        <w:rPr>
          <w:rFonts w:hint="eastAsia"/>
        </w:rPr>
        <w:t>/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），在实体教材里好像没有这一条</w:t>
      </w:r>
    </w:p>
    <w:p w:rsidR="00182AF0" w:rsidRDefault="00182AF0">
      <w:r>
        <w:t>P24</w:t>
      </w:r>
      <w:r>
        <w:rPr>
          <w:rFonts w:hint="eastAsia"/>
        </w:rPr>
        <w:t>，“培育和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社会主义核心价值观”，下面缺少了（</w:t>
      </w:r>
      <w:r>
        <w:rPr>
          <w:rFonts w:hint="eastAsia"/>
        </w:rPr>
        <w:t>4</w:t>
      </w:r>
      <w:r>
        <w:rPr>
          <w:rFonts w:hint="eastAsia"/>
        </w:rPr>
        <w:t>）民族精神，具体见实体教材</w:t>
      </w:r>
      <w:r>
        <w:rPr>
          <w:rFonts w:hint="eastAsia"/>
        </w:rPr>
        <w:t>p</w:t>
      </w:r>
      <w:r>
        <w:t>228</w:t>
      </w:r>
    </w:p>
    <w:p w:rsidR="00182AF0" w:rsidRDefault="00182AF0">
      <w:r>
        <w:t>P26</w:t>
      </w:r>
      <w:r>
        <w:rPr>
          <w:rFonts w:hint="eastAsia"/>
        </w:rPr>
        <w:t>，第十一章</w:t>
      </w:r>
      <w:r>
        <w:rPr>
          <w:rFonts w:hint="eastAsia"/>
        </w:rPr>
        <w:t>/</w:t>
      </w:r>
      <w:r>
        <w:rPr>
          <w:rFonts w:hint="eastAsia"/>
        </w:rPr>
        <w:t>第一节</w:t>
      </w:r>
      <w:r>
        <w:rPr>
          <w:rFonts w:hint="eastAsia"/>
        </w:rPr>
        <w:t>/</w:t>
      </w:r>
      <w:r>
        <w:rPr>
          <w:rFonts w:hint="eastAsia"/>
        </w:rPr>
        <w:t>目标要求，“发展”与“国民素质”两条之间少罗列了“人民生活水平和质量普遍提高”一条，具体见实体教材</w:t>
      </w:r>
      <w:r>
        <w:rPr>
          <w:rFonts w:hint="eastAsia"/>
        </w:rPr>
        <w:t>p</w:t>
      </w:r>
      <w:r>
        <w:t>246</w:t>
      </w:r>
    </w:p>
    <w:p w:rsidR="00182AF0" w:rsidRDefault="00182AF0">
      <w:r>
        <w:t>P31</w:t>
      </w:r>
      <w:r>
        <w:rPr>
          <w:rFonts w:hint="eastAsia"/>
        </w:rPr>
        <w:t>，第十三章最后，缺少“共商共建人类命运共同体”部分，具体见实体教材</w:t>
      </w:r>
      <w:r>
        <w:rPr>
          <w:rFonts w:hint="eastAsia"/>
        </w:rPr>
        <w:t>p</w:t>
      </w:r>
      <w:r>
        <w:t>294</w:t>
      </w:r>
      <w:r>
        <w:rPr>
          <w:rFonts w:hint="eastAsia"/>
        </w:rPr>
        <w:t>-</w:t>
      </w:r>
      <w:r>
        <w:t>295</w:t>
      </w:r>
    </w:p>
    <w:p w:rsidR="00182AF0" w:rsidRDefault="00182AF0">
      <w:pPr>
        <w:rPr>
          <w:rFonts w:hint="eastAsia"/>
        </w:rPr>
      </w:pPr>
      <w:r>
        <w:t>P31</w:t>
      </w:r>
      <w:r>
        <w:rPr>
          <w:rFonts w:hint="eastAsia"/>
        </w:rPr>
        <w:t>，第十四章</w:t>
      </w:r>
      <w:r>
        <w:rPr>
          <w:rFonts w:hint="eastAsia"/>
        </w:rPr>
        <w:t>/</w:t>
      </w:r>
      <w:r>
        <w:rPr>
          <w:rFonts w:hint="eastAsia"/>
        </w:rPr>
        <w:t>做法，应该是四个伟大吧</w:t>
      </w:r>
    </w:p>
    <w:sectPr w:rsidR="0018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F0"/>
    <w:rsid w:val="00174282"/>
    <w:rsid w:val="00182AF0"/>
    <w:rsid w:val="002010F2"/>
    <w:rsid w:val="00257BE5"/>
    <w:rsid w:val="004A4A9F"/>
    <w:rsid w:val="0073745A"/>
    <w:rsid w:val="00C80D63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CD7"/>
  <w15:chartTrackingRefBased/>
  <w15:docId w15:val="{E2E36B98-1CE4-4BF8-A065-44B489B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1600014901@pku.edu.cn</dc:creator>
  <cp:keywords/>
  <dc:description/>
  <cp:lastModifiedBy>1600014901@pku.edu.cn</cp:lastModifiedBy>
  <cp:revision>1</cp:revision>
  <dcterms:created xsi:type="dcterms:W3CDTF">2018-06-21T21:46:00Z</dcterms:created>
  <dcterms:modified xsi:type="dcterms:W3CDTF">2018-06-21T21:56:00Z</dcterms:modified>
</cp:coreProperties>
</file>