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104D0"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麦叔</w:t>
      </w:r>
      <w:r>
        <w:rPr>
          <w:rFonts w:hint="eastAsia"/>
          <w:lang w:eastAsia="zh-CN"/>
        </w:rPr>
        <w:t>调查结果（1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 w14:paraId="7B30DFE7">
      <w:pPr>
        <w:rPr>
          <w:rFonts w:hint="eastAsia"/>
          <w:lang w:eastAsia="zh-CN"/>
        </w:rPr>
      </w:pPr>
    </w:p>
    <w:p w14:paraId="30FA6F96">
      <w:pPr>
        <w:rPr>
          <w:rFonts w:hint="eastAsia"/>
          <w:lang w:eastAsia="zh-CN"/>
        </w:rPr>
      </w:pPr>
    </w:p>
    <w:p w14:paraId="22A5484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熟食现做类商品的剩余情况与解决方案</w:t>
      </w:r>
    </w:p>
    <w:p w14:paraId="27371935">
      <w:pPr>
        <w:rPr>
          <w:rFonts w:hint="eastAsia"/>
        </w:rPr>
      </w:pPr>
    </w:p>
    <w:p w14:paraId="057D92A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每</w:t>
      </w:r>
      <w:r>
        <w:rPr>
          <w:rFonts w:hint="eastAsia"/>
          <w:lang w:val="en-US" w:eastAsia="zh-CN"/>
        </w:rPr>
        <w:t>天流量都有实时监控，据此店长少量多次的补货，原材料保质期时间长，且进货量小，不会出现浪费。现做后如出现浪费，会登记为废弃物后销毁。实际生产中剩余量极少（可能在个位数）</w:t>
      </w:r>
    </w:p>
    <w:p w14:paraId="1DE5F0F5">
      <w:pPr>
        <w:rPr>
          <w:rFonts w:hint="eastAsia"/>
        </w:rPr>
      </w:pPr>
    </w:p>
    <w:p w14:paraId="4B2AD7C4">
      <w:pPr>
        <w:rPr>
          <w:rFonts w:hint="eastAsia"/>
        </w:rPr>
      </w:pPr>
    </w:p>
    <w:p w14:paraId="7FA3276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普通商品的剩余情况与解决方案</w:t>
      </w:r>
    </w:p>
    <w:p w14:paraId="559FE8FB">
      <w:pPr>
        <w:rPr>
          <w:rFonts w:hint="eastAsia"/>
        </w:rPr>
      </w:pPr>
    </w:p>
    <w:p w14:paraId="311BC6A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电脑实时监控保质期，达到时间前会预警，会做相关促销活动抢救，如失败则登记为废弃物销毁。（但似乎卖不出去的还是卖不出去，麦叔的人流量和宣传力度一般还是够的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4EB060F6">
      <w:pPr>
        <w:rPr>
          <w:rFonts w:hint="eastAsia"/>
        </w:rPr>
      </w:pPr>
    </w:p>
    <w:p w14:paraId="420A81A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是否对惜食模式感兴趣？</w:t>
      </w:r>
    </w:p>
    <w:p w14:paraId="080B7AA4">
      <w:pPr>
        <w:rPr>
          <w:rFonts w:hint="eastAsia"/>
        </w:rPr>
      </w:pPr>
    </w:p>
    <w:p w14:paraId="004FDF3F">
      <w:pPr>
        <w:rPr>
          <w:rFonts w:hint="eastAsia"/>
        </w:rPr>
      </w:pPr>
      <w:r>
        <w:rPr>
          <w:rFonts w:hint="eastAsia"/>
          <w:lang w:val="en-US" w:eastAsia="zh-CN"/>
        </w:rPr>
        <w:t>理论上可行，但无明显意愿。麦叔分店归总部统一管辖，相关打折活动需要跟总部协商对接。</w:t>
      </w:r>
    </w:p>
    <w:p w14:paraId="30388AC6">
      <w:pPr>
        <w:rPr>
          <w:rFonts w:hint="eastAsia"/>
        </w:rPr>
      </w:pPr>
    </w:p>
    <w:p w14:paraId="638F73BF">
      <w:pPr>
        <w:rPr>
          <w:rFonts w:hint="eastAsia"/>
        </w:rPr>
      </w:pPr>
    </w:p>
    <w:p w14:paraId="14A677BD">
      <w:pPr>
        <w:rPr>
          <w:rFonts w:hint="eastAsia"/>
        </w:rPr>
      </w:pPr>
    </w:p>
    <w:p w14:paraId="6C15E4A6">
      <w:pPr>
        <w:rPr>
          <w:rFonts w:hint="eastAsia"/>
          <w:sz w:val="34"/>
          <w:szCs w:val="3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80C57"/>
    <w:multiLevelType w:val="singleLevel"/>
    <w:tmpl w:val="67480C57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1526"/>
    <w:rsid w:val="40DB4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635</Words>
  <Characters>652</Characters>
  <Lines>0</Lines>
  <Paragraphs>0</Paragraphs>
  <TotalTime>7</TotalTime>
  <ScaleCrop>false</ScaleCrop>
  <LinksUpToDate>false</LinksUpToDate>
  <CharactersWithSpaces>652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2024-11-28T14:20:00Z</dcterms:created>
  <dc:creator>iPhone</dc:creator>
  <cp:lastModifiedBy>gkh</cp:lastModifiedBy>
  <dcterms:modified xsi:type="dcterms:W3CDTF">2024-12-04T10:22:55Z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4AADEEB8F0F74FFAA1349AAA2832D9F5_13</vt:lpwstr>
  </property>
</Properties>
</file>