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the-new-way-to-build-a-startup分析报告"/>
    <w:p>
      <w:pPr>
        <w:pStyle w:val="Heading1"/>
      </w:pPr>
      <w:r>
        <w:t xml:space="preserve">《The New Way To Build A Startup》分析报告</w:t>
      </w:r>
    </w:p>
    <w:bookmarkStart w:id="20" w:name="视频信息"/>
    <w:p>
      <w:pPr>
        <w:pStyle w:val="Heading2"/>
      </w:pPr>
      <w:r>
        <w:t xml:space="preserve">视频信息</w:t>
      </w:r>
    </w:p>
    <w:p>
      <w:pPr>
        <w:numPr>
          <w:ilvl w:val="0"/>
          <w:numId w:val="1001"/>
        </w:numPr>
        <w:pStyle w:val="Compact"/>
      </w:pPr>
      <w:r>
        <w:rPr>
          <w:bCs/>
          <w:b/>
        </w:rPr>
        <w:t xml:space="preserve">标题</w:t>
      </w:r>
      <w:r>
        <w:t xml:space="preserve">: The New Way To Build A Startup（创业新方式）</w:t>
      </w:r>
    </w:p>
    <w:p>
      <w:pPr>
        <w:numPr>
          <w:ilvl w:val="0"/>
          <w:numId w:val="1001"/>
        </w:numPr>
        <w:pStyle w:val="Compact"/>
      </w:pPr>
      <w:r>
        <w:rPr>
          <w:bCs/>
          <w:b/>
        </w:rPr>
        <w:t xml:space="preserve">主题</w:t>
      </w:r>
      <w:r>
        <w:t xml:space="preserve">: AI驱动的20倍效率公司（20x Company）</w:t>
      </w:r>
    </w:p>
    <w:p>
      <w:pPr>
        <w:numPr>
          <w:ilvl w:val="0"/>
          <w:numId w:val="1001"/>
        </w:numPr>
        <w:pStyle w:val="Compact"/>
      </w:pPr>
      <w:r>
        <w:rPr>
          <w:bCs/>
          <w:b/>
        </w:rPr>
        <w:t xml:space="preserve">时长</w:t>
      </w:r>
      <w:r>
        <w:t xml:space="preserve">: 约7分45秒</w:t>
      </w:r>
    </w:p>
    <w:p>
      <w:r>
        <w:pict>
          <v:rect style="width:0;height:1.5pt" o:hralign="center" o:hrstd="t" o:hr="t"/>
        </w:pict>
      </w:r>
    </w:p>
    <w:bookmarkEnd w:id="20"/>
    <w:bookmarkStart w:id="22" w:name="核心概念20x-company20倍公司"/>
    <w:p>
      <w:pPr>
        <w:pStyle w:val="Heading2"/>
      </w:pPr>
      <w:r>
        <w:t xml:space="preserve">核心概念：20x Company（20倍公司）</w:t>
      </w:r>
    </w:p>
    <w:bookmarkStart w:id="21" w:name="定义"/>
    <w:p>
      <w:pPr>
        <w:pStyle w:val="Heading3"/>
      </w:pPr>
      <w:r>
        <w:t xml:space="preserve">定义</w:t>
      </w:r>
    </w:p>
    <w:p>
      <w:pPr>
        <w:pStyle w:val="FirstParagraph"/>
      </w:pPr>
      <w:r>
        <w:t xml:space="preserve">20x公司是指通过全面内部自动化，使每个员工效率提升20倍的创业公司。这些公司：</w:t>
      </w:r>
      <w:r>
        <w:t xml:space="preserve"> </w:t>
      </w:r>
      <w:r>
        <w:t xml:space="preserve">- 团队规模极小（通常4-12人）</w:t>
      </w:r>
      <w:r>
        <w:t xml:space="preserve"> </w:t>
      </w:r>
      <w:r>
        <w:t xml:space="preserve">- 能击败比自己大20倍的竞争对手</w:t>
      </w:r>
      <w:r>
        <w:t xml:space="preserve"> </w:t>
      </w:r>
      <w:r>
        <w:t xml:space="preserve">- 自动化覆盖所有内部职能（代码、客服、营销、销售、招聘、QA等）</w:t>
      </w:r>
    </w:p>
    <w:p>
      <w:r>
        <w:pict>
          <v:rect style="width:0;height:1.5pt" o:hralign="center" o:hrstd="t" o:hr="t"/>
        </w:pict>
      </w:r>
    </w:p>
    <w:bookmarkEnd w:id="21"/>
    <w:bookmarkEnd w:id="22"/>
    <w:bookmarkStart w:id="30" w:name="主要内容翻译"/>
    <w:p>
      <w:pPr>
        <w:pStyle w:val="Heading2"/>
      </w:pPr>
      <w:r>
        <w:t xml:space="preserve">主要内容翻译</w:t>
      </w:r>
    </w:p>
    <w:bookmarkStart w:id="23" w:name="claude-code与ai编程革命-0000-0027"/>
    <w:p>
      <w:pPr>
        <w:pStyle w:val="Heading3"/>
      </w:pPr>
      <w:r>
        <w:t xml:space="preserve">1. Claude Code与AI编程革命 (00:00-00:27)</w:t>
      </w:r>
    </w:p>
    <w:p>
      <w:pPr>
        <w:pStyle w:val="FirstParagraph"/>
      </w:pPr>
      <w:r>
        <w:rPr>
          <w:bCs/>
          <w:b/>
        </w:rPr>
        <w:t xml:space="preserve">原文要点:</w:t>
      </w:r>
      <w:r>
        <w:t xml:space="preserve"> </w:t>
      </w:r>
      <w:r>
        <w:t xml:space="preserve">- Anthropic工程师透露：Claude编写了Claude Code</w:t>
      </w:r>
      <w:r>
        <w:t xml:space="preserve"> </w:t>
      </w:r>
      <w:r>
        <w:t xml:space="preserve">- 人类只负责架构和产品决策</w:t>
      </w:r>
      <w:r>
        <w:t xml:space="preserve"> </w:t>
      </w:r>
      <w:r>
        <w:t xml:space="preserve">- 每个开发者管理3-8个Claude实例，实现功能、修复bug、研究方案</w:t>
      </w:r>
    </w:p>
    <w:p>
      <w:pPr>
        <w:pStyle w:val="BodyText"/>
      </w:pPr>
      <w:r>
        <w:rPr>
          <w:bCs/>
          <w:b/>
        </w:rPr>
        <w:t xml:space="preserve">中文翻译:</w:t>
      </w:r>
      <w:r>
        <w:t xml:space="preserve"> </w:t>
      </w:r>
      <w:r>
        <w:t xml:space="preserve">“</w:t>
      </w:r>
      <w:r>
        <w:t xml:space="preserve">如果你最近一个月没试过Claude Code，是时候再试一次了。如果你试过，你就知道我在说什么。感觉AGI已经来了。Anthropic的一位工程师写道：</w:t>
      </w:r>
      <w:r>
        <w:t xml:space="preserve">‘</w:t>
      </w:r>
      <w:r>
        <w:t xml:space="preserve">Claude编写了Claude Code。我们人类只见面讨论基础架构和产品决策。但我们所有开发者都管理着3到8个Claude实例，实现功能、修复bug或研究潜在解决方案。</w:t>
      </w:r>
      <w:r>
        <w:t xml:space="preserve">’</w:t>
      </w:r>
      <w:r>
        <w:t xml:space="preserve">”</w:t>
      </w:r>
    </w:p>
    <w:bookmarkEnd w:id="23"/>
    <w:bookmarkStart w:id="24" w:name="创业模式的根本转变-0027-0114"/>
    <w:p>
      <w:pPr>
        <w:pStyle w:val="Heading3"/>
      </w:pPr>
      <w:r>
        <w:t xml:space="preserve">2. 创业模式的根本转变 (00:27-01:14)</w:t>
      </w:r>
    </w:p>
    <w:p>
      <w:pPr>
        <w:pStyle w:val="FirstParagraph"/>
      </w:pPr>
      <w:r>
        <w:rPr>
          <w:bCs/>
          <w:b/>
        </w:rPr>
        <w:t xml:space="preserve">原文要点:</w:t>
      </w:r>
      <w:r>
        <w:t xml:space="preserve"> </w:t>
      </w:r>
      <w:r>
        <w:t xml:space="preserve">- 最好的团队不是自动化一两个内部功能</w:t>
      </w:r>
      <w:r>
        <w:t xml:space="preserve"> </w:t>
      </w:r>
      <w:r>
        <w:t xml:space="preserve">- 而是自动化所有功能</w:t>
      </w:r>
      <w:r>
        <w:t xml:space="preserve"> </w:t>
      </w:r>
      <w:r>
        <w:t xml:space="preserve">- 小团队凭借内部自动化击败巨头</w:t>
      </w:r>
      <w:r>
        <w:t xml:space="preserve"> </w:t>
      </w:r>
      <w:r>
        <w:t xml:space="preserve">- 精简就是超级力量</w:t>
      </w:r>
    </w:p>
    <w:p>
      <w:pPr>
        <w:pStyle w:val="BodyText"/>
      </w:pPr>
      <w:r>
        <w:rPr>
          <w:bCs/>
          <w:b/>
        </w:rPr>
        <w:t xml:space="preserve">中文翻译:</w:t>
      </w:r>
      <w:r>
        <w:t xml:space="preserve"> </w:t>
      </w:r>
      <w:r>
        <w:t xml:space="preserve">“</w:t>
      </w:r>
      <w:r>
        <w:t xml:space="preserve">想想这意味着什么。开发世界上最复杂AI产品之一的团队——你们很多人可能每天都在用——正在内部使用这个AI来改进他们的产品。我认为这指向创业公司运营方式的根本转变。现在，最好的团队不是自动化一两个内部功能。他们自动化所有功能。通常他们是小团队，凭借内部自动化击败巨大的老牌公司。他们的精简就是超级力量。我把这些创业公司称为20倍公司。</w:t>
      </w:r>
      <w:r>
        <w:t xml:space="preserve">”</w:t>
      </w:r>
    </w:p>
    <w:bookmarkEnd w:id="24"/>
    <w:bookmarkStart w:id="25" w:name="复合创业概念的演进-0114-0218"/>
    <w:p>
      <w:pPr>
        <w:pStyle w:val="Heading3"/>
      </w:pPr>
      <w:r>
        <w:t xml:space="preserve">3. 复合创业概念的演进 (01:14-02:18)</w:t>
      </w:r>
    </w:p>
    <w:p>
      <w:pPr>
        <w:pStyle w:val="FirstParagraph"/>
      </w:pPr>
      <w:r>
        <w:rPr>
          <w:bCs/>
          <w:b/>
        </w:rPr>
        <w:t xml:space="preserve">原文要点:</w:t>
      </w:r>
      <w:r>
        <w:t xml:space="preserve"> </w:t>
      </w:r>
      <w:r>
        <w:t xml:space="preserve">- Parker Conrad（Ripling和Zenefits创始人）提出”复合创业公司”概念</w:t>
      </w:r>
      <w:r>
        <w:t xml:space="preserve"> </w:t>
      </w:r>
      <w:r>
        <w:t xml:space="preserve">- 同时构建多个集成产品，而非专注于单一产品</w:t>
      </w:r>
      <w:r>
        <w:t xml:space="preserve"> </w:t>
      </w:r>
      <w:r>
        <w:t xml:space="preserve">- 20x公司是这一概念在内部自动化上的演进</w:t>
      </w:r>
    </w:p>
    <w:p>
      <w:pPr>
        <w:pStyle w:val="BodyText"/>
      </w:pPr>
      <w:r>
        <w:rPr>
          <w:bCs/>
          <w:b/>
        </w:rPr>
        <w:t xml:space="preserve">中文翻译:</w:t>
      </w:r>
      <w:r>
        <w:t xml:space="preserve"> </w:t>
      </w:r>
      <w:r>
        <w:t xml:space="preserve">“</w:t>
      </w:r>
      <w:r>
        <w:t xml:space="preserve">几年前，我的朋友Parker Conrad，Ripling和Zenefits的创始人，创造了’复合创业公司’这个词，描述那些并行构建多个集成产品的公司，而不是狭窄地专注于一件事。复合软件业务的理论是，有一个产品市场契合的岛屿在地平线边缘，更难到达。但如果你能同时构建多个并行应用，你就能到达那里，而且实际上最终是一种更强大的产品市场契合，那时更难被取代。20x公司可能是Parker想法的演进，但应用于内部自动化。</w:t>
      </w:r>
      <w:r>
        <w:t xml:space="preserve">”</w:t>
      </w:r>
    </w:p>
    <w:bookmarkEnd w:id="25"/>
    <w:bookmarkStart w:id="29" w:name="x公司的三种实现方式"/>
    <w:p>
      <w:pPr>
        <w:pStyle w:val="Heading3"/>
      </w:pPr>
      <w:r>
        <w:t xml:space="preserve">4. 20x公司的三种实现方式</w:t>
      </w:r>
    </w:p>
    <w:bookmarkStart w:id="26" w:name="方式一ai队友-0218-0438"/>
    <w:p>
      <w:pPr>
        <w:pStyle w:val="Heading4"/>
      </w:pPr>
      <w:r>
        <w:t xml:space="preserve">方式一：AI队友 (02:18-04:38)</w:t>
      </w:r>
    </w:p>
    <w:p>
      <w:pPr>
        <w:pStyle w:val="FirstParagraph"/>
      </w:pPr>
      <w:r>
        <w:rPr>
          <w:bCs/>
          <w:b/>
        </w:rPr>
        <w:t xml:space="preserve">案例: Giga ML</w:t>
      </w:r>
      <w:r>
        <w:t xml:space="preserve"> </w:t>
      </w:r>
      <w:r>
        <w:t xml:space="preserve">- 4-5名工程师击败拥有100+工程师的竞争对手</w:t>
      </w:r>
      <w:r>
        <w:t xml:space="preserve"> </w:t>
      </w:r>
      <w:r>
        <w:t xml:space="preserve">- 赢得DoorDash等大客户</w:t>
      </w:r>
      <w:r>
        <w:t xml:space="preserve"> </w:t>
      </w:r>
      <w:r>
        <w:t xml:space="preserve">- 核心武器：Atlas（内部AI代理）</w:t>
      </w:r>
      <w:r>
        <w:t xml:space="preserve"> </w:t>
      </w:r>
      <w:r>
        <w:t xml:space="preserve">- Atlas能使用浏览器、编辑策略、编写代码</w:t>
      </w:r>
      <w:r>
        <w:t xml:space="preserve"> </w:t>
      </w:r>
      <w:r>
        <w:t xml:space="preserve">- 每个工程师同时处理的问题数量翻倍或三倍</w:t>
      </w:r>
      <w:r>
        <w:t xml:space="preserve"> </w:t>
      </w:r>
      <w:r>
        <w:t xml:space="preserve">- 公司只有1名人类全职员工处理客户关系</w:t>
      </w:r>
    </w:p>
    <w:p>
      <w:pPr>
        <w:pStyle w:val="BodyText"/>
      </w:pPr>
      <w:r>
        <w:rPr>
          <w:bCs/>
          <w:b/>
        </w:rPr>
        <w:t xml:space="preserve">中文翻译:</w:t>
      </w:r>
      <w:r>
        <w:t xml:space="preserve"> </w:t>
      </w:r>
      <w:r>
        <w:t xml:space="preserve">“</w:t>
      </w:r>
      <w:r>
        <w:t xml:space="preserve">Giga能够签下DoorDash和几家其他财富500强公司作为客户，是因为他们强大的内部代理Atlas。Atlas基本上可以在产品中做任何你想做的事。它可以使用浏览器，可以编辑策略，可以编写代码，可以在产品中做任何事。Atlas大幅扩展了每个工程师能承担的范围。假设在Atlas之前，每个工程师可能只能同时处理4到5个问题，因为他们被所有必须为客户做的样板工作所瓶颈，对吧？客户有集成，他们可能必须处理。现在有了Atlas处理所有样板工作，每个工程师的范围基本上翻倍或三倍，因为他们不需要处理样板代码。</w:t>
      </w:r>
      <w:r>
        <w:t xml:space="preserve">”</w:t>
      </w:r>
    </w:p>
    <w:bookmarkEnd w:id="26"/>
    <w:bookmarkStart w:id="27" w:name="方式二统一真相源-0438-0620"/>
    <w:p>
      <w:pPr>
        <w:pStyle w:val="Heading4"/>
      </w:pPr>
      <w:r>
        <w:t xml:space="preserve">方式二：统一真相源 (04:38-06:20)</w:t>
      </w:r>
    </w:p>
    <w:p>
      <w:pPr>
        <w:pStyle w:val="FirstParagraph"/>
      </w:pPr>
      <w:r>
        <w:rPr>
          <w:bCs/>
          <w:b/>
        </w:rPr>
        <w:t xml:space="preserve">案例: Legion Health（AI原生精神病学网络）</w:t>
      </w:r>
      <w:r>
        <w:t xml:space="preserve"> </w:t>
      </w:r>
      <w:r>
        <w:t xml:space="preserve">- 构建自定义内部界面</w:t>
      </w:r>
      <w:r>
        <w:t xml:space="preserve"> </w:t>
      </w:r>
      <w:r>
        <w:t xml:space="preserve">- 整合患者历史、预约可用性、保险代码等信息</w:t>
      </w:r>
      <w:r>
        <w:t xml:space="preserve"> </w:t>
      </w:r>
      <w:r>
        <w:t xml:space="preserve">- 运营团队保持精简，收入大幅增长</w:t>
      </w:r>
    </w:p>
    <w:p>
      <w:pPr>
        <w:pStyle w:val="BodyText"/>
      </w:pPr>
      <w:r>
        <w:rPr>
          <w:bCs/>
          <w:b/>
        </w:rPr>
        <w:t xml:space="preserve">中文翻译:</w:t>
      </w:r>
      <w:r>
        <w:t xml:space="preserve"> </w:t>
      </w:r>
      <w:r>
        <w:t xml:space="preserve">“</w:t>
      </w:r>
      <w:r>
        <w:t xml:space="preserve">Legion为其护理运营团队构建了一个自定义内部界面，让他们可以提取患者历史、预约可用性、保险代码等等。我们现在展示的是我们绝大多数护理运营团队在日常工作中使用的界面，用于任何尚未自动化的事情。这包括从Arthur屏幕上展示的，深入研究特定患者或许多患者的背景，试图了解他们在旅程中的位置，是否需要重新安排新预约，是否有处方问题，是否给我们发了消息——在传统医疗中，这些消息可能会在众多不同人员之间的通信海洋中丢失。所有这些对我们每个KO运营人员来说都是触手可及的。</w:t>
      </w:r>
      <w:r>
        <w:t xml:space="preserve">”</w:t>
      </w:r>
    </w:p>
    <w:bookmarkEnd w:id="27"/>
    <w:bookmarkStart w:id="28" w:name="方式三定制ai代理-0620-0745"/>
    <w:p>
      <w:pPr>
        <w:pStyle w:val="Heading4"/>
      </w:pPr>
      <w:r>
        <w:t xml:space="preserve">方式三：定制AI代理 (06:20-07:45)</w:t>
      </w:r>
    </w:p>
    <w:p>
      <w:pPr>
        <w:pStyle w:val="FirstParagraph"/>
      </w:pPr>
      <w:r>
        <w:rPr>
          <w:bCs/>
          <w:b/>
        </w:rPr>
        <w:t xml:space="preserve">案例: Phase Shift（应收账款自动化）</w:t>
      </w:r>
      <w:r>
        <w:t xml:space="preserve"> </w:t>
      </w:r>
      <w:r>
        <w:t xml:space="preserve">- 12人团队对抗2006年成立、数百员工的老牌公司</w:t>
      </w:r>
      <w:r>
        <w:t xml:space="preserve"> </w:t>
      </w:r>
      <w:r>
        <w:t xml:space="preserve">- 要求员工记录日常手动任务</w:t>
      </w:r>
      <w:r>
        <w:t xml:space="preserve"> </w:t>
      </w:r>
      <w:r>
        <w:t xml:space="preserve">- 为每个工作流构建定制AI代理</w:t>
      </w:r>
      <w:r>
        <w:t xml:space="preserve"> </w:t>
      </w:r>
      <w:r>
        <w:t xml:space="preserve">- 甚至避免招聘设计师，用AI工具完成所有前端设计</w:t>
      </w:r>
    </w:p>
    <w:p>
      <w:pPr>
        <w:pStyle w:val="BodyText"/>
      </w:pPr>
      <w:r>
        <w:rPr>
          <w:bCs/>
          <w:b/>
        </w:rPr>
        <w:t xml:space="preserve">中文翻译:</w:t>
      </w:r>
      <w:r>
        <w:t xml:space="preserve"> </w:t>
      </w:r>
      <w:r>
        <w:t xml:space="preserve">“</w:t>
      </w:r>
      <w:r>
        <w:t xml:space="preserve">Phase Shift现在是一个12人团队，我们正在对抗从2006年就存在的、拥有数百名员工的公司。我们作为一个12人团队移动如此迅速的关键是我们将AI引入每一个手动的流程，并尽可能用AI代理自动化。Phase Shift做到这一点的一种方式是 literally 要求员工记录他们做的手动任务，然后为他们构建定制代理。我们所做的本质上是说你一天中花时间做什么，我们让他们记录这些，然后我们构建快速AI代理。这种不懈自动化的文化让Phase Shift推迟招聘整个职能部门。我们实际上到目前为止避免了在公司招聘设计人员，我们是一个约12人的公司，只是利用magic patterns，我们的工程团队用那个构建所有前端设计。</w:t>
      </w:r>
      <w:r>
        <w:t xml:space="preserve">”</w:t>
      </w:r>
    </w:p>
    <w:p>
      <w:r>
        <w:pict>
          <v:rect style="width:0;height:1.5pt" o:hralign="center" o:hrstd="t" o:hr="t"/>
        </w:pict>
      </w:r>
    </w:p>
    <w:bookmarkEnd w:id="28"/>
    <w:bookmarkEnd w:id="29"/>
    <w:bookmarkEnd w:id="30"/>
    <w:bookmarkStart w:id="35" w:name="关键洞察"/>
    <w:p>
      <w:pPr>
        <w:pStyle w:val="Heading2"/>
      </w:pPr>
      <w:r>
        <w:t xml:space="preserve">关键洞察</w:t>
      </w:r>
    </w:p>
    <w:bookmarkStart w:id="31" w:name="全面自动化-局部自动化"/>
    <w:p>
      <w:pPr>
        <w:pStyle w:val="Heading3"/>
      </w:pPr>
      <w:r>
        <w:t xml:space="preserve">1. 全面自动化 &gt; 局部自动化</w:t>
      </w:r>
    </w:p>
    <w:p>
      <w:pPr>
        <w:pStyle w:val="FirstParagraph"/>
      </w:pPr>
      <w:r>
        <w:t xml:space="preserve">不是自动化一两个功能，而是</w:t>
      </w:r>
      <w:r>
        <w:rPr>
          <w:bCs/>
          <w:b/>
        </w:rPr>
        <w:t xml:space="preserve">所有内部功能</w:t>
      </w:r>
      <w:r>
        <w:t xml:space="preserve">。</w:t>
      </w:r>
    </w:p>
    <w:bookmarkEnd w:id="31"/>
    <w:bookmarkStart w:id="32" w:name="精简团队的优势"/>
    <w:p>
      <w:pPr>
        <w:pStyle w:val="Heading3"/>
      </w:pPr>
      <w:r>
        <w:t xml:space="preserve">2. 精简团队的优势</w:t>
      </w:r>
    </w:p>
    <w:p>
      <w:pPr>
        <w:numPr>
          <w:ilvl w:val="0"/>
          <w:numId w:val="1002"/>
        </w:numPr>
        <w:pStyle w:val="Compact"/>
      </w:pPr>
      <w:r>
        <w:t xml:space="preserve">降低人力成本</w:t>
      </w:r>
    </w:p>
    <w:p>
      <w:pPr>
        <w:numPr>
          <w:ilvl w:val="0"/>
          <w:numId w:val="1002"/>
        </w:numPr>
        <w:pStyle w:val="Compact"/>
      </w:pPr>
      <w:r>
        <w:t xml:space="preserve">保持文化不漂移</w:t>
      </w:r>
    </w:p>
    <w:p>
      <w:pPr>
        <w:numPr>
          <w:ilvl w:val="0"/>
          <w:numId w:val="1002"/>
        </w:numPr>
        <w:pStyle w:val="Compact"/>
      </w:pPr>
      <w:r>
        <w:t xml:space="preserve">决策更快</w:t>
      </w:r>
    </w:p>
    <w:p>
      <w:pPr>
        <w:numPr>
          <w:ilvl w:val="0"/>
          <w:numId w:val="1002"/>
        </w:numPr>
        <w:pStyle w:val="Compact"/>
      </w:pPr>
      <w:r>
        <w:t xml:space="preserve">每个人影响力更大</w:t>
      </w:r>
    </w:p>
    <w:bookmarkEnd w:id="32"/>
    <w:bookmarkStart w:id="33" w:name="三种ai应用模式"/>
    <w:p>
      <w:pPr>
        <w:pStyle w:val="Heading3"/>
      </w:pPr>
      <w:r>
        <w:t xml:space="preserve">3. 三种AI应用模式</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模式</w:t>
            </w:r>
          </w:p>
        </w:tc>
        <w:tc>
          <w:tcPr/>
          <w:p>
            <w:pPr>
              <w:pStyle w:val="Compact"/>
              <w:jc w:val="left"/>
            </w:pPr>
            <w:r>
              <w:t xml:space="preserve">描述</w:t>
            </w:r>
          </w:p>
        </w:tc>
        <w:tc>
          <w:tcPr/>
          <w:p>
            <w:pPr>
              <w:pStyle w:val="Compact"/>
              <w:jc w:val="left"/>
            </w:pPr>
            <w:r>
              <w:t xml:space="preserve">案例</w:t>
            </w:r>
          </w:p>
        </w:tc>
      </w:tr>
      <w:tr>
        <w:tc>
          <w:tcPr/>
          <w:p>
            <w:pPr>
              <w:pStyle w:val="Compact"/>
              <w:jc w:val="left"/>
            </w:pPr>
            <w:r>
              <w:t xml:space="preserve">AI队友</w:t>
            </w:r>
          </w:p>
        </w:tc>
        <w:tc>
          <w:tcPr/>
          <w:p>
            <w:pPr>
              <w:pStyle w:val="Compact"/>
              <w:jc w:val="left"/>
            </w:pPr>
            <w:r>
              <w:t xml:space="preserve">全能型AI代理，处理多种任务</w:t>
            </w:r>
          </w:p>
        </w:tc>
        <w:tc>
          <w:tcPr/>
          <w:p>
            <w:pPr>
              <w:pStyle w:val="Compact"/>
              <w:jc w:val="left"/>
            </w:pPr>
            <w:r>
              <w:t xml:space="preserve">Giga ML的Atlas</w:t>
            </w:r>
          </w:p>
        </w:tc>
      </w:tr>
      <w:tr>
        <w:tc>
          <w:tcPr/>
          <w:p>
            <w:pPr>
              <w:pStyle w:val="Compact"/>
              <w:jc w:val="left"/>
            </w:pPr>
            <w:r>
              <w:t xml:space="preserve">统一真相源</w:t>
            </w:r>
          </w:p>
        </w:tc>
        <w:tc>
          <w:tcPr/>
          <w:p>
            <w:pPr>
              <w:pStyle w:val="Compact"/>
              <w:jc w:val="left"/>
            </w:pPr>
            <w:r>
              <w:t xml:space="preserve">整合所有信息的AI界面</w:t>
            </w:r>
          </w:p>
        </w:tc>
        <w:tc>
          <w:tcPr/>
          <w:p>
            <w:pPr>
              <w:pStyle w:val="Compact"/>
              <w:jc w:val="left"/>
            </w:pPr>
            <w:r>
              <w:t xml:space="preserve">Legion Health</w:t>
            </w:r>
          </w:p>
        </w:tc>
      </w:tr>
      <w:tr>
        <w:tc>
          <w:tcPr/>
          <w:p>
            <w:pPr>
              <w:pStyle w:val="Compact"/>
              <w:jc w:val="left"/>
            </w:pPr>
            <w:r>
              <w:t xml:space="preserve">定制代理</w:t>
            </w:r>
          </w:p>
        </w:tc>
        <w:tc>
          <w:tcPr/>
          <w:p>
            <w:pPr>
              <w:pStyle w:val="Compact"/>
              <w:jc w:val="left"/>
            </w:pPr>
            <w:r>
              <w:t xml:space="preserve">为每个员工工作流定制</w:t>
            </w:r>
          </w:p>
        </w:tc>
        <w:tc>
          <w:tcPr/>
          <w:p>
            <w:pPr>
              <w:pStyle w:val="Compact"/>
              <w:jc w:val="left"/>
            </w:pPr>
            <w:r>
              <w:t xml:space="preserve">Phase Shift</w:t>
            </w:r>
          </w:p>
        </w:tc>
      </w:tr>
    </w:tbl>
    <w:bookmarkEnd w:id="33"/>
    <w:bookmarkStart w:id="34" w:name="实际效果"/>
    <w:p>
      <w:pPr>
        <w:pStyle w:val="Heading3"/>
      </w:pPr>
      <w:r>
        <w:t xml:space="preserve">4. 实际效果</w:t>
      </w:r>
    </w:p>
    <w:p>
      <w:pPr>
        <w:numPr>
          <w:ilvl w:val="0"/>
          <w:numId w:val="1003"/>
        </w:numPr>
        <w:pStyle w:val="Compact"/>
      </w:pPr>
      <w:r>
        <w:t xml:space="preserve">Giga ML：4-5人 vs 100+人竞争对手，赢得DoorDash</w:t>
      </w:r>
    </w:p>
    <w:p>
      <w:pPr>
        <w:numPr>
          <w:ilvl w:val="0"/>
          <w:numId w:val="1003"/>
        </w:numPr>
        <w:pStyle w:val="Compact"/>
      </w:pPr>
      <w:r>
        <w:t xml:space="preserve">Legion Health：收入4倍增长，0新增运营人员</w:t>
      </w:r>
    </w:p>
    <w:p>
      <w:pPr>
        <w:numPr>
          <w:ilvl w:val="0"/>
          <w:numId w:val="1003"/>
        </w:numPr>
        <w:pStyle w:val="Compact"/>
      </w:pPr>
      <w:r>
        <w:t xml:space="preserve">Phase Shift：12人对抗数百人老牌公司</w:t>
      </w:r>
    </w:p>
    <w:p>
      <w:r>
        <w:pict>
          <v:rect style="width:0;height:1.5pt" o:hralign="center" o:hrstd="t" o:hr="t"/>
        </w:pict>
      </w:r>
    </w:p>
    <w:bookmarkEnd w:id="34"/>
    <w:bookmarkEnd w:id="35"/>
    <w:bookmarkStart w:id="36" w:name="结论"/>
    <w:p>
      <w:pPr>
        <w:pStyle w:val="Heading2"/>
      </w:pPr>
      <w:r>
        <w:t xml:space="preserve">结论</w:t>
      </w:r>
    </w:p>
    <w:p>
      <w:pPr>
        <w:pStyle w:val="FirstParagraph"/>
      </w:pPr>
      <w:r>
        <w:rPr>
          <w:bCs/>
          <w:b/>
        </w:rPr>
        <w:t xml:space="preserve">“</w:t>
      </w:r>
      <w:r>
        <w:rPr>
          <w:bCs/>
          <w:b/>
        </w:rPr>
        <w:t xml:space="preserve">这是新的构建方式，最先搞清楚这一点的人将获胜。</w:t>
      </w:r>
      <w:r>
        <w:rPr>
          <w:bCs/>
          <w:b/>
        </w:rPr>
        <w:t xml:space="preserve">”</w:t>
      </w:r>
    </w:p>
    <w:p>
      <w:pPr>
        <w:pStyle w:val="BodyText"/>
      </w:pPr>
      <w:r>
        <w:t xml:space="preserve">20x公司代表了一种新的创业范式：</w:t>
      </w:r>
      <w:r>
        <w:t xml:space="preserve"> </w:t>
      </w:r>
      <w:r>
        <w:t xml:space="preserve">- 不是通过融资和招聘来扩张</w:t>
      </w:r>
      <w:r>
        <w:t xml:space="preserve"> </w:t>
      </w:r>
      <w:r>
        <w:t xml:space="preserve">- 而是通过AI自动化来提升效率</w:t>
      </w:r>
      <w:r>
        <w:t xml:space="preserve"> </w:t>
      </w:r>
      <w:r>
        <w:t xml:space="preserve">- 小团队可以击败大巨头</w:t>
      </w:r>
      <w:r>
        <w:t xml:space="preserve"> </w:t>
      </w:r>
      <w:r>
        <w:t xml:space="preserve">- 精益是新的竞争优势</w:t>
      </w:r>
    </w:p>
    <w:p>
      <w:r>
        <w:pict>
          <v:rect style="width:0;height:1.5pt" o:hralign="center" o:hrstd="t" o:hr="t"/>
        </w:pict>
      </w:r>
    </w:p>
    <w:bookmarkEnd w:id="36"/>
    <w:bookmarkStart w:id="37" w:name="对你的启示"/>
    <w:p>
      <w:pPr>
        <w:pStyle w:val="Heading2"/>
      </w:pPr>
      <w:r>
        <w:t xml:space="preserve">对你的启示</w:t>
      </w:r>
    </w:p>
    <w:p>
      <w:pPr>
        <w:pStyle w:val="FirstParagraph"/>
      </w:pPr>
      <w:r>
        <w:t xml:space="preserve">如果你是创业者或团队负责人：</w:t>
      </w:r>
      <w:r>
        <w:t xml:space="preserve"> </w:t>
      </w:r>
      <w:r>
        <w:t xml:space="preserve">1.</w:t>
      </w:r>
      <w:r>
        <w:t xml:space="preserve"> </w:t>
      </w:r>
      <w:r>
        <w:rPr>
          <w:bCs/>
          <w:b/>
        </w:rPr>
        <w:t xml:space="preserve">盘点手动任务</w:t>
      </w:r>
      <w:r>
        <w:t xml:space="preserve"> </w:t>
      </w:r>
      <w:r>
        <w:t xml:space="preserve">- 记录团队每天花时间做什么</w:t>
      </w:r>
      <w:r>
        <w:t xml:space="preserve"> </w:t>
      </w:r>
      <w:r>
        <w:t xml:space="preserve">2.</w:t>
      </w:r>
      <w:r>
        <w:t xml:space="preserve"> </w:t>
      </w:r>
      <w:r>
        <w:rPr>
          <w:bCs/>
          <w:b/>
        </w:rPr>
        <w:t xml:space="preserve">识别自动化机会</w:t>
      </w:r>
      <w:r>
        <w:t xml:space="preserve"> </w:t>
      </w:r>
      <w:r>
        <w:t xml:space="preserve">- 哪些可以交给AI代理</w:t>
      </w:r>
      <w:r>
        <w:t xml:space="preserve"> </w:t>
      </w:r>
      <w:r>
        <w:t xml:space="preserve">3.</w:t>
      </w:r>
      <w:r>
        <w:t xml:space="preserve"> </w:t>
      </w:r>
      <w:r>
        <w:rPr>
          <w:bCs/>
          <w:b/>
        </w:rPr>
        <w:t xml:space="preserve">从小处开始</w:t>
      </w:r>
      <w:r>
        <w:t xml:space="preserve"> </w:t>
      </w:r>
      <w:r>
        <w:t xml:space="preserve">- 先自动化一个流程，再扩展</w:t>
      </w:r>
      <w:r>
        <w:t xml:space="preserve"> </w:t>
      </w:r>
      <w:r>
        <w:t xml:space="preserve">4.</w:t>
      </w:r>
      <w:r>
        <w:t xml:space="preserve"> </w:t>
      </w:r>
      <w:r>
        <w:rPr>
          <w:bCs/>
          <w:b/>
        </w:rPr>
        <w:t xml:space="preserve">考虑AI队友</w:t>
      </w:r>
      <w:r>
        <w:t xml:space="preserve"> </w:t>
      </w:r>
      <w:r>
        <w:t xml:space="preserve">- 不只是工具，而是真正的团队成员</w:t>
      </w:r>
      <w:r>
        <w:t xml:space="preserve"> </w:t>
      </w:r>
      <w:r>
        <w:t xml:space="preserve">5.</w:t>
      </w:r>
      <w:r>
        <w:t xml:space="preserve"> </w:t>
      </w:r>
      <w:r>
        <w:rPr>
          <w:bCs/>
          <w:b/>
        </w:rPr>
        <w:t xml:space="preserve">保持精简</w:t>
      </w:r>
      <w:r>
        <w:t xml:space="preserve"> </w:t>
      </w:r>
      <w:r>
        <w:t xml:space="preserve">- 延迟招聘，用AI填补缺口</w:t>
      </w:r>
    </w:p>
    <w:p>
      <w:r>
        <w:pict>
          <v:rect style="width:0;height:1.5pt" o:hralign="center" o:hrstd="t" o:hr="t"/>
        </w:pict>
      </w:r>
    </w:p>
    <w:p>
      <w:pPr>
        <w:pStyle w:val="FirstParagraph"/>
      </w:pPr>
      <w:r>
        <w:rPr>
          <w:iCs/>
          <w:i/>
        </w:rPr>
        <w:t xml:space="preserve">报告生成时间: 2026-03-02</w:t>
      </w:r>
      <w:r>
        <w:t xml:space="preserve"> </w:t>
      </w:r>
      <w:r>
        <w:rPr>
          <w:iCs/>
          <w:i/>
        </w:rPr>
        <w:t xml:space="preserve">来源: YouTube视频</w:t>
      </w:r>
      <w:r>
        <w:rPr>
          <w:iCs/>
          <w:i/>
        </w:rPr>
        <w:t xml:space="preserve"> </w:t>
      </w:r>
      <w:r>
        <w:rPr>
          <w:iCs/>
          <w:i/>
        </w:rPr>
        <w:t xml:space="preserve">“</w:t>
      </w:r>
      <w:r>
        <w:rPr>
          <w:iCs/>
          <w:i/>
        </w:rPr>
        <w:t xml:space="preserve">The New Way To Build A Startup</w:t>
      </w:r>
      <w:r>
        <w:rPr>
          <w:iCs/>
          <w:i/>
        </w:rPr>
        <w:t xml:space="preserve">”</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2026-03-02T15:49:51Z</dcterms:created>
  <dcterms:modified xsi:type="dcterms:W3CDTF">2026-03-02T15:49:51Z</dcterms:modified>
</cp:coreProperties>
</file>

<file path=docProps/custom.xml><?xml version="1.0" encoding="utf-8"?>
<Properties xmlns="http://schemas.openxmlformats.org/officeDocument/2006/custom-properties" xmlns:vt="http://schemas.openxmlformats.org/officeDocument/2006/docPropsVTypes"/>
</file>