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0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1348"/>
      </w:tblGrid>
      <w:tr w:rsidR="00686145" w:rsidRPr="007C700C" w:rsidTr="00256519">
        <w:trPr>
          <w:trHeight w:val="410"/>
        </w:trPr>
        <w:tc>
          <w:tcPr>
            <w:tcW w:w="97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686145" w:rsidRPr="007C700C" w:rsidRDefault="00686145" w:rsidP="007C70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  <w:t xml:space="preserve">Протокол первичного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  <w:t>нормоконтроля</w:t>
            </w:r>
            <w:proofErr w:type="spellEnd"/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686145" w:rsidRPr="007C700C" w:rsidRDefault="00686145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Критерии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</w:tcPr>
          <w:p w:rsidR="00686145" w:rsidRPr="007C700C" w:rsidRDefault="00686145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Соответствие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 xml:space="preserve"> несоответствие</w:t>
            </w:r>
          </w:p>
          <w:p w:rsidR="0062191E" w:rsidRPr="007C700C" w:rsidRDefault="0062191E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(+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/-</w:t>
            </w:r>
            <w:r w:rsidR="007C700C"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</w:t>
            </w:r>
            <w:r w:rsidR="007C700C"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отсутствует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)</w:t>
            </w:r>
          </w:p>
        </w:tc>
      </w:tr>
      <w:tr w:rsidR="00A922EB" w:rsidRPr="007C700C" w:rsidTr="00256519">
        <w:trPr>
          <w:trHeight w:val="255"/>
        </w:trPr>
        <w:tc>
          <w:tcPr>
            <w:tcW w:w="97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922EB" w:rsidRPr="007C700C" w:rsidRDefault="00A922EB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Титульный лист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B828A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Наличие титульного листа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4B4194" w:rsidP="004B4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69084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Лист </w:t>
            </w:r>
            <w:r w:rsidR="000B6F42" w:rsidRPr="00D147B0">
              <w:rPr>
                <w:rFonts w:ascii="Times New Roman" w:eastAsia="Times New Roman" w:hAnsi="Times New Roman" w:cs="Times New Roman"/>
                <w:lang w:eastAsia="ru-RU"/>
              </w:rPr>
              <w:t>содержится в файле</w:t>
            </w:r>
            <w:r w:rsidR="008553E8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с текстом</w:t>
            </w:r>
            <w:r w:rsidR="000B6F42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69084F">
              <w:rPr>
                <w:rFonts w:ascii="Times New Roman" w:eastAsia="Times New Roman" w:hAnsi="Times New Roman" w:cs="Times New Roman"/>
                <w:lang w:eastAsia="ru-RU"/>
              </w:rPr>
              <w:t>курсовой работы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0B6F42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На листе отсутствует номер страницы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Соответств</w:t>
            </w:r>
            <w:r w:rsidR="00790AAF" w:rsidRPr="00D147B0">
              <w:rPr>
                <w:rFonts w:ascii="Times New Roman" w:eastAsia="Times New Roman" w:hAnsi="Times New Roman" w:cs="Times New Roman"/>
                <w:lang w:eastAsia="ru-RU"/>
              </w:rPr>
              <w:t>ует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образцу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686145" w:rsidRPr="00D147B0" w:rsidRDefault="00686145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Наименование темы работы</w:t>
            </w:r>
            <w:r w:rsidR="00790AAF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написано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без кавычек строчными буквами с первой </w:t>
            </w:r>
            <w:r w:rsidR="00255DF7" w:rsidRPr="00D147B0">
              <w:rPr>
                <w:rFonts w:ascii="Times New Roman" w:eastAsia="Times New Roman" w:hAnsi="Times New Roman" w:cs="Times New Roman"/>
                <w:lang w:eastAsia="ru-RU"/>
              </w:rPr>
              <w:t>заглавной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буквы</w:t>
            </w:r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полужирным начертанием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686145" w:rsidRPr="00D147B0" w:rsidRDefault="00255DF7" w:rsidP="00A065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Правильное оформление фамилии, имени, отчества </w:t>
            </w:r>
            <w:r w:rsidR="00686145" w:rsidRPr="00D147B0">
              <w:rPr>
                <w:rFonts w:ascii="Times New Roman" w:eastAsia="Times New Roman" w:hAnsi="Times New Roman" w:cs="Times New Roman"/>
                <w:lang w:eastAsia="ru-RU"/>
              </w:rPr>
              <w:t>(</w:t>
            </w:r>
            <w:r w:rsidR="00A06557">
              <w:rPr>
                <w:rFonts w:ascii="Times New Roman" w:eastAsia="Times New Roman" w:hAnsi="Times New Roman" w:cs="Times New Roman"/>
                <w:lang w:eastAsia="ru-RU"/>
              </w:rPr>
              <w:t>пример</w:t>
            </w:r>
            <w:r w:rsidR="00686145" w:rsidRPr="00D147B0">
              <w:rPr>
                <w:rFonts w:ascii="Times New Roman" w:eastAsia="Times New Roman" w:hAnsi="Times New Roman" w:cs="Times New Roman"/>
                <w:lang w:eastAsia="ru-RU"/>
              </w:rPr>
              <w:t>: И.И. Иванов)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Использование 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7865FC" w:rsidRPr="00D147B0">
              <w:rPr>
                <w:rFonts w:ascii="Times New Roman" w:eastAsia="Times New Roman" w:hAnsi="Times New Roman" w:cs="Times New Roman"/>
                <w:lang w:eastAsia="ru-RU"/>
              </w:rPr>
              <w:t>е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вместо 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7865FC" w:rsidRPr="00D147B0">
              <w:rPr>
                <w:rFonts w:ascii="Times New Roman" w:eastAsia="Times New Roman" w:hAnsi="Times New Roman" w:cs="Times New Roman"/>
                <w:lang w:eastAsia="ru-RU"/>
              </w:rPr>
              <w:t>ё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(кроме случаев, когда буква ё имеется в паспорте)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66145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Нет точки в названии темы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A922EB" w:rsidRPr="007C700C" w:rsidTr="00256519">
        <w:trPr>
          <w:trHeight w:val="255"/>
        </w:trPr>
        <w:tc>
          <w:tcPr>
            <w:tcW w:w="97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922EB" w:rsidRPr="007C700C" w:rsidRDefault="00A922EB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 xml:space="preserve">Лист </w:t>
            </w:r>
            <w:r w:rsidR="00CF22C8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Задание</w:t>
            </w:r>
            <w:r w:rsidR="00CF22C8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»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Наличие листа</w:t>
            </w:r>
            <w:r w:rsidR="000B6F42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задания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686145" w:rsidP="006011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Лист </w:t>
            </w:r>
            <w:r w:rsidR="008553E8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содержится в файле с текстом </w:t>
            </w:r>
            <w:r w:rsidR="0069084F">
              <w:rPr>
                <w:rFonts w:ascii="Times New Roman" w:eastAsia="Times New Roman" w:hAnsi="Times New Roman" w:cs="Times New Roman"/>
                <w:lang w:eastAsia="ru-RU"/>
              </w:rPr>
              <w:t>курсовой работы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0B6F42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 листе/листах отсутствует номер страницы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790AAF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Соответствует 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образцу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CF22C8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F22C8" w:rsidRPr="00D147B0" w:rsidRDefault="00CF22C8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Использование «е» вместо «ё»</w:t>
            </w:r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(кроме случаев, когда буква ё имеется в паспорте)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CF22C8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255DF7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255DF7" w:rsidRPr="00D147B0" w:rsidRDefault="00255DF7" w:rsidP="00A065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фамилии, имени, отчества (</w:t>
            </w:r>
            <w:r w:rsidR="00A06557">
              <w:rPr>
                <w:rFonts w:ascii="Times New Roman" w:eastAsia="Times New Roman" w:hAnsi="Times New Roman" w:cs="Times New Roman"/>
                <w:lang w:eastAsia="ru-RU"/>
              </w:rPr>
              <w:t>пример</w:t>
            </w:r>
            <w:r w:rsidR="00A06557" w:rsidRPr="00D147B0">
              <w:rPr>
                <w:rFonts w:ascii="Times New Roman" w:eastAsia="Times New Roman" w:hAnsi="Times New Roman" w:cs="Times New Roman"/>
                <w:lang w:eastAsia="ru-RU"/>
              </w:rPr>
              <w:t>:</w:t>
            </w: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И.И. Иванов)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255DF7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686145" w:rsidRPr="00D147B0" w:rsidRDefault="007865FC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Конкретные исходные данные к работе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(см</w:t>
            </w:r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пример</w:t>
            </w:r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ы на </w:t>
            </w:r>
            <w:proofErr w:type="spellStart"/>
            <w:r w:rsidR="004D140D" w:rsidRPr="00D147B0">
              <w:rPr>
                <w:rFonts w:ascii="Times New Roman" w:eastAsia="Times New Roman" w:hAnsi="Times New Roman" w:cs="Times New Roman"/>
                <w:lang w:val="en-US" w:eastAsia="ru-RU"/>
              </w:rPr>
              <w:t>sp</w:t>
            </w:r>
            <w:proofErr w:type="spellEnd"/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proofErr w:type="spellStart"/>
            <w:r w:rsidR="004D140D" w:rsidRPr="00D147B0">
              <w:rPr>
                <w:rFonts w:ascii="Times New Roman" w:eastAsia="Times New Roman" w:hAnsi="Times New Roman" w:cs="Times New Roman"/>
                <w:lang w:val="en-US" w:eastAsia="ru-RU"/>
              </w:rPr>
              <w:t>susu</w:t>
            </w:r>
            <w:proofErr w:type="spellEnd"/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4D140D" w:rsidRPr="00D147B0">
              <w:rPr>
                <w:rFonts w:ascii="Times New Roman" w:eastAsia="Times New Roman" w:hAnsi="Times New Roman" w:cs="Times New Roman"/>
                <w:lang w:val="en-US" w:eastAsia="ru-RU"/>
              </w:rPr>
              <w:t>ru</w:t>
            </w:r>
            <w:r w:rsidR="00CF22C8" w:rsidRPr="00D147B0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4B4194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39268D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9268D" w:rsidRPr="007C700C" w:rsidRDefault="0039268D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Подписи </w:t>
            </w:r>
            <w:r w:rsidR="000B6F42">
              <w:rPr>
                <w:rFonts w:ascii="Times New Roman" w:eastAsia="Times New Roman" w:hAnsi="Times New Roman" w:cs="Times New Roman"/>
                <w:lang w:eastAsia="ru-RU"/>
              </w:rPr>
              <w:t>находятся на стран</w:t>
            </w:r>
            <w:r w:rsidR="004D140D">
              <w:rPr>
                <w:rFonts w:ascii="Times New Roman" w:eastAsia="Times New Roman" w:hAnsi="Times New Roman" w:cs="Times New Roman"/>
                <w:lang w:eastAsia="ru-RU"/>
              </w:rPr>
              <w:t>ице, содержащий последний абзац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39268D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D140D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D140D" w:rsidRPr="00D147B0" w:rsidRDefault="004D140D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Если задание расположено на двух страницах, они распечатываются на одном листе с двух сторон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D140D" w:rsidRPr="007C700C" w:rsidRDefault="004B4194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A922EB" w:rsidRPr="007C700C" w:rsidTr="00256519">
        <w:trPr>
          <w:trHeight w:val="255"/>
        </w:trPr>
        <w:tc>
          <w:tcPr>
            <w:tcW w:w="97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922EB" w:rsidRPr="007C700C" w:rsidRDefault="00A922EB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Оглавление</w:t>
            </w:r>
          </w:p>
        </w:tc>
      </w:tr>
      <w:tr w:rsidR="007865FC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865FC" w:rsidRPr="00D147B0" w:rsidRDefault="00790AAF" w:rsidP="007865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>Напечатано</w:t>
            </w:r>
            <w:r w:rsidR="007865FC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прописными буквами</w:t>
            </w:r>
            <w:r w:rsidR="004D140D"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 полужирным начертанием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7865FC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686145" w:rsidRPr="007C700C" w:rsidRDefault="00686145" w:rsidP="00D013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Начинается со слова </w:t>
            </w:r>
            <w:r w:rsidR="00D013D2" w:rsidRPr="007C700C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Оглавление</w:t>
            </w:r>
            <w:r w:rsidR="00D013D2" w:rsidRPr="007C700C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, оформляемого как заго</w:t>
            </w:r>
            <w:r w:rsidR="004D140D">
              <w:rPr>
                <w:rFonts w:ascii="Times New Roman" w:eastAsia="Times New Roman" w:hAnsi="Times New Roman" w:cs="Times New Roman"/>
                <w:lang w:eastAsia="ru-RU"/>
              </w:rPr>
              <w:t>ловок первого уровня без номера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D013D2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D013D2" w:rsidRPr="007C700C" w:rsidRDefault="00D013D2" w:rsidP="00D013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Заголовок «Оглавление» отсутствует в качестве элемента оглавления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D013D2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686145" w:rsidRPr="007C700C" w:rsidRDefault="00686145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Содержит все заголовки работы 1</w:t>
            </w:r>
            <w:r w:rsidR="004D140D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3 уровн</w:t>
            </w:r>
            <w:r w:rsidR="004D140D">
              <w:rPr>
                <w:rFonts w:ascii="Times New Roman" w:eastAsia="Times New Roman" w:hAnsi="Times New Roman" w:cs="Times New Roman"/>
                <w:lang w:eastAsia="ru-RU"/>
              </w:rPr>
              <w:t>ей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 страницы, с которых они начинаются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686145" w:rsidRPr="007C700C" w:rsidRDefault="00686145" w:rsidP="00790AA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Заголовки оглавления точно повторя</w:t>
            </w:r>
            <w:r w:rsidR="00790AAF" w:rsidRPr="007C700C">
              <w:rPr>
                <w:rFonts w:ascii="Times New Roman" w:eastAsia="Times New Roman" w:hAnsi="Times New Roman" w:cs="Times New Roman"/>
                <w:lang w:eastAsia="ru-RU"/>
              </w:rPr>
              <w:t>ют</w:t>
            </w:r>
            <w:r w:rsidR="007C700C">
              <w:rPr>
                <w:rFonts w:ascii="Times New Roman" w:eastAsia="Times New Roman" w:hAnsi="Times New Roman" w:cs="Times New Roman"/>
                <w:lang w:eastAsia="ru-RU"/>
              </w:rPr>
              <w:t xml:space="preserve"> заголовки в тексте, включая их форматирование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(строчные/прописные буквы)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686145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D013D2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D013D2" w:rsidRPr="007C700C" w:rsidRDefault="00D013D2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Заголовки второго и третьего уровня </w:t>
            </w:r>
            <w:r w:rsidR="00790AAF" w:rsidRPr="007C700C">
              <w:rPr>
                <w:rFonts w:ascii="Times New Roman" w:eastAsia="Times New Roman" w:hAnsi="Times New Roman" w:cs="Times New Roman"/>
                <w:lang w:eastAsia="ru-RU"/>
              </w:rPr>
              <w:t>оформлены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с отступом в 1</w:t>
            </w:r>
            <w:r w:rsidR="00CF22C8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25 см.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D013D2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D140D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D140D" w:rsidRPr="00D147B0" w:rsidRDefault="004D140D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При наличии, глоссарий располагается до оглавления, но входит в него как заголовок первого уровня 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D140D" w:rsidRPr="007C700C" w:rsidRDefault="00682E8B" w:rsidP="000D51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Отсутствует</w:t>
            </w:r>
          </w:p>
        </w:tc>
      </w:tr>
      <w:tr w:rsidR="004D140D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D140D" w:rsidRPr="00D147B0" w:rsidRDefault="004D140D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7B0">
              <w:rPr>
                <w:rFonts w:ascii="Times New Roman" w:eastAsia="Times New Roman" w:hAnsi="Times New Roman" w:cs="Times New Roman"/>
                <w:lang w:eastAsia="ru-RU"/>
              </w:rPr>
              <w:t xml:space="preserve">При наличии, раздел с благодарностями располагается до оглавления, после глоссария, но входит в оглавление как заголовок первого уровня 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D140D" w:rsidRPr="007C700C" w:rsidRDefault="00682E8B" w:rsidP="00B8110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Отсутствует</w:t>
            </w:r>
          </w:p>
        </w:tc>
      </w:tr>
      <w:tr w:rsidR="00A922EB" w:rsidRPr="007C700C" w:rsidTr="00256519">
        <w:trPr>
          <w:trHeight w:val="255"/>
        </w:trPr>
        <w:tc>
          <w:tcPr>
            <w:tcW w:w="97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922EB" w:rsidRPr="007C700C" w:rsidRDefault="00A922EB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Основные разделы</w:t>
            </w:r>
          </w:p>
        </w:tc>
      </w:tr>
      <w:tr w:rsidR="0068614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6BF2" w:rsidRPr="007C700C" w:rsidRDefault="00355D78" w:rsidP="00355D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Наличие в</w:t>
            </w:r>
            <w:r w:rsidR="00EB6BF2" w:rsidRPr="007C700C">
              <w:rPr>
                <w:rFonts w:ascii="Times New Roman" w:eastAsia="Times New Roman" w:hAnsi="Times New Roman" w:cs="Times New Roman"/>
                <w:lang w:eastAsia="ru-RU"/>
              </w:rPr>
              <w:t>ведени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я, которое</w:t>
            </w:r>
            <w:r w:rsidR="00EB6BF2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содержит обоснование актуальности темы исследования, цель и задачи исследования, обзор научных работ по тематике исследования, структуру и объем работы (количество глав или разделов, объем работы в страницах, количество цитированных библиографических источников), а также краткий обзор содержания работы (включая приложения в случае их наличия).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686145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теоретической части, в которой содержится формализованная постановка задачи, описание и аналитическое исследование предлагаемых автором математических моделей, методов и алгоритмов.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4969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реализационной части</w:t>
            </w:r>
            <w:r w:rsidR="00EB6BF2" w:rsidRPr="007C700C">
              <w:rPr>
                <w:rFonts w:ascii="Times New Roman" w:eastAsia="Times New Roman" w:hAnsi="Times New Roman" w:cs="Times New Roman"/>
                <w:lang w:eastAsia="ru-RU"/>
              </w:rPr>
              <w:t>, в которой приводится описание программной реализации предложенных моделей, методов и алгоритмов.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EB6B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Наличие раздела экспериментальной части</w:t>
            </w:r>
            <w:r w:rsidR="00EB6BF2" w:rsidRPr="007C700C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="00EB6BF2" w:rsidRPr="007C700C">
              <w:rPr>
                <w:rFonts w:ascii="Times New Roman" w:hAnsi="Times New Roman" w:cs="Times New Roman"/>
              </w:rPr>
              <w:t xml:space="preserve"> </w:t>
            </w:r>
            <w:r w:rsidR="00EB6BF2" w:rsidRPr="007C700C">
              <w:rPr>
                <w:rFonts w:ascii="Times New Roman" w:eastAsia="Times New Roman" w:hAnsi="Times New Roman" w:cs="Times New Roman"/>
                <w:lang w:eastAsia="ru-RU"/>
              </w:rPr>
              <w:t>содержащей результаты вычислительных экспериментов, подтверждающих адекватность и эффективность предложенных моделей, методов и алгоритмов в сравнении с ранее известными.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EB6B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заключения</w:t>
            </w:r>
            <w:r w:rsidR="00EB6BF2" w:rsidRPr="007C700C">
              <w:rPr>
                <w:rFonts w:ascii="Times New Roman" w:eastAsia="Times New Roman" w:hAnsi="Times New Roman" w:cs="Times New Roman"/>
                <w:lang w:eastAsia="ru-RU"/>
              </w:rPr>
              <w:t>, представляющего собой краткую сводку результатов, полученных в работе, итоговые выводы и направления дальнейших исследований.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31475A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1475A" w:rsidRPr="007C700C" w:rsidRDefault="0031475A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раздела «Литература»</w:t>
            </w:r>
            <w:r w:rsidR="00EB6BF2" w:rsidRPr="007C700C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="00EB6BF2" w:rsidRPr="007C700C">
              <w:rPr>
                <w:rFonts w:ascii="Times New Roman" w:hAnsi="Times New Roman" w:cs="Times New Roman"/>
              </w:rPr>
              <w:t xml:space="preserve"> </w:t>
            </w:r>
            <w:r w:rsidR="00EB6BF2" w:rsidRPr="007C700C">
              <w:rPr>
                <w:rFonts w:ascii="Times New Roman" w:eastAsia="Times New Roman" w:hAnsi="Times New Roman" w:cs="Times New Roman"/>
                <w:lang w:eastAsia="ru-RU"/>
              </w:rPr>
              <w:t>который содержит библиографические ссылки на первоисточники.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31475A" w:rsidRPr="007C700C" w:rsidRDefault="00682E8B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31475A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1475A" w:rsidRPr="007C700C" w:rsidRDefault="004D140D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06557">
              <w:rPr>
                <w:rFonts w:ascii="Times New Roman" w:eastAsia="Times New Roman" w:hAnsi="Times New Roman" w:cs="Times New Roman"/>
                <w:lang w:eastAsia="ru-RU"/>
              </w:rPr>
              <w:t>Оформление</w:t>
            </w:r>
            <w:r w:rsidR="0031475A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источников соответствует требованиям </w:t>
            </w:r>
            <w:r w:rsidR="0031475A" w:rsidRPr="00A06557">
              <w:rPr>
                <w:rFonts w:ascii="Times New Roman" w:eastAsia="Times New Roman" w:hAnsi="Times New Roman" w:cs="Times New Roman"/>
                <w:lang w:eastAsia="ru-RU"/>
              </w:rPr>
              <w:t xml:space="preserve">ГОСТ Р 7.0.5-2008 (см. </w:t>
            </w:r>
            <w:r w:rsidR="0021415D" w:rsidRPr="00A06557">
              <w:rPr>
                <w:rFonts w:ascii="Times New Roman" w:eastAsia="Times New Roman" w:hAnsi="Times New Roman" w:cs="Times New Roman"/>
                <w:lang w:eastAsia="ru-RU"/>
              </w:rPr>
              <w:t>https://sp.susu.ru/docs/gost705-2008.pdf</w:t>
            </w:r>
            <w:r w:rsidR="0031475A" w:rsidRPr="00A06557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31475A" w:rsidRPr="007C700C" w:rsidRDefault="00491AEC" w:rsidP="00682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A922EB" w:rsidRPr="007C700C" w:rsidTr="00256519">
        <w:trPr>
          <w:trHeight w:val="255"/>
        </w:trPr>
        <w:tc>
          <w:tcPr>
            <w:tcW w:w="97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CE1" w:themeFill="background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A922EB" w:rsidRPr="007C700C" w:rsidRDefault="00A922EB" w:rsidP="003474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Форматирование текста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9E02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Основной текст наб</w:t>
            </w:r>
            <w:r w:rsidR="009E020E" w:rsidRPr="007C700C">
              <w:rPr>
                <w:rFonts w:ascii="Times New Roman" w:eastAsia="Times New Roman" w:hAnsi="Times New Roman" w:cs="Times New Roman"/>
                <w:lang w:eastAsia="ru-RU"/>
              </w:rPr>
              <w:t>ран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шрифтом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Times</w:t>
            </w:r>
            <w:proofErr w:type="spellEnd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New</w:t>
            </w:r>
            <w:proofErr w:type="spellEnd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Roman</w:t>
            </w:r>
            <w:proofErr w:type="spellEnd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размером 14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пт</w:t>
            </w:r>
            <w:proofErr w:type="spellEnd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с автоматической расстановкой переносов.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Каждый абзац имеет выравнивание по ширине и полуторный интервал между строками.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0B6F42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0B6F42" w:rsidRPr="00164D9A" w:rsidRDefault="000B6F42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64D9A">
              <w:rPr>
                <w:rFonts w:ascii="Times New Roman" w:eastAsia="Times New Roman" w:hAnsi="Times New Roman" w:cs="Times New Roman"/>
                <w:lang w:eastAsia="ru-RU"/>
              </w:rPr>
              <w:t>Отступ первой строки абзаца 1,25 см.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0B6F42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EB6B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Параметры страницы: сверху - </w:t>
            </w:r>
            <w:r w:rsidR="00EB6BF2" w:rsidRPr="007C700C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0 мм, снизу - 20 мм, слева - 35 мм, справа - 15 мм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7C700C" w:rsidP="009E020E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Все заголовки всех уровней</w:t>
            </w:r>
            <w:r w:rsidR="00496906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выравн</w:t>
            </w:r>
            <w:r w:rsidR="009E020E" w:rsidRPr="007C700C">
              <w:rPr>
                <w:rFonts w:ascii="Times New Roman" w:eastAsia="Times New Roman" w:hAnsi="Times New Roman" w:cs="Times New Roman"/>
                <w:lang w:eastAsia="ru-RU"/>
              </w:rPr>
              <w:t>ены</w:t>
            </w:r>
            <w:r w:rsidR="00496906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по левому краю и не имеют отступов от левого поля страницы.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C35C2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Все заголовки первого уровня начинаются с новой страницы и печатаются прописными буквами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790AAF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90AAF" w:rsidRPr="007C700C" w:rsidRDefault="00790AAF" w:rsidP="00C35C2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Заголовки всех уровней выделяются полужирным шрифтом.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790AAF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9E02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Завершающая точка в названии заголовка не ст</w:t>
            </w:r>
            <w:r w:rsidR="009E020E" w:rsidRPr="007C700C">
              <w:rPr>
                <w:rFonts w:ascii="Times New Roman" w:eastAsia="Times New Roman" w:hAnsi="Times New Roman" w:cs="Times New Roman"/>
                <w:lang w:eastAsia="ru-RU"/>
              </w:rPr>
              <w:t>оит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Заголовок нумеруется арабскими цифрами, в номере заголовка любого уровня ставится завершающая точка, </w:t>
            </w:r>
            <w:r w:rsidR="00CF22C8" w:rsidRPr="007C700C">
              <w:rPr>
                <w:rFonts w:ascii="Times New Roman" w:eastAsia="Times New Roman" w:hAnsi="Times New Roman" w:cs="Times New Roman"/>
                <w:lang w:eastAsia="ru-RU"/>
              </w:rPr>
              <w:t>например,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CF22C8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1.</w:t>
            </w:r>
            <w:r w:rsidR="00CF22C8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="00CF22C8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2.1.</w:t>
            </w:r>
            <w:r w:rsidR="00CF22C8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="00CF22C8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3.1.2.</w:t>
            </w:r>
            <w:r w:rsidR="00CF22C8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. Номер отделяется от текста заголовка одиночным пробелом.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D5796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Разделы работы </w:t>
            </w:r>
            <w:r w:rsidR="00D57965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Оглавление</w:t>
            </w:r>
            <w:r w:rsidR="00D57965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="00D57965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Введение</w:t>
            </w:r>
            <w:r w:rsidR="00D57965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="00D57965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Заключение</w:t>
            </w:r>
            <w:r w:rsidR="00D57965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 </w:t>
            </w:r>
            <w:r w:rsidR="00D57965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Литература</w:t>
            </w:r>
            <w:r w:rsidR="00D57965">
              <w:rPr>
                <w:rFonts w:ascii="Times New Roman" w:eastAsia="Times New Roman" w:hAnsi="Times New Roman" w:cs="Times New Roman"/>
                <w:lang w:eastAsia="ru-RU"/>
              </w:rPr>
              <w:t xml:space="preserve">» </w:t>
            </w:r>
            <w:r w:rsidR="009E020E" w:rsidRPr="007C700C">
              <w:rPr>
                <w:rFonts w:ascii="Times New Roman" w:eastAsia="Times New Roman" w:hAnsi="Times New Roman" w:cs="Times New Roman"/>
                <w:lang w:eastAsia="ru-RU"/>
              </w:rPr>
              <w:t>оформлены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как заголовки первого уровня без номера.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D57965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D57965" w:rsidRPr="007C700C" w:rsidRDefault="00D57965" w:rsidP="00D5796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Раздел работы «Глоссарий» не является обязательной частью. Он может быть добавлен в том случае, если у Вас в тексте работы встречается много повторяющихся терминов.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57965" w:rsidRPr="007C700C" w:rsidRDefault="0051554E" w:rsidP="006011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Отсутствует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7257F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Сквозная нумерация страниц в работе и приложениях. Номер ставится </w:t>
            </w:r>
            <w:r w:rsidR="009E020E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арабскими цифрами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 нижнем колонтитуле с выравниванием по правому краю.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A065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Точки не используются: в заголовках таблиц, в конце подписей под рисунками,</w:t>
            </w:r>
            <w:r w:rsidR="009E020E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таблицами, </w:t>
            </w:r>
            <w:r w:rsidR="00A06557">
              <w:rPr>
                <w:rFonts w:ascii="Times New Roman" w:eastAsia="Times New Roman" w:hAnsi="Times New Roman" w:cs="Times New Roman"/>
                <w:lang w:eastAsia="ru-RU"/>
              </w:rPr>
              <w:t xml:space="preserve">листингами,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схемами и диаграммами.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FF78A9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FF78A9" w:rsidRPr="007C700C" w:rsidRDefault="00FF78A9" w:rsidP="00FF78A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После таблиц, рисунков</w:t>
            </w:r>
            <w:r w:rsidR="00A06557">
              <w:rPr>
                <w:rFonts w:ascii="Times New Roman" w:eastAsia="Times New Roman" w:hAnsi="Times New Roman" w:cs="Times New Roman"/>
                <w:lang w:eastAsia="ru-RU"/>
              </w:rPr>
              <w:t>, схем, диаграмм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 листингов оставлена одна пустая строка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FF78A9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96906" w:rsidRPr="003307EA" w:rsidRDefault="00496906" w:rsidP="001F320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Наличие всех подписей/названий рисунков/таблиц/исходных текстов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>, пример - «Рисунок</w:t>
            </w:r>
            <w:r w:rsidR="001F320A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1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>», «Таблица</w:t>
            </w:r>
            <w:r w:rsidR="001F320A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1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355D78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55D78" w:rsidRPr="003307EA" w:rsidRDefault="00355D78" w:rsidP="003307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подписей к рисункам (пример - «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>Рисунок 1</w:t>
            </w:r>
            <w:r w:rsidR="001F320A" w:rsidRPr="003307E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3307EA" w:rsidRPr="003307EA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Название»)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355D78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A241E9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A241E9" w:rsidRPr="003307EA" w:rsidRDefault="00A241E9" w:rsidP="003307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Если рисунок не имеет четкой границы, то ее нужно задать черным цветом в 1 пт.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A241E9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96906" w:rsidRPr="003307EA" w:rsidRDefault="00355D78" w:rsidP="009E02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Подписи к рисункам</w:t>
            </w:r>
            <w:r w:rsidR="00EB6BF2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31475A" w:rsidRPr="003307EA">
              <w:rPr>
                <w:rFonts w:ascii="Times New Roman" w:eastAsia="Times New Roman" w:hAnsi="Times New Roman" w:cs="Times New Roman"/>
                <w:lang w:eastAsia="ru-RU"/>
              </w:rPr>
              <w:t>распол</w:t>
            </w:r>
            <w:r w:rsidR="009E020E" w:rsidRPr="003307EA">
              <w:rPr>
                <w:rFonts w:ascii="Times New Roman" w:eastAsia="Times New Roman" w:hAnsi="Times New Roman" w:cs="Times New Roman"/>
                <w:lang w:eastAsia="ru-RU"/>
              </w:rPr>
              <w:t>ожены</w:t>
            </w:r>
            <w:r w:rsidR="0031475A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на той же странице под рисунком с выравниванием по центру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без отступов, также, как и сам рисунок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31475A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1475A" w:rsidRPr="003307EA" w:rsidRDefault="0031475A" w:rsidP="001F320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Наличие подписи у исходных текстов программ «Рис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>унок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1</w:t>
            </w:r>
            <w:r w:rsidR="001F320A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1F320A" w:rsidRPr="003307EA">
              <w:rPr>
                <w:rFonts w:ascii="Times New Roman" w:eastAsia="Times New Roman" w:hAnsi="Times New Roman" w:cs="Times New Roman"/>
                <w:lang w:eastAsia="ru-RU"/>
              </w:rPr>
              <w:softHyphen/>
              <w:t>–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Название»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/ «Листинг 1</w:t>
            </w:r>
            <w:r w:rsidR="001F320A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–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Название». Исходный код в виде рисунка не может быть разделен на две страницы, но листинг кода может продолжаться на второй странице, но при этом общий объем кода не должен превышать 1 страницу.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31475A" w:rsidRPr="007C700C" w:rsidRDefault="0051554E" w:rsidP="00C35C2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Отсутствует</w:t>
            </w:r>
          </w:p>
        </w:tc>
      </w:tr>
      <w:tr w:rsidR="0031475A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1475A" w:rsidRPr="003307EA" w:rsidRDefault="0031475A" w:rsidP="001F320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Правильное оформление подписей </w:t>
            </w:r>
            <w:r w:rsidR="007A5477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к 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таблиц</w:t>
            </w:r>
            <w:r w:rsidR="007A5477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ам (пример - 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>Таблица 1</w:t>
            </w:r>
            <w:r w:rsidR="001F320A" w:rsidRPr="003307EA">
              <w:t> </w:t>
            </w:r>
            <w:r w:rsidR="001F320A" w:rsidRPr="003307EA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Название»</w:t>
            </w:r>
            <w:r w:rsidR="00355D78" w:rsidRPr="003307EA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31475A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355D78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55D78" w:rsidRPr="003307EA" w:rsidRDefault="00355D78" w:rsidP="00355D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Подписи к таблицам расположены на той же странице перед таблицей с выравниванием по левому краю</w:t>
            </w:r>
            <w:r w:rsidR="00D57965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без отступов, также, как и сама таблица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355D78" w:rsidRPr="007C700C" w:rsidRDefault="00355D78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D57965" w:rsidP="00D5796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Наличие ссылок на рисунки, </w:t>
            </w:r>
            <w:r w:rsidR="00496906" w:rsidRPr="007C700C">
              <w:rPr>
                <w:rFonts w:ascii="Times New Roman" w:eastAsia="Times New Roman" w:hAnsi="Times New Roman" w:cs="Times New Roman"/>
                <w:lang w:eastAsia="ru-RU"/>
              </w:rPr>
              <w:t>таблицы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, листинги, формулы и приложения</w:t>
            </w:r>
            <w:r w:rsidR="00496906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в тексте</w:t>
            </w:r>
            <w:r w:rsidR="00FF78A9">
              <w:rPr>
                <w:rFonts w:ascii="Times New Roman" w:eastAsia="Times New Roman" w:hAnsi="Times New Roman" w:cs="Times New Roman"/>
                <w:lang w:eastAsia="ru-RU"/>
              </w:rPr>
              <w:t xml:space="preserve"> работы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FF78A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Текст в таблице </w:t>
            </w:r>
            <w:r w:rsidR="009E020E" w:rsidRPr="007C700C">
              <w:rPr>
                <w:rFonts w:ascii="Times New Roman" w:eastAsia="Times New Roman" w:hAnsi="Times New Roman" w:cs="Times New Roman"/>
                <w:lang w:eastAsia="ru-RU"/>
              </w:rPr>
              <w:t>находит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ся слева</w:t>
            </w:r>
            <w:r w:rsidR="001F320A">
              <w:rPr>
                <w:rFonts w:ascii="Times New Roman" w:eastAsia="Times New Roman" w:hAnsi="Times New Roman" w:cs="Times New Roman"/>
                <w:lang w:eastAsia="ru-RU"/>
              </w:rPr>
              <w:t xml:space="preserve"> в ячейке (за исключением числовых значений, они по центру</w:t>
            </w:r>
            <w:r w:rsidR="003307EA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3307EA">
              <w:rPr>
                <w:rFonts w:ascii="Times New Roman" w:eastAsia="Times New Roman" w:hAnsi="Times New Roman" w:cs="Times New Roman"/>
                <w:lang w:eastAsia="ru-RU"/>
              </w:rPr>
              <w:t>ячейки</w:t>
            </w:r>
            <w:r w:rsidR="001F320A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 w:rsidR="00FF78A9">
              <w:rPr>
                <w:rFonts w:ascii="Times New Roman" w:eastAsia="Times New Roman" w:hAnsi="Times New Roman" w:cs="Times New Roman"/>
                <w:lang w:eastAsia="ru-RU"/>
              </w:rPr>
              <w:t xml:space="preserve"> Текст заголовка таблицы расположен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в центре ячейки.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FF78A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В таблице </w:t>
            </w:r>
            <w:r w:rsidR="004449FD">
              <w:rPr>
                <w:rFonts w:ascii="Times New Roman" w:eastAsia="Times New Roman" w:hAnsi="Times New Roman" w:cs="Times New Roman"/>
                <w:lang w:eastAsia="ru-RU"/>
              </w:rPr>
              <w:t>использ</w:t>
            </w:r>
            <w:r w:rsidR="00FF78A9">
              <w:rPr>
                <w:rFonts w:ascii="Times New Roman" w:eastAsia="Times New Roman" w:hAnsi="Times New Roman" w:cs="Times New Roman"/>
                <w:lang w:eastAsia="ru-RU"/>
              </w:rPr>
              <w:t xml:space="preserve">уется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шрифт размером </w:t>
            </w:r>
            <w:r w:rsidR="00FF78A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2 </w:t>
            </w:r>
            <w:proofErr w:type="spellStart"/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пт</w:t>
            </w:r>
            <w:proofErr w:type="spellEnd"/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0B6F42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0B6F42" w:rsidRPr="007C700C" w:rsidRDefault="000B6F42" w:rsidP="00FF78A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В таблице используется одинарный межстрочный интервал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0B6F42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790AAF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90AAF" w:rsidRPr="003307EA" w:rsidRDefault="00790AAF" w:rsidP="007C70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Исходные тексты программ</w:t>
            </w:r>
            <w:r w:rsidR="00156FB3" w:rsidRPr="003307EA">
              <w:rPr>
                <w:rFonts w:ascii="Times New Roman" w:eastAsia="Times New Roman" w:hAnsi="Times New Roman" w:cs="Times New Roman"/>
                <w:lang w:eastAsia="ru-RU"/>
              </w:rPr>
              <w:t>, уравнения и формулы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7C700C" w:rsidRPr="003307EA">
              <w:rPr>
                <w:rFonts w:ascii="Times New Roman" w:eastAsia="Times New Roman" w:hAnsi="Times New Roman" w:cs="Times New Roman"/>
                <w:lang w:eastAsia="ru-RU"/>
              </w:rPr>
              <w:t>оформлены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с использованием шрифта </w:t>
            </w:r>
            <w:proofErr w:type="spellStart"/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Courier</w:t>
            </w:r>
            <w:proofErr w:type="spellEnd"/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New</w:t>
            </w:r>
            <w:proofErr w:type="spellEnd"/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размером 10 пт.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790AAF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21415D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21415D" w:rsidRPr="003307EA" w:rsidRDefault="0021415D" w:rsidP="007C70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Утверждения, </w:t>
            </w:r>
            <w:r w:rsidR="00FF78A9"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уравнения, 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леммы и теоремы оформл</w:t>
            </w:r>
            <w:r w:rsidR="007C700C" w:rsidRPr="003307EA">
              <w:rPr>
                <w:rFonts w:ascii="Times New Roman" w:eastAsia="Times New Roman" w:hAnsi="Times New Roman" w:cs="Times New Roman"/>
                <w:lang w:eastAsia="ru-RU"/>
              </w:rPr>
              <w:t>ены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в виде отдельного абзаца и </w:t>
            </w:r>
            <w:r w:rsidR="007C700C" w:rsidRPr="003307EA">
              <w:rPr>
                <w:rFonts w:ascii="Times New Roman" w:eastAsia="Times New Roman" w:hAnsi="Times New Roman" w:cs="Times New Roman"/>
                <w:lang w:eastAsia="ru-RU"/>
              </w:rPr>
              <w:t>пронумерованы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 xml:space="preserve"> в соответствии с порядком их появления в тексте, начиная с единицы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1415D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449FD" w:rsidRPr="007C700C" w:rsidRDefault="00496906" w:rsidP="00ED16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Использование </w:t>
            </w:r>
            <w:r w:rsidR="00FF78A9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е</w:t>
            </w:r>
            <w:r w:rsidR="00FF78A9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вместо </w:t>
            </w:r>
            <w:r w:rsidR="00FF78A9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ё</w:t>
            </w:r>
            <w:r w:rsidR="00FF78A9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96906" w:rsidRPr="007C700C" w:rsidRDefault="007C700C" w:rsidP="00FF78A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="00496906" w:rsidRPr="007C700C">
              <w:rPr>
                <w:rFonts w:ascii="Times New Roman" w:eastAsia="Times New Roman" w:hAnsi="Times New Roman" w:cs="Times New Roman"/>
                <w:lang w:eastAsia="ru-RU"/>
              </w:rPr>
              <w:t>птимальное расположение текста (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отсутствуют </w:t>
            </w:r>
            <w:r w:rsidR="00FF78A9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дыры</w:t>
            </w:r>
            <w:r w:rsidR="00FF78A9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, разрывы </w:t>
            </w:r>
            <w:r w:rsidR="00496906" w:rsidRPr="007C700C">
              <w:rPr>
                <w:rFonts w:ascii="Times New Roman" w:eastAsia="Times New Roman" w:hAnsi="Times New Roman" w:cs="Times New Roman"/>
                <w:lang w:eastAsia="ru-RU"/>
              </w:rPr>
              <w:t>рисунков/таблиц/исходных текстов между страницами и др.)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51554E" w:rsidP="0051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96906" w:rsidRPr="007C700C" w:rsidRDefault="00496906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Правильное написание перекрестных ссылок на рисунки и/или таблицы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51554E" w:rsidP="00A5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FF78A9" w:rsidP="00FF78A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По всему тексту работы используются только нумерованные списки двух видов «1.», и «1)». </w:t>
            </w:r>
            <w:r w:rsidR="00A06557">
              <w:rPr>
                <w:rFonts w:ascii="Times New Roman" w:eastAsia="Times New Roman" w:hAnsi="Times New Roman" w:cs="Times New Roman"/>
                <w:lang w:eastAsia="ru-RU"/>
              </w:rPr>
              <w:t xml:space="preserve">Маркированный список только с одним типом маркера «–».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Примеры использования в файле</w:t>
            </w:r>
            <w:r w:rsidR="00A0655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A55733" w:rsidP="00A5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96906" w:rsidRPr="0069084F" w:rsidRDefault="00A962F8" w:rsidP="00FF78A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A962F8">
              <w:rPr>
                <w:rFonts w:ascii="Times New Roman" w:eastAsia="Times New Roman" w:hAnsi="Times New Roman" w:cs="Times New Roman"/>
                <w:lang w:eastAsia="ru-RU"/>
              </w:rPr>
              <w:t>Рекомендуемый объем курсовой работы: 20-30 страниц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A55733" w:rsidP="00A5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D140D" w:rsidRPr="001F320A" w:rsidRDefault="00496906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Даты запис</w:t>
            </w:r>
            <w:r w:rsidR="007C700C" w:rsidRPr="001F320A">
              <w:rPr>
                <w:rFonts w:ascii="Times New Roman" w:eastAsia="Times New Roman" w:hAnsi="Times New Roman" w:cs="Times New Roman"/>
                <w:lang w:eastAsia="ru-RU"/>
              </w:rPr>
              <w:t>аны</w:t>
            </w: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 арабскими цифрами: день, месяц, год</w:t>
            </w:r>
            <w:r w:rsidR="0009309B"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 (8 знаков)</w:t>
            </w:r>
            <w:r w:rsidR="004D140D"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, завершается </w:t>
            </w:r>
          </w:p>
          <w:p w:rsidR="00496906" w:rsidRPr="001F320A" w:rsidRDefault="00A06557" w:rsidP="001F320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4D140D" w:rsidRPr="001F320A">
              <w:rPr>
                <w:rFonts w:ascii="Times New Roman" w:eastAsia="Times New Roman" w:hAnsi="Times New Roman" w:cs="Times New Roman"/>
                <w:lang w:eastAsia="ru-RU"/>
              </w:rPr>
              <w:t>г.»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1F320A"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496906" w:rsidRPr="001F320A">
              <w:rPr>
                <w:rFonts w:ascii="Times New Roman" w:eastAsia="Times New Roman" w:hAnsi="Times New Roman" w:cs="Times New Roman"/>
                <w:lang w:eastAsia="ru-RU"/>
              </w:rPr>
              <w:t>Например, 14.05.2020</w:t>
            </w:r>
            <w:r w:rsidR="004D140D"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 г.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A55733" w:rsidP="00A5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D140D" w:rsidRPr="004D140D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D140D" w:rsidRPr="001F320A" w:rsidRDefault="004D140D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После заголовка второго уровня на странице должно быть не менее трех полных строк текста.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D140D" w:rsidRPr="004D140D" w:rsidRDefault="00A55733" w:rsidP="00A5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D140D" w:rsidRPr="004D140D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D140D" w:rsidRPr="001F320A" w:rsidRDefault="004D140D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Страница, завершающая раздел (введение, главу, заключение), должна быть заполнена не менее, чем на 2/3.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D140D" w:rsidRPr="007C700C" w:rsidRDefault="00A55733" w:rsidP="00A5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2B4378" w:rsidRPr="004D140D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2B4378" w:rsidRPr="001F320A" w:rsidRDefault="002B4378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Пустая строка должна оставаться после каждой таблицы, рисунка, листинга и перед нов</w:t>
            </w:r>
            <w:r w:rsidR="003307EA">
              <w:rPr>
                <w:rFonts w:ascii="Times New Roman" w:eastAsia="Times New Roman" w:hAnsi="Times New Roman" w:cs="Times New Roman"/>
                <w:lang w:eastAsia="ru-RU"/>
              </w:rPr>
              <w:t>ым пунктом (отраженным в ог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лавлении)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2B4378" w:rsidRPr="007C700C" w:rsidRDefault="00A55733" w:rsidP="00A5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2B4378" w:rsidRPr="004D140D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2B4378" w:rsidRDefault="002B4378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 нумерованных списках отступ до первого символа пункта 1 уровня составляет 2 см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2B4378" w:rsidRPr="007C700C" w:rsidRDefault="00A55733" w:rsidP="00A5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3307EA" w:rsidRPr="004D140D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307EA" w:rsidRPr="003307EA" w:rsidRDefault="003307EA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Во всем тексте работы используются кавычки только «елочкой». Если кавычки внутри кавычек, то вложенные кавычки должны быть следующими </w:t>
            </w:r>
            <w:r w:rsidRPr="003307EA">
              <w:rPr>
                <w:rFonts w:ascii="Times New Roman" w:eastAsia="Times New Roman" w:hAnsi="Times New Roman" w:cs="Times New Roman"/>
                <w:lang w:eastAsia="ru-RU"/>
              </w:rPr>
              <w:t>“”</w:t>
            </w:r>
            <w:r w:rsidR="00256519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3307EA" w:rsidRPr="007C700C" w:rsidRDefault="00A55733" w:rsidP="00A5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A922EB" w:rsidRPr="007C700C" w:rsidTr="00256519">
        <w:trPr>
          <w:trHeight w:val="255"/>
        </w:trPr>
        <w:tc>
          <w:tcPr>
            <w:tcW w:w="97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922EB" w:rsidRPr="007C700C" w:rsidRDefault="00A922EB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Список литературы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Список литературы составлен в алфавитном порядке или в порядке использования источников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0930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Ссылки сделаны в сноске или в квадратных скобках с номером</w:t>
            </w:r>
            <w:r w:rsidR="0009309B">
              <w:rPr>
                <w:rFonts w:ascii="Times New Roman" w:eastAsia="Times New Roman" w:hAnsi="Times New Roman" w:cs="Times New Roman"/>
                <w:lang w:eastAsia="ru-RU"/>
              </w:rPr>
              <w:t xml:space="preserve"> источника в списке литературы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[7]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96906" w:rsidRPr="00A962F8" w:rsidRDefault="00496906" w:rsidP="00A962F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962F8">
              <w:rPr>
                <w:rFonts w:ascii="Times New Roman" w:eastAsia="Times New Roman" w:hAnsi="Times New Roman" w:cs="Times New Roman"/>
                <w:lang w:eastAsia="ru-RU"/>
              </w:rPr>
              <w:t xml:space="preserve">Количество источников </w:t>
            </w:r>
            <w:r w:rsidR="007A5477" w:rsidRPr="00A962F8">
              <w:rPr>
                <w:rFonts w:ascii="Times New Roman" w:eastAsia="Times New Roman" w:hAnsi="Times New Roman" w:cs="Times New Roman"/>
                <w:lang w:eastAsia="ru-RU"/>
              </w:rPr>
              <w:t xml:space="preserve">не </w:t>
            </w:r>
            <w:r w:rsidR="00A962F8" w:rsidRPr="00A962F8">
              <w:rPr>
                <w:rFonts w:ascii="Times New Roman" w:eastAsia="Times New Roman" w:hAnsi="Times New Roman" w:cs="Times New Roman"/>
                <w:lang w:eastAsia="ru-RU"/>
              </w:rPr>
              <w:t>меньше 10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96906" w:rsidRPr="007C700C" w:rsidRDefault="007C700C" w:rsidP="006861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Не используется</w:t>
            </w:r>
            <w:r w:rsidR="00496906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подчеркивание в URL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96906" w:rsidRPr="007C700C" w:rsidRDefault="00496906" w:rsidP="0068614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Выравнивание по левому краю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Наличие ссылок на все источники в тексте работы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96906" w:rsidRPr="007C700C" w:rsidRDefault="00496906" w:rsidP="002141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Сомнительные источники</w:t>
            </w:r>
            <w:r w:rsidR="0021415D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(газеты, </w:t>
            </w:r>
            <w:proofErr w:type="spellStart"/>
            <w:r w:rsidR="0021415D" w:rsidRPr="007C700C">
              <w:rPr>
                <w:rFonts w:ascii="Times New Roman" w:eastAsia="Times New Roman" w:hAnsi="Times New Roman" w:cs="Times New Roman"/>
                <w:lang w:eastAsia="ru-RU"/>
              </w:rPr>
              <w:t>web</w:t>
            </w:r>
            <w:proofErr w:type="spellEnd"/>
            <w:r w:rsidR="0021415D" w:rsidRPr="007C700C">
              <w:rPr>
                <w:rFonts w:ascii="Times New Roman" w:eastAsia="Times New Roman" w:hAnsi="Times New Roman" w:cs="Times New Roman"/>
                <w:lang w:eastAsia="ru-RU"/>
              </w:rPr>
              <w:t>-форумы</w:t>
            </w:r>
            <w:r w:rsidR="0009309B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9309B" w:rsidRPr="0009309B">
              <w:rPr>
                <w:rFonts w:ascii="Times New Roman" w:eastAsia="Times New Roman" w:hAnsi="Times New Roman" w:cs="Times New Roman"/>
                <w:lang w:eastAsia="ru-RU"/>
              </w:rPr>
              <w:t>wikipedia</w:t>
            </w:r>
            <w:proofErr w:type="spellEnd"/>
            <w:r w:rsidR="0021415D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 др.) не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использованы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:rsidR="00496906" w:rsidRPr="007C700C" w:rsidRDefault="00491AEC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A922EB" w:rsidRPr="007C700C" w:rsidTr="00256519">
        <w:trPr>
          <w:trHeight w:val="255"/>
        </w:trPr>
        <w:tc>
          <w:tcPr>
            <w:tcW w:w="97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922EB" w:rsidRPr="007C700C" w:rsidRDefault="00A922EB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Акт о внедрении (если о наличии сказано в тексте)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96906" w:rsidRPr="007C700C" w:rsidRDefault="0021415D" w:rsidP="002141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Присутствует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682E8B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Отсутствует</w:t>
            </w:r>
          </w:p>
        </w:tc>
      </w:tr>
      <w:tr w:rsidR="00A922EB" w:rsidRPr="007C700C" w:rsidTr="00256519">
        <w:trPr>
          <w:trHeight w:val="255"/>
        </w:trPr>
        <w:tc>
          <w:tcPr>
            <w:tcW w:w="97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A922EB" w:rsidRPr="007C700C" w:rsidRDefault="00A922EB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Приложения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3D7E7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Каждое приложение </w:t>
            </w:r>
            <w:r w:rsidR="004D140D">
              <w:rPr>
                <w:rFonts w:ascii="Times New Roman" w:eastAsia="Times New Roman" w:hAnsi="Times New Roman" w:cs="Times New Roman"/>
                <w:lang w:eastAsia="ru-RU"/>
              </w:rPr>
              <w:t xml:space="preserve">начинается 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с новой страницы 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682E8B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1F320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Название написано верно</w:t>
            </w:r>
            <w:r w:rsidR="007C700C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(пример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«ПРИЛОЖЕНИЕ </w:t>
            </w:r>
            <w:r w:rsidR="001F320A"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  <w:r w:rsidR="0009309B">
              <w:rPr>
                <w:rFonts w:ascii="Times New Roman" w:eastAsia="Times New Roman" w:hAnsi="Times New Roman" w:cs="Times New Roman"/>
                <w:lang w:eastAsia="ru-RU"/>
              </w:rPr>
              <w:t>. Название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="007C700C" w:rsidRPr="007C700C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682E8B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256519" w:rsidRDefault="00496906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519">
              <w:rPr>
                <w:rFonts w:ascii="Times New Roman" w:eastAsia="Times New Roman" w:hAnsi="Times New Roman" w:cs="Times New Roman"/>
                <w:lang w:eastAsia="ru-RU"/>
              </w:rPr>
              <w:t xml:space="preserve">Иллюстрации и таблицы </w:t>
            </w:r>
            <w:r w:rsidR="007C700C" w:rsidRPr="00256519">
              <w:rPr>
                <w:rFonts w:ascii="Times New Roman" w:eastAsia="Times New Roman" w:hAnsi="Times New Roman" w:cs="Times New Roman"/>
                <w:lang w:eastAsia="ru-RU"/>
              </w:rPr>
              <w:t>пронумерованы</w:t>
            </w:r>
            <w:r w:rsidRPr="00256519">
              <w:rPr>
                <w:rFonts w:ascii="Times New Roman" w:eastAsia="Times New Roman" w:hAnsi="Times New Roman" w:cs="Times New Roman"/>
                <w:lang w:eastAsia="ru-RU"/>
              </w:rPr>
              <w:t xml:space="preserve"> в предел</w:t>
            </w:r>
            <w:r w:rsidR="00256519" w:rsidRPr="00256519">
              <w:rPr>
                <w:rFonts w:ascii="Times New Roman" w:eastAsia="Times New Roman" w:hAnsi="Times New Roman" w:cs="Times New Roman"/>
                <w:lang w:eastAsia="ru-RU"/>
              </w:rPr>
              <w:t xml:space="preserve">ах каждого приложения, например, </w:t>
            </w:r>
            <w:r w:rsidRPr="00256519">
              <w:rPr>
                <w:rFonts w:ascii="Times New Roman" w:eastAsia="Times New Roman" w:hAnsi="Times New Roman" w:cs="Times New Roman"/>
                <w:lang w:eastAsia="ru-RU"/>
              </w:rPr>
              <w:t>«Табл</w:t>
            </w:r>
            <w:r w:rsidR="0009309B" w:rsidRPr="00256519">
              <w:rPr>
                <w:rFonts w:ascii="Times New Roman" w:eastAsia="Times New Roman" w:hAnsi="Times New Roman" w:cs="Times New Roman"/>
                <w:lang w:eastAsia="ru-RU"/>
              </w:rPr>
              <w:t>ица</w:t>
            </w:r>
            <w:r w:rsidR="004449FD" w:rsidRPr="00256519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25651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4D140D" w:rsidRPr="00256519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 xml:space="preserve"> </w:t>
            </w:r>
            <w:r w:rsidR="004D140D" w:rsidRPr="00256519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="004449FD" w:rsidRPr="00256519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 xml:space="preserve"> </w:t>
            </w:r>
            <w:r w:rsidR="004449FD" w:rsidRPr="00256519">
              <w:rPr>
                <w:rFonts w:ascii="Times New Roman" w:eastAsia="Times New Roman" w:hAnsi="Times New Roman" w:cs="Times New Roman"/>
                <w:lang w:eastAsia="ru-RU"/>
              </w:rPr>
              <w:t>Название</w:t>
            </w:r>
            <w:r w:rsidRPr="00256519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="004449FD" w:rsidRPr="00256519">
              <w:rPr>
                <w:rFonts w:ascii="Times New Roman" w:eastAsia="Times New Roman" w:hAnsi="Times New Roman" w:cs="Times New Roman"/>
                <w:lang w:eastAsia="ru-RU"/>
              </w:rPr>
              <w:t>, «</w:t>
            </w:r>
            <w:r w:rsidR="0009309B" w:rsidRPr="00256519">
              <w:rPr>
                <w:rFonts w:ascii="Times New Roman" w:eastAsia="Times New Roman" w:hAnsi="Times New Roman" w:cs="Times New Roman"/>
                <w:lang w:eastAsia="ru-RU"/>
              </w:rPr>
              <w:t>Рисунок 1</w:t>
            </w:r>
            <w:r w:rsidR="004D140D" w:rsidRPr="00256519">
              <w:rPr>
                <w:rFonts w:ascii="Times New Roman" w:eastAsia="Times New Roman" w:hAnsi="Times New Roman" w:cs="Times New Roman"/>
                <w:lang w:eastAsia="ru-RU"/>
              </w:rPr>
              <w:t xml:space="preserve"> –</w:t>
            </w:r>
            <w:r w:rsidR="0009309B" w:rsidRPr="00256519">
              <w:rPr>
                <w:rFonts w:ascii="Times New Roman" w:eastAsia="Times New Roman" w:hAnsi="Times New Roman" w:cs="Times New Roman"/>
                <w:lang w:eastAsia="ru-RU"/>
              </w:rPr>
              <w:t xml:space="preserve"> Название</w:t>
            </w:r>
            <w:r w:rsidR="004449FD" w:rsidRPr="00256519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682E8B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496906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496906" w:rsidRPr="007C700C" w:rsidRDefault="00496906" w:rsidP="00A27D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>Ссылки в тексте работы</w:t>
            </w:r>
            <w:r w:rsidR="007C700C"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есть</w:t>
            </w:r>
            <w:r w:rsidRPr="007C700C">
              <w:rPr>
                <w:rFonts w:ascii="Times New Roman" w:eastAsia="Times New Roman" w:hAnsi="Times New Roman" w:cs="Times New Roman"/>
                <w:lang w:eastAsia="ru-RU"/>
              </w:rPr>
              <w:t xml:space="preserve"> на все приложения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96906" w:rsidRPr="007C700C" w:rsidRDefault="00682E8B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1F320A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1F320A" w:rsidRPr="007C700C" w:rsidRDefault="001F320A" w:rsidP="00054F9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Нумерация таблиц и рисунков в приложении начинается с единицы и является сквозной по всем приложениям.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1F320A" w:rsidRPr="007C700C" w:rsidRDefault="00682E8B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1F320A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1F320A" w:rsidRPr="007C700C" w:rsidRDefault="001F320A" w:rsidP="001F320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Если приложение одно, то оно не нумеруется.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 оглавлении тогда выносится позиция «ПРИЛОЖЕНИЕ»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1F320A" w:rsidRPr="007C700C" w:rsidRDefault="00682E8B" w:rsidP="00054F9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Отсутствует</w:t>
            </w:r>
          </w:p>
        </w:tc>
      </w:tr>
      <w:tr w:rsidR="001F320A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1F320A" w:rsidRPr="007C700C" w:rsidRDefault="001F320A" w:rsidP="00054F9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Если приложений несколько, то в содержание выносится отдельная позиция «ПРИЛОЖЕНИЯ» (заголовок первого уровня)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с указанием страницы</w:t>
            </w: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>, приложения нумеруются буквами А, Б, В, Г и т.д. (заголовки второго уровня).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1F320A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  <w:tr w:rsidR="001F320A" w:rsidRPr="007C700C" w:rsidTr="00256519">
        <w:trPr>
          <w:trHeight w:val="255"/>
        </w:trPr>
        <w:tc>
          <w:tcPr>
            <w:tcW w:w="8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1F320A" w:rsidRPr="007C700C" w:rsidRDefault="001F320A" w:rsidP="0069084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320A">
              <w:rPr>
                <w:rFonts w:ascii="Times New Roman" w:eastAsia="Times New Roman" w:hAnsi="Times New Roman" w:cs="Times New Roman"/>
                <w:lang w:eastAsia="ru-RU"/>
              </w:rPr>
              <w:t xml:space="preserve">В тексте в приложениях применяются те же правила оформления, что и к основному тексту </w:t>
            </w:r>
            <w:r w:rsidR="0069084F">
              <w:rPr>
                <w:rFonts w:ascii="Times New Roman" w:eastAsia="Times New Roman" w:hAnsi="Times New Roman" w:cs="Times New Roman"/>
                <w:lang w:eastAsia="ru-RU"/>
              </w:rPr>
              <w:t>курсовой работы</w:t>
            </w:r>
          </w:p>
        </w:tc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1F320A" w:rsidRPr="007C700C" w:rsidRDefault="00D25590" w:rsidP="00D2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</w:t>
            </w:r>
          </w:p>
        </w:tc>
      </w:tr>
    </w:tbl>
    <w:p w:rsidR="00394D28" w:rsidRDefault="00394D28">
      <w:pPr>
        <w:rPr>
          <w:rFonts w:ascii="Times New Roman" w:hAnsi="Times New Roman" w:cs="Times New Roman"/>
        </w:rPr>
      </w:pPr>
    </w:p>
    <w:p w:rsidR="00584DBA" w:rsidRPr="00870E67" w:rsidRDefault="00584DBA" w:rsidP="00584DBA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Протокол первичного </w:t>
      </w:r>
      <w:proofErr w:type="spellStart"/>
      <w:r>
        <w:rPr>
          <w:rFonts w:ascii="Times New Roman" w:hAnsi="Times New Roman"/>
          <w:sz w:val="28"/>
        </w:rPr>
        <w:t>нормоконтроля</w:t>
      </w:r>
      <w:proofErr w:type="spellEnd"/>
      <w:r>
        <w:rPr>
          <w:rFonts w:ascii="Times New Roman" w:hAnsi="Times New Roman"/>
          <w:sz w:val="28"/>
        </w:rPr>
        <w:t xml:space="preserve"> выполнен</w:t>
      </w:r>
      <w:r w:rsidRPr="00870E67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______/______________</w:t>
      </w:r>
      <w:bookmarkStart w:id="0" w:name="_GoBack"/>
      <w:bookmarkEnd w:id="0"/>
    </w:p>
    <w:p w:rsidR="00584DBA" w:rsidRPr="007C700C" w:rsidRDefault="00584DBA">
      <w:pPr>
        <w:rPr>
          <w:rFonts w:ascii="Times New Roman" w:hAnsi="Times New Roman" w:cs="Times New Roman"/>
        </w:rPr>
      </w:pPr>
    </w:p>
    <w:sectPr w:rsidR="00584DBA" w:rsidRPr="007C700C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75D5" w:rsidRDefault="005B75D5" w:rsidP="000B6F42">
      <w:pPr>
        <w:spacing w:after="0" w:line="240" w:lineRule="auto"/>
      </w:pPr>
      <w:r>
        <w:separator/>
      </w:r>
    </w:p>
  </w:endnote>
  <w:endnote w:type="continuationSeparator" w:id="0">
    <w:p w:rsidR="005B75D5" w:rsidRDefault="005B75D5" w:rsidP="000B6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77506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0B6F42" w:rsidRPr="000B6F42" w:rsidRDefault="000B6F42">
        <w:pPr>
          <w:pStyle w:val="a7"/>
          <w:jc w:val="right"/>
          <w:rPr>
            <w:rFonts w:ascii="Times New Roman" w:hAnsi="Times New Roman" w:cs="Times New Roman"/>
          </w:rPr>
        </w:pPr>
        <w:r w:rsidRPr="000B6F42">
          <w:rPr>
            <w:rFonts w:ascii="Times New Roman" w:hAnsi="Times New Roman" w:cs="Times New Roman"/>
          </w:rPr>
          <w:fldChar w:fldCharType="begin"/>
        </w:r>
        <w:r w:rsidRPr="000B6F42">
          <w:rPr>
            <w:rFonts w:ascii="Times New Roman" w:hAnsi="Times New Roman" w:cs="Times New Roman"/>
          </w:rPr>
          <w:instrText>PAGE   \* MERGEFORMAT</w:instrText>
        </w:r>
        <w:r w:rsidRPr="000B6F42">
          <w:rPr>
            <w:rFonts w:ascii="Times New Roman" w:hAnsi="Times New Roman" w:cs="Times New Roman"/>
          </w:rPr>
          <w:fldChar w:fldCharType="separate"/>
        </w:r>
        <w:r w:rsidR="00584DBA">
          <w:rPr>
            <w:rFonts w:ascii="Times New Roman" w:hAnsi="Times New Roman" w:cs="Times New Roman"/>
            <w:noProof/>
          </w:rPr>
          <w:t>3</w:t>
        </w:r>
        <w:r w:rsidRPr="000B6F42">
          <w:rPr>
            <w:rFonts w:ascii="Times New Roman" w:hAnsi="Times New Roman" w:cs="Times New Roman"/>
          </w:rPr>
          <w:fldChar w:fldCharType="end"/>
        </w:r>
      </w:p>
    </w:sdtContent>
  </w:sdt>
  <w:p w:rsidR="000B6F42" w:rsidRDefault="000B6F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75D5" w:rsidRDefault="005B75D5" w:rsidP="000B6F42">
      <w:pPr>
        <w:spacing w:after="0" w:line="240" w:lineRule="auto"/>
      </w:pPr>
      <w:r>
        <w:separator/>
      </w:r>
    </w:p>
  </w:footnote>
  <w:footnote w:type="continuationSeparator" w:id="0">
    <w:p w:rsidR="005B75D5" w:rsidRDefault="005B75D5" w:rsidP="000B6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2D"/>
    <w:rsid w:val="00050E4F"/>
    <w:rsid w:val="0009309B"/>
    <w:rsid w:val="000B6F42"/>
    <w:rsid w:val="000D51BF"/>
    <w:rsid w:val="00156FB3"/>
    <w:rsid w:val="0016212D"/>
    <w:rsid w:val="00164D9A"/>
    <w:rsid w:val="001F320A"/>
    <w:rsid w:val="0021415D"/>
    <w:rsid w:val="00244788"/>
    <w:rsid w:val="00255DF7"/>
    <w:rsid w:val="00256519"/>
    <w:rsid w:val="002B4378"/>
    <w:rsid w:val="002C31B2"/>
    <w:rsid w:val="002F22E9"/>
    <w:rsid w:val="0031475A"/>
    <w:rsid w:val="003307EA"/>
    <w:rsid w:val="003474AD"/>
    <w:rsid w:val="00355D78"/>
    <w:rsid w:val="0039268D"/>
    <w:rsid w:val="00394D28"/>
    <w:rsid w:val="003A519D"/>
    <w:rsid w:val="003D7E70"/>
    <w:rsid w:val="004449FD"/>
    <w:rsid w:val="00491AEC"/>
    <w:rsid w:val="00496906"/>
    <w:rsid w:val="004B4194"/>
    <w:rsid w:val="004D140D"/>
    <w:rsid w:val="0051554E"/>
    <w:rsid w:val="00584DBA"/>
    <w:rsid w:val="005B75D5"/>
    <w:rsid w:val="006011BF"/>
    <w:rsid w:val="0062191E"/>
    <w:rsid w:val="0066145E"/>
    <w:rsid w:val="00682E8B"/>
    <w:rsid w:val="00686145"/>
    <w:rsid w:val="0069084F"/>
    <w:rsid w:val="00692517"/>
    <w:rsid w:val="006A1712"/>
    <w:rsid w:val="007865FC"/>
    <w:rsid w:val="00790AAF"/>
    <w:rsid w:val="007A5477"/>
    <w:rsid w:val="007C700C"/>
    <w:rsid w:val="00823D33"/>
    <w:rsid w:val="008553E8"/>
    <w:rsid w:val="00892BE9"/>
    <w:rsid w:val="009E020E"/>
    <w:rsid w:val="00A06557"/>
    <w:rsid w:val="00A241E9"/>
    <w:rsid w:val="00A27D89"/>
    <w:rsid w:val="00A55733"/>
    <w:rsid w:val="00A922EB"/>
    <w:rsid w:val="00A962F8"/>
    <w:rsid w:val="00B22EAC"/>
    <w:rsid w:val="00B828A6"/>
    <w:rsid w:val="00C07100"/>
    <w:rsid w:val="00CA1783"/>
    <w:rsid w:val="00CF22C8"/>
    <w:rsid w:val="00D013D2"/>
    <w:rsid w:val="00D147B0"/>
    <w:rsid w:val="00D25590"/>
    <w:rsid w:val="00D57965"/>
    <w:rsid w:val="00EB6BF2"/>
    <w:rsid w:val="00ED1628"/>
    <w:rsid w:val="00EF44B0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CCD58"/>
  <w15:docId w15:val="{11809CFC-2C12-4C8E-9496-7B671611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28A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828A6"/>
    <w:rPr>
      <w:color w:val="800080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0B6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B6F42"/>
  </w:style>
  <w:style w:type="paragraph" w:styleId="a7">
    <w:name w:val="footer"/>
    <w:basedOn w:val="a"/>
    <w:link w:val="a8"/>
    <w:uiPriority w:val="99"/>
    <w:unhideWhenUsed/>
    <w:rsid w:val="000B6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B6F42"/>
  </w:style>
  <w:style w:type="paragraph" w:customStyle="1" w:styleId="AStyle">
    <w:name w:val="AStyle"/>
    <w:basedOn w:val="a"/>
    <w:link w:val="AStyleChar"/>
    <w:qFormat/>
    <w:rsid w:val="004D140D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AStyleChar">
    <w:name w:val="AStyle Char"/>
    <w:basedOn w:val="a0"/>
    <w:link w:val="AStyle"/>
    <w:rsid w:val="004D140D"/>
    <w:rPr>
      <w:rFonts w:ascii="Times New Roman" w:eastAsiaTheme="minorEastAsia" w:hAnsi="Times New Roman" w:cs="Times New Roman"/>
      <w:sz w:val="28"/>
      <w:szCs w:val="28"/>
      <w:lang w:eastAsia="ja-JP"/>
    </w:rPr>
  </w:style>
  <w:style w:type="paragraph" w:styleId="a9">
    <w:name w:val="Balloon Text"/>
    <w:basedOn w:val="a"/>
    <w:link w:val="aa"/>
    <w:uiPriority w:val="99"/>
    <w:semiHidden/>
    <w:unhideWhenUsed/>
    <w:rsid w:val="00A065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065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17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1297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Alexander Dobler</cp:lastModifiedBy>
  <cp:revision>11</cp:revision>
  <cp:lastPrinted>2021-04-29T09:18:00Z</cp:lastPrinted>
  <dcterms:created xsi:type="dcterms:W3CDTF">2021-04-27T06:18:00Z</dcterms:created>
  <dcterms:modified xsi:type="dcterms:W3CDTF">2026-06-09T07:22:00Z</dcterms:modified>
</cp:coreProperties>
</file>