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0C5" w:rsidRDefault="006000C5">
      <w:pPr>
        <w:pStyle w:val="Title"/>
        <w:spacing w:before="1200"/>
        <w:jc w:val="center"/>
      </w:pPr>
    </w:p>
    <w:p w:rsidR="006000C5" w:rsidRDefault="006000C5">
      <w:pPr>
        <w:pStyle w:val="Title"/>
        <w:spacing w:before="1200"/>
        <w:jc w:val="center"/>
      </w:pPr>
    </w:p>
    <w:p w:rsidR="006000C5" w:rsidRDefault="006000C5">
      <w:pPr>
        <w:pStyle w:val="Title"/>
        <w:spacing w:before="1200"/>
        <w:jc w:val="center"/>
      </w:pPr>
    </w:p>
    <w:p w:rsidR="00D707A3" w:rsidRDefault="006000C5">
      <w:pPr>
        <w:pStyle w:val="Title"/>
        <w:spacing w:before="1200"/>
        <w:jc w:val="center"/>
      </w:pPr>
      <w:r>
        <w:t xml:space="preserve">Comprehensive examples for the use of </w:t>
      </w:r>
      <w:proofErr w:type="spellStart"/>
      <w:r>
        <w:t>pt_base</w:t>
      </w:r>
      <w:proofErr w:type="spellEnd"/>
      <w:r>
        <w:t xml:space="preserve"> </w:t>
      </w:r>
    </w:p>
    <w:p w:rsidR="00D707A3" w:rsidRDefault="006000C5">
      <w:pPr>
        <w:spacing w:before="600" w:after="1440"/>
        <w:jc w:val="center"/>
      </w:pPr>
      <w:r>
        <w:t>Version 1.1.0</w:t>
      </w:r>
      <w:r>
        <w:br/>
        <w:t>Date: 19 Mar 2019</w:t>
      </w:r>
    </w:p>
    <w:p w:rsidR="00D707A3" w:rsidRDefault="006000C5">
      <w:r>
        <w:br w:type="page"/>
      </w:r>
    </w:p>
    <w:sdt>
      <w:sdtPr>
        <w:rPr>
          <w:rFonts w:ascii="Calibri" w:eastAsia="Calibri" w:hAnsi="Calibri" w:cs="Calibri"/>
          <w:color w:val="auto"/>
          <w:sz w:val="24"/>
          <w:szCs w:val="22"/>
        </w:rPr>
        <w:id w:val="109255671"/>
        <w:docPartObj>
          <w:docPartGallery w:val="Table of Contents"/>
          <w:docPartUnique/>
        </w:docPartObj>
      </w:sdtPr>
      <w:sdtEndPr>
        <w:rPr>
          <w:b/>
          <w:bCs/>
          <w:noProof/>
        </w:rPr>
      </w:sdtEndPr>
      <w:sdtContent>
        <w:p w:rsidR="006000C5" w:rsidRDefault="006000C5">
          <w:pPr>
            <w:pStyle w:val="TOCHeading"/>
          </w:pPr>
          <w:r>
            <w:t>Contents</w:t>
          </w:r>
        </w:p>
        <w:p w:rsidR="00774383" w:rsidRDefault="006000C5">
          <w:pPr>
            <w:pStyle w:val="TOC1"/>
            <w:tabs>
              <w:tab w:val="right" w:leader="dot" w:pos="9350"/>
            </w:tabs>
            <w:rPr>
              <w:rFonts w:asciiTheme="minorHAnsi" w:eastAsiaTheme="minorEastAsia" w:hAnsiTheme="minorHAnsi" w:cstheme="minorBidi"/>
              <w:noProof/>
              <w:sz w:val="22"/>
              <w:lang w:val="en-GB" w:eastAsia="en-GB"/>
            </w:rPr>
          </w:pPr>
          <w:r>
            <w:rPr>
              <w:b/>
              <w:bCs/>
              <w:noProof/>
            </w:rPr>
            <w:fldChar w:fldCharType="begin"/>
          </w:r>
          <w:r>
            <w:rPr>
              <w:b/>
              <w:bCs/>
              <w:noProof/>
            </w:rPr>
            <w:instrText xml:space="preserve"> TOC \o "1-3" \h \z \u </w:instrText>
          </w:r>
          <w:r>
            <w:rPr>
              <w:b/>
              <w:bCs/>
              <w:noProof/>
            </w:rPr>
            <w:fldChar w:fldCharType="separate"/>
          </w:r>
          <w:hyperlink w:anchor="_Toc4072463" w:history="1">
            <w:r w:rsidR="00774383" w:rsidRPr="002B1F7D">
              <w:rPr>
                <w:rStyle w:val="Hyperlink"/>
                <w:noProof/>
              </w:rPr>
              <w:t>1. Default</w:t>
            </w:r>
            <w:r w:rsidR="00774383">
              <w:rPr>
                <w:noProof/>
                <w:webHidden/>
              </w:rPr>
              <w:tab/>
            </w:r>
            <w:r w:rsidR="00774383">
              <w:rPr>
                <w:noProof/>
                <w:webHidden/>
              </w:rPr>
              <w:fldChar w:fldCharType="begin"/>
            </w:r>
            <w:r w:rsidR="00774383">
              <w:rPr>
                <w:noProof/>
                <w:webHidden/>
              </w:rPr>
              <w:instrText xml:space="preserve"> PAGEREF _Toc4072463 \h </w:instrText>
            </w:r>
            <w:r w:rsidR="00774383">
              <w:rPr>
                <w:noProof/>
                <w:webHidden/>
              </w:rPr>
            </w:r>
            <w:r w:rsidR="00774383">
              <w:rPr>
                <w:noProof/>
                <w:webHidden/>
              </w:rPr>
              <w:fldChar w:fldCharType="separate"/>
            </w:r>
            <w:r w:rsidR="00774383">
              <w:rPr>
                <w:noProof/>
                <w:webHidden/>
              </w:rPr>
              <w:t>4</w:t>
            </w:r>
            <w:r w:rsidR="00774383">
              <w:rPr>
                <w:noProof/>
                <w:webHidden/>
              </w:rPr>
              <w:fldChar w:fldCharType="end"/>
            </w:r>
          </w:hyperlink>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464" w:history="1">
            <w:r w:rsidRPr="002B1F7D">
              <w:rPr>
                <w:rStyle w:val="Hyperlink"/>
                <w:noProof/>
              </w:rPr>
              <w:t>1.1 Default options</w:t>
            </w:r>
            <w:r>
              <w:rPr>
                <w:noProof/>
                <w:webHidden/>
              </w:rPr>
              <w:tab/>
            </w:r>
            <w:r>
              <w:rPr>
                <w:noProof/>
                <w:webHidden/>
              </w:rPr>
              <w:fldChar w:fldCharType="begin"/>
            </w:r>
            <w:r>
              <w:rPr>
                <w:noProof/>
                <w:webHidden/>
              </w:rPr>
              <w:instrText xml:space="preserve"> PAGEREF _Toc4072464 \h </w:instrText>
            </w:r>
            <w:r>
              <w:rPr>
                <w:noProof/>
                <w:webHidden/>
              </w:rPr>
            </w:r>
            <w:r>
              <w:rPr>
                <w:noProof/>
                <w:webHidden/>
              </w:rPr>
              <w:fldChar w:fldCharType="separate"/>
            </w:r>
            <w:r>
              <w:rPr>
                <w:noProof/>
                <w:webHidden/>
              </w:rPr>
              <w:t>4</w:t>
            </w:r>
            <w:r>
              <w:rPr>
                <w:noProof/>
                <w:webHidden/>
              </w:rPr>
              <w:fldChar w:fldCharType="end"/>
            </w:r>
          </w:hyperlink>
        </w:p>
        <w:p w:rsidR="00774383" w:rsidRDefault="00774383">
          <w:pPr>
            <w:pStyle w:val="TOC1"/>
            <w:tabs>
              <w:tab w:val="right" w:leader="dot" w:pos="9350"/>
            </w:tabs>
            <w:rPr>
              <w:rFonts w:asciiTheme="minorHAnsi" w:eastAsiaTheme="minorEastAsia" w:hAnsiTheme="minorHAnsi" w:cstheme="minorBidi"/>
              <w:noProof/>
              <w:sz w:val="22"/>
              <w:lang w:val="en-GB" w:eastAsia="en-GB"/>
            </w:rPr>
          </w:pPr>
          <w:hyperlink w:anchor="_Toc4072465" w:history="1">
            <w:r w:rsidRPr="002B1F7D">
              <w:rPr>
                <w:rStyle w:val="Hyperlink"/>
                <w:noProof/>
              </w:rPr>
              <w:t>2. Presenting summaries over another variable</w:t>
            </w:r>
            <w:r>
              <w:rPr>
                <w:noProof/>
                <w:webHidden/>
              </w:rPr>
              <w:tab/>
            </w:r>
            <w:r>
              <w:rPr>
                <w:noProof/>
                <w:webHidden/>
              </w:rPr>
              <w:fldChar w:fldCharType="begin"/>
            </w:r>
            <w:r>
              <w:rPr>
                <w:noProof/>
                <w:webHidden/>
              </w:rPr>
              <w:instrText xml:space="preserve"> PAGEREF _Toc4072465 \h </w:instrText>
            </w:r>
            <w:r>
              <w:rPr>
                <w:noProof/>
                <w:webHidden/>
              </w:rPr>
            </w:r>
            <w:r>
              <w:rPr>
                <w:noProof/>
                <w:webHidden/>
              </w:rPr>
              <w:fldChar w:fldCharType="separate"/>
            </w:r>
            <w:r>
              <w:rPr>
                <w:noProof/>
                <w:webHidden/>
              </w:rPr>
              <w:t>5</w:t>
            </w:r>
            <w:r>
              <w:rPr>
                <w:noProof/>
                <w:webHidden/>
              </w:rPr>
              <w:fldChar w:fldCharType="end"/>
            </w:r>
          </w:hyperlink>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466" w:history="1">
            <w:r w:rsidRPr="002B1F7D">
              <w:rPr>
                <w:rStyle w:val="Hyperlink"/>
                <w:noProof/>
              </w:rPr>
              <w:t xml:space="preserve">2.1 </w:t>
            </w:r>
            <w:r w:rsidRPr="002B1F7D">
              <w:rPr>
                <w:rStyle w:val="Hyperlink"/>
                <w:rFonts w:ascii="Consolas" w:hAnsi="Consolas"/>
                <w:noProof/>
                <w:shd w:val="clear" w:color="auto" w:fill="F0F3F9"/>
              </w:rPr>
              <w:t>over</w:t>
            </w:r>
            <w:r>
              <w:rPr>
                <w:noProof/>
                <w:webHidden/>
              </w:rPr>
              <w:tab/>
            </w:r>
            <w:r>
              <w:rPr>
                <w:noProof/>
                <w:webHidden/>
              </w:rPr>
              <w:fldChar w:fldCharType="begin"/>
            </w:r>
            <w:r>
              <w:rPr>
                <w:noProof/>
                <w:webHidden/>
              </w:rPr>
              <w:instrText xml:space="preserve"> PAGEREF _Toc4072466 \h </w:instrText>
            </w:r>
            <w:r>
              <w:rPr>
                <w:noProof/>
                <w:webHidden/>
              </w:rPr>
            </w:r>
            <w:r>
              <w:rPr>
                <w:noProof/>
                <w:webHidden/>
              </w:rPr>
              <w:fldChar w:fldCharType="separate"/>
            </w:r>
            <w:r>
              <w:rPr>
                <w:noProof/>
                <w:webHidden/>
              </w:rPr>
              <w:t>5</w:t>
            </w:r>
            <w:r>
              <w:rPr>
                <w:noProof/>
                <w:webHidden/>
              </w:rPr>
              <w:fldChar w:fldCharType="end"/>
            </w:r>
          </w:hyperlink>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467" w:history="1">
            <w:r w:rsidRPr="002B1F7D">
              <w:rPr>
                <w:rStyle w:val="Hyperlink"/>
                <w:noProof/>
              </w:rPr>
              <w:t xml:space="preserve">2.2 </w:t>
            </w:r>
            <w:r w:rsidRPr="002B1F7D">
              <w:rPr>
                <w:rStyle w:val="Hyperlink"/>
                <w:rFonts w:ascii="Consolas" w:hAnsi="Consolas"/>
                <w:noProof/>
                <w:shd w:val="clear" w:color="auto" w:fill="F0F3F9"/>
              </w:rPr>
              <w:t>overall()</w:t>
            </w:r>
            <w:r>
              <w:rPr>
                <w:noProof/>
                <w:webHidden/>
              </w:rPr>
              <w:tab/>
            </w:r>
            <w:r>
              <w:rPr>
                <w:noProof/>
                <w:webHidden/>
              </w:rPr>
              <w:fldChar w:fldCharType="begin"/>
            </w:r>
            <w:r>
              <w:rPr>
                <w:noProof/>
                <w:webHidden/>
              </w:rPr>
              <w:instrText xml:space="preserve"> PAGEREF _Toc4072467 \h </w:instrText>
            </w:r>
            <w:r>
              <w:rPr>
                <w:noProof/>
                <w:webHidden/>
              </w:rPr>
            </w:r>
            <w:r>
              <w:rPr>
                <w:noProof/>
                <w:webHidden/>
              </w:rPr>
              <w:fldChar w:fldCharType="separate"/>
            </w:r>
            <w:r>
              <w:rPr>
                <w:noProof/>
                <w:webHidden/>
              </w:rPr>
              <w:t>6</w:t>
            </w:r>
            <w:r>
              <w:rPr>
                <w:noProof/>
                <w:webHidden/>
              </w:rPr>
              <w:fldChar w:fldCharType="end"/>
            </w:r>
          </w:hyperlink>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468" w:history="1">
            <w:r w:rsidRPr="002B1F7D">
              <w:rPr>
                <w:rStyle w:val="Hyperlink"/>
                <w:noProof/>
              </w:rPr>
              <w:t xml:space="preserve">2.3 </w:t>
            </w:r>
            <w:r w:rsidRPr="002B1F7D">
              <w:rPr>
                <w:rStyle w:val="Hyperlink"/>
                <w:rFonts w:ascii="Consolas" w:hAnsi="Consolas"/>
                <w:noProof/>
                <w:shd w:val="clear" w:color="auto" w:fill="F0F3F9"/>
              </w:rPr>
              <w:t>over_grps()</w:t>
            </w:r>
            <w:r>
              <w:rPr>
                <w:noProof/>
                <w:webHidden/>
              </w:rPr>
              <w:tab/>
            </w:r>
            <w:r>
              <w:rPr>
                <w:noProof/>
                <w:webHidden/>
              </w:rPr>
              <w:fldChar w:fldCharType="begin"/>
            </w:r>
            <w:r>
              <w:rPr>
                <w:noProof/>
                <w:webHidden/>
              </w:rPr>
              <w:instrText xml:space="preserve"> PAGEREF _Toc4072468 \h </w:instrText>
            </w:r>
            <w:r>
              <w:rPr>
                <w:noProof/>
                <w:webHidden/>
              </w:rPr>
            </w:r>
            <w:r>
              <w:rPr>
                <w:noProof/>
                <w:webHidden/>
              </w:rPr>
              <w:fldChar w:fldCharType="separate"/>
            </w:r>
            <w:r>
              <w:rPr>
                <w:noProof/>
                <w:webHidden/>
              </w:rPr>
              <w:t>7</w:t>
            </w:r>
            <w:r>
              <w:rPr>
                <w:noProof/>
                <w:webHidden/>
              </w:rPr>
              <w:fldChar w:fldCharType="end"/>
            </w:r>
          </w:hyperlink>
        </w:p>
        <w:p w:rsidR="00774383" w:rsidRDefault="00774383">
          <w:pPr>
            <w:pStyle w:val="TOC1"/>
            <w:tabs>
              <w:tab w:val="right" w:leader="dot" w:pos="9350"/>
            </w:tabs>
            <w:rPr>
              <w:rFonts w:asciiTheme="minorHAnsi" w:eastAsiaTheme="minorEastAsia" w:hAnsiTheme="minorHAnsi" w:cstheme="minorBidi"/>
              <w:noProof/>
              <w:sz w:val="22"/>
              <w:lang w:val="en-GB" w:eastAsia="en-GB"/>
            </w:rPr>
          </w:pPr>
          <w:hyperlink w:anchor="_Toc4072469" w:history="1">
            <w:r w:rsidRPr="002B1F7D">
              <w:rPr>
                <w:rStyle w:val="Hyperlink"/>
                <w:noProof/>
              </w:rPr>
              <w:t>3 Presenting data</w:t>
            </w:r>
            <w:r>
              <w:rPr>
                <w:noProof/>
                <w:webHidden/>
              </w:rPr>
              <w:tab/>
            </w:r>
            <w:r>
              <w:rPr>
                <w:noProof/>
                <w:webHidden/>
              </w:rPr>
              <w:fldChar w:fldCharType="begin"/>
            </w:r>
            <w:r>
              <w:rPr>
                <w:noProof/>
                <w:webHidden/>
              </w:rPr>
              <w:instrText xml:space="preserve"> PAGEREF _Toc4072469 \h </w:instrText>
            </w:r>
            <w:r>
              <w:rPr>
                <w:noProof/>
                <w:webHidden/>
              </w:rPr>
            </w:r>
            <w:r>
              <w:rPr>
                <w:noProof/>
                <w:webHidden/>
              </w:rPr>
              <w:fldChar w:fldCharType="separate"/>
            </w:r>
            <w:r>
              <w:rPr>
                <w:noProof/>
                <w:webHidden/>
              </w:rPr>
              <w:t>8</w:t>
            </w:r>
            <w:r>
              <w:rPr>
                <w:noProof/>
                <w:webHidden/>
              </w:rPr>
              <w:fldChar w:fldCharType="end"/>
            </w:r>
          </w:hyperlink>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470" w:history="1">
            <w:r w:rsidRPr="002B1F7D">
              <w:rPr>
                <w:rStyle w:val="Hyperlink"/>
                <w:noProof/>
              </w:rPr>
              <w:t xml:space="preserve">3.1 </w:t>
            </w:r>
            <w:r w:rsidRPr="002B1F7D">
              <w:rPr>
                <w:rStyle w:val="Hyperlink"/>
                <w:rFonts w:ascii="Consolas" w:hAnsi="Consolas"/>
                <w:noProof/>
                <w:shd w:val="clear" w:color="auto" w:fill="F0F3F9"/>
              </w:rPr>
              <w:t>type()</w:t>
            </w:r>
            <w:r>
              <w:rPr>
                <w:noProof/>
                <w:webHidden/>
              </w:rPr>
              <w:tab/>
            </w:r>
            <w:r>
              <w:rPr>
                <w:noProof/>
                <w:webHidden/>
              </w:rPr>
              <w:fldChar w:fldCharType="begin"/>
            </w:r>
            <w:r>
              <w:rPr>
                <w:noProof/>
                <w:webHidden/>
              </w:rPr>
              <w:instrText xml:space="preserve"> PAGEREF _Toc4072470 \h </w:instrText>
            </w:r>
            <w:r>
              <w:rPr>
                <w:noProof/>
                <w:webHidden/>
              </w:rPr>
            </w:r>
            <w:r>
              <w:rPr>
                <w:noProof/>
                <w:webHidden/>
              </w:rPr>
              <w:fldChar w:fldCharType="separate"/>
            </w:r>
            <w:r>
              <w:rPr>
                <w:noProof/>
                <w:webHidden/>
              </w:rPr>
              <w:t>8</w:t>
            </w:r>
            <w:r>
              <w:rPr>
                <w:noProof/>
                <w:webHidden/>
              </w:rPr>
              <w:fldChar w:fldCharType="end"/>
            </w:r>
          </w:hyperlink>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471" w:history="1">
            <w:r w:rsidRPr="002B1F7D">
              <w:rPr>
                <w:rStyle w:val="Hyperlink"/>
                <w:noProof/>
              </w:rPr>
              <w:t xml:space="preserve">3.2 </w:t>
            </w:r>
            <w:r w:rsidRPr="002B1F7D">
              <w:rPr>
                <w:rStyle w:val="Hyperlink"/>
                <w:rFonts w:ascii="Consolas" w:hAnsi="Consolas"/>
                <w:noProof/>
                <w:shd w:val="clear" w:color="auto" w:fill="F0F3F9"/>
              </w:rPr>
              <w:t>decimal(#) count_only</w:t>
            </w:r>
            <w:r w:rsidRPr="002B1F7D">
              <w:rPr>
                <w:rStyle w:val="Hyperlink"/>
                <w:noProof/>
              </w:rPr>
              <w:t xml:space="preserve"> </w:t>
            </w:r>
            <w:r w:rsidRPr="002B1F7D">
              <w:rPr>
                <w:rStyle w:val="Hyperlink"/>
                <w:rFonts w:ascii="Consolas" w:hAnsi="Consolas"/>
                <w:noProof/>
                <w:shd w:val="clear" w:color="auto" w:fill="F0F3F9"/>
              </w:rPr>
              <w:t>per</w:t>
            </w:r>
            <w:r>
              <w:rPr>
                <w:noProof/>
                <w:webHidden/>
              </w:rPr>
              <w:tab/>
            </w:r>
            <w:r>
              <w:rPr>
                <w:noProof/>
                <w:webHidden/>
              </w:rPr>
              <w:fldChar w:fldCharType="begin"/>
            </w:r>
            <w:r>
              <w:rPr>
                <w:noProof/>
                <w:webHidden/>
              </w:rPr>
              <w:instrText xml:space="preserve"> PAGEREF _Toc4072471 \h </w:instrText>
            </w:r>
            <w:r>
              <w:rPr>
                <w:noProof/>
                <w:webHidden/>
              </w:rPr>
            </w:r>
            <w:r>
              <w:rPr>
                <w:noProof/>
                <w:webHidden/>
              </w:rPr>
              <w:fldChar w:fldCharType="separate"/>
            </w:r>
            <w:r>
              <w:rPr>
                <w:noProof/>
                <w:webHidden/>
              </w:rPr>
              <w:t>10</w:t>
            </w:r>
            <w:r>
              <w:rPr>
                <w:noProof/>
                <w:webHidden/>
              </w:rPr>
              <w:fldChar w:fldCharType="end"/>
            </w:r>
          </w:hyperlink>
        </w:p>
        <w:p w:rsidR="00774383" w:rsidRDefault="00774383">
          <w:pPr>
            <w:pStyle w:val="TOC2"/>
            <w:tabs>
              <w:tab w:val="right" w:leader="dot" w:pos="9350"/>
            </w:tabs>
            <w:rPr>
              <w:rFonts w:asciiTheme="minorHAnsi" w:eastAsiaTheme="minorEastAsia" w:hAnsiTheme="minorHAnsi" w:cstheme="minorBidi"/>
              <w:noProof/>
              <w:sz w:val="22"/>
              <w:lang w:val="en-GB" w:eastAsia="en-GB"/>
            </w:rPr>
          </w:pPr>
          <w:hyperlink w:anchor="_Toc4072472" w:history="1">
            <w:r w:rsidRPr="002B1F7D">
              <w:rPr>
                <w:rStyle w:val="Hyperlink"/>
                <w:noProof/>
              </w:rPr>
              <w:t>Catagorical variables</w:t>
            </w:r>
            <w:r>
              <w:rPr>
                <w:noProof/>
                <w:webHidden/>
              </w:rPr>
              <w:tab/>
            </w:r>
            <w:r>
              <w:rPr>
                <w:noProof/>
                <w:webHidden/>
              </w:rPr>
              <w:fldChar w:fldCharType="begin"/>
            </w:r>
            <w:r>
              <w:rPr>
                <w:noProof/>
                <w:webHidden/>
              </w:rPr>
              <w:instrText xml:space="preserve"> PAGEREF _Toc4072472 \h </w:instrText>
            </w:r>
            <w:r>
              <w:rPr>
                <w:noProof/>
                <w:webHidden/>
              </w:rPr>
            </w:r>
            <w:r>
              <w:rPr>
                <w:noProof/>
                <w:webHidden/>
              </w:rPr>
              <w:fldChar w:fldCharType="separate"/>
            </w:r>
            <w:r>
              <w:rPr>
                <w:noProof/>
                <w:webHidden/>
              </w:rPr>
              <w:t>11</w:t>
            </w:r>
            <w:r>
              <w:rPr>
                <w:noProof/>
                <w:webHidden/>
              </w:rPr>
              <w:fldChar w:fldCharType="end"/>
            </w:r>
          </w:hyperlink>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473" w:history="1">
            <w:r w:rsidRPr="002B1F7D">
              <w:rPr>
                <w:rStyle w:val="Hyperlink"/>
                <w:noProof/>
              </w:rPr>
              <w:t xml:space="preserve">3.3 </w:t>
            </w:r>
            <w:r w:rsidRPr="002B1F7D">
              <w:rPr>
                <w:rStyle w:val="Hyperlink"/>
                <w:rFonts w:ascii="Consolas" w:hAnsi="Consolas"/>
                <w:noProof/>
                <w:shd w:val="clear" w:color="auto" w:fill="F0F3F9"/>
              </w:rPr>
              <w:t>cat_levels() cat_tabs</w:t>
            </w:r>
            <w:r>
              <w:rPr>
                <w:noProof/>
                <w:webHidden/>
              </w:rPr>
              <w:tab/>
            </w:r>
            <w:r>
              <w:rPr>
                <w:noProof/>
                <w:webHidden/>
              </w:rPr>
              <w:fldChar w:fldCharType="begin"/>
            </w:r>
            <w:r>
              <w:rPr>
                <w:noProof/>
                <w:webHidden/>
              </w:rPr>
              <w:instrText xml:space="preserve"> PAGEREF _Toc4072473 \h </w:instrText>
            </w:r>
            <w:r>
              <w:rPr>
                <w:noProof/>
                <w:webHidden/>
              </w:rPr>
            </w:r>
            <w:r>
              <w:rPr>
                <w:noProof/>
                <w:webHidden/>
              </w:rPr>
              <w:fldChar w:fldCharType="separate"/>
            </w:r>
            <w:r>
              <w:rPr>
                <w:noProof/>
                <w:webHidden/>
              </w:rPr>
              <w:t>11</w:t>
            </w:r>
            <w:r>
              <w:rPr>
                <w:noProof/>
                <w:webHidden/>
              </w:rPr>
              <w:fldChar w:fldCharType="end"/>
            </w:r>
          </w:hyperlink>
        </w:p>
        <w:p w:rsidR="00774383" w:rsidRDefault="00774383">
          <w:pPr>
            <w:pStyle w:val="TOC2"/>
            <w:tabs>
              <w:tab w:val="right" w:leader="dot" w:pos="9350"/>
            </w:tabs>
            <w:rPr>
              <w:rFonts w:asciiTheme="minorHAnsi" w:eastAsiaTheme="minorEastAsia" w:hAnsiTheme="minorHAnsi" w:cstheme="minorBidi"/>
              <w:noProof/>
              <w:sz w:val="22"/>
              <w:lang w:val="en-GB" w:eastAsia="en-GB"/>
            </w:rPr>
          </w:pPr>
          <w:hyperlink w:anchor="_Toc4072474" w:history="1">
            <w:r w:rsidRPr="002B1F7D">
              <w:rPr>
                <w:rStyle w:val="Hyperlink"/>
                <w:noProof/>
              </w:rPr>
              <w:t>Catagorical variables</w:t>
            </w:r>
            <w:r>
              <w:rPr>
                <w:noProof/>
                <w:webHidden/>
              </w:rPr>
              <w:tab/>
            </w:r>
            <w:r>
              <w:rPr>
                <w:noProof/>
                <w:webHidden/>
              </w:rPr>
              <w:fldChar w:fldCharType="begin"/>
            </w:r>
            <w:r>
              <w:rPr>
                <w:noProof/>
                <w:webHidden/>
              </w:rPr>
              <w:instrText xml:space="preserve"> PAGEREF _Toc4072474 \h </w:instrText>
            </w:r>
            <w:r>
              <w:rPr>
                <w:noProof/>
                <w:webHidden/>
              </w:rPr>
            </w:r>
            <w:r>
              <w:rPr>
                <w:noProof/>
                <w:webHidden/>
              </w:rPr>
              <w:fldChar w:fldCharType="separate"/>
            </w:r>
            <w:r>
              <w:rPr>
                <w:noProof/>
                <w:webHidden/>
              </w:rPr>
              <w:t>12</w:t>
            </w:r>
            <w:r>
              <w:rPr>
                <w:noProof/>
                <w:webHidden/>
              </w:rPr>
              <w:fldChar w:fldCharType="end"/>
            </w:r>
          </w:hyperlink>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475" w:history="1">
            <w:r w:rsidRPr="002B1F7D">
              <w:rPr>
                <w:rStyle w:val="Hyperlink"/>
                <w:noProof/>
              </w:rPr>
              <w:t xml:space="preserve">3.4 </w:t>
            </w:r>
            <w:r w:rsidRPr="002B1F7D">
              <w:rPr>
                <w:rStyle w:val="Hyperlink"/>
                <w:rFonts w:ascii="Consolas" w:hAnsi="Consolas"/>
                <w:noProof/>
                <w:shd w:val="clear" w:color="auto" w:fill="F0F3F9"/>
              </w:rPr>
              <w:t>cat_col</w:t>
            </w:r>
            <w:r>
              <w:rPr>
                <w:noProof/>
                <w:webHidden/>
              </w:rPr>
              <w:tab/>
            </w:r>
            <w:r>
              <w:rPr>
                <w:noProof/>
                <w:webHidden/>
              </w:rPr>
              <w:fldChar w:fldCharType="begin"/>
            </w:r>
            <w:r>
              <w:rPr>
                <w:noProof/>
                <w:webHidden/>
              </w:rPr>
              <w:instrText xml:space="preserve"> PAGEREF _Toc4072475 \h </w:instrText>
            </w:r>
            <w:r>
              <w:rPr>
                <w:noProof/>
                <w:webHidden/>
              </w:rPr>
            </w:r>
            <w:r>
              <w:rPr>
                <w:noProof/>
                <w:webHidden/>
              </w:rPr>
              <w:fldChar w:fldCharType="separate"/>
            </w:r>
            <w:r>
              <w:rPr>
                <w:noProof/>
                <w:webHidden/>
              </w:rPr>
              <w:t>12</w:t>
            </w:r>
            <w:r>
              <w:rPr>
                <w:noProof/>
                <w:webHidden/>
              </w:rPr>
              <w:fldChar w:fldCharType="end"/>
            </w:r>
          </w:hyperlink>
        </w:p>
        <w:p w:rsidR="00774383" w:rsidRDefault="00774383">
          <w:pPr>
            <w:pStyle w:val="TOC1"/>
            <w:tabs>
              <w:tab w:val="right" w:leader="dot" w:pos="9350"/>
            </w:tabs>
            <w:rPr>
              <w:rFonts w:asciiTheme="minorHAnsi" w:eastAsiaTheme="minorEastAsia" w:hAnsiTheme="minorHAnsi" w:cstheme="minorBidi"/>
              <w:noProof/>
              <w:sz w:val="22"/>
              <w:lang w:val="en-GB" w:eastAsia="en-GB"/>
            </w:rPr>
          </w:pPr>
          <w:hyperlink w:anchor="_Toc4072476" w:history="1">
            <w:r w:rsidRPr="002B1F7D">
              <w:rPr>
                <w:rStyle w:val="Hyperlink"/>
                <w:noProof/>
              </w:rPr>
              <w:t>4. Gaps</w:t>
            </w:r>
            <w:r>
              <w:rPr>
                <w:noProof/>
                <w:webHidden/>
              </w:rPr>
              <w:tab/>
            </w:r>
            <w:r>
              <w:rPr>
                <w:noProof/>
                <w:webHidden/>
              </w:rPr>
              <w:fldChar w:fldCharType="begin"/>
            </w:r>
            <w:r>
              <w:rPr>
                <w:noProof/>
                <w:webHidden/>
              </w:rPr>
              <w:instrText xml:space="preserve"> PAGEREF _Toc4072476 \h </w:instrText>
            </w:r>
            <w:r>
              <w:rPr>
                <w:noProof/>
                <w:webHidden/>
              </w:rPr>
            </w:r>
            <w:r>
              <w:rPr>
                <w:noProof/>
                <w:webHidden/>
              </w:rPr>
              <w:fldChar w:fldCharType="separate"/>
            </w:r>
            <w:r>
              <w:rPr>
                <w:noProof/>
                <w:webHidden/>
              </w:rPr>
              <w:t>13</w:t>
            </w:r>
            <w:r>
              <w:rPr>
                <w:noProof/>
                <w:webHidden/>
              </w:rPr>
              <w:fldChar w:fldCharType="end"/>
            </w:r>
          </w:hyperlink>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477" w:history="1">
            <w:r w:rsidRPr="002B1F7D">
              <w:rPr>
                <w:rStyle w:val="Hyperlink"/>
                <w:noProof/>
              </w:rPr>
              <w:t xml:space="preserve">4.1 </w:t>
            </w:r>
            <w:r w:rsidRPr="002B1F7D">
              <w:rPr>
                <w:rStyle w:val="Hyperlink"/>
                <w:rFonts w:ascii="Consolas" w:hAnsi="Consolas"/>
                <w:noProof/>
                <w:shd w:val="clear" w:color="auto" w:fill="F0F3F9"/>
              </w:rPr>
              <w:t>gap(#) gap_end(#)</w:t>
            </w:r>
            <w:r>
              <w:rPr>
                <w:noProof/>
                <w:webHidden/>
              </w:rPr>
              <w:tab/>
            </w:r>
            <w:r>
              <w:rPr>
                <w:noProof/>
                <w:webHidden/>
              </w:rPr>
              <w:fldChar w:fldCharType="begin"/>
            </w:r>
            <w:r>
              <w:rPr>
                <w:noProof/>
                <w:webHidden/>
              </w:rPr>
              <w:instrText xml:space="preserve"> PAGEREF _Toc4072477 \h </w:instrText>
            </w:r>
            <w:r>
              <w:rPr>
                <w:noProof/>
                <w:webHidden/>
              </w:rPr>
            </w:r>
            <w:r>
              <w:rPr>
                <w:noProof/>
                <w:webHidden/>
              </w:rPr>
              <w:fldChar w:fldCharType="separate"/>
            </w:r>
            <w:r>
              <w:rPr>
                <w:noProof/>
                <w:webHidden/>
              </w:rPr>
              <w:t>13</w:t>
            </w:r>
            <w:r>
              <w:rPr>
                <w:noProof/>
                <w:webHidden/>
              </w:rPr>
              <w:fldChar w:fldCharType="end"/>
            </w:r>
          </w:hyperlink>
        </w:p>
        <w:p w:rsidR="00774383" w:rsidRDefault="00774383">
          <w:pPr>
            <w:pStyle w:val="TOC1"/>
            <w:tabs>
              <w:tab w:val="right" w:leader="dot" w:pos="9350"/>
            </w:tabs>
            <w:rPr>
              <w:rFonts w:asciiTheme="minorHAnsi" w:eastAsiaTheme="minorEastAsia" w:hAnsiTheme="minorHAnsi" w:cstheme="minorBidi"/>
              <w:noProof/>
              <w:sz w:val="22"/>
              <w:lang w:val="en-GB" w:eastAsia="en-GB"/>
            </w:rPr>
          </w:pPr>
          <w:hyperlink w:anchor="_Toc4072478" w:history="1">
            <w:r w:rsidRPr="002B1F7D">
              <w:rPr>
                <w:rStyle w:val="Hyperlink"/>
                <w:noProof/>
              </w:rPr>
              <w:t>5. Denominators</w:t>
            </w:r>
            <w:r>
              <w:rPr>
                <w:noProof/>
                <w:webHidden/>
              </w:rPr>
              <w:tab/>
            </w:r>
            <w:r>
              <w:rPr>
                <w:noProof/>
                <w:webHidden/>
              </w:rPr>
              <w:fldChar w:fldCharType="begin"/>
            </w:r>
            <w:r>
              <w:rPr>
                <w:noProof/>
                <w:webHidden/>
              </w:rPr>
              <w:instrText xml:space="preserve"> PAGEREF _Toc4072478 \h </w:instrText>
            </w:r>
            <w:r>
              <w:rPr>
                <w:noProof/>
                <w:webHidden/>
              </w:rPr>
            </w:r>
            <w:r>
              <w:rPr>
                <w:noProof/>
                <w:webHidden/>
              </w:rPr>
              <w:fldChar w:fldCharType="separate"/>
            </w:r>
            <w:r>
              <w:rPr>
                <w:noProof/>
                <w:webHidden/>
              </w:rPr>
              <w:t>14</w:t>
            </w:r>
            <w:r>
              <w:rPr>
                <w:noProof/>
                <w:webHidden/>
              </w:rPr>
              <w:fldChar w:fldCharType="end"/>
            </w:r>
          </w:hyperlink>
        </w:p>
        <w:p w:rsidR="00774383" w:rsidRDefault="00774383">
          <w:pPr>
            <w:pStyle w:val="TOC2"/>
            <w:tabs>
              <w:tab w:val="right" w:leader="dot" w:pos="9350"/>
            </w:tabs>
            <w:rPr>
              <w:rFonts w:asciiTheme="minorHAnsi" w:eastAsiaTheme="minorEastAsia" w:hAnsiTheme="minorHAnsi" w:cstheme="minorBidi"/>
              <w:noProof/>
              <w:sz w:val="22"/>
              <w:lang w:val="en-GB" w:eastAsia="en-GB"/>
            </w:rPr>
          </w:pPr>
          <w:hyperlink w:anchor="_Toc4072479" w:history="1">
            <w:r w:rsidRPr="002B1F7D">
              <w:rPr>
                <w:rStyle w:val="Hyperlink"/>
                <w:noProof/>
              </w:rPr>
              <w:t>Denominators in columns</w:t>
            </w:r>
            <w:r>
              <w:rPr>
                <w:noProof/>
                <w:webHidden/>
              </w:rPr>
              <w:tab/>
            </w:r>
            <w:r>
              <w:rPr>
                <w:noProof/>
                <w:webHidden/>
              </w:rPr>
              <w:fldChar w:fldCharType="begin"/>
            </w:r>
            <w:r>
              <w:rPr>
                <w:noProof/>
                <w:webHidden/>
              </w:rPr>
              <w:instrText xml:space="preserve"> PAGEREF _Toc4072479 \h </w:instrText>
            </w:r>
            <w:r>
              <w:rPr>
                <w:noProof/>
                <w:webHidden/>
              </w:rPr>
            </w:r>
            <w:r>
              <w:rPr>
                <w:noProof/>
                <w:webHidden/>
              </w:rPr>
              <w:fldChar w:fldCharType="separate"/>
            </w:r>
            <w:r>
              <w:rPr>
                <w:noProof/>
                <w:webHidden/>
              </w:rPr>
              <w:t>14</w:t>
            </w:r>
            <w:r>
              <w:rPr>
                <w:noProof/>
                <w:webHidden/>
              </w:rPr>
              <w:fldChar w:fldCharType="end"/>
            </w:r>
          </w:hyperlink>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480" w:history="1">
            <w:r w:rsidRPr="002B1F7D">
              <w:rPr>
                <w:rStyle w:val="Hyperlink"/>
                <w:noProof/>
              </w:rPr>
              <w:t xml:space="preserve">5.1 </w:t>
            </w:r>
            <w:r w:rsidRPr="002B1F7D">
              <w:rPr>
                <w:rStyle w:val="Hyperlink"/>
                <w:rFonts w:ascii="Consolas" w:hAnsi="Consolas"/>
                <w:noProof/>
                <w:shd w:val="clear" w:color="auto" w:fill="F0F3F9"/>
              </w:rPr>
              <w:t>n_analysis(cols) su_decimal(#) miss_decimal(#)</w:t>
            </w:r>
            <w:r>
              <w:rPr>
                <w:noProof/>
                <w:webHidden/>
              </w:rPr>
              <w:tab/>
            </w:r>
            <w:r>
              <w:rPr>
                <w:noProof/>
                <w:webHidden/>
              </w:rPr>
              <w:fldChar w:fldCharType="begin"/>
            </w:r>
            <w:r>
              <w:rPr>
                <w:noProof/>
                <w:webHidden/>
              </w:rPr>
              <w:instrText xml:space="preserve"> PAGEREF _Toc4072480 \h </w:instrText>
            </w:r>
            <w:r>
              <w:rPr>
                <w:noProof/>
                <w:webHidden/>
              </w:rPr>
            </w:r>
            <w:r>
              <w:rPr>
                <w:noProof/>
                <w:webHidden/>
              </w:rPr>
              <w:fldChar w:fldCharType="separate"/>
            </w:r>
            <w:r>
              <w:rPr>
                <w:noProof/>
                <w:webHidden/>
              </w:rPr>
              <w:t>14</w:t>
            </w:r>
            <w:r>
              <w:rPr>
                <w:noProof/>
                <w:webHidden/>
              </w:rPr>
              <w:fldChar w:fldCharType="end"/>
            </w:r>
          </w:hyperlink>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481" w:history="1">
            <w:r w:rsidRPr="002B1F7D">
              <w:rPr>
                <w:rStyle w:val="Hyperlink"/>
                <w:noProof/>
              </w:rPr>
              <w:t xml:space="preserve">5.2 </w:t>
            </w:r>
            <w:r w:rsidRPr="002B1F7D">
              <w:rPr>
                <w:rStyle w:val="Hyperlink"/>
                <w:rFonts w:ascii="Consolas" w:hAnsi="Consolas"/>
                <w:noProof/>
                <w:shd w:val="clear" w:color="auto" w:fill="F0F3F9"/>
              </w:rPr>
              <w:t>n_analysis(cols cond) sum_cols_first</w:t>
            </w:r>
            <w:r>
              <w:rPr>
                <w:noProof/>
                <w:webHidden/>
              </w:rPr>
              <w:tab/>
            </w:r>
            <w:r>
              <w:rPr>
                <w:noProof/>
                <w:webHidden/>
              </w:rPr>
              <w:fldChar w:fldCharType="begin"/>
            </w:r>
            <w:r>
              <w:rPr>
                <w:noProof/>
                <w:webHidden/>
              </w:rPr>
              <w:instrText xml:space="preserve"> PAGEREF _Toc4072481 \h </w:instrText>
            </w:r>
            <w:r>
              <w:rPr>
                <w:noProof/>
                <w:webHidden/>
              </w:rPr>
            </w:r>
            <w:r>
              <w:rPr>
                <w:noProof/>
                <w:webHidden/>
              </w:rPr>
              <w:fldChar w:fldCharType="separate"/>
            </w:r>
            <w:r>
              <w:rPr>
                <w:noProof/>
                <w:webHidden/>
              </w:rPr>
              <w:t>15</w:t>
            </w:r>
            <w:r>
              <w:rPr>
                <w:noProof/>
                <w:webHidden/>
              </w:rPr>
              <w:fldChar w:fldCharType="end"/>
            </w:r>
          </w:hyperlink>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482" w:history="1">
            <w:r w:rsidRPr="002B1F7D">
              <w:rPr>
                <w:rStyle w:val="Hyperlink"/>
                <w:noProof/>
              </w:rPr>
              <w:t xml:space="preserve">5.3 </w:t>
            </w:r>
            <w:r w:rsidRPr="002B1F7D">
              <w:rPr>
                <w:rStyle w:val="Hyperlink"/>
                <w:rFonts w:ascii="Consolas" w:hAnsi="Consolas"/>
                <w:noProof/>
                <w:shd w:val="clear" w:color="auto" w:fill="F0F3F9"/>
              </w:rPr>
              <w:t>n_analysis(cols cond %) order(group_over)</w:t>
            </w:r>
            <w:r>
              <w:rPr>
                <w:noProof/>
                <w:webHidden/>
              </w:rPr>
              <w:tab/>
            </w:r>
            <w:r>
              <w:rPr>
                <w:noProof/>
                <w:webHidden/>
              </w:rPr>
              <w:fldChar w:fldCharType="begin"/>
            </w:r>
            <w:r>
              <w:rPr>
                <w:noProof/>
                <w:webHidden/>
              </w:rPr>
              <w:instrText xml:space="preserve"> PAGEREF _Toc4072482 \h </w:instrText>
            </w:r>
            <w:r>
              <w:rPr>
                <w:noProof/>
                <w:webHidden/>
              </w:rPr>
            </w:r>
            <w:r>
              <w:rPr>
                <w:noProof/>
                <w:webHidden/>
              </w:rPr>
              <w:fldChar w:fldCharType="separate"/>
            </w:r>
            <w:r>
              <w:rPr>
                <w:noProof/>
                <w:webHidden/>
              </w:rPr>
              <w:t>16</w:t>
            </w:r>
            <w:r>
              <w:rPr>
                <w:noProof/>
                <w:webHidden/>
              </w:rPr>
              <w:fldChar w:fldCharType="end"/>
            </w:r>
          </w:hyperlink>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483" w:history="1">
            <w:r w:rsidRPr="002B1F7D">
              <w:rPr>
                <w:rStyle w:val="Hyperlink"/>
                <w:noProof/>
              </w:rPr>
              <w:t xml:space="preserve">5.4 </w:t>
            </w:r>
            <w:r w:rsidRPr="002B1F7D">
              <w:rPr>
                <w:rStyle w:val="Hyperlink"/>
                <w:rFonts w:ascii="Consolas" w:hAnsi="Consolas"/>
                <w:noProof/>
                <w:shd w:val="clear" w:color="auto" w:fill="F0F3F9"/>
              </w:rPr>
              <w:t>order(group_over) sum_cols_first</w:t>
            </w:r>
            <w:r>
              <w:rPr>
                <w:noProof/>
                <w:webHidden/>
              </w:rPr>
              <w:tab/>
            </w:r>
            <w:r>
              <w:rPr>
                <w:noProof/>
                <w:webHidden/>
              </w:rPr>
              <w:fldChar w:fldCharType="begin"/>
            </w:r>
            <w:r>
              <w:rPr>
                <w:noProof/>
                <w:webHidden/>
              </w:rPr>
              <w:instrText xml:space="preserve"> PAGEREF _Toc4072483 \h </w:instrText>
            </w:r>
            <w:r>
              <w:rPr>
                <w:noProof/>
                <w:webHidden/>
              </w:rPr>
            </w:r>
            <w:r>
              <w:rPr>
                <w:noProof/>
                <w:webHidden/>
              </w:rPr>
              <w:fldChar w:fldCharType="separate"/>
            </w:r>
            <w:r>
              <w:rPr>
                <w:noProof/>
                <w:webHidden/>
              </w:rPr>
              <w:t>17</w:t>
            </w:r>
            <w:r>
              <w:rPr>
                <w:noProof/>
                <w:webHidden/>
              </w:rPr>
              <w:fldChar w:fldCharType="end"/>
            </w:r>
          </w:hyperlink>
        </w:p>
        <w:p w:rsidR="00774383" w:rsidRDefault="00774383">
          <w:pPr>
            <w:pStyle w:val="TOC2"/>
            <w:tabs>
              <w:tab w:val="right" w:leader="dot" w:pos="9350"/>
            </w:tabs>
            <w:rPr>
              <w:rFonts w:asciiTheme="minorHAnsi" w:eastAsiaTheme="minorEastAsia" w:hAnsiTheme="minorHAnsi" w:cstheme="minorBidi"/>
              <w:noProof/>
              <w:sz w:val="22"/>
              <w:lang w:val="en-GB" w:eastAsia="en-GB"/>
            </w:rPr>
          </w:pPr>
          <w:hyperlink w:anchor="_Toc4072484" w:history="1">
            <w:r w:rsidRPr="002B1F7D">
              <w:rPr>
                <w:rStyle w:val="Hyperlink"/>
                <w:noProof/>
              </w:rPr>
              <w:t>Denominators as brackets or append</w:t>
            </w:r>
            <w:r>
              <w:rPr>
                <w:noProof/>
                <w:webHidden/>
              </w:rPr>
              <w:tab/>
            </w:r>
            <w:r>
              <w:rPr>
                <w:noProof/>
                <w:webHidden/>
              </w:rPr>
              <w:fldChar w:fldCharType="begin"/>
            </w:r>
            <w:r>
              <w:rPr>
                <w:noProof/>
                <w:webHidden/>
              </w:rPr>
              <w:instrText xml:space="preserve"> PAGEREF _Toc4072484 \h </w:instrText>
            </w:r>
            <w:r>
              <w:rPr>
                <w:noProof/>
                <w:webHidden/>
              </w:rPr>
            </w:r>
            <w:r>
              <w:rPr>
                <w:noProof/>
                <w:webHidden/>
              </w:rPr>
              <w:fldChar w:fldCharType="separate"/>
            </w:r>
            <w:r>
              <w:rPr>
                <w:noProof/>
                <w:webHidden/>
              </w:rPr>
              <w:t>18</w:t>
            </w:r>
            <w:r>
              <w:rPr>
                <w:noProof/>
                <w:webHidden/>
              </w:rPr>
              <w:fldChar w:fldCharType="end"/>
            </w:r>
          </w:hyperlink>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485" w:history="1">
            <w:r w:rsidRPr="002B1F7D">
              <w:rPr>
                <w:rStyle w:val="Hyperlink"/>
                <w:noProof/>
              </w:rPr>
              <w:t xml:space="preserve">5.5 </w:t>
            </w:r>
            <w:r w:rsidRPr="002B1F7D">
              <w:rPr>
                <w:rStyle w:val="Hyperlink"/>
                <w:rFonts w:ascii="Consolas" w:hAnsi="Consolas"/>
                <w:noProof/>
                <w:shd w:val="clear" w:color="auto" w:fill="F0F3F9"/>
              </w:rPr>
              <w:t>n_analysis(brackets) n_analysis(brackets cond %)</w:t>
            </w:r>
            <w:r>
              <w:rPr>
                <w:noProof/>
                <w:webHidden/>
              </w:rPr>
              <w:tab/>
            </w:r>
            <w:r>
              <w:rPr>
                <w:noProof/>
                <w:webHidden/>
              </w:rPr>
              <w:fldChar w:fldCharType="begin"/>
            </w:r>
            <w:r>
              <w:rPr>
                <w:noProof/>
                <w:webHidden/>
              </w:rPr>
              <w:instrText xml:space="preserve"> PAGEREF _Toc4072485 \h </w:instrText>
            </w:r>
            <w:r>
              <w:rPr>
                <w:noProof/>
                <w:webHidden/>
              </w:rPr>
            </w:r>
            <w:r>
              <w:rPr>
                <w:noProof/>
                <w:webHidden/>
              </w:rPr>
              <w:fldChar w:fldCharType="separate"/>
            </w:r>
            <w:r>
              <w:rPr>
                <w:noProof/>
                <w:webHidden/>
              </w:rPr>
              <w:t>18</w:t>
            </w:r>
            <w:r>
              <w:rPr>
                <w:noProof/>
                <w:webHidden/>
              </w:rPr>
              <w:fldChar w:fldCharType="end"/>
            </w:r>
          </w:hyperlink>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486" w:history="1">
            <w:r w:rsidRPr="002B1F7D">
              <w:rPr>
                <w:rStyle w:val="Hyperlink"/>
                <w:noProof/>
              </w:rPr>
              <w:t xml:space="preserve">5.6 </w:t>
            </w:r>
            <w:r w:rsidRPr="002B1F7D">
              <w:rPr>
                <w:rStyle w:val="Hyperlink"/>
                <w:rFonts w:ascii="Consolas" w:hAnsi="Consolas"/>
                <w:noProof/>
                <w:shd w:val="clear" w:color="auto" w:fill="F0F3F9"/>
              </w:rPr>
              <w:t>n_analysis(append) n_analysis(append cond %)</w:t>
            </w:r>
            <w:r>
              <w:rPr>
                <w:noProof/>
                <w:webHidden/>
              </w:rPr>
              <w:tab/>
            </w:r>
            <w:r>
              <w:rPr>
                <w:noProof/>
                <w:webHidden/>
              </w:rPr>
              <w:fldChar w:fldCharType="begin"/>
            </w:r>
            <w:r>
              <w:rPr>
                <w:noProof/>
                <w:webHidden/>
              </w:rPr>
              <w:instrText xml:space="preserve"> PAGEREF _Toc4072486 \h </w:instrText>
            </w:r>
            <w:r>
              <w:rPr>
                <w:noProof/>
                <w:webHidden/>
              </w:rPr>
            </w:r>
            <w:r>
              <w:rPr>
                <w:noProof/>
                <w:webHidden/>
              </w:rPr>
              <w:fldChar w:fldCharType="separate"/>
            </w:r>
            <w:r>
              <w:rPr>
                <w:noProof/>
                <w:webHidden/>
              </w:rPr>
              <w:t>20</w:t>
            </w:r>
            <w:r>
              <w:rPr>
                <w:noProof/>
                <w:webHidden/>
              </w:rPr>
              <w:fldChar w:fldCharType="end"/>
            </w:r>
          </w:hyperlink>
        </w:p>
        <w:p w:rsidR="00774383" w:rsidRDefault="00774383">
          <w:pPr>
            <w:pStyle w:val="TOC1"/>
            <w:tabs>
              <w:tab w:val="right" w:leader="dot" w:pos="9350"/>
            </w:tabs>
            <w:rPr>
              <w:rFonts w:asciiTheme="minorHAnsi" w:eastAsiaTheme="minorEastAsia" w:hAnsiTheme="minorHAnsi" w:cstheme="minorBidi"/>
              <w:noProof/>
              <w:sz w:val="22"/>
              <w:lang w:val="en-GB" w:eastAsia="en-GB"/>
            </w:rPr>
          </w:pPr>
          <w:hyperlink w:anchor="_Toc4072487" w:history="1">
            <w:r w:rsidRPr="002B1F7D">
              <w:rPr>
                <w:rStyle w:val="Hyperlink"/>
                <w:noProof/>
              </w:rPr>
              <w:t>6. Missing data</w:t>
            </w:r>
            <w:r>
              <w:rPr>
                <w:noProof/>
                <w:webHidden/>
              </w:rPr>
              <w:tab/>
            </w:r>
            <w:r>
              <w:rPr>
                <w:noProof/>
                <w:webHidden/>
              </w:rPr>
              <w:fldChar w:fldCharType="begin"/>
            </w:r>
            <w:r>
              <w:rPr>
                <w:noProof/>
                <w:webHidden/>
              </w:rPr>
              <w:instrText xml:space="preserve"> PAGEREF _Toc4072487 \h </w:instrText>
            </w:r>
            <w:r>
              <w:rPr>
                <w:noProof/>
                <w:webHidden/>
              </w:rPr>
            </w:r>
            <w:r>
              <w:rPr>
                <w:noProof/>
                <w:webHidden/>
              </w:rPr>
              <w:fldChar w:fldCharType="separate"/>
            </w:r>
            <w:r>
              <w:rPr>
                <w:noProof/>
                <w:webHidden/>
              </w:rPr>
              <w:t>22</w:t>
            </w:r>
            <w:r>
              <w:rPr>
                <w:noProof/>
                <w:webHidden/>
              </w:rPr>
              <w:fldChar w:fldCharType="end"/>
            </w:r>
          </w:hyperlink>
        </w:p>
        <w:p w:rsidR="00774383" w:rsidRDefault="00774383">
          <w:pPr>
            <w:pStyle w:val="TOC2"/>
            <w:tabs>
              <w:tab w:val="right" w:leader="dot" w:pos="9350"/>
            </w:tabs>
            <w:rPr>
              <w:rFonts w:asciiTheme="minorHAnsi" w:eastAsiaTheme="minorEastAsia" w:hAnsiTheme="minorHAnsi" w:cstheme="minorBidi"/>
              <w:noProof/>
              <w:sz w:val="22"/>
              <w:lang w:val="en-GB" w:eastAsia="en-GB"/>
            </w:rPr>
          </w:pPr>
          <w:hyperlink w:anchor="_Toc4072488" w:history="1">
            <w:r w:rsidRPr="002B1F7D">
              <w:rPr>
                <w:rStyle w:val="Hyperlink"/>
                <w:noProof/>
              </w:rPr>
              <w:t>Missing data in columns</w:t>
            </w:r>
            <w:r>
              <w:rPr>
                <w:noProof/>
                <w:webHidden/>
              </w:rPr>
              <w:tab/>
            </w:r>
            <w:r>
              <w:rPr>
                <w:noProof/>
                <w:webHidden/>
              </w:rPr>
              <w:fldChar w:fldCharType="begin"/>
            </w:r>
            <w:r>
              <w:rPr>
                <w:noProof/>
                <w:webHidden/>
              </w:rPr>
              <w:instrText xml:space="preserve"> PAGEREF _Toc4072488 \h </w:instrText>
            </w:r>
            <w:r>
              <w:rPr>
                <w:noProof/>
                <w:webHidden/>
              </w:rPr>
            </w:r>
            <w:r>
              <w:rPr>
                <w:noProof/>
                <w:webHidden/>
              </w:rPr>
              <w:fldChar w:fldCharType="separate"/>
            </w:r>
            <w:r>
              <w:rPr>
                <w:noProof/>
                <w:webHidden/>
              </w:rPr>
              <w:t>22</w:t>
            </w:r>
            <w:r>
              <w:rPr>
                <w:noProof/>
                <w:webHidden/>
              </w:rPr>
              <w:fldChar w:fldCharType="end"/>
            </w:r>
          </w:hyperlink>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489" w:history="1">
            <w:r w:rsidRPr="002B1F7D">
              <w:rPr>
                <w:rStyle w:val="Hyperlink"/>
                <w:noProof/>
              </w:rPr>
              <w:t xml:space="preserve">6.1 </w:t>
            </w:r>
            <w:r w:rsidRPr="002B1F7D">
              <w:rPr>
                <w:rStyle w:val="Hyperlink"/>
                <w:rFonts w:ascii="Consolas" w:hAnsi="Consolas"/>
                <w:noProof/>
                <w:shd w:val="clear" w:color="auto" w:fill="F0F3F9"/>
              </w:rPr>
              <w:t>missing(cols) miss_decimal(#) su_decimal(#)</w:t>
            </w:r>
            <w:r>
              <w:rPr>
                <w:noProof/>
                <w:webHidden/>
              </w:rPr>
              <w:tab/>
            </w:r>
            <w:r>
              <w:rPr>
                <w:noProof/>
                <w:webHidden/>
              </w:rPr>
              <w:fldChar w:fldCharType="begin"/>
            </w:r>
            <w:r>
              <w:rPr>
                <w:noProof/>
                <w:webHidden/>
              </w:rPr>
              <w:instrText xml:space="preserve"> PAGEREF _Toc4072489 \h </w:instrText>
            </w:r>
            <w:r>
              <w:rPr>
                <w:noProof/>
                <w:webHidden/>
              </w:rPr>
            </w:r>
            <w:r>
              <w:rPr>
                <w:noProof/>
                <w:webHidden/>
              </w:rPr>
              <w:fldChar w:fldCharType="separate"/>
            </w:r>
            <w:r>
              <w:rPr>
                <w:noProof/>
                <w:webHidden/>
              </w:rPr>
              <w:t>22</w:t>
            </w:r>
            <w:r>
              <w:rPr>
                <w:noProof/>
                <w:webHidden/>
              </w:rPr>
              <w:fldChar w:fldCharType="end"/>
            </w:r>
          </w:hyperlink>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490" w:history="1">
            <w:r w:rsidRPr="002B1F7D">
              <w:rPr>
                <w:rStyle w:val="Hyperlink"/>
                <w:noProof/>
              </w:rPr>
              <w:t xml:space="preserve">6.2 </w:t>
            </w:r>
            <w:r w:rsidRPr="002B1F7D">
              <w:rPr>
                <w:rStyle w:val="Hyperlink"/>
                <w:rFonts w:ascii="Consolas" w:hAnsi="Consolas"/>
                <w:noProof/>
                <w:shd w:val="clear" w:color="auto" w:fill="F0F3F9"/>
              </w:rPr>
              <w:t>missing(cols cond) sum_cols_first</w:t>
            </w:r>
            <w:r>
              <w:rPr>
                <w:noProof/>
                <w:webHidden/>
              </w:rPr>
              <w:tab/>
            </w:r>
            <w:r>
              <w:rPr>
                <w:noProof/>
                <w:webHidden/>
              </w:rPr>
              <w:fldChar w:fldCharType="begin"/>
            </w:r>
            <w:r>
              <w:rPr>
                <w:noProof/>
                <w:webHidden/>
              </w:rPr>
              <w:instrText xml:space="preserve"> PAGEREF _Toc4072490 \h </w:instrText>
            </w:r>
            <w:r>
              <w:rPr>
                <w:noProof/>
                <w:webHidden/>
              </w:rPr>
            </w:r>
            <w:r>
              <w:rPr>
                <w:noProof/>
                <w:webHidden/>
              </w:rPr>
              <w:fldChar w:fldCharType="separate"/>
            </w:r>
            <w:r>
              <w:rPr>
                <w:noProof/>
                <w:webHidden/>
              </w:rPr>
              <w:t>23</w:t>
            </w:r>
            <w:r>
              <w:rPr>
                <w:noProof/>
                <w:webHidden/>
              </w:rPr>
              <w:fldChar w:fldCharType="end"/>
            </w:r>
          </w:hyperlink>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491" w:history="1">
            <w:r w:rsidRPr="002B1F7D">
              <w:rPr>
                <w:rStyle w:val="Hyperlink"/>
                <w:noProof/>
              </w:rPr>
              <w:t xml:space="preserve">6.3 </w:t>
            </w:r>
            <w:r w:rsidRPr="002B1F7D">
              <w:rPr>
                <w:rStyle w:val="Hyperlink"/>
                <w:rFonts w:ascii="Consolas" w:hAnsi="Consolas"/>
                <w:noProof/>
                <w:shd w:val="clear" w:color="auto" w:fill="F0F3F9"/>
              </w:rPr>
              <w:t>missing(cols cond %) order(group_over)</w:t>
            </w:r>
            <w:r>
              <w:rPr>
                <w:noProof/>
                <w:webHidden/>
              </w:rPr>
              <w:tab/>
            </w:r>
            <w:r>
              <w:rPr>
                <w:noProof/>
                <w:webHidden/>
              </w:rPr>
              <w:fldChar w:fldCharType="begin"/>
            </w:r>
            <w:r>
              <w:rPr>
                <w:noProof/>
                <w:webHidden/>
              </w:rPr>
              <w:instrText xml:space="preserve"> PAGEREF _Toc4072491 \h </w:instrText>
            </w:r>
            <w:r>
              <w:rPr>
                <w:noProof/>
                <w:webHidden/>
              </w:rPr>
            </w:r>
            <w:r>
              <w:rPr>
                <w:noProof/>
                <w:webHidden/>
              </w:rPr>
              <w:fldChar w:fldCharType="separate"/>
            </w:r>
            <w:r>
              <w:rPr>
                <w:noProof/>
                <w:webHidden/>
              </w:rPr>
              <w:t>24</w:t>
            </w:r>
            <w:r>
              <w:rPr>
                <w:noProof/>
                <w:webHidden/>
              </w:rPr>
              <w:fldChar w:fldCharType="end"/>
            </w:r>
          </w:hyperlink>
          <w:bookmarkStart w:id="0" w:name="_GoBack"/>
          <w:bookmarkEnd w:id="0"/>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492" w:history="1">
            <w:r w:rsidRPr="002B1F7D">
              <w:rPr>
                <w:rStyle w:val="Hyperlink"/>
                <w:noProof/>
              </w:rPr>
              <w:t xml:space="preserve">6.4 </w:t>
            </w:r>
            <w:r w:rsidRPr="002B1F7D">
              <w:rPr>
                <w:rStyle w:val="Hyperlink"/>
                <w:rFonts w:ascii="Consolas" w:hAnsi="Consolas"/>
                <w:noProof/>
                <w:shd w:val="clear" w:color="auto" w:fill="F0F3F9"/>
              </w:rPr>
              <w:t>order(group_over) sum_cols_first</w:t>
            </w:r>
            <w:r>
              <w:rPr>
                <w:noProof/>
                <w:webHidden/>
              </w:rPr>
              <w:tab/>
            </w:r>
            <w:r>
              <w:rPr>
                <w:noProof/>
                <w:webHidden/>
              </w:rPr>
              <w:fldChar w:fldCharType="begin"/>
            </w:r>
            <w:r>
              <w:rPr>
                <w:noProof/>
                <w:webHidden/>
              </w:rPr>
              <w:instrText xml:space="preserve"> PAGEREF _Toc4072492 \h </w:instrText>
            </w:r>
            <w:r>
              <w:rPr>
                <w:noProof/>
                <w:webHidden/>
              </w:rPr>
            </w:r>
            <w:r>
              <w:rPr>
                <w:noProof/>
                <w:webHidden/>
              </w:rPr>
              <w:fldChar w:fldCharType="separate"/>
            </w:r>
            <w:r>
              <w:rPr>
                <w:noProof/>
                <w:webHidden/>
              </w:rPr>
              <w:t>25</w:t>
            </w:r>
            <w:r>
              <w:rPr>
                <w:noProof/>
                <w:webHidden/>
              </w:rPr>
              <w:fldChar w:fldCharType="end"/>
            </w:r>
          </w:hyperlink>
        </w:p>
        <w:p w:rsidR="00774383" w:rsidRDefault="00774383">
          <w:pPr>
            <w:pStyle w:val="TOC2"/>
            <w:tabs>
              <w:tab w:val="right" w:leader="dot" w:pos="9350"/>
            </w:tabs>
            <w:rPr>
              <w:rFonts w:asciiTheme="minorHAnsi" w:eastAsiaTheme="minorEastAsia" w:hAnsiTheme="minorHAnsi" w:cstheme="minorBidi"/>
              <w:noProof/>
              <w:sz w:val="22"/>
              <w:lang w:val="en-GB" w:eastAsia="en-GB"/>
            </w:rPr>
          </w:pPr>
          <w:hyperlink w:anchor="_Toc4072493" w:history="1">
            <w:r w:rsidRPr="002B1F7D">
              <w:rPr>
                <w:rStyle w:val="Hyperlink"/>
                <w:noProof/>
              </w:rPr>
              <w:t>Missing data as brackets or append</w:t>
            </w:r>
            <w:r>
              <w:rPr>
                <w:noProof/>
                <w:webHidden/>
              </w:rPr>
              <w:tab/>
            </w:r>
            <w:r>
              <w:rPr>
                <w:noProof/>
                <w:webHidden/>
              </w:rPr>
              <w:fldChar w:fldCharType="begin"/>
            </w:r>
            <w:r>
              <w:rPr>
                <w:noProof/>
                <w:webHidden/>
              </w:rPr>
              <w:instrText xml:space="preserve"> PAGEREF _Toc4072493 \h </w:instrText>
            </w:r>
            <w:r>
              <w:rPr>
                <w:noProof/>
                <w:webHidden/>
              </w:rPr>
            </w:r>
            <w:r>
              <w:rPr>
                <w:noProof/>
                <w:webHidden/>
              </w:rPr>
              <w:fldChar w:fldCharType="separate"/>
            </w:r>
            <w:r>
              <w:rPr>
                <w:noProof/>
                <w:webHidden/>
              </w:rPr>
              <w:t>26</w:t>
            </w:r>
            <w:r>
              <w:rPr>
                <w:noProof/>
                <w:webHidden/>
              </w:rPr>
              <w:fldChar w:fldCharType="end"/>
            </w:r>
          </w:hyperlink>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494" w:history="1">
            <w:r w:rsidRPr="002B1F7D">
              <w:rPr>
                <w:rStyle w:val="Hyperlink"/>
                <w:noProof/>
              </w:rPr>
              <w:t xml:space="preserve">6.5 </w:t>
            </w:r>
            <w:r w:rsidRPr="002B1F7D">
              <w:rPr>
                <w:rStyle w:val="Hyperlink"/>
                <w:rFonts w:ascii="Consolas" w:hAnsi="Consolas"/>
                <w:noProof/>
                <w:shd w:val="clear" w:color="auto" w:fill="F0F3F9"/>
              </w:rPr>
              <w:t>missing(brackets) missing(brackets cond %)</w:t>
            </w:r>
            <w:r>
              <w:rPr>
                <w:noProof/>
                <w:webHidden/>
              </w:rPr>
              <w:tab/>
            </w:r>
            <w:r>
              <w:rPr>
                <w:noProof/>
                <w:webHidden/>
              </w:rPr>
              <w:fldChar w:fldCharType="begin"/>
            </w:r>
            <w:r>
              <w:rPr>
                <w:noProof/>
                <w:webHidden/>
              </w:rPr>
              <w:instrText xml:space="preserve"> PAGEREF _Toc4072494 \h </w:instrText>
            </w:r>
            <w:r>
              <w:rPr>
                <w:noProof/>
                <w:webHidden/>
              </w:rPr>
            </w:r>
            <w:r>
              <w:rPr>
                <w:noProof/>
                <w:webHidden/>
              </w:rPr>
              <w:fldChar w:fldCharType="separate"/>
            </w:r>
            <w:r>
              <w:rPr>
                <w:noProof/>
                <w:webHidden/>
              </w:rPr>
              <w:t>26</w:t>
            </w:r>
            <w:r>
              <w:rPr>
                <w:noProof/>
                <w:webHidden/>
              </w:rPr>
              <w:fldChar w:fldCharType="end"/>
            </w:r>
          </w:hyperlink>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495" w:history="1">
            <w:r w:rsidRPr="002B1F7D">
              <w:rPr>
                <w:rStyle w:val="Hyperlink"/>
                <w:noProof/>
              </w:rPr>
              <w:t xml:space="preserve">6.6 </w:t>
            </w:r>
            <w:r w:rsidRPr="002B1F7D">
              <w:rPr>
                <w:rStyle w:val="Hyperlink"/>
                <w:rFonts w:ascii="Consolas" w:hAnsi="Consolas"/>
                <w:noProof/>
                <w:shd w:val="clear" w:color="auto" w:fill="F0F3F9"/>
              </w:rPr>
              <w:t>missing(append) missing(append cond %)</w:t>
            </w:r>
            <w:r>
              <w:rPr>
                <w:noProof/>
                <w:webHidden/>
              </w:rPr>
              <w:tab/>
            </w:r>
            <w:r>
              <w:rPr>
                <w:noProof/>
                <w:webHidden/>
              </w:rPr>
              <w:fldChar w:fldCharType="begin"/>
            </w:r>
            <w:r>
              <w:rPr>
                <w:noProof/>
                <w:webHidden/>
              </w:rPr>
              <w:instrText xml:space="preserve"> PAGEREF _Toc4072495 \h </w:instrText>
            </w:r>
            <w:r>
              <w:rPr>
                <w:noProof/>
                <w:webHidden/>
              </w:rPr>
            </w:r>
            <w:r>
              <w:rPr>
                <w:noProof/>
                <w:webHidden/>
              </w:rPr>
              <w:fldChar w:fldCharType="separate"/>
            </w:r>
            <w:r>
              <w:rPr>
                <w:noProof/>
                <w:webHidden/>
              </w:rPr>
              <w:t>28</w:t>
            </w:r>
            <w:r>
              <w:rPr>
                <w:noProof/>
                <w:webHidden/>
              </w:rPr>
              <w:fldChar w:fldCharType="end"/>
            </w:r>
          </w:hyperlink>
        </w:p>
        <w:p w:rsidR="00774383" w:rsidRDefault="00774383">
          <w:pPr>
            <w:pStyle w:val="TOC1"/>
            <w:tabs>
              <w:tab w:val="right" w:leader="dot" w:pos="9350"/>
            </w:tabs>
            <w:rPr>
              <w:rFonts w:asciiTheme="minorHAnsi" w:eastAsiaTheme="minorEastAsia" w:hAnsiTheme="minorHAnsi" w:cstheme="minorBidi"/>
              <w:noProof/>
              <w:sz w:val="22"/>
              <w:lang w:val="en-GB" w:eastAsia="en-GB"/>
            </w:rPr>
          </w:pPr>
          <w:hyperlink w:anchor="_Toc4072496" w:history="1">
            <w:r w:rsidRPr="002B1F7D">
              <w:rPr>
                <w:rStyle w:val="Hyperlink"/>
                <w:noProof/>
              </w:rPr>
              <w:t>7 Labelling rows</w:t>
            </w:r>
            <w:r>
              <w:rPr>
                <w:noProof/>
                <w:webHidden/>
              </w:rPr>
              <w:tab/>
            </w:r>
            <w:r>
              <w:rPr>
                <w:noProof/>
                <w:webHidden/>
              </w:rPr>
              <w:fldChar w:fldCharType="begin"/>
            </w:r>
            <w:r>
              <w:rPr>
                <w:noProof/>
                <w:webHidden/>
              </w:rPr>
              <w:instrText xml:space="preserve"> PAGEREF _Toc4072496 \h </w:instrText>
            </w:r>
            <w:r>
              <w:rPr>
                <w:noProof/>
                <w:webHidden/>
              </w:rPr>
            </w:r>
            <w:r>
              <w:rPr>
                <w:noProof/>
                <w:webHidden/>
              </w:rPr>
              <w:fldChar w:fldCharType="separate"/>
            </w:r>
            <w:r>
              <w:rPr>
                <w:noProof/>
                <w:webHidden/>
              </w:rPr>
              <w:t>30</w:t>
            </w:r>
            <w:r>
              <w:rPr>
                <w:noProof/>
                <w:webHidden/>
              </w:rPr>
              <w:fldChar w:fldCharType="end"/>
            </w:r>
          </w:hyperlink>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497" w:history="1">
            <w:r w:rsidRPr="002B1F7D">
              <w:rPr>
                <w:rStyle w:val="Hyperlink"/>
                <w:noProof/>
              </w:rPr>
              <w:t xml:space="preserve">7.1 </w:t>
            </w:r>
            <w:r w:rsidRPr="002B1F7D">
              <w:rPr>
                <w:rStyle w:val="Hyperlink"/>
                <w:rFonts w:ascii="Consolas" w:hAnsi="Consolas"/>
                <w:noProof/>
                <w:shd w:val="clear" w:color="auto" w:fill="F0F3F9"/>
              </w:rPr>
              <w:t>var_lab() append_label(string) su_label(append) su_label_text</w:t>
            </w:r>
            <w:r>
              <w:rPr>
                <w:noProof/>
                <w:webHidden/>
              </w:rPr>
              <w:tab/>
            </w:r>
            <w:r>
              <w:rPr>
                <w:noProof/>
                <w:webHidden/>
              </w:rPr>
              <w:fldChar w:fldCharType="begin"/>
            </w:r>
            <w:r>
              <w:rPr>
                <w:noProof/>
                <w:webHidden/>
              </w:rPr>
              <w:instrText xml:space="preserve"> PAGEREF _Toc4072497 \h </w:instrText>
            </w:r>
            <w:r>
              <w:rPr>
                <w:noProof/>
                <w:webHidden/>
              </w:rPr>
            </w:r>
            <w:r>
              <w:rPr>
                <w:noProof/>
                <w:webHidden/>
              </w:rPr>
              <w:fldChar w:fldCharType="separate"/>
            </w:r>
            <w:r>
              <w:rPr>
                <w:noProof/>
                <w:webHidden/>
              </w:rPr>
              <w:t>30</w:t>
            </w:r>
            <w:r>
              <w:rPr>
                <w:noProof/>
                <w:webHidden/>
              </w:rPr>
              <w:fldChar w:fldCharType="end"/>
            </w:r>
          </w:hyperlink>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498" w:history="1">
            <w:r w:rsidRPr="002B1F7D">
              <w:rPr>
                <w:rStyle w:val="Hyperlink"/>
                <w:noProof/>
              </w:rPr>
              <w:t xml:space="preserve">7.2 </w:t>
            </w:r>
            <w:r w:rsidRPr="002B1F7D">
              <w:rPr>
                <w:rStyle w:val="Hyperlink"/>
                <w:rFonts w:ascii="Consolas" w:hAnsi="Consolas"/>
                <w:noProof/>
                <w:shd w:val="clear" w:color="auto" w:fill="F0F3F9"/>
              </w:rPr>
              <w:t>su_label_text su_label(cols)</w:t>
            </w:r>
            <w:r>
              <w:rPr>
                <w:noProof/>
                <w:webHidden/>
              </w:rPr>
              <w:tab/>
            </w:r>
            <w:r>
              <w:rPr>
                <w:noProof/>
                <w:webHidden/>
              </w:rPr>
              <w:fldChar w:fldCharType="begin"/>
            </w:r>
            <w:r>
              <w:rPr>
                <w:noProof/>
                <w:webHidden/>
              </w:rPr>
              <w:instrText xml:space="preserve"> PAGEREF _Toc4072498 \h </w:instrText>
            </w:r>
            <w:r>
              <w:rPr>
                <w:noProof/>
                <w:webHidden/>
              </w:rPr>
            </w:r>
            <w:r>
              <w:rPr>
                <w:noProof/>
                <w:webHidden/>
              </w:rPr>
              <w:fldChar w:fldCharType="separate"/>
            </w:r>
            <w:r>
              <w:rPr>
                <w:noProof/>
                <w:webHidden/>
              </w:rPr>
              <w:t>32</w:t>
            </w:r>
            <w:r>
              <w:rPr>
                <w:noProof/>
                <w:webHidden/>
              </w:rPr>
              <w:fldChar w:fldCharType="end"/>
            </w:r>
          </w:hyperlink>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499" w:history="1">
            <w:r w:rsidRPr="002B1F7D">
              <w:rPr>
                <w:rStyle w:val="Hyperlink"/>
                <w:noProof/>
              </w:rPr>
              <w:t xml:space="preserve">7.3 </w:t>
            </w:r>
            <w:r w:rsidRPr="002B1F7D">
              <w:rPr>
                <w:rStyle w:val="Hyperlink"/>
                <w:rFonts w:ascii="Consolas" w:hAnsi="Consolas"/>
                <w:noProof/>
                <w:shd w:val="clear" w:color="auto" w:fill="F0F3F9"/>
              </w:rPr>
              <w:t>su_label(cols) cat_col</w:t>
            </w:r>
            <w:r>
              <w:rPr>
                <w:noProof/>
                <w:webHidden/>
              </w:rPr>
              <w:tab/>
            </w:r>
            <w:r>
              <w:rPr>
                <w:noProof/>
                <w:webHidden/>
              </w:rPr>
              <w:fldChar w:fldCharType="begin"/>
            </w:r>
            <w:r>
              <w:rPr>
                <w:noProof/>
                <w:webHidden/>
              </w:rPr>
              <w:instrText xml:space="preserve"> PAGEREF _Toc4072499 \h </w:instrText>
            </w:r>
            <w:r>
              <w:rPr>
                <w:noProof/>
                <w:webHidden/>
              </w:rPr>
            </w:r>
            <w:r>
              <w:rPr>
                <w:noProof/>
                <w:webHidden/>
              </w:rPr>
              <w:fldChar w:fldCharType="separate"/>
            </w:r>
            <w:r>
              <w:rPr>
                <w:noProof/>
                <w:webHidden/>
              </w:rPr>
              <w:t>33</w:t>
            </w:r>
            <w:r>
              <w:rPr>
                <w:noProof/>
                <w:webHidden/>
              </w:rPr>
              <w:fldChar w:fldCharType="end"/>
            </w:r>
          </w:hyperlink>
        </w:p>
        <w:p w:rsidR="00774383" w:rsidRDefault="00774383">
          <w:pPr>
            <w:pStyle w:val="TOC1"/>
            <w:tabs>
              <w:tab w:val="right" w:leader="dot" w:pos="9350"/>
            </w:tabs>
            <w:rPr>
              <w:rFonts w:asciiTheme="minorHAnsi" w:eastAsiaTheme="minorEastAsia" w:hAnsiTheme="minorHAnsi" w:cstheme="minorBidi"/>
              <w:noProof/>
              <w:sz w:val="22"/>
              <w:lang w:val="en-GB" w:eastAsia="en-GB"/>
            </w:rPr>
          </w:pPr>
          <w:hyperlink w:anchor="_Toc4072500" w:history="1">
            <w:r w:rsidRPr="002B1F7D">
              <w:rPr>
                <w:rStyle w:val="Hyperlink"/>
                <w:noProof/>
              </w:rPr>
              <w:t>8 Comments</w:t>
            </w:r>
            <w:r>
              <w:rPr>
                <w:noProof/>
                <w:webHidden/>
              </w:rPr>
              <w:tab/>
            </w:r>
            <w:r>
              <w:rPr>
                <w:noProof/>
                <w:webHidden/>
              </w:rPr>
              <w:fldChar w:fldCharType="begin"/>
            </w:r>
            <w:r>
              <w:rPr>
                <w:noProof/>
                <w:webHidden/>
              </w:rPr>
              <w:instrText xml:space="preserve"> PAGEREF _Toc4072500 \h </w:instrText>
            </w:r>
            <w:r>
              <w:rPr>
                <w:noProof/>
                <w:webHidden/>
              </w:rPr>
            </w:r>
            <w:r>
              <w:rPr>
                <w:noProof/>
                <w:webHidden/>
              </w:rPr>
              <w:fldChar w:fldCharType="separate"/>
            </w:r>
            <w:r>
              <w:rPr>
                <w:noProof/>
                <w:webHidden/>
              </w:rPr>
              <w:t>34</w:t>
            </w:r>
            <w:r>
              <w:rPr>
                <w:noProof/>
                <w:webHidden/>
              </w:rPr>
              <w:fldChar w:fldCharType="end"/>
            </w:r>
          </w:hyperlink>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501" w:history="1">
            <w:r w:rsidRPr="002B1F7D">
              <w:rPr>
                <w:rStyle w:val="Hyperlink"/>
                <w:noProof/>
              </w:rPr>
              <w:t xml:space="preserve">8.1 </w:t>
            </w:r>
            <w:r w:rsidRPr="002B1F7D">
              <w:rPr>
                <w:rStyle w:val="Hyperlink"/>
                <w:rFonts w:ascii="Consolas" w:hAnsi="Consolas"/>
                <w:noProof/>
                <w:shd w:val="clear" w:color="auto" w:fill="F0F3F9"/>
              </w:rPr>
              <w:t>comments(add a comment) comment(no_comment)</w:t>
            </w:r>
            <w:r>
              <w:rPr>
                <w:noProof/>
                <w:webHidden/>
              </w:rPr>
              <w:tab/>
            </w:r>
            <w:r>
              <w:rPr>
                <w:noProof/>
                <w:webHidden/>
              </w:rPr>
              <w:fldChar w:fldCharType="begin"/>
            </w:r>
            <w:r>
              <w:rPr>
                <w:noProof/>
                <w:webHidden/>
              </w:rPr>
              <w:instrText xml:space="preserve"> PAGEREF _Toc4072501 \h </w:instrText>
            </w:r>
            <w:r>
              <w:rPr>
                <w:noProof/>
                <w:webHidden/>
              </w:rPr>
            </w:r>
            <w:r>
              <w:rPr>
                <w:noProof/>
                <w:webHidden/>
              </w:rPr>
              <w:fldChar w:fldCharType="separate"/>
            </w:r>
            <w:r>
              <w:rPr>
                <w:noProof/>
                <w:webHidden/>
              </w:rPr>
              <w:t>34</w:t>
            </w:r>
            <w:r>
              <w:rPr>
                <w:noProof/>
                <w:webHidden/>
              </w:rPr>
              <w:fldChar w:fldCharType="end"/>
            </w:r>
          </w:hyperlink>
        </w:p>
        <w:p w:rsidR="00774383" w:rsidRDefault="00774383">
          <w:pPr>
            <w:pStyle w:val="TOC1"/>
            <w:tabs>
              <w:tab w:val="right" w:leader="dot" w:pos="9350"/>
            </w:tabs>
            <w:rPr>
              <w:rFonts w:asciiTheme="minorHAnsi" w:eastAsiaTheme="minorEastAsia" w:hAnsiTheme="minorHAnsi" w:cstheme="minorBidi"/>
              <w:noProof/>
              <w:sz w:val="22"/>
              <w:lang w:val="en-GB" w:eastAsia="en-GB"/>
            </w:rPr>
          </w:pPr>
          <w:hyperlink w:anchor="_Toc4072502" w:history="1">
            <w:r w:rsidRPr="002B1F7D">
              <w:rPr>
                <w:rStyle w:val="Hyperlink"/>
                <w:noProof/>
              </w:rPr>
              <w:t>9 If and In</w:t>
            </w:r>
            <w:r>
              <w:rPr>
                <w:noProof/>
                <w:webHidden/>
              </w:rPr>
              <w:tab/>
            </w:r>
            <w:r>
              <w:rPr>
                <w:noProof/>
                <w:webHidden/>
              </w:rPr>
              <w:fldChar w:fldCharType="begin"/>
            </w:r>
            <w:r>
              <w:rPr>
                <w:noProof/>
                <w:webHidden/>
              </w:rPr>
              <w:instrText xml:space="preserve"> PAGEREF _Toc4072502 \h </w:instrText>
            </w:r>
            <w:r>
              <w:rPr>
                <w:noProof/>
                <w:webHidden/>
              </w:rPr>
            </w:r>
            <w:r>
              <w:rPr>
                <w:noProof/>
                <w:webHidden/>
              </w:rPr>
              <w:fldChar w:fldCharType="separate"/>
            </w:r>
            <w:r>
              <w:rPr>
                <w:noProof/>
                <w:webHidden/>
              </w:rPr>
              <w:t>35</w:t>
            </w:r>
            <w:r>
              <w:rPr>
                <w:noProof/>
                <w:webHidden/>
              </w:rPr>
              <w:fldChar w:fldCharType="end"/>
            </w:r>
          </w:hyperlink>
        </w:p>
        <w:p w:rsidR="00774383" w:rsidRDefault="00774383">
          <w:pPr>
            <w:pStyle w:val="TOC3"/>
            <w:tabs>
              <w:tab w:val="right" w:leader="dot" w:pos="9350"/>
            </w:tabs>
            <w:rPr>
              <w:rFonts w:asciiTheme="minorHAnsi" w:eastAsiaTheme="minorEastAsia" w:hAnsiTheme="minorHAnsi" w:cstheme="minorBidi"/>
              <w:noProof/>
              <w:sz w:val="22"/>
              <w:lang w:val="en-GB" w:eastAsia="en-GB"/>
            </w:rPr>
          </w:pPr>
          <w:hyperlink w:anchor="_Toc4072503" w:history="1">
            <w:r w:rsidRPr="002B1F7D">
              <w:rPr>
                <w:rStyle w:val="Hyperlink"/>
                <w:noProof/>
              </w:rPr>
              <w:t xml:space="preserve">9.1 </w:t>
            </w:r>
            <w:r w:rsidRPr="002B1F7D">
              <w:rPr>
                <w:rStyle w:val="Hyperlink"/>
                <w:rFonts w:ascii="Consolas" w:hAnsi="Consolas"/>
                <w:noProof/>
                <w:shd w:val="clear" w:color="auto" w:fill="F0F3F9"/>
              </w:rPr>
              <w:t>if in</w:t>
            </w:r>
            <w:r>
              <w:rPr>
                <w:noProof/>
                <w:webHidden/>
              </w:rPr>
              <w:tab/>
            </w:r>
            <w:r>
              <w:rPr>
                <w:noProof/>
                <w:webHidden/>
              </w:rPr>
              <w:fldChar w:fldCharType="begin"/>
            </w:r>
            <w:r>
              <w:rPr>
                <w:noProof/>
                <w:webHidden/>
              </w:rPr>
              <w:instrText xml:space="preserve"> PAGEREF _Toc4072503 \h </w:instrText>
            </w:r>
            <w:r>
              <w:rPr>
                <w:noProof/>
                <w:webHidden/>
              </w:rPr>
            </w:r>
            <w:r>
              <w:rPr>
                <w:noProof/>
                <w:webHidden/>
              </w:rPr>
              <w:fldChar w:fldCharType="separate"/>
            </w:r>
            <w:r>
              <w:rPr>
                <w:noProof/>
                <w:webHidden/>
              </w:rPr>
              <w:t>35</w:t>
            </w:r>
            <w:r>
              <w:rPr>
                <w:noProof/>
                <w:webHidden/>
              </w:rPr>
              <w:fldChar w:fldCharType="end"/>
            </w:r>
          </w:hyperlink>
        </w:p>
        <w:p w:rsidR="006000C5" w:rsidRDefault="006000C5">
          <w:r>
            <w:rPr>
              <w:b/>
              <w:bCs/>
              <w:noProof/>
            </w:rPr>
            <w:fldChar w:fldCharType="end"/>
          </w:r>
        </w:p>
      </w:sdtContent>
    </w:sdt>
    <w:p w:rsidR="00D707A3" w:rsidRDefault="006000C5">
      <w:r>
        <w:br w:type="page"/>
      </w:r>
    </w:p>
    <w:p w:rsidR="00066461" w:rsidRDefault="00774383">
      <w:pPr>
        <w:pStyle w:val="Heading1-BR2"/>
      </w:pPr>
      <w:bookmarkStart w:id="1" w:name="default_2"/>
      <w:bookmarkStart w:id="2" w:name="_Toc4072463"/>
      <w:bookmarkEnd w:id="1"/>
      <w:r>
        <w:lastRenderedPageBreak/>
        <w:t>1. Default</w:t>
      </w:r>
      <w:bookmarkEnd w:id="2"/>
    </w:p>
    <w:p w:rsidR="00066461" w:rsidRDefault="00774383">
      <w:pPr>
        <w:pStyle w:val="Heading3-BR2"/>
      </w:pPr>
      <w:bookmarkStart w:id="3" w:name="default-options_2"/>
      <w:bookmarkStart w:id="4" w:name="_Toc4072464"/>
      <w:bookmarkEnd w:id="3"/>
      <w:r>
        <w:t>1.1 Default options</w:t>
      </w:r>
      <w:bookmarkEnd w:id="4"/>
    </w:p>
    <w:p w:rsidR="00066461" w:rsidRDefault="00774383">
      <w:pPr>
        <w:pStyle w:val="FirstParagraph-BR2"/>
      </w:pPr>
      <w:r>
        <w:t>This is the table obtained using default settings with no additional options specified.</w:t>
      </w:r>
    </w:p>
    <w:p w:rsidR="00066461" w:rsidRDefault="00774383">
      <w:pPr>
        <w:pStyle w:val="SourceCode-BR2"/>
      </w:pPr>
      <w:r>
        <w:rPr>
          <w:rStyle w:val="VerbatimChar"/>
        </w:rPr>
        <w:t xml:space="preserve">      . post `postname' ("Variable") ("Summary")</w:t>
      </w:r>
      <w:r>
        <w:br/>
      </w:r>
      <w:r>
        <w:rPr>
          <w:rStyle w:val="VerbatimChar"/>
        </w:rPr>
        <w:t xml:space="preserve">      . pt_base age gender ethnicity, post(`postname')</w:t>
      </w:r>
    </w:p>
    <w:p w:rsidR="00066461" w:rsidRDefault="00066461">
      <w:pPr>
        <w:pStyle w:val="Normal-BR3"/>
        <w:spacing w:before="400"/>
      </w:pPr>
    </w:p>
    <w:tbl>
      <w:tblPr>
        <w:tblStyle w:val="TableGrid-BR3"/>
        <w:tblW w:w="0" w:type="auto"/>
        <w:jc w:val="center"/>
        <w:tblCellMar>
          <w:top w:w="20" w:type="dxa"/>
        </w:tblCellMar>
        <w:tblLook w:val="04A0" w:firstRow="1" w:lastRow="0" w:firstColumn="1" w:lastColumn="0" w:noHBand="0" w:noVBand="1"/>
      </w:tblPr>
      <w:tblGrid>
        <w:gridCol w:w="2019"/>
        <w:gridCol w:w="1005"/>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TableGrid-BR3"/>
            </w:pPr>
            <w:r>
              <w:rPr>
                <w:b/>
                <w:sz w:val="18"/>
              </w:rPr>
              <w:t>Variable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TableGrid-BR3"/>
              <w:jc w:val="center"/>
            </w:pPr>
            <w:r>
              <w:rPr>
                <w:b/>
                <w:sz w:val="18"/>
              </w:rPr>
              <w:t>Summary</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TableGrid-BR3"/>
            </w:pPr>
            <w:r>
              <w:rPr>
                <w:sz w:val="18"/>
              </w:rPr>
              <w:t xml:space="preserve">Age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TableGrid-BR3"/>
              <w:jc w:val="center"/>
            </w:pPr>
            <w:r>
              <w:rPr>
                <w:sz w:val="18"/>
              </w:rPr>
              <w:t xml:space="preserve">44.8 (10.1)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TableGrid-BR3"/>
            </w:pPr>
            <w:r>
              <w:rPr>
                <w:sz w:val="18"/>
              </w:rPr>
              <w:t xml:space="preserve">Female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TableGrid-BR3"/>
              <w:jc w:val="center"/>
            </w:pPr>
            <w:r>
              <w:rPr>
                <w:sz w:val="18"/>
              </w:rPr>
              <w:t xml:space="preserve">519 (51.9)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TableGrid-BR3"/>
            </w:pPr>
            <w:r>
              <w:rPr>
                <w:sz w:val="18"/>
              </w:rPr>
              <w:t xml:space="preserve">Ethnicity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TableGrid-BR3"/>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TableGrid-BR3"/>
            </w:pPr>
            <w:r>
              <w:rPr>
                <w:sz w:val="18"/>
              </w:rPr>
              <w:t xml:space="preserve">    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TableGrid-BR3"/>
              <w:jc w:val="center"/>
            </w:pPr>
            <w:r>
              <w:rPr>
                <w:sz w:val="18"/>
              </w:rPr>
              <w:t xml:space="preserve">45 (5.1)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TableGrid-BR3"/>
            </w:pPr>
            <w:r>
              <w:rPr>
                <w:sz w:val="18"/>
              </w:rPr>
              <w:t xml:space="preserve">    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TableGrid-BR3"/>
              <w:jc w:val="center"/>
            </w:pPr>
            <w:r>
              <w:rPr>
                <w:sz w:val="18"/>
              </w:rPr>
              <w:t xml:space="preserve">131 (14.7)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TableGrid-BR3"/>
            </w:pPr>
            <w:r>
              <w:rPr>
                <w:sz w:val="18"/>
              </w:rPr>
              <w:t xml:space="preserve">    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TableGrid-BR3"/>
              <w:jc w:val="center"/>
            </w:pPr>
            <w:r>
              <w:rPr>
                <w:sz w:val="18"/>
              </w:rPr>
              <w:t xml:space="preserve">201 (22.6)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TableGrid-BR3"/>
            </w:pPr>
            <w:r>
              <w:rPr>
                <w:sz w:val="18"/>
              </w:rPr>
              <w:t xml:space="preserve">    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TableGrid-BR3"/>
              <w:jc w:val="center"/>
            </w:pPr>
            <w:r>
              <w:rPr>
                <w:sz w:val="18"/>
              </w:rPr>
              <w:t xml:space="preserve">231 (26.0)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TableGrid-BR3"/>
            </w:pPr>
            <w:r>
              <w:rPr>
                <w:sz w:val="18"/>
              </w:rPr>
              <w:t xml:space="preserve">    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TableGrid-BR3"/>
              <w:jc w:val="center"/>
            </w:pPr>
            <w:r>
              <w:rPr>
                <w:sz w:val="18"/>
              </w:rPr>
              <w:t xml:space="preserve">281 (31.6) </w:t>
            </w:r>
          </w:p>
        </w:tc>
      </w:tr>
    </w:tbl>
    <w:p w:rsidR="00066461" w:rsidRDefault="00066461">
      <w:pPr>
        <w:pStyle w:val="Normal-BR3"/>
      </w:pPr>
    </w:p>
    <w:p w:rsidR="00066461" w:rsidRDefault="00774383">
      <w:pPr>
        <w:pStyle w:val="Normal-BR3"/>
      </w:pPr>
      <w:r>
        <w:br w:type="page"/>
      </w:r>
    </w:p>
    <w:p w:rsidR="00066461" w:rsidRDefault="00774383">
      <w:pPr>
        <w:pStyle w:val="Heading1-BR4"/>
      </w:pPr>
      <w:bookmarkStart w:id="5" w:name="presenting-summaries-over-another-variab"/>
      <w:bookmarkStart w:id="6" w:name="_Toc4072465"/>
      <w:bookmarkEnd w:id="5"/>
      <w:r>
        <w:lastRenderedPageBreak/>
        <w:t>2. Presenting summaries over another variable</w:t>
      </w:r>
      <w:bookmarkEnd w:id="6"/>
    </w:p>
    <w:p w:rsidR="00066461" w:rsidRDefault="00774383">
      <w:pPr>
        <w:pStyle w:val="Heading3-BR4"/>
      </w:pPr>
      <w:bookmarkStart w:id="7" w:name="over_4"/>
      <w:bookmarkStart w:id="8" w:name="_Toc4072466"/>
      <w:bookmarkEnd w:id="7"/>
      <w:r>
        <w:t xml:space="preserve">2.1 </w:t>
      </w:r>
      <w:r>
        <w:rPr>
          <w:rStyle w:val="VerbatimChar"/>
        </w:rPr>
        <w:t>over</w:t>
      </w:r>
      <w:bookmarkEnd w:id="8"/>
    </w:p>
    <w:p w:rsidR="00066461" w:rsidRDefault="00774383">
      <w:pPr>
        <w:pStyle w:val="FirstParagraph-BR4"/>
      </w:pPr>
      <w:r>
        <w:t xml:space="preserve">To present data over a variable, for example treatment group, use the option </w:t>
      </w:r>
      <w:r>
        <w:rPr>
          <w:rStyle w:val="VerbatimChar"/>
        </w:rPr>
        <w:t>over</w:t>
      </w:r>
    </w:p>
    <w:p w:rsidR="00066461" w:rsidRDefault="00774383">
      <w:pPr>
        <w:pStyle w:val="SourceCode-BR4"/>
      </w:pPr>
      <w:r>
        <w:rPr>
          <w:rStyle w:val="VerbatimChar"/>
        </w:rPr>
        <w:t xml:space="preserve">      . post `postname' ("Variable") ("Group0") ("Group1")</w:t>
      </w:r>
      <w:r>
        <w:br/>
      </w:r>
      <w:r>
        <w:rPr>
          <w:rStyle w:val="VerbatimChar"/>
        </w:rPr>
        <w:t xml:space="preserve">      . pt_base age gender ethnicity, post(`postname') over(</w:t>
      </w:r>
      <w:r>
        <w:rPr>
          <w:rStyle w:val="VerbatimChar"/>
        </w:rPr>
        <w:t>treat)</w:t>
      </w:r>
    </w:p>
    <w:p w:rsidR="00066461" w:rsidRDefault="00066461">
      <w:pPr>
        <w:pStyle w:val="Normal-BR5"/>
        <w:spacing w:before="400"/>
      </w:pPr>
    </w:p>
    <w:tbl>
      <w:tblPr>
        <w:tblStyle w:val="TableGrid-BR5"/>
        <w:tblW w:w="0" w:type="auto"/>
        <w:jc w:val="center"/>
        <w:tblCellMar>
          <w:top w:w="20" w:type="dxa"/>
        </w:tblCellMar>
        <w:tblLook w:val="04A0" w:firstRow="1" w:lastRow="0" w:firstColumn="1" w:lastColumn="0" w:noHBand="0" w:noVBand="1"/>
      </w:tblPr>
      <w:tblGrid>
        <w:gridCol w:w="2019"/>
        <w:gridCol w:w="1005"/>
        <w:gridCol w:w="1005"/>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5-TableGrid-BR5"/>
            </w:pPr>
            <w:r>
              <w:rPr>
                <w:b/>
                <w:sz w:val="18"/>
              </w:rPr>
              <w:t>Variable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5-TableGrid-BR5"/>
              <w:jc w:val="center"/>
            </w:pPr>
            <w:r>
              <w:rPr>
                <w:b/>
                <w:sz w:val="18"/>
              </w:rPr>
              <w:t>Group0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5-TableGrid-BR5"/>
              <w:jc w:val="center"/>
            </w:pPr>
            <w:r>
              <w:rPr>
                <w:b/>
                <w:sz w:val="18"/>
              </w:rPr>
              <w:t>Group1</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TableGrid-BR5"/>
            </w:pPr>
            <w:r>
              <w:rPr>
                <w:sz w:val="18"/>
              </w:rPr>
              <w:t xml:space="preserve">Age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TableGrid-BR5"/>
              <w:jc w:val="center"/>
            </w:pPr>
            <w:r>
              <w:rPr>
                <w:sz w:val="18"/>
              </w:rPr>
              <w:t xml:space="preserve">44.6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TableGrid-BR5"/>
              <w:jc w:val="center"/>
            </w:pPr>
            <w:r>
              <w:rPr>
                <w:sz w:val="18"/>
              </w:rPr>
              <w:t xml:space="preserve">44.9 (10.1)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TableGrid-BR5"/>
            </w:pPr>
            <w:r>
              <w:rPr>
                <w:sz w:val="18"/>
              </w:rPr>
              <w:t xml:space="preserve">Female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TableGrid-BR5"/>
              <w:jc w:val="center"/>
            </w:pPr>
            <w:r>
              <w:rPr>
                <w:sz w:val="18"/>
              </w:rPr>
              <w:t xml:space="preserve">261 (52.8)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TableGrid-BR5"/>
              <w:jc w:val="center"/>
            </w:pPr>
            <w:r>
              <w:rPr>
                <w:sz w:val="18"/>
              </w:rPr>
              <w:t xml:space="preserve">258 (51.0)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TableGrid-BR5"/>
            </w:pPr>
            <w:r>
              <w:rPr>
                <w:sz w:val="18"/>
              </w:rPr>
              <w:t xml:space="preserve">Ethnicity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TableGrid-BR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TableGrid-BR5"/>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TableGrid-BR5"/>
            </w:pPr>
            <w:r>
              <w:rPr>
                <w:sz w:val="18"/>
              </w:rPr>
              <w:t xml:space="preserve">    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TableGrid-BR5"/>
              <w:jc w:val="center"/>
            </w:pPr>
            <w:r>
              <w:rPr>
                <w:sz w:val="18"/>
              </w:rPr>
              <w:t xml:space="preserve">26 (6.0)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TableGrid-BR5"/>
              <w:jc w:val="center"/>
            </w:pPr>
            <w:r>
              <w:rPr>
                <w:sz w:val="18"/>
              </w:rPr>
              <w:t xml:space="preserve">19 (4.2)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TableGrid-BR5"/>
            </w:pPr>
            <w:r>
              <w:rPr>
                <w:sz w:val="18"/>
              </w:rPr>
              <w:t xml:space="preserve">    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TableGrid-BR5"/>
              <w:jc w:val="center"/>
            </w:pPr>
            <w:r>
              <w:rPr>
                <w:sz w:val="18"/>
              </w:rPr>
              <w:t xml:space="preserve">70 (16.1)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TableGrid-BR5"/>
              <w:jc w:val="center"/>
            </w:pPr>
            <w:r>
              <w:rPr>
                <w:sz w:val="18"/>
              </w:rPr>
              <w:t xml:space="preserve">61 (13.4)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TableGrid-BR5"/>
            </w:pPr>
            <w:r>
              <w:rPr>
                <w:sz w:val="18"/>
              </w:rPr>
              <w:t xml:space="preserve">    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TableGrid-BR5"/>
              <w:jc w:val="center"/>
            </w:pPr>
            <w:r>
              <w:rPr>
                <w:sz w:val="18"/>
              </w:rPr>
              <w:t xml:space="preserve">100 (23.0)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TableGrid-BR5"/>
              <w:jc w:val="center"/>
            </w:pPr>
            <w:r>
              <w:rPr>
                <w:sz w:val="18"/>
              </w:rPr>
              <w:t xml:space="preserve">101 (22.2)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TableGrid-BR5"/>
            </w:pPr>
            <w:r>
              <w:rPr>
                <w:sz w:val="18"/>
              </w:rPr>
              <w:t xml:space="preserve">    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TableGrid-BR5"/>
              <w:jc w:val="center"/>
            </w:pPr>
            <w:r>
              <w:rPr>
                <w:sz w:val="18"/>
              </w:rPr>
              <w:t xml:space="preserve">103 (23.7)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TableGrid-BR5"/>
              <w:jc w:val="center"/>
            </w:pPr>
            <w:r>
              <w:rPr>
                <w:sz w:val="18"/>
              </w:rPr>
              <w:t xml:space="preserve">128 (28.2)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TableGrid-BR5"/>
            </w:pPr>
            <w:r>
              <w:rPr>
                <w:sz w:val="18"/>
              </w:rPr>
              <w:t xml:space="preserve">    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TableGrid-BR5"/>
              <w:jc w:val="center"/>
            </w:pPr>
            <w:r>
              <w:rPr>
                <w:sz w:val="18"/>
              </w:rPr>
              <w:t xml:space="preserve">136 (31.3)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TableGrid-BR5"/>
              <w:jc w:val="center"/>
            </w:pPr>
            <w:r>
              <w:rPr>
                <w:sz w:val="18"/>
              </w:rPr>
              <w:t xml:space="preserve">145 (31.9) </w:t>
            </w:r>
          </w:p>
        </w:tc>
      </w:tr>
    </w:tbl>
    <w:p w:rsidR="00066461" w:rsidRDefault="00066461">
      <w:pPr>
        <w:pStyle w:val="Normal-BR5"/>
      </w:pPr>
    </w:p>
    <w:p w:rsidR="00066461" w:rsidRDefault="00774383">
      <w:pPr>
        <w:pStyle w:val="Normal-BR5"/>
      </w:pPr>
      <w:r>
        <w:br w:type="page"/>
      </w:r>
    </w:p>
    <w:p w:rsidR="00066461" w:rsidRDefault="00774383">
      <w:pPr>
        <w:pStyle w:val="Heading3-BR6"/>
      </w:pPr>
      <w:bookmarkStart w:id="9" w:name="overall_6"/>
      <w:bookmarkStart w:id="10" w:name="_Toc4072467"/>
      <w:bookmarkEnd w:id="9"/>
      <w:r>
        <w:lastRenderedPageBreak/>
        <w:t xml:space="preserve">2.2 </w:t>
      </w:r>
      <w:r>
        <w:rPr>
          <w:rStyle w:val="VerbatimChar"/>
        </w:rPr>
        <w:t>overall()</w:t>
      </w:r>
      <w:bookmarkEnd w:id="10"/>
    </w:p>
    <w:p w:rsidR="00066461" w:rsidRDefault="00774383">
      <w:pPr>
        <w:pStyle w:val="FirstParagraph-BR6"/>
      </w:pPr>
      <w:r>
        <w:rPr>
          <w:rStyle w:val="VerbatimChar"/>
        </w:rPr>
        <w:t>overall()</w:t>
      </w:r>
      <w:r>
        <w:t xml:space="preserve"> can be given with </w:t>
      </w:r>
      <w:r>
        <w:rPr>
          <w:i/>
        </w:rPr>
        <w:t>first</w:t>
      </w:r>
      <w:r>
        <w:t xml:space="preserve"> or </w:t>
      </w:r>
      <w:r>
        <w:rPr>
          <w:i/>
        </w:rPr>
        <w:t>last</w:t>
      </w:r>
      <w:r>
        <w:t xml:space="preserve">. When </w:t>
      </w:r>
      <w:r>
        <w:rPr>
          <w:rStyle w:val="VerbatimChar"/>
        </w:rPr>
        <w:t>over</w:t>
      </w:r>
      <w:r>
        <w:t xml:space="preserve"> is specified </w:t>
      </w:r>
      <w:r>
        <w:rPr>
          <w:rStyle w:val="VerbatimChar"/>
        </w:rPr>
        <w:t>overall</w:t>
      </w:r>
      <w:r>
        <w:t xml:space="preserve"> </w:t>
      </w:r>
      <w:r>
        <w:t>summarises the whole dataset, with the position of the overall column in the table either first or last.</w:t>
      </w:r>
    </w:p>
    <w:p w:rsidR="00066461" w:rsidRDefault="00774383">
      <w:pPr>
        <w:pStyle w:val="SourceCode-BR6"/>
      </w:pPr>
      <w:r>
        <w:rPr>
          <w:rStyle w:val="VerbatimChar"/>
        </w:rPr>
        <w:t xml:space="preserve">      . post `postname' ("Variable") ("Overall") ("Group0") ("Group1")</w:t>
      </w:r>
      <w:r>
        <w:br/>
      </w:r>
      <w:r>
        <w:rPr>
          <w:rStyle w:val="VerbatimChar"/>
        </w:rPr>
        <w:t xml:space="preserve">      . pt_base age gender ethnicity, post(`postname') over(treat) overall(first</w:t>
      </w:r>
      <w:r>
        <w:rPr>
          <w:rStyle w:val="VerbatimChar"/>
        </w:rPr>
        <w:t>)</w:t>
      </w:r>
    </w:p>
    <w:p w:rsidR="00066461" w:rsidRDefault="00066461">
      <w:pPr>
        <w:pStyle w:val="Normal-BR7"/>
        <w:spacing w:before="400"/>
      </w:pPr>
    </w:p>
    <w:tbl>
      <w:tblPr>
        <w:tblStyle w:val="TableGrid-BR7"/>
        <w:tblW w:w="0" w:type="auto"/>
        <w:jc w:val="center"/>
        <w:tblCellMar>
          <w:top w:w="20" w:type="dxa"/>
        </w:tblCellMar>
        <w:tblLook w:val="04A0" w:firstRow="1" w:lastRow="0" w:firstColumn="1" w:lastColumn="0" w:noHBand="0" w:noVBand="1"/>
      </w:tblPr>
      <w:tblGrid>
        <w:gridCol w:w="2019"/>
        <w:gridCol w:w="1005"/>
        <w:gridCol w:w="1005"/>
        <w:gridCol w:w="1005"/>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7-TableGrid-BR7"/>
            </w:pPr>
            <w:r>
              <w:rPr>
                <w:b/>
                <w:sz w:val="18"/>
              </w:rPr>
              <w:t>Variable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7-TableGrid-BR7"/>
              <w:jc w:val="center"/>
            </w:pPr>
            <w:r>
              <w:rPr>
                <w:b/>
                <w:sz w:val="18"/>
              </w:rPr>
              <w:t>Overall</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7-TableGrid-BR7"/>
              <w:jc w:val="center"/>
            </w:pPr>
            <w:r>
              <w:rPr>
                <w:b/>
                <w:sz w:val="18"/>
              </w:rPr>
              <w:t>Group0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7-TableGrid-BR7"/>
              <w:jc w:val="center"/>
            </w:pPr>
            <w:r>
              <w:rPr>
                <w:b/>
                <w:sz w:val="18"/>
              </w:rPr>
              <w:t>Group1</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pPr>
            <w:r>
              <w:rPr>
                <w:sz w:val="18"/>
              </w:rPr>
              <w:t xml:space="preserve">Age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jc w:val="center"/>
            </w:pPr>
            <w:r>
              <w:rPr>
                <w:sz w:val="18"/>
              </w:rPr>
              <w:t xml:space="preserve">44.8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jc w:val="center"/>
            </w:pPr>
            <w:r>
              <w:rPr>
                <w:sz w:val="18"/>
              </w:rPr>
              <w:t xml:space="preserve">44.6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jc w:val="center"/>
            </w:pPr>
            <w:r>
              <w:rPr>
                <w:sz w:val="18"/>
              </w:rPr>
              <w:t xml:space="preserve">44.9 (10.1)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pPr>
            <w:r>
              <w:rPr>
                <w:sz w:val="18"/>
              </w:rPr>
              <w:t xml:space="preserve">Female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jc w:val="center"/>
            </w:pPr>
            <w:r>
              <w:rPr>
                <w:sz w:val="18"/>
              </w:rPr>
              <w:t xml:space="preserve">519 (51.9)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jc w:val="center"/>
            </w:pPr>
            <w:r>
              <w:rPr>
                <w:sz w:val="18"/>
              </w:rPr>
              <w:t xml:space="preserve">261 (52.8)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jc w:val="center"/>
            </w:pPr>
            <w:r>
              <w:rPr>
                <w:sz w:val="18"/>
              </w:rPr>
              <w:t xml:space="preserve">258 (51.0)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pPr>
            <w:r>
              <w:rPr>
                <w:sz w:val="18"/>
              </w:rPr>
              <w:t xml:space="preserve">Ethnicity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7-TableGrid-BR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7-TableGrid-BR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7-TableGrid-BR7"/>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pPr>
            <w:r>
              <w:rPr>
                <w:sz w:val="18"/>
              </w:rPr>
              <w:t xml:space="preserve">    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jc w:val="center"/>
            </w:pPr>
            <w:r>
              <w:rPr>
                <w:sz w:val="18"/>
              </w:rPr>
              <w:t xml:space="preserve">45 (5.1)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jc w:val="center"/>
            </w:pPr>
            <w:r>
              <w:rPr>
                <w:sz w:val="18"/>
              </w:rPr>
              <w:t xml:space="preserve">26 (6.0)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jc w:val="center"/>
            </w:pPr>
            <w:r>
              <w:rPr>
                <w:sz w:val="18"/>
              </w:rPr>
              <w:t xml:space="preserve">19 (4.2)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pPr>
            <w:r>
              <w:rPr>
                <w:sz w:val="18"/>
              </w:rPr>
              <w:t xml:space="preserve">    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jc w:val="center"/>
            </w:pPr>
            <w:r>
              <w:rPr>
                <w:sz w:val="18"/>
              </w:rPr>
              <w:t xml:space="preserve">131 (14.7)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jc w:val="center"/>
            </w:pPr>
            <w:r>
              <w:rPr>
                <w:sz w:val="18"/>
              </w:rPr>
              <w:t xml:space="preserve">70 (16.1)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jc w:val="center"/>
            </w:pPr>
            <w:r>
              <w:rPr>
                <w:sz w:val="18"/>
              </w:rPr>
              <w:t xml:space="preserve">61 (13.4)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pPr>
            <w:r>
              <w:rPr>
                <w:sz w:val="18"/>
              </w:rPr>
              <w:t xml:space="preserve">    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jc w:val="center"/>
            </w:pPr>
            <w:r>
              <w:rPr>
                <w:sz w:val="18"/>
              </w:rPr>
              <w:t xml:space="preserve">201 (22.6)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jc w:val="center"/>
            </w:pPr>
            <w:r>
              <w:rPr>
                <w:sz w:val="18"/>
              </w:rPr>
              <w:t xml:space="preserve">100 (23.0)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jc w:val="center"/>
            </w:pPr>
            <w:r>
              <w:rPr>
                <w:sz w:val="18"/>
              </w:rPr>
              <w:t xml:space="preserve">101 (22.2)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pPr>
            <w:r>
              <w:rPr>
                <w:sz w:val="18"/>
              </w:rPr>
              <w:t xml:space="preserve">    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jc w:val="center"/>
            </w:pPr>
            <w:r>
              <w:rPr>
                <w:sz w:val="18"/>
              </w:rPr>
              <w:t xml:space="preserve">231 (26.0)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jc w:val="center"/>
            </w:pPr>
            <w:r>
              <w:rPr>
                <w:sz w:val="18"/>
              </w:rPr>
              <w:t xml:space="preserve">103 (23.7)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jc w:val="center"/>
            </w:pPr>
            <w:r>
              <w:rPr>
                <w:sz w:val="18"/>
              </w:rPr>
              <w:t xml:space="preserve">128 (28.2)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pPr>
            <w:r>
              <w:rPr>
                <w:sz w:val="18"/>
              </w:rPr>
              <w:t xml:space="preserve">    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jc w:val="center"/>
            </w:pPr>
            <w:r>
              <w:rPr>
                <w:sz w:val="18"/>
              </w:rPr>
              <w:t xml:space="preserve">281 (31.6)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jc w:val="center"/>
            </w:pPr>
            <w:r>
              <w:rPr>
                <w:sz w:val="18"/>
              </w:rPr>
              <w:t xml:space="preserve">136 (31.3)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7-TableGrid-BR7"/>
              <w:jc w:val="center"/>
            </w:pPr>
            <w:r>
              <w:rPr>
                <w:sz w:val="18"/>
              </w:rPr>
              <w:t xml:space="preserve">145 (31.9) </w:t>
            </w:r>
          </w:p>
        </w:tc>
      </w:tr>
    </w:tbl>
    <w:p w:rsidR="00066461" w:rsidRDefault="00066461">
      <w:pPr>
        <w:pStyle w:val="Normal-BR7"/>
      </w:pPr>
    </w:p>
    <w:p w:rsidR="00066461" w:rsidRDefault="00774383">
      <w:pPr>
        <w:pStyle w:val="Normal-BR7"/>
      </w:pPr>
      <w:r>
        <w:br w:type="page"/>
      </w:r>
    </w:p>
    <w:p w:rsidR="00066461" w:rsidRDefault="00774383">
      <w:pPr>
        <w:pStyle w:val="Heading3-BR8"/>
      </w:pPr>
      <w:bookmarkStart w:id="11" w:name="over_grps_8"/>
      <w:bookmarkStart w:id="12" w:name="_Toc4072468"/>
      <w:bookmarkEnd w:id="11"/>
      <w:r>
        <w:lastRenderedPageBreak/>
        <w:t xml:space="preserve">2.3 </w:t>
      </w:r>
      <w:r>
        <w:rPr>
          <w:rStyle w:val="VerbatimChar"/>
        </w:rPr>
        <w:t>over_grps()</w:t>
      </w:r>
      <w:bookmarkEnd w:id="12"/>
    </w:p>
    <w:p w:rsidR="00066461" w:rsidRDefault="00774383">
      <w:pPr>
        <w:pStyle w:val="FirstParagraph-BR8"/>
      </w:pPr>
      <w:r>
        <w:t xml:space="preserve">The option </w:t>
      </w:r>
      <w:r>
        <w:rPr>
          <w:rStyle w:val="VerbatimChar"/>
        </w:rPr>
        <w:t>over_grps()</w:t>
      </w:r>
      <w:r>
        <w:t xml:space="preserve"> </w:t>
      </w:r>
      <w:r>
        <w:t>can be used to change the order of treatment groups.</w:t>
      </w:r>
    </w:p>
    <w:p w:rsidR="00066461" w:rsidRDefault="00774383">
      <w:pPr>
        <w:pStyle w:val="SourceCode-BR8"/>
      </w:pPr>
      <w:r>
        <w:rPr>
          <w:rStyle w:val="VerbatimChar"/>
        </w:rPr>
        <w:t xml:space="preserve">      . post `postname' ("Variable")  ("Group1") ("Group0") ("Overall")</w:t>
      </w:r>
      <w:r>
        <w:br/>
      </w:r>
      <w:r>
        <w:rPr>
          <w:rStyle w:val="VerbatimChar"/>
        </w:rPr>
        <w:t xml:space="preserve">      . pt_base age gender ethnicity, post(`postname') over(treat) over_grps(1 0) overall(last)</w:t>
      </w:r>
    </w:p>
    <w:p w:rsidR="00066461" w:rsidRDefault="00066461">
      <w:pPr>
        <w:pStyle w:val="Normal-BR9"/>
        <w:spacing w:before="400"/>
      </w:pPr>
    </w:p>
    <w:tbl>
      <w:tblPr>
        <w:tblStyle w:val="TableGrid-BR9"/>
        <w:tblW w:w="0" w:type="auto"/>
        <w:jc w:val="center"/>
        <w:tblCellMar>
          <w:top w:w="20" w:type="dxa"/>
        </w:tblCellMar>
        <w:tblLook w:val="04A0" w:firstRow="1" w:lastRow="0" w:firstColumn="1" w:lastColumn="0" w:noHBand="0" w:noVBand="1"/>
      </w:tblPr>
      <w:tblGrid>
        <w:gridCol w:w="2019"/>
        <w:gridCol w:w="1005"/>
        <w:gridCol w:w="1005"/>
        <w:gridCol w:w="1005"/>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9-TableGrid-BR9"/>
            </w:pPr>
            <w:r>
              <w:rPr>
                <w:b/>
                <w:sz w:val="18"/>
              </w:rPr>
              <w:t>Variable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9-TableGrid-BR9"/>
              <w:jc w:val="center"/>
            </w:pPr>
            <w:r>
              <w:rPr>
                <w:b/>
                <w:sz w:val="18"/>
              </w:rPr>
              <w:t>Group1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9-TableGrid-BR9"/>
              <w:jc w:val="center"/>
            </w:pPr>
            <w:r>
              <w:rPr>
                <w:b/>
                <w:sz w:val="18"/>
              </w:rPr>
              <w:t>Group0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9-TableGrid-BR9"/>
              <w:jc w:val="center"/>
            </w:pPr>
            <w:r>
              <w:rPr>
                <w:b/>
                <w:sz w:val="18"/>
              </w:rPr>
              <w:t>Overall</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pPr>
            <w:r>
              <w:rPr>
                <w:sz w:val="18"/>
              </w:rPr>
              <w:t>Ag</w:t>
            </w:r>
            <w:r>
              <w:rPr>
                <w:sz w:val="18"/>
              </w:rPr>
              <w:t xml:space="preserve">e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jc w:val="center"/>
            </w:pPr>
            <w:r>
              <w:rPr>
                <w:sz w:val="18"/>
              </w:rPr>
              <w:t xml:space="preserve">44.9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jc w:val="center"/>
            </w:pPr>
            <w:r>
              <w:rPr>
                <w:sz w:val="18"/>
              </w:rPr>
              <w:t xml:space="preserve">44.6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jc w:val="center"/>
            </w:pPr>
            <w:r>
              <w:rPr>
                <w:sz w:val="18"/>
              </w:rPr>
              <w:t xml:space="preserve">44.8 (10.1)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pPr>
            <w:r>
              <w:rPr>
                <w:sz w:val="18"/>
              </w:rPr>
              <w:t xml:space="preserve">Female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jc w:val="center"/>
            </w:pPr>
            <w:r>
              <w:rPr>
                <w:sz w:val="18"/>
              </w:rPr>
              <w:t xml:space="preserve">261 (52.8)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jc w:val="center"/>
            </w:pPr>
            <w:r>
              <w:rPr>
                <w:sz w:val="18"/>
              </w:rPr>
              <w:t xml:space="preserve">519 (51.9)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pPr>
            <w:r>
              <w:rPr>
                <w:sz w:val="18"/>
              </w:rPr>
              <w:t xml:space="preserve">Ethnicity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9-TableGrid-BR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9-TableGrid-BR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9-TableGrid-BR9"/>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pPr>
            <w:r>
              <w:rPr>
                <w:sz w:val="18"/>
              </w:rPr>
              <w:t xml:space="preserve">    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jc w:val="center"/>
            </w:pPr>
            <w:r>
              <w:rPr>
                <w:sz w:val="18"/>
              </w:rPr>
              <w:t xml:space="preserve">19 (4.2)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jc w:val="center"/>
            </w:pPr>
            <w:r>
              <w:rPr>
                <w:sz w:val="18"/>
              </w:rPr>
              <w:t xml:space="preserve">26 (6.0)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jc w:val="center"/>
            </w:pPr>
            <w:r>
              <w:rPr>
                <w:sz w:val="18"/>
              </w:rPr>
              <w:t xml:space="preserve">45 (5.1)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pPr>
            <w:r>
              <w:rPr>
                <w:sz w:val="18"/>
              </w:rPr>
              <w:t xml:space="preserve">    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jc w:val="center"/>
            </w:pPr>
            <w:r>
              <w:rPr>
                <w:sz w:val="18"/>
              </w:rPr>
              <w:t xml:space="preserve">61 (13.4)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jc w:val="center"/>
            </w:pPr>
            <w:r>
              <w:rPr>
                <w:sz w:val="18"/>
              </w:rPr>
              <w:t xml:space="preserve">70 (16.1)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jc w:val="center"/>
            </w:pPr>
            <w:r>
              <w:rPr>
                <w:sz w:val="18"/>
              </w:rPr>
              <w:t xml:space="preserve">131 (14.7)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pPr>
            <w:r>
              <w:rPr>
                <w:sz w:val="18"/>
              </w:rPr>
              <w:t xml:space="preserve">    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jc w:val="center"/>
            </w:pPr>
            <w:r>
              <w:rPr>
                <w:sz w:val="18"/>
              </w:rPr>
              <w:t xml:space="preserve">101 (22.2)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jc w:val="center"/>
            </w:pPr>
            <w:r>
              <w:rPr>
                <w:sz w:val="18"/>
              </w:rPr>
              <w:t xml:space="preserve">100 (23.0)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jc w:val="center"/>
            </w:pPr>
            <w:r>
              <w:rPr>
                <w:sz w:val="18"/>
              </w:rPr>
              <w:t xml:space="preserve">201 (22.6)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pPr>
            <w:r>
              <w:rPr>
                <w:sz w:val="18"/>
              </w:rPr>
              <w:t xml:space="preserve">    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jc w:val="center"/>
            </w:pPr>
            <w:r>
              <w:rPr>
                <w:sz w:val="18"/>
              </w:rPr>
              <w:t xml:space="preserve">128 (28.2)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jc w:val="center"/>
            </w:pPr>
            <w:r>
              <w:rPr>
                <w:sz w:val="18"/>
              </w:rPr>
              <w:t xml:space="preserve">103 (23.7)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jc w:val="center"/>
            </w:pPr>
            <w:r>
              <w:rPr>
                <w:sz w:val="18"/>
              </w:rPr>
              <w:t xml:space="preserve">231 (26.0)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pPr>
            <w:r>
              <w:rPr>
                <w:sz w:val="18"/>
              </w:rPr>
              <w:t xml:space="preserve">    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jc w:val="center"/>
            </w:pPr>
            <w:r>
              <w:rPr>
                <w:sz w:val="18"/>
              </w:rPr>
              <w:t xml:space="preserve">145 (31.9)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jc w:val="center"/>
            </w:pPr>
            <w:r>
              <w:rPr>
                <w:sz w:val="18"/>
              </w:rPr>
              <w:t xml:space="preserve">136 (31.3)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9-TableGrid-BR9"/>
              <w:jc w:val="center"/>
            </w:pPr>
            <w:r>
              <w:rPr>
                <w:sz w:val="18"/>
              </w:rPr>
              <w:t xml:space="preserve">281 (31.6) </w:t>
            </w:r>
          </w:p>
        </w:tc>
      </w:tr>
    </w:tbl>
    <w:p w:rsidR="00066461" w:rsidRDefault="00066461">
      <w:pPr>
        <w:pStyle w:val="Normal-BR9"/>
      </w:pPr>
    </w:p>
    <w:p w:rsidR="00066461" w:rsidRDefault="00774383">
      <w:pPr>
        <w:pStyle w:val="Normal-BR9"/>
      </w:pPr>
      <w:r>
        <w:br w:type="page"/>
      </w:r>
    </w:p>
    <w:p w:rsidR="00066461" w:rsidRDefault="00774383">
      <w:pPr>
        <w:pStyle w:val="Heading1-BR10"/>
      </w:pPr>
      <w:bookmarkStart w:id="13" w:name="presenting-data_10"/>
      <w:bookmarkStart w:id="14" w:name="_Toc4072469"/>
      <w:bookmarkEnd w:id="13"/>
      <w:r>
        <w:lastRenderedPageBreak/>
        <w:t>3 Presenting data</w:t>
      </w:r>
      <w:bookmarkEnd w:id="14"/>
    </w:p>
    <w:p w:rsidR="00066461" w:rsidRDefault="00774383">
      <w:pPr>
        <w:pStyle w:val="Heading3-BR10"/>
      </w:pPr>
      <w:bookmarkStart w:id="15" w:name="type_10"/>
      <w:bookmarkStart w:id="16" w:name="_Toc4072470"/>
      <w:bookmarkEnd w:id="15"/>
      <w:r>
        <w:t xml:space="preserve">3.1 </w:t>
      </w:r>
      <w:r>
        <w:rPr>
          <w:rStyle w:val="VerbatimChar"/>
        </w:rPr>
        <w:t>type()</w:t>
      </w:r>
      <w:bookmarkEnd w:id="16"/>
    </w:p>
    <w:p w:rsidR="00066461" w:rsidRDefault="00774383">
      <w:pPr>
        <w:pStyle w:val="FirstParagraph-BR10"/>
      </w:pPr>
      <w:r>
        <w:t xml:space="preserve">When the option </w:t>
      </w:r>
      <w:r>
        <w:rPr>
          <w:rStyle w:val="VerbatimChar"/>
        </w:rPr>
        <w:t>type</w:t>
      </w:r>
      <w:r>
        <w:t xml:space="preserve"> is not specified pt_base decides whether to summarise data as </w:t>
      </w:r>
      <w:r>
        <w:t>catagorical, binary or continuous based on the number of unique observations. Variables with 10 or more unique values will be treated as continuous, and summarised by mean (sd). Variables with 9 or less unique values will be treated as binary or catagorica</w:t>
      </w:r>
      <w:r>
        <w:t>l.</w:t>
      </w:r>
    </w:p>
    <w:p w:rsidR="00066461" w:rsidRDefault="00774383">
      <w:pPr>
        <w:pStyle w:val="BodyText-BR10"/>
      </w:pPr>
      <w:r>
        <w:t xml:space="preserve">The defaults can be overidden using the type option. The option </w:t>
      </w:r>
      <w:r>
        <w:rPr>
          <w:rStyle w:val="VerbatimChar"/>
        </w:rPr>
        <w:t>type(skew)</w:t>
      </w:r>
      <w:r>
        <w:t xml:space="preserve"> can be used to present continuous data as median (IQR). </w:t>
      </w:r>
      <w:r>
        <w:t xml:space="preserve">For binary variables the default is to consider the value 1 to be positive and to count the number of positives. If you want a different value considered as “positive” use the option </w:t>
      </w:r>
      <w:r>
        <w:rPr>
          <w:rStyle w:val="VerbatimChar"/>
        </w:rPr>
        <w:t>positive(#)</w:t>
      </w:r>
      <w:r>
        <w:t xml:space="preserve">. Using </w:t>
      </w:r>
      <w:r>
        <w:rPr>
          <w:rStyle w:val="VerbatimChar"/>
        </w:rPr>
        <w:t>type(cat)</w:t>
      </w:r>
      <w:r>
        <w:t xml:space="preserve"> for binary variables presents sumaries for b</w:t>
      </w:r>
      <w:r>
        <w:t>oth levels of the variable.</w:t>
      </w:r>
    </w:p>
    <w:p w:rsidR="00066461" w:rsidRDefault="00774383">
      <w:pPr>
        <w:pStyle w:val="BodyText-BR10"/>
      </w:pPr>
      <w:r>
        <w:rPr>
          <w:rStyle w:val="VerbatimChar"/>
        </w:rPr>
        <w:t>type misstable</w:t>
      </w:r>
      <w:r>
        <w:t xml:space="preserve"> presents a table summarising missing data.</w:t>
      </w:r>
    </w:p>
    <w:p w:rsidR="00066461" w:rsidRDefault="00774383">
      <w:pPr>
        <w:pStyle w:val="SourceCode-BR10"/>
      </w:pPr>
      <w:r>
        <w:rPr>
          <w:rStyle w:val="VerbatimChar"/>
        </w:rPr>
        <w:t xml:space="preserve">      . post `postname' ("Variable")  ("Group1") ("Group0") ("Overall")</w:t>
      </w:r>
      <w:r>
        <w:br/>
      </w:r>
      <w:r>
        <w:rPr>
          <w:rStyle w:val="VerbatimChar"/>
        </w:rPr>
        <w:t xml:space="preserve">      . post `postname' ("Summaries") ("") ("") ("")</w:t>
      </w:r>
      <w:r>
        <w:br/>
      </w:r>
      <w:r>
        <w:rPr>
          <w:rStyle w:val="VerbatimChar"/>
        </w:rPr>
        <w:t xml:space="preserve">      . pt_base age , post(`postname') over(t</w:t>
      </w:r>
      <w:r>
        <w:rPr>
          <w:rStyle w:val="VerbatimChar"/>
        </w:rPr>
        <w:t>reat)  overall(last) over_grps(1, 0) type(cont) su_label(append)</w:t>
      </w:r>
      <w:r>
        <w:br/>
      </w:r>
      <w:r>
        <w:rPr>
          <w:rStyle w:val="VerbatimChar"/>
        </w:rPr>
        <w:t xml:space="preserve">      . pt_base qol , post(`postname') over(treat)  overall(last)  over_grps(1, 0) type(skew) su_label(append)</w:t>
      </w:r>
      <w:r>
        <w:br/>
      </w:r>
      <w:r>
        <w:rPr>
          <w:rStyle w:val="VerbatimChar"/>
        </w:rPr>
        <w:t xml:space="preserve">      . pt_base  gender , post(`postname') over(treat)  overall(last)  over_grps</w:t>
      </w:r>
      <w:r>
        <w:rPr>
          <w:rStyle w:val="VerbatimChar"/>
        </w:rPr>
        <w:t>(1, 0) type(bin)  su_label(append)</w:t>
      </w:r>
      <w:r>
        <w:br/>
      </w:r>
      <w:r>
        <w:rPr>
          <w:rStyle w:val="VerbatimChar"/>
        </w:rPr>
        <w:t xml:space="preserve">      . pt_base  gender , post(`postname') over(treat)  overall(last)  over_grps(1, 0) type(bin)  su_label(append) positive(0) var_lab(Males)</w:t>
      </w:r>
      <w:r>
        <w:br/>
      </w:r>
      <w:r>
        <w:rPr>
          <w:rStyle w:val="VerbatimChar"/>
        </w:rPr>
        <w:t xml:space="preserve">      . pt_base  gender , post(`postname') over(treat)  overall(last)  over_grp</w:t>
      </w:r>
      <w:r>
        <w:rPr>
          <w:rStyle w:val="VerbatimChar"/>
        </w:rPr>
        <w:t>s(1, 0) type(cat) var_lab(Gender) su_label(append)</w:t>
      </w:r>
      <w:r>
        <w:br/>
      </w:r>
      <w:r>
        <w:rPr>
          <w:rStyle w:val="VerbatimChar"/>
        </w:rPr>
        <w:t xml:space="preserve">      . pt_base ethnicity, post(`postname') over(treat)  overall(last)  over_grps(1, 0) type(cat)  su_label(append)</w:t>
      </w:r>
      <w:r>
        <w:br/>
      </w:r>
      <w:r>
        <w:rPr>
          <w:rStyle w:val="VerbatimChar"/>
        </w:rPr>
        <w:t xml:space="preserve">      .</w:t>
      </w:r>
      <w:r>
        <w:br/>
      </w:r>
      <w:r>
        <w:rPr>
          <w:rStyle w:val="VerbatimChar"/>
        </w:rPr>
        <w:t xml:space="preserve">      . post `postname' ("") ("") ("") ("")</w:t>
      </w:r>
      <w:r>
        <w:br/>
      </w:r>
      <w:r>
        <w:rPr>
          <w:rStyle w:val="VerbatimChar"/>
        </w:rPr>
        <w:t xml:space="preserve">      . post `postname' ("Missing dat</w:t>
      </w:r>
      <w:r>
        <w:rPr>
          <w:rStyle w:val="VerbatimChar"/>
        </w:rPr>
        <w:t>a") ("") ("") ("")</w:t>
      </w:r>
      <w:r>
        <w:br/>
      </w:r>
      <w:r>
        <w:rPr>
          <w:rStyle w:val="VerbatimChar"/>
        </w:rPr>
        <w:t xml:space="preserve">      . pt_base age , post(`postname') over(treat)  overall(last) over_grps(1, 0) type(misstable) su_label(append)</w:t>
      </w:r>
      <w:r>
        <w:br/>
      </w:r>
      <w:r>
        <w:rPr>
          <w:rStyle w:val="VerbatimChar"/>
        </w:rPr>
        <w:t xml:space="preserve">      . pt_base qol , post(`postname') over(treat)  overall(last)  over_grps(1, 0) type(misstable) su_label(append)</w:t>
      </w:r>
      <w:r>
        <w:br/>
      </w:r>
      <w:r>
        <w:rPr>
          <w:rStyle w:val="VerbatimChar"/>
        </w:rPr>
        <w:t xml:space="preserve">      . pt_base  gender , post(`postname') over(treat)  overall(last)  over_grps(1, 0) type(misstable)  su_label(append)</w:t>
      </w:r>
      <w:r>
        <w:br/>
      </w:r>
      <w:r>
        <w:rPr>
          <w:rStyle w:val="VerbatimChar"/>
        </w:rPr>
        <w:t xml:space="preserve">      . pt_base eth</w:t>
      </w:r>
      <w:r>
        <w:rPr>
          <w:rStyle w:val="VerbatimChar"/>
        </w:rPr>
        <w:t>nicity, post(`postname') over(treat)  overall(last)  over_grps(1, 0) type(misstable)  su_label(append)</w:t>
      </w:r>
    </w:p>
    <w:p w:rsidR="00066461" w:rsidRDefault="00066461">
      <w:pPr>
        <w:pStyle w:val="Normal-BR11"/>
        <w:spacing w:before="400"/>
      </w:pPr>
    </w:p>
    <w:tbl>
      <w:tblPr>
        <w:tblStyle w:val="TableGrid-BR11"/>
        <w:tblW w:w="0" w:type="auto"/>
        <w:jc w:val="center"/>
        <w:tblCellMar>
          <w:top w:w="20" w:type="dxa"/>
        </w:tblCellMar>
        <w:tblLook w:val="04A0" w:firstRow="1" w:lastRow="0" w:firstColumn="1" w:lastColumn="0" w:noHBand="0" w:noVBand="1"/>
      </w:tblPr>
      <w:tblGrid>
        <w:gridCol w:w="2302"/>
        <w:gridCol w:w="1379"/>
        <w:gridCol w:w="1379"/>
        <w:gridCol w:w="1379"/>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11-TableGrid-BR11"/>
            </w:pPr>
            <w:r>
              <w:rPr>
                <w:b/>
                <w:sz w:val="18"/>
              </w:rPr>
              <w:t>Variable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11-TableGrid-BR11"/>
              <w:jc w:val="center"/>
            </w:pPr>
            <w:r>
              <w:rPr>
                <w:b/>
                <w:sz w:val="18"/>
              </w:rPr>
              <w:t>Group1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11-TableGrid-BR11"/>
              <w:jc w:val="center"/>
            </w:pPr>
            <w:r>
              <w:rPr>
                <w:b/>
                <w:sz w:val="18"/>
              </w:rPr>
              <w:t>Group0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11-TableGrid-BR11"/>
              <w:jc w:val="center"/>
            </w:pPr>
            <w:r>
              <w:rPr>
                <w:b/>
                <w:sz w:val="18"/>
              </w:rPr>
              <w:t>Overall</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pPr>
            <w:r>
              <w:rPr>
                <w:sz w:val="18"/>
              </w:rPr>
              <w:t>Summaries</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1-TableGrid-BR1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1-TableGrid-BR1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1-TableGrid-BR11"/>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pPr>
            <w:r>
              <w:rPr>
                <w:sz w:val="18"/>
              </w:rPr>
              <w:t xml:space="preserve">Age - mean (sd)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44.9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44.6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44.8 (10.1)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pPr>
            <w:r>
              <w:rPr>
                <w:sz w:val="18"/>
              </w:rPr>
              <w:t xml:space="preserve">Quality of life - median (IQR)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50.8 (40.6-60.7)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49.6 (39.0-59.2)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50.1 (39.8-60.4)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pPr>
            <w:r>
              <w:rPr>
                <w:sz w:val="18"/>
              </w:rPr>
              <w:t xml:space="preserve">Female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261 (52.8)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519 (51.9)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pPr>
            <w:r>
              <w:rPr>
                <w:sz w:val="18"/>
              </w:rPr>
              <w:t xml:space="preserve">Males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248 (49.0)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233 (47.2)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481 (48.1)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pPr>
            <w:r>
              <w:rPr>
                <w:sz w:val="18"/>
              </w:rPr>
              <w:t xml:space="preserve">Gender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1-TableGrid-BR1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1-TableGrid-BR1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1-TableGrid-BR11"/>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pPr>
            <w:r>
              <w:rPr>
                <w:sz w:val="18"/>
              </w:rPr>
              <w:t xml:space="preserve">    Male</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248 (49.0)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233 (47.2)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481 (48.1)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pPr>
            <w:r>
              <w:rPr>
                <w:sz w:val="18"/>
              </w:rPr>
              <w:t xml:space="preserve">    Female</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261 (52.8)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519 (51.9)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pPr>
            <w:r>
              <w:rPr>
                <w:sz w:val="18"/>
              </w:rPr>
              <w:lastRenderedPageBreak/>
              <w:t xml:space="preserve">Ethnicity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1-TableGrid-BR1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1-TableGrid-BR1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1-TableGrid-BR11"/>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pPr>
            <w:r>
              <w:rPr>
                <w:sz w:val="18"/>
              </w:rPr>
              <w:t xml:space="preserve">    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19 (4.2)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26 (6.0)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45 (5.1)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pPr>
            <w:r>
              <w:rPr>
                <w:sz w:val="18"/>
              </w:rPr>
              <w:t xml:space="preserve">    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61 (13.4)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70 (16.1)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131 (14.7)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pPr>
            <w:r>
              <w:rPr>
                <w:sz w:val="18"/>
              </w:rPr>
              <w:t xml:space="preserve">    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101 (22.2)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100 (23.0)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201 (22.6)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pPr>
            <w:r>
              <w:rPr>
                <w:sz w:val="18"/>
              </w:rPr>
              <w:t xml:space="preserve">    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128 (28.2)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103 (23.7)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231 (26.0)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pPr>
            <w:r>
              <w:rPr>
                <w:sz w:val="18"/>
              </w:rPr>
              <w:t xml:space="preserve">    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145 (31.9)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136 (31.3)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281 (31.6)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1-TableGrid-BR11"/>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1-TableGrid-BR1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1-TableGrid-BR1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1-TableGrid-BR11"/>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pPr>
            <w:r>
              <w:rPr>
                <w:sz w:val="18"/>
              </w:rPr>
              <w:t>Missing data</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1-TableGrid-BR1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1-TableGrid-BR1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1-TableGrid-BR11"/>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pPr>
            <w:r>
              <w:rPr>
                <w:sz w:val="18"/>
              </w:rPr>
              <w:t xml:space="preserve">Age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0 (0.0)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0 (0.0)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0 (0.0)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pPr>
            <w:r>
              <w:rPr>
                <w:sz w:val="18"/>
              </w:rPr>
              <w:t xml:space="preserve">Quality of life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45 (8.9)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50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95 (9.5)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pPr>
            <w:r>
              <w:rPr>
                <w:sz w:val="18"/>
              </w:rPr>
              <w:t xml:space="preserve">Female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0 (0.0)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0 (0.0)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0 (0.0)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pPr>
            <w:r>
              <w:rPr>
                <w:sz w:val="18"/>
              </w:rPr>
              <w:t xml:space="preserve">Ethnicity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52 (10.3)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59 (11.9)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1-TableGrid-BR11"/>
              <w:jc w:val="center"/>
            </w:pPr>
            <w:r>
              <w:rPr>
                <w:sz w:val="18"/>
              </w:rPr>
              <w:t xml:space="preserve">111 (11.1) </w:t>
            </w:r>
          </w:p>
        </w:tc>
      </w:tr>
    </w:tbl>
    <w:p w:rsidR="00066461" w:rsidRDefault="00066461">
      <w:pPr>
        <w:pStyle w:val="Normal-BR11"/>
      </w:pPr>
    </w:p>
    <w:p w:rsidR="00066461" w:rsidRDefault="00774383">
      <w:pPr>
        <w:pStyle w:val="Normal-BR11"/>
      </w:pPr>
      <w:r>
        <w:br w:type="page"/>
      </w:r>
    </w:p>
    <w:p w:rsidR="00066461" w:rsidRDefault="00774383">
      <w:pPr>
        <w:pStyle w:val="Heading3-BR12"/>
      </w:pPr>
      <w:bookmarkStart w:id="17" w:name="decimal-count_only-per_12"/>
      <w:bookmarkStart w:id="18" w:name="_Toc4072471"/>
      <w:bookmarkEnd w:id="17"/>
      <w:r>
        <w:lastRenderedPageBreak/>
        <w:t xml:space="preserve">3.2 </w:t>
      </w:r>
      <w:r>
        <w:rPr>
          <w:rStyle w:val="VerbatimChar"/>
        </w:rPr>
        <w:t>decimal(#) count_only</w:t>
      </w:r>
      <w:r>
        <w:t xml:space="preserve"> </w:t>
      </w:r>
      <w:r>
        <w:rPr>
          <w:rStyle w:val="VerbatimChar"/>
        </w:rPr>
        <w:t>per</w:t>
      </w:r>
      <w:bookmarkEnd w:id="18"/>
    </w:p>
    <w:p w:rsidR="00066461" w:rsidRDefault="00774383">
      <w:pPr>
        <w:pStyle w:val="FirstParagraph-BR12"/>
      </w:pPr>
      <w:r>
        <w:t xml:space="preserve">The option </w:t>
      </w:r>
      <w:r>
        <w:rPr>
          <w:rStyle w:val="VerbatimChar"/>
        </w:rPr>
        <w:t>decimal(#)</w:t>
      </w:r>
      <w:r>
        <w:t xml:space="preserve"> controls the number of decnimal places. </w:t>
      </w:r>
      <w:r>
        <w:rPr>
          <w:rStyle w:val="VerbatimChar"/>
        </w:rPr>
        <w:t>count_only</w:t>
      </w:r>
      <w:r>
        <w:t xml:space="preserve"> suppresses percentages for binary and c</w:t>
      </w:r>
      <w:r>
        <w:t xml:space="preserve">atagorical variables. The option </w:t>
      </w:r>
      <w:r>
        <w:rPr>
          <w:rStyle w:val="VerbatimChar"/>
        </w:rPr>
        <w:t>per</w:t>
      </w:r>
      <w:r>
        <w:t xml:space="preserve"> adds a % sign after percents reported in the table.</w:t>
      </w:r>
    </w:p>
    <w:p w:rsidR="00066461" w:rsidRDefault="00774383">
      <w:pPr>
        <w:pStyle w:val="SourceCode-BR12"/>
      </w:pPr>
      <w:r>
        <w:rPr>
          <w:rStyle w:val="VerbatimChar"/>
        </w:rPr>
        <w:t xml:space="preserve">      . post `postname' ("Variable")  ("Group1") ("Group0") ("Overall")</w:t>
      </w:r>
      <w:r>
        <w:br/>
      </w:r>
      <w:r>
        <w:rPr>
          <w:rStyle w:val="VerbatimChar"/>
        </w:rPr>
        <w:t xml:space="preserve">      . pt_base age , post(`postname') over(treat)  overall(last) over_grps(1, 0) type(cont) su</w:t>
      </w:r>
      <w:r>
        <w:rPr>
          <w:rStyle w:val="VerbatimChar"/>
        </w:rPr>
        <w:t>_label(append) decimal(3)</w:t>
      </w:r>
      <w:r>
        <w:br/>
      </w:r>
      <w:r>
        <w:rPr>
          <w:rStyle w:val="VerbatimChar"/>
        </w:rPr>
        <w:t xml:space="preserve">      . pt_base qol , post(`postname') over(treat)  overall(last)  over_grps(1, 0) type(skew) su_label(append) decimal(0)</w:t>
      </w:r>
      <w:r>
        <w:br/>
      </w:r>
      <w:r>
        <w:rPr>
          <w:rStyle w:val="VerbatimChar"/>
        </w:rPr>
        <w:t xml:space="preserve">      . pt_base  gender , post(`postname') over(treat)  overall(last)  over_grps(1, 0) type(bin)  su_label(a</w:t>
      </w:r>
      <w:r>
        <w:rPr>
          <w:rStyle w:val="VerbatimChar"/>
        </w:rPr>
        <w:t>ppend) per decimal(2)</w:t>
      </w:r>
      <w:r>
        <w:br/>
      </w:r>
      <w:r>
        <w:rPr>
          <w:rStyle w:val="VerbatimChar"/>
        </w:rPr>
        <w:t xml:space="preserve">      . pt_base  gender , post(`postname') over(treat)  overall(last)  over_grps(1, 0) type(cat) var_lab(Gender) su_label(append) count_only</w:t>
      </w:r>
      <w:r>
        <w:br/>
      </w:r>
      <w:r>
        <w:rPr>
          <w:rStyle w:val="VerbatimChar"/>
        </w:rPr>
        <w:t xml:space="preserve">      . pt_base ethnicity, post(`postname') over(treat)  overall(last)  over_grps(1, 0) type(</w:t>
      </w:r>
      <w:r>
        <w:rPr>
          <w:rStyle w:val="VerbatimChar"/>
        </w:rPr>
        <w:t>cat)  su_label(append) count_only</w:t>
      </w:r>
    </w:p>
    <w:p w:rsidR="00066461" w:rsidRDefault="00066461">
      <w:pPr>
        <w:pStyle w:val="Normal-BR13"/>
        <w:spacing w:before="400"/>
      </w:pPr>
    </w:p>
    <w:tbl>
      <w:tblPr>
        <w:tblStyle w:val="TableGrid-BR13"/>
        <w:tblW w:w="0" w:type="auto"/>
        <w:jc w:val="center"/>
        <w:tblCellMar>
          <w:top w:w="20" w:type="dxa"/>
        </w:tblCellMar>
        <w:tblLook w:val="04A0" w:firstRow="1" w:lastRow="0" w:firstColumn="1" w:lastColumn="0" w:noHBand="0" w:noVBand="1"/>
      </w:tblPr>
      <w:tblGrid>
        <w:gridCol w:w="2302"/>
        <w:gridCol w:w="1370"/>
        <w:gridCol w:w="1370"/>
        <w:gridCol w:w="1370"/>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13-TableGrid-BR13"/>
            </w:pPr>
            <w:r>
              <w:rPr>
                <w:b/>
                <w:sz w:val="18"/>
              </w:rPr>
              <w:t>Variable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13-TableGrid-BR13"/>
              <w:jc w:val="center"/>
            </w:pPr>
            <w:r>
              <w:rPr>
                <w:b/>
                <w:sz w:val="18"/>
              </w:rPr>
              <w:t>Group1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13-TableGrid-BR13"/>
              <w:jc w:val="center"/>
            </w:pPr>
            <w:r>
              <w:rPr>
                <w:b/>
                <w:sz w:val="18"/>
              </w:rPr>
              <w:t>Group0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13-TableGrid-BR13"/>
              <w:jc w:val="center"/>
            </w:pPr>
            <w:r>
              <w:rPr>
                <w:b/>
                <w:sz w:val="18"/>
              </w:rPr>
              <w:t>Overall</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pPr>
            <w:r>
              <w:rPr>
                <w:sz w:val="18"/>
              </w:rPr>
              <w:t xml:space="preserve">Age - mean (sd)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44.906 (10.066)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44.593 (10.123)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44.751 (10.090)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pPr>
            <w:r>
              <w:rPr>
                <w:sz w:val="18"/>
              </w:rPr>
              <w:t xml:space="preserve">Quality of life - median (IQR)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51 (41-61)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50 (39-59)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50 (40-60)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pPr>
            <w:r>
              <w:rPr>
                <w:sz w:val="18"/>
              </w:rPr>
              <w:t xml:space="preserve">Female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258 (50.99%)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261 (52.83%)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519 (51.90%)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pPr>
            <w:r>
              <w:rPr>
                <w:sz w:val="18"/>
              </w:rPr>
              <w:t xml:space="preserve">Gender - n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3-TableGrid-BR1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3-TableGrid-BR1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3-TableGrid-BR13"/>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pPr>
            <w:r>
              <w:rPr>
                <w:sz w:val="18"/>
              </w:rPr>
              <w:t xml:space="preserve">    Male</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248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233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481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pPr>
            <w:r>
              <w:rPr>
                <w:sz w:val="18"/>
              </w:rPr>
              <w:t xml:space="preserve">    Female</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258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261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519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pPr>
            <w:r>
              <w:rPr>
                <w:sz w:val="18"/>
              </w:rPr>
              <w:t xml:space="preserve">Ethnicity - n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3-TableGrid-BR1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3-TableGrid-BR1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3-TableGrid-BR13"/>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pPr>
            <w:r>
              <w:rPr>
                <w:sz w:val="18"/>
              </w:rPr>
              <w:t xml:space="preserve">    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26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45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pPr>
            <w:r>
              <w:rPr>
                <w:sz w:val="18"/>
              </w:rPr>
              <w:t xml:space="preserve">    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61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70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131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pPr>
            <w:r>
              <w:rPr>
                <w:sz w:val="18"/>
              </w:rPr>
              <w:t xml:space="preserve">    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100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201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pPr>
            <w:r>
              <w:rPr>
                <w:sz w:val="18"/>
              </w:rPr>
              <w:t xml:space="preserve">    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128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103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231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pPr>
            <w:r>
              <w:rPr>
                <w:sz w:val="18"/>
              </w:rPr>
              <w:t xml:space="preserve">    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145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136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3-TableGrid-BR13"/>
              <w:jc w:val="center"/>
            </w:pPr>
            <w:r>
              <w:rPr>
                <w:sz w:val="18"/>
              </w:rPr>
              <w:t xml:space="preserve">281  </w:t>
            </w:r>
          </w:p>
        </w:tc>
      </w:tr>
    </w:tbl>
    <w:p w:rsidR="00066461" w:rsidRDefault="00066461">
      <w:pPr>
        <w:pStyle w:val="Normal-BR13"/>
      </w:pPr>
    </w:p>
    <w:p w:rsidR="00066461" w:rsidRDefault="00774383">
      <w:pPr>
        <w:pStyle w:val="Normal-BR13"/>
      </w:pPr>
      <w:r>
        <w:br w:type="page"/>
      </w:r>
    </w:p>
    <w:p w:rsidR="00066461" w:rsidRDefault="00774383">
      <w:pPr>
        <w:pStyle w:val="Heading2-BR14"/>
      </w:pPr>
      <w:bookmarkStart w:id="19" w:name="catagorical-variables_14"/>
      <w:bookmarkStart w:id="20" w:name="_Toc4072472"/>
      <w:bookmarkEnd w:id="19"/>
      <w:r>
        <w:lastRenderedPageBreak/>
        <w:t>Catagorical variables</w:t>
      </w:r>
      <w:bookmarkEnd w:id="20"/>
    </w:p>
    <w:p w:rsidR="00066461" w:rsidRDefault="00774383">
      <w:pPr>
        <w:pStyle w:val="Heading3-BR14"/>
      </w:pPr>
      <w:bookmarkStart w:id="21" w:name="cat_levels-cat_tabs_14"/>
      <w:bookmarkStart w:id="22" w:name="_Toc4072473"/>
      <w:bookmarkEnd w:id="21"/>
      <w:r>
        <w:t xml:space="preserve">3.3 </w:t>
      </w:r>
      <w:r>
        <w:rPr>
          <w:rStyle w:val="VerbatimChar"/>
        </w:rPr>
        <w:t>cat_levels() cat_tabs</w:t>
      </w:r>
      <w:bookmarkEnd w:id="22"/>
    </w:p>
    <w:p w:rsidR="00066461" w:rsidRDefault="00774383">
      <w:pPr>
        <w:pStyle w:val="FirstParagraph-BR14"/>
      </w:pPr>
      <w:r>
        <w:t xml:space="preserve">The option </w:t>
      </w:r>
      <w:r>
        <w:rPr>
          <w:rStyle w:val="VerbatimChar"/>
        </w:rPr>
        <w:t>cat_levels()</w:t>
      </w:r>
      <w:r>
        <w:t xml:space="preserve"> </w:t>
      </w:r>
      <w:r>
        <w:t xml:space="preserve">orders the levels of catagorical variables. If a value is specified for which there is no data in the dataset a line of zeros is added. </w:t>
      </w:r>
      <w:r>
        <w:rPr>
          <w:rStyle w:val="VerbatimChar"/>
        </w:rPr>
        <w:t>cat_tabs</w:t>
      </w:r>
      <w:r>
        <w:t xml:space="preserve"> can be used to change the indentation of catacorical value labels</w:t>
      </w:r>
    </w:p>
    <w:p w:rsidR="00066461" w:rsidRDefault="00774383">
      <w:pPr>
        <w:pStyle w:val="SourceCode-BR14"/>
      </w:pPr>
      <w:r>
        <w:rPr>
          <w:rStyle w:val="VerbatimChar"/>
        </w:rPr>
        <w:t xml:space="preserve">      . post `postname' ("Variable")  ("Group</w:t>
      </w:r>
      <w:r>
        <w:rPr>
          <w:rStyle w:val="VerbatimChar"/>
        </w:rPr>
        <w:t>1") ("Group0") ("Overall")</w:t>
      </w:r>
      <w:r>
        <w:br/>
      </w:r>
      <w:r>
        <w:rPr>
          <w:rStyle w:val="VerbatimChar"/>
        </w:rPr>
        <w:t xml:space="preserve">      .</w:t>
      </w:r>
      <w:r>
        <w:br/>
      </w:r>
      <w:r>
        <w:rPr>
          <w:rStyle w:val="VerbatimChar"/>
        </w:rPr>
        <w:t xml:space="preserve">      .label define gender 0 "Male" 1 "Female" 2 "Non-binary" , replace</w:t>
      </w:r>
      <w:r>
        <w:br/>
      </w:r>
      <w:r>
        <w:rPr>
          <w:rStyle w:val="VerbatimChar"/>
        </w:rPr>
        <w:t xml:space="preserve">      .label values gender gender</w:t>
      </w:r>
      <w:r>
        <w:br/>
      </w:r>
      <w:r>
        <w:rPr>
          <w:rStyle w:val="VerbatimChar"/>
        </w:rPr>
        <w:t xml:space="preserve">      .</w:t>
      </w:r>
      <w:r>
        <w:br/>
      </w:r>
      <w:r>
        <w:rPr>
          <w:rStyle w:val="VerbatimChar"/>
        </w:rPr>
        <w:t xml:space="preserve">      . pt_base  gender , post(`postname') over(treat)  overall(last)  over_grps(1, 0) type(cat) var_lab(Ge</w:t>
      </w:r>
      <w:r>
        <w:rPr>
          <w:rStyle w:val="VerbatimChar"/>
        </w:rPr>
        <w:t>nder) su_label(append)   cat_levels(0 1 2) cat_tabs(0)</w:t>
      </w:r>
      <w:r>
        <w:br/>
      </w:r>
      <w:r>
        <w:rPr>
          <w:rStyle w:val="VerbatimChar"/>
        </w:rPr>
        <w:t xml:space="preserve">      . pt_base ethnicity, post(`postname') over(treat)  overall(last)  over_grps(1, 0) type(cat)  su_label(append)   cat_levels(4 3 2 1 0) cat_tabs(2)</w:t>
      </w:r>
    </w:p>
    <w:p w:rsidR="00066461" w:rsidRDefault="00066461">
      <w:pPr>
        <w:pStyle w:val="Normal-BR15"/>
        <w:spacing w:before="400"/>
      </w:pPr>
    </w:p>
    <w:tbl>
      <w:tblPr>
        <w:tblStyle w:val="TableGrid-BR15"/>
        <w:tblW w:w="0" w:type="auto"/>
        <w:jc w:val="center"/>
        <w:tblCellMar>
          <w:top w:w="20" w:type="dxa"/>
        </w:tblCellMar>
        <w:tblLook w:val="04A0" w:firstRow="1" w:lastRow="0" w:firstColumn="1" w:lastColumn="0" w:noHBand="0" w:noVBand="1"/>
      </w:tblPr>
      <w:tblGrid>
        <w:gridCol w:w="2182"/>
        <w:gridCol w:w="959"/>
        <w:gridCol w:w="959"/>
        <w:gridCol w:w="959"/>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15-TableGrid-BR15"/>
            </w:pPr>
            <w:r>
              <w:rPr>
                <w:b/>
                <w:sz w:val="18"/>
              </w:rPr>
              <w:t>Variable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15-TableGrid-BR15"/>
              <w:jc w:val="center"/>
            </w:pPr>
            <w:r>
              <w:rPr>
                <w:b/>
                <w:sz w:val="18"/>
              </w:rPr>
              <w:t>Group1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15-TableGrid-BR15"/>
              <w:jc w:val="center"/>
            </w:pPr>
            <w:r>
              <w:rPr>
                <w:b/>
                <w:sz w:val="18"/>
              </w:rPr>
              <w:t>Group0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15-TableGrid-BR15"/>
              <w:jc w:val="center"/>
            </w:pPr>
            <w:r>
              <w:rPr>
                <w:b/>
                <w:sz w:val="18"/>
              </w:rPr>
              <w:t>Overall</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pPr>
            <w:r>
              <w:rPr>
                <w:sz w:val="18"/>
              </w:rPr>
              <w:t xml:space="preserve">Gender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5-TableGrid-BR1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5-TableGrid-BR1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5-TableGrid-BR15"/>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pPr>
            <w:r>
              <w:rPr>
                <w:sz w:val="18"/>
              </w:rPr>
              <w:t>Male</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jc w:val="center"/>
            </w:pPr>
            <w:r>
              <w:rPr>
                <w:sz w:val="18"/>
              </w:rPr>
              <w:t xml:space="preserve">248 (49.0)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jc w:val="center"/>
            </w:pPr>
            <w:r>
              <w:rPr>
                <w:sz w:val="18"/>
              </w:rPr>
              <w:t xml:space="preserve">233 (47.2)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jc w:val="center"/>
            </w:pPr>
            <w:r>
              <w:rPr>
                <w:sz w:val="18"/>
              </w:rPr>
              <w:t xml:space="preserve">481 (48.1)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pPr>
            <w:r>
              <w:rPr>
                <w:sz w:val="18"/>
              </w:rPr>
              <w:t>Female</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jc w:val="center"/>
            </w:pPr>
            <w:r>
              <w:rPr>
                <w:sz w:val="18"/>
              </w:rPr>
              <w:t xml:space="preserve">261 (52.8)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jc w:val="center"/>
            </w:pPr>
            <w:r>
              <w:rPr>
                <w:sz w:val="18"/>
              </w:rPr>
              <w:t xml:space="preserve">519 (51.9)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pPr>
            <w:r>
              <w:rPr>
                <w:sz w:val="18"/>
              </w:rPr>
              <w:t>Non-binary</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jc w:val="center"/>
            </w:pPr>
            <w:r>
              <w:rPr>
                <w:sz w:val="18"/>
              </w:rPr>
              <w:t xml:space="preserve">0 (0.0)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jc w:val="center"/>
            </w:pPr>
            <w:r>
              <w:rPr>
                <w:sz w:val="18"/>
              </w:rPr>
              <w:t xml:space="preserve">0 (0.0)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jc w:val="center"/>
            </w:pPr>
            <w:r>
              <w:rPr>
                <w:sz w:val="18"/>
              </w:rPr>
              <w:t xml:space="preserve">0 (0.0)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pPr>
            <w:r>
              <w:rPr>
                <w:sz w:val="18"/>
              </w:rPr>
              <w:t xml:space="preserve">Ethnicity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5-TableGrid-BR1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5-TableGrid-BR1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5-TableGrid-BR15"/>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pPr>
            <w:r>
              <w:rPr>
                <w:sz w:val="18"/>
              </w:rPr>
              <w:t xml:space="preserve">        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jc w:val="center"/>
            </w:pPr>
            <w:r>
              <w:rPr>
                <w:sz w:val="18"/>
              </w:rPr>
              <w:t xml:space="preserve">145 (31.9)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jc w:val="center"/>
            </w:pPr>
            <w:r>
              <w:rPr>
                <w:sz w:val="18"/>
              </w:rPr>
              <w:t xml:space="preserve">136 (31.3)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jc w:val="center"/>
            </w:pPr>
            <w:r>
              <w:rPr>
                <w:sz w:val="18"/>
              </w:rPr>
              <w:t xml:space="preserve">281 (31.6)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pPr>
            <w:r>
              <w:rPr>
                <w:sz w:val="18"/>
              </w:rPr>
              <w:t xml:space="preserve">        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jc w:val="center"/>
            </w:pPr>
            <w:r>
              <w:rPr>
                <w:sz w:val="18"/>
              </w:rPr>
              <w:t xml:space="preserve">128 (28.2)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jc w:val="center"/>
            </w:pPr>
            <w:r>
              <w:rPr>
                <w:sz w:val="18"/>
              </w:rPr>
              <w:t xml:space="preserve">103 (23.7)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jc w:val="center"/>
            </w:pPr>
            <w:r>
              <w:rPr>
                <w:sz w:val="18"/>
              </w:rPr>
              <w:t xml:space="preserve">231 (26.0)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pPr>
            <w:r>
              <w:rPr>
                <w:sz w:val="18"/>
              </w:rPr>
              <w:t xml:space="preserve">        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jc w:val="center"/>
            </w:pPr>
            <w:r>
              <w:rPr>
                <w:sz w:val="18"/>
              </w:rPr>
              <w:t xml:space="preserve">101 (22.2)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jc w:val="center"/>
            </w:pPr>
            <w:r>
              <w:rPr>
                <w:sz w:val="18"/>
              </w:rPr>
              <w:t xml:space="preserve">100 (23.0)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jc w:val="center"/>
            </w:pPr>
            <w:r>
              <w:rPr>
                <w:sz w:val="18"/>
              </w:rPr>
              <w:t xml:space="preserve">201 (22.6)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pPr>
            <w:r>
              <w:rPr>
                <w:sz w:val="18"/>
              </w:rPr>
              <w:t xml:space="preserve">        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jc w:val="center"/>
            </w:pPr>
            <w:r>
              <w:rPr>
                <w:sz w:val="18"/>
              </w:rPr>
              <w:t xml:space="preserve">61 (13.4)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jc w:val="center"/>
            </w:pPr>
            <w:r>
              <w:rPr>
                <w:sz w:val="18"/>
              </w:rPr>
              <w:t xml:space="preserve">70 (16.1)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jc w:val="center"/>
            </w:pPr>
            <w:r>
              <w:rPr>
                <w:sz w:val="18"/>
              </w:rPr>
              <w:t xml:space="preserve">131 (14.7)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pPr>
            <w:r>
              <w:rPr>
                <w:sz w:val="18"/>
              </w:rPr>
              <w:t xml:space="preserve">        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jc w:val="center"/>
            </w:pPr>
            <w:r>
              <w:rPr>
                <w:sz w:val="18"/>
              </w:rPr>
              <w:t xml:space="preserve">19 (4.2)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jc w:val="center"/>
            </w:pPr>
            <w:r>
              <w:rPr>
                <w:sz w:val="18"/>
              </w:rPr>
              <w:t xml:space="preserve">26 (6.0)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5-TableGrid-BR15"/>
              <w:jc w:val="center"/>
            </w:pPr>
            <w:r>
              <w:rPr>
                <w:sz w:val="18"/>
              </w:rPr>
              <w:t xml:space="preserve">45 (5.1) </w:t>
            </w:r>
          </w:p>
        </w:tc>
      </w:tr>
    </w:tbl>
    <w:p w:rsidR="00066461" w:rsidRDefault="00066461">
      <w:pPr>
        <w:pStyle w:val="Normal-BR15"/>
      </w:pPr>
    </w:p>
    <w:p w:rsidR="00066461" w:rsidRDefault="00774383">
      <w:pPr>
        <w:pStyle w:val="Normal-BR15"/>
      </w:pPr>
      <w:r>
        <w:br w:type="page"/>
      </w:r>
    </w:p>
    <w:p w:rsidR="00066461" w:rsidRDefault="00774383">
      <w:pPr>
        <w:pStyle w:val="Heading2-BR16"/>
      </w:pPr>
      <w:bookmarkStart w:id="23" w:name="catagorical-variables_16"/>
      <w:bookmarkStart w:id="24" w:name="_Toc4072474"/>
      <w:bookmarkEnd w:id="23"/>
      <w:r>
        <w:lastRenderedPageBreak/>
        <w:t>Catagorical variables</w:t>
      </w:r>
      <w:bookmarkEnd w:id="24"/>
    </w:p>
    <w:p w:rsidR="00066461" w:rsidRDefault="00774383">
      <w:pPr>
        <w:pStyle w:val="Heading3-BR16"/>
      </w:pPr>
      <w:bookmarkStart w:id="25" w:name="cat_col_16"/>
      <w:bookmarkStart w:id="26" w:name="_Toc4072475"/>
      <w:bookmarkEnd w:id="25"/>
      <w:r>
        <w:t xml:space="preserve">3.4 </w:t>
      </w:r>
      <w:r>
        <w:rPr>
          <w:rStyle w:val="VerbatimChar"/>
        </w:rPr>
        <w:t>cat_col</w:t>
      </w:r>
      <w:bookmarkEnd w:id="26"/>
    </w:p>
    <w:p w:rsidR="00066461" w:rsidRDefault="00774383">
      <w:pPr>
        <w:pStyle w:val="FirstParagraph-BR16"/>
      </w:pPr>
      <w:r>
        <w:rPr>
          <w:rStyle w:val="VerbatimChar"/>
        </w:rPr>
        <w:t>cat_col</w:t>
      </w:r>
      <w:r>
        <w:t xml:space="preserve"> puts the value label in their own column rather than as indented entries below the variable name. When using the </w:t>
      </w:r>
      <w:r>
        <w:rPr>
          <w:rStyle w:val="VerbatimChar"/>
        </w:rPr>
        <w:t>cat_col</w:t>
      </w:r>
      <w:r>
        <w:t xml:space="preserve"> option, it must be specified for all lines of the table, not just those lines that contain ca</w:t>
      </w:r>
      <w:r>
        <w:t>tagorical variables. This is to ensure the correct number of columns is produced. When used in conjuction with putdocx and merge this can create a nice looking table.</w:t>
      </w:r>
    </w:p>
    <w:p w:rsidR="00066461" w:rsidRDefault="00774383">
      <w:pPr>
        <w:pStyle w:val="SourceCode-BR16"/>
      </w:pPr>
      <w:r>
        <w:rPr>
          <w:rStyle w:val="VerbatimChar"/>
        </w:rPr>
        <w:t xml:space="preserve">      . post `postname' ("Variable") ("Cat level") ("Group1") ("Group0") ("Overall")</w:t>
      </w:r>
      <w:r>
        <w:br/>
      </w:r>
      <w:r>
        <w:rPr>
          <w:rStyle w:val="VerbatimChar"/>
        </w:rPr>
        <w:t xml:space="preserve">    </w:t>
      </w:r>
      <w:r>
        <w:rPr>
          <w:rStyle w:val="VerbatimChar"/>
        </w:rPr>
        <w:t xml:space="preserve">  . pt_base age , post(`postname') over(treat)  overall(last) over_grps(1, 0) type(cont) su_label(append) cat_col</w:t>
      </w:r>
      <w:r>
        <w:br/>
      </w:r>
      <w:r>
        <w:rPr>
          <w:rStyle w:val="VerbatimChar"/>
        </w:rPr>
        <w:t xml:space="preserve">      . pt_base qol , post(`postname') over(treat)  overall(last)  over_grps(1, 0) type(skew) su_label(append) cat_col</w:t>
      </w:r>
      <w:r>
        <w:br/>
      </w:r>
      <w:r>
        <w:rPr>
          <w:rStyle w:val="VerbatimChar"/>
        </w:rPr>
        <w:t xml:space="preserve">      . pt_base  gender</w:t>
      </w:r>
      <w:r>
        <w:rPr>
          <w:rStyle w:val="VerbatimChar"/>
        </w:rPr>
        <w:t xml:space="preserve"> , post(`postname') over(treat)  overall(last)  over_grps(1, 0) type(bin)  su_label(append)  cat_col</w:t>
      </w:r>
      <w:r>
        <w:br/>
      </w:r>
      <w:r>
        <w:rPr>
          <w:rStyle w:val="VerbatimChar"/>
        </w:rPr>
        <w:t xml:space="preserve">      . pt_base  gender  , post(`postname') over(treat)  overall(last)  over_grps(1, 0) type(cat) var_lab(Gender) su_label(append)   cat_col</w:t>
      </w:r>
      <w:r>
        <w:br/>
      </w:r>
      <w:r>
        <w:rPr>
          <w:rStyle w:val="VerbatimChar"/>
        </w:rPr>
        <w:t xml:space="preserve">      . pt_bas</w:t>
      </w:r>
      <w:r>
        <w:rPr>
          <w:rStyle w:val="VerbatimChar"/>
        </w:rPr>
        <w:t>e ethnicity, post(`postname') over(treat)  overall(last)  over_grps(1, 0) type(cat)  su_label(append)   cat_levels(4 3 2 1 0) cat_col</w:t>
      </w:r>
    </w:p>
    <w:p w:rsidR="00066461" w:rsidRDefault="00066461">
      <w:pPr>
        <w:pStyle w:val="Normal-BR17"/>
        <w:spacing w:before="400"/>
      </w:pPr>
    </w:p>
    <w:tbl>
      <w:tblPr>
        <w:tblStyle w:val="TableGrid-BR17"/>
        <w:tblW w:w="0" w:type="auto"/>
        <w:jc w:val="center"/>
        <w:tblCellMar>
          <w:top w:w="20" w:type="dxa"/>
        </w:tblCellMar>
        <w:tblLook w:val="04A0" w:firstRow="1" w:lastRow="0" w:firstColumn="1" w:lastColumn="0" w:noHBand="0" w:noVBand="1"/>
      </w:tblPr>
      <w:tblGrid>
        <w:gridCol w:w="2302"/>
        <w:gridCol w:w="1857"/>
        <w:gridCol w:w="1379"/>
        <w:gridCol w:w="1379"/>
        <w:gridCol w:w="1379"/>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17-TableGrid-BR17"/>
            </w:pPr>
            <w:r>
              <w:rPr>
                <w:b/>
                <w:sz w:val="18"/>
              </w:rPr>
              <w:t>Variable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17-TableGrid-BR17"/>
              <w:jc w:val="center"/>
            </w:pPr>
            <w:r>
              <w:rPr>
                <w:b/>
                <w:sz w:val="18"/>
              </w:rPr>
              <w:t>Cat level</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17-TableGrid-BR17"/>
              <w:jc w:val="center"/>
            </w:pPr>
            <w:r>
              <w:rPr>
                <w:b/>
                <w:sz w:val="18"/>
              </w:rPr>
              <w:t>Group1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17-TableGrid-BR17"/>
              <w:jc w:val="center"/>
            </w:pPr>
            <w:r>
              <w:rPr>
                <w:b/>
                <w:sz w:val="18"/>
              </w:rPr>
              <w:t>Group0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17-TableGrid-BR17"/>
              <w:jc w:val="center"/>
            </w:pPr>
            <w:r>
              <w:rPr>
                <w:b/>
                <w:sz w:val="18"/>
              </w:rPr>
              <w:t>Overall</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pPr>
            <w:r>
              <w:rPr>
                <w:sz w:val="18"/>
              </w:rPr>
              <w:t xml:space="preserve">Age - mean (sd)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7-TableGrid-BR1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44.9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44.6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44.8 (10.1)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pPr>
            <w:r>
              <w:rPr>
                <w:sz w:val="18"/>
              </w:rPr>
              <w:t xml:space="preserve">Quality of life - median (IQR)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7-TableGrid-BR1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50.8 (40.6-60.7)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49.6 (39.0-59.2)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50.1 (39.8-60.4)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pPr>
            <w:r>
              <w:rPr>
                <w:sz w:val="18"/>
              </w:rPr>
              <w:t xml:space="preserve">Female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7-TableGrid-BR1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261 (52.8)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519 (51.9)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pPr>
            <w:r>
              <w:rPr>
                <w:sz w:val="18"/>
              </w:rPr>
              <w:t xml:space="preserve">Gender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Male</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248 (49.0)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233 (47.2)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481 (48.1)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7-TableGrid-BR17"/>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Female</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261 (52.8)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519 (51.9)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pPr>
            <w:r>
              <w:rPr>
                <w:sz w:val="18"/>
              </w:rPr>
              <w:t xml:space="preserve">Ethnicity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145 (31.9)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136 (31.3)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281 (31.6)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7-TableGrid-BR17"/>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128 (28.2)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103 (23.7)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231 (26.0)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7-TableGrid-BR17"/>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101 (22.2)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100 (23.0)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201 (22.6)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7-TableGrid-BR17"/>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61 (13.4)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70 (16.1)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131 (14.7)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7-TableGrid-BR17"/>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19 (4.2)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26 (6.0)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7-TableGrid-BR17"/>
              <w:jc w:val="center"/>
            </w:pPr>
            <w:r>
              <w:rPr>
                <w:sz w:val="18"/>
              </w:rPr>
              <w:t xml:space="preserve">45 (5.1) </w:t>
            </w:r>
          </w:p>
        </w:tc>
      </w:tr>
    </w:tbl>
    <w:p w:rsidR="00066461" w:rsidRDefault="00066461">
      <w:pPr>
        <w:pStyle w:val="Normal-BR17"/>
      </w:pPr>
    </w:p>
    <w:p w:rsidR="00066461" w:rsidRDefault="00774383">
      <w:pPr>
        <w:pStyle w:val="Normal-BR17"/>
      </w:pPr>
      <w:r>
        <w:br w:type="page"/>
      </w:r>
    </w:p>
    <w:p w:rsidR="00066461" w:rsidRDefault="00774383">
      <w:pPr>
        <w:pStyle w:val="Heading1-BR18"/>
      </w:pPr>
      <w:bookmarkStart w:id="27" w:name="gaps_18"/>
      <w:bookmarkStart w:id="28" w:name="_Toc4072476"/>
      <w:bookmarkEnd w:id="27"/>
      <w:r>
        <w:lastRenderedPageBreak/>
        <w:t>4. Gaps</w:t>
      </w:r>
      <w:bookmarkEnd w:id="28"/>
    </w:p>
    <w:p w:rsidR="00066461" w:rsidRDefault="00774383">
      <w:pPr>
        <w:pStyle w:val="Heading3-BR18"/>
      </w:pPr>
      <w:bookmarkStart w:id="29" w:name="gap-gap_end_18"/>
      <w:bookmarkStart w:id="30" w:name="_Toc4072477"/>
      <w:bookmarkEnd w:id="29"/>
      <w:r>
        <w:t xml:space="preserve">4.1 </w:t>
      </w:r>
      <w:r>
        <w:rPr>
          <w:rStyle w:val="VerbatimChar"/>
        </w:rPr>
        <w:t>gap(#) gap_end(#)</w:t>
      </w:r>
      <w:bookmarkEnd w:id="30"/>
    </w:p>
    <w:p w:rsidR="00066461" w:rsidRDefault="00774383">
      <w:pPr>
        <w:pStyle w:val="FirstParagraph-BR18"/>
      </w:pPr>
      <w:r>
        <w:rPr>
          <w:rStyle w:val="VerbatimChar"/>
        </w:rPr>
        <w:t>gap(#)</w:t>
      </w:r>
      <w:r>
        <w:t xml:space="preserve"> adds # blank lines after each variable. </w:t>
      </w:r>
      <w:r>
        <w:rPr>
          <w:rStyle w:val="VerbatimChar"/>
        </w:rPr>
        <w:t>gap_end(#)</w:t>
      </w:r>
      <w:r>
        <w:t xml:space="preserve"> adds # lines at the end of all variables given for the </w:t>
      </w:r>
      <w:r>
        <w:rPr>
          <w:rStyle w:val="VerbatimChar"/>
        </w:rPr>
        <w:t>pt_base</w:t>
      </w:r>
      <w:r>
        <w:t xml:space="preserve"> command.</w:t>
      </w:r>
    </w:p>
    <w:p w:rsidR="00066461" w:rsidRDefault="00774383">
      <w:pPr>
        <w:pStyle w:val="SourceCode-BR18"/>
      </w:pPr>
      <w:r>
        <w:rPr>
          <w:rStyle w:val="VerbatimChar"/>
        </w:rPr>
        <w:t xml:space="preserve">      . post `postname' ("Variable") ("") </w:t>
      </w:r>
      <w:r>
        <w:rPr>
          <w:rStyle w:val="VerbatimChar"/>
        </w:rPr>
        <w:t>("Group1") ("Group0") ("Overall")</w:t>
      </w:r>
      <w:r>
        <w:br/>
      </w:r>
      <w:r>
        <w:rPr>
          <w:rStyle w:val="VerbatimChar"/>
        </w:rPr>
        <w:t xml:space="preserve">      . pt_base age , post(`postname') over(treat)  overall(last) over_grps(1, 0) type(cont) su_label(append) cat_col</w:t>
      </w:r>
      <w:r>
        <w:br/>
      </w:r>
      <w:r>
        <w:rPr>
          <w:rStyle w:val="VerbatimChar"/>
        </w:rPr>
        <w:t xml:space="preserve">      . pt_base qol qol, post(`postname') over(treat)  overall(last)  over_grps(1, 0) type(skew) su_labe</w:t>
      </w:r>
      <w:r>
        <w:rPr>
          <w:rStyle w:val="VerbatimChar"/>
        </w:rPr>
        <w:t>l(append) cat_col gap(1)</w:t>
      </w:r>
      <w:r>
        <w:br/>
      </w:r>
      <w:r>
        <w:rPr>
          <w:rStyle w:val="VerbatimChar"/>
        </w:rPr>
        <w:t xml:space="preserve">      . pt_base  gender smoking alcohol , post(`postname') over(treat)  overall(last)  over_grps(1, 0) type(bin)  su_label(append)  cat_col gap_end(1)</w:t>
      </w:r>
      <w:r>
        <w:br/>
      </w:r>
      <w:r>
        <w:rPr>
          <w:rStyle w:val="VerbatimChar"/>
        </w:rPr>
        <w:t xml:space="preserve">      . pt_base  gender  , post(`postname') over(treat)  overall(last)  over_grp</w:t>
      </w:r>
      <w:r>
        <w:rPr>
          <w:rStyle w:val="VerbatimChar"/>
        </w:rPr>
        <w:t>s(1, 0) type(cat) var_lab(Gender) su_label(append)   cat_col  gap(1)</w:t>
      </w:r>
      <w:r>
        <w:br/>
      </w:r>
      <w:r>
        <w:rPr>
          <w:rStyle w:val="VerbatimChar"/>
        </w:rPr>
        <w:t xml:space="preserve">      . pt_base ethnicity, post(`postname') over(treat)  overall(last)  over_grps(1, 0) type(cat)  su_label(append)   cat_levels(4 3 2 1 0) cat_col gap(1)</w:t>
      </w:r>
    </w:p>
    <w:p w:rsidR="00066461" w:rsidRDefault="00066461">
      <w:pPr>
        <w:pStyle w:val="Normal-BR19"/>
        <w:spacing w:before="400"/>
      </w:pPr>
    </w:p>
    <w:tbl>
      <w:tblPr>
        <w:tblStyle w:val="TableGrid-BR19"/>
        <w:tblW w:w="0" w:type="auto"/>
        <w:jc w:val="center"/>
        <w:tblCellMar>
          <w:top w:w="20" w:type="dxa"/>
        </w:tblCellMar>
        <w:tblLook w:val="04A0" w:firstRow="1" w:lastRow="0" w:firstColumn="1" w:lastColumn="0" w:noHBand="0" w:noVBand="1"/>
      </w:tblPr>
      <w:tblGrid>
        <w:gridCol w:w="2302"/>
        <w:gridCol w:w="1857"/>
        <w:gridCol w:w="1379"/>
        <w:gridCol w:w="1379"/>
        <w:gridCol w:w="1379"/>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19-TableGrid-BR19"/>
            </w:pPr>
            <w:r>
              <w:rPr>
                <w:b/>
                <w:sz w:val="18"/>
              </w:rPr>
              <w:t>Variable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066461">
            <w:pPr>
              <w:pStyle w:val="Normal-BR19-TableGrid-BR19"/>
              <w:jc w:val="center"/>
            </w:pP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19-TableGrid-BR19"/>
              <w:jc w:val="center"/>
            </w:pPr>
            <w:r>
              <w:rPr>
                <w:b/>
                <w:sz w:val="18"/>
              </w:rPr>
              <w:t>Group1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19-TableGrid-BR19"/>
              <w:jc w:val="center"/>
            </w:pPr>
            <w:r>
              <w:rPr>
                <w:b/>
                <w:sz w:val="18"/>
              </w:rPr>
              <w:t>Group0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19-TableGrid-BR19"/>
              <w:jc w:val="center"/>
            </w:pPr>
            <w:r>
              <w:rPr>
                <w:b/>
                <w:sz w:val="18"/>
              </w:rPr>
              <w:t>Overall</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pPr>
            <w:r>
              <w:rPr>
                <w:sz w:val="18"/>
              </w:rPr>
              <w:t xml:space="preserve">Age - mean (sd)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44.9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44.6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44.8 (10.1)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pPr>
            <w:r>
              <w:rPr>
                <w:sz w:val="18"/>
              </w:rPr>
              <w:t xml:space="preserve">Quality of life - median (IQR)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50.8 (40.6-60.7)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49.6 (39.0-59.2)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50.1 (39.8-60.4)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pPr>
            <w:r>
              <w:rPr>
                <w:sz w:val="18"/>
              </w:rPr>
              <w:t xml:space="preserve">Quality of life - median (IQR)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50.8 (40.6-60.7)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49.6 (39.0-59.2)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50.1 (39.8-60.4)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pPr>
            <w:r>
              <w:rPr>
                <w:sz w:val="18"/>
              </w:rPr>
              <w:t xml:space="preserve">Female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261 (52.8)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519 (51.9)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pPr>
            <w:r>
              <w:rPr>
                <w:sz w:val="18"/>
              </w:rPr>
              <w:t xml:space="preserve">Current smoker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37 (8.1)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36 (8.1)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73 (8.1)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pPr>
            <w:r>
              <w:rPr>
                <w:sz w:val="18"/>
              </w:rPr>
              <w:t xml:space="preserve">Drinks alcohol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321 (69.8)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303 (67.0)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624 (68.4)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pPr>
            <w:r>
              <w:rPr>
                <w:sz w:val="18"/>
              </w:rPr>
              <w:t xml:space="preserve">Gender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Male</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248 (49.0)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233 (47.2)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481 (48.1)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Female</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261 (52.8)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519 (51.9)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pPr>
            <w:r>
              <w:rPr>
                <w:sz w:val="18"/>
              </w:rPr>
              <w:t xml:space="preserve">Ethnicity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145 (31.9)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136 (31.3)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281 (31.6)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128 (28.2)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103 (23.7)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231 (26.0)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101 (22.2)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100 (23.0)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201 (22.6)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61 (13.4)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70 (16.1)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131 (14.7)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19 (4.2)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26 (6.0)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19-TableGrid-BR19"/>
              <w:jc w:val="center"/>
            </w:pPr>
            <w:r>
              <w:rPr>
                <w:sz w:val="18"/>
              </w:rPr>
              <w:t xml:space="preserve">45 (5.1)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19-TableGrid-BR19"/>
              <w:jc w:val="center"/>
            </w:pPr>
          </w:p>
        </w:tc>
      </w:tr>
    </w:tbl>
    <w:p w:rsidR="00066461" w:rsidRDefault="00066461">
      <w:pPr>
        <w:pStyle w:val="Normal-BR19"/>
      </w:pPr>
    </w:p>
    <w:p w:rsidR="00066461" w:rsidRDefault="00774383">
      <w:pPr>
        <w:pStyle w:val="Normal-BR19"/>
      </w:pPr>
      <w:r>
        <w:br w:type="page"/>
      </w:r>
    </w:p>
    <w:p w:rsidR="00066461" w:rsidRDefault="00774383">
      <w:pPr>
        <w:pStyle w:val="Heading1-BR20"/>
      </w:pPr>
      <w:bookmarkStart w:id="31" w:name="denominators_20"/>
      <w:bookmarkStart w:id="32" w:name="_Toc4072478"/>
      <w:bookmarkEnd w:id="31"/>
      <w:r>
        <w:lastRenderedPageBreak/>
        <w:t>5. Denominators</w:t>
      </w:r>
      <w:bookmarkEnd w:id="32"/>
    </w:p>
    <w:p w:rsidR="00066461" w:rsidRDefault="00774383">
      <w:pPr>
        <w:pStyle w:val="FirstParagraph-BR20"/>
      </w:pPr>
      <w:r>
        <w:t xml:space="preserve">The option </w:t>
      </w:r>
      <w:r>
        <w:rPr>
          <w:rStyle w:val="VerbatimChar"/>
        </w:rPr>
        <w:t>n_analysis(string)</w:t>
      </w:r>
      <w:r>
        <w:t xml:space="preserve"> </w:t>
      </w:r>
      <w:r>
        <w:t>can be used to include the number of nonmissing observations for each variable. This is used as the denominator when calculating percentages for catagorical or binary variables and will be the number of observations included when calculating the mean or me</w:t>
      </w:r>
      <w:r>
        <w:t xml:space="preserve">dian. There are three different ways the </w:t>
      </w:r>
      <w:r>
        <w:rPr>
          <w:rStyle w:val="VerbatimChar"/>
        </w:rPr>
        <w:t>n_analysis()</w:t>
      </w:r>
      <w:r>
        <w:t xml:space="preserve"> option can be specified: </w:t>
      </w:r>
      <w:r>
        <w:rPr>
          <w:rStyle w:val="VerbatimChar"/>
        </w:rPr>
        <w:t>cols</w:t>
      </w:r>
      <w:r>
        <w:t xml:space="preserve">, </w:t>
      </w:r>
      <w:r>
        <w:rPr>
          <w:rStyle w:val="VerbatimChar"/>
        </w:rPr>
        <w:t>append</w:t>
      </w:r>
      <w:r>
        <w:t xml:space="preserve">, or </w:t>
      </w:r>
      <w:r>
        <w:rPr>
          <w:rStyle w:val="VerbatimChar"/>
        </w:rPr>
        <w:t>brackets</w:t>
      </w:r>
      <w:r>
        <w:t>.</w:t>
      </w:r>
    </w:p>
    <w:p w:rsidR="00066461" w:rsidRDefault="00774383">
      <w:pPr>
        <w:pStyle w:val="Heading2-BR20"/>
      </w:pPr>
      <w:bookmarkStart w:id="33" w:name="denominators-in-columns_20"/>
      <w:bookmarkStart w:id="34" w:name="_Toc4072479"/>
      <w:bookmarkEnd w:id="33"/>
      <w:r>
        <w:t>Denominators in columns</w:t>
      </w:r>
      <w:bookmarkEnd w:id="34"/>
    </w:p>
    <w:p w:rsidR="00066461" w:rsidRDefault="00774383">
      <w:pPr>
        <w:pStyle w:val="Heading3-BR20"/>
      </w:pPr>
      <w:bookmarkStart w:id="35" w:name="n_analysiscols-su_decimal-miss_decimal_2"/>
      <w:bookmarkStart w:id="36" w:name="_Toc4072480"/>
      <w:bookmarkEnd w:id="35"/>
      <w:r>
        <w:t xml:space="preserve">5.1 </w:t>
      </w:r>
      <w:r>
        <w:rPr>
          <w:rStyle w:val="VerbatimChar"/>
        </w:rPr>
        <w:t>n_analysis(cols) su_decimal(#) miss_decimal(#)</w:t>
      </w:r>
      <w:bookmarkEnd w:id="36"/>
    </w:p>
    <w:p w:rsidR="00066461" w:rsidRDefault="00774383">
      <w:pPr>
        <w:pStyle w:val="FirstParagraph-BR20"/>
      </w:pPr>
      <w:r>
        <w:t xml:space="preserve">When the option </w:t>
      </w:r>
      <w:r>
        <w:rPr>
          <w:rStyle w:val="VerbatimChar"/>
        </w:rPr>
        <w:t>n_analysis(cols)</w:t>
      </w:r>
      <w:r>
        <w:t xml:space="preserve"> is specified the default is to place colum</w:t>
      </w:r>
      <w:r>
        <w:t>ns containing counts of nonmissing observations in each group before the columns containing the summaries.</w:t>
      </w:r>
    </w:p>
    <w:p w:rsidR="00066461" w:rsidRDefault="00774383">
      <w:pPr>
        <w:pStyle w:val="SourceCode-BR20"/>
      </w:pPr>
      <w:r>
        <w:rPr>
          <w:rStyle w:val="VerbatimChar"/>
        </w:rPr>
        <w:t xml:space="preserve">      . post `postname' ("Variable") ("") ("N 1") ("N 0") ("N Overall") ("Summary 1") ("Summary 0") ("Summary Overall")</w:t>
      </w:r>
      <w:r>
        <w:br/>
      </w:r>
      <w:r>
        <w:rPr>
          <w:rStyle w:val="VerbatimChar"/>
        </w:rPr>
        <w:t xml:space="preserve">      . pt_base age , post(`p</w:t>
      </w:r>
      <w:r>
        <w:rPr>
          <w:rStyle w:val="VerbatimChar"/>
        </w:rPr>
        <w:t>ostname') over(treat)  overall(last) over_grps(1, 0) type(cont) su_label(append) cat_col  n_analysis(cols)</w:t>
      </w:r>
      <w:r>
        <w:br/>
      </w:r>
      <w:r>
        <w:rPr>
          <w:rStyle w:val="VerbatimChar"/>
        </w:rPr>
        <w:t xml:space="preserve">      . pt_base qol, post(`postname') over(treat)  overall(last)  over_grps(1, 0) type(skew) su_label(append) cat_col  n_analysis(cols)</w:t>
      </w:r>
      <w:r>
        <w:br/>
      </w:r>
      <w:r>
        <w:rPr>
          <w:rStyle w:val="VerbatimChar"/>
        </w:rPr>
        <w:t xml:space="preserve">      . pt_ba</w:t>
      </w:r>
      <w:r>
        <w:rPr>
          <w:rStyle w:val="VerbatimChar"/>
        </w:rPr>
        <w:t>se  gender  , post(`postname') over(treat)  overall(last)  over_grps(1, 0) type(bin)  su_label(append)  cat_col  n_analysis(cols)</w:t>
      </w:r>
      <w:r>
        <w:br/>
      </w:r>
      <w:r>
        <w:rPr>
          <w:rStyle w:val="VerbatimChar"/>
        </w:rPr>
        <w:t xml:space="preserve">      . pt_base ethnicity, post(`postname') over(treat)  overall(last)  over_grps(1, 0) type(cat)  su_label(append)   cat_leve</w:t>
      </w:r>
      <w:r>
        <w:rPr>
          <w:rStyle w:val="VerbatimChar"/>
        </w:rPr>
        <w:t>ls(4 3 2 1 0) cat_col  n_analysis(cols)</w:t>
      </w:r>
    </w:p>
    <w:p w:rsidR="00066461" w:rsidRDefault="00066461">
      <w:pPr>
        <w:pStyle w:val="Normal-BR21"/>
        <w:spacing w:before="400"/>
      </w:pPr>
    </w:p>
    <w:tbl>
      <w:tblPr>
        <w:tblStyle w:val="TableGrid-BR21"/>
        <w:tblW w:w="0" w:type="auto"/>
        <w:jc w:val="center"/>
        <w:tblCellMar>
          <w:top w:w="20" w:type="dxa"/>
        </w:tblCellMar>
        <w:tblLook w:val="04A0" w:firstRow="1" w:lastRow="0" w:firstColumn="1" w:lastColumn="0" w:noHBand="0" w:noVBand="1"/>
      </w:tblPr>
      <w:tblGrid>
        <w:gridCol w:w="2049"/>
        <w:gridCol w:w="1652"/>
        <w:gridCol w:w="490"/>
        <w:gridCol w:w="490"/>
        <w:gridCol w:w="887"/>
        <w:gridCol w:w="1300"/>
        <w:gridCol w:w="1300"/>
        <w:gridCol w:w="1408"/>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1-TableGrid-BR21"/>
            </w:pPr>
            <w:r>
              <w:rPr>
                <w:b/>
                <w:sz w:val="18"/>
              </w:rPr>
              <w:t>Variable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066461">
            <w:pPr>
              <w:pStyle w:val="Normal-BR21-TableGrid-BR21"/>
              <w:jc w:val="center"/>
            </w:pP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1-TableGrid-BR21"/>
              <w:jc w:val="center"/>
            </w:pPr>
            <w:r>
              <w:rPr>
                <w:b/>
                <w:sz w:val="18"/>
              </w:rPr>
              <w:t>N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1-TableGrid-BR21"/>
              <w:jc w:val="center"/>
            </w:pPr>
            <w:r>
              <w:rPr>
                <w:b/>
                <w:sz w:val="18"/>
              </w:rPr>
              <w:t>N 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1-TableGrid-BR21"/>
              <w:jc w:val="center"/>
            </w:pPr>
            <w:r>
              <w:rPr>
                <w:b/>
                <w:sz w:val="18"/>
              </w:rPr>
              <w:t>N Overall</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1-TableGrid-BR21"/>
              <w:jc w:val="center"/>
            </w:pPr>
            <w:r>
              <w:rPr>
                <w:b/>
                <w:sz w:val="18"/>
              </w:rPr>
              <w:t>Summary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1-TableGrid-BR21"/>
              <w:jc w:val="center"/>
            </w:pPr>
            <w:r>
              <w:rPr>
                <w:b/>
                <w:sz w:val="18"/>
              </w:rPr>
              <w:t>Summary 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1-TableGrid-BR21"/>
              <w:jc w:val="center"/>
            </w:pPr>
            <w:r>
              <w:rPr>
                <w:b/>
                <w:sz w:val="18"/>
              </w:rPr>
              <w:t>Summary Overall</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pPr>
            <w:r>
              <w:rPr>
                <w:sz w:val="18"/>
              </w:rPr>
              <w:t xml:space="preserve">Age - mean (sd)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1-TableGrid-BR2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506</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494</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1000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 xml:space="preserve">44.9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 xml:space="preserve">44.6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 xml:space="preserve">44.8 (10.1)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pPr>
            <w:r>
              <w:rPr>
                <w:sz w:val="18"/>
              </w:rPr>
              <w:t xml:space="preserve">Quality of life - median (IQR)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1-TableGrid-BR2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461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444</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905</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 xml:space="preserve">50.8 (40.6-60.7)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 xml:space="preserve">49.6 (39.0-59.2)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 xml:space="preserve">50.1 (39.8-60.4)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pPr>
            <w:r>
              <w:rPr>
                <w:sz w:val="18"/>
              </w:rPr>
              <w:t xml:space="preserve">Female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1-TableGrid-BR2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506</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494</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1000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 xml:space="preserve">261 (52.8)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 xml:space="preserve">519 (51.9)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pPr>
            <w:r>
              <w:rPr>
                <w:sz w:val="18"/>
              </w:rPr>
              <w:t xml:space="preserve">Ethnicity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454</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435</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889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 xml:space="preserve">145 (31.9)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 xml:space="preserve">136 (31.3)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 xml:space="preserve">281 (31.6)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1-TableGrid-BR21"/>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454</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435</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889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 xml:space="preserve">128 (28.2)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 xml:space="preserve">103 (23.7)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 xml:space="preserve">231 (26.0)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1-TableGrid-BR21"/>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454</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435</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889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 xml:space="preserve">101 (22.2)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 xml:space="preserve">100 (23.0)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 xml:space="preserve">201 (22.6)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1-TableGrid-BR21"/>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454</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435</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889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 xml:space="preserve">61 (13.4)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 xml:space="preserve">70 (16.1)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 xml:space="preserve">131 (14.7)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1-TableGrid-BR21"/>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454</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435</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889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 xml:space="preserve">19 (4.2)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 xml:space="preserve">26 (6.0)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1-TableGrid-BR21"/>
              <w:jc w:val="center"/>
            </w:pPr>
            <w:r>
              <w:rPr>
                <w:sz w:val="18"/>
              </w:rPr>
              <w:t xml:space="preserve">45 (5.1) </w:t>
            </w:r>
          </w:p>
        </w:tc>
      </w:tr>
    </w:tbl>
    <w:p w:rsidR="00066461" w:rsidRDefault="00066461">
      <w:pPr>
        <w:pStyle w:val="Normal-BR21"/>
      </w:pPr>
    </w:p>
    <w:p w:rsidR="00066461" w:rsidRDefault="00774383">
      <w:pPr>
        <w:pStyle w:val="Normal-BR21"/>
      </w:pPr>
      <w:r>
        <w:br w:type="page"/>
      </w:r>
    </w:p>
    <w:p w:rsidR="00066461" w:rsidRDefault="00774383">
      <w:pPr>
        <w:pStyle w:val="Heading3-BR22"/>
      </w:pPr>
      <w:bookmarkStart w:id="37" w:name="n_analysiscols-cond-sum_cols_first_22"/>
      <w:bookmarkStart w:id="38" w:name="_Toc4072481"/>
      <w:bookmarkEnd w:id="37"/>
      <w:r>
        <w:lastRenderedPageBreak/>
        <w:t xml:space="preserve">5.2 </w:t>
      </w:r>
      <w:r>
        <w:rPr>
          <w:rStyle w:val="VerbatimChar"/>
        </w:rPr>
        <w:t>n_analysis(cols cond) sum_cols_first</w:t>
      </w:r>
      <w:bookmarkEnd w:id="38"/>
    </w:p>
    <w:p w:rsidR="00066461" w:rsidRDefault="00774383">
      <w:pPr>
        <w:pStyle w:val="FirstParagraph-BR22"/>
      </w:pPr>
      <w:r>
        <w:t xml:space="preserve">If the option </w:t>
      </w:r>
      <w:r>
        <w:rPr>
          <w:rStyle w:val="VerbatimChar"/>
        </w:rPr>
        <w:t>sum_cols_first</w:t>
      </w:r>
      <w:r>
        <w:t xml:space="preserve"> is given, columns with summary statistics appear before columns with denominators. If the option </w:t>
      </w:r>
      <w:r>
        <w:rPr>
          <w:rStyle w:val="VerbatimChar"/>
        </w:rPr>
        <w:t>cond</w:t>
      </w:r>
      <w:r>
        <w:t xml:space="preserve"> is added to the </w:t>
      </w:r>
      <w:r>
        <w:rPr>
          <w:rStyle w:val="VerbatimChar"/>
        </w:rPr>
        <w:t>n_analysis()</w:t>
      </w:r>
      <w:r>
        <w:t xml:space="preserve"> option then denominaotrs will only be reported for vari</w:t>
      </w:r>
      <w:r>
        <w:t>ables with missing data.</w:t>
      </w:r>
    </w:p>
    <w:p w:rsidR="00066461" w:rsidRDefault="00774383">
      <w:pPr>
        <w:pStyle w:val="SourceCode-BR22"/>
      </w:pPr>
      <w:r>
        <w:rPr>
          <w:rStyle w:val="VerbatimChar"/>
        </w:rPr>
        <w:t xml:space="preserve">      . post `postname' ("Variable")  ("Summary 1") ("Summary 0") ("Summary Overall") ("N 1") ("N 0") ("N Overall")</w:t>
      </w:r>
      <w:r>
        <w:br/>
      </w:r>
      <w:r>
        <w:rPr>
          <w:rStyle w:val="VerbatimChar"/>
        </w:rPr>
        <w:t xml:space="preserve">      . pt_base age , post(`postname') over(treat)  overall(last) over_grps(1, 0) type(cont) su_label(append)   n_a</w:t>
      </w:r>
      <w:r>
        <w:rPr>
          <w:rStyle w:val="VerbatimChar"/>
        </w:rPr>
        <w:t>nalysis(cols cond) sum_cols_first</w:t>
      </w:r>
      <w:r>
        <w:br/>
      </w:r>
      <w:r>
        <w:rPr>
          <w:rStyle w:val="VerbatimChar"/>
        </w:rPr>
        <w:t xml:space="preserve">      . pt_base qol, post(`postname') over(treat)  overall(last)  over_grps(1, 0) type(skew) su_label(append)   n_analysis(cols cond) sum_cols_first</w:t>
      </w:r>
      <w:r>
        <w:br/>
      </w:r>
      <w:r>
        <w:rPr>
          <w:rStyle w:val="VerbatimChar"/>
        </w:rPr>
        <w:t xml:space="preserve">      . pt_base  gender  , post(`postname') over(treat)  overall(last)  o</w:t>
      </w:r>
      <w:r>
        <w:rPr>
          <w:rStyle w:val="VerbatimChar"/>
        </w:rPr>
        <w:t>ver_grps(1, 0) type(bin)  su_label(append)    n_analysis(cols cond)  sum_cols_first</w:t>
      </w:r>
      <w:r>
        <w:br/>
      </w:r>
      <w:r>
        <w:rPr>
          <w:rStyle w:val="VerbatimChar"/>
        </w:rPr>
        <w:t xml:space="preserve">      . pt_base ethnicity, post(`postname') over(treat)  overall(last)  over_grps(1, 0) type(cat)  su_label(append)   cat_levels(4 3 2 1 0)   n_analysis(cols cond)  sum_col</w:t>
      </w:r>
      <w:r>
        <w:rPr>
          <w:rStyle w:val="VerbatimChar"/>
        </w:rPr>
        <w:t>s_first</w:t>
      </w:r>
    </w:p>
    <w:p w:rsidR="00066461" w:rsidRDefault="00066461">
      <w:pPr>
        <w:pStyle w:val="Normal-BR23"/>
        <w:spacing w:before="400"/>
      </w:pPr>
    </w:p>
    <w:tbl>
      <w:tblPr>
        <w:tblStyle w:val="TableGrid-BR23"/>
        <w:tblW w:w="0" w:type="auto"/>
        <w:jc w:val="center"/>
        <w:tblCellMar>
          <w:top w:w="20" w:type="dxa"/>
        </w:tblCellMar>
        <w:tblLook w:val="04A0" w:firstRow="1" w:lastRow="0" w:firstColumn="1" w:lastColumn="0" w:noHBand="0" w:noVBand="1"/>
      </w:tblPr>
      <w:tblGrid>
        <w:gridCol w:w="2302"/>
        <w:gridCol w:w="1379"/>
        <w:gridCol w:w="1379"/>
        <w:gridCol w:w="1509"/>
        <w:gridCol w:w="490"/>
        <w:gridCol w:w="490"/>
        <w:gridCol w:w="915"/>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3-TableGrid-BR23"/>
            </w:pPr>
            <w:r>
              <w:rPr>
                <w:b/>
                <w:sz w:val="18"/>
              </w:rPr>
              <w:t>Variable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3-TableGrid-BR23"/>
              <w:jc w:val="center"/>
            </w:pPr>
            <w:r>
              <w:rPr>
                <w:b/>
                <w:sz w:val="18"/>
              </w:rPr>
              <w:t>Summary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3-TableGrid-BR23"/>
              <w:jc w:val="center"/>
            </w:pPr>
            <w:r>
              <w:rPr>
                <w:b/>
                <w:sz w:val="18"/>
              </w:rPr>
              <w:t>Summary 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3-TableGrid-BR23"/>
              <w:jc w:val="center"/>
            </w:pPr>
            <w:r>
              <w:rPr>
                <w:b/>
                <w:sz w:val="18"/>
              </w:rPr>
              <w:t>Summary Overall</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3-TableGrid-BR23"/>
              <w:jc w:val="center"/>
            </w:pPr>
            <w:r>
              <w:rPr>
                <w:b/>
                <w:sz w:val="18"/>
              </w:rPr>
              <w:t>N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3-TableGrid-BR23"/>
              <w:jc w:val="center"/>
            </w:pPr>
            <w:r>
              <w:rPr>
                <w:b/>
                <w:sz w:val="18"/>
              </w:rPr>
              <w:t>N 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3-TableGrid-BR23"/>
              <w:jc w:val="center"/>
            </w:pPr>
            <w:r>
              <w:rPr>
                <w:b/>
                <w:sz w:val="18"/>
              </w:rPr>
              <w:t>N Overall</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pPr>
            <w:r>
              <w:rPr>
                <w:sz w:val="18"/>
              </w:rPr>
              <w:t xml:space="preserve">Age - mean (sd)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 xml:space="preserve">44.9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 xml:space="preserve">44.6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 xml:space="preserve">44.8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3-TableGrid-BR2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3-TableGrid-BR2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3-TableGrid-BR23"/>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pPr>
            <w:r>
              <w:rPr>
                <w:sz w:val="18"/>
              </w:rPr>
              <w:t xml:space="preserve">Quality of life - median (IQR)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 xml:space="preserve">50.8 (40.6-60.7)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 xml:space="preserve">49.6 (39.0-59.2)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 xml:space="preserve">50.1 (39.8-60.4)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461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444</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905</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pPr>
            <w:r>
              <w:rPr>
                <w:sz w:val="18"/>
              </w:rPr>
              <w:t xml:space="preserve">Female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 xml:space="preserve">261 (52.8)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 xml:space="preserve">519 (51.9)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3-TableGrid-BR2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3-TableGrid-BR2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3-TableGrid-BR23"/>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pPr>
            <w:r>
              <w:rPr>
                <w:sz w:val="18"/>
              </w:rPr>
              <w:t xml:space="preserve">Ethnicity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3-TableGrid-BR2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3-TableGrid-BR2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3-TableGrid-BR2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3-TableGrid-BR2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3-TableGrid-BR2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3-TableGrid-BR23"/>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pPr>
            <w:r>
              <w:rPr>
                <w:sz w:val="18"/>
              </w:rPr>
              <w:t xml:space="preserve">    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 xml:space="preserve">145 (31.9)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 xml:space="preserve">136 (31.3)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 xml:space="preserve">281 (31.6)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454</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435</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889</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pPr>
            <w:r>
              <w:rPr>
                <w:sz w:val="18"/>
              </w:rPr>
              <w:t xml:space="preserve">    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 xml:space="preserve">128 (28.2)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 xml:space="preserve">103 (23.7)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 xml:space="preserve">231 (26.0)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454</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435</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889</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pPr>
            <w:r>
              <w:rPr>
                <w:sz w:val="18"/>
              </w:rPr>
              <w:t xml:space="preserve">    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 xml:space="preserve">101 (22.2)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 xml:space="preserve">100 (23.0)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 xml:space="preserve">201 (22.6)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454</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435</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889</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pPr>
            <w:r>
              <w:rPr>
                <w:sz w:val="18"/>
              </w:rPr>
              <w:t xml:space="preserve">    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 xml:space="preserve">61 (13.4)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 xml:space="preserve">70 (16.1)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 xml:space="preserve">131 (14.7)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454</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435</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889</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pPr>
            <w:r>
              <w:rPr>
                <w:sz w:val="18"/>
              </w:rPr>
              <w:t xml:space="preserve">    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 xml:space="preserve">19 (4.2)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 xml:space="preserve">26 (6.0)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 xml:space="preserve">45 (5.1)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454</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435</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3-TableGrid-BR23"/>
              <w:jc w:val="center"/>
            </w:pPr>
            <w:r>
              <w:rPr>
                <w:sz w:val="18"/>
              </w:rPr>
              <w:t>889</w:t>
            </w:r>
          </w:p>
        </w:tc>
      </w:tr>
    </w:tbl>
    <w:p w:rsidR="00066461" w:rsidRDefault="00066461">
      <w:pPr>
        <w:pStyle w:val="Normal-BR23"/>
      </w:pPr>
    </w:p>
    <w:p w:rsidR="00066461" w:rsidRDefault="00774383">
      <w:pPr>
        <w:pStyle w:val="Normal-BR23"/>
      </w:pPr>
      <w:r>
        <w:br w:type="page"/>
      </w:r>
    </w:p>
    <w:p w:rsidR="00066461" w:rsidRDefault="00774383">
      <w:pPr>
        <w:pStyle w:val="Heading3-BR24"/>
      </w:pPr>
      <w:bookmarkStart w:id="39" w:name="n_analysiscols-cond-ordergroup_over_24"/>
      <w:bookmarkStart w:id="40" w:name="_Toc4072482"/>
      <w:bookmarkEnd w:id="39"/>
      <w:r>
        <w:lastRenderedPageBreak/>
        <w:t xml:space="preserve">5.3 </w:t>
      </w:r>
      <w:r>
        <w:rPr>
          <w:rStyle w:val="VerbatimChar"/>
        </w:rPr>
        <w:t>n_analysis(cols cond %) order(group_over)</w:t>
      </w:r>
      <w:bookmarkEnd w:id="40"/>
    </w:p>
    <w:p w:rsidR="00066461" w:rsidRDefault="00774383">
      <w:pPr>
        <w:pStyle w:val="FirstParagraph-BR24"/>
      </w:pPr>
      <w:r>
        <w:rPr>
          <w:rStyle w:val="VerbatimChar"/>
        </w:rPr>
        <w:t>order(group_over)</w:t>
      </w:r>
      <w:r>
        <w:t xml:space="preserve"> group columns by the over variable first, placing the summary and dednominator columns together. The </w:t>
      </w:r>
      <w:r>
        <w:rPr>
          <w:rStyle w:val="VerbatimChar"/>
        </w:rPr>
        <w:t>%</w:t>
      </w:r>
      <w:r>
        <w:t xml:space="preserve"> option wihtin </w:t>
      </w:r>
      <w:r>
        <w:rPr>
          <w:rStyle w:val="VerbatimChar"/>
        </w:rPr>
        <w:t>n_analysis()</w:t>
      </w:r>
      <w:r>
        <w:t xml:space="preserve"> adds the percent of nonmissing observations.</w:t>
      </w:r>
      <w:r>
        <w:br/>
        <w:t xml:space="preserve">The option </w:t>
      </w:r>
      <w:r>
        <w:rPr>
          <w:rStyle w:val="VerbatimChar"/>
        </w:rPr>
        <w:t>per</w:t>
      </w:r>
      <w:r>
        <w:t xml:space="preserve"> may be</w:t>
      </w:r>
      <w:r>
        <w:t xml:space="preserve"> specified as well to include a percentage sign. When denominators or missing data summaries are included in the table the options </w:t>
      </w:r>
      <w:r>
        <w:rPr>
          <w:rStyle w:val="VerbatimChar"/>
        </w:rPr>
        <w:t>su_decimal(#)</w:t>
      </w:r>
      <w:r>
        <w:t xml:space="preserve"> and </w:t>
      </w:r>
      <w:r>
        <w:rPr>
          <w:rStyle w:val="VerbatimChar"/>
        </w:rPr>
        <w:t>miss_decimal(#)</w:t>
      </w:r>
      <w:r>
        <w:t xml:space="preserve"> can be used to independently control the number of decimal places reported for summary stat</w:t>
      </w:r>
      <w:r>
        <w:t>istics and the percent of missing/nonmissing observations.</w:t>
      </w:r>
    </w:p>
    <w:p w:rsidR="00066461" w:rsidRDefault="00774383">
      <w:pPr>
        <w:pStyle w:val="SourceCode-BR24"/>
      </w:pPr>
      <w:r>
        <w:rPr>
          <w:rStyle w:val="VerbatimChar"/>
        </w:rPr>
        <w:t xml:space="preserve">      . post `postname' ("Variable") ("")    ("N 1") ("Summary 1") ("N 0") ("Summary 0") ("N Overall") ("Summary Overall")</w:t>
      </w:r>
      <w:r>
        <w:br/>
      </w:r>
      <w:r>
        <w:rPr>
          <w:rStyle w:val="VerbatimChar"/>
        </w:rPr>
        <w:t xml:space="preserve">      . pt_base age , post(`postname') over(treat)  overall(last) over_grp</w:t>
      </w:r>
      <w:r>
        <w:rPr>
          <w:rStyle w:val="VerbatimChar"/>
        </w:rPr>
        <w:t>s(1, 0) type(cont) su_label(append) cat_col  n_analysis(cols cond %) order(group_over) per  miss_decimal(2) su_decimal(0)</w:t>
      </w:r>
      <w:r>
        <w:br/>
      </w:r>
      <w:r>
        <w:rPr>
          <w:rStyle w:val="VerbatimChar"/>
        </w:rPr>
        <w:t xml:space="preserve">      . pt_base qol, post(`postname') over(treat)  overall(last)  over_grps(1, 0) type(skew) su_label(append) cat_col  n_analysis(cols</w:t>
      </w:r>
      <w:r>
        <w:rPr>
          <w:rStyle w:val="VerbatimChar"/>
        </w:rPr>
        <w:t xml:space="preserve">  cond %) order(group_over) per  miss_decimal(2) decimal(1)</w:t>
      </w:r>
      <w:r>
        <w:br/>
      </w:r>
      <w:r>
        <w:rPr>
          <w:rStyle w:val="VerbatimChar"/>
        </w:rPr>
        <w:t xml:space="preserve">      . pt_base  gender  , post(`postname') over(treat)  overall(last)  over_grps(1, 0) type(bin)  su_label(append)  cat_col  n_analysis(cols cond %)  order(group_over)  per</w:t>
      </w:r>
      <w:r>
        <w:br/>
      </w:r>
      <w:r>
        <w:rPr>
          <w:rStyle w:val="VerbatimChar"/>
        </w:rPr>
        <w:t xml:space="preserve">      . pt_base ethnic</w:t>
      </w:r>
      <w:r>
        <w:rPr>
          <w:rStyle w:val="VerbatimChar"/>
        </w:rPr>
        <w:t>ity, post(`postname') over(treat)  overall(last)  over_grps(1, 0) type(cat)  su_label(append)   cat_levels(4 3 2 1 0) cat_col  n_analysis(cols cond %)  order(group_over)  per</w:t>
      </w:r>
    </w:p>
    <w:p w:rsidR="00066461" w:rsidRDefault="00066461">
      <w:pPr>
        <w:pStyle w:val="Normal-BR25"/>
        <w:spacing w:before="400"/>
      </w:pPr>
    </w:p>
    <w:tbl>
      <w:tblPr>
        <w:tblStyle w:val="TableGrid-BR25"/>
        <w:tblW w:w="0" w:type="auto"/>
        <w:jc w:val="center"/>
        <w:tblCellMar>
          <w:top w:w="20" w:type="dxa"/>
        </w:tblCellMar>
        <w:tblLook w:val="04A0" w:firstRow="1" w:lastRow="0" w:firstColumn="1" w:lastColumn="0" w:noHBand="0" w:noVBand="1"/>
      </w:tblPr>
      <w:tblGrid>
        <w:gridCol w:w="1617"/>
        <w:gridCol w:w="1303"/>
        <w:gridCol w:w="1030"/>
        <w:gridCol w:w="1166"/>
        <w:gridCol w:w="1030"/>
        <w:gridCol w:w="1166"/>
        <w:gridCol w:w="1030"/>
        <w:gridCol w:w="1234"/>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5-TableGrid-BR25"/>
            </w:pPr>
            <w:r>
              <w:rPr>
                <w:b/>
                <w:sz w:val="18"/>
              </w:rPr>
              <w:t>Variable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066461">
            <w:pPr>
              <w:pStyle w:val="Normal-BR25-TableGrid-BR25"/>
              <w:jc w:val="center"/>
            </w:pP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5-TableGrid-BR25"/>
              <w:jc w:val="center"/>
            </w:pPr>
            <w:r>
              <w:rPr>
                <w:b/>
                <w:sz w:val="18"/>
              </w:rPr>
              <w:t>N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5-TableGrid-BR25"/>
              <w:jc w:val="center"/>
            </w:pPr>
            <w:r>
              <w:rPr>
                <w:b/>
                <w:sz w:val="18"/>
              </w:rPr>
              <w:t>Summary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5-TableGrid-BR25"/>
              <w:jc w:val="center"/>
            </w:pPr>
            <w:r>
              <w:rPr>
                <w:b/>
                <w:sz w:val="18"/>
              </w:rPr>
              <w:t>N 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5-TableGrid-BR25"/>
              <w:jc w:val="center"/>
            </w:pPr>
            <w:r>
              <w:rPr>
                <w:b/>
                <w:sz w:val="18"/>
              </w:rPr>
              <w:t>Summary 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5-TableGrid-BR25"/>
              <w:jc w:val="center"/>
            </w:pPr>
            <w:r>
              <w:rPr>
                <w:b/>
                <w:sz w:val="18"/>
              </w:rPr>
              <w:t>N Overall</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5-TableGrid-BR25"/>
              <w:jc w:val="center"/>
            </w:pPr>
            <w:r>
              <w:rPr>
                <w:b/>
                <w:sz w:val="18"/>
              </w:rPr>
              <w:t>Summary Overall</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pPr>
            <w:r>
              <w:rPr>
                <w:sz w:val="18"/>
              </w:rPr>
              <w:t xml:space="preserve">Age - mean (sd)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5-TableGrid-BR2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5-TableGrid-BR2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 xml:space="preserve">45 (10)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5-TableGrid-BR2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 xml:space="preserve">45 (10)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5-TableGrid-BR2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 xml:space="preserve">45 (10)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pPr>
            <w:r>
              <w:rPr>
                <w:sz w:val="18"/>
              </w:rPr>
              <w:t xml:space="preserve">Quality of life - median (IQR)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5-TableGrid-BR2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461 (91.11%)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 xml:space="preserve">50.8 (40.6-60.7)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444 (89.88%)</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 xml:space="preserve">49.6 (39.0-59.2)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905 (90.50%)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 xml:space="preserve">50.1 (39.8-60.4)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pPr>
            <w:r>
              <w:rPr>
                <w:sz w:val="18"/>
              </w:rPr>
              <w:t xml:space="preserve">Female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5-TableGrid-BR2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5-TableGrid-BR2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5-TableGrid-BR2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 xml:space="preserve">261 (52.8%)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5-TableGrid-BR2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 xml:space="preserve">519 (51.9%)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pPr>
            <w:r>
              <w:rPr>
                <w:sz w:val="18"/>
              </w:rPr>
              <w:t xml:space="preserve">Ethnicity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454 (89.7%)</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 xml:space="preserve">145 (31.9%)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435 (88.1%)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 xml:space="preserve">136 (31.3%)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889 (88.9%)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 xml:space="preserve">281 (31.6%)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5-TableGrid-BR25"/>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454 (89.7%)</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 xml:space="preserve">128 (28.2%)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435 (88.1%)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 xml:space="preserve">103 (23.7%)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889 (88.9%)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 xml:space="preserve">231 (26.0%)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5-TableGrid-BR25"/>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454 (89.7%)</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 xml:space="preserve">101 (22.2%)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435 (88.1%)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 xml:space="preserve">100 (23.0%)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889 (88.9%)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 xml:space="preserve">201 (22.6%)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5-TableGrid-BR25"/>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454 (89.7%)</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 xml:space="preserve">61 (13.4%)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435 (88.1%)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 xml:space="preserve">70 (16.1%)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889 (88.9%)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 xml:space="preserve">131 (14.7%)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5-TableGrid-BR25"/>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454 (89.7%)</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 xml:space="preserve">19 (4.2%)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435 (88.1%)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 xml:space="preserve">26 (6.0%)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889 (88.9%)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5-TableGrid-BR25"/>
              <w:jc w:val="center"/>
            </w:pPr>
            <w:r>
              <w:rPr>
                <w:sz w:val="18"/>
              </w:rPr>
              <w:t xml:space="preserve">45 (5.1%) </w:t>
            </w:r>
          </w:p>
        </w:tc>
      </w:tr>
    </w:tbl>
    <w:p w:rsidR="00066461" w:rsidRDefault="00066461">
      <w:pPr>
        <w:pStyle w:val="Normal-BR25"/>
      </w:pPr>
    </w:p>
    <w:p w:rsidR="00066461" w:rsidRDefault="00774383">
      <w:pPr>
        <w:pStyle w:val="Normal-BR25"/>
      </w:pPr>
      <w:r>
        <w:br w:type="page"/>
      </w:r>
    </w:p>
    <w:p w:rsidR="00066461" w:rsidRDefault="00774383">
      <w:pPr>
        <w:pStyle w:val="Heading3-BR26"/>
      </w:pPr>
      <w:bookmarkStart w:id="41" w:name="ordergroup_over-sum_cols_first_26"/>
      <w:bookmarkStart w:id="42" w:name="_Toc4072483"/>
      <w:bookmarkEnd w:id="41"/>
      <w:r>
        <w:lastRenderedPageBreak/>
        <w:t xml:space="preserve">5.4 </w:t>
      </w:r>
      <w:r>
        <w:rPr>
          <w:rStyle w:val="VerbatimChar"/>
        </w:rPr>
        <w:t>order(group_over) sum_cols_first</w:t>
      </w:r>
      <w:bookmarkEnd w:id="42"/>
    </w:p>
    <w:p w:rsidR="00066461" w:rsidRDefault="00774383">
      <w:pPr>
        <w:pStyle w:val="FirstParagraph-BR26"/>
      </w:pPr>
      <w:r>
        <w:rPr>
          <w:rStyle w:val="VerbatimChar"/>
        </w:rPr>
        <w:t>order(group_over)</w:t>
      </w:r>
      <w:r>
        <w:t xml:space="preserve"> can be combined with </w:t>
      </w:r>
      <w:r>
        <w:rPr>
          <w:rStyle w:val="VerbatimChar"/>
        </w:rPr>
        <w:t>sum_cols_first</w:t>
      </w:r>
      <w:r>
        <w:t xml:space="preserve"> to place the denominator after the summary.</w:t>
      </w:r>
    </w:p>
    <w:p w:rsidR="00066461" w:rsidRDefault="00774383">
      <w:pPr>
        <w:pStyle w:val="SourceCode-BR26"/>
      </w:pPr>
      <w:r>
        <w:rPr>
          <w:rStyle w:val="VerbatimChar"/>
        </w:rPr>
        <w:t xml:space="preserve">      . post `postname' ("Variable") ("")     ("Summary 1") ("N 1")  ("Summary 1") ("N 0") ("Summary Overall") ("N Overall")</w:t>
      </w:r>
      <w:r>
        <w:br/>
      </w:r>
      <w:r>
        <w:rPr>
          <w:rStyle w:val="VerbatimChar"/>
        </w:rPr>
        <w:t xml:space="preserve">      . pt_base age , post(`postname') over(treat)  overall(last) over_grps(1, 0) type(cont) su_label(append) cat_col  n_analysis(c</w:t>
      </w:r>
      <w:r>
        <w:rPr>
          <w:rStyle w:val="VerbatimChar"/>
        </w:rPr>
        <w:t>ols  %) order(group_over) sum_cols_first per</w:t>
      </w:r>
      <w:r>
        <w:br/>
      </w:r>
      <w:r>
        <w:rPr>
          <w:rStyle w:val="VerbatimChar"/>
        </w:rPr>
        <w:t xml:space="preserve">      . pt_base qol, post(`postname') over(treat)  overall(last)  over_grps(1, 0) type(skew) su_label(append) cat_col  n_analysis(cols  %) order(group_over) sum_cols_first per</w:t>
      </w:r>
      <w:r>
        <w:br/>
      </w:r>
      <w:r>
        <w:rPr>
          <w:rStyle w:val="VerbatimChar"/>
        </w:rPr>
        <w:t xml:space="preserve">      . pt_base  gender  , post(`postname') over(treat)  overall(last)  over_grp</w:t>
      </w:r>
      <w:r>
        <w:rPr>
          <w:rStyle w:val="VerbatimChar"/>
        </w:rPr>
        <w:t>s(1, 0) type(bin)  su_label(append)  cat_col  n_analysis(cols  %)  order(group_over) sum_cols_first per</w:t>
      </w:r>
      <w:r>
        <w:br/>
      </w:r>
      <w:r>
        <w:rPr>
          <w:rStyle w:val="VerbatimChar"/>
        </w:rPr>
        <w:t xml:space="preserve">      . pt_base ethnicity, post(`postname') over(treat)  overall(last)  over_grps(1, 0) type(cat)  su_label(append)   cat_levels(4 3 2 1 0) cat_col  n_a</w:t>
      </w:r>
      <w:r>
        <w:rPr>
          <w:rStyle w:val="VerbatimChar"/>
        </w:rPr>
        <w:t>nalysis(cols  %)   order(group_over) sum_cols_first per</w:t>
      </w:r>
    </w:p>
    <w:p w:rsidR="00066461" w:rsidRDefault="00066461">
      <w:pPr>
        <w:pStyle w:val="Normal-BR27"/>
        <w:spacing w:before="400"/>
      </w:pPr>
    </w:p>
    <w:tbl>
      <w:tblPr>
        <w:tblStyle w:val="TableGrid-BR27"/>
        <w:tblW w:w="0" w:type="auto"/>
        <w:jc w:val="center"/>
        <w:tblCellMar>
          <w:top w:w="20" w:type="dxa"/>
        </w:tblCellMar>
        <w:tblLook w:val="04A0" w:firstRow="1" w:lastRow="0" w:firstColumn="1" w:lastColumn="0" w:noHBand="0" w:noVBand="1"/>
      </w:tblPr>
      <w:tblGrid>
        <w:gridCol w:w="1604"/>
        <w:gridCol w:w="1291"/>
        <w:gridCol w:w="1162"/>
        <w:gridCol w:w="1027"/>
        <w:gridCol w:w="1162"/>
        <w:gridCol w:w="1027"/>
        <w:gridCol w:w="1229"/>
        <w:gridCol w:w="1074"/>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7-TableGrid-BR27"/>
            </w:pPr>
            <w:r>
              <w:rPr>
                <w:b/>
                <w:sz w:val="18"/>
              </w:rPr>
              <w:t>Variable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066461">
            <w:pPr>
              <w:pStyle w:val="Normal-BR27-TableGrid-BR27"/>
              <w:jc w:val="center"/>
            </w:pP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7-TableGrid-BR27"/>
              <w:jc w:val="center"/>
            </w:pPr>
            <w:r>
              <w:rPr>
                <w:b/>
                <w:sz w:val="18"/>
              </w:rPr>
              <w:t>Summary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7-TableGrid-BR27"/>
              <w:jc w:val="center"/>
            </w:pPr>
            <w:r>
              <w:rPr>
                <w:b/>
                <w:sz w:val="18"/>
              </w:rPr>
              <w:t>N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7-TableGrid-BR27"/>
              <w:jc w:val="center"/>
            </w:pPr>
            <w:r>
              <w:rPr>
                <w:b/>
                <w:sz w:val="18"/>
              </w:rPr>
              <w:t>Summary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7-TableGrid-BR27"/>
              <w:jc w:val="center"/>
            </w:pPr>
            <w:r>
              <w:rPr>
                <w:b/>
                <w:sz w:val="18"/>
              </w:rPr>
              <w:t>N 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7-TableGrid-BR27"/>
              <w:jc w:val="center"/>
            </w:pPr>
            <w:r>
              <w:rPr>
                <w:b/>
                <w:sz w:val="18"/>
              </w:rPr>
              <w:t>Summary Overall</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7-TableGrid-BR27"/>
              <w:jc w:val="center"/>
            </w:pPr>
            <w:r>
              <w:rPr>
                <w:b/>
                <w:sz w:val="18"/>
              </w:rPr>
              <w:t>N Overall</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pPr>
            <w:r>
              <w:rPr>
                <w:sz w:val="18"/>
              </w:rPr>
              <w:t xml:space="preserve">Age - mean (sd)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7-TableGrid-BR2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 xml:space="preserve">44.9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506 (100.0%)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 xml:space="preserve">44.6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494 (100.0%)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 xml:space="preserve">44.8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1000 (100.0%)</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pPr>
            <w:r>
              <w:rPr>
                <w:sz w:val="18"/>
              </w:rPr>
              <w:t xml:space="preserve">Quality of life - median (IQR)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7-TableGrid-BR2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 xml:space="preserve">50.8 (40.6-60.7)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461 (91.1%)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 xml:space="preserve">49.6 (39.0-59.2)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444 (89.9%)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 xml:space="preserve">50.1 (39.8-60.4)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905 (90.5%)</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pPr>
            <w:r>
              <w:rPr>
                <w:sz w:val="18"/>
              </w:rPr>
              <w:t xml:space="preserve">Female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7-TableGrid-BR2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506 (100.0%)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 xml:space="preserve">261 (52.8%)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494 (100.0%)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 xml:space="preserve">519 (51.9%)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1000 (100.0%)</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pPr>
            <w:r>
              <w:rPr>
                <w:sz w:val="18"/>
              </w:rPr>
              <w:t xml:space="preserve">Ethnicity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 xml:space="preserve">145 (31.9%)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454 (89.7%)</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 xml:space="preserve">136 (31.3%)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435 (88.1%)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 xml:space="preserve">281 (31.6%)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889 (88.9%)</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7-TableGrid-BR27"/>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 xml:space="preserve">128 (28.2%)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454 (89.7%)</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 xml:space="preserve">103 (23.7%)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435 (88.1%)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 xml:space="preserve">231 (26.0%)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889 (88.9%)</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7-TableGrid-BR27"/>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 xml:space="preserve">101 (22.2%)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454 (89.7%)</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 xml:space="preserve">100 (23.0%)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435 (88.1%)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 xml:space="preserve">201 (22.6%)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889 (88.9%)</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7-TableGrid-BR27"/>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 xml:space="preserve">61 (13.4%)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454 (89.7%)</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 xml:space="preserve">70 (16.1%)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435 (88.1%)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 xml:space="preserve">131 (14.7%)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889 (88.9%)</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7-TableGrid-BR27"/>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 xml:space="preserve">19 (4.2%)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454 (89.7%)</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 xml:space="preserve">26 (6.0%)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435 (88.1%)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 xml:space="preserve">45 (5.1%)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7-TableGrid-BR27"/>
              <w:jc w:val="center"/>
            </w:pPr>
            <w:r>
              <w:rPr>
                <w:sz w:val="18"/>
              </w:rPr>
              <w:t>889 (88.9%)</w:t>
            </w:r>
          </w:p>
        </w:tc>
      </w:tr>
    </w:tbl>
    <w:p w:rsidR="00066461" w:rsidRDefault="00066461">
      <w:pPr>
        <w:pStyle w:val="Normal-BR27"/>
      </w:pPr>
    </w:p>
    <w:p w:rsidR="00066461" w:rsidRDefault="00774383">
      <w:pPr>
        <w:pStyle w:val="Normal-BR27"/>
      </w:pPr>
      <w:r>
        <w:br w:type="page"/>
      </w:r>
    </w:p>
    <w:p w:rsidR="00066461" w:rsidRDefault="00774383">
      <w:pPr>
        <w:pStyle w:val="Heading2-BR28"/>
      </w:pPr>
      <w:bookmarkStart w:id="43" w:name="denominators-as-brackets-or-append_28"/>
      <w:bookmarkStart w:id="44" w:name="_Toc4072484"/>
      <w:bookmarkEnd w:id="43"/>
      <w:r>
        <w:lastRenderedPageBreak/>
        <w:t>Denominators as brackets or append</w:t>
      </w:r>
      <w:bookmarkEnd w:id="44"/>
    </w:p>
    <w:p w:rsidR="00066461" w:rsidRDefault="00774383">
      <w:pPr>
        <w:pStyle w:val="Heading3-BR28"/>
      </w:pPr>
      <w:bookmarkStart w:id="45" w:name="n_analysisbrackets-n_analysisbrackets-co"/>
      <w:bookmarkStart w:id="46" w:name="_Toc4072485"/>
      <w:bookmarkEnd w:id="45"/>
      <w:r>
        <w:t xml:space="preserve">5.5 </w:t>
      </w:r>
      <w:r>
        <w:rPr>
          <w:rStyle w:val="VerbatimChar"/>
        </w:rPr>
        <w:t>n_analysis(brackets) n_analysis(brackets cond %)</w:t>
      </w:r>
      <w:bookmarkEnd w:id="46"/>
    </w:p>
    <w:p w:rsidR="00066461" w:rsidRDefault="00774383">
      <w:pPr>
        <w:pStyle w:val="FirstParagraph-BR28"/>
      </w:pPr>
      <w:r>
        <w:rPr>
          <w:rStyle w:val="VerbatimChar"/>
        </w:rPr>
        <w:t>n_analysis(brackets)</w:t>
      </w:r>
      <w:r>
        <w:t xml:space="preserve"> adds denominators in square brackets. </w:t>
      </w:r>
      <w:r>
        <w:rPr>
          <w:rStyle w:val="VerbatimChar"/>
        </w:rPr>
        <w:t>n_analysis(brackets)</w:t>
      </w:r>
      <w:r>
        <w:t xml:space="preserve"> </w:t>
      </w:r>
      <w:r>
        <w:t xml:space="preserve">The second half of the table shows that </w:t>
      </w:r>
      <w:r>
        <w:rPr>
          <w:rStyle w:val="VerbatimChar"/>
        </w:rPr>
        <w:t>n_analysis(brackets)</w:t>
      </w:r>
      <w:r>
        <w:t xml:space="preserve"> can also be used with the </w:t>
      </w:r>
      <w:r>
        <w:rPr>
          <w:rStyle w:val="VerbatimChar"/>
        </w:rPr>
        <w:t>cond</w:t>
      </w:r>
      <w:r>
        <w:t xml:space="preserve"> and </w:t>
      </w:r>
      <w:r>
        <w:rPr>
          <w:rStyle w:val="VerbatimChar"/>
        </w:rPr>
        <w:t>%</w:t>
      </w:r>
      <w:r>
        <w:t xml:space="preserve"> options. I’m not sure it makes sense to specify % and brackets but it is possible.</w:t>
      </w:r>
    </w:p>
    <w:p w:rsidR="00066461" w:rsidRDefault="00774383">
      <w:pPr>
        <w:pStyle w:val="SourceCode-BR28"/>
      </w:pPr>
      <w:r>
        <w:rPr>
          <w:rStyle w:val="VerbatimChar"/>
        </w:rPr>
        <w:t xml:space="preserve">      . post `postname' ("Variable") ("")     ("Summary 1") ("Summary 0") (</w:t>
      </w:r>
      <w:r>
        <w:rPr>
          <w:rStyle w:val="VerbatimChar"/>
        </w:rPr>
        <w:t>"Summary Overall")</w:t>
      </w:r>
      <w:r>
        <w:br/>
      </w:r>
      <w:r>
        <w:rPr>
          <w:rStyle w:val="VerbatimChar"/>
        </w:rPr>
        <w:t xml:space="preserve">      . pt_base age , post(`postname') over(treat)  overall(last) over_grps(1, 0) type(cont) su_label(append) cat_col  n_analysis(brackets)</w:t>
      </w:r>
      <w:r>
        <w:br/>
      </w:r>
      <w:r>
        <w:rPr>
          <w:rStyle w:val="VerbatimChar"/>
        </w:rPr>
        <w:t xml:space="preserve">      . pt_base qol, post(`postname') over(treat)  overall(last)  over_grps(1, 0) type(skew) su_l</w:t>
      </w:r>
      <w:r>
        <w:rPr>
          <w:rStyle w:val="VerbatimChar"/>
        </w:rPr>
        <w:t>abel(append) cat_col  n_analysis(brackets)</w:t>
      </w:r>
      <w:r>
        <w:br/>
      </w:r>
      <w:r>
        <w:rPr>
          <w:rStyle w:val="VerbatimChar"/>
        </w:rPr>
        <w:t xml:space="preserve">      . pt_base  gender  , post(`postname') over(treat)  overall(last)  over_grps(1, 0) type(bin)  su_label(append)  cat_col  n_analysis(brackets)</w:t>
      </w:r>
      <w:r>
        <w:br/>
      </w:r>
      <w:r>
        <w:rPr>
          <w:rStyle w:val="VerbatimChar"/>
        </w:rPr>
        <w:t xml:space="preserve">      . pt_base ethnicity, post(`postname') over(treat)  overall(l</w:t>
      </w:r>
      <w:r>
        <w:rPr>
          <w:rStyle w:val="VerbatimChar"/>
        </w:rPr>
        <w:t>ast)  over_grps(1, 0) type(cat)  su_label(append)   cat_levels(4 3 2 1 0) cat_col gap(2) n_analysis(brackets)</w:t>
      </w:r>
      <w:r>
        <w:br/>
      </w:r>
      <w:r>
        <w:rPr>
          <w:rStyle w:val="VerbatimChar"/>
        </w:rPr>
        <w:t xml:space="preserve">      . pt_base age , post(`postname') over(treat)  overall(last) over_grps(1, 0) type(cont) su_label(append) cat_col  n_analysis(brackets cond %)</w:t>
      </w:r>
      <w:r>
        <w:br/>
      </w:r>
      <w:r>
        <w:rPr>
          <w:rStyle w:val="VerbatimChar"/>
        </w:rPr>
        <w:t xml:space="preserve">      . pt_base qol, post(`postname') over(treat)  overall(last)  over_grps(1, 0) type(skew) su_label(append) cat_col  n_analysis(brackets cond %)</w:t>
      </w:r>
      <w:r>
        <w:br/>
      </w:r>
      <w:r>
        <w:rPr>
          <w:rStyle w:val="VerbatimChar"/>
        </w:rPr>
        <w:t xml:space="preserve">      . pt_base  gender  , post(`postname') over(treat)  overall(last)  over_grps(1, 0) type(bin)  su_label(</w:t>
      </w:r>
      <w:r>
        <w:rPr>
          <w:rStyle w:val="VerbatimChar"/>
        </w:rPr>
        <w:t>append)  cat_col  n_analysis(brackets cond %)</w:t>
      </w:r>
      <w:r>
        <w:br/>
      </w:r>
      <w:r>
        <w:rPr>
          <w:rStyle w:val="VerbatimChar"/>
        </w:rPr>
        <w:t xml:space="preserve">      . pt_base ethnicity, post(`postname') over(treat)  overall(last)  over_grps(1, 0) type(cat)  su_label(append)   cat_levels(4 3 2 1 0) cat_col  n_analysis(brackets cond %)</w:t>
      </w:r>
    </w:p>
    <w:p w:rsidR="00066461" w:rsidRDefault="00066461">
      <w:pPr>
        <w:pStyle w:val="Normal-BR29"/>
        <w:spacing w:before="400"/>
      </w:pPr>
    </w:p>
    <w:tbl>
      <w:tblPr>
        <w:tblStyle w:val="TableGrid-BR29"/>
        <w:tblW w:w="0" w:type="auto"/>
        <w:jc w:val="center"/>
        <w:tblCellMar>
          <w:top w:w="20" w:type="dxa"/>
        </w:tblCellMar>
        <w:tblLook w:val="04A0" w:firstRow="1" w:lastRow="0" w:firstColumn="1" w:lastColumn="0" w:noHBand="0" w:noVBand="1"/>
      </w:tblPr>
      <w:tblGrid>
        <w:gridCol w:w="2309"/>
        <w:gridCol w:w="1540"/>
        <w:gridCol w:w="1909"/>
        <w:gridCol w:w="1909"/>
        <w:gridCol w:w="1909"/>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9-TableGrid-BR29"/>
            </w:pPr>
            <w:r>
              <w:rPr>
                <w:b/>
                <w:sz w:val="18"/>
              </w:rPr>
              <w:t>Variable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066461">
            <w:pPr>
              <w:pStyle w:val="Normal-BR29-TableGrid-BR29"/>
              <w:jc w:val="center"/>
            </w:pP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9-TableGrid-BR29"/>
              <w:jc w:val="center"/>
            </w:pPr>
            <w:r>
              <w:rPr>
                <w:b/>
                <w:sz w:val="18"/>
              </w:rPr>
              <w:t>Summary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9-TableGrid-BR29"/>
              <w:jc w:val="center"/>
            </w:pPr>
            <w:r>
              <w:rPr>
                <w:b/>
                <w:sz w:val="18"/>
              </w:rPr>
              <w:t>Summary 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29-TableGrid-BR29"/>
              <w:jc w:val="center"/>
            </w:pPr>
            <w:r>
              <w:rPr>
                <w:b/>
                <w:sz w:val="18"/>
              </w:rPr>
              <w:t>Su</w:t>
            </w:r>
            <w:r>
              <w:rPr>
                <w:b/>
                <w:sz w:val="18"/>
              </w:rPr>
              <w:t>mmary Overall</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pPr>
            <w:r>
              <w:rPr>
                <w:sz w:val="18"/>
              </w:rPr>
              <w:t xml:space="preserve">Age - mean (sd) [N]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9-TableGrid-BR2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44.9 (10.1) [506]</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44.6 (10.1) [494]</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44.8 (10.1) [1000]</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pPr>
            <w:r>
              <w:rPr>
                <w:sz w:val="18"/>
              </w:rPr>
              <w:t xml:space="preserve">Quality of life - median (IQR) [N]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9-TableGrid-BR2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50.8 (40.6-60.7) [461]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49.6 (39.0-59.2) [444]</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50.1 (39.8-60.4) [905]</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pPr>
            <w:r>
              <w:rPr>
                <w:sz w:val="18"/>
              </w:rPr>
              <w:t xml:space="preserve">Female - n (%) [N]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9-TableGrid-BR2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258 (51.0) [506]</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261 (52.8) [494]</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519 (51.9) [1000]</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pPr>
            <w:r>
              <w:rPr>
                <w:sz w:val="18"/>
              </w:rPr>
              <w:t xml:space="preserve">Ethnicity - n (%) [N]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145 (31.9) [454]</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136 (31.3) [435]</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281 (31.6) [889]</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9-TableGrid-BR29"/>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128 (28.2) [454]</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103 (23.7) [435]</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231 (26.0) [889]</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9-TableGrid-BR29"/>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101 (22.2) [454]</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100 (23.0) [435]</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201 (22.6) [889]</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9-TableGrid-BR29"/>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61 (13.4) [454]</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70 (16.1) [435]</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131 (14.7) [889]</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9-TableGrid-BR29"/>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19 (4.2) [454]</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26 (6.0) [435]</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45 (5.1) [889]</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9-TableGrid-BR29"/>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9-TableGrid-BR2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9-TableGrid-BR2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9-TableGrid-BR2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9-TableGrid-BR29"/>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9-TableGrid-BR29"/>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9-TableGrid-BR2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9-TableGrid-BR2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9-TableGrid-BR2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9-TableGrid-BR29"/>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pPr>
            <w:r>
              <w:rPr>
                <w:sz w:val="18"/>
              </w:rPr>
              <w:t xml:space="preserve">Age - mean (sd)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9-TableGrid-BR2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 xml:space="preserve">44.9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 xml:space="preserve">44.6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 xml:space="preserve">44.8 (10.1)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pPr>
            <w:r>
              <w:rPr>
                <w:sz w:val="18"/>
              </w:rPr>
              <w:t xml:space="preserve">Quality of life - median (IQR)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9-TableGrid-BR2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50.8 (40.6-60.7) [461 (91.1)]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49.6 (39.0-59.2) [444 (89.9)]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50.1 (39.8-60.4) [905 (90.5)]</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pPr>
            <w:r>
              <w:rPr>
                <w:sz w:val="18"/>
              </w:rPr>
              <w:t xml:space="preserve">Female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9-TableGrid-BR2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 xml:space="preserve">261 (52.8)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 xml:space="preserve">519 (51.9)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pPr>
            <w:r>
              <w:rPr>
                <w:sz w:val="18"/>
              </w:rPr>
              <w:t xml:space="preserve">Ethnicity - n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145 (31.9) [454 (89.7)]</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136 (31.3) [435 (88.1)]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281 (31.6) [889 (88.9)]</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9-TableGrid-BR29"/>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128 (28.2) [454 (89.7)]</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103 (23.7) [435 (88.1)]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231 (26.0) [889 (88.9)]</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9-TableGrid-BR29"/>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101 (22.2) [454 (89.7)]</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100 (23.0) [435 (88.1)]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201 (22.6) [889 (88.9)]</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9-TableGrid-BR29"/>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61 (13.4) [454 (89.7)]</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70 (16.1) [435 (88.1)]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131 (14.7) [889 (88.9)]</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29-TableGrid-BR29"/>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19 (4.2) [454 (89.7)]</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26 (6.0) [435 (88.1)]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29-TableGrid-BR29"/>
              <w:jc w:val="center"/>
            </w:pPr>
            <w:r>
              <w:rPr>
                <w:sz w:val="18"/>
              </w:rPr>
              <w:t>45 (5.1) [889 (88.9)]</w:t>
            </w:r>
          </w:p>
        </w:tc>
      </w:tr>
    </w:tbl>
    <w:p w:rsidR="00066461" w:rsidRDefault="00066461">
      <w:pPr>
        <w:pStyle w:val="Normal-BR29"/>
      </w:pPr>
    </w:p>
    <w:p w:rsidR="00066461" w:rsidRDefault="00774383">
      <w:pPr>
        <w:pStyle w:val="Normal-BR29"/>
      </w:pPr>
      <w:r>
        <w:br w:type="page"/>
      </w:r>
    </w:p>
    <w:p w:rsidR="00066461" w:rsidRDefault="00774383">
      <w:pPr>
        <w:pStyle w:val="Heading3-BR30"/>
      </w:pPr>
      <w:bookmarkStart w:id="47" w:name="n_analysisappend-n_analysisappend-cond_3"/>
      <w:bookmarkStart w:id="48" w:name="_Toc4072486"/>
      <w:bookmarkEnd w:id="47"/>
      <w:r>
        <w:lastRenderedPageBreak/>
        <w:t xml:space="preserve">5.6 </w:t>
      </w:r>
      <w:r>
        <w:rPr>
          <w:rStyle w:val="VerbatimChar"/>
        </w:rPr>
        <w:t>n_analysis(append) n_analysis(append cond %)</w:t>
      </w:r>
      <w:bookmarkEnd w:id="48"/>
    </w:p>
    <w:p w:rsidR="00066461" w:rsidRDefault="00774383">
      <w:pPr>
        <w:pStyle w:val="FirstParagraph-BR30"/>
      </w:pPr>
      <w:r>
        <w:rPr>
          <w:rStyle w:val="VerbatimChar"/>
        </w:rPr>
        <w:t>n_analysis(append)</w:t>
      </w:r>
      <w:r>
        <w:t xml:space="preserve"> adds denominators in square brackets. </w:t>
      </w:r>
      <w:r>
        <w:rPr>
          <w:rStyle w:val="VerbatimChar"/>
        </w:rPr>
        <w:t>n_analysis(append)</w:t>
      </w:r>
      <w:r>
        <w:t xml:space="preserve"> The second half of the table shows that </w:t>
      </w:r>
      <w:r>
        <w:rPr>
          <w:rStyle w:val="VerbatimChar"/>
        </w:rPr>
        <w:t>n_analysis(append)</w:t>
      </w:r>
      <w:r>
        <w:t xml:space="preserve"> can also be used with the </w:t>
      </w:r>
      <w:r>
        <w:rPr>
          <w:rStyle w:val="VerbatimChar"/>
        </w:rPr>
        <w:t>cond</w:t>
      </w:r>
      <w:r>
        <w:t xml:space="preserve"> and </w:t>
      </w:r>
      <w:r>
        <w:rPr>
          <w:rStyle w:val="VerbatimChar"/>
        </w:rPr>
        <w:t>%</w:t>
      </w:r>
      <w:r>
        <w:t xml:space="preserve"> options.</w:t>
      </w:r>
    </w:p>
    <w:p w:rsidR="00066461" w:rsidRDefault="00774383">
      <w:pPr>
        <w:pStyle w:val="SourceCode-BR30"/>
      </w:pPr>
      <w:r>
        <w:rPr>
          <w:rStyle w:val="VerbatimChar"/>
        </w:rPr>
        <w:t xml:space="preserve">      . post `postname' ("Vari</w:t>
      </w:r>
      <w:r>
        <w:rPr>
          <w:rStyle w:val="VerbatimChar"/>
        </w:rPr>
        <w:t>able") ("")     ("Summary 1") ("Summary 0") ("Summary Overall")</w:t>
      </w:r>
      <w:r>
        <w:br/>
      </w:r>
      <w:r>
        <w:rPr>
          <w:rStyle w:val="VerbatimChar"/>
        </w:rPr>
        <w:t xml:space="preserve">      . pt_base age , post(`postname') over(treat)  overall(last) over_grps(1, 0) type(cont) su_label(append) cat_col  n_analysis(append)</w:t>
      </w:r>
      <w:r>
        <w:br/>
      </w:r>
      <w:r>
        <w:rPr>
          <w:rStyle w:val="VerbatimChar"/>
        </w:rPr>
        <w:t xml:space="preserve">      . pt_base qol, post(`postname') over(treat)  ove</w:t>
      </w:r>
      <w:r>
        <w:rPr>
          <w:rStyle w:val="VerbatimChar"/>
        </w:rPr>
        <w:t>rall(last)  over_grps(1, 0) type(skew) su_label(append) cat_col  n_analysis(append)</w:t>
      </w:r>
      <w:r>
        <w:br/>
      </w:r>
      <w:r>
        <w:rPr>
          <w:rStyle w:val="VerbatimChar"/>
        </w:rPr>
        <w:t xml:space="preserve">      . pt_base  gender  , post(`postname') over(treat)  overall(last)  over_grps(1, 0) type(bin)  su_label(append)  cat_col  n_analysis(append)</w:t>
      </w:r>
      <w:r>
        <w:br/>
      </w:r>
      <w:r>
        <w:rPr>
          <w:rStyle w:val="VerbatimChar"/>
        </w:rPr>
        <w:t xml:space="preserve">      . pt_base ethnicity, </w:t>
      </w:r>
      <w:r>
        <w:rPr>
          <w:rStyle w:val="VerbatimChar"/>
        </w:rPr>
        <w:t>post(`postname') over(treat)  overall(last)  over_grps(1, 0) type(cat)  su_label(append)   cat_levels(4 3 2 1 0) cat_col gap(2) n_analysis(append)</w:t>
      </w:r>
      <w:r>
        <w:br/>
      </w:r>
      <w:r>
        <w:rPr>
          <w:rStyle w:val="VerbatimChar"/>
        </w:rPr>
        <w:t xml:space="preserve">      . pt_base age , post(`postname') over(treat)  overall(last) over_grps(1, 0) type(cont) su_label(append)</w:t>
      </w:r>
      <w:r>
        <w:rPr>
          <w:rStyle w:val="VerbatimChar"/>
        </w:rPr>
        <w:t xml:space="preserve"> cat_col  n_analysis(append cond %)</w:t>
      </w:r>
      <w:r>
        <w:br/>
      </w:r>
      <w:r>
        <w:rPr>
          <w:rStyle w:val="VerbatimChar"/>
        </w:rPr>
        <w:t xml:space="preserve">      . pt_base qol, post(`postname') over(treat)  overall(last)  over_grps(1, 0) type(skew) su_label(append) cat_col  n_analysis(append cond %)</w:t>
      </w:r>
      <w:r>
        <w:br/>
      </w:r>
      <w:r>
        <w:rPr>
          <w:rStyle w:val="VerbatimChar"/>
        </w:rPr>
        <w:t xml:space="preserve">      . pt_base  gender  , post(`postname') over(treat)  overall(last)  ove</w:t>
      </w:r>
      <w:r>
        <w:rPr>
          <w:rStyle w:val="VerbatimChar"/>
        </w:rPr>
        <w:t>r_grps(1, 0) type(bin)  su_label(append)  cat_col  n_analysis(append cond %)</w:t>
      </w:r>
      <w:r>
        <w:br/>
      </w:r>
      <w:r>
        <w:rPr>
          <w:rStyle w:val="VerbatimChar"/>
        </w:rPr>
        <w:t xml:space="preserve">      . pt_base ethnicity, post(`postname') over(treat)  overall(last)  over_grps(1, 0) type(cat)  su_label(append)   cat_levels(4 3 2 1 0) cat_col  n_analysis(append cond %)</w:t>
      </w:r>
    </w:p>
    <w:p w:rsidR="00066461" w:rsidRDefault="00066461">
      <w:pPr>
        <w:pStyle w:val="Normal-BR31"/>
        <w:spacing w:before="400"/>
      </w:pPr>
    </w:p>
    <w:tbl>
      <w:tblPr>
        <w:tblStyle w:val="TableGrid-BR31"/>
        <w:tblW w:w="0" w:type="auto"/>
        <w:jc w:val="center"/>
        <w:tblCellMar>
          <w:top w:w="20" w:type="dxa"/>
        </w:tblCellMar>
        <w:tblLook w:val="04A0" w:firstRow="1" w:lastRow="0" w:firstColumn="1" w:lastColumn="0" w:noHBand="0" w:noVBand="1"/>
      </w:tblPr>
      <w:tblGrid>
        <w:gridCol w:w="3599"/>
        <w:gridCol w:w="1792"/>
        <w:gridCol w:w="1354"/>
        <w:gridCol w:w="1354"/>
        <w:gridCol w:w="1477"/>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1-TableGrid-BR31"/>
            </w:pPr>
            <w:r>
              <w:rPr>
                <w:b/>
                <w:sz w:val="18"/>
              </w:rPr>
              <w:t>Var</w:t>
            </w:r>
            <w:r>
              <w:rPr>
                <w:b/>
                <w:sz w:val="18"/>
              </w:rPr>
              <w:t>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066461">
            <w:pPr>
              <w:pStyle w:val="Normal-BR31-TableGrid-BR31"/>
              <w:jc w:val="center"/>
            </w:pP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1-TableGrid-BR31"/>
              <w:jc w:val="center"/>
            </w:pPr>
            <w:r>
              <w:rPr>
                <w:b/>
                <w:sz w:val="18"/>
              </w:rPr>
              <w:t>Summary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1-TableGrid-BR31"/>
              <w:jc w:val="center"/>
            </w:pPr>
            <w:r>
              <w:rPr>
                <w:b/>
                <w:sz w:val="18"/>
              </w:rPr>
              <w:t>Summary 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1-TableGrid-BR31"/>
              <w:jc w:val="center"/>
            </w:pPr>
            <w:r>
              <w:rPr>
                <w:b/>
                <w:sz w:val="18"/>
              </w:rPr>
              <w:t>Summary Overall</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pPr>
            <w:r>
              <w:rPr>
                <w:sz w:val="18"/>
              </w:rPr>
              <w:t xml:space="preserve">Age - mean (sd) (N  = 1000)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1-TableGrid-BR3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44.9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44.6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44.8 (10.1)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pPr>
            <w:r>
              <w:rPr>
                <w:sz w:val="18"/>
              </w:rPr>
              <w:t xml:space="preserve">Quality of life - median (IQR) (N  = 905)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1-TableGrid-BR3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50.8 (40.6-60.7)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49.6 (39.0-59.2)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50.1 (39.8-60.4)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pPr>
            <w:r>
              <w:rPr>
                <w:sz w:val="18"/>
              </w:rPr>
              <w:t xml:space="preserve">Female - n (%) (N  = 1000)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1-TableGrid-BR3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261 (52.8)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519 (51.9)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pPr>
            <w:r>
              <w:rPr>
                <w:sz w:val="18"/>
              </w:rPr>
              <w:t xml:space="preserve">Ethnicity - n (%) (N  = 889)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145 (31.9)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136 (31.3)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281 (31.6)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1-TableGrid-BR31"/>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128 (28.2)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103 (23.7)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231 (26.0)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1-TableGrid-BR31"/>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101 (22.2)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100 (23.0)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201 (22.6)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1-TableGrid-BR31"/>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61 (13.4)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70 (16.1)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131 (14.7)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1-TableGrid-BR31"/>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19 (4.2)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26 (6.0)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45 (5.1)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1-TableGrid-BR31"/>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1-TableGrid-BR3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1-TableGrid-BR3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1-TableGrid-BR3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1-TableGrid-BR31"/>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1-TableGrid-BR31"/>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1-TableGrid-BR3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1-TableGrid-BR3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1-TableGrid-BR3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1-TableGrid-BR31"/>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pPr>
            <w:r>
              <w:rPr>
                <w:sz w:val="18"/>
              </w:rPr>
              <w:t xml:space="preserve">Age - mean (sd)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1-TableGrid-BR3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44.9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44.6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44.8 (10.1)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pPr>
            <w:r>
              <w:rPr>
                <w:sz w:val="18"/>
              </w:rPr>
              <w:t xml:space="preserve">Quality of life - median (IQR) (N (%) = 905 (90.5))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1-TableGrid-BR3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50.8 (40.6-60.7)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49.6 (39.0-59.2)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50.1 (39.8-60.4)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pPr>
            <w:r>
              <w:rPr>
                <w:sz w:val="18"/>
              </w:rPr>
              <w:t xml:space="preserve">Female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1-TableGrid-BR3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261 (52.8)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519 (51.9)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pPr>
            <w:r>
              <w:rPr>
                <w:sz w:val="18"/>
              </w:rPr>
              <w:t xml:space="preserve">Ethnicity - n (%) (N (%) = 889 (88.9))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145 (31.9)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136 (31.3)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281 (31.6)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1-TableGrid-BR31"/>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128 (28.2)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103 (23.7)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231 (26.0)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1-TableGrid-BR31"/>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101 (22.2)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100 (23.0)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201 (22.6)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1-TableGrid-BR31"/>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61 (13.4)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70 (16.1)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131 (14.7)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1-TableGrid-BR31"/>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19 (4.2)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26 (6.0)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1-TableGrid-BR31"/>
              <w:jc w:val="center"/>
            </w:pPr>
            <w:r>
              <w:rPr>
                <w:sz w:val="18"/>
              </w:rPr>
              <w:t xml:space="preserve">45 (5.1) </w:t>
            </w:r>
          </w:p>
        </w:tc>
      </w:tr>
    </w:tbl>
    <w:p w:rsidR="00066461" w:rsidRDefault="00066461">
      <w:pPr>
        <w:pStyle w:val="Normal-BR31"/>
      </w:pPr>
    </w:p>
    <w:p w:rsidR="00066461" w:rsidRDefault="00774383">
      <w:pPr>
        <w:pStyle w:val="Normal-BR31"/>
      </w:pPr>
      <w:r>
        <w:lastRenderedPageBreak/>
        <w:br w:type="page"/>
      </w:r>
    </w:p>
    <w:p w:rsidR="00066461" w:rsidRDefault="00774383">
      <w:pPr>
        <w:pStyle w:val="Heading1-BR32"/>
      </w:pPr>
      <w:bookmarkStart w:id="49" w:name="missing-data_32"/>
      <w:bookmarkStart w:id="50" w:name="_Toc4072487"/>
      <w:bookmarkEnd w:id="49"/>
      <w:r>
        <w:lastRenderedPageBreak/>
        <w:t>6. Missing data</w:t>
      </w:r>
      <w:bookmarkEnd w:id="50"/>
    </w:p>
    <w:p w:rsidR="00066461" w:rsidRDefault="00774383">
      <w:pPr>
        <w:pStyle w:val="FirstParagraph-BR32"/>
      </w:pPr>
      <w:r>
        <w:t xml:space="preserve">The option </w:t>
      </w:r>
      <w:r>
        <w:rPr>
          <w:rStyle w:val="VerbatimChar"/>
        </w:rPr>
        <w:t>missing(string)</w:t>
      </w:r>
      <w:r>
        <w:t xml:space="preserve"> can be used to include the number of missing observations for each variable. There are three different ways the </w:t>
      </w:r>
      <w:r>
        <w:rPr>
          <w:rStyle w:val="VerbatimChar"/>
        </w:rPr>
        <w:t>missing()</w:t>
      </w:r>
      <w:r>
        <w:t xml:space="preserve"> option can be specified: </w:t>
      </w:r>
      <w:r>
        <w:rPr>
          <w:rStyle w:val="VerbatimChar"/>
        </w:rPr>
        <w:t>cols</w:t>
      </w:r>
      <w:r>
        <w:t xml:space="preserve">, </w:t>
      </w:r>
      <w:r>
        <w:rPr>
          <w:rStyle w:val="VerbatimChar"/>
        </w:rPr>
        <w:t>append</w:t>
      </w:r>
      <w:r>
        <w:t xml:space="preserve">, or </w:t>
      </w:r>
      <w:r>
        <w:rPr>
          <w:rStyle w:val="VerbatimChar"/>
        </w:rPr>
        <w:t>brackets</w:t>
      </w:r>
      <w:r>
        <w:t>.</w:t>
      </w:r>
    </w:p>
    <w:p w:rsidR="00066461" w:rsidRDefault="00774383">
      <w:pPr>
        <w:pStyle w:val="Heading2-BR32"/>
      </w:pPr>
      <w:bookmarkStart w:id="51" w:name="missing-data-in-columns_32"/>
      <w:bookmarkStart w:id="52" w:name="_Toc4072488"/>
      <w:bookmarkEnd w:id="51"/>
      <w:r>
        <w:t>Missing data in columns</w:t>
      </w:r>
      <w:bookmarkEnd w:id="52"/>
    </w:p>
    <w:p w:rsidR="00066461" w:rsidRDefault="00774383">
      <w:pPr>
        <w:pStyle w:val="Heading3-BR32"/>
      </w:pPr>
      <w:bookmarkStart w:id="53" w:name="missingcols-miss_decimal-su_decimal_32"/>
      <w:bookmarkStart w:id="54" w:name="_Toc4072489"/>
      <w:bookmarkEnd w:id="53"/>
      <w:r>
        <w:t xml:space="preserve">6.1 </w:t>
      </w:r>
      <w:r>
        <w:rPr>
          <w:rStyle w:val="VerbatimChar"/>
        </w:rPr>
        <w:t>missing(col</w:t>
      </w:r>
      <w:r>
        <w:rPr>
          <w:rStyle w:val="VerbatimChar"/>
        </w:rPr>
        <w:t>s) miss_decimal(#) su_decimal(#)</w:t>
      </w:r>
      <w:bookmarkEnd w:id="54"/>
    </w:p>
    <w:p w:rsidR="00066461" w:rsidRDefault="00774383">
      <w:pPr>
        <w:pStyle w:val="FirstParagraph-BR32"/>
      </w:pPr>
      <w:r>
        <w:t>When the option cols is specified the default is to place columns containing counts of missing observations in each group before the columns containing the summaries.</w:t>
      </w:r>
    </w:p>
    <w:p w:rsidR="00066461" w:rsidRDefault="00774383">
      <w:pPr>
        <w:pStyle w:val="SourceCode-BR32"/>
      </w:pPr>
      <w:r>
        <w:rPr>
          <w:rStyle w:val="VerbatimChar"/>
        </w:rPr>
        <w:t xml:space="preserve">      . post `postname' ("Variable") ("") ("Missing 1") </w:t>
      </w:r>
      <w:r>
        <w:rPr>
          <w:rStyle w:val="VerbatimChar"/>
        </w:rPr>
        <w:t>("Missing 0") ("N Overall") ("Summary 1") ("Summary 0") ("Summary Overall")</w:t>
      </w:r>
      <w:r>
        <w:br/>
      </w:r>
      <w:r>
        <w:rPr>
          <w:rStyle w:val="VerbatimChar"/>
        </w:rPr>
        <w:t xml:space="preserve">      . pt_base age , post(`postname') over(treat)  overall(last) over_grps(1, 0) type(cont) su_label(append) cat_col  missing(cols)</w:t>
      </w:r>
      <w:r>
        <w:br/>
      </w:r>
      <w:r>
        <w:rPr>
          <w:rStyle w:val="VerbatimChar"/>
        </w:rPr>
        <w:t xml:space="preserve">      . pt_base qol, post(`postname') over(trea</w:t>
      </w:r>
      <w:r>
        <w:rPr>
          <w:rStyle w:val="VerbatimChar"/>
        </w:rPr>
        <w:t>t)  overall(last)  over_grps(1, 0) type(skew) su_label(append) cat_col  missing(cols)</w:t>
      </w:r>
      <w:r>
        <w:br/>
      </w:r>
      <w:r>
        <w:rPr>
          <w:rStyle w:val="VerbatimChar"/>
        </w:rPr>
        <w:t xml:space="preserve">      . pt_base  gender  , post(`postname') over(treat)  overall(last)  over_grps(1, 0) type(bin)  su_label(append)  cat_col  missing(cols)</w:t>
      </w:r>
      <w:r>
        <w:br/>
      </w:r>
      <w:r>
        <w:rPr>
          <w:rStyle w:val="VerbatimChar"/>
        </w:rPr>
        <w:t xml:space="preserve">      . pt_base ethnicity, pos</w:t>
      </w:r>
      <w:r>
        <w:rPr>
          <w:rStyle w:val="VerbatimChar"/>
        </w:rPr>
        <w:t>t(`postname') over(treat)  overall(last)  over_grps(1, 0) type(cat)  su_label(append)   cat_levels(4 3 2 1 0) cat_col  missing(cols)</w:t>
      </w:r>
    </w:p>
    <w:p w:rsidR="00066461" w:rsidRDefault="00066461">
      <w:pPr>
        <w:pStyle w:val="Normal-BR33"/>
        <w:spacing w:before="400"/>
      </w:pPr>
    </w:p>
    <w:tbl>
      <w:tblPr>
        <w:tblStyle w:val="TableGrid-BR33"/>
        <w:tblW w:w="0" w:type="auto"/>
        <w:jc w:val="center"/>
        <w:tblCellMar>
          <w:top w:w="20" w:type="dxa"/>
        </w:tblCellMar>
        <w:tblLook w:val="04A0" w:firstRow="1" w:lastRow="0" w:firstColumn="1" w:lastColumn="0" w:noHBand="0" w:noVBand="1"/>
      </w:tblPr>
      <w:tblGrid>
        <w:gridCol w:w="1789"/>
        <w:gridCol w:w="1442"/>
        <w:gridCol w:w="873"/>
        <w:gridCol w:w="873"/>
        <w:gridCol w:w="858"/>
        <w:gridCol w:w="1219"/>
        <w:gridCol w:w="1219"/>
        <w:gridCol w:w="1303"/>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3-TableGrid-BR33"/>
            </w:pPr>
            <w:r>
              <w:rPr>
                <w:b/>
                <w:sz w:val="18"/>
              </w:rPr>
              <w:t>Variable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066461">
            <w:pPr>
              <w:pStyle w:val="Normal-BR33-TableGrid-BR33"/>
              <w:jc w:val="center"/>
            </w:pP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3-TableGrid-BR33"/>
              <w:jc w:val="center"/>
            </w:pPr>
            <w:r>
              <w:rPr>
                <w:b/>
                <w:sz w:val="18"/>
              </w:rPr>
              <w:t>Missing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3-TableGrid-BR33"/>
              <w:jc w:val="center"/>
            </w:pPr>
            <w:r>
              <w:rPr>
                <w:b/>
                <w:sz w:val="18"/>
              </w:rPr>
              <w:t>Missing 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3-TableGrid-BR33"/>
              <w:jc w:val="center"/>
            </w:pPr>
            <w:r>
              <w:rPr>
                <w:b/>
                <w:sz w:val="18"/>
              </w:rPr>
              <w:t>N Overall</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3-TableGrid-BR33"/>
              <w:jc w:val="center"/>
            </w:pPr>
            <w:r>
              <w:rPr>
                <w:b/>
                <w:sz w:val="18"/>
              </w:rPr>
              <w:t>Summary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3-TableGrid-BR33"/>
              <w:jc w:val="center"/>
            </w:pPr>
            <w:r>
              <w:rPr>
                <w:b/>
                <w:sz w:val="18"/>
              </w:rPr>
              <w:t>Summary 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3-TableGrid-BR33"/>
              <w:jc w:val="center"/>
            </w:pPr>
            <w:r>
              <w:rPr>
                <w:b/>
                <w:sz w:val="18"/>
              </w:rPr>
              <w:t>Summary Overall</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pPr>
            <w:r>
              <w:rPr>
                <w:sz w:val="18"/>
              </w:rPr>
              <w:t xml:space="preserve">Age - mean (sd)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3-TableGrid-BR3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 xml:space="preserve">44.9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 xml:space="preserve">44.6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 xml:space="preserve">44.8 (10.1)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pPr>
            <w:r>
              <w:rPr>
                <w:sz w:val="18"/>
              </w:rPr>
              <w:t xml:space="preserve">Quality of life - median (IQR)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3-TableGrid-BR3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45</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50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95</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 xml:space="preserve">50.8 (40.6-60.7)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 xml:space="preserve">49.6 (39.0-59.2)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 xml:space="preserve">50.1 (39.8-60.4)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pPr>
            <w:r>
              <w:rPr>
                <w:sz w:val="18"/>
              </w:rPr>
              <w:t xml:space="preserve">Female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3-TableGrid-BR3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 xml:space="preserve">261 (52.8)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 xml:space="preserve">519 (51.9)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pPr>
            <w:r>
              <w:rPr>
                <w:sz w:val="18"/>
              </w:rPr>
              <w:t xml:space="preserve">Ethnicity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52</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59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111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 xml:space="preserve">145 (31.9)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 xml:space="preserve">136 (31.3)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 xml:space="preserve">281 (31.6)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3-TableGrid-BR33"/>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52</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59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111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 xml:space="preserve">128 (28.2)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 xml:space="preserve">103 (23.7)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 xml:space="preserve">231 (26.0)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3-TableGrid-BR33"/>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52</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59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111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 xml:space="preserve">101 (22.2)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 xml:space="preserve">100 (23.0)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 xml:space="preserve">201 (22.6)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3-TableGrid-BR33"/>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52</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59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111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 xml:space="preserve">61 (13.4)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 xml:space="preserve">70 (16.1)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 xml:space="preserve">131 (14.7)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3-TableGrid-BR33"/>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52</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59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111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 xml:space="preserve">19 (4.2)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 xml:space="preserve">26 (6.0)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3-TableGrid-BR33"/>
              <w:jc w:val="center"/>
            </w:pPr>
            <w:r>
              <w:rPr>
                <w:sz w:val="18"/>
              </w:rPr>
              <w:t xml:space="preserve">45 (5.1) </w:t>
            </w:r>
          </w:p>
        </w:tc>
      </w:tr>
    </w:tbl>
    <w:p w:rsidR="00066461" w:rsidRDefault="00066461">
      <w:pPr>
        <w:pStyle w:val="Normal-BR33"/>
      </w:pPr>
    </w:p>
    <w:p w:rsidR="00066461" w:rsidRDefault="00774383">
      <w:pPr>
        <w:pStyle w:val="Normal-BR33"/>
      </w:pPr>
      <w:r>
        <w:br w:type="page"/>
      </w:r>
    </w:p>
    <w:p w:rsidR="00066461" w:rsidRDefault="00774383">
      <w:pPr>
        <w:pStyle w:val="Heading3-BR34"/>
      </w:pPr>
      <w:bookmarkStart w:id="55" w:name="missingcols-cond-sum_cols_first_34"/>
      <w:bookmarkStart w:id="56" w:name="_Toc4072490"/>
      <w:bookmarkEnd w:id="55"/>
      <w:r>
        <w:lastRenderedPageBreak/>
        <w:t xml:space="preserve">6.2 </w:t>
      </w:r>
      <w:r>
        <w:rPr>
          <w:rStyle w:val="VerbatimChar"/>
        </w:rPr>
        <w:t>missing(cols cond) sum_cols_first</w:t>
      </w:r>
      <w:bookmarkEnd w:id="56"/>
    </w:p>
    <w:p w:rsidR="00066461" w:rsidRDefault="00774383">
      <w:pPr>
        <w:pStyle w:val="FirstParagraph-BR34"/>
      </w:pPr>
      <w:r>
        <w:t xml:space="preserve">If the option </w:t>
      </w:r>
      <w:r>
        <w:rPr>
          <w:rStyle w:val="VerbatimChar"/>
        </w:rPr>
        <w:t>cond</w:t>
      </w:r>
      <w:r>
        <w:t xml:space="preserve"> is added to the </w:t>
      </w:r>
      <w:r>
        <w:rPr>
          <w:rStyle w:val="VerbatimChar"/>
        </w:rPr>
        <w:t>missing()</w:t>
      </w:r>
      <w:r>
        <w:t xml:space="preserve"> </w:t>
      </w:r>
      <w:r>
        <w:t>option then missing data will only be reported for variables with missing data.</w:t>
      </w:r>
    </w:p>
    <w:p w:rsidR="00066461" w:rsidRDefault="00774383">
      <w:pPr>
        <w:pStyle w:val="SourceCode-BR34"/>
      </w:pPr>
      <w:r>
        <w:rPr>
          <w:rStyle w:val="VerbatimChar"/>
        </w:rPr>
        <w:t xml:space="preserve">      . post `postname' ("Variable")  ("Summary 1") ("Summary 0") ("Summary Overall") ("Missing 1") ("Missing 0") ("N Overall")</w:t>
      </w:r>
      <w:r>
        <w:br/>
      </w:r>
      <w:r>
        <w:rPr>
          <w:rStyle w:val="VerbatimChar"/>
        </w:rPr>
        <w:t xml:space="preserve">      . pt_base age , post(`postname') over(trea</w:t>
      </w:r>
      <w:r>
        <w:rPr>
          <w:rStyle w:val="VerbatimChar"/>
        </w:rPr>
        <w:t>t)  overall(last) over_grps(1, 0) type(cont) su_label(append)   missing(cols cond) sum_cols_first</w:t>
      </w:r>
      <w:r>
        <w:br/>
      </w:r>
      <w:r>
        <w:rPr>
          <w:rStyle w:val="VerbatimChar"/>
        </w:rPr>
        <w:t xml:space="preserve">      . pt_base qol, post(`postname') over(treat)  overall(last)  over_grps(1, 0) type(skew) su_label(append)   missing(cols cond) sum_cols_first</w:t>
      </w:r>
      <w:r>
        <w:br/>
      </w:r>
      <w:r>
        <w:rPr>
          <w:rStyle w:val="VerbatimChar"/>
        </w:rPr>
        <w:t xml:space="preserve">      . pt_b</w:t>
      </w:r>
      <w:r>
        <w:rPr>
          <w:rStyle w:val="VerbatimChar"/>
        </w:rPr>
        <w:t>ase  gender  , post(`postname') over(treat)  overall(last)  over_grps(1, 0) type(bin)  su_label(append)    missing(cols cond)  sum_cols_first</w:t>
      </w:r>
      <w:r>
        <w:br/>
      </w:r>
      <w:r>
        <w:rPr>
          <w:rStyle w:val="VerbatimChar"/>
        </w:rPr>
        <w:t xml:space="preserve">      . pt_base ethnicity, post(`postname') over(treat)  overall(last)  over_grps(1, 0) type(cat)  su_label(append</w:t>
      </w:r>
      <w:r>
        <w:rPr>
          <w:rStyle w:val="VerbatimChar"/>
        </w:rPr>
        <w:t>)   cat_levels(4 3 2 1 0)   missing(cols cond)  sum_cols_first</w:t>
      </w:r>
    </w:p>
    <w:p w:rsidR="00066461" w:rsidRDefault="00066461">
      <w:pPr>
        <w:pStyle w:val="Normal-BR35"/>
        <w:spacing w:before="400"/>
      </w:pPr>
    </w:p>
    <w:tbl>
      <w:tblPr>
        <w:tblStyle w:val="TableGrid-BR35"/>
        <w:tblW w:w="0" w:type="auto"/>
        <w:jc w:val="center"/>
        <w:tblCellMar>
          <w:top w:w="20" w:type="dxa"/>
        </w:tblCellMar>
        <w:tblLook w:val="04A0" w:firstRow="1" w:lastRow="0" w:firstColumn="1" w:lastColumn="0" w:noHBand="0" w:noVBand="1"/>
      </w:tblPr>
      <w:tblGrid>
        <w:gridCol w:w="2302"/>
        <w:gridCol w:w="1379"/>
        <w:gridCol w:w="1379"/>
        <w:gridCol w:w="1509"/>
        <w:gridCol w:w="920"/>
        <w:gridCol w:w="920"/>
        <w:gridCol w:w="915"/>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5-TableGrid-BR35"/>
            </w:pPr>
            <w:r>
              <w:rPr>
                <w:b/>
                <w:sz w:val="18"/>
              </w:rPr>
              <w:t>Variable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5-TableGrid-BR35"/>
              <w:jc w:val="center"/>
            </w:pPr>
            <w:r>
              <w:rPr>
                <w:b/>
                <w:sz w:val="18"/>
              </w:rPr>
              <w:t>Summary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5-TableGrid-BR35"/>
              <w:jc w:val="center"/>
            </w:pPr>
            <w:r>
              <w:rPr>
                <w:b/>
                <w:sz w:val="18"/>
              </w:rPr>
              <w:t>Summary 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5-TableGrid-BR35"/>
              <w:jc w:val="center"/>
            </w:pPr>
            <w:r>
              <w:rPr>
                <w:b/>
                <w:sz w:val="18"/>
              </w:rPr>
              <w:t>Summary Overall</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5-TableGrid-BR35"/>
              <w:jc w:val="center"/>
            </w:pPr>
            <w:r>
              <w:rPr>
                <w:b/>
                <w:sz w:val="18"/>
              </w:rPr>
              <w:t>Missing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5-TableGrid-BR35"/>
              <w:jc w:val="center"/>
            </w:pPr>
            <w:r>
              <w:rPr>
                <w:b/>
                <w:sz w:val="18"/>
              </w:rPr>
              <w:t>Missing 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5-TableGrid-BR35"/>
              <w:jc w:val="center"/>
            </w:pPr>
            <w:r>
              <w:rPr>
                <w:b/>
                <w:sz w:val="18"/>
              </w:rPr>
              <w:t>N Overall</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pPr>
            <w:r>
              <w:rPr>
                <w:sz w:val="18"/>
              </w:rPr>
              <w:t xml:space="preserve">Age - mean (sd)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 xml:space="preserve">44.9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 xml:space="preserve">44.6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 xml:space="preserve">44.8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5-TableGrid-BR3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5-TableGrid-BR3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5-TableGrid-BR35"/>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pPr>
            <w:r>
              <w:rPr>
                <w:sz w:val="18"/>
              </w:rPr>
              <w:t xml:space="preserve">Quality of life - median (IQR)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 xml:space="preserve">50.8 (40.6-60.7)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 xml:space="preserve">49.6 (39.0-59.2)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 xml:space="preserve">50.1 (39.8-60.4)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45</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50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95</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pPr>
            <w:r>
              <w:rPr>
                <w:sz w:val="18"/>
              </w:rPr>
              <w:t xml:space="preserve">Female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 xml:space="preserve">261 (52.8)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 xml:space="preserve">519 (51.9)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5-TableGrid-BR3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5-TableGrid-BR3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5-TableGrid-BR35"/>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pPr>
            <w:r>
              <w:rPr>
                <w:sz w:val="18"/>
              </w:rPr>
              <w:t xml:space="preserve">Ethnicity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5-TableGrid-BR3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5-TableGrid-BR3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5-TableGrid-BR3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5-TableGrid-BR3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5-TableGrid-BR3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5-TableGrid-BR35"/>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pPr>
            <w:r>
              <w:rPr>
                <w:sz w:val="18"/>
              </w:rPr>
              <w:t xml:space="preserve">    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 xml:space="preserve">145 (31.9)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 xml:space="preserve">136 (31.3)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 xml:space="preserve">281 (31.6)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52</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59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111</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pPr>
            <w:r>
              <w:rPr>
                <w:sz w:val="18"/>
              </w:rPr>
              <w:t xml:space="preserve">    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 xml:space="preserve">128 (28.2)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 xml:space="preserve">103 (23.7)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 xml:space="preserve">231 (26.0)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52</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59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111</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pPr>
            <w:r>
              <w:rPr>
                <w:sz w:val="18"/>
              </w:rPr>
              <w:t xml:space="preserve">    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 xml:space="preserve">101 (22.2)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 xml:space="preserve">100 (23.0)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 xml:space="preserve">201 (22.6)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52</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59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111</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pPr>
            <w:r>
              <w:rPr>
                <w:sz w:val="18"/>
              </w:rPr>
              <w:t xml:space="preserve">    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 xml:space="preserve">61 (13.4)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 xml:space="preserve">70 (16.1)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 xml:space="preserve">131 (14.7)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52</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59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111</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pPr>
            <w:r>
              <w:rPr>
                <w:sz w:val="18"/>
              </w:rPr>
              <w:t xml:space="preserve">    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 xml:space="preserve">19 (4.2)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 xml:space="preserve">26 (6.0)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 xml:space="preserve">45 (5.1)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52</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59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5-TableGrid-BR35"/>
              <w:jc w:val="center"/>
            </w:pPr>
            <w:r>
              <w:rPr>
                <w:sz w:val="18"/>
              </w:rPr>
              <w:t>111</w:t>
            </w:r>
          </w:p>
        </w:tc>
      </w:tr>
    </w:tbl>
    <w:p w:rsidR="00066461" w:rsidRDefault="00066461">
      <w:pPr>
        <w:pStyle w:val="Normal-BR35"/>
      </w:pPr>
    </w:p>
    <w:p w:rsidR="00066461" w:rsidRDefault="00774383">
      <w:pPr>
        <w:pStyle w:val="Normal-BR35"/>
      </w:pPr>
      <w:r>
        <w:br w:type="page"/>
      </w:r>
    </w:p>
    <w:p w:rsidR="00066461" w:rsidRDefault="00774383">
      <w:pPr>
        <w:pStyle w:val="Heading3-BR36"/>
      </w:pPr>
      <w:bookmarkStart w:id="57" w:name="missingcols-cond-ordergroup_over_36"/>
      <w:bookmarkStart w:id="58" w:name="_Toc4072491"/>
      <w:bookmarkEnd w:id="57"/>
      <w:r>
        <w:lastRenderedPageBreak/>
        <w:t xml:space="preserve">6.3 </w:t>
      </w:r>
      <w:r>
        <w:rPr>
          <w:rStyle w:val="VerbatimChar"/>
        </w:rPr>
        <w:t>missing(cols cond %) order(group_over)</w:t>
      </w:r>
      <w:bookmarkEnd w:id="58"/>
    </w:p>
    <w:p w:rsidR="00066461" w:rsidRDefault="00774383">
      <w:pPr>
        <w:pStyle w:val="FirstParagraph-BR36"/>
      </w:pPr>
      <w:r>
        <w:rPr>
          <w:rStyle w:val="VerbatimChar"/>
        </w:rPr>
        <w:t>order(group_over)</w:t>
      </w:r>
      <w:r>
        <w:t xml:space="preserve"> group columns by the over variable first, placing the summary and missing data columns together. The </w:t>
      </w:r>
      <w:r>
        <w:rPr>
          <w:rStyle w:val="VerbatimChar"/>
        </w:rPr>
        <w:t>%</w:t>
      </w:r>
      <w:r>
        <w:t xml:space="preserve"> option wihtin </w:t>
      </w:r>
      <w:r>
        <w:rPr>
          <w:rStyle w:val="VerbatimChar"/>
        </w:rPr>
        <w:t>missing()</w:t>
      </w:r>
      <w:r>
        <w:t xml:space="preserve"> adds the percent of missing observations. The option </w:t>
      </w:r>
      <w:r>
        <w:rPr>
          <w:rStyle w:val="VerbatimChar"/>
        </w:rPr>
        <w:t>per</w:t>
      </w:r>
      <w:r>
        <w:t xml:space="preserve"> is specif</w:t>
      </w:r>
      <w:r>
        <w:t xml:space="preserve">ied as well to include a percentage sign. When denominators or missing data summaries are included in the table the options </w:t>
      </w:r>
      <w:r>
        <w:rPr>
          <w:rStyle w:val="VerbatimChar"/>
        </w:rPr>
        <w:t>miss_decimal(#)</w:t>
      </w:r>
      <w:r>
        <w:t xml:space="preserve"> and </w:t>
      </w:r>
      <w:r>
        <w:rPr>
          <w:rStyle w:val="VerbatimChar"/>
        </w:rPr>
        <w:t>su_decimal(#)</w:t>
      </w:r>
      <w:r>
        <w:t xml:space="preserve"> can be used to independently control the number of decimal places reported for summary statistics </w:t>
      </w:r>
      <w:r>
        <w:t>and the percent of missing/nonmissing observations.</w:t>
      </w:r>
    </w:p>
    <w:p w:rsidR="00066461" w:rsidRDefault="00774383">
      <w:pPr>
        <w:pStyle w:val="SourceCode-BR36"/>
      </w:pPr>
      <w:r>
        <w:rPr>
          <w:rStyle w:val="VerbatimChar"/>
        </w:rPr>
        <w:t xml:space="preserve">      . post `postname' ("Variable") ("")    ("Missing 1") ("Summary 1") ("Missing 0") ("Summary 0") ("N Overall") ("Summary Overall")</w:t>
      </w:r>
      <w:r>
        <w:br/>
      </w:r>
      <w:r>
        <w:rPr>
          <w:rStyle w:val="VerbatimChar"/>
        </w:rPr>
        <w:t xml:space="preserve">      . pt_base age , post(`postname') over(treat)  overall(last) ove</w:t>
      </w:r>
      <w:r>
        <w:rPr>
          <w:rStyle w:val="VerbatimChar"/>
        </w:rPr>
        <w:t>r_grps(1, 0) type(cont) su_label(append) cat_col  missing(cols cond %) order(group_over) per  miss_decimal(2) su_decimal(0)</w:t>
      </w:r>
      <w:r>
        <w:br/>
      </w:r>
      <w:r>
        <w:rPr>
          <w:rStyle w:val="VerbatimChar"/>
        </w:rPr>
        <w:t xml:space="preserve">      . pt_base qol, post(`postname') over(treat)  overall(last)  over_grps(1, 0) type(skew) su_label(append) cat_col  missing(cols </w:t>
      </w:r>
      <w:r>
        <w:rPr>
          <w:rStyle w:val="VerbatimChar"/>
        </w:rPr>
        <w:t xml:space="preserve"> cond %) order(group_over) per  miss_decimal(2) decimal(1)</w:t>
      </w:r>
      <w:r>
        <w:br/>
      </w:r>
      <w:r>
        <w:rPr>
          <w:rStyle w:val="VerbatimChar"/>
        </w:rPr>
        <w:t xml:space="preserve">      . pt_base  gender  , post(`postname') over(treat)  overall(last)  over_grps(1, 0) type(bin)  su_label(append)  cat_col  missing(cols cond %)  order(group_over)  per</w:t>
      </w:r>
      <w:r>
        <w:br/>
      </w:r>
      <w:r>
        <w:rPr>
          <w:rStyle w:val="VerbatimChar"/>
        </w:rPr>
        <w:t xml:space="preserve">      . pt_base ethnicity,</w:t>
      </w:r>
      <w:r>
        <w:rPr>
          <w:rStyle w:val="VerbatimChar"/>
        </w:rPr>
        <w:t xml:space="preserve"> post(`postname') over(treat)  overall(last)  over_grps(1, 0) type(cat)  su_label(append)   cat_levels(4 3 2 1 0) cat_col  missing(cols cond %)  order(group_over)  per</w:t>
      </w:r>
    </w:p>
    <w:p w:rsidR="00066461" w:rsidRDefault="00066461">
      <w:pPr>
        <w:pStyle w:val="Normal-BR37"/>
        <w:spacing w:before="400"/>
      </w:pPr>
    </w:p>
    <w:tbl>
      <w:tblPr>
        <w:tblStyle w:val="TableGrid-BR37"/>
        <w:tblW w:w="0" w:type="auto"/>
        <w:jc w:val="center"/>
        <w:tblCellMar>
          <w:top w:w="20" w:type="dxa"/>
        </w:tblCellMar>
        <w:tblLook w:val="04A0" w:firstRow="1" w:lastRow="0" w:firstColumn="1" w:lastColumn="0" w:noHBand="0" w:noVBand="1"/>
      </w:tblPr>
      <w:tblGrid>
        <w:gridCol w:w="1697"/>
        <w:gridCol w:w="1368"/>
        <w:gridCol w:w="910"/>
        <w:gridCol w:w="1191"/>
        <w:gridCol w:w="995"/>
        <w:gridCol w:w="1191"/>
        <w:gridCol w:w="957"/>
        <w:gridCol w:w="1267"/>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7-TableGrid-BR37"/>
            </w:pPr>
            <w:r>
              <w:rPr>
                <w:b/>
                <w:sz w:val="18"/>
              </w:rPr>
              <w:t>Variable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066461">
            <w:pPr>
              <w:pStyle w:val="Normal-BR37-TableGrid-BR37"/>
              <w:jc w:val="center"/>
            </w:pP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7-TableGrid-BR37"/>
              <w:jc w:val="center"/>
            </w:pPr>
            <w:r>
              <w:rPr>
                <w:b/>
                <w:sz w:val="18"/>
              </w:rPr>
              <w:t>Missing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7-TableGrid-BR37"/>
              <w:jc w:val="center"/>
            </w:pPr>
            <w:r>
              <w:rPr>
                <w:b/>
                <w:sz w:val="18"/>
              </w:rPr>
              <w:t>Summary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7-TableGrid-BR37"/>
              <w:jc w:val="center"/>
            </w:pPr>
            <w:r>
              <w:rPr>
                <w:b/>
                <w:sz w:val="18"/>
              </w:rPr>
              <w:t>Missing 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7-TableGrid-BR37"/>
              <w:jc w:val="center"/>
            </w:pPr>
            <w:r>
              <w:rPr>
                <w:b/>
                <w:sz w:val="18"/>
              </w:rPr>
              <w:t>Summary 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7-TableGrid-BR37"/>
              <w:jc w:val="center"/>
            </w:pPr>
            <w:r>
              <w:rPr>
                <w:b/>
                <w:sz w:val="18"/>
              </w:rPr>
              <w:t>N Overall</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7-TableGrid-BR37"/>
              <w:jc w:val="center"/>
            </w:pPr>
            <w:r>
              <w:rPr>
                <w:b/>
                <w:sz w:val="18"/>
              </w:rPr>
              <w:t>Summary Overall</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pPr>
            <w:r>
              <w:rPr>
                <w:sz w:val="18"/>
              </w:rPr>
              <w:t xml:space="preserve">Age - mean (sd)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7-TableGrid-BR3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7-TableGrid-BR3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 xml:space="preserve">45 (10)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7-TableGrid-BR3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 xml:space="preserve">45 (10)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7-TableGrid-BR3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 xml:space="preserve">45 (10)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pPr>
            <w:r>
              <w:rPr>
                <w:sz w:val="18"/>
              </w:rPr>
              <w:t xml:space="preserve">Quality of life - median (IQR)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7-TableGrid-BR3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45 (8.89%)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 xml:space="preserve">50.8 (40.6-60.7)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50 (10.12%)</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 xml:space="preserve">49.6 (39.0-59.2)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95 (9.50%)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 xml:space="preserve">50.1 (39.8-60.4)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pPr>
            <w:r>
              <w:rPr>
                <w:sz w:val="18"/>
              </w:rPr>
              <w:t xml:space="preserve">Female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7-TableGrid-BR3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7-TableGrid-BR3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7-TableGrid-BR3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 xml:space="preserve">261 (52.8%)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7-TableGrid-BR3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 xml:space="preserve">519 (51.9%)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pPr>
            <w:r>
              <w:rPr>
                <w:sz w:val="18"/>
              </w:rPr>
              <w:t xml:space="preserve">Ethnicity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52 (10.3%)</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 xml:space="preserve">145 (31.9%)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59 (11.9%)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 xml:space="preserve">136 (31.3%)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111 (11.1%)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 xml:space="preserve">281 (31.6%)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7-TableGrid-BR37"/>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52 (10.3%)</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 xml:space="preserve">128 (28.2%)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59 (11.9%)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 xml:space="preserve">103 (23.7%)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111 (11.1%)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 xml:space="preserve">231 (26.0%)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7-TableGrid-BR37"/>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52 (10.3%)</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 xml:space="preserve">101 (22.2%)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59 (11.9%)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 xml:space="preserve">100 (23.0%)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111 (11.1%)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 xml:space="preserve">201 (22.6%)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7-TableGrid-BR37"/>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52 (10.3%)</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 xml:space="preserve">61 (13.4%)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59 (11.9%)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 xml:space="preserve">70 (16.1%)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111 (11.1%)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 xml:space="preserve">131 (14.7%)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7-TableGrid-BR37"/>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52 (10.3%)</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 xml:space="preserve">19 (4.2%)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59 (11.9%)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 xml:space="preserve">26 (6.0%)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111 (11.1%)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7-TableGrid-BR37"/>
              <w:jc w:val="center"/>
            </w:pPr>
            <w:r>
              <w:rPr>
                <w:sz w:val="18"/>
              </w:rPr>
              <w:t xml:space="preserve">45 (5.1%) </w:t>
            </w:r>
          </w:p>
        </w:tc>
      </w:tr>
    </w:tbl>
    <w:p w:rsidR="00066461" w:rsidRDefault="00066461">
      <w:pPr>
        <w:pStyle w:val="Normal-BR37"/>
      </w:pPr>
    </w:p>
    <w:p w:rsidR="00066461" w:rsidRDefault="00774383">
      <w:pPr>
        <w:pStyle w:val="Normal-BR37"/>
      </w:pPr>
      <w:r>
        <w:br w:type="page"/>
      </w:r>
    </w:p>
    <w:p w:rsidR="00066461" w:rsidRDefault="00774383">
      <w:pPr>
        <w:pStyle w:val="Heading3-BR38"/>
      </w:pPr>
      <w:bookmarkStart w:id="59" w:name="ordergroup_over-sum_cols_first_38"/>
      <w:bookmarkStart w:id="60" w:name="_Toc4072492"/>
      <w:bookmarkEnd w:id="59"/>
      <w:r>
        <w:lastRenderedPageBreak/>
        <w:t xml:space="preserve">6.4 </w:t>
      </w:r>
      <w:r>
        <w:rPr>
          <w:rStyle w:val="VerbatimChar"/>
        </w:rPr>
        <w:t>order(group_over) sum_cols_first</w:t>
      </w:r>
      <w:bookmarkEnd w:id="60"/>
    </w:p>
    <w:p w:rsidR="00066461" w:rsidRDefault="00774383">
      <w:pPr>
        <w:pStyle w:val="FirstParagraph-BR38"/>
      </w:pPr>
      <w:r>
        <w:rPr>
          <w:rStyle w:val="VerbatimChar"/>
        </w:rPr>
        <w:t>order(group_over)</w:t>
      </w:r>
      <w:r>
        <w:t xml:space="preserve"> can be combined with </w:t>
      </w:r>
      <w:r>
        <w:rPr>
          <w:rStyle w:val="VerbatimChar"/>
        </w:rPr>
        <w:t>sum_cols_first</w:t>
      </w:r>
      <w:r>
        <w:t>.</w:t>
      </w:r>
    </w:p>
    <w:p w:rsidR="00066461" w:rsidRDefault="00774383">
      <w:pPr>
        <w:pStyle w:val="SourceCode-BR38"/>
      </w:pPr>
      <w:r>
        <w:rPr>
          <w:rStyle w:val="VerbatimChar"/>
        </w:rPr>
        <w:t xml:space="preserve">      . post `postname' ("Variable") ("")     ("Summary 1") ("Missing 1")  ("Summary 0") ("Missing 0") ("Summary Overall") ("N Overall")</w:t>
      </w:r>
      <w:r>
        <w:br/>
      </w:r>
      <w:r>
        <w:rPr>
          <w:rStyle w:val="VerbatimChar"/>
        </w:rPr>
        <w:t xml:space="preserve">      . pt_base age , post(`postname') over(treat)  overall(last) over_grps(1, 0) type(cont) su_label(append) cat_col  </w:t>
      </w:r>
      <w:r>
        <w:rPr>
          <w:rStyle w:val="VerbatimChar"/>
        </w:rPr>
        <w:t>missing(cols  %) order(group_over) sum_cols_first per</w:t>
      </w:r>
      <w:r>
        <w:br/>
      </w:r>
      <w:r>
        <w:rPr>
          <w:rStyle w:val="VerbatimChar"/>
        </w:rPr>
        <w:t xml:space="preserve">      . pt_base qol, post(`postname') over(treat)  overall(last)  over_grps(1, 0) type(skew) su_label(append) cat_col  missing(cols  %) order(group_over) sum_cols_first per</w:t>
      </w:r>
      <w:r>
        <w:br/>
      </w:r>
      <w:r>
        <w:rPr>
          <w:rStyle w:val="VerbatimChar"/>
        </w:rPr>
        <w:t xml:space="preserve">      . pt_base  gender  , po</w:t>
      </w:r>
      <w:r>
        <w:rPr>
          <w:rStyle w:val="VerbatimChar"/>
        </w:rPr>
        <w:t>st(`postname') over(treat)  overall(last)  over_grps(1, 0) type(bin)  su_label(append)  cat_col  missing(cols  %)  order(group_over) sum_cols_first per</w:t>
      </w:r>
      <w:r>
        <w:br/>
      </w:r>
      <w:r>
        <w:rPr>
          <w:rStyle w:val="VerbatimChar"/>
        </w:rPr>
        <w:t xml:space="preserve">      . pt_base ethnicity, post(`postname') over(treat)  overall(last)  over_grps(1, 0) type(cat)  su_la</w:t>
      </w:r>
      <w:r>
        <w:rPr>
          <w:rStyle w:val="VerbatimChar"/>
        </w:rPr>
        <w:t>bel(append)   cat_levels(4 3 2 1 0) cat_col  missing(cols  %)   order(group_over) sum_cols_first per</w:t>
      </w:r>
    </w:p>
    <w:p w:rsidR="00066461" w:rsidRDefault="00066461">
      <w:pPr>
        <w:pStyle w:val="Normal-BR39"/>
        <w:spacing w:before="400"/>
      </w:pPr>
    </w:p>
    <w:tbl>
      <w:tblPr>
        <w:tblStyle w:val="TableGrid-BR39"/>
        <w:tblW w:w="0" w:type="auto"/>
        <w:jc w:val="center"/>
        <w:tblCellMar>
          <w:top w:w="20" w:type="dxa"/>
        </w:tblCellMar>
        <w:tblLook w:val="04A0" w:firstRow="1" w:lastRow="0" w:firstColumn="1" w:lastColumn="0" w:noHBand="0" w:noVBand="1"/>
      </w:tblPr>
      <w:tblGrid>
        <w:gridCol w:w="1724"/>
        <w:gridCol w:w="1389"/>
        <w:gridCol w:w="1199"/>
        <w:gridCol w:w="913"/>
        <w:gridCol w:w="1199"/>
        <w:gridCol w:w="913"/>
        <w:gridCol w:w="1277"/>
        <w:gridCol w:w="962"/>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9-TableGrid-BR39"/>
            </w:pPr>
            <w:r>
              <w:rPr>
                <w:b/>
                <w:sz w:val="18"/>
              </w:rPr>
              <w:t>Variable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066461">
            <w:pPr>
              <w:pStyle w:val="Normal-BR39-TableGrid-BR39"/>
              <w:jc w:val="center"/>
            </w:pP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9-TableGrid-BR39"/>
              <w:jc w:val="center"/>
            </w:pPr>
            <w:r>
              <w:rPr>
                <w:b/>
                <w:sz w:val="18"/>
              </w:rPr>
              <w:t>Summary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9-TableGrid-BR39"/>
              <w:jc w:val="center"/>
            </w:pPr>
            <w:r>
              <w:rPr>
                <w:b/>
                <w:sz w:val="18"/>
              </w:rPr>
              <w:t>Missing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9-TableGrid-BR39"/>
              <w:jc w:val="center"/>
            </w:pPr>
            <w:r>
              <w:rPr>
                <w:b/>
                <w:sz w:val="18"/>
              </w:rPr>
              <w:t>Summary 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9-TableGrid-BR39"/>
              <w:jc w:val="center"/>
            </w:pPr>
            <w:r>
              <w:rPr>
                <w:b/>
                <w:sz w:val="18"/>
              </w:rPr>
              <w:t>Missing 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9-TableGrid-BR39"/>
              <w:jc w:val="center"/>
            </w:pPr>
            <w:r>
              <w:rPr>
                <w:b/>
                <w:sz w:val="18"/>
              </w:rPr>
              <w:t>Summary Overall</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39-TableGrid-BR39"/>
              <w:jc w:val="center"/>
            </w:pPr>
            <w:r>
              <w:rPr>
                <w:b/>
                <w:sz w:val="18"/>
              </w:rPr>
              <w:t>N Overall</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pPr>
            <w:r>
              <w:rPr>
                <w:sz w:val="18"/>
              </w:rPr>
              <w:t xml:space="preserve">Age - mean (sd)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9-TableGrid-BR3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 xml:space="preserve">44.9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0 (0.0%)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 xml:space="preserve">44.6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0 (0.0%)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 xml:space="preserve">44.8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0 (0.0%)</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pPr>
            <w:r>
              <w:rPr>
                <w:sz w:val="18"/>
              </w:rPr>
              <w:t xml:space="preserve">Quality of life - median (IQR)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9-TableGrid-BR3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 xml:space="preserve">50.8 (40.6-60.7)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45 (8.9%)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 xml:space="preserve">49.6 (39.0-59.2)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50 (10.1%)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 xml:space="preserve">50.1 (39.8-60.4)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95 (9.5%)</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pPr>
            <w:r>
              <w:rPr>
                <w:sz w:val="18"/>
              </w:rPr>
              <w:t xml:space="preserve">Female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9-TableGrid-BR3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0 (0.0%)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 xml:space="preserve">261 (52.8%)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0 (0.0%)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 xml:space="preserve">519 (51.9%)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0 (0.0%)</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pPr>
            <w:r>
              <w:rPr>
                <w:sz w:val="18"/>
              </w:rPr>
              <w:t xml:space="preserve">Ethnicity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 xml:space="preserve">145 (31.9%)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52 (10.3%)</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 xml:space="preserve">136 (31.3%)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59 (11.9%)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 xml:space="preserve">281 (31.6%)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111 (11.1%)</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9-TableGrid-BR39"/>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 xml:space="preserve">128 (28.2%)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52 (10.3%)</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 xml:space="preserve">103 (23.7%)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59 (11.9%)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 xml:space="preserve">231 (26.0%)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111 (11.1%)</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9-TableGrid-BR39"/>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 xml:space="preserve">101 (22.2%)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52 (10.3%)</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 xml:space="preserve">100 (23.0%)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59 (11.9%)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 xml:space="preserve">201 (22.6%)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111 (11.1%)</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9-TableGrid-BR39"/>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 xml:space="preserve">61 (13.4%)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52 (10.3%)</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 xml:space="preserve">70 (16.1%)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59 (11.9%)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 xml:space="preserve">131 (14.7%)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111 (11.1%)</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39-TableGrid-BR39"/>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 xml:space="preserve">19 (4.2%)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52 (10.3%)</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 xml:space="preserve">26 (6.0%)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59 (11.9%)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 xml:space="preserve">45 (5.1%)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39-TableGrid-BR39"/>
              <w:jc w:val="center"/>
            </w:pPr>
            <w:r>
              <w:rPr>
                <w:sz w:val="18"/>
              </w:rPr>
              <w:t>111 (11.1%)</w:t>
            </w:r>
          </w:p>
        </w:tc>
      </w:tr>
    </w:tbl>
    <w:p w:rsidR="00066461" w:rsidRDefault="00066461">
      <w:pPr>
        <w:pStyle w:val="Normal-BR39"/>
      </w:pPr>
    </w:p>
    <w:p w:rsidR="00066461" w:rsidRDefault="00774383">
      <w:pPr>
        <w:pStyle w:val="Normal-BR39"/>
      </w:pPr>
      <w:r>
        <w:br w:type="page"/>
      </w:r>
    </w:p>
    <w:p w:rsidR="00066461" w:rsidRDefault="00774383">
      <w:pPr>
        <w:pStyle w:val="Heading2-BR40"/>
      </w:pPr>
      <w:bookmarkStart w:id="61" w:name="missing-data-as-brackets-or-append_40"/>
      <w:bookmarkStart w:id="62" w:name="_Toc4072493"/>
      <w:bookmarkEnd w:id="61"/>
      <w:r>
        <w:lastRenderedPageBreak/>
        <w:t>Missing data as brackets or append</w:t>
      </w:r>
      <w:bookmarkEnd w:id="62"/>
    </w:p>
    <w:p w:rsidR="00066461" w:rsidRDefault="00774383">
      <w:pPr>
        <w:pStyle w:val="Heading3-BR40"/>
      </w:pPr>
      <w:bookmarkStart w:id="63" w:name="missingbrackets-missingbrackets-cond_40"/>
      <w:bookmarkStart w:id="64" w:name="_Toc4072494"/>
      <w:bookmarkEnd w:id="63"/>
      <w:r>
        <w:t xml:space="preserve">6.5 </w:t>
      </w:r>
      <w:r>
        <w:rPr>
          <w:rStyle w:val="VerbatimChar"/>
        </w:rPr>
        <w:t>missing(brackets) missing(brackets cond %)</w:t>
      </w:r>
      <w:bookmarkEnd w:id="64"/>
    </w:p>
    <w:p w:rsidR="00066461" w:rsidRDefault="00774383">
      <w:pPr>
        <w:pStyle w:val="FirstParagraph-BR40"/>
      </w:pPr>
      <w:r>
        <w:rPr>
          <w:rStyle w:val="VerbatimChar"/>
        </w:rPr>
        <w:t>missing(brackets)</w:t>
      </w:r>
      <w:r>
        <w:t xml:space="preserve"> adds denominators in square brackets. </w:t>
      </w:r>
      <w:r>
        <w:rPr>
          <w:rStyle w:val="VerbatimChar"/>
        </w:rPr>
        <w:t>missing(brackets)</w:t>
      </w:r>
      <w:r>
        <w:t xml:space="preserve"> The second half of the table shows that </w:t>
      </w:r>
      <w:r>
        <w:rPr>
          <w:rStyle w:val="VerbatimChar"/>
        </w:rPr>
        <w:t>missing(brackets)</w:t>
      </w:r>
      <w:r>
        <w:t xml:space="preserve"> </w:t>
      </w:r>
      <w:r>
        <w:t xml:space="preserve">can also be used with the </w:t>
      </w:r>
      <w:r>
        <w:rPr>
          <w:rStyle w:val="VerbatimChar"/>
        </w:rPr>
        <w:t>cond</w:t>
      </w:r>
      <w:r>
        <w:t xml:space="preserve"> and </w:t>
      </w:r>
      <w:r>
        <w:rPr>
          <w:rStyle w:val="VerbatimChar"/>
        </w:rPr>
        <w:t>%</w:t>
      </w:r>
      <w:r>
        <w:t xml:space="preserve"> options.</w:t>
      </w:r>
    </w:p>
    <w:p w:rsidR="00066461" w:rsidRDefault="00774383">
      <w:pPr>
        <w:pStyle w:val="SourceCode-BR40"/>
      </w:pPr>
      <w:r>
        <w:rPr>
          <w:rStyle w:val="VerbatimChar"/>
        </w:rPr>
        <w:t xml:space="preserve">      . post `postname' ("Variable") ("")     ("Summary 1") ("Summary 0") ("Summary Overall")</w:t>
      </w:r>
      <w:r>
        <w:br/>
      </w:r>
      <w:r>
        <w:rPr>
          <w:rStyle w:val="VerbatimChar"/>
        </w:rPr>
        <w:t xml:space="preserve">      . pt_base age , post(`postname') over(treat)  overall(last) over_grps(1, 0) type(cont) su_label(append) cat_co</w:t>
      </w:r>
      <w:r>
        <w:rPr>
          <w:rStyle w:val="VerbatimChar"/>
        </w:rPr>
        <w:t>l  missing(brackets)</w:t>
      </w:r>
      <w:r>
        <w:br/>
      </w:r>
      <w:r>
        <w:rPr>
          <w:rStyle w:val="VerbatimChar"/>
        </w:rPr>
        <w:t xml:space="preserve">      . pt_base qol, post(`postname') over(treat)  overall(last)  over_grps(1, 0) type(skew) su_label(append) cat_col  missing(brackets)</w:t>
      </w:r>
      <w:r>
        <w:br/>
      </w:r>
      <w:r>
        <w:rPr>
          <w:rStyle w:val="VerbatimChar"/>
        </w:rPr>
        <w:t xml:space="preserve">      . pt_base  gender  , post(`postname') over(treat)  overall(last)  over_grps(1, 0) type(bin) </w:t>
      </w:r>
      <w:r>
        <w:rPr>
          <w:rStyle w:val="VerbatimChar"/>
        </w:rPr>
        <w:t xml:space="preserve"> su_label(append)  cat_col  missing(brackets)</w:t>
      </w:r>
      <w:r>
        <w:br/>
      </w:r>
      <w:r>
        <w:rPr>
          <w:rStyle w:val="VerbatimChar"/>
        </w:rPr>
        <w:t xml:space="preserve">      . pt_base ethnicity, post(`postname') over(treat)  overall(last)  over_grps(1, 0) type(cat)  su_label(append)   cat_levels(4 3 2 1 0) cat_col gap(2) missing(brackets)</w:t>
      </w:r>
      <w:r>
        <w:br/>
      </w:r>
      <w:r>
        <w:rPr>
          <w:rStyle w:val="VerbatimChar"/>
        </w:rPr>
        <w:t xml:space="preserve">      . pt_base age , post(`postname'</w:t>
      </w:r>
      <w:r>
        <w:rPr>
          <w:rStyle w:val="VerbatimChar"/>
        </w:rPr>
        <w:t>) over(treat)  overall(last) over_grps(1, 0) type(cont) su_label(append) cat_col  missing(brackets cond %)</w:t>
      </w:r>
      <w:r>
        <w:br/>
      </w:r>
      <w:r>
        <w:rPr>
          <w:rStyle w:val="VerbatimChar"/>
        </w:rPr>
        <w:t xml:space="preserve">      . pt_base qol, post(`postname') over(treat)  overall(last)  over_grps(1, 0) type(skew) su_label(append) cat_col  missing(brackets cond %)</w:t>
      </w:r>
      <w:r>
        <w:br/>
      </w:r>
      <w:r>
        <w:rPr>
          <w:rStyle w:val="VerbatimChar"/>
        </w:rPr>
        <w:t xml:space="preserve">     </w:t>
      </w:r>
      <w:r>
        <w:rPr>
          <w:rStyle w:val="VerbatimChar"/>
        </w:rPr>
        <w:t xml:space="preserve"> . pt_base  gender  , post(`postname') over(treat)  overall(last)  over_grps(1, 0) type(bin)  su_label(append)  cat_col  missing(brackets cond %)</w:t>
      </w:r>
      <w:r>
        <w:br/>
      </w:r>
      <w:r>
        <w:rPr>
          <w:rStyle w:val="VerbatimChar"/>
        </w:rPr>
        <w:t xml:space="preserve">      . pt_base ethnicity, post(`postname') over(treat)  overall(last)  over_grps(1, 0) type(cat)  su_label(ap</w:t>
      </w:r>
      <w:r>
        <w:rPr>
          <w:rStyle w:val="VerbatimChar"/>
        </w:rPr>
        <w:t>pend)   cat_levels(4 3 2 1 0) cat_col  missing(brackets cond %)</w:t>
      </w:r>
    </w:p>
    <w:p w:rsidR="00066461" w:rsidRDefault="00066461">
      <w:pPr>
        <w:pStyle w:val="Normal-BR41"/>
        <w:spacing w:before="400"/>
      </w:pPr>
    </w:p>
    <w:tbl>
      <w:tblPr>
        <w:tblStyle w:val="TableGrid-BR41"/>
        <w:tblW w:w="0" w:type="auto"/>
        <w:jc w:val="center"/>
        <w:tblCellMar>
          <w:top w:w="20" w:type="dxa"/>
        </w:tblCellMar>
        <w:tblLook w:val="04A0" w:firstRow="1" w:lastRow="0" w:firstColumn="1" w:lastColumn="0" w:noHBand="0" w:noVBand="1"/>
      </w:tblPr>
      <w:tblGrid>
        <w:gridCol w:w="2491"/>
        <w:gridCol w:w="1577"/>
        <w:gridCol w:w="1813"/>
        <w:gridCol w:w="1882"/>
        <w:gridCol w:w="1813"/>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41-TableGrid-BR41"/>
            </w:pPr>
            <w:r>
              <w:rPr>
                <w:b/>
                <w:sz w:val="18"/>
              </w:rPr>
              <w:t>Variable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066461">
            <w:pPr>
              <w:pStyle w:val="Normal-BR41-TableGrid-BR41"/>
              <w:jc w:val="center"/>
            </w:pP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41-TableGrid-BR41"/>
              <w:jc w:val="center"/>
            </w:pPr>
            <w:r>
              <w:rPr>
                <w:b/>
                <w:sz w:val="18"/>
              </w:rPr>
              <w:t>Summary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41-TableGrid-BR41"/>
              <w:jc w:val="center"/>
            </w:pPr>
            <w:r>
              <w:rPr>
                <w:b/>
                <w:sz w:val="18"/>
              </w:rPr>
              <w:t>Summary 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41-TableGrid-BR41"/>
              <w:jc w:val="center"/>
            </w:pPr>
            <w:r>
              <w:rPr>
                <w:b/>
                <w:sz w:val="18"/>
              </w:rPr>
              <w:t>Summary Overall</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pPr>
            <w:r>
              <w:rPr>
                <w:sz w:val="18"/>
              </w:rPr>
              <w:t xml:space="preserve">Age - mean (sd) [missing]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1-TableGrid-BR4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44.9 (10.1) [0]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44.6 (10.1) [0]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44.8 (10.1) [0]</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pPr>
            <w:r>
              <w:rPr>
                <w:sz w:val="18"/>
              </w:rPr>
              <w:t xml:space="preserve">Quality of life - median (IQR) [missing]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1-TableGrid-BR4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50.8 (40.6-60.7) [45]</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49.6 (39.0-59.2) [50]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50.1 (39.8-60.4) [95]</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pPr>
            <w:r>
              <w:rPr>
                <w:sz w:val="18"/>
              </w:rPr>
              <w:t xml:space="preserve">Female - n (%) [missing]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1-TableGrid-BR4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258 (51.0) [0]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261 (52.8) [0]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519 (51.9) [0]</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pPr>
            <w:r>
              <w:rPr>
                <w:sz w:val="18"/>
              </w:rPr>
              <w:t xml:space="preserve">Ethnicity - n (%) [missing]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145 (31.9) [52]</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13</w:t>
            </w:r>
            <w:r>
              <w:rPr>
                <w:sz w:val="18"/>
              </w:rPr>
              <w:t>6 (31.3) [59]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281 (31.6) [111]</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1-TableGrid-BR41"/>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128 (28.2) [52]</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103 (23.7) [59]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231 (26.0) [111]</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1-TableGrid-BR41"/>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101 (22.2) [52]</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100 (23.0) [59]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201 (22.6) [111]</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1-TableGrid-BR41"/>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61 (13.4) [52]</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70 (16.1) [59]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131 (14.7) [111]</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1-TableGrid-BR41"/>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19 (4.2) [52]</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26 (6.0) [59]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45 (5.1) [111]</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1-TableGrid-BR41"/>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1-TableGrid-BR4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1-TableGrid-BR4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1-TableGrid-BR4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1-TableGrid-BR41"/>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1-TableGrid-BR41"/>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1-TableGrid-BR4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1-TableGrid-BR4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1-TableGrid-BR4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1-TableGrid-BR41"/>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pPr>
            <w:r>
              <w:rPr>
                <w:sz w:val="18"/>
              </w:rPr>
              <w:t xml:space="preserve">Age - mean (sd)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1-TableGrid-BR4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 xml:space="preserve">44.9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 xml:space="preserve">44.6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 xml:space="preserve">44.8 (10.1)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pPr>
            <w:r>
              <w:rPr>
                <w:sz w:val="18"/>
              </w:rPr>
              <w:t xml:space="preserve">Quality of life - median (IQR) [missing]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1-TableGrid-BR4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50.8 (40.6-60.7) [45 (8.9)]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49.6 (39.0-59.2) [50 (10.1)]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50.1 (39.8-60.4) [95 (9.5)]</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pPr>
            <w:r>
              <w:rPr>
                <w:sz w:val="18"/>
              </w:rPr>
              <w:t xml:space="preserve">Female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1-TableGrid-BR4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 xml:space="preserve">261 (52.8)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 xml:space="preserve">519 (51.9)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pPr>
            <w:r>
              <w:rPr>
                <w:sz w:val="18"/>
              </w:rPr>
              <w:t xml:space="preserve">Ethnicity - n (%) [missing]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145 (31.9) [52 (10.3)]</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136 (31.3) [59 (11.9)]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281 (31.6) [111 (11.1)]</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1-TableGrid-BR41"/>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128 (28.2) [52 (10.3)]</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1</w:t>
            </w:r>
            <w:r>
              <w:rPr>
                <w:sz w:val="18"/>
              </w:rPr>
              <w:t>03 (23.7) [59 (11.9)]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231 (26.0) [111 (11.1)]</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1-TableGrid-BR41"/>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101 (22.2) [52 (10.3)]</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100 (23.0) [59 (11.9)]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201 (22.6) [111 (11.1)]</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1-TableGrid-BR41"/>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61 (13.4) [52 (10.3)]</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70 (16.1) [59 (11.9)]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131 (14.7) [111 (11.1)]</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1-TableGrid-BR41"/>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19 (4.2) [52 (10.3)]</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26 (6.0) [59 (11.9)]</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1-TableGrid-BR41"/>
              <w:jc w:val="center"/>
            </w:pPr>
            <w:r>
              <w:rPr>
                <w:sz w:val="18"/>
              </w:rPr>
              <w:t>45 (5.1) [111 (11.1)]</w:t>
            </w:r>
          </w:p>
        </w:tc>
      </w:tr>
    </w:tbl>
    <w:p w:rsidR="00066461" w:rsidRDefault="00066461">
      <w:pPr>
        <w:pStyle w:val="Normal-BR41"/>
      </w:pPr>
    </w:p>
    <w:p w:rsidR="00066461" w:rsidRDefault="00774383">
      <w:pPr>
        <w:pStyle w:val="Normal-BR41"/>
      </w:pPr>
      <w:r>
        <w:br w:type="page"/>
      </w:r>
    </w:p>
    <w:p w:rsidR="00066461" w:rsidRDefault="00774383">
      <w:pPr>
        <w:pStyle w:val="Heading3-BR42"/>
      </w:pPr>
      <w:bookmarkStart w:id="65" w:name="missingappend-missingappend-cond_42"/>
      <w:bookmarkStart w:id="66" w:name="_Toc4072495"/>
      <w:bookmarkEnd w:id="65"/>
      <w:r>
        <w:lastRenderedPageBreak/>
        <w:t xml:space="preserve">6.6 </w:t>
      </w:r>
      <w:r>
        <w:rPr>
          <w:rStyle w:val="VerbatimChar"/>
        </w:rPr>
        <w:t>missing(append) missing(append cond %)</w:t>
      </w:r>
      <w:bookmarkEnd w:id="66"/>
    </w:p>
    <w:p w:rsidR="00066461" w:rsidRDefault="00774383">
      <w:pPr>
        <w:pStyle w:val="FirstParagraph-BR42"/>
      </w:pPr>
      <w:r>
        <w:rPr>
          <w:rStyle w:val="VerbatimChar"/>
        </w:rPr>
        <w:t>missing(append)</w:t>
      </w:r>
      <w:r>
        <w:t xml:space="preserve"> adds denominators in square brackets. </w:t>
      </w:r>
      <w:r>
        <w:rPr>
          <w:rStyle w:val="VerbatimChar"/>
        </w:rPr>
        <w:t>missing(append)</w:t>
      </w:r>
      <w:r>
        <w:t xml:space="preserve"> </w:t>
      </w:r>
      <w:r>
        <w:t xml:space="preserve">The second half of the table shows that </w:t>
      </w:r>
      <w:r>
        <w:rPr>
          <w:rStyle w:val="VerbatimChar"/>
        </w:rPr>
        <w:t>missing(append)</w:t>
      </w:r>
      <w:r>
        <w:t xml:space="preserve"> can also be used with the </w:t>
      </w:r>
      <w:r>
        <w:rPr>
          <w:rStyle w:val="VerbatimChar"/>
        </w:rPr>
        <w:t>cond</w:t>
      </w:r>
      <w:r>
        <w:t xml:space="preserve"> and </w:t>
      </w:r>
      <w:r>
        <w:rPr>
          <w:rStyle w:val="VerbatimChar"/>
        </w:rPr>
        <w:t>%</w:t>
      </w:r>
      <w:r>
        <w:t xml:space="preserve"> options.</w:t>
      </w:r>
    </w:p>
    <w:p w:rsidR="00066461" w:rsidRDefault="00774383">
      <w:pPr>
        <w:pStyle w:val="SourceCode-BR42"/>
      </w:pPr>
      <w:r>
        <w:rPr>
          <w:rStyle w:val="VerbatimChar"/>
        </w:rPr>
        <w:t xml:space="preserve">      . post `postname' ("Variable") ("")     ("Summary 1") ("Summary 0") ("Summary Overall")</w:t>
      </w:r>
      <w:r>
        <w:br/>
      </w:r>
      <w:r>
        <w:rPr>
          <w:rStyle w:val="VerbatimChar"/>
        </w:rPr>
        <w:t xml:space="preserve">      . pt_base age , post(`postname') over(treat)  overall(</w:t>
      </w:r>
      <w:r>
        <w:rPr>
          <w:rStyle w:val="VerbatimChar"/>
        </w:rPr>
        <w:t>last) over_grps(1, 0) type(cont) su_label(append) cat_col  missing(append)</w:t>
      </w:r>
      <w:r>
        <w:br/>
      </w:r>
      <w:r>
        <w:rPr>
          <w:rStyle w:val="VerbatimChar"/>
        </w:rPr>
        <w:t xml:space="preserve">      . pt_base qol, post(`postname') over(treat)  overall(last)  over_grps(1, 0) type(skew) su_label(append) cat_col  missing(append)</w:t>
      </w:r>
      <w:r>
        <w:br/>
      </w:r>
      <w:r>
        <w:rPr>
          <w:rStyle w:val="VerbatimChar"/>
        </w:rPr>
        <w:t xml:space="preserve">      . pt_base  gender  , post(`postname') over(treat)  overall(last)  over_grps(1, 0) type(bin)  su_label(append)  cat_</w:t>
      </w:r>
      <w:r>
        <w:rPr>
          <w:rStyle w:val="VerbatimChar"/>
        </w:rPr>
        <w:t>col  missing(append)</w:t>
      </w:r>
      <w:r>
        <w:br/>
      </w:r>
      <w:r>
        <w:rPr>
          <w:rStyle w:val="VerbatimChar"/>
        </w:rPr>
        <w:t xml:space="preserve">      . pt_base ethnicity, post(`postname') over(treat)  overall(last)  over_grps(1, 0) type(cat)  su_label(append)   cat_levels(4 3 2 1 0) cat_col gap(2) missing(append)</w:t>
      </w:r>
      <w:r>
        <w:br/>
      </w:r>
      <w:r>
        <w:rPr>
          <w:rStyle w:val="VerbatimChar"/>
        </w:rPr>
        <w:t xml:space="preserve">      . pt_base age , post(`postname') over(treat)  overall(last</w:t>
      </w:r>
      <w:r>
        <w:rPr>
          <w:rStyle w:val="VerbatimChar"/>
        </w:rPr>
        <w:t>) over_grps(1, 0) type(cont) su_label(append) cat_col  missing(append cond %)</w:t>
      </w:r>
      <w:r>
        <w:br/>
      </w:r>
      <w:r>
        <w:rPr>
          <w:rStyle w:val="VerbatimChar"/>
        </w:rPr>
        <w:t xml:space="preserve">      . pt_base qol, post(`postname') over(treat)  overall(last)  over_grps(1, 0) type(skew) su_label(append) cat_col  missing(append cond %)</w:t>
      </w:r>
      <w:r>
        <w:br/>
      </w:r>
      <w:r>
        <w:rPr>
          <w:rStyle w:val="VerbatimChar"/>
        </w:rPr>
        <w:t xml:space="preserve">      . pt_base  gender  , post(`pos</w:t>
      </w:r>
      <w:r>
        <w:rPr>
          <w:rStyle w:val="VerbatimChar"/>
        </w:rPr>
        <w:t>tname') over(treat)  overall(last)  over_grps(1, 0) type(bin)  su_label(append)  cat_col  missing(append cond %)</w:t>
      </w:r>
      <w:r>
        <w:br/>
      </w:r>
      <w:r>
        <w:rPr>
          <w:rStyle w:val="VerbatimChar"/>
        </w:rPr>
        <w:t xml:space="preserve">      . pt_base ethnicity, post(`postname') over(treat)  overall(last)  over_grps(1, 0) type(cat)  su_label(append)   cat_levels(4 3 2 1 0) cat</w:t>
      </w:r>
      <w:r>
        <w:rPr>
          <w:rStyle w:val="VerbatimChar"/>
        </w:rPr>
        <w:t>_col  missing(append cond %)</w:t>
      </w:r>
    </w:p>
    <w:p w:rsidR="00066461" w:rsidRDefault="00066461">
      <w:pPr>
        <w:pStyle w:val="Normal-BR43"/>
        <w:spacing w:before="400"/>
      </w:pPr>
    </w:p>
    <w:tbl>
      <w:tblPr>
        <w:tblStyle w:val="TableGrid-BR43"/>
        <w:tblW w:w="0" w:type="auto"/>
        <w:jc w:val="center"/>
        <w:tblCellMar>
          <w:top w:w="20" w:type="dxa"/>
        </w:tblCellMar>
        <w:tblLook w:val="04A0" w:firstRow="1" w:lastRow="0" w:firstColumn="1" w:lastColumn="0" w:noHBand="0" w:noVBand="1"/>
      </w:tblPr>
      <w:tblGrid>
        <w:gridCol w:w="3727"/>
        <w:gridCol w:w="1736"/>
        <w:gridCol w:w="1332"/>
        <w:gridCol w:w="1332"/>
        <w:gridCol w:w="1449"/>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43-TableGrid-BR43"/>
            </w:pPr>
            <w:r>
              <w:rPr>
                <w:b/>
                <w:sz w:val="18"/>
              </w:rPr>
              <w:t>Variable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066461">
            <w:pPr>
              <w:pStyle w:val="Normal-BR43-TableGrid-BR43"/>
              <w:jc w:val="center"/>
            </w:pP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43-TableGrid-BR43"/>
              <w:jc w:val="center"/>
            </w:pPr>
            <w:r>
              <w:rPr>
                <w:b/>
                <w:sz w:val="18"/>
              </w:rPr>
              <w:t>Summary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43-TableGrid-BR43"/>
              <w:jc w:val="center"/>
            </w:pPr>
            <w:r>
              <w:rPr>
                <w:b/>
                <w:sz w:val="18"/>
              </w:rPr>
              <w:t>Summary 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43-TableGrid-BR43"/>
              <w:jc w:val="center"/>
            </w:pPr>
            <w:r>
              <w:rPr>
                <w:b/>
                <w:sz w:val="18"/>
              </w:rPr>
              <w:t>Summary Overall</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pPr>
            <w:r>
              <w:rPr>
                <w:sz w:val="18"/>
              </w:rPr>
              <w:t>Age - mean (sd)  (Missing  = 0)</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3-TableGrid-BR4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44.9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44.6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44.8 (10.1)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pPr>
            <w:r>
              <w:rPr>
                <w:sz w:val="18"/>
              </w:rPr>
              <w:t>Quality of life - median (IQR)  (Missing  = 95)</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3-TableGrid-BR4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50.8 (40.6-60.7)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49.6 (39.0-59.2)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50.1 (39.8-60.4)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pPr>
            <w:r>
              <w:rPr>
                <w:sz w:val="18"/>
              </w:rPr>
              <w:t>Female - n (%)  (Missing  = 0)</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3-TableGrid-BR4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261 (52.8)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519 (51.9)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pPr>
            <w:r>
              <w:rPr>
                <w:sz w:val="18"/>
              </w:rPr>
              <w:t>Ethnicity - n (%)  (Missing  = 111)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145 (31.9)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136 (31.3)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281 (31.6)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3-TableGrid-BR43"/>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128 (28.2)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103 (23.7)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231 (26.0)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3-TableGrid-BR43"/>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101 (22.2)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100 (23.0)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201 (22.6)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3-TableGrid-BR43"/>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61 (13.4)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70 (16.1)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131 (14.7)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3-TableGrid-BR43"/>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19 (4.2)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26 (6.0)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45 (5.1)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3-TableGrid-BR43"/>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3-TableGrid-BR4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3-TableGrid-BR4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3-TableGrid-BR4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3-TableGrid-BR43"/>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3-TableGrid-BR43"/>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3-TableGrid-BR4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3-TableGrid-BR4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3-TableGrid-BR4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3-TableGrid-BR43"/>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pPr>
            <w:r>
              <w:rPr>
                <w:sz w:val="18"/>
              </w:rPr>
              <w:t xml:space="preserve">Age - mean (sd)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3-TableGrid-BR4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44.9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44.6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44.8 (10.1)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pPr>
            <w:r>
              <w:rPr>
                <w:sz w:val="18"/>
              </w:rPr>
              <w:t>Quality of life - median (IQR)  (Missing (%) = 95 (9.5))</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3-TableGrid-BR4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50.8 (40.6-60.7)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49.6 (39.0-59.2)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50.1 (39.8-60.4)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pPr>
            <w:r>
              <w:rPr>
                <w:sz w:val="18"/>
              </w:rPr>
              <w:t xml:space="preserve">Female - n (%)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3-TableGrid-BR4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261 (52.8)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519 (51.9)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pPr>
            <w:r>
              <w:rPr>
                <w:sz w:val="18"/>
              </w:rPr>
              <w:t>Ethnicity - n (%)  (Missing (%) = 111 (11.1))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145 (31.9)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136 (31.3)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281 (31.6)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3-TableGrid-BR43"/>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128 (28.2)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103 (23.7)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231 (26.0)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3-TableGrid-BR43"/>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101 (22.2)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100 (23.0)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201 (22.6)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3-TableGrid-BR43"/>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61 (13.4)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70 (16.1)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131 (14.7)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3-TableGrid-BR43"/>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19 (4.2)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26 (6.0)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3-TableGrid-BR43"/>
              <w:jc w:val="center"/>
            </w:pPr>
            <w:r>
              <w:rPr>
                <w:sz w:val="18"/>
              </w:rPr>
              <w:t xml:space="preserve">45 (5.1) </w:t>
            </w:r>
          </w:p>
        </w:tc>
      </w:tr>
    </w:tbl>
    <w:p w:rsidR="00066461" w:rsidRDefault="00066461">
      <w:pPr>
        <w:pStyle w:val="Normal-BR43"/>
      </w:pPr>
    </w:p>
    <w:p w:rsidR="00066461" w:rsidRDefault="00774383">
      <w:pPr>
        <w:pStyle w:val="Normal-BR43"/>
      </w:pPr>
      <w:r>
        <w:br w:type="page"/>
      </w:r>
    </w:p>
    <w:p w:rsidR="00066461" w:rsidRDefault="00774383">
      <w:pPr>
        <w:pStyle w:val="Heading1-BR44"/>
      </w:pPr>
      <w:bookmarkStart w:id="67" w:name="labelling-rows_44"/>
      <w:bookmarkStart w:id="68" w:name="_Toc4072496"/>
      <w:bookmarkEnd w:id="67"/>
      <w:r>
        <w:lastRenderedPageBreak/>
        <w:t>7 Labelling rows</w:t>
      </w:r>
      <w:bookmarkEnd w:id="68"/>
    </w:p>
    <w:p w:rsidR="00066461" w:rsidRDefault="00774383">
      <w:pPr>
        <w:pStyle w:val="Heading3-BR44"/>
      </w:pPr>
      <w:bookmarkStart w:id="69" w:name="var_lab-append_labelstring-su_labelappen"/>
      <w:bookmarkStart w:id="70" w:name="_Toc4072497"/>
      <w:bookmarkEnd w:id="69"/>
      <w:r>
        <w:t xml:space="preserve">7.1 </w:t>
      </w:r>
      <w:r>
        <w:rPr>
          <w:rStyle w:val="VerbatimChar"/>
        </w:rPr>
        <w:t>var_lab() append_label(string) su_label(append) su_label_text</w:t>
      </w:r>
      <w:bookmarkEnd w:id="70"/>
    </w:p>
    <w:p w:rsidR="00066461" w:rsidRDefault="00774383">
      <w:pPr>
        <w:pStyle w:val="FirstParagraph-BR44"/>
      </w:pPr>
      <w:r>
        <w:t xml:space="preserve">If the option </w:t>
      </w:r>
      <w:r>
        <w:rPr>
          <w:rStyle w:val="VerbatimChar"/>
        </w:rPr>
        <w:t>su_label()</w:t>
      </w:r>
      <w:r>
        <w:t xml:space="preserve"> </w:t>
      </w:r>
      <w:r>
        <w:t xml:space="preserve">is not specified no summary label is given with the variable label (if the option </w:t>
      </w:r>
      <w:r>
        <w:rPr>
          <w:rStyle w:val="VerbatimChar"/>
        </w:rPr>
        <w:t>su_label(append)</w:t>
      </w:r>
      <w:r>
        <w:t xml:space="preserve"> is given the default label is added). </w:t>
      </w:r>
      <w:r>
        <w:rPr>
          <w:rStyle w:val="VerbatimChar"/>
        </w:rPr>
        <w:t>su_label_text()</w:t>
      </w:r>
      <w:r>
        <w:t xml:space="preserve"> adds a custom summary label.</w:t>
      </w:r>
    </w:p>
    <w:p w:rsidR="00066461" w:rsidRDefault="00774383">
      <w:pPr>
        <w:pStyle w:val="BodyText-BR44"/>
      </w:pPr>
      <w:r>
        <w:t xml:space="preserve">You can append text to the variable label with the </w:t>
      </w:r>
      <w:r>
        <w:rPr>
          <w:rStyle w:val="VerbatimChar"/>
        </w:rPr>
        <w:t>append_label()</w:t>
      </w:r>
      <w:r>
        <w:t xml:space="preserve"> option. </w:t>
      </w:r>
      <w:r>
        <w:t xml:space="preserve">The variable label can be completely overidden with the </w:t>
      </w:r>
      <w:r>
        <w:rPr>
          <w:rStyle w:val="VerbatimChar"/>
        </w:rPr>
        <w:t>var_lab()</w:t>
      </w:r>
      <w:r>
        <w:t xml:space="preserve"> option.</w:t>
      </w:r>
    </w:p>
    <w:p w:rsidR="00066461" w:rsidRDefault="00774383">
      <w:pPr>
        <w:pStyle w:val="SourceCode-BR44"/>
      </w:pPr>
      <w:r>
        <w:rPr>
          <w:rStyle w:val="VerbatimChar"/>
        </w:rPr>
        <w:t xml:space="preserve">      . post `postname' ("Variable")   ("Summary 1")  ("Summary 0")</w:t>
      </w:r>
      <w:r>
        <w:br/>
      </w:r>
      <w:r>
        <w:rPr>
          <w:rStyle w:val="VerbatimChar"/>
        </w:rPr>
        <w:t xml:space="preserve">      . pt_base age , post(`postname') over(treat)  over_grps(1, 0) type(cont)  n_analysis(append) append_label((y</w:t>
      </w:r>
      <w:r>
        <w:rPr>
          <w:rStyle w:val="VerbatimChar"/>
        </w:rPr>
        <w:t>ears))</w:t>
      </w:r>
      <w:r>
        <w:br/>
      </w:r>
      <w:r>
        <w:rPr>
          <w:rStyle w:val="VerbatimChar"/>
        </w:rPr>
        <w:t xml:space="preserve">      . pt_base qol, post(`postname') over(treat)   over_grps(1, 0) type(skew)  n_analysis(append)  append_label((higher scores mean better QoL))</w:t>
      </w:r>
      <w:r>
        <w:br/>
      </w:r>
      <w:r>
        <w:rPr>
          <w:rStyle w:val="VerbatimChar"/>
        </w:rPr>
        <w:t xml:space="preserve">      . pt_base  gender  , post(`postname') over(treat)   over_grps(1, 0) type(bin)    n_analysis(appen</w:t>
      </w:r>
      <w:r>
        <w:rPr>
          <w:rStyle w:val="VerbatimChar"/>
        </w:rPr>
        <w:t>d)   append_label((number of women))</w:t>
      </w:r>
      <w:r>
        <w:br/>
      </w:r>
      <w:r>
        <w:rPr>
          <w:rStyle w:val="VerbatimChar"/>
        </w:rPr>
        <w:t xml:space="preserve">      . pt_base ethnicity, post(`postname') over(treat)    over_grps(1, 0) type(cat) n_analysis(append)  cat_levels(4 3 2 1 0)  gap(2)  append_label((self reported))</w:t>
      </w:r>
      <w:r>
        <w:br/>
      </w:r>
      <w:r>
        <w:rPr>
          <w:rStyle w:val="VerbatimChar"/>
        </w:rPr>
        <w:t xml:space="preserve">      . pt_base age , post(`postname') over(treat)   over_grps(1, 0) type(cont)   missing(</w:t>
      </w:r>
      <w:r>
        <w:rPr>
          <w:rStyle w:val="VerbatimChar"/>
        </w:rPr>
        <w:t>append cond %)  var_lab(Baseline age) su_label_text(Mean (SD)) su_label(append)</w:t>
      </w:r>
      <w:r>
        <w:br/>
      </w:r>
      <w:r>
        <w:rPr>
          <w:rStyle w:val="VerbatimChar"/>
        </w:rPr>
        <w:t xml:space="preserve">      . pt_base qol, post(`postname') over(treat)    over_grps(1, 0) type(skew)    missing(append cond %) var_lab(SF-36) su_label_text(Median (iqr)) su_label(append)</w:t>
      </w:r>
      <w:r>
        <w:br/>
      </w:r>
      <w:r>
        <w:rPr>
          <w:rStyle w:val="VerbatimChar"/>
        </w:rPr>
        <w:t xml:space="preserve">      . pt</w:t>
      </w:r>
      <w:r>
        <w:rPr>
          <w:rStyle w:val="VerbatimChar"/>
        </w:rPr>
        <w:t>_base  gender  , post(`postname') over(treat)    over_grps(1, 0) type(bin)   missing(append cond %)   var_lab(Sex) su_label_text(no. (%))  su_label(append)</w:t>
      </w:r>
      <w:r>
        <w:br/>
      </w:r>
      <w:r>
        <w:rPr>
          <w:rStyle w:val="VerbatimChar"/>
        </w:rPr>
        <w:t xml:space="preserve">      . pt_base ethnicity, post(`postname') over(treat)    over_grps(1, 0) type(cat)   cat_levels(4 </w:t>
      </w:r>
      <w:r>
        <w:rPr>
          <w:rStyle w:val="VerbatimChar"/>
        </w:rPr>
        <w:t>3 2 1 0)  missing(append cond %)  var_lab(Self report ethnicity) su_label_text(no. (%)) su_label(append)</w:t>
      </w:r>
    </w:p>
    <w:p w:rsidR="00066461" w:rsidRDefault="00066461">
      <w:pPr>
        <w:pStyle w:val="Normal-BR45"/>
        <w:spacing w:before="400"/>
      </w:pPr>
    </w:p>
    <w:tbl>
      <w:tblPr>
        <w:tblStyle w:val="TableGrid-BR45"/>
        <w:tblW w:w="0" w:type="auto"/>
        <w:jc w:val="center"/>
        <w:tblCellMar>
          <w:top w:w="20" w:type="dxa"/>
        </w:tblCellMar>
        <w:tblLook w:val="04A0" w:firstRow="1" w:lastRow="0" w:firstColumn="1" w:lastColumn="0" w:noHBand="0" w:noVBand="1"/>
      </w:tblPr>
      <w:tblGrid>
        <w:gridCol w:w="4360"/>
        <w:gridCol w:w="1379"/>
        <w:gridCol w:w="1379"/>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45-TableGrid-BR45"/>
            </w:pPr>
            <w:r>
              <w:rPr>
                <w:b/>
                <w:sz w:val="18"/>
              </w:rPr>
              <w:t>Variable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45-TableGrid-BR45"/>
              <w:jc w:val="center"/>
            </w:pPr>
            <w:r>
              <w:rPr>
                <w:b/>
                <w:sz w:val="18"/>
              </w:rPr>
              <w:t>Summary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45-TableGrid-BR45"/>
              <w:jc w:val="center"/>
            </w:pPr>
            <w:r>
              <w:rPr>
                <w:b/>
                <w:sz w:val="18"/>
              </w:rPr>
              <w:t>Summary 0</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pPr>
            <w:r>
              <w:rPr>
                <w:sz w:val="18"/>
              </w:rPr>
              <w:t xml:space="preserve">Age (years) (N  = 1000)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44.9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44.6 (10.1)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pPr>
            <w:r>
              <w:rPr>
                <w:sz w:val="18"/>
              </w:rPr>
              <w:t xml:space="preserve">Quality of life (higher scores mean better QoL) (N  = 905)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50.8 (40.6-60.7)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49.6 (39.0-59.2)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pPr>
            <w:r>
              <w:rPr>
                <w:sz w:val="18"/>
              </w:rPr>
              <w:t xml:space="preserve">Female (number of women) (N  = 1000)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261 (52.8)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pPr>
            <w:r>
              <w:rPr>
                <w:sz w:val="18"/>
              </w:rPr>
              <w:t xml:space="preserve">Ethnicity (self reported) (N  = 889)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5-TableGrid-BR4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5-TableGrid-BR45"/>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pPr>
            <w:r>
              <w:rPr>
                <w:sz w:val="18"/>
              </w:rPr>
              <w:t xml:space="preserve">    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145 (31.9)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136 (31.3)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pPr>
            <w:r>
              <w:rPr>
                <w:sz w:val="18"/>
              </w:rPr>
              <w:t xml:space="preserve">   </w:t>
            </w:r>
            <w:r>
              <w:rPr>
                <w:sz w:val="18"/>
              </w:rPr>
              <w:t xml:space="preserve"> 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128 (28.2)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103 (23.7)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pPr>
            <w:r>
              <w:rPr>
                <w:sz w:val="18"/>
              </w:rPr>
              <w:t xml:space="preserve">    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101 (22.2)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100 (23.0)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pPr>
            <w:r>
              <w:rPr>
                <w:sz w:val="18"/>
              </w:rPr>
              <w:t xml:space="preserve">    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61 (13.4)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70 (16.1)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pPr>
            <w:r>
              <w:rPr>
                <w:sz w:val="18"/>
              </w:rPr>
              <w:t xml:space="preserve">    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19 (4.2)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26 (6.0)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5-TableGrid-BR45"/>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5-TableGrid-BR4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5-TableGrid-BR45"/>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5-TableGrid-BR45"/>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5-TableGrid-BR4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5-TableGrid-BR45"/>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pPr>
            <w:r>
              <w:rPr>
                <w:sz w:val="18"/>
              </w:rPr>
              <w:t xml:space="preserve">Baseline age - Mean (SD)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44.9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44.6 (10.1)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pPr>
            <w:r>
              <w:rPr>
                <w:sz w:val="18"/>
              </w:rPr>
              <w:t>SF-36 - Median (iqr)  (Missing (%) = 95 (9.5))</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50.8 (40.6-60.7)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49.6 (39.0-59.2)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pPr>
            <w:r>
              <w:rPr>
                <w:sz w:val="18"/>
              </w:rPr>
              <w:t xml:space="preserve">Sex - no. (%)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261 (52.8)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pPr>
            <w:r>
              <w:rPr>
                <w:sz w:val="18"/>
              </w:rPr>
              <w:t>Self report ethnicity - no. (%)  (Missing (%) = 111 (11.1))</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5-TableGrid-BR45"/>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5-TableGrid-BR45"/>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pPr>
            <w:r>
              <w:rPr>
                <w:sz w:val="18"/>
              </w:rPr>
              <w:t xml:space="preserve">    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145 (31.9)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136 (31.3)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pPr>
            <w:r>
              <w:rPr>
                <w:sz w:val="18"/>
              </w:rPr>
              <w:t xml:space="preserve">    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128 (28.2)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103 (23.7)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pPr>
            <w:r>
              <w:rPr>
                <w:sz w:val="18"/>
              </w:rPr>
              <w:t xml:space="preserve">    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101 (22.2)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100 (23.0)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pPr>
            <w:r>
              <w:rPr>
                <w:sz w:val="18"/>
              </w:rPr>
              <w:t xml:space="preserve">    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61 (13.4)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70 (16.1)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pPr>
            <w:r>
              <w:rPr>
                <w:sz w:val="18"/>
              </w:rPr>
              <w:t xml:space="preserve">    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19 (4.2)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5-TableGrid-BR45"/>
              <w:jc w:val="center"/>
            </w:pPr>
            <w:r>
              <w:rPr>
                <w:sz w:val="18"/>
              </w:rPr>
              <w:t xml:space="preserve">26 (6.0) </w:t>
            </w:r>
          </w:p>
        </w:tc>
      </w:tr>
    </w:tbl>
    <w:p w:rsidR="00066461" w:rsidRDefault="00066461">
      <w:pPr>
        <w:pStyle w:val="Normal-BR45"/>
      </w:pPr>
    </w:p>
    <w:p w:rsidR="00066461" w:rsidRDefault="00774383">
      <w:pPr>
        <w:pStyle w:val="Normal-BR45"/>
      </w:pPr>
      <w:r>
        <w:br w:type="page"/>
      </w:r>
    </w:p>
    <w:p w:rsidR="00066461" w:rsidRDefault="00774383">
      <w:pPr>
        <w:pStyle w:val="Heading3-BR46"/>
      </w:pPr>
      <w:bookmarkStart w:id="71" w:name="su_label_text-su_labelcols_46"/>
      <w:bookmarkStart w:id="72" w:name="_Toc4072498"/>
      <w:bookmarkEnd w:id="71"/>
      <w:r>
        <w:lastRenderedPageBreak/>
        <w:t xml:space="preserve">7.2 </w:t>
      </w:r>
      <w:r>
        <w:rPr>
          <w:rStyle w:val="VerbatimChar"/>
        </w:rPr>
        <w:t>su_label_text su_label(cols)</w:t>
      </w:r>
      <w:bookmarkEnd w:id="72"/>
    </w:p>
    <w:p w:rsidR="00066461" w:rsidRDefault="00774383">
      <w:pPr>
        <w:pStyle w:val="FirstParagraph-BR46"/>
      </w:pPr>
      <w:r>
        <w:t xml:space="preserve">The option </w:t>
      </w:r>
      <w:r>
        <w:rPr>
          <w:rStyle w:val="VerbatimChar"/>
        </w:rPr>
        <w:t>su_label(cols)</w:t>
      </w:r>
      <w:r>
        <w:t xml:space="preserve"> </w:t>
      </w:r>
      <w:r>
        <w:t>can be used to report the summary label in its own column</w:t>
      </w:r>
    </w:p>
    <w:p w:rsidR="00066461" w:rsidRDefault="00774383">
      <w:pPr>
        <w:pStyle w:val="SourceCode-BR46"/>
      </w:pPr>
      <w:r>
        <w:rPr>
          <w:rStyle w:val="VerbatimChar"/>
        </w:rPr>
        <w:t xml:space="preserve">      . post `postname' ("Variable") ("Summary label")  ("Summary 1") ("Summary 0")</w:t>
      </w:r>
      <w:r>
        <w:br/>
      </w:r>
      <w:r>
        <w:rPr>
          <w:rStyle w:val="VerbatimChar"/>
        </w:rPr>
        <w:t xml:space="preserve">      . pt_base age , post(`postname') over(treat)  over_grps(1, 0) type(cont)  n_analysis(append) su_label(col)</w:t>
      </w:r>
      <w:r>
        <w:br/>
      </w:r>
      <w:r>
        <w:rPr>
          <w:rStyle w:val="VerbatimChar"/>
        </w:rPr>
        <w:t xml:space="preserve"> </w:t>
      </w:r>
      <w:r>
        <w:rPr>
          <w:rStyle w:val="VerbatimChar"/>
        </w:rPr>
        <w:t xml:space="preserve">     . pt_base qol, post(`postname') over(treat)   over_grps(1, 0) type(skew)  n_analysis(append)  su_label(col)</w:t>
      </w:r>
      <w:r>
        <w:br/>
      </w:r>
      <w:r>
        <w:rPr>
          <w:rStyle w:val="VerbatimChar"/>
        </w:rPr>
        <w:t xml:space="preserve">      . pt_base  gender  , post(`postname') over(treat)   over_grps(1, 0) type(bin)    n_analysis(append)   su_label(col)</w:t>
      </w:r>
      <w:r>
        <w:br/>
      </w:r>
      <w:r>
        <w:rPr>
          <w:rStyle w:val="VerbatimChar"/>
        </w:rPr>
        <w:t xml:space="preserve">      . pt_base ethni</w:t>
      </w:r>
      <w:r>
        <w:rPr>
          <w:rStyle w:val="VerbatimChar"/>
        </w:rPr>
        <w:t>city, post(`postname') over(treat)    over_grps(1, 0) type(cat) n_analysis(append)  cat_levels(4 3 2 1 0)  gap(2)   su_label(col)</w:t>
      </w:r>
      <w:r>
        <w:br/>
      </w:r>
      <w:r>
        <w:rPr>
          <w:rStyle w:val="VerbatimChar"/>
        </w:rPr>
        <w:t xml:space="preserve">      . pt_base age , post(`postname') over(treat)   over_grps(1, 0) type(cont)    missing(append cond %)   su_label_text(Mean</w:t>
      </w:r>
      <w:r>
        <w:rPr>
          <w:rStyle w:val="VerbatimChar"/>
        </w:rPr>
        <w:t xml:space="preserve"> (SD)) su_label(col) cat_tabs(0)</w:t>
      </w:r>
      <w:r>
        <w:br/>
      </w:r>
      <w:r>
        <w:rPr>
          <w:rStyle w:val="VerbatimChar"/>
        </w:rPr>
        <w:t xml:space="preserve">      . pt_base qol, post(`postname') over(treat)    over_grps(1, 0) type(skew)    missing(append cond %)  su_label_text(Median (iqr)) su_label(col) cat_tabs(0)</w:t>
      </w:r>
      <w:r>
        <w:br/>
      </w:r>
      <w:r>
        <w:rPr>
          <w:rStyle w:val="VerbatimChar"/>
        </w:rPr>
        <w:t xml:space="preserve">      . pt_base  gender  , post(`postname') over(treat)    ove</w:t>
      </w:r>
      <w:r>
        <w:rPr>
          <w:rStyle w:val="VerbatimChar"/>
        </w:rPr>
        <w:t>r_grps(1, 0) type(bin)    missing(append cond %)   su_label_text(no. (%)) su_label(col) cat_tabs(0)</w:t>
      </w:r>
      <w:r>
        <w:br/>
      </w:r>
      <w:r>
        <w:rPr>
          <w:rStyle w:val="VerbatimChar"/>
        </w:rPr>
        <w:t xml:space="preserve">      . pt_base ethnicity, post(`postname') over(treat)    over_grps(1, 0) type(cat)     cat_levels(4 3 2 1 0)  missing(append cond %)   su_label_text(no. (</w:t>
      </w:r>
      <w:r>
        <w:rPr>
          <w:rStyle w:val="VerbatimChar"/>
        </w:rPr>
        <w:t>%)) su_label(col) cat_tabs(0)</w:t>
      </w:r>
    </w:p>
    <w:p w:rsidR="00066461" w:rsidRDefault="00066461">
      <w:pPr>
        <w:pStyle w:val="Normal-BR47"/>
        <w:spacing w:before="400"/>
      </w:pPr>
    </w:p>
    <w:tbl>
      <w:tblPr>
        <w:tblStyle w:val="TableGrid-BR47"/>
        <w:tblW w:w="0" w:type="auto"/>
        <w:jc w:val="center"/>
        <w:tblCellMar>
          <w:top w:w="20" w:type="dxa"/>
        </w:tblCellMar>
        <w:tblLook w:val="04A0" w:firstRow="1" w:lastRow="0" w:firstColumn="1" w:lastColumn="0" w:noHBand="0" w:noVBand="1"/>
      </w:tblPr>
      <w:tblGrid>
        <w:gridCol w:w="2958"/>
        <w:gridCol w:w="1334"/>
        <w:gridCol w:w="1379"/>
        <w:gridCol w:w="1379"/>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47-TableGrid-BR47"/>
            </w:pPr>
            <w:r>
              <w:rPr>
                <w:b/>
                <w:sz w:val="18"/>
              </w:rPr>
              <w:t>Variable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47-TableGrid-BR47"/>
              <w:jc w:val="center"/>
            </w:pPr>
            <w:r>
              <w:rPr>
                <w:b/>
                <w:sz w:val="18"/>
              </w:rPr>
              <w:t>Summary label</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47-TableGrid-BR47"/>
              <w:jc w:val="center"/>
            </w:pPr>
            <w:r>
              <w:rPr>
                <w:b/>
                <w:sz w:val="18"/>
              </w:rPr>
              <w:t>Summary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47-TableGrid-BR47"/>
              <w:jc w:val="center"/>
            </w:pPr>
            <w:r>
              <w:rPr>
                <w:b/>
                <w:sz w:val="18"/>
              </w:rPr>
              <w:t>Summary 0</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pPr>
            <w:r>
              <w:rPr>
                <w:sz w:val="18"/>
              </w:rPr>
              <w:t xml:space="preserve">Age (N  = 1000)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mean (sd)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44.9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44.6 (10.1)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pPr>
            <w:r>
              <w:rPr>
                <w:sz w:val="18"/>
              </w:rPr>
              <w:t xml:space="preserve">Quality of life (N  = 905)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median (IQR)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50.8 (40.6-60.7)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49.6 (39.0-59.2)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pPr>
            <w:r>
              <w:rPr>
                <w:sz w:val="18"/>
              </w:rPr>
              <w:t xml:space="preserve">Female (N  = 1000)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n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261 (52.8)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pPr>
            <w:r>
              <w:rPr>
                <w:sz w:val="18"/>
              </w:rPr>
              <w:t xml:space="preserve">Ethnicity (N  = 889)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n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7-TableGrid-BR4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7-TableGrid-BR47"/>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pPr>
            <w:r>
              <w:rPr>
                <w:sz w:val="18"/>
              </w:rPr>
              <w:t xml:space="preserve">    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7-TableGrid-BR4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145 (31.9)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136 (31.3)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pPr>
            <w:r>
              <w:rPr>
                <w:sz w:val="18"/>
              </w:rPr>
              <w:t xml:space="preserve">    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7-TableGrid-BR4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128 (28.2)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103 (23.7)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pPr>
            <w:r>
              <w:rPr>
                <w:sz w:val="18"/>
              </w:rPr>
              <w:t xml:space="preserve">    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7-TableGrid-BR4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101 (22.2)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100 (23.0)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pPr>
            <w:r>
              <w:rPr>
                <w:sz w:val="18"/>
              </w:rPr>
              <w:t xml:space="preserve">    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7-TableGrid-BR4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61 (13.4)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70 (16.1)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pPr>
            <w:r>
              <w:rPr>
                <w:sz w:val="18"/>
              </w:rPr>
              <w:t xml:space="preserve">    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7-TableGrid-BR4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19 (4.2)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26 (6.0)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7-TableGrid-BR47"/>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7-TableGrid-BR4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7-TableGrid-BR4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7-TableGrid-BR47"/>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7-TableGrid-BR47"/>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7-TableGrid-BR4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7-TableGrid-BR4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7-TableGrid-BR47"/>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pPr>
            <w:r>
              <w:rPr>
                <w:sz w:val="18"/>
              </w:rPr>
              <w:t xml:space="preserve">Age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Mean (SD)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44.9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44.6 (10.1)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pPr>
            <w:r>
              <w:rPr>
                <w:sz w:val="18"/>
              </w:rPr>
              <w:t>Quality of life  (Missing (%) = 95 (9.5))</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Median (iqr)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50.8 (40.6-60.7)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49.6 (39.0-59.2)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pPr>
            <w:r>
              <w:rPr>
                <w:sz w:val="18"/>
              </w:rPr>
              <w:t xml:space="preserve">Female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no.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261 (52.8)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pPr>
            <w:r>
              <w:rPr>
                <w:sz w:val="18"/>
              </w:rPr>
              <w:t>Ethnicity  (Missing (%) = 111 (11.1))</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no.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7-TableGrid-BR4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7-TableGrid-BR47"/>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pPr>
            <w:r>
              <w:rPr>
                <w:sz w:val="18"/>
              </w:rPr>
              <w:t>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7-TableGrid-BR4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145 (31.9)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136 (31.3)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pPr>
            <w:r>
              <w:rPr>
                <w:sz w:val="18"/>
              </w:rPr>
              <w:t>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7-TableGrid-BR4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128 (28.2)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103 (23.7)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pPr>
            <w:r>
              <w:rPr>
                <w:sz w:val="18"/>
              </w:rPr>
              <w:t>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7-TableGrid-BR4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101 (22.2)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100 (23.0)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pPr>
            <w:r>
              <w:rPr>
                <w:sz w:val="18"/>
              </w:rPr>
              <w:t>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7-TableGrid-BR4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61 (13.4)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70 (16.1)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pPr>
            <w:r>
              <w:rPr>
                <w:sz w:val="18"/>
              </w:rPr>
              <w:t>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7-TableGrid-BR47"/>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19 (4.2)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7-TableGrid-BR47"/>
              <w:jc w:val="center"/>
            </w:pPr>
            <w:r>
              <w:rPr>
                <w:sz w:val="18"/>
              </w:rPr>
              <w:t xml:space="preserve">26 (6.0) </w:t>
            </w:r>
          </w:p>
        </w:tc>
      </w:tr>
    </w:tbl>
    <w:p w:rsidR="00066461" w:rsidRDefault="00066461">
      <w:pPr>
        <w:pStyle w:val="Normal-BR47"/>
      </w:pPr>
    </w:p>
    <w:p w:rsidR="00066461" w:rsidRDefault="00774383">
      <w:pPr>
        <w:pStyle w:val="Normal-BR47"/>
      </w:pPr>
      <w:r>
        <w:br w:type="page"/>
      </w:r>
    </w:p>
    <w:p w:rsidR="00066461" w:rsidRDefault="00774383">
      <w:pPr>
        <w:pStyle w:val="Heading3-BR48"/>
      </w:pPr>
      <w:bookmarkStart w:id="73" w:name="su_labelcols-cat_col_48"/>
      <w:bookmarkStart w:id="74" w:name="_Toc4072499"/>
      <w:bookmarkEnd w:id="73"/>
      <w:r>
        <w:lastRenderedPageBreak/>
        <w:t xml:space="preserve">7.3 </w:t>
      </w:r>
      <w:r>
        <w:rPr>
          <w:rStyle w:val="VerbatimChar"/>
        </w:rPr>
        <w:t>su_label(cols) cat_col</w:t>
      </w:r>
      <w:bookmarkEnd w:id="74"/>
    </w:p>
    <w:p w:rsidR="00066461" w:rsidRDefault="00774383">
      <w:pPr>
        <w:pStyle w:val="FirstParagraph-BR48"/>
      </w:pPr>
      <w:r>
        <w:t xml:space="preserve">When </w:t>
      </w:r>
      <w:r>
        <w:rPr>
          <w:rStyle w:val="VerbatimChar"/>
        </w:rPr>
        <w:t>su_label(cols)</w:t>
      </w:r>
      <w:r>
        <w:t xml:space="preserve"> and </w:t>
      </w:r>
      <w:r>
        <w:rPr>
          <w:rStyle w:val="VerbatimChar"/>
        </w:rPr>
        <w:t>cat_col</w:t>
      </w:r>
      <w:r>
        <w:t xml:space="preserve"> </w:t>
      </w:r>
      <w:r>
        <w:t>are both specified the column containing the catagory names comes after the column with the summary labels.</w:t>
      </w:r>
    </w:p>
    <w:p w:rsidR="00066461" w:rsidRDefault="00774383">
      <w:pPr>
        <w:pStyle w:val="SourceCode-BR48"/>
      </w:pPr>
      <w:r>
        <w:rPr>
          <w:rStyle w:val="VerbatimChar"/>
        </w:rPr>
        <w:t xml:space="preserve">      . post `postname' ("Variable") ("Summary label") ("Cat_col") ("Summary 1") ("Summary 0")</w:t>
      </w:r>
      <w:r>
        <w:br/>
      </w:r>
      <w:r>
        <w:rPr>
          <w:rStyle w:val="VerbatimChar"/>
        </w:rPr>
        <w:t xml:space="preserve">      . pt_base age , post(`postname') over(treat)  o</w:t>
      </w:r>
      <w:r>
        <w:rPr>
          <w:rStyle w:val="VerbatimChar"/>
        </w:rPr>
        <w:t>ver_grps(1, 0) type(cont)  n_analysis(append) su_label(col) cat_col</w:t>
      </w:r>
      <w:r>
        <w:br/>
      </w:r>
      <w:r>
        <w:rPr>
          <w:rStyle w:val="VerbatimChar"/>
        </w:rPr>
        <w:t xml:space="preserve">      . pt_base qol, post(`postname') over(treat)   over_grps(1, 0) type(skew)  n_analysis(append)  su_label(col) cat_col</w:t>
      </w:r>
      <w:r>
        <w:br/>
      </w:r>
      <w:r>
        <w:rPr>
          <w:rStyle w:val="VerbatimChar"/>
        </w:rPr>
        <w:t xml:space="preserve">      . pt_base  gender  , post(`postname') over(treat)   over_grp</w:t>
      </w:r>
      <w:r>
        <w:rPr>
          <w:rStyle w:val="VerbatimChar"/>
        </w:rPr>
        <w:t>s(1, 0) type(bin)    n_analysis(append)   su_label(col) cat_col</w:t>
      </w:r>
      <w:r>
        <w:br/>
      </w:r>
      <w:r>
        <w:rPr>
          <w:rStyle w:val="VerbatimChar"/>
        </w:rPr>
        <w:t xml:space="preserve">      . pt_base ethnicity, post(`postname') over(treat)    over_grps(1, 0) type(cat) n_analysis(append)  cat_levels(4 3 2 1 0)   su_label(col) cat_col</w:t>
      </w:r>
    </w:p>
    <w:p w:rsidR="00066461" w:rsidRDefault="00066461">
      <w:pPr>
        <w:pStyle w:val="Normal-BR49"/>
        <w:spacing w:before="400"/>
      </w:pPr>
    </w:p>
    <w:tbl>
      <w:tblPr>
        <w:tblStyle w:val="TableGrid-BR49"/>
        <w:tblW w:w="0" w:type="auto"/>
        <w:jc w:val="center"/>
        <w:tblCellMar>
          <w:top w:w="20" w:type="dxa"/>
        </w:tblCellMar>
        <w:tblLook w:val="04A0" w:firstRow="1" w:lastRow="0" w:firstColumn="1" w:lastColumn="0" w:noHBand="0" w:noVBand="1"/>
      </w:tblPr>
      <w:tblGrid>
        <w:gridCol w:w="1953"/>
        <w:gridCol w:w="1334"/>
        <w:gridCol w:w="1857"/>
        <w:gridCol w:w="1379"/>
        <w:gridCol w:w="1379"/>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49-TableGrid-BR49"/>
            </w:pPr>
            <w:r>
              <w:rPr>
                <w:b/>
                <w:sz w:val="18"/>
              </w:rPr>
              <w:t>Variable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49-TableGrid-BR49"/>
              <w:jc w:val="center"/>
            </w:pPr>
            <w:r>
              <w:rPr>
                <w:b/>
                <w:sz w:val="18"/>
              </w:rPr>
              <w:t>Summary label</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49-TableGrid-BR49"/>
              <w:jc w:val="center"/>
            </w:pPr>
            <w:r>
              <w:rPr>
                <w:b/>
                <w:sz w:val="18"/>
              </w:rPr>
              <w:t>Cat_col</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49-TableGrid-BR49"/>
              <w:jc w:val="center"/>
            </w:pPr>
            <w:r>
              <w:rPr>
                <w:b/>
                <w:sz w:val="18"/>
              </w:rPr>
              <w:t>Summary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49-TableGrid-BR49"/>
              <w:jc w:val="center"/>
            </w:pPr>
            <w:r>
              <w:rPr>
                <w:b/>
                <w:sz w:val="18"/>
              </w:rPr>
              <w:t>Summary 0</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pPr>
            <w:r>
              <w:rPr>
                <w:sz w:val="18"/>
              </w:rPr>
              <w:t xml:space="preserve">Age (N  = 1000)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jc w:val="center"/>
            </w:pPr>
            <w:r>
              <w:rPr>
                <w:sz w:val="18"/>
              </w:rPr>
              <w:t>mean (sd)</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9-TableGrid-BR4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jc w:val="center"/>
            </w:pPr>
            <w:r>
              <w:rPr>
                <w:sz w:val="18"/>
              </w:rPr>
              <w:t xml:space="preserve">44.9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jc w:val="center"/>
            </w:pPr>
            <w:r>
              <w:rPr>
                <w:sz w:val="18"/>
              </w:rPr>
              <w:t xml:space="preserve">44.6 (10.1)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pPr>
            <w:r>
              <w:rPr>
                <w:sz w:val="18"/>
              </w:rPr>
              <w:t xml:space="preserve">Quality of life (N  = 905)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jc w:val="center"/>
            </w:pPr>
            <w:r>
              <w:rPr>
                <w:sz w:val="18"/>
              </w:rPr>
              <w:t>median (IQR)</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9-TableGrid-BR4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jc w:val="center"/>
            </w:pPr>
            <w:r>
              <w:rPr>
                <w:sz w:val="18"/>
              </w:rPr>
              <w:t xml:space="preserve">50.8 (40.6-60.7)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jc w:val="center"/>
            </w:pPr>
            <w:r>
              <w:rPr>
                <w:sz w:val="18"/>
              </w:rPr>
              <w:t xml:space="preserve">49.6 (39.0-59.2)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pPr>
            <w:r>
              <w:rPr>
                <w:sz w:val="18"/>
              </w:rPr>
              <w:t xml:space="preserve">Female (N  = 1000)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jc w:val="center"/>
            </w:pPr>
            <w:r>
              <w:rPr>
                <w:sz w:val="18"/>
              </w:rPr>
              <w:t>n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9-TableGrid-BR4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jc w:val="center"/>
            </w:pPr>
            <w:r>
              <w:rPr>
                <w:sz w:val="18"/>
              </w:rPr>
              <w:t xml:space="preserve">261 (52.8)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pPr>
            <w:r>
              <w:rPr>
                <w:sz w:val="18"/>
              </w:rPr>
              <w:t xml:space="preserve">Ethnicity (N  = 889)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jc w:val="center"/>
            </w:pPr>
            <w:r>
              <w:rPr>
                <w:sz w:val="18"/>
              </w:rPr>
              <w:t>n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jc w:val="center"/>
            </w:pPr>
            <w:r>
              <w:rPr>
                <w:sz w:val="18"/>
              </w:rPr>
              <w:t>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jc w:val="center"/>
            </w:pPr>
            <w:r>
              <w:rPr>
                <w:sz w:val="18"/>
              </w:rPr>
              <w:t xml:space="preserve">145 (31.9)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jc w:val="center"/>
            </w:pPr>
            <w:r>
              <w:rPr>
                <w:sz w:val="18"/>
              </w:rPr>
              <w:t xml:space="preserve">136 (31.3)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9-TableGrid-BR49"/>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9-TableGrid-BR4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jc w:val="center"/>
            </w:pPr>
            <w:r>
              <w:rPr>
                <w:sz w:val="18"/>
              </w:rPr>
              <w:t>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jc w:val="center"/>
            </w:pPr>
            <w:r>
              <w:rPr>
                <w:sz w:val="18"/>
              </w:rPr>
              <w:t xml:space="preserve">128 (28.2)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jc w:val="center"/>
            </w:pPr>
            <w:r>
              <w:rPr>
                <w:sz w:val="18"/>
              </w:rPr>
              <w:t xml:space="preserve">103 (23.7)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9-TableGrid-BR49"/>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9-TableGrid-BR4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jc w:val="center"/>
            </w:pPr>
            <w:r>
              <w:rPr>
                <w:sz w:val="18"/>
              </w:rPr>
              <w:t>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jc w:val="center"/>
            </w:pPr>
            <w:r>
              <w:rPr>
                <w:sz w:val="18"/>
              </w:rPr>
              <w:t xml:space="preserve">101 (22.2)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jc w:val="center"/>
            </w:pPr>
            <w:r>
              <w:rPr>
                <w:sz w:val="18"/>
              </w:rPr>
              <w:t xml:space="preserve">100 (23.0)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9-TableGrid-BR49"/>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9-TableGrid-BR4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jc w:val="center"/>
            </w:pPr>
            <w:r>
              <w:rPr>
                <w:sz w:val="18"/>
              </w:rPr>
              <w:t>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jc w:val="center"/>
            </w:pPr>
            <w:r>
              <w:rPr>
                <w:sz w:val="18"/>
              </w:rPr>
              <w:t xml:space="preserve">61 (13.4)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jc w:val="center"/>
            </w:pPr>
            <w:r>
              <w:rPr>
                <w:sz w:val="18"/>
              </w:rPr>
              <w:t xml:space="preserve">70 (16.1)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9-TableGrid-BR49"/>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49-TableGrid-BR49"/>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jc w:val="center"/>
            </w:pPr>
            <w:r>
              <w:rPr>
                <w:sz w:val="18"/>
              </w:rPr>
              <w:t>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jc w:val="center"/>
            </w:pPr>
            <w:r>
              <w:rPr>
                <w:sz w:val="18"/>
              </w:rPr>
              <w:t xml:space="preserve">19 (4.2)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49-TableGrid-BR49"/>
              <w:jc w:val="center"/>
            </w:pPr>
            <w:r>
              <w:rPr>
                <w:sz w:val="18"/>
              </w:rPr>
              <w:t xml:space="preserve">26 (6.0) </w:t>
            </w:r>
          </w:p>
        </w:tc>
      </w:tr>
    </w:tbl>
    <w:p w:rsidR="00066461" w:rsidRDefault="00066461">
      <w:pPr>
        <w:pStyle w:val="Normal-BR49"/>
      </w:pPr>
    </w:p>
    <w:p w:rsidR="00066461" w:rsidRDefault="00774383">
      <w:pPr>
        <w:pStyle w:val="Normal-BR49"/>
      </w:pPr>
      <w:r>
        <w:br w:type="page"/>
      </w:r>
    </w:p>
    <w:p w:rsidR="00066461" w:rsidRDefault="00774383">
      <w:pPr>
        <w:pStyle w:val="Heading1-BR50"/>
      </w:pPr>
      <w:bookmarkStart w:id="75" w:name="comments_50"/>
      <w:bookmarkStart w:id="76" w:name="_Toc4072500"/>
      <w:bookmarkEnd w:id="75"/>
      <w:r>
        <w:lastRenderedPageBreak/>
        <w:t>8 Comments</w:t>
      </w:r>
      <w:bookmarkEnd w:id="76"/>
    </w:p>
    <w:p w:rsidR="00066461" w:rsidRDefault="00774383">
      <w:pPr>
        <w:pStyle w:val="Heading3-BR50"/>
      </w:pPr>
      <w:bookmarkStart w:id="77" w:name="commentsadd-a-comment-commentno_comment_"/>
      <w:bookmarkStart w:id="78" w:name="_Toc4072501"/>
      <w:bookmarkEnd w:id="77"/>
      <w:r>
        <w:t xml:space="preserve">8.1 </w:t>
      </w:r>
      <w:r>
        <w:rPr>
          <w:rStyle w:val="VerbatimChar"/>
        </w:rPr>
        <w:t>comments(add a comment) comment(no_comment)</w:t>
      </w:r>
      <w:bookmarkEnd w:id="78"/>
    </w:p>
    <w:p w:rsidR="00066461" w:rsidRDefault="00774383">
      <w:pPr>
        <w:pStyle w:val="FirstParagraph-BR50"/>
      </w:pPr>
      <w:r>
        <w:t xml:space="preserve">A final column of comments can be included using the </w:t>
      </w:r>
      <w:r>
        <w:rPr>
          <w:rStyle w:val="VerbatimChar"/>
        </w:rPr>
        <w:t>comment()</w:t>
      </w:r>
      <w:r>
        <w:t xml:space="preserve"> option. If a comment is included for one row in the table, all rows with no comments must have </w:t>
      </w:r>
      <w:r>
        <w:rPr>
          <w:rStyle w:val="VerbatimChar"/>
        </w:rPr>
        <w:t>comment(no comment)</w:t>
      </w:r>
      <w:r>
        <w:t xml:space="preserve"> specified.</w:t>
      </w:r>
    </w:p>
    <w:p w:rsidR="00066461" w:rsidRDefault="00774383">
      <w:pPr>
        <w:pStyle w:val="SourceCode-BR50"/>
      </w:pPr>
      <w:r>
        <w:rPr>
          <w:rStyle w:val="VerbatimChar"/>
        </w:rPr>
        <w:t xml:space="preserve">      . post `postname'</w:t>
      </w:r>
      <w:r>
        <w:rPr>
          <w:rStyle w:val="VerbatimChar"/>
        </w:rPr>
        <w:t xml:space="preserve"> ("Variable")  ("Summary 1") ("Summary 0") ("Overall") ("Comment")</w:t>
      </w:r>
      <w:r>
        <w:br/>
      </w:r>
      <w:r>
        <w:rPr>
          <w:rStyle w:val="VerbatimChar"/>
        </w:rPr>
        <w:t xml:space="preserve">      . pt_base age , post(`postname') over(treat)  overall(last) over_grps(1, 0) type(cont) su_label(append)  missing(append)  comment(no comment)</w:t>
      </w:r>
      <w:r>
        <w:br/>
      </w:r>
      <w:r>
        <w:rPr>
          <w:rStyle w:val="VerbatimChar"/>
        </w:rPr>
        <w:t xml:space="preserve">      . pt_base qol, post(`postname') ove</w:t>
      </w:r>
      <w:r>
        <w:rPr>
          <w:rStyle w:val="VerbatimChar"/>
        </w:rPr>
        <w:t>r(treat)  overall(last)  over_grps(1, 0) type(skew) su_label(append)   missing(append)  comment("QoL measured using SF-36 global")</w:t>
      </w:r>
      <w:r>
        <w:br/>
      </w:r>
      <w:r>
        <w:rPr>
          <w:rStyle w:val="VerbatimChar"/>
        </w:rPr>
        <w:t xml:space="preserve">      . pt_base  gender  , post(`postname') over(treat)  overall(last)  over_grps(1, 0) type(bin)  su_label(append)    missin</w:t>
      </w:r>
      <w:r>
        <w:rPr>
          <w:rStyle w:val="VerbatimChar"/>
        </w:rPr>
        <w:t>g(append)   comment(no comment)</w:t>
      </w:r>
      <w:r>
        <w:br/>
      </w:r>
      <w:r>
        <w:rPr>
          <w:rStyle w:val="VerbatimChar"/>
        </w:rPr>
        <w:t xml:space="preserve">      . pt_base ethnicity, post(`postname') over(treat)  overall(last)  over_grps(1, 0) type(cat)  su_label(append)   cat_levels(4 3 2 1 0)   missing(append) comment(Ethnicity not collected at all sites)</w:t>
      </w:r>
    </w:p>
    <w:p w:rsidR="00066461" w:rsidRDefault="00066461">
      <w:pPr>
        <w:pStyle w:val="Normal-BR51"/>
        <w:spacing w:before="400"/>
      </w:pPr>
    </w:p>
    <w:tbl>
      <w:tblPr>
        <w:tblStyle w:val="TableGrid-BR51"/>
        <w:tblW w:w="0" w:type="auto"/>
        <w:jc w:val="center"/>
        <w:tblCellMar>
          <w:top w:w="20" w:type="dxa"/>
        </w:tblCellMar>
        <w:tblLook w:val="04A0" w:firstRow="1" w:lastRow="0" w:firstColumn="1" w:lastColumn="0" w:noHBand="0" w:noVBand="1"/>
      </w:tblPr>
      <w:tblGrid>
        <w:gridCol w:w="3159"/>
        <w:gridCol w:w="1329"/>
        <w:gridCol w:w="1329"/>
        <w:gridCol w:w="1310"/>
        <w:gridCol w:w="2449"/>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51-TableGrid-BR51"/>
            </w:pPr>
            <w:r>
              <w:rPr>
                <w:b/>
                <w:sz w:val="18"/>
              </w:rPr>
              <w:t>Variable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51-TableGrid-BR51"/>
              <w:jc w:val="center"/>
            </w:pPr>
            <w:r>
              <w:rPr>
                <w:b/>
                <w:sz w:val="18"/>
              </w:rPr>
              <w:t>Summary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51-TableGrid-BR51"/>
              <w:jc w:val="center"/>
            </w:pPr>
            <w:r>
              <w:rPr>
                <w:b/>
                <w:sz w:val="18"/>
              </w:rPr>
              <w:t>Summary 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51-TableGrid-BR51"/>
              <w:jc w:val="center"/>
            </w:pPr>
            <w:r>
              <w:rPr>
                <w:b/>
                <w:sz w:val="18"/>
              </w:rPr>
              <w:t>Overall</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51-TableGrid-BR51"/>
              <w:jc w:val="center"/>
            </w:pPr>
            <w:r>
              <w:rPr>
                <w:b/>
                <w:sz w:val="18"/>
              </w:rPr>
              <w:t>Comment</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pPr>
            <w:r>
              <w:rPr>
                <w:sz w:val="18"/>
              </w:rPr>
              <w:t>Age - mean (sd)  (Missing  = 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 xml:space="preserve">44.9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 xml:space="preserve">44.6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 xml:space="preserve">44.8 (10.1)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1-TableGrid-BR51"/>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pPr>
            <w:r>
              <w:rPr>
                <w:sz w:val="18"/>
              </w:rPr>
              <w:t>Quality of life - median (IQR)  (Missing  = 95)</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 xml:space="preserve">50.8 (40.6-60.7)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 xml:space="preserve">49.6 (39.0-59.2)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 xml:space="preserve">50.1 (39.8-60.4)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QoL measured using SF-36 global</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pPr>
            <w:r>
              <w:rPr>
                <w:sz w:val="18"/>
              </w:rPr>
              <w:t>Female - n (%)  (Missing  = 0)</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 xml:space="preserve">258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 xml:space="preserve">261 (52.8)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 xml:space="preserve">519 (51.9)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1-TableGrid-BR51"/>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pPr>
            <w:r>
              <w:rPr>
                <w:sz w:val="18"/>
              </w:rPr>
              <w:t>Ethnicity - n (%)  (Missing  = 111)</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1-TableGrid-BR5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1-TableGrid-BR5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1-TableGrid-BR51"/>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Ethnicity not collected at all sites</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pPr>
            <w:r>
              <w:rPr>
                <w:sz w:val="18"/>
              </w:rPr>
              <w:t xml:space="preserve">    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 xml:space="preserve">145 (31.9)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 xml:space="preserve">136 (31.3)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 xml:space="preserve">281 (31.6)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1-TableGrid-BR51"/>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pPr>
            <w:r>
              <w:rPr>
                <w:sz w:val="18"/>
              </w:rPr>
              <w:t xml:space="preserve">    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 xml:space="preserve">128 (28.2)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 xml:space="preserve">103 (23.7)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 xml:space="preserve">231 (26.0)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1-TableGrid-BR51"/>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pPr>
            <w:r>
              <w:rPr>
                <w:sz w:val="18"/>
              </w:rPr>
              <w:t xml:space="preserve">    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 xml:space="preserve">101 (22.2)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 xml:space="preserve">100 (23.0)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 xml:space="preserve">201 (22.6)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1-TableGrid-BR51"/>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pPr>
            <w:r>
              <w:rPr>
                <w:sz w:val="18"/>
              </w:rPr>
              <w:t xml:space="preserve">    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 xml:space="preserve">61 (13.4)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 xml:space="preserve">70 (16.1)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 xml:space="preserve">131 (14.7)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1-TableGrid-BR51"/>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pPr>
            <w:r>
              <w:rPr>
                <w:sz w:val="18"/>
              </w:rPr>
              <w:t xml:space="preserve">    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 xml:space="preserve">19 (4.2)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 xml:space="preserve">26 (6.0)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1-TableGrid-BR51"/>
              <w:jc w:val="center"/>
            </w:pPr>
            <w:r>
              <w:rPr>
                <w:sz w:val="18"/>
              </w:rPr>
              <w:t xml:space="preserve">45 (5.1)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1-TableGrid-BR51"/>
              <w:jc w:val="center"/>
            </w:pPr>
          </w:p>
        </w:tc>
      </w:tr>
    </w:tbl>
    <w:p w:rsidR="00066461" w:rsidRDefault="00066461">
      <w:pPr>
        <w:pStyle w:val="Normal-BR51"/>
      </w:pPr>
    </w:p>
    <w:p w:rsidR="00066461" w:rsidRDefault="00774383">
      <w:pPr>
        <w:pStyle w:val="Normal-BR51"/>
      </w:pPr>
      <w:r>
        <w:br w:type="page"/>
      </w:r>
    </w:p>
    <w:p w:rsidR="00066461" w:rsidRDefault="00774383">
      <w:pPr>
        <w:pStyle w:val="Heading1-BR52"/>
      </w:pPr>
      <w:bookmarkStart w:id="79" w:name="if-and-in_52"/>
      <w:bookmarkStart w:id="80" w:name="_Toc4072502"/>
      <w:bookmarkEnd w:id="79"/>
      <w:r>
        <w:lastRenderedPageBreak/>
        <w:t>9 If and In</w:t>
      </w:r>
      <w:bookmarkEnd w:id="80"/>
    </w:p>
    <w:p w:rsidR="00066461" w:rsidRDefault="00774383">
      <w:pPr>
        <w:pStyle w:val="Heading3-BR52"/>
      </w:pPr>
      <w:bookmarkStart w:id="81" w:name="if-in_52"/>
      <w:bookmarkStart w:id="82" w:name="_Toc4072503"/>
      <w:bookmarkEnd w:id="81"/>
      <w:r>
        <w:t xml:space="preserve">9.1 </w:t>
      </w:r>
      <w:r>
        <w:rPr>
          <w:rStyle w:val="VerbatimChar"/>
        </w:rPr>
        <w:t>if in</w:t>
      </w:r>
      <w:bookmarkEnd w:id="82"/>
    </w:p>
    <w:p w:rsidR="00066461" w:rsidRDefault="00774383">
      <w:pPr>
        <w:pStyle w:val="FirstParagraph-BR52"/>
      </w:pPr>
      <w:r>
        <w:rPr>
          <w:rStyle w:val="VerbatimChar"/>
        </w:rPr>
        <w:t>if</w:t>
      </w:r>
      <w:r>
        <w:t xml:space="preserve"> and </w:t>
      </w:r>
      <w:r>
        <w:rPr>
          <w:rStyle w:val="VerbatimChar"/>
        </w:rPr>
        <w:t>in</w:t>
      </w:r>
      <w:r>
        <w:t xml:space="preserve"> </w:t>
      </w:r>
      <w:r>
        <w:t>can be used with pt_base in the usual way for Stata commands.</w:t>
      </w:r>
    </w:p>
    <w:p w:rsidR="00066461" w:rsidRDefault="00774383">
      <w:pPr>
        <w:pStyle w:val="SourceCode-BR52"/>
      </w:pPr>
      <w:r>
        <w:rPr>
          <w:rStyle w:val="VerbatimChar"/>
        </w:rPr>
        <w:t xml:space="preserve">      . post `postname' ("Variable") ("") ("Summary 1") ("Summary 0") ("Overall")</w:t>
      </w:r>
      <w:r>
        <w:br/>
      </w:r>
      <w:r>
        <w:rPr>
          <w:rStyle w:val="VerbatimChar"/>
        </w:rPr>
        <w:t xml:space="preserve">      . pt_base age if ethnicity ==4 , post(`postname') over(treat)  overall(last) over_grps(1, 0) type(cont) su</w:t>
      </w:r>
      <w:r>
        <w:rPr>
          <w:rStyle w:val="VerbatimChar"/>
        </w:rPr>
        <w:t>_label(append) cat_col  n_analysis(append)</w:t>
      </w:r>
      <w:r>
        <w:br/>
      </w:r>
      <w:r>
        <w:rPr>
          <w:rStyle w:val="VerbatimChar"/>
        </w:rPr>
        <w:t xml:space="preserve">      . pt_base qol if ethnicity ==4, post(`postname') over(treat)  overall(last)  over_grps(1, 0) type(skew) su_label(append) cat_col  n_analysis(append)</w:t>
      </w:r>
      <w:r>
        <w:br/>
      </w:r>
      <w:r>
        <w:rPr>
          <w:rStyle w:val="VerbatimChar"/>
        </w:rPr>
        <w:t xml:space="preserve">      . pt_base  gender if ethnicity ==4 , post(`postname'</w:t>
      </w:r>
      <w:r>
        <w:rPr>
          <w:rStyle w:val="VerbatimChar"/>
        </w:rPr>
        <w:t>) over(treat)  overall(last)  over_grps(1, 0) type(bin)  su_label(append)  cat_col  n_analysis(append)</w:t>
      </w:r>
      <w:r>
        <w:br/>
      </w:r>
      <w:r>
        <w:rPr>
          <w:rStyle w:val="VerbatimChar"/>
        </w:rPr>
        <w:t xml:space="preserve">      . pt_base ethnicity  if ethnicity ==4, post(`postname') over(treat)  overall(last)  over_grps(1, 0) type(cat)  su_label(append)   cat_levels(4 3 2 </w:t>
      </w:r>
      <w:r>
        <w:rPr>
          <w:rStyle w:val="VerbatimChar"/>
        </w:rPr>
        <w:t>1 0) cat_col gap(2) n_analysis(append)</w:t>
      </w:r>
      <w:r>
        <w:br/>
      </w:r>
      <w:r>
        <w:rPr>
          <w:rStyle w:val="VerbatimChar"/>
        </w:rPr>
        <w:t xml:space="preserve">      . pt_base age in 1/100 , post(`postname') over(treat)  overall(last) over_grps(1, 0) type(cont) su_label(append) cat_col  n_analysis(append)</w:t>
      </w:r>
      <w:r>
        <w:br/>
      </w:r>
      <w:r>
        <w:rPr>
          <w:rStyle w:val="VerbatimChar"/>
        </w:rPr>
        <w:t xml:space="preserve">      . pt_base qol in 1/100, post(`postname') over(treat)  overall(la</w:t>
      </w:r>
      <w:r>
        <w:rPr>
          <w:rStyle w:val="VerbatimChar"/>
        </w:rPr>
        <w:t>st)  over_grps(1, 0) type(skew) su_label(append) cat_col  n_analysis(append)</w:t>
      </w:r>
      <w:r>
        <w:br/>
      </w:r>
      <w:r>
        <w:rPr>
          <w:rStyle w:val="VerbatimChar"/>
        </w:rPr>
        <w:t xml:space="preserve">      . pt_base  gender in 1/100 , post(`postname') over(treat)  overall(last)  over_grps(1, 0) type(bin)  su_label(append)  cat_col  n_analysis(append)</w:t>
      </w:r>
      <w:r>
        <w:br/>
      </w:r>
      <w:r>
        <w:rPr>
          <w:rStyle w:val="VerbatimChar"/>
        </w:rPr>
        <w:t xml:space="preserve">      . pt_base ethnicity </w:t>
      </w:r>
      <w:r>
        <w:rPr>
          <w:rStyle w:val="VerbatimChar"/>
        </w:rPr>
        <w:t>in 1/100, post(`postname') over(treat)  overall(last)  over_grps(1, 0) type(cat)  su_label(append)   cat_levels(4 3 2 1 0) cat_col gap(2) n_analysis(append)</w:t>
      </w:r>
      <w:r>
        <w:br/>
      </w:r>
      <w:r>
        <w:rPr>
          <w:rStyle w:val="VerbatimChar"/>
        </w:rPr>
        <w:t xml:space="preserve">      . pt_base age in 1/100 if ethnicity ==4 , post(`postname') over(treat)  overall(last) over_gr</w:t>
      </w:r>
      <w:r>
        <w:rPr>
          <w:rStyle w:val="VerbatimChar"/>
        </w:rPr>
        <w:t>ps(1, 0) type(cont) su_label(append) cat_col  n_analysis(append)</w:t>
      </w:r>
      <w:r>
        <w:br/>
      </w:r>
      <w:r>
        <w:rPr>
          <w:rStyle w:val="VerbatimChar"/>
        </w:rPr>
        <w:t xml:space="preserve">      . pt_base qol in 1/100  if ethnicity ==4, post(`postname') over(treat)  overall(last)  over_grps(1, 0) type(skew) su_label(append) cat_col  n_analysis(append)</w:t>
      </w:r>
      <w:r>
        <w:br/>
      </w:r>
      <w:r>
        <w:rPr>
          <w:rStyle w:val="VerbatimChar"/>
        </w:rPr>
        <w:t xml:space="preserve">      . pt_base  gender in</w:t>
      </w:r>
      <w:r>
        <w:rPr>
          <w:rStyle w:val="VerbatimChar"/>
        </w:rPr>
        <w:t xml:space="preserve"> 1/100  if ethnicity ==4, post(`postname') over(treat)  overall(last)  over_grps(1, 0) type(bin)  su_label(append)  cat_col  n_analysis(append)</w:t>
      </w:r>
      <w:r>
        <w:br/>
      </w:r>
      <w:r>
        <w:rPr>
          <w:rStyle w:val="VerbatimChar"/>
        </w:rPr>
        <w:t xml:space="preserve">      . pt_base ethnicity in 1/100  if ethnicity ==4, post(`postname') over(treat)  overall(last)  over_grps(1, </w:t>
      </w:r>
      <w:r>
        <w:rPr>
          <w:rStyle w:val="VerbatimChar"/>
        </w:rPr>
        <w:t>0) type(cat)  su_label(append)   cat_levels(4 3 2 1 0) cat_col  n_analysis(append)</w:t>
      </w:r>
    </w:p>
    <w:p w:rsidR="00066461" w:rsidRDefault="00066461">
      <w:pPr>
        <w:pStyle w:val="Normal-BR53"/>
        <w:spacing w:before="400"/>
      </w:pPr>
    </w:p>
    <w:tbl>
      <w:tblPr>
        <w:tblStyle w:val="TableGrid-BR53"/>
        <w:tblW w:w="0" w:type="auto"/>
        <w:jc w:val="center"/>
        <w:tblCellMar>
          <w:top w:w="20" w:type="dxa"/>
        </w:tblCellMar>
        <w:tblLook w:val="04A0" w:firstRow="1" w:lastRow="0" w:firstColumn="1" w:lastColumn="0" w:noHBand="0" w:noVBand="1"/>
      </w:tblPr>
      <w:tblGrid>
        <w:gridCol w:w="3053"/>
        <w:gridCol w:w="1857"/>
        <w:gridCol w:w="1379"/>
        <w:gridCol w:w="1379"/>
        <w:gridCol w:w="1379"/>
      </w:tblGrid>
      <w:tr w:rsidR="00066461">
        <w:trPr>
          <w:tblHeader/>
          <w:jc w:val="center"/>
        </w:trPr>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53-TableGrid-BR53"/>
            </w:pPr>
            <w:r>
              <w:rPr>
                <w:b/>
                <w:sz w:val="18"/>
              </w:rPr>
              <w:t>Variable</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066461">
            <w:pPr>
              <w:pStyle w:val="Normal-BR53-TableGrid-BR53"/>
              <w:jc w:val="center"/>
            </w:pP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53-TableGrid-BR53"/>
              <w:jc w:val="center"/>
            </w:pPr>
            <w:r>
              <w:rPr>
                <w:b/>
                <w:sz w:val="18"/>
              </w:rPr>
              <w:t>Summary 1</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53-TableGrid-BR53"/>
              <w:jc w:val="center"/>
            </w:pPr>
            <w:r>
              <w:rPr>
                <w:b/>
                <w:sz w:val="18"/>
              </w:rPr>
              <w:t>Summary 0</w:t>
            </w:r>
          </w:p>
        </w:tc>
        <w:tc>
          <w:tcPr>
            <w:tcW w:w="0" w:type="auto"/>
            <w:tcBorders>
              <w:top w:val="single" w:sz="4" w:space="0" w:color="D3D3D3"/>
              <w:left w:val="single" w:sz="4" w:space="0" w:color="D3D3D3"/>
              <w:bottom w:val="single" w:sz="4" w:space="0" w:color="D3D3D3"/>
              <w:right w:val="single" w:sz="4" w:space="0" w:color="D3D3D3"/>
            </w:tcBorders>
            <w:shd w:val="clear" w:color="000000" w:fill="FFDAB9"/>
            <w:vAlign w:val="center"/>
          </w:tcPr>
          <w:p w:rsidR="00066461" w:rsidRDefault="00774383">
            <w:pPr>
              <w:pStyle w:val="Normal-BR53-TableGrid-BR53"/>
              <w:jc w:val="center"/>
            </w:pPr>
            <w:r>
              <w:rPr>
                <w:b/>
                <w:sz w:val="18"/>
              </w:rPr>
              <w:t>Overall</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pPr>
            <w:r>
              <w:rPr>
                <w:sz w:val="18"/>
              </w:rPr>
              <w:t xml:space="preserve">Age - mean (sd) (N  = 281)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44.8 (10.3)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45.0 (9.4)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44.9 (9.8)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pPr>
            <w:r>
              <w:rPr>
                <w:sz w:val="18"/>
              </w:rPr>
              <w:t xml:space="preserve">Quality of life - median (IQR) (N  = 255)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50.8 (40.2-60.7)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50.6 (39.7-60.4)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50.8 (40.1-60.4)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pPr>
            <w:r>
              <w:rPr>
                <w:sz w:val="18"/>
              </w:rPr>
              <w:t xml:space="preserve">Female - n (%) (N  = 281)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71 (49.0)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74 (54.4)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145 (51.6)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pPr>
            <w:r>
              <w:rPr>
                <w:sz w:val="18"/>
              </w:rPr>
              <w:t xml:space="preserve">Ethnicity - n (%) (N  = 281)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145 (100.0)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136 (100.0)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281 (100.0)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0 (0.0)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0 (0.0)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0 (0.0)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0 (0.0)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0 (0.0)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0 (0.0)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0 (0.0)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0 (0.0)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0 (0.0)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0 (0.0)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0 (0.0)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0 (0.0)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pPr>
            <w:r>
              <w:rPr>
                <w:sz w:val="18"/>
              </w:rPr>
              <w:t xml:space="preserve">Age - mean (sd) (N  = 100)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43.9 (10.4)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45.5 (9.0)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44.7 (9.7)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pPr>
            <w:r>
              <w:rPr>
                <w:sz w:val="18"/>
              </w:rPr>
              <w:t xml:space="preserve">Quality of life - median (IQR) (N  = 95)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55.2 (34.7-63.6)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51.7 (38.9-61.4)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52.4 (36.5-62.3)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pPr>
            <w:r>
              <w:rPr>
                <w:sz w:val="18"/>
              </w:rPr>
              <w:t xml:space="preserve">Female - n (%) (N  = 100)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29 (56.9)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25 (51.0)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54 (54.0)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pPr>
            <w:r>
              <w:rPr>
                <w:sz w:val="18"/>
              </w:rPr>
              <w:t xml:space="preserve">Ethnicity - n (%) (N  = 80)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12 (27.3)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14 (38.9)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26 (32.5)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10 (22.7)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6 (16.7)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16 (20.0)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14 (31.8)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8 (22.2)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22 (27.5)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4 (9.1)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6 (16.7)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10 (12.5)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4 (9.1)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2 (5.6)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6 (7.5)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jc w:val="center"/>
            </w:pP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pPr>
            <w:r>
              <w:rPr>
                <w:sz w:val="18"/>
              </w:rPr>
              <w:t xml:space="preserve">Age - mean (sd) (N  = 26)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39.2 (8.8)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45.2 (9.4)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42.4 (9.5)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pPr>
            <w:r>
              <w:rPr>
                <w:sz w:val="18"/>
              </w:rPr>
              <w:t xml:space="preserve">Quality of life - median (IQR) (N  = 24)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50.7 (30.2-63.4)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55.5 (36.5-62.0)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55.5 (35.7-62.8)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pPr>
            <w:r>
              <w:rPr>
                <w:sz w:val="18"/>
              </w:rPr>
              <w:t xml:space="preserve">Female - n (%) (N  = 26) </w:t>
            </w:r>
          </w:p>
        </w:tc>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jc w:val="center"/>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5 (41.7)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9 (64.3)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14 (53.8)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pPr>
            <w:r>
              <w:rPr>
                <w:sz w:val="18"/>
              </w:rPr>
              <w:t xml:space="preserve">Ethnicity - n (%) (N  = 26)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White or White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12 (100.0)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14 (100.0)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26 (100.0)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Black or Black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0 (0.0)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0 (0.0)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0 (0.0)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Asian or Asian British</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0 (0.0)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0 (0.0)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0 (0.0)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Mixed</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0 (0.0)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0 (0.0)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0 (0.0) </w:t>
            </w:r>
          </w:p>
        </w:tc>
      </w:tr>
      <w:tr w:rsidR="00066461">
        <w:trPr>
          <w:jc w:val="center"/>
        </w:trPr>
        <w:tc>
          <w:tcPr>
            <w:tcW w:w="0" w:type="auto"/>
            <w:tcBorders>
              <w:top w:val="single" w:sz="4" w:space="0" w:color="D3D3D3"/>
              <w:left w:val="single" w:sz="4" w:space="0" w:color="D3D3D3"/>
              <w:bottom w:val="single" w:sz="4" w:space="0" w:color="D3D3D3"/>
              <w:right w:val="single" w:sz="4" w:space="0" w:color="D3D3D3"/>
            </w:tcBorders>
          </w:tcPr>
          <w:p w:rsidR="00066461" w:rsidRDefault="00066461">
            <w:pPr>
              <w:pStyle w:val="Normal-BR53-TableGrid-BR53"/>
            </w:pP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Other</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0 (0.0)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0 (0.0) </w:t>
            </w:r>
          </w:p>
        </w:tc>
        <w:tc>
          <w:tcPr>
            <w:tcW w:w="0" w:type="auto"/>
            <w:tcBorders>
              <w:top w:val="single" w:sz="4" w:space="0" w:color="D3D3D3"/>
              <w:left w:val="single" w:sz="4" w:space="0" w:color="D3D3D3"/>
              <w:bottom w:val="single" w:sz="4" w:space="0" w:color="D3D3D3"/>
              <w:right w:val="single" w:sz="4" w:space="0" w:color="D3D3D3"/>
            </w:tcBorders>
          </w:tcPr>
          <w:p w:rsidR="00066461" w:rsidRDefault="00774383">
            <w:pPr>
              <w:pStyle w:val="Normal-BR53-TableGrid-BR53"/>
              <w:jc w:val="center"/>
            </w:pPr>
            <w:r>
              <w:rPr>
                <w:sz w:val="18"/>
              </w:rPr>
              <w:t xml:space="preserve">0 (0.0) </w:t>
            </w:r>
          </w:p>
        </w:tc>
      </w:tr>
    </w:tbl>
    <w:p w:rsidR="00066461" w:rsidRDefault="00066461">
      <w:pPr>
        <w:pStyle w:val="Normal-BR53"/>
      </w:pPr>
    </w:p>
    <w:p w:rsidR="00066461" w:rsidRDefault="00774383">
      <w:pPr>
        <w:pStyle w:val="Normal-BR53"/>
      </w:pPr>
      <w:r>
        <w:br w:type="page"/>
      </w:r>
    </w:p>
    <w:sectPr w:rsidR="00066461">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383" w:rsidRDefault="00774383" w:rsidP="00774383">
      <w:pPr>
        <w:spacing w:after="0" w:line="240" w:lineRule="auto"/>
      </w:pPr>
      <w:r>
        <w:separator/>
      </w:r>
    </w:p>
  </w:endnote>
  <w:endnote w:type="continuationSeparator" w:id="0">
    <w:p w:rsidR="00774383" w:rsidRDefault="00774383" w:rsidP="00774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361406"/>
      <w:docPartObj>
        <w:docPartGallery w:val="Page Numbers (Bottom of Page)"/>
        <w:docPartUnique/>
      </w:docPartObj>
    </w:sdtPr>
    <w:sdtEndPr>
      <w:rPr>
        <w:noProof/>
      </w:rPr>
    </w:sdtEndPr>
    <w:sdtContent>
      <w:p w:rsidR="00774383" w:rsidRDefault="00774383" w:rsidP="007743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383" w:rsidRDefault="00774383" w:rsidP="00774383">
      <w:pPr>
        <w:spacing w:after="0" w:line="240" w:lineRule="auto"/>
      </w:pPr>
      <w:r>
        <w:separator/>
      </w:r>
    </w:p>
  </w:footnote>
  <w:footnote w:type="continuationSeparator" w:id="0">
    <w:p w:rsidR="00774383" w:rsidRDefault="00774383" w:rsidP="00774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07A3"/>
    <w:rsid w:val="00066461"/>
    <w:rsid w:val="006000C5"/>
    <w:rsid w:val="00774383"/>
    <w:rsid w:val="00D70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3EC5F"/>
  <w15:docId w15:val="{3AAE3419-9A4D-4206-A1E9-B4E7846B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277"/>
    <w:rPr>
      <w:rFonts w:ascii="Calibri" w:eastAsia="Calibri" w:hAnsi="Calibri" w:cs="Calibri"/>
      <w:sz w:val="24"/>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BR2"/>
    <w:next w:val="Normal-BR2"/>
    <w:uiPriority w:val="9"/>
    <w:unhideWhenUsed/>
    <w:qFormat/>
    <w:pPr>
      <w:keepNext/>
      <w:keepLines/>
      <w:spacing w:before="200" w:after="0"/>
      <w:outlineLvl w:val="4"/>
    </w:pPr>
    <w:rPr>
      <w:rFonts w:asciiTheme="majorHAnsi" w:eastAsiaTheme="majorEastAsia" w:hAnsiTheme="majorHAnsi" w:cstheme="majorBidi"/>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 w:type="paragraph" w:customStyle="1" w:styleId="DocDefaults">
    <w:name w:val="DocDefaults"/>
    <w:pPr>
      <w:spacing w:after="200" w:line="276" w:lineRule="auto"/>
    </w:pPr>
    <w:rPr>
      <w:rFonts w:asciiTheme="minorHAnsi" w:eastAsiaTheme="minorHAnsi" w:hAnsiTheme="minorHAnsi" w:cstheme="minorBidi"/>
      <w:sz w:val="22"/>
      <w:szCs w:val="22"/>
      <w:lang w:val="en-US" w:eastAsia="en-US"/>
    </w:rPr>
  </w:style>
  <w:style w:type="paragraph" w:styleId="TOCHeading">
    <w:name w:val="TOC Heading"/>
    <w:basedOn w:val="Heading1"/>
    <w:next w:val="Normal"/>
    <w:uiPriority w:val="39"/>
    <w:unhideWhenUsed/>
    <w:qFormat/>
    <w:rsid w:val="006000C5"/>
    <w:pPr>
      <w:spacing w:before="240" w:after="0" w:line="259" w:lineRule="auto"/>
      <w:outlineLvl w:val="9"/>
    </w:pPr>
    <w:rPr>
      <w:b w:val="0"/>
      <w:bCs w:val="0"/>
      <w:sz w:val="32"/>
      <w:szCs w:val="32"/>
    </w:rPr>
  </w:style>
  <w:style w:type="paragraph" w:customStyle="1" w:styleId="Normal-BR2">
    <w:name w:val="Normal-BR2"/>
    <w:basedOn w:val="DocDefaults-BR2"/>
    <w:qFormat/>
    <w:rsid w:val="00925D86"/>
    <w:pPr>
      <w:spacing w:before="180" w:after="180"/>
      <w:jc w:val="both"/>
    </w:pPr>
    <w:rPr>
      <w:rFonts w:ascii="Calibri" w:hAnsi="Calibri"/>
    </w:rPr>
  </w:style>
  <w:style w:type="paragraph" w:customStyle="1" w:styleId="Heading1-BR2">
    <w:name w:val="Heading1-BR2"/>
    <w:basedOn w:val="Normal-BR2"/>
    <w:next w:val="Normal-BR2"/>
    <w:uiPriority w:val="9"/>
    <w:qFormat/>
    <w:rsid w:val="00E154A2"/>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customStyle="1" w:styleId="Heading3-BR2">
    <w:name w:val="Heading3-BR2"/>
    <w:basedOn w:val="Normal-BR2"/>
    <w:next w:val="Normal-BR2"/>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Compact">
    <w:name w:val="Compact"/>
    <w:basedOn w:val="Normal-BR2"/>
    <w:qFormat/>
    <w:pPr>
      <w:spacing w:before="36" w:after="36"/>
    </w:pPr>
  </w:style>
  <w:style w:type="paragraph" w:customStyle="1" w:styleId="Author">
    <w:name w:val="Author"/>
    <w:next w:val="Normal-BR2"/>
    <w:qFormat/>
    <w:rsid w:val="004A0E00"/>
    <w:pPr>
      <w:keepNext/>
      <w:keepLines/>
      <w:spacing w:before="120" w:after="120"/>
      <w:jc w:val="center"/>
    </w:pPr>
    <w:rPr>
      <w:rFonts w:ascii="Calibri" w:hAnsi="Calibri"/>
    </w:rPr>
  </w:style>
  <w:style w:type="paragraph" w:styleId="Date">
    <w:name w:val="Date"/>
    <w:next w:val="Normal-BR2"/>
    <w:qFormat/>
    <w:rsid w:val="004A0E00"/>
    <w:pPr>
      <w:keepNext/>
      <w:keepLines/>
      <w:spacing w:before="120" w:after="120"/>
      <w:jc w:val="center"/>
    </w:pPr>
    <w:rPr>
      <w:rFonts w:ascii="Calibri" w:hAnsi="Calibri"/>
    </w:rPr>
  </w:style>
  <w:style w:type="paragraph" w:customStyle="1" w:styleId="Abstract">
    <w:name w:val="Abstract"/>
    <w:basedOn w:val="Normal-BR2"/>
    <w:next w:val="Normal-BR2"/>
    <w:qFormat/>
    <w:rsid w:val="00014565"/>
    <w:pPr>
      <w:keepNext/>
      <w:keepLines/>
      <w:spacing w:before="840" w:after="600"/>
      <w:ind w:left="1418" w:right="1418"/>
    </w:pPr>
    <w:rPr>
      <w:szCs w:val="20"/>
    </w:rPr>
  </w:style>
  <w:style w:type="paragraph" w:styleId="Bibliography">
    <w:name w:val="Bibliography"/>
    <w:basedOn w:val="Normal-BR2"/>
    <w:qFormat/>
  </w:style>
  <w:style w:type="paragraph" w:customStyle="1" w:styleId="BlockQuote">
    <w:name w:val="Block Quote"/>
    <w:basedOn w:val="Normal-BR2"/>
    <w:next w:val="Normal-BR2"/>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BR2"/>
    <w:uiPriority w:val="9"/>
    <w:unhideWhenUsed/>
    <w:qFormat/>
  </w:style>
  <w:style w:type="paragraph" w:customStyle="1" w:styleId="DefinitionTerm">
    <w:name w:val="Definition Term"/>
    <w:basedOn w:val="Normal-BR2"/>
    <w:next w:val="Definition"/>
    <w:pPr>
      <w:keepNext/>
      <w:keepLines/>
      <w:spacing w:after="0"/>
    </w:pPr>
    <w:rPr>
      <w:b/>
    </w:rPr>
  </w:style>
  <w:style w:type="paragraph" w:customStyle="1" w:styleId="Definition">
    <w:name w:val="Definition"/>
    <w:basedOn w:val="Normal-BR2"/>
  </w:style>
  <w:style w:type="paragraph" w:styleId="BodyText">
    <w:name w:val="Body Text"/>
    <w:basedOn w:val="Normal-BR2"/>
    <w:link w:val="BodyTextChar1"/>
    <w:pPr>
      <w:spacing w:after="120"/>
    </w:pPr>
  </w:style>
  <w:style w:type="paragraph" w:customStyle="1" w:styleId="TableCaption">
    <w:name w:val="Table Caption"/>
    <w:basedOn w:val="Normal-BR2"/>
    <w:pPr>
      <w:spacing w:before="0" w:after="120"/>
    </w:pPr>
    <w:rPr>
      <w:i/>
    </w:rPr>
  </w:style>
  <w:style w:type="paragraph" w:customStyle="1" w:styleId="ImageCaption">
    <w:name w:val="Image Caption"/>
    <w:basedOn w:val="Normal-BR2"/>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BR2"/>
    <w:rsid w:val="001B5482"/>
    <w:rPr>
      <w:rFonts w:ascii="Consolas" w:hAnsi="Consolas"/>
      <w:sz w:val="16"/>
      <w:shd w:val="clear" w:color="auto" w:fill="F0F3F9"/>
    </w:rPr>
  </w:style>
  <w:style w:type="character" w:customStyle="1" w:styleId="FootnoteRef">
    <w:name w:val="Footnote Ref"/>
    <w:basedOn w:val="BodyTextChar"/>
    <w:rPr>
      <w:vertAlign w:val="superscript"/>
    </w:rPr>
  </w:style>
  <w:style w:type="character" w:customStyle="1" w:styleId="Link">
    <w:name w:val="Link"/>
    <w:basedOn w:val="BodyTextChar"/>
    <w:rPr>
      <w:color w:val="4472C4" w:themeColor="accent1"/>
    </w:rPr>
  </w:style>
  <w:style w:type="character" w:customStyle="1" w:styleId="KeywordTok">
    <w:name w:val="KeywordTok"/>
    <w:basedOn w:val="VerbatimChar"/>
    <w:rPr>
      <w:rFonts w:ascii="Courier New" w:hAnsi="Courier New"/>
      <w:b/>
      <w:color w:val="007020"/>
      <w:sz w:val="18"/>
      <w:szCs w:val="21"/>
      <w:shd w:val="clear" w:color="auto" w:fill="D9D9D9" w:themeFill="background1" w:themeFillShade="D9"/>
    </w:rPr>
  </w:style>
  <w:style w:type="character" w:customStyle="1" w:styleId="DataTypeTok">
    <w:name w:val="DataTypeTok"/>
    <w:basedOn w:val="VerbatimChar"/>
    <w:rPr>
      <w:rFonts w:ascii="Courier New" w:hAnsi="Courier New"/>
      <w:color w:val="902000"/>
      <w:sz w:val="18"/>
      <w:szCs w:val="21"/>
      <w:shd w:val="clear" w:color="auto" w:fill="D9D9D9" w:themeFill="background1" w:themeFillShade="D9"/>
    </w:rPr>
  </w:style>
  <w:style w:type="character" w:customStyle="1" w:styleId="DecValTok">
    <w:name w:val="DecValTok"/>
    <w:basedOn w:val="VerbatimChar"/>
    <w:rPr>
      <w:rFonts w:ascii="Courier New" w:hAnsi="Courier New"/>
      <w:color w:val="40A070"/>
      <w:sz w:val="18"/>
      <w:szCs w:val="21"/>
      <w:shd w:val="clear" w:color="auto" w:fill="D9D9D9" w:themeFill="background1" w:themeFillShade="D9"/>
    </w:rPr>
  </w:style>
  <w:style w:type="character" w:customStyle="1" w:styleId="BaseNTok">
    <w:name w:val="BaseNTok"/>
    <w:basedOn w:val="VerbatimChar"/>
    <w:rPr>
      <w:rFonts w:ascii="Courier New" w:hAnsi="Courier New"/>
      <w:color w:val="40A070"/>
      <w:sz w:val="18"/>
      <w:szCs w:val="21"/>
      <w:shd w:val="clear" w:color="auto" w:fill="D9D9D9" w:themeFill="background1" w:themeFillShade="D9"/>
    </w:rPr>
  </w:style>
  <w:style w:type="character" w:customStyle="1" w:styleId="FloatTok">
    <w:name w:val="FloatTok"/>
    <w:basedOn w:val="VerbatimChar"/>
    <w:rPr>
      <w:rFonts w:ascii="Courier New" w:hAnsi="Courier New"/>
      <w:color w:val="40A070"/>
      <w:sz w:val="18"/>
      <w:szCs w:val="21"/>
      <w:shd w:val="clear" w:color="auto" w:fill="D9D9D9" w:themeFill="background1" w:themeFillShade="D9"/>
    </w:rPr>
  </w:style>
  <w:style w:type="character" w:customStyle="1" w:styleId="CharTok">
    <w:name w:val="CharTok"/>
    <w:basedOn w:val="VerbatimChar"/>
    <w:rPr>
      <w:rFonts w:ascii="Courier New" w:hAnsi="Courier New"/>
      <w:color w:val="4070A0"/>
      <w:sz w:val="18"/>
      <w:szCs w:val="21"/>
      <w:shd w:val="clear" w:color="auto" w:fill="D9D9D9" w:themeFill="background1" w:themeFillShade="D9"/>
    </w:rPr>
  </w:style>
  <w:style w:type="character" w:customStyle="1" w:styleId="StringTok">
    <w:name w:val="StringTok"/>
    <w:basedOn w:val="VerbatimChar"/>
    <w:rPr>
      <w:rFonts w:ascii="Courier New" w:hAnsi="Courier New"/>
      <w:color w:val="4070A0"/>
      <w:sz w:val="18"/>
      <w:szCs w:val="21"/>
      <w:shd w:val="clear" w:color="auto" w:fill="D9D9D9" w:themeFill="background1" w:themeFillShade="D9"/>
    </w:rPr>
  </w:style>
  <w:style w:type="character" w:customStyle="1" w:styleId="CommentTok">
    <w:name w:val="CommentTok"/>
    <w:basedOn w:val="VerbatimChar"/>
    <w:rPr>
      <w:rFonts w:ascii="Courier New" w:hAnsi="Courier New"/>
      <w:i/>
      <w:color w:val="60A0B0"/>
      <w:sz w:val="18"/>
      <w:szCs w:val="21"/>
      <w:shd w:val="clear" w:color="auto" w:fill="D9D9D9" w:themeFill="background1" w:themeFillShade="D9"/>
    </w:rPr>
  </w:style>
  <w:style w:type="character" w:customStyle="1" w:styleId="OtherTok">
    <w:name w:val="OtherTok"/>
    <w:basedOn w:val="VerbatimChar"/>
    <w:rPr>
      <w:rFonts w:ascii="Courier New" w:hAnsi="Courier New"/>
      <w:color w:val="007020"/>
      <w:sz w:val="18"/>
      <w:szCs w:val="21"/>
      <w:shd w:val="clear" w:color="auto" w:fill="D9D9D9" w:themeFill="background1" w:themeFillShade="D9"/>
    </w:rPr>
  </w:style>
  <w:style w:type="character" w:customStyle="1" w:styleId="AlertTok">
    <w:name w:val="AlertTok"/>
    <w:basedOn w:val="VerbatimChar"/>
    <w:rPr>
      <w:rFonts w:ascii="Courier New" w:hAnsi="Courier New"/>
      <w:b/>
      <w:color w:val="FF0000"/>
      <w:sz w:val="18"/>
      <w:szCs w:val="21"/>
      <w:shd w:val="clear" w:color="auto" w:fill="D9D9D9" w:themeFill="background1" w:themeFillShade="D9"/>
    </w:rPr>
  </w:style>
  <w:style w:type="character" w:customStyle="1" w:styleId="FunctionTok">
    <w:name w:val="FunctionTok"/>
    <w:basedOn w:val="VerbatimChar"/>
    <w:rPr>
      <w:rFonts w:ascii="Courier New" w:hAnsi="Courier New"/>
      <w:color w:val="06287E"/>
      <w:sz w:val="18"/>
      <w:szCs w:val="21"/>
      <w:shd w:val="clear" w:color="auto" w:fill="D9D9D9" w:themeFill="background1" w:themeFillShade="D9"/>
    </w:rPr>
  </w:style>
  <w:style w:type="character" w:customStyle="1" w:styleId="RegionMarkerTok">
    <w:name w:val="RegionMarkerTok"/>
    <w:basedOn w:val="VerbatimChar"/>
    <w:rPr>
      <w:rFonts w:ascii="Courier New" w:hAnsi="Courier New"/>
      <w:color w:val="222A35" w:themeColor="text2" w:themeShade="80"/>
      <w:sz w:val="18"/>
      <w:szCs w:val="21"/>
      <w:shd w:val="clear" w:color="auto" w:fill="D9D9D9" w:themeFill="background1" w:themeFillShade="D9"/>
    </w:rPr>
  </w:style>
  <w:style w:type="character" w:customStyle="1" w:styleId="ErrorTok">
    <w:name w:val="ErrorTok"/>
    <w:basedOn w:val="VerbatimChar"/>
    <w:rPr>
      <w:rFonts w:ascii="Courier New" w:hAnsi="Courier New"/>
      <w:b/>
      <w:color w:val="FF0000"/>
      <w:sz w:val="18"/>
      <w:szCs w:val="21"/>
      <w:shd w:val="clear" w:color="auto" w:fill="D9D9D9" w:themeFill="background1" w:themeFillShade="D9"/>
    </w:rPr>
  </w:style>
  <w:style w:type="character" w:customStyle="1" w:styleId="NormalTok">
    <w:name w:val="NormalTok"/>
    <w:basedOn w:val="VerbatimChar"/>
    <w:rPr>
      <w:rFonts w:ascii="Courier New" w:hAnsi="Courier New"/>
      <w:color w:val="222A35" w:themeColor="text2" w:themeShade="80"/>
      <w:sz w:val="18"/>
      <w:szCs w:val="21"/>
      <w:shd w:val="clear" w:color="auto" w:fill="D9D9D9" w:themeFill="background1" w:themeFillShade="D9"/>
    </w:rPr>
  </w:style>
  <w:style w:type="character" w:customStyle="1" w:styleId="KeywordTok0">
    <w:name w:val="KeywordTok"/>
    <w:basedOn w:val="VerbatimChar"/>
    <w:rPr>
      <w:rFonts w:ascii="Courier New" w:hAnsi="Courier New"/>
      <w:b/>
      <w:color w:val="007020"/>
      <w:sz w:val="18"/>
      <w:szCs w:val="21"/>
      <w:shd w:val="clear" w:color="auto" w:fill="D9D9D9" w:themeFill="background1" w:themeFillShade="D9"/>
    </w:rPr>
  </w:style>
  <w:style w:type="character" w:customStyle="1" w:styleId="DataTypeTok0">
    <w:name w:val="DataTypeTok"/>
    <w:basedOn w:val="VerbatimChar"/>
    <w:rPr>
      <w:rFonts w:ascii="Courier New" w:hAnsi="Courier New"/>
      <w:color w:val="902000"/>
      <w:sz w:val="18"/>
      <w:szCs w:val="21"/>
      <w:shd w:val="clear" w:color="auto" w:fill="D9D9D9" w:themeFill="background1" w:themeFillShade="D9"/>
    </w:rPr>
  </w:style>
  <w:style w:type="character" w:customStyle="1" w:styleId="DecValTok0">
    <w:name w:val="DecValTok"/>
    <w:basedOn w:val="VerbatimChar"/>
    <w:rPr>
      <w:rFonts w:ascii="Courier New" w:hAnsi="Courier New"/>
      <w:color w:val="40A070"/>
      <w:sz w:val="18"/>
      <w:szCs w:val="21"/>
      <w:shd w:val="clear" w:color="auto" w:fill="D9D9D9" w:themeFill="background1" w:themeFillShade="D9"/>
    </w:rPr>
  </w:style>
  <w:style w:type="character" w:customStyle="1" w:styleId="BaseNTok0">
    <w:name w:val="BaseNTok"/>
    <w:basedOn w:val="VerbatimChar"/>
    <w:rPr>
      <w:rFonts w:ascii="Courier New" w:hAnsi="Courier New"/>
      <w:color w:val="40A070"/>
      <w:sz w:val="18"/>
      <w:szCs w:val="21"/>
      <w:shd w:val="clear" w:color="auto" w:fill="D9D9D9" w:themeFill="background1" w:themeFillShade="D9"/>
    </w:rPr>
  </w:style>
  <w:style w:type="character" w:customStyle="1" w:styleId="FloatTok0">
    <w:name w:val="FloatTok"/>
    <w:basedOn w:val="VerbatimChar"/>
    <w:rPr>
      <w:rFonts w:ascii="Courier New" w:hAnsi="Courier New"/>
      <w:color w:val="40A070"/>
      <w:sz w:val="18"/>
      <w:szCs w:val="21"/>
      <w:shd w:val="clear" w:color="auto" w:fill="D9D9D9" w:themeFill="background1" w:themeFillShade="D9"/>
    </w:rPr>
  </w:style>
  <w:style w:type="character" w:customStyle="1" w:styleId="CharTok0">
    <w:name w:val="CharTok"/>
    <w:basedOn w:val="VerbatimChar"/>
    <w:rPr>
      <w:rFonts w:ascii="Courier New" w:hAnsi="Courier New"/>
      <w:color w:val="4070A0"/>
      <w:sz w:val="18"/>
      <w:szCs w:val="21"/>
      <w:shd w:val="clear" w:color="auto" w:fill="D9D9D9" w:themeFill="background1" w:themeFillShade="D9"/>
    </w:rPr>
  </w:style>
  <w:style w:type="character" w:customStyle="1" w:styleId="StringTok0">
    <w:name w:val="StringTok"/>
    <w:basedOn w:val="VerbatimChar"/>
    <w:rPr>
      <w:rFonts w:ascii="Courier New" w:hAnsi="Courier New"/>
      <w:color w:val="4070A0"/>
      <w:sz w:val="18"/>
      <w:szCs w:val="21"/>
      <w:shd w:val="clear" w:color="auto" w:fill="D9D9D9" w:themeFill="background1" w:themeFillShade="D9"/>
    </w:rPr>
  </w:style>
  <w:style w:type="character" w:customStyle="1" w:styleId="CommentTok0">
    <w:name w:val="CommentTok"/>
    <w:basedOn w:val="VerbatimChar"/>
    <w:rPr>
      <w:rFonts w:ascii="Courier New" w:hAnsi="Courier New"/>
      <w:i/>
      <w:color w:val="60A0B0"/>
      <w:sz w:val="18"/>
      <w:szCs w:val="21"/>
      <w:shd w:val="clear" w:color="auto" w:fill="D9D9D9" w:themeFill="background1" w:themeFillShade="D9"/>
    </w:rPr>
  </w:style>
  <w:style w:type="character" w:customStyle="1" w:styleId="OtherTok0">
    <w:name w:val="OtherTok"/>
    <w:basedOn w:val="VerbatimChar"/>
    <w:rPr>
      <w:rFonts w:ascii="Courier New" w:hAnsi="Courier New"/>
      <w:color w:val="007020"/>
      <w:sz w:val="18"/>
      <w:szCs w:val="21"/>
      <w:shd w:val="clear" w:color="auto" w:fill="D9D9D9" w:themeFill="background1" w:themeFillShade="D9"/>
    </w:rPr>
  </w:style>
  <w:style w:type="character" w:customStyle="1" w:styleId="AlertTok0">
    <w:name w:val="AlertTok"/>
    <w:basedOn w:val="VerbatimChar"/>
    <w:rPr>
      <w:rFonts w:ascii="Courier New" w:hAnsi="Courier New"/>
      <w:b/>
      <w:color w:val="FF0000"/>
      <w:sz w:val="18"/>
      <w:szCs w:val="21"/>
      <w:shd w:val="clear" w:color="auto" w:fill="D9D9D9" w:themeFill="background1" w:themeFillShade="D9"/>
    </w:rPr>
  </w:style>
  <w:style w:type="character" w:customStyle="1" w:styleId="FunctionTok0">
    <w:name w:val="FunctionTok"/>
    <w:basedOn w:val="VerbatimChar"/>
    <w:rPr>
      <w:rFonts w:ascii="Courier New" w:hAnsi="Courier New"/>
      <w:color w:val="06287E"/>
      <w:sz w:val="18"/>
      <w:szCs w:val="21"/>
      <w:shd w:val="clear" w:color="auto" w:fill="D9D9D9" w:themeFill="background1" w:themeFillShade="D9"/>
    </w:rPr>
  </w:style>
  <w:style w:type="character" w:customStyle="1" w:styleId="RegionMarkerTok0">
    <w:name w:val="RegionMarkerTok"/>
    <w:basedOn w:val="VerbatimChar"/>
    <w:rPr>
      <w:rFonts w:ascii="Courier New" w:hAnsi="Courier New"/>
      <w:color w:val="222A35" w:themeColor="text2" w:themeShade="80"/>
      <w:sz w:val="18"/>
      <w:szCs w:val="21"/>
      <w:shd w:val="clear" w:color="auto" w:fill="D9D9D9" w:themeFill="background1" w:themeFillShade="D9"/>
    </w:rPr>
  </w:style>
  <w:style w:type="character" w:customStyle="1" w:styleId="ErrorTok0">
    <w:name w:val="ErrorTok"/>
    <w:basedOn w:val="VerbatimChar"/>
    <w:rPr>
      <w:rFonts w:ascii="Courier New" w:hAnsi="Courier New"/>
      <w:b/>
      <w:color w:val="FF0000"/>
      <w:sz w:val="18"/>
      <w:szCs w:val="21"/>
      <w:shd w:val="clear" w:color="auto" w:fill="D9D9D9" w:themeFill="background1" w:themeFillShade="D9"/>
    </w:rPr>
  </w:style>
  <w:style w:type="character" w:customStyle="1" w:styleId="NormalTok0">
    <w:name w:val="NormalTok"/>
    <w:basedOn w:val="VerbatimChar"/>
    <w:rPr>
      <w:rFonts w:ascii="Courier New" w:hAnsi="Courier New"/>
      <w:color w:val="222A35" w:themeColor="text2" w:themeShade="80"/>
      <w:sz w:val="18"/>
      <w:szCs w:val="21"/>
      <w:shd w:val="clear" w:color="auto" w:fill="D9D9D9" w:themeFill="background1" w:themeFillShade="D9"/>
    </w:rPr>
  </w:style>
  <w:style w:type="character" w:customStyle="1" w:styleId="BodyTextChar1">
    <w:name w:val="Body Text Char1"/>
    <w:basedOn w:val="DefaultParagraphFont"/>
    <w:link w:val="BodyText"/>
    <w:rsid w:val="008040B1"/>
  </w:style>
  <w:style w:type="paragraph" w:styleId="PlainText">
    <w:name w:val="Plain Text"/>
    <w:basedOn w:val="Normal-BR2"/>
    <w:link w:val="PlainTextChar"/>
    <w:semiHidden/>
    <w:unhideWhenUsed/>
    <w:rsid w:val="00F75779"/>
    <w:pPr>
      <w:spacing w:before="0" w:after="0"/>
    </w:pPr>
    <w:rPr>
      <w:rFonts w:ascii="Consolas" w:hAnsi="Consolas"/>
      <w:sz w:val="21"/>
      <w:szCs w:val="21"/>
    </w:rPr>
  </w:style>
  <w:style w:type="character" w:customStyle="1" w:styleId="PlainTextChar">
    <w:name w:val="Plain Text Char"/>
    <w:basedOn w:val="DefaultParagraphFont"/>
    <w:link w:val="PlainText"/>
    <w:semiHidden/>
    <w:rsid w:val="00F75779"/>
    <w:rPr>
      <w:rFonts w:ascii="Consolas" w:hAnsi="Consolas"/>
      <w:sz w:val="21"/>
      <w:szCs w:val="21"/>
    </w:rPr>
  </w:style>
  <w:style w:type="paragraph" w:customStyle="1" w:styleId="SourceCode-BR2">
    <w:name w:val="SourceCode-BR2"/>
    <w:basedOn w:val="NoSpacing-BR2"/>
    <w:link w:val="VerbatimChar"/>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character" w:customStyle="1" w:styleId="KeywordTok1">
    <w:name w:val="KeywordTok"/>
    <w:basedOn w:val="VerbatimChar"/>
    <w:rPr>
      <w:rFonts w:ascii="Courier New" w:hAnsi="Courier New"/>
      <w:b/>
      <w:color w:val="007020"/>
      <w:sz w:val="18"/>
      <w:szCs w:val="21"/>
      <w:shd w:val="clear" w:color="auto" w:fill="F6F0C0"/>
    </w:rPr>
  </w:style>
  <w:style w:type="character" w:customStyle="1" w:styleId="DataTypeTok1">
    <w:name w:val="DataTypeTok"/>
    <w:basedOn w:val="VerbatimChar"/>
    <w:rPr>
      <w:rFonts w:ascii="Courier New" w:hAnsi="Courier New"/>
      <w:color w:val="902000"/>
      <w:sz w:val="18"/>
      <w:szCs w:val="21"/>
      <w:shd w:val="clear" w:color="auto" w:fill="F6F0C0"/>
    </w:rPr>
  </w:style>
  <w:style w:type="character" w:customStyle="1" w:styleId="DecValTok1">
    <w:name w:val="DecValTok"/>
    <w:basedOn w:val="VerbatimChar"/>
    <w:rPr>
      <w:rFonts w:ascii="Courier New" w:hAnsi="Courier New"/>
      <w:color w:val="40A070"/>
      <w:sz w:val="18"/>
      <w:szCs w:val="21"/>
      <w:shd w:val="clear" w:color="auto" w:fill="F6F0C0"/>
    </w:rPr>
  </w:style>
  <w:style w:type="character" w:customStyle="1" w:styleId="BaseNTok1">
    <w:name w:val="BaseNTok"/>
    <w:basedOn w:val="VerbatimChar"/>
    <w:rPr>
      <w:rFonts w:ascii="Courier New" w:hAnsi="Courier New"/>
      <w:color w:val="40A070"/>
      <w:sz w:val="18"/>
      <w:szCs w:val="21"/>
      <w:shd w:val="clear" w:color="auto" w:fill="F6F0C0"/>
    </w:rPr>
  </w:style>
  <w:style w:type="character" w:customStyle="1" w:styleId="FloatTok1">
    <w:name w:val="FloatTok"/>
    <w:basedOn w:val="VerbatimChar"/>
    <w:rPr>
      <w:rFonts w:ascii="Courier New" w:hAnsi="Courier New"/>
      <w:color w:val="40A070"/>
      <w:sz w:val="18"/>
      <w:szCs w:val="21"/>
      <w:shd w:val="clear" w:color="auto" w:fill="F6F0C0"/>
    </w:rPr>
  </w:style>
  <w:style w:type="character" w:customStyle="1" w:styleId="CharTok1">
    <w:name w:val="CharTok"/>
    <w:basedOn w:val="VerbatimChar"/>
    <w:rPr>
      <w:rFonts w:ascii="Courier New" w:hAnsi="Courier New"/>
      <w:color w:val="4070A0"/>
      <w:sz w:val="18"/>
      <w:szCs w:val="21"/>
      <w:shd w:val="clear" w:color="auto" w:fill="F6F0C0"/>
    </w:rPr>
  </w:style>
  <w:style w:type="character" w:customStyle="1" w:styleId="StringTok1">
    <w:name w:val="StringTok"/>
    <w:basedOn w:val="VerbatimChar"/>
    <w:rPr>
      <w:rFonts w:ascii="Courier New" w:hAnsi="Courier New"/>
      <w:color w:val="4070A0"/>
      <w:sz w:val="18"/>
      <w:szCs w:val="21"/>
      <w:shd w:val="clear" w:color="auto" w:fill="F6F0C0"/>
    </w:rPr>
  </w:style>
  <w:style w:type="character" w:customStyle="1" w:styleId="CommentTok1">
    <w:name w:val="CommentTok"/>
    <w:basedOn w:val="VerbatimChar"/>
    <w:rPr>
      <w:rFonts w:ascii="Courier New" w:hAnsi="Courier New"/>
      <w:i/>
      <w:color w:val="60A0B0"/>
      <w:sz w:val="18"/>
      <w:szCs w:val="21"/>
      <w:shd w:val="clear" w:color="auto" w:fill="F6F0C0"/>
    </w:rPr>
  </w:style>
  <w:style w:type="character" w:customStyle="1" w:styleId="OtherTok1">
    <w:name w:val="OtherTok"/>
    <w:basedOn w:val="VerbatimChar"/>
    <w:rPr>
      <w:rFonts w:ascii="Courier New" w:hAnsi="Courier New"/>
      <w:color w:val="007020"/>
      <w:sz w:val="18"/>
      <w:szCs w:val="21"/>
      <w:shd w:val="clear" w:color="auto" w:fill="F6F0C0"/>
    </w:rPr>
  </w:style>
  <w:style w:type="character" w:customStyle="1" w:styleId="AlertTok1">
    <w:name w:val="AlertTok"/>
    <w:basedOn w:val="VerbatimChar"/>
    <w:rPr>
      <w:rFonts w:ascii="Courier New" w:hAnsi="Courier New"/>
      <w:b/>
      <w:color w:val="FF0000"/>
      <w:sz w:val="18"/>
      <w:szCs w:val="21"/>
      <w:shd w:val="clear" w:color="auto" w:fill="F6F0C0"/>
    </w:rPr>
  </w:style>
  <w:style w:type="character" w:customStyle="1" w:styleId="FunctionTok1">
    <w:name w:val="FunctionTok"/>
    <w:basedOn w:val="VerbatimChar"/>
    <w:rPr>
      <w:rFonts w:ascii="Courier New" w:hAnsi="Courier New"/>
      <w:color w:val="06287E"/>
      <w:sz w:val="18"/>
      <w:szCs w:val="21"/>
      <w:shd w:val="clear" w:color="auto" w:fill="F6F0C0"/>
    </w:rPr>
  </w:style>
  <w:style w:type="character" w:customStyle="1" w:styleId="RegionMarkerTok1">
    <w:name w:val="RegionMarkerTok"/>
    <w:basedOn w:val="VerbatimChar"/>
    <w:rPr>
      <w:rFonts w:ascii="Courier New" w:hAnsi="Courier New"/>
      <w:color w:val="171717" w:themeColor="background2" w:themeShade="1A"/>
      <w:sz w:val="18"/>
      <w:szCs w:val="21"/>
      <w:shd w:val="clear" w:color="auto" w:fill="F6F0C0"/>
    </w:rPr>
  </w:style>
  <w:style w:type="character" w:customStyle="1" w:styleId="ErrorTok1">
    <w:name w:val="ErrorTok"/>
    <w:basedOn w:val="VerbatimChar"/>
    <w:rPr>
      <w:rFonts w:ascii="Courier New" w:hAnsi="Courier New"/>
      <w:b/>
      <w:color w:val="FF0000"/>
      <w:sz w:val="18"/>
      <w:szCs w:val="21"/>
      <w:shd w:val="clear" w:color="auto" w:fill="F6F0C0"/>
    </w:rPr>
  </w:style>
  <w:style w:type="character" w:customStyle="1" w:styleId="NormalTok1">
    <w:name w:val="NormalTok"/>
    <w:basedOn w:val="VerbatimChar"/>
    <w:rPr>
      <w:rFonts w:ascii="Courier New" w:hAnsi="Courier New"/>
      <w:color w:val="171717" w:themeColor="background2" w:themeShade="1A"/>
      <w:sz w:val="18"/>
      <w:szCs w:val="21"/>
      <w:shd w:val="clear" w:color="auto" w:fill="F6F0C0"/>
    </w:rPr>
  </w:style>
  <w:style w:type="paragraph" w:customStyle="1" w:styleId="NoSpacing-BR2">
    <w:name w:val="NoSpacing-BR2"/>
    <w:rsid w:val="007D4103"/>
    <w:rPr>
      <w:rFonts w:ascii="MS Reference Sans Serif" w:hAnsi="MS Reference Sans Serif"/>
    </w:rPr>
  </w:style>
  <w:style w:type="paragraph" w:styleId="Signature">
    <w:name w:val="Signature"/>
    <w:basedOn w:val="Normal-BR2"/>
    <w:link w:val="SignatureChar"/>
    <w:unhideWhenUsed/>
    <w:rsid w:val="00353DC7"/>
    <w:pPr>
      <w:spacing w:before="0" w:after="0"/>
      <w:ind w:left="4252"/>
    </w:pPr>
  </w:style>
  <w:style w:type="character" w:customStyle="1" w:styleId="SignatureChar">
    <w:name w:val="Signature Char"/>
    <w:basedOn w:val="DefaultParagraphFont"/>
    <w:link w:val="Signature"/>
    <w:rsid w:val="00353DC7"/>
    <w:rPr>
      <w:rFonts w:asciiTheme="majorBidi" w:hAnsiTheme="majorBidi"/>
    </w:rPr>
  </w:style>
  <w:style w:type="paragraph" w:customStyle="1" w:styleId="MarkDoc">
    <w:name w:val="MarkDoc"/>
    <w:basedOn w:val="SourceCode-BR2"/>
    <w:link w:val="MarkDocChar"/>
    <w:autoRedefine/>
    <w:rsid w:val="006F63F8"/>
  </w:style>
  <w:style w:type="character" w:customStyle="1" w:styleId="MarkDocChar">
    <w:name w:val="MarkDoc Char"/>
    <w:basedOn w:val="VerbatimChar"/>
    <w:link w:val="MarkDoc"/>
    <w:rsid w:val="006F63F8"/>
    <w:rPr>
      <w:rFonts w:ascii="Courier New" w:hAnsi="Courier New"/>
      <w:sz w:val="16"/>
      <w:shd w:val="pct5" w:color="auto" w:fill="auto"/>
    </w:rPr>
  </w:style>
  <w:style w:type="paragraph" w:styleId="BalloonText">
    <w:name w:val="Balloon Text"/>
    <w:basedOn w:val="Normal-BR2"/>
    <w:link w:val="BalloonTextChar"/>
    <w:semiHidden/>
    <w:unhideWhenUsed/>
    <w:rsid w:val="003E1F0F"/>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3E1F0F"/>
    <w:rPr>
      <w:rFonts w:ascii="Tahoma" w:hAnsi="Tahoma" w:cs="Tahoma"/>
      <w:sz w:val="16"/>
      <w:szCs w:val="16"/>
    </w:rPr>
  </w:style>
  <w:style w:type="paragraph" w:customStyle="1" w:styleId="FirstParagraph-BR2">
    <w:name w:val="FirstParagraph-BR2"/>
    <w:basedOn w:val="Normal-BR2"/>
    <w:next w:val="BodyText"/>
    <w:qFormat/>
    <w:rsid w:val="00C73ACD"/>
  </w:style>
  <w:style w:type="paragraph" w:customStyle="1" w:styleId="hyp">
    <w:name w:val="hyp"/>
    <w:basedOn w:val="Normal-BR2"/>
    <w:rsid w:val="00943625"/>
  </w:style>
  <w:style w:type="character" w:styleId="FollowedHyperlink">
    <w:name w:val="FollowedHyperlink"/>
    <w:basedOn w:val="DefaultParagraphFont"/>
    <w:rsid w:val="00943625"/>
    <w:rPr>
      <w:color w:val="954F72" w:themeColor="followedHyperlink"/>
      <w:u w:val="single"/>
    </w:rPr>
  </w:style>
  <w:style w:type="character" w:customStyle="1" w:styleId="ConstantTok">
    <w:name w:val="ConstantTok"/>
    <w:basedOn w:val="VerbatimChar"/>
    <w:rPr>
      <w:rFonts w:ascii="Consolas" w:hAnsi="Consolas"/>
      <w:color w:val="880000"/>
      <w:sz w:val="16"/>
      <w:shd w:val="clear" w:color="auto" w:fill="F0F3F9"/>
    </w:rPr>
  </w:style>
  <w:style w:type="character" w:customStyle="1" w:styleId="SpecialCharTok">
    <w:name w:val="SpecialCharTok"/>
    <w:basedOn w:val="VerbatimChar"/>
    <w:rPr>
      <w:rFonts w:ascii="Consolas" w:hAnsi="Consolas"/>
      <w:color w:val="4070A0"/>
      <w:sz w:val="16"/>
      <w:shd w:val="clear" w:color="auto" w:fill="F0F3F9"/>
    </w:rPr>
  </w:style>
  <w:style w:type="character" w:customStyle="1" w:styleId="VerbatimStringTok">
    <w:name w:val="VerbatimStringTok"/>
    <w:basedOn w:val="VerbatimChar"/>
    <w:rPr>
      <w:rFonts w:ascii="Consolas" w:hAnsi="Consolas"/>
      <w:color w:val="4070A0"/>
      <w:sz w:val="16"/>
      <w:shd w:val="clear" w:color="auto" w:fill="F0F3F9"/>
    </w:rPr>
  </w:style>
  <w:style w:type="character" w:customStyle="1" w:styleId="SpecialStringTok">
    <w:name w:val="SpecialStringTok"/>
    <w:basedOn w:val="VerbatimChar"/>
    <w:rPr>
      <w:rFonts w:ascii="Consolas" w:hAnsi="Consolas"/>
      <w:color w:val="BB6688"/>
      <w:sz w:val="16"/>
      <w:shd w:val="clear" w:color="auto" w:fill="F0F3F9"/>
    </w:rPr>
  </w:style>
  <w:style w:type="character" w:customStyle="1" w:styleId="ImportTok">
    <w:name w:val="ImportTok"/>
    <w:basedOn w:val="VerbatimChar"/>
    <w:rPr>
      <w:rFonts w:ascii="Consolas" w:hAnsi="Consolas"/>
      <w:sz w:val="16"/>
      <w:shd w:val="clear" w:color="auto" w:fill="F0F3F9"/>
    </w:rPr>
  </w:style>
  <w:style w:type="character" w:customStyle="1" w:styleId="DocumentationTok">
    <w:name w:val="DocumentationTok"/>
    <w:basedOn w:val="VerbatimChar"/>
    <w:rPr>
      <w:rFonts w:ascii="Consolas" w:hAnsi="Consolas"/>
      <w:i/>
      <w:color w:val="BA2121"/>
      <w:sz w:val="16"/>
      <w:shd w:val="clear" w:color="auto" w:fill="F0F3F9"/>
    </w:rPr>
  </w:style>
  <w:style w:type="character" w:customStyle="1" w:styleId="AnnotationTok">
    <w:name w:val="AnnotationTok"/>
    <w:basedOn w:val="VerbatimChar"/>
    <w:rPr>
      <w:rFonts w:ascii="Consolas" w:hAnsi="Consolas"/>
      <w:b/>
      <w:i/>
      <w:color w:val="60A0B0"/>
      <w:sz w:val="16"/>
      <w:shd w:val="clear" w:color="auto" w:fill="F0F3F9"/>
    </w:rPr>
  </w:style>
  <w:style w:type="character" w:customStyle="1" w:styleId="CommentVarTok">
    <w:name w:val="CommentVarTok"/>
    <w:basedOn w:val="VerbatimChar"/>
    <w:rPr>
      <w:rFonts w:ascii="Consolas" w:hAnsi="Consolas"/>
      <w:b/>
      <w:i/>
      <w:color w:val="60A0B0"/>
      <w:sz w:val="16"/>
      <w:shd w:val="clear" w:color="auto" w:fill="F0F3F9"/>
    </w:rPr>
  </w:style>
  <w:style w:type="character" w:customStyle="1" w:styleId="VariableTok">
    <w:name w:val="VariableTok"/>
    <w:basedOn w:val="VerbatimChar"/>
    <w:rPr>
      <w:rFonts w:ascii="Consolas" w:hAnsi="Consolas"/>
      <w:color w:val="19177C"/>
      <w:sz w:val="16"/>
      <w:shd w:val="clear" w:color="auto" w:fill="F0F3F9"/>
    </w:rPr>
  </w:style>
  <w:style w:type="character" w:customStyle="1" w:styleId="ControlFlowTok">
    <w:name w:val="ControlFlowTok"/>
    <w:basedOn w:val="VerbatimChar"/>
    <w:rPr>
      <w:rFonts w:ascii="Consolas" w:hAnsi="Consolas"/>
      <w:b/>
      <w:color w:val="007020"/>
      <w:sz w:val="16"/>
      <w:shd w:val="clear" w:color="auto" w:fill="F0F3F9"/>
    </w:rPr>
  </w:style>
  <w:style w:type="character" w:customStyle="1" w:styleId="OperatorTok">
    <w:name w:val="OperatorTok"/>
    <w:basedOn w:val="VerbatimChar"/>
    <w:rPr>
      <w:rFonts w:ascii="Consolas" w:hAnsi="Consolas"/>
      <w:color w:val="666666"/>
      <w:sz w:val="16"/>
      <w:shd w:val="clear" w:color="auto" w:fill="F0F3F9"/>
    </w:rPr>
  </w:style>
  <w:style w:type="character" w:customStyle="1" w:styleId="BuiltInTok">
    <w:name w:val="BuiltInTok"/>
    <w:basedOn w:val="VerbatimChar"/>
    <w:rPr>
      <w:rFonts w:ascii="Consolas" w:hAnsi="Consolas"/>
      <w:sz w:val="16"/>
      <w:shd w:val="clear" w:color="auto" w:fill="F0F3F9"/>
    </w:rPr>
  </w:style>
  <w:style w:type="character" w:customStyle="1" w:styleId="ExtensionTok">
    <w:name w:val="ExtensionTok"/>
    <w:basedOn w:val="VerbatimChar"/>
    <w:rPr>
      <w:rFonts w:ascii="Consolas" w:hAnsi="Consolas"/>
      <w:sz w:val="16"/>
      <w:shd w:val="clear" w:color="auto" w:fill="F0F3F9"/>
    </w:rPr>
  </w:style>
  <w:style w:type="character" w:customStyle="1" w:styleId="PreprocessorTok">
    <w:name w:val="PreprocessorTok"/>
    <w:basedOn w:val="VerbatimChar"/>
    <w:rPr>
      <w:rFonts w:ascii="Consolas" w:hAnsi="Consolas"/>
      <w:color w:val="BC7A00"/>
      <w:sz w:val="16"/>
      <w:shd w:val="clear" w:color="auto" w:fill="F0F3F9"/>
    </w:rPr>
  </w:style>
  <w:style w:type="character" w:customStyle="1" w:styleId="AttributeTok">
    <w:name w:val="AttributeTok"/>
    <w:basedOn w:val="VerbatimChar"/>
    <w:rPr>
      <w:rFonts w:ascii="Consolas" w:hAnsi="Consolas"/>
      <w:color w:val="7D9029"/>
      <w:sz w:val="16"/>
      <w:shd w:val="clear" w:color="auto" w:fill="F0F3F9"/>
    </w:rPr>
  </w:style>
  <w:style w:type="character" w:customStyle="1" w:styleId="InformationTok">
    <w:name w:val="InformationTok"/>
    <w:basedOn w:val="VerbatimChar"/>
    <w:rPr>
      <w:rFonts w:ascii="Consolas" w:hAnsi="Consolas"/>
      <w:b/>
      <w:i/>
      <w:color w:val="60A0B0"/>
      <w:sz w:val="16"/>
      <w:shd w:val="clear" w:color="auto" w:fill="F0F3F9"/>
    </w:rPr>
  </w:style>
  <w:style w:type="character" w:customStyle="1" w:styleId="WarningTok">
    <w:name w:val="WarningTok"/>
    <w:basedOn w:val="VerbatimChar"/>
    <w:rPr>
      <w:rFonts w:ascii="Consolas" w:hAnsi="Consolas"/>
      <w:b/>
      <w:i/>
      <w:color w:val="60A0B0"/>
      <w:sz w:val="16"/>
      <w:shd w:val="clear" w:color="auto" w:fill="F0F3F9"/>
    </w:rPr>
  </w:style>
  <w:style w:type="paragraph" w:customStyle="1" w:styleId="DocDefaults-BR2">
    <w:name w:val="DocDefaults-BR2"/>
    <w:pPr>
      <w:spacing w:after="200"/>
    </w:pPr>
    <w:rPr>
      <w:rFonts w:asciiTheme="minorHAnsi" w:eastAsiaTheme="minorHAnsi" w:hAnsiTheme="minorHAnsi" w:cstheme="minorBidi"/>
      <w:sz w:val="24"/>
      <w:szCs w:val="24"/>
      <w:lang w:val="en-US" w:eastAsia="en-US"/>
    </w:rPr>
  </w:style>
  <w:style w:type="paragraph" w:customStyle="1" w:styleId="Normal-BR3">
    <w:name w:val="Normal-BR3"/>
    <w:basedOn w:val="DocDefaults"/>
    <w:qFormat/>
    <w:rsid w:val="004A3277"/>
    <w:rPr>
      <w:rFonts w:ascii="Calibri" w:eastAsia="Calibri" w:hAnsi="Calibri" w:cs="Calibri"/>
      <w:sz w:val="24"/>
    </w:rPr>
  </w:style>
  <w:style w:type="table" w:customStyle="1" w:styleId="TableGrid-BR3">
    <w:name w:val="TableGrid-BR3"/>
    <w:basedOn w:val="TableNormal-BR3"/>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3">
    <w:name w:val="TableNormal-BR3"/>
    <w:uiPriority w:val="99"/>
    <w:semiHidden/>
    <w:unhideWhenUsed/>
    <w:qFormat/>
    <w:tblPr>
      <w:tblInd w:w="0" w:type="dxa"/>
      <w:tblCellMar>
        <w:top w:w="0" w:type="dxa"/>
        <w:left w:w="108" w:type="dxa"/>
        <w:bottom w:w="0" w:type="dxa"/>
        <w:right w:w="108" w:type="dxa"/>
      </w:tblCellMar>
    </w:tblPr>
  </w:style>
  <w:style w:type="paragraph" w:customStyle="1" w:styleId="Normal-BR3-TableGrid-BR3">
    <w:name w:val="Normal-BR3-TableGrid-BR3"/>
    <w:rPr>
      <w:rFonts w:ascii="Calibri" w:eastAsia="Calibri" w:hAnsi="Calibri" w:cs="Calibri"/>
      <w:sz w:val="24"/>
      <w:szCs w:val="22"/>
    </w:rPr>
  </w:style>
  <w:style w:type="paragraph" w:customStyle="1" w:styleId="Normal-BR4">
    <w:name w:val="Normal-BR4"/>
    <w:basedOn w:val="DocDefaults-BR4"/>
    <w:qFormat/>
    <w:rsid w:val="00925D86"/>
    <w:pPr>
      <w:spacing w:before="180" w:after="180"/>
      <w:jc w:val="both"/>
    </w:pPr>
    <w:rPr>
      <w:rFonts w:ascii="Calibri" w:hAnsi="Calibri"/>
    </w:rPr>
  </w:style>
  <w:style w:type="paragraph" w:customStyle="1" w:styleId="Heading1-BR4">
    <w:name w:val="Heading1-BR4"/>
    <w:basedOn w:val="Normal-BR4"/>
    <w:next w:val="Normal-BR4"/>
    <w:uiPriority w:val="9"/>
    <w:qFormat/>
    <w:rsid w:val="00E154A2"/>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customStyle="1" w:styleId="Heading3-BR4">
    <w:name w:val="Heading3-BR4"/>
    <w:basedOn w:val="Normal-BR4"/>
    <w:next w:val="Normal-BR4"/>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SourceCode-BR4">
    <w:name w:val="SourceCode-BR4"/>
    <w:basedOn w:val="NoSpacing-BR4"/>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paragraph" w:customStyle="1" w:styleId="NoSpacing-BR4">
    <w:name w:val="NoSpacing-BR4"/>
    <w:rsid w:val="007D4103"/>
    <w:rPr>
      <w:rFonts w:ascii="MS Reference Sans Serif" w:hAnsi="MS Reference Sans Serif"/>
    </w:rPr>
  </w:style>
  <w:style w:type="paragraph" w:customStyle="1" w:styleId="FirstParagraph-BR4">
    <w:name w:val="FirstParagraph-BR4"/>
    <w:basedOn w:val="Normal-BR4"/>
    <w:next w:val="BodyText"/>
    <w:qFormat/>
    <w:rsid w:val="00C73ACD"/>
  </w:style>
  <w:style w:type="paragraph" w:customStyle="1" w:styleId="DocDefaults-BR4">
    <w:name w:val="DocDefaults-BR4"/>
    <w:pPr>
      <w:spacing w:after="200"/>
    </w:pPr>
    <w:rPr>
      <w:rFonts w:asciiTheme="minorHAnsi" w:eastAsiaTheme="minorHAnsi" w:hAnsiTheme="minorHAnsi" w:cstheme="minorBidi"/>
      <w:sz w:val="24"/>
      <w:szCs w:val="24"/>
      <w:lang w:val="en-US" w:eastAsia="en-US"/>
    </w:rPr>
  </w:style>
  <w:style w:type="paragraph" w:customStyle="1" w:styleId="Normal-BR5">
    <w:name w:val="Normal-BR5"/>
    <w:basedOn w:val="DocDefaults"/>
    <w:qFormat/>
    <w:rsid w:val="004A3277"/>
    <w:rPr>
      <w:rFonts w:ascii="Calibri" w:eastAsia="Calibri" w:hAnsi="Calibri" w:cs="Calibri"/>
      <w:sz w:val="24"/>
    </w:rPr>
  </w:style>
  <w:style w:type="table" w:customStyle="1" w:styleId="TableGrid-BR5">
    <w:name w:val="TableGrid-BR5"/>
    <w:basedOn w:val="TableNormal-BR5"/>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5">
    <w:name w:val="TableNormal-BR5"/>
    <w:uiPriority w:val="99"/>
    <w:semiHidden/>
    <w:unhideWhenUsed/>
    <w:qFormat/>
    <w:tblPr>
      <w:tblInd w:w="0" w:type="dxa"/>
      <w:tblCellMar>
        <w:top w:w="0" w:type="dxa"/>
        <w:left w:w="108" w:type="dxa"/>
        <w:bottom w:w="0" w:type="dxa"/>
        <w:right w:w="108" w:type="dxa"/>
      </w:tblCellMar>
    </w:tblPr>
  </w:style>
  <w:style w:type="paragraph" w:customStyle="1" w:styleId="Normal-BR5-TableGrid-BR5">
    <w:name w:val="Normal-BR5-TableGrid-BR5"/>
    <w:rPr>
      <w:rFonts w:ascii="Calibri" w:eastAsia="Calibri" w:hAnsi="Calibri" w:cs="Calibri"/>
      <w:sz w:val="24"/>
      <w:szCs w:val="22"/>
    </w:rPr>
  </w:style>
  <w:style w:type="paragraph" w:customStyle="1" w:styleId="Normal-BR6">
    <w:name w:val="Normal-BR6"/>
    <w:basedOn w:val="DocDefaults-BR6"/>
    <w:qFormat/>
    <w:rsid w:val="00925D86"/>
    <w:pPr>
      <w:spacing w:before="180" w:after="180"/>
      <w:jc w:val="both"/>
    </w:pPr>
    <w:rPr>
      <w:rFonts w:ascii="Calibri" w:hAnsi="Calibri"/>
    </w:rPr>
  </w:style>
  <w:style w:type="paragraph" w:customStyle="1" w:styleId="Heading3-BR6">
    <w:name w:val="Heading3-BR6"/>
    <w:basedOn w:val="Normal-BR6"/>
    <w:next w:val="Normal-BR6"/>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SourceCode-BR6">
    <w:name w:val="SourceCode-BR6"/>
    <w:basedOn w:val="NoSpacing-BR6"/>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paragraph" w:customStyle="1" w:styleId="NoSpacing-BR6">
    <w:name w:val="NoSpacing-BR6"/>
    <w:rsid w:val="007D4103"/>
    <w:rPr>
      <w:rFonts w:ascii="MS Reference Sans Serif" w:hAnsi="MS Reference Sans Serif"/>
    </w:rPr>
  </w:style>
  <w:style w:type="paragraph" w:customStyle="1" w:styleId="FirstParagraph-BR6">
    <w:name w:val="FirstParagraph-BR6"/>
    <w:basedOn w:val="Normal-BR6"/>
    <w:next w:val="BodyText"/>
    <w:qFormat/>
    <w:rsid w:val="00C73ACD"/>
  </w:style>
  <w:style w:type="paragraph" w:customStyle="1" w:styleId="DocDefaults-BR6">
    <w:name w:val="DocDefaults-BR6"/>
    <w:pPr>
      <w:spacing w:after="200"/>
    </w:pPr>
    <w:rPr>
      <w:rFonts w:asciiTheme="minorHAnsi" w:eastAsiaTheme="minorHAnsi" w:hAnsiTheme="minorHAnsi" w:cstheme="minorBidi"/>
      <w:sz w:val="24"/>
      <w:szCs w:val="24"/>
      <w:lang w:val="en-US" w:eastAsia="en-US"/>
    </w:rPr>
  </w:style>
  <w:style w:type="paragraph" w:customStyle="1" w:styleId="Normal-BR7">
    <w:name w:val="Normal-BR7"/>
    <w:basedOn w:val="DocDefaults"/>
    <w:qFormat/>
    <w:rsid w:val="004A3277"/>
    <w:rPr>
      <w:rFonts w:ascii="Calibri" w:eastAsia="Calibri" w:hAnsi="Calibri" w:cs="Calibri"/>
      <w:sz w:val="24"/>
    </w:rPr>
  </w:style>
  <w:style w:type="table" w:customStyle="1" w:styleId="TableGrid-BR7">
    <w:name w:val="TableGrid-BR7"/>
    <w:basedOn w:val="TableNormal-BR7"/>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7">
    <w:name w:val="TableNormal-BR7"/>
    <w:uiPriority w:val="99"/>
    <w:semiHidden/>
    <w:unhideWhenUsed/>
    <w:qFormat/>
    <w:tblPr>
      <w:tblInd w:w="0" w:type="dxa"/>
      <w:tblCellMar>
        <w:top w:w="0" w:type="dxa"/>
        <w:left w:w="108" w:type="dxa"/>
        <w:bottom w:w="0" w:type="dxa"/>
        <w:right w:w="108" w:type="dxa"/>
      </w:tblCellMar>
    </w:tblPr>
  </w:style>
  <w:style w:type="paragraph" w:customStyle="1" w:styleId="Normal-BR7-TableGrid-BR7">
    <w:name w:val="Normal-BR7-TableGrid-BR7"/>
    <w:rPr>
      <w:rFonts w:ascii="Calibri" w:eastAsia="Calibri" w:hAnsi="Calibri" w:cs="Calibri"/>
      <w:sz w:val="24"/>
      <w:szCs w:val="22"/>
    </w:rPr>
  </w:style>
  <w:style w:type="paragraph" w:customStyle="1" w:styleId="Normal-BR8">
    <w:name w:val="Normal-BR8"/>
    <w:basedOn w:val="DocDefaults-BR8"/>
    <w:qFormat/>
    <w:rsid w:val="00925D86"/>
    <w:pPr>
      <w:spacing w:before="180" w:after="180"/>
      <w:jc w:val="both"/>
    </w:pPr>
    <w:rPr>
      <w:rFonts w:ascii="Calibri" w:hAnsi="Calibri"/>
    </w:rPr>
  </w:style>
  <w:style w:type="paragraph" w:customStyle="1" w:styleId="Heading3-BR8">
    <w:name w:val="Heading3-BR8"/>
    <w:basedOn w:val="Normal-BR8"/>
    <w:next w:val="Normal-BR8"/>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SourceCode-BR8">
    <w:name w:val="SourceCode-BR8"/>
    <w:basedOn w:val="NoSpacing-BR8"/>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paragraph" w:customStyle="1" w:styleId="NoSpacing-BR8">
    <w:name w:val="NoSpacing-BR8"/>
    <w:rsid w:val="007D4103"/>
    <w:rPr>
      <w:rFonts w:ascii="MS Reference Sans Serif" w:hAnsi="MS Reference Sans Serif"/>
    </w:rPr>
  </w:style>
  <w:style w:type="paragraph" w:customStyle="1" w:styleId="FirstParagraph-BR8">
    <w:name w:val="FirstParagraph-BR8"/>
    <w:basedOn w:val="Normal-BR8"/>
    <w:next w:val="BodyText"/>
    <w:qFormat/>
    <w:rsid w:val="00C73ACD"/>
  </w:style>
  <w:style w:type="paragraph" w:customStyle="1" w:styleId="DocDefaults-BR8">
    <w:name w:val="DocDefaults-BR8"/>
    <w:pPr>
      <w:spacing w:after="200"/>
    </w:pPr>
    <w:rPr>
      <w:rFonts w:asciiTheme="minorHAnsi" w:eastAsiaTheme="minorHAnsi" w:hAnsiTheme="minorHAnsi" w:cstheme="minorBidi"/>
      <w:sz w:val="24"/>
      <w:szCs w:val="24"/>
      <w:lang w:val="en-US" w:eastAsia="en-US"/>
    </w:rPr>
  </w:style>
  <w:style w:type="paragraph" w:customStyle="1" w:styleId="Normal-BR9">
    <w:name w:val="Normal-BR9"/>
    <w:basedOn w:val="DocDefaults"/>
    <w:qFormat/>
    <w:rsid w:val="004A3277"/>
    <w:rPr>
      <w:rFonts w:ascii="Calibri" w:eastAsia="Calibri" w:hAnsi="Calibri" w:cs="Calibri"/>
      <w:sz w:val="24"/>
    </w:rPr>
  </w:style>
  <w:style w:type="table" w:customStyle="1" w:styleId="TableGrid-BR9">
    <w:name w:val="TableGrid-BR9"/>
    <w:basedOn w:val="TableNormal-BR9"/>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9">
    <w:name w:val="TableNormal-BR9"/>
    <w:uiPriority w:val="99"/>
    <w:semiHidden/>
    <w:unhideWhenUsed/>
    <w:qFormat/>
    <w:tblPr>
      <w:tblInd w:w="0" w:type="dxa"/>
      <w:tblCellMar>
        <w:top w:w="0" w:type="dxa"/>
        <w:left w:w="108" w:type="dxa"/>
        <w:bottom w:w="0" w:type="dxa"/>
        <w:right w:w="108" w:type="dxa"/>
      </w:tblCellMar>
    </w:tblPr>
  </w:style>
  <w:style w:type="paragraph" w:customStyle="1" w:styleId="Normal-BR9-TableGrid-BR9">
    <w:name w:val="Normal-BR9-TableGrid-BR9"/>
    <w:rPr>
      <w:rFonts w:ascii="Calibri" w:eastAsia="Calibri" w:hAnsi="Calibri" w:cs="Calibri"/>
      <w:sz w:val="24"/>
      <w:szCs w:val="22"/>
    </w:rPr>
  </w:style>
  <w:style w:type="paragraph" w:customStyle="1" w:styleId="Normal-BR10">
    <w:name w:val="Normal-BR10"/>
    <w:basedOn w:val="DocDefaults-BR10"/>
    <w:qFormat/>
    <w:rsid w:val="00925D86"/>
    <w:pPr>
      <w:spacing w:before="180" w:after="180"/>
      <w:jc w:val="both"/>
    </w:pPr>
    <w:rPr>
      <w:rFonts w:ascii="Calibri" w:hAnsi="Calibri"/>
    </w:rPr>
  </w:style>
  <w:style w:type="paragraph" w:customStyle="1" w:styleId="Heading1-BR10">
    <w:name w:val="Heading1-BR10"/>
    <w:basedOn w:val="Normal-BR10"/>
    <w:next w:val="Normal-BR10"/>
    <w:uiPriority w:val="9"/>
    <w:qFormat/>
    <w:rsid w:val="00E154A2"/>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customStyle="1" w:styleId="Heading3-BR10">
    <w:name w:val="Heading3-BR10"/>
    <w:basedOn w:val="Normal-BR10"/>
    <w:next w:val="Normal-BR10"/>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BodyText-BR10">
    <w:name w:val="BodyText-BR10"/>
    <w:basedOn w:val="Normal-BR10"/>
    <w:pPr>
      <w:spacing w:after="120"/>
    </w:pPr>
  </w:style>
  <w:style w:type="paragraph" w:customStyle="1" w:styleId="SourceCode-BR10">
    <w:name w:val="SourceCode-BR10"/>
    <w:basedOn w:val="NoSpacing-BR10"/>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paragraph" w:customStyle="1" w:styleId="NoSpacing-BR10">
    <w:name w:val="NoSpacing-BR10"/>
    <w:rsid w:val="007D4103"/>
    <w:rPr>
      <w:rFonts w:ascii="MS Reference Sans Serif" w:hAnsi="MS Reference Sans Serif"/>
    </w:rPr>
  </w:style>
  <w:style w:type="paragraph" w:customStyle="1" w:styleId="FirstParagraph-BR10">
    <w:name w:val="FirstParagraph-BR10"/>
    <w:basedOn w:val="Normal-BR10"/>
    <w:next w:val="BodyText-BR10"/>
    <w:qFormat/>
    <w:rsid w:val="00C73ACD"/>
  </w:style>
  <w:style w:type="paragraph" w:customStyle="1" w:styleId="DocDefaults-BR10">
    <w:name w:val="DocDefaults-BR10"/>
    <w:pPr>
      <w:spacing w:after="200"/>
    </w:pPr>
    <w:rPr>
      <w:rFonts w:asciiTheme="minorHAnsi" w:eastAsiaTheme="minorHAnsi" w:hAnsiTheme="minorHAnsi" w:cstheme="minorBidi"/>
      <w:sz w:val="24"/>
      <w:szCs w:val="24"/>
      <w:lang w:val="en-US" w:eastAsia="en-US"/>
    </w:rPr>
  </w:style>
  <w:style w:type="paragraph" w:customStyle="1" w:styleId="Normal-BR11">
    <w:name w:val="Normal-BR11"/>
    <w:basedOn w:val="DocDefaults"/>
    <w:qFormat/>
    <w:rsid w:val="004A3277"/>
    <w:rPr>
      <w:rFonts w:ascii="Calibri" w:eastAsia="Calibri" w:hAnsi="Calibri" w:cs="Calibri"/>
      <w:sz w:val="24"/>
    </w:rPr>
  </w:style>
  <w:style w:type="table" w:customStyle="1" w:styleId="TableGrid-BR11">
    <w:name w:val="TableGrid-BR11"/>
    <w:basedOn w:val="TableNormal-BR1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11">
    <w:name w:val="TableNormal-BR11"/>
    <w:uiPriority w:val="99"/>
    <w:semiHidden/>
    <w:unhideWhenUsed/>
    <w:qFormat/>
    <w:tblPr>
      <w:tblInd w:w="0" w:type="dxa"/>
      <w:tblCellMar>
        <w:top w:w="0" w:type="dxa"/>
        <w:left w:w="108" w:type="dxa"/>
        <w:bottom w:w="0" w:type="dxa"/>
        <w:right w:w="108" w:type="dxa"/>
      </w:tblCellMar>
    </w:tblPr>
  </w:style>
  <w:style w:type="paragraph" w:customStyle="1" w:styleId="Normal-BR11-TableGrid-BR11">
    <w:name w:val="Normal-BR11-TableGrid-BR11"/>
    <w:rPr>
      <w:rFonts w:ascii="Calibri" w:eastAsia="Calibri" w:hAnsi="Calibri" w:cs="Calibri"/>
      <w:sz w:val="24"/>
      <w:szCs w:val="22"/>
    </w:rPr>
  </w:style>
  <w:style w:type="paragraph" w:customStyle="1" w:styleId="Normal-BR12">
    <w:name w:val="Normal-BR12"/>
    <w:basedOn w:val="DocDefaults-BR12"/>
    <w:qFormat/>
    <w:rsid w:val="00925D86"/>
    <w:pPr>
      <w:spacing w:before="180" w:after="180"/>
      <w:jc w:val="both"/>
    </w:pPr>
    <w:rPr>
      <w:rFonts w:ascii="Calibri" w:hAnsi="Calibri"/>
    </w:rPr>
  </w:style>
  <w:style w:type="paragraph" w:customStyle="1" w:styleId="Heading3-BR12">
    <w:name w:val="Heading3-BR12"/>
    <w:basedOn w:val="Normal-BR12"/>
    <w:next w:val="Normal-BR12"/>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SourceCode-BR12">
    <w:name w:val="SourceCode-BR12"/>
    <w:basedOn w:val="NoSpacing-BR12"/>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paragraph" w:customStyle="1" w:styleId="NoSpacing-BR12">
    <w:name w:val="NoSpacing-BR12"/>
    <w:rsid w:val="007D4103"/>
    <w:rPr>
      <w:rFonts w:ascii="MS Reference Sans Serif" w:hAnsi="MS Reference Sans Serif"/>
    </w:rPr>
  </w:style>
  <w:style w:type="paragraph" w:customStyle="1" w:styleId="FirstParagraph-BR12">
    <w:name w:val="FirstParagraph-BR12"/>
    <w:basedOn w:val="Normal-BR12"/>
    <w:next w:val="BodyText"/>
    <w:qFormat/>
    <w:rsid w:val="00C73ACD"/>
  </w:style>
  <w:style w:type="paragraph" w:customStyle="1" w:styleId="DocDefaults-BR12">
    <w:name w:val="DocDefaults-BR12"/>
    <w:pPr>
      <w:spacing w:after="200"/>
    </w:pPr>
    <w:rPr>
      <w:rFonts w:asciiTheme="minorHAnsi" w:eastAsiaTheme="minorHAnsi" w:hAnsiTheme="minorHAnsi" w:cstheme="minorBidi"/>
      <w:sz w:val="24"/>
      <w:szCs w:val="24"/>
      <w:lang w:val="en-US" w:eastAsia="en-US"/>
    </w:rPr>
  </w:style>
  <w:style w:type="paragraph" w:customStyle="1" w:styleId="Normal-BR13">
    <w:name w:val="Normal-BR13"/>
    <w:basedOn w:val="DocDefaults"/>
    <w:qFormat/>
    <w:rsid w:val="004A3277"/>
    <w:rPr>
      <w:rFonts w:ascii="Calibri" w:eastAsia="Calibri" w:hAnsi="Calibri" w:cs="Calibri"/>
      <w:sz w:val="24"/>
    </w:rPr>
  </w:style>
  <w:style w:type="table" w:customStyle="1" w:styleId="TableGrid-BR13">
    <w:name w:val="TableGrid-BR13"/>
    <w:basedOn w:val="TableNormal-BR13"/>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13">
    <w:name w:val="TableNormal-BR13"/>
    <w:uiPriority w:val="99"/>
    <w:semiHidden/>
    <w:unhideWhenUsed/>
    <w:qFormat/>
    <w:tblPr>
      <w:tblInd w:w="0" w:type="dxa"/>
      <w:tblCellMar>
        <w:top w:w="0" w:type="dxa"/>
        <w:left w:w="108" w:type="dxa"/>
        <w:bottom w:w="0" w:type="dxa"/>
        <w:right w:w="108" w:type="dxa"/>
      </w:tblCellMar>
    </w:tblPr>
  </w:style>
  <w:style w:type="paragraph" w:customStyle="1" w:styleId="Normal-BR13-TableGrid-BR13">
    <w:name w:val="Normal-BR13-TableGrid-BR13"/>
    <w:rPr>
      <w:rFonts w:ascii="Calibri" w:eastAsia="Calibri" w:hAnsi="Calibri" w:cs="Calibri"/>
      <w:sz w:val="24"/>
      <w:szCs w:val="22"/>
    </w:rPr>
  </w:style>
  <w:style w:type="paragraph" w:customStyle="1" w:styleId="Normal-BR14">
    <w:name w:val="Normal-BR14"/>
    <w:basedOn w:val="DocDefaults-BR14"/>
    <w:qFormat/>
    <w:rsid w:val="00925D86"/>
    <w:pPr>
      <w:spacing w:before="180" w:after="180"/>
      <w:jc w:val="both"/>
    </w:pPr>
    <w:rPr>
      <w:rFonts w:ascii="Calibri" w:hAnsi="Calibri"/>
    </w:rPr>
  </w:style>
  <w:style w:type="paragraph" w:customStyle="1" w:styleId="Heading2-BR14">
    <w:name w:val="Heading2-BR14"/>
    <w:basedOn w:val="Normal-BR14"/>
    <w:next w:val="Normal-BR14"/>
    <w:uiPriority w:val="9"/>
    <w:unhideWhenUsed/>
    <w:qFormat/>
    <w:rsid w:val="00E154A2"/>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customStyle="1" w:styleId="Heading3-BR14">
    <w:name w:val="Heading3-BR14"/>
    <w:basedOn w:val="Normal-BR14"/>
    <w:next w:val="Normal-BR14"/>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SourceCode-BR14">
    <w:name w:val="SourceCode-BR14"/>
    <w:basedOn w:val="NoSpacing-BR14"/>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paragraph" w:customStyle="1" w:styleId="NoSpacing-BR14">
    <w:name w:val="NoSpacing-BR14"/>
    <w:rsid w:val="007D4103"/>
    <w:rPr>
      <w:rFonts w:ascii="MS Reference Sans Serif" w:hAnsi="MS Reference Sans Serif"/>
    </w:rPr>
  </w:style>
  <w:style w:type="paragraph" w:customStyle="1" w:styleId="FirstParagraph-BR14">
    <w:name w:val="FirstParagraph-BR14"/>
    <w:basedOn w:val="Normal-BR14"/>
    <w:next w:val="BodyText"/>
    <w:qFormat/>
    <w:rsid w:val="00C73ACD"/>
  </w:style>
  <w:style w:type="paragraph" w:customStyle="1" w:styleId="DocDefaults-BR14">
    <w:name w:val="DocDefaults-BR14"/>
    <w:pPr>
      <w:spacing w:after="200"/>
    </w:pPr>
    <w:rPr>
      <w:rFonts w:asciiTheme="minorHAnsi" w:eastAsiaTheme="minorHAnsi" w:hAnsiTheme="minorHAnsi" w:cstheme="minorBidi"/>
      <w:sz w:val="24"/>
      <w:szCs w:val="24"/>
      <w:lang w:val="en-US" w:eastAsia="en-US"/>
    </w:rPr>
  </w:style>
  <w:style w:type="paragraph" w:customStyle="1" w:styleId="Normal-BR15">
    <w:name w:val="Normal-BR15"/>
    <w:basedOn w:val="DocDefaults"/>
    <w:qFormat/>
    <w:rsid w:val="004A3277"/>
    <w:rPr>
      <w:rFonts w:ascii="Calibri" w:eastAsia="Calibri" w:hAnsi="Calibri" w:cs="Calibri"/>
      <w:sz w:val="24"/>
    </w:rPr>
  </w:style>
  <w:style w:type="table" w:customStyle="1" w:styleId="TableGrid-BR15">
    <w:name w:val="TableGrid-BR15"/>
    <w:basedOn w:val="TableNormal-BR15"/>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15">
    <w:name w:val="TableNormal-BR15"/>
    <w:uiPriority w:val="99"/>
    <w:semiHidden/>
    <w:unhideWhenUsed/>
    <w:qFormat/>
    <w:tblPr>
      <w:tblInd w:w="0" w:type="dxa"/>
      <w:tblCellMar>
        <w:top w:w="0" w:type="dxa"/>
        <w:left w:w="108" w:type="dxa"/>
        <w:bottom w:w="0" w:type="dxa"/>
        <w:right w:w="108" w:type="dxa"/>
      </w:tblCellMar>
    </w:tblPr>
  </w:style>
  <w:style w:type="paragraph" w:customStyle="1" w:styleId="Normal-BR15-TableGrid-BR15">
    <w:name w:val="Normal-BR15-TableGrid-BR15"/>
    <w:rPr>
      <w:rFonts w:ascii="Calibri" w:eastAsia="Calibri" w:hAnsi="Calibri" w:cs="Calibri"/>
      <w:sz w:val="24"/>
      <w:szCs w:val="22"/>
    </w:rPr>
  </w:style>
  <w:style w:type="paragraph" w:customStyle="1" w:styleId="Normal-BR16">
    <w:name w:val="Normal-BR16"/>
    <w:basedOn w:val="DocDefaults-BR16"/>
    <w:qFormat/>
    <w:rsid w:val="00925D86"/>
    <w:pPr>
      <w:spacing w:before="180" w:after="180"/>
      <w:jc w:val="both"/>
    </w:pPr>
    <w:rPr>
      <w:rFonts w:ascii="Calibri" w:hAnsi="Calibri"/>
    </w:rPr>
  </w:style>
  <w:style w:type="paragraph" w:customStyle="1" w:styleId="Heading2-BR16">
    <w:name w:val="Heading2-BR16"/>
    <w:basedOn w:val="Normal-BR16"/>
    <w:next w:val="Normal-BR16"/>
    <w:uiPriority w:val="9"/>
    <w:unhideWhenUsed/>
    <w:qFormat/>
    <w:rsid w:val="00E154A2"/>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customStyle="1" w:styleId="Heading3-BR16">
    <w:name w:val="Heading3-BR16"/>
    <w:basedOn w:val="Normal-BR16"/>
    <w:next w:val="Normal-BR16"/>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SourceCode-BR16">
    <w:name w:val="SourceCode-BR16"/>
    <w:basedOn w:val="NoSpacing-BR16"/>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paragraph" w:customStyle="1" w:styleId="NoSpacing-BR16">
    <w:name w:val="NoSpacing-BR16"/>
    <w:rsid w:val="007D4103"/>
    <w:rPr>
      <w:rFonts w:ascii="MS Reference Sans Serif" w:hAnsi="MS Reference Sans Serif"/>
    </w:rPr>
  </w:style>
  <w:style w:type="paragraph" w:customStyle="1" w:styleId="FirstParagraph-BR16">
    <w:name w:val="FirstParagraph-BR16"/>
    <w:basedOn w:val="Normal-BR16"/>
    <w:next w:val="BodyText"/>
    <w:qFormat/>
    <w:rsid w:val="00C73ACD"/>
  </w:style>
  <w:style w:type="paragraph" w:customStyle="1" w:styleId="DocDefaults-BR16">
    <w:name w:val="DocDefaults-BR16"/>
    <w:pPr>
      <w:spacing w:after="200"/>
    </w:pPr>
    <w:rPr>
      <w:rFonts w:asciiTheme="minorHAnsi" w:eastAsiaTheme="minorHAnsi" w:hAnsiTheme="minorHAnsi" w:cstheme="minorBidi"/>
      <w:sz w:val="24"/>
      <w:szCs w:val="24"/>
      <w:lang w:val="en-US" w:eastAsia="en-US"/>
    </w:rPr>
  </w:style>
  <w:style w:type="paragraph" w:customStyle="1" w:styleId="Normal-BR17">
    <w:name w:val="Normal-BR17"/>
    <w:basedOn w:val="DocDefaults"/>
    <w:qFormat/>
    <w:rsid w:val="004A3277"/>
    <w:rPr>
      <w:rFonts w:ascii="Calibri" w:eastAsia="Calibri" w:hAnsi="Calibri" w:cs="Calibri"/>
      <w:sz w:val="24"/>
    </w:rPr>
  </w:style>
  <w:style w:type="table" w:customStyle="1" w:styleId="TableGrid-BR17">
    <w:name w:val="TableGrid-BR17"/>
    <w:basedOn w:val="TableNormal-BR17"/>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17">
    <w:name w:val="TableNormal-BR17"/>
    <w:uiPriority w:val="99"/>
    <w:semiHidden/>
    <w:unhideWhenUsed/>
    <w:qFormat/>
    <w:tblPr>
      <w:tblInd w:w="0" w:type="dxa"/>
      <w:tblCellMar>
        <w:top w:w="0" w:type="dxa"/>
        <w:left w:w="108" w:type="dxa"/>
        <w:bottom w:w="0" w:type="dxa"/>
        <w:right w:w="108" w:type="dxa"/>
      </w:tblCellMar>
    </w:tblPr>
  </w:style>
  <w:style w:type="paragraph" w:customStyle="1" w:styleId="Normal-BR17-TableGrid-BR17">
    <w:name w:val="Normal-BR17-TableGrid-BR17"/>
    <w:rPr>
      <w:rFonts w:ascii="Calibri" w:eastAsia="Calibri" w:hAnsi="Calibri" w:cs="Calibri"/>
      <w:sz w:val="24"/>
      <w:szCs w:val="22"/>
    </w:rPr>
  </w:style>
  <w:style w:type="paragraph" w:customStyle="1" w:styleId="Normal-BR18">
    <w:name w:val="Normal-BR18"/>
    <w:basedOn w:val="DocDefaults-BR18"/>
    <w:qFormat/>
    <w:rsid w:val="00925D86"/>
    <w:pPr>
      <w:spacing w:before="180" w:after="180"/>
      <w:jc w:val="both"/>
    </w:pPr>
    <w:rPr>
      <w:rFonts w:ascii="Calibri" w:hAnsi="Calibri"/>
    </w:rPr>
  </w:style>
  <w:style w:type="paragraph" w:customStyle="1" w:styleId="Heading1-BR18">
    <w:name w:val="Heading1-BR18"/>
    <w:basedOn w:val="Normal-BR18"/>
    <w:next w:val="Normal-BR18"/>
    <w:uiPriority w:val="9"/>
    <w:qFormat/>
    <w:rsid w:val="00E154A2"/>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customStyle="1" w:styleId="Heading3-BR18">
    <w:name w:val="Heading3-BR18"/>
    <w:basedOn w:val="Normal-BR18"/>
    <w:next w:val="Normal-BR18"/>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SourceCode-BR18">
    <w:name w:val="SourceCode-BR18"/>
    <w:basedOn w:val="NoSpacing-BR18"/>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paragraph" w:customStyle="1" w:styleId="NoSpacing-BR18">
    <w:name w:val="NoSpacing-BR18"/>
    <w:rsid w:val="007D4103"/>
    <w:rPr>
      <w:rFonts w:ascii="MS Reference Sans Serif" w:hAnsi="MS Reference Sans Serif"/>
    </w:rPr>
  </w:style>
  <w:style w:type="paragraph" w:customStyle="1" w:styleId="FirstParagraph-BR18">
    <w:name w:val="FirstParagraph-BR18"/>
    <w:basedOn w:val="Normal-BR18"/>
    <w:next w:val="BodyText"/>
    <w:qFormat/>
    <w:rsid w:val="00C73ACD"/>
  </w:style>
  <w:style w:type="paragraph" w:customStyle="1" w:styleId="DocDefaults-BR18">
    <w:name w:val="DocDefaults-BR18"/>
    <w:pPr>
      <w:spacing w:after="200"/>
    </w:pPr>
    <w:rPr>
      <w:rFonts w:asciiTheme="minorHAnsi" w:eastAsiaTheme="minorHAnsi" w:hAnsiTheme="minorHAnsi" w:cstheme="minorBidi"/>
      <w:sz w:val="24"/>
      <w:szCs w:val="24"/>
      <w:lang w:val="en-US" w:eastAsia="en-US"/>
    </w:rPr>
  </w:style>
  <w:style w:type="paragraph" w:customStyle="1" w:styleId="Normal-BR19">
    <w:name w:val="Normal-BR19"/>
    <w:basedOn w:val="DocDefaults"/>
    <w:qFormat/>
    <w:rsid w:val="004A3277"/>
    <w:rPr>
      <w:rFonts w:ascii="Calibri" w:eastAsia="Calibri" w:hAnsi="Calibri" w:cs="Calibri"/>
      <w:sz w:val="24"/>
    </w:rPr>
  </w:style>
  <w:style w:type="table" w:customStyle="1" w:styleId="TableGrid-BR19">
    <w:name w:val="TableGrid-BR19"/>
    <w:basedOn w:val="TableNormal-BR19"/>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19">
    <w:name w:val="TableNormal-BR19"/>
    <w:uiPriority w:val="99"/>
    <w:semiHidden/>
    <w:unhideWhenUsed/>
    <w:qFormat/>
    <w:tblPr>
      <w:tblInd w:w="0" w:type="dxa"/>
      <w:tblCellMar>
        <w:top w:w="0" w:type="dxa"/>
        <w:left w:w="108" w:type="dxa"/>
        <w:bottom w:w="0" w:type="dxa"/>
        <w:right w:w="108" w:type="dxa"/>
      </w:tblCellMar>
    </w:tblPr>
  </w:style>
  <w:style w:type="paragraph" w:customStyle="1" w:styleId="Normal-BR19-TableGrid-BR19">
    <w:name w:val="Normal-BR19-TableGrid-BR19"/>
    <w:rPr>
      <w:rFonts w:ascii="Calibri" w:eastAsia="Calibri" w:hAnsi="Calibri" w:cs="Calibri"/>
      <w:sz w:val="24"/>
      <w:szCs w:val="22"/>
    </w:rPr>
  </w:style>
  <w:style w:type="paragraph" w:customStyle="1" w:styleId="Normal-BR20">
    <w:name w:val="Normal-BR20"/>
    <w:basedOn w:val="DocDefaults-BR20"/>
    <w:qFormat/>
    <w:rsid w:val="00925D86"/>
    <w:pPr>
      <w:spacing w:before="180" w:after="180"/>
      <w:jc w:val="both"/>
    </w:pPr>
    <w:rPr>
      <w:rFonts w:ascii="Calibri" w:hAnsi="Calibri"/>
    </w:rPr>
  </w:style>
  <w:style w:type="paragraph" w:customStyle="1" w:styleId="Heading1-BR20">
    <w:name w:val="Heading1-BR20"/>
    <w:basedOn w:val="Normal-BR20"/>
    <w:next w:val="Normal-BR20"/>
    <w:uiPriority w:val="9"/>
    <w:qFormat/>
    <w:rsid w:val="00E154A2"/>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customStyle="1" w:styleId="Heading2-BR20">
    <w:name w:val="Heading2-BR20"/>
    <w:basedOn w:val="Normal-BR20"/>
    <w:next w:val="Normal-BR20"/>
    <w:uiPriority w:val="9"/>
    <w:unhideWhenUsed/>
    <w:qFormat/>
    <w:rsid w:val="00E154A2"/>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customStyle="1" w:styleId="Heading3-BR20">
    <w:name w:val="Heading3-BR20"/>
    <w:basedOn w:val="Normal-BR20"/>
    <w:next w:val="Normal-BR20"/>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SourceCode-BR20">
    <w:name w:val="SourceCode-BR20"/>
    <w:basedOn w:val="NoSpacing-BR20"/>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paragraph" w:customStyle="1" w:styleId="NoSpacing-BR20">
    <w:name w:val="NoSpacing-BR20"/>
    <w:rsid w:val="007D4103"/>
    <w:rPr>
      <w:rFonts w:ascii="MS Reference Sans Serif" w:hAnsi="MS Reference Sans Serif"/>
    </w:rPr>
  </w:style>
  <w:style w:type="paragraph" w:customStyle="1" w:styleId="FirstParagraph-BR20">
    <w:name w:val="FirstParagraph-BR20"/>
    <w:basedOn w:val="Normal-BR20"/>
    <w:next w:val="BodyText"/>
    <w:qFormat/>
    <w:rsid w:val="00C73ACD"/>
  </w:style>
  <w:style w:type="paragraph" w:customStyle="1" w:styleId="DocDefaults-BR20">
    <w:name w:val="DocDefaults-BR20"/>
    <w:pPr>
      <w:spacing w:after="200"/>
    </w:pPr>
    <w:rPr>
      <w:rFonts w:asciiTheme="minorHAnsi" w:eastAsiaTheme="minorHAnsi" w:hAnsiTheme="minorHAnsi" w:cstheme="minorBidi"/>
      <w:sz w:val="24"/>
      <w:szCs w:val="24"/>
      <w:lang w:val="en-US" w:eastAsia="en-US"/>
    </w:rPr>
  </w:style>
  <w:style w:type="paragraph" w:customStyle="1" w:styleId="Normal-BR21">
    <w:name w:val="Normal-BR21"/>
    <w:basedOn w:val="DocDefaults"/>
    <w:qFormat/>
    <w:rsid w:val="004A3277"/>
    <w:rPr>
      <w:rFonts w:ascii="Calibri" w:eastAsia="Calibri" w:hAnsi="Calibri" w:cs="Calibri"/>
      <w:sz w:val="24"/>
    </w:rPr>
  </w:style>
  <w:style w:type="table" w:customStyle="1" w:styleId="TableGrid-BR21">
    <w:name w:val="TableGrid-BR21"/>
    <w:basedOn w:val="TableNormal-BR2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21">
    <w:name w:val="TableNormal-BR21"/>
    <w:uiPriority w:val="99"/>
    <w:semiHidden/>
    <w:unhideWhenUsed/>
    <w:qFormat/>
    <w:tblPr>
      <w:tblInd w:w="0" w:type="dxa"/>
      <w:tblCellMar>
        <w:top w:w="0" w:type="dxa"/>
        <w:left w:w="108" w:type="dxa"/>
        <w:bottom w:w="0" w:type="dxa"/>
        <w:right w:w="108" w:type="dxa"/>
      </w:tblCellMar>
    </w:tblPr>
  </w:style>
  <w:style w:type="paragraph" w:customStyle="1" w:styleId="Normal-BR21-TableGrid-BR21">
    <w:name w:val="Normal-BR21-TableGrid-BR21"/>
    <w:rPr>
      <w:rFonts w:ascii="Calibri" w:eastAsia="Calibri" w:hAnsi="Calibri" w:cs="Calibri"/>
      <w:sz w:val="24"/>
      <w:szCs w:val="22"/>
    </w:rPr>
  </w:style>
  <w:style w:type="paragraph" w:customStyle="1" w:styleId="Normal-BR22">
    <w:name w:val="Normal-BR22"/>
    <w:basedOn w:val="DocDefaults-BR22"/>
    <w:qFormat/>
    <w:rsid w:val="00925D86"/>
    <w:pPr>
      <w:spacing w:before="180" w:after="180"/>
      <w:jc w:val="both"/>
    </w:pPr>
    <w:rPr>
      <w:rFonts w:ascii="Calibri" w:hAnsi="Calibri"/>
    </w:rPr>
  </w:style>
  <w:style w:type="paragraph" w:customStyle="1" w:styleId="Heading3-BR22">
    <w:name w:val="Heading3-BR22"/>
    <w:basedOn w:val="Normal-BR22"/>
    <w:next w:val="Normal-BR22"/>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SourceCode-BR22">
    <w:name w:val="SourceCode-BR22"/>
    <w:basedOn w:val="NoSpacing-BR22"/>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paragraph" w:customStyle="1" w:styleId="NoSpacing-BR22">
    <w:name w:val="NoSpacing-BR22"/>
    <w:rsid w:val="007D4103"/>
    <w:rPr>
      <w:rFonts w:ascii="MS Reference Sans Serif" w:hAnsi="MS Reference Sans Serif"/>
    </w:rPr>
  </w:style>
  <w:style w:type="paragraph" w:customStyle="1" w:styleId="FirstParagraph-BR22">
    <w:name w:val="FirstParagraph-BR22"/>
    <w:basedOn w:val="Normal-BR22"/>
    <w:next w:val="BodyText"/>
    <w:qFormat/>
    <w:rsid w:val="00C73ACD"/>
  </w:style>
  <w:style w:type="paragraph" w:customStyle="1" w:styleId="DocDefaults-BR22">
    <w:name w:val="DocDefaults-BR22"/>
    <w:pPr>
      <w:spacing w:after="200"/>
    </w:pPr>
    <w:rPr>
      <w:rFonts w:asciiTheme="minorHAnsi" w:eastAsiaTheme="minorHAnsi" w:hAnsiTheme="minorHAnsi" w:cstheme="minorBidi"/>
      <w:sz w:val="24"/>
      <w:szCs w:val="24"/>
      <w:lang w:val="en-US" w:eastAsia="en-US"/>
    </w:rPr>
  </w:style>
  <w:style w:type="paragraph" w:customStyle="1" w:styleId="Normal-BR23">
    <w:name w:val="Normal-BR23"/>
    <w:basedOn w:val="DocDefaults"/>
    <w:qFormat/>
    <w:rsid w:val="004A3277"/>
    <w:rPr>
      <w:rFonts w:ascii="Calibri" w:eastAsia="Calibri" w:hAnsi="Calibri" w:cs="Calibri"/>
      <w:sz w:val="24"/>
    </w:rPr>
  </w:style>
  <w:style w:type="table" w:customStyle="1" w:styleId="TableGrid-BR23">
    <w:name w:val="TableGrid-BR23"/>
    <w:basedOn w:val="TableNormal-BR23"/>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23">
    <w:name w:val="TableNormal-BR23"/>
    <w:uiPriority w:val="99"/>
    <w:semiHidden/>
    <w:unhideWhenUsed/>
    <w:qFormat/>
    <w:tblPr>
      <w:tblInd w:w="0" w:type="dxa"/>
      <w:tblCellMar>
        <w:top w:w="0" w:type="dxa"/>
        <w:left w:w="108" w:type="dxa"/>
        <w:bottom w:w="0" w:type="dxa"/>
        <w:right w:w="108" w:type="dxa"/>
      </w:tblCellMar>
    </w:tblPr>
  </w:style>
  <w:style w:type="paragraph" w:customStyle="1" w:styleId="Normal-BR23-TableGrid-BR23">
    <w:name w:val="Normal-BR23-TableGrid-BR23"/>
    <w:rPr>
      <w:rFonts w:ascii="Calibri" w:eastAsia="Calibri" w:hAnsi="Calibri" w:cs="Calibri"/>
      <w:sz w:val="24"/>
      <w:szCs w:val="22"/>
    </w:rPr>
  </w:style>
  <w:style w:type="paragraph" w:customStyle="1" w:styleId="Normal-BR24">
    <w:name w:val="Normal-BR24"/>
    <w:basedOn w:val="DocDefaults-BR24"/>
    <w:qFormat/>
    <w:rsid w:val="00925D86"/>
    <w:pPr>
      <w:spacing w:before="180" w:after="180"/>
      <w:jc w:val="both"/>
    </w:pPr>
    <w:rPr>
      <w:rFonts w:ascii="Calibri" w:hAnsi="Calibri"/>
    </w:rPr>
  </w:style>
  <w:style w:type="paragraph" w:customStyle="1" w:styleId="Heading3-BR24">
    <w:name w:val="Heading3-BR24"/>
    <w:basedOn w:val="Normal-BR24"/>
    <w:next w:val="Normal-BR24"/>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SourceCode-BR24">
    <w:name w:val="SourceCode-BR24"/>
    <w:basedOn w:val="NoSpacing-BR24"/>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paragraph" w:customStyle="1" w:styleId="NoSpacing-BR24">
    <w:name w:val="NoSpacing-BR24"/>
    <w:rsid w:val="007D4103"/>
    <w:rPr>
      <w:rFonts w:ascii="MS Reference Sans Serif" w:hAnsi="MS Reference Sans Serif"/>
    </w:rPr>
  </w:style>
  <w:style w:type="paragraph" w:customStyle="1" w:styleId="FirstParagraph-BR24">
    <w:name w:val="FirstParagraph-BR24"/>
    <w:basedOn w:val="Normal-BR24"/>
    <w:next w:val="BodyText"/>
    <w:qFormat/>
    <w:rsid w:val="00C73ACD"/>
  </w:style>
  <w:style w:type="paragraph" w:customStyle="1" w:styleId="DocDefaults-BR24">
    <w:name w:val="DocDefaults-BR24"/>
    <w:pPr>
      <w:spacing w:after="200"/>
    </w:pPr>
    <w:rPr>
      <w:rFonts w:asciiTheme="minorHAnsi" w:eastAsiaTheme="minorHAnsi" w:hAnsiTheme="minorHAnsi" w:cstheme="minorBidi"/>
      <w:sz w:val="24"/>
      <w:szCs w:val="24"/>
      <w:lang w:val="en-US" w:eastAsia="en-US"/>
    </w:rPr>
  </w:style>
  <w:style w:type="paragraph" w:customStyle="1" w:styleId="Normal-BR25">
    <w:name w:val="Normal-BR25"/>
    <w:basedOn w:val="DocDefaults"/>
    <w:qFormat/>
    <w:rsid w:val="004A3277"/>
    <w:rPr>
      <w:rFonts w:ascii="Calibri" w:eastAsia="Calibri" w:hAnsi="Calibri" w:cs="Calibri"/>
      <w:sz w:val="24"/>
    </w:rPr>
  </w:style>
  <w:style w:type="table" w:customStyle="1" w:styleId="TableGrid-BR25">
    <w:name w:val="TableGrid-BR25"/>
    <w:basedOn w:val="TableNormal-BR25"/>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25">
    <w:name w:val="TableNormal-BR25"/>
    <w:uiPriority w:val="99"/>
    <w:semiHidden/>
    <w:unhideWhenUsed/>
    <w:qFormat/>
    <w:tblPr>
      <w:tblInd w:w="0" w:type="dxa"/>
      <w:tblCellMar>
        <w:top w:w="0" w:type="dxa"/>
        <w:left w:w="108" w:type="dxa"/>
        <w:bottom w:w="0" w:type="dxa"/>
        <w:right w:w="108" w:type="dxa"/>
      </w:tblCellMar>
    </w:tblPr>
  </w:style>
  <w:style w:type="paragraph" w:customStyle="1" w:styleId="Normal-BR25-TableGrid-BR25">
    <w:name w:val="Normal-BR25-TableGrid-BR25"/>
    <w:rPr>
      <w:rFonts w:ascii="Calibri" w:eastAsia="Calibri" w:hAnsi="Calibri" w:cs="Calibri"/>
      <w:sz w:val="24"/>
      <w:szCs w:val="22"/>
    </w:rPr>
  </w:style>
  <w:style w:type="paragraph" w:customStyle="1" w:styleId="Normal-BR26">
    <w:name w:val="Normal-BR26"/>
    <w:basedOn w:val="DocDefaults-BR26"/>
    <w:qFormat/>
    <w:rsid w:val="00925D86"/>
    <w:pPr>
      <w:spacing w:before="180" w:after="180"/>
      <w:jc w:val="both"/>
    </w:pPr>
    <w:rPr>
      <w:rFonts w:ascii="Calibri" w:hAnsi="Calibri"/>
    </w:rPr>
  </w:style>
  <w:style w:type="paragraph" w:customStyle="1" w:styleId="Heading3-BR26">
    <w:name w:val="Heading3-BR26"/>
    <w:basedOn w:val="Normal-BR26"/>
    <w:next w:val="Normal-BR26"/>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SourceCode-BR26">
    <w:name w:val="SourceCode-BR26"/>
    <w:basedOn w:val="NoSpacing-BR26"/>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paragraph" w:customStyle="1" w:styleId="NoSpacing-BR26">
    <w:name w:val="NoSpacing-BR26"/>
    <w:rsid w:val="007D4103"/>
    <w:rPr>
      <w:rFonts w:ascii="MS Reference Sans Serif" w:hAnsi="MS Reference Sans Serif"/>
    </w:rPr>
  </w:style>
  <w:style w:type="paragraph" w:customStyle="1" w:styleId="FirstParagraph-BR26">
    <w:name w:val="FirstParagraph-BR26"/>
    <w:basedOn w:val="Normal-BR26"/>
    <w:next w:val="BodyText"/>
    <w:qFormat/>
    <w:rsid w:val="00C73ACD"/>
  </w:style>
  <w:style w:type="paragraph" w:customStyle="1" w:styleId="DocDefaults-BR26">
    <w:name w:val="DocDefaults-BR26"/>
    <w:pPr>
      <w:spacing w:after="200"/>
    </w:pPr>
    <w:rPr>
      <w:rFonts w:asciiTheme="minorHAnsi" w:eastAsiaTheme="minorHAnsi" w:hAnsiTheme="minorHAnsi" w:cstheme="minorBidi"/>
      <w:sz w:val="24"/>
      <w:szCs w:val="24"/>
      <w:lang w:val="en-US" w:eastAsia="en-US"/>
    </w:rPr>
  </w:style>
  <w:style w:type="paragraph" w:customStyle="1" w:styleId="Normal-BR27">
    <w:name w:val="Normal-BR27"/>
    <w:basedOn w:val="DocDefaults"/>
    <w:qFormat/>
    <w:rsid w:val="004A3277"/>
    <w:rPr>
      <w:rFonts w:ascii="Calibri" w:eastAsia="Calibri" w:hAnsi="Calibri" w:cs="Calibri"/>
      <w:sz w:val="24"/>
    </w:rPr>
  </w:style>
  <w:style w:type="table" w:customStyle="1" w:styleId="TableGrid-BR27">
    <w:name w:val="TableGrid-BR27"/>
    <w:basedOn w:val="TableNormal-BR27"/>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27">
    <w:name w:val="TableNormal-BR27"/>
    <w:uiPriority w:val="99"/>
    <w:semiHidden/>
    <w:unhideWhenUsed/>
    <w:qFormat/>
    <w:tblPr>
      <w:tblInd w:w="0" w:type="dxa"/>
      <w:tblCellMar>
        <w:top w:w="0" w:type="dxa"/>
        <w:left w:w="108" w:type="dxa"/>
        <w:bottom w:w="0" w:type="dxa"/>
        <w:right w:w="108" w:type="dxa"/>
      </w:tblCellMar>
    </w:tblPr>
  </w:style>
  <w:style w:type="paragraph" w:customStyle="1" w:styleId="Normal-BR27-TableGrid-BR27">
    <w:name w:val="Normal-BR27-TableGrid-BR27"/>
    <w:rPr>
      <w:rFonts w:ascii="Calibri" w:eastAsia="Calibri" w:hAnsi="Calibri" w:cs="Calibri"/>
      <w:sz w:val="24"/>
      <w:szCs w:val="22"/>
    </w:rPr>
  </w:style>
  <w:style w:type="paragraph" w:customStyle="1" w:styleId="Normal-BR28">
    <w:name w:val="Normal-BR28"/>
    <w:basedOn w:val="DocDefaults-BR28"/>
    <w:qFormat/>
    <w:rsid w:val="00925D86"/>
    <w:pPr>
      <w:spacing w:before="180" w:after="180"/>
      <w:jc w:val="both"/>
    </w:pPr>
    <w:rPr>
      <w:rFonts w:ascii="Calibri" w:hAnsi="Calibri"/>
    </w:rPr>
  </w:style>
  <w:style w:type="paragraph" w:customStyle="1" w:styleId="Heading2-BR28">
    <w:name w:val="Heading2-BR28"/>
    <w:basedOn w:val="Normal-BR28"/>
    <w:next w:val="Normal-BR28"/>
    <w:uiPriority w:val="9"/>
    <w:unhideWhenUsed/>
    <w:qFormat/>
    <w:rsid w:val="00E154A2"/>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customStyle="1" w:styleId="Heading3-BR28">
    <w:name w:val="Heading3-BR28"/>
    <w:basedOn w:val="Normal-BR28"/>
    <w:next w:val="Normal-BR28"/>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SourceCode-BR28">
    <w:name w:val="SourceCode-BR28"/>
    <w:basedOn w:val="NoSpacing-BR28"/>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paragraph" w:customStyle="1" w:styleId="NoSpacing-BR28">
    <w:name w:val="NoSpacing-BR28"/>
    <w:rsid w:val="007D4103"/>
    <w:rPr>
      <w:rFonts w:ascii="MS Reference Sans Serif" w:hAnsi="MS Reference Sans Serif"/>
    </w:rPr>
  </w:style>
  <w:style w:type="paragraph" w:customStyle="1" w:styleId="FirstParagraph-BR28">
    <w:name w:val="FirstParagraph-BR28"/>
    <w:basedOn w:val="Normal-BR28"/>
    <w:next w:val="BodyText"/>
    <w:qFormat/>
    <w:rsid w:val="00C73ACD"/>
  </w:style>
  <w:style w:type="paragraph" w:customStyle="1" w:styleId="DocDefaults-BR28">
    <w:name w:val="DocDefaults-BR28"/>
    <w:pPr>
      <w:spacing w:after="200"/>
    </w:pPr>
    <w:rPr>
      <w:rFonts w:asciiTheme="minorHAnsi" w:eastAsiaTheme="minorHAnsi" w:hAnsiTheme="minorHAnsi" w:cstheme="minorBidi"/>
      <w:sz w:val="24"/>
      <w:szCs w:val="24"/>
      <w:lang w:val="en-US" w:eastAsia="en-US"/>
    </w:rPr>
  </w:style>
  <w:style w:type="paragraph" w:customStyle="1" w:styleId="Normal-BR29">
    <w:name w:val="Normal-BR29"/>
    <w:basedOn w:val="DocDefaults"/>
    <w:qFormat/>
    <w:rsid w:val="004A3277"/>
    <w:rPr>
      <w:rFonts w:ascii="Calibri" w:eastAsia="Calibri" w:hAnsi="Calibri" w:cs="Calibri"/>
      <w:sz w:val="24"/>
    </w:rPr>
  </w:style>
  <w:style w:type="table" w:customStyle="1" w:styleId="TableGrid-BR29">
    <w:name w:val="TableGrid-BR29"/>
    <w:basedOn w:val="TableNormal-BR29"/>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29">
    <w:name w:val="TableNormal-BR29"/>
    <w:uiPriority w:val="99"/>
    <w:semiHidden/>
    <w:unhideWhenUsed/>
    <w:qFormat/>
    <w:tblPr>
      <w:tblInd w:w="0" w:type="dxa"/>
      <w:tblCellMar>
        <w:top w:w="0" w:type="dxa"/>
        <w:left w:w="108" w:type="dxa"/>
        <w:bottom w:w="0" w:type="dxa"/>
        <w:right w:w="108" w:type="dxa"/>
      </w:tblCellMar>
    </w:tblPr>
  </w:style>
  <w:style w:type="paragraph" w:customStyle="1" w:styleId="Normal-BR29-TableGrid-BR29">
    <w:name w:val="Normal-BR29-TableGrid-BR29"/>
    <w:rPr>
      <w:rFonts w:ascii="Calibri" w:eastAsia="Calibri" w:hAnsi="Calibri" w:cs="Calibri"/>
      <w:sz w:val="24"/>
      <w:szCs w:val="22"/>
    </w:rPr>
  </w:style>
  <w:style w:type="paragraph" w:customStyle="1" w:styleId="Normal-BR30">
    <w:name w:val="Normal-BR30"/>
    <w:basedOn w:val="DocDefaults-BR30"/>
    <w:qFormat/>
    <w:rsid w:val="00925D86"/>
    <w:pPr>
      <w:spacing w:before="180" w:after="180"/>
      <w:jc w:val="both"/>
    </w:pPr>
    <w:rPr>
      <w:rFonts w:ascii="Calibri" w:hAnsi="Calibri"/>
    </w:rPr>
  </w:style>
  <w:style w:type="paragraph" w:customStyle="1" w:styleId="Heading3-BR30">
    <w:name w:val="Heading3-BR30"/>
    <w:basedOn w:val="Normal-BR30"/>
    <w:next w:val="Normal-BR30"/>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SourceCode-BR30">
    <w:name w:val="SourceCode-BR30"/>
    <w:basedOn w:val="NoSpacing-BR30"/>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paragraph" w:customStyle="1" w:styleId="NoSpacing-BR30">
    <w:name w:val="NoSpacing-BR30"/>
    <w:rsid w:val="007D4103"/>
    <w:rPr>
      <w:rFonts w:ascii="MS Reference Sans Serif" w:hAnsi="MS Reference Sans Serif"/>
    </w:rPr>
  </w:style>
  <w:style w:type="paragraph" w:customStyle="1" w:styleId="FirstParagraph-BR30">
    <w:name w:val="FirstParagraph-BR30"/>
    <w:basedOn w:val="Normal-BR30"/>
    <w:next w:val="BodyText"/>
    <w:qFormat/>
    <w:rsid w:val="00C73ACD"/>
  </w:style>
  <w:style w:type="paragraph" w:customStyle="1" w:styleId="DocDefaults-BR30">
    <w:name w:val="DocDefaults-BR30"/>
    <w:pPr>
      <w:spacing w:after="200"/>
    </w:pPr>
    <w:rPr>
      <w:rFonts w:asciiTheme="minorHAnsi" w:eastAsiaTheme="minorHAnsi" w:hAnsiTheme="minorHAnsi" w:cstheme="minorBidi"/>
      <w:sz w:val="24"/>
      <w:szCs w:val="24"/>
      <w:lang w:val="en-US" w:eastAsia="en-US"/>
    </w:rPr>
  </w:style>
  <w:style w:type="paragraph" w:customStyle="1" w:styleId="Normal-BR31">
    <w:name w:val="Normal-BR31"/>
    <w:basedOn w:val="DocDefaults"/>
    <w:qFormat/>
    <w:rsid w:val="004A3277"/>
    <w:rPr>
      <w:rFonts w:ascii="Calibri" w:eastAsia="Calibri" w:hAnsi="Calibri" w:cs="Calibri"/>
      <w:sz w:val="24"/>
    </w:rPr>
  </w:style>
  <w:style w:type="table" w:customStyle="1" w:styleId="TableGrid-BR31">
    <w:name w:val="TableGrid-BR31"/>
    <w:basedOn w:val="TableNormal-BR3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31">
    <w:name w:val="TableNormal-BR31"/>
    <w:uiPriority w:val="99"/>
    <w:semiHidden/>
    <w:unhideWhenUsed/>
    <w:qFormat/>
    <w:tblPr>
      <w:tblInd w:w="0" w:type="dxa"/>
      <w:tblCellMar>
        <w:top w:w="0" w:type="dxa"/>
        <w:left w:w="108" w:type="dxa"/>
        <w:bottom w:w="0" w:type="dxa"/>
        <w:right w:w="108" w:type="dxa"/>
      </w:tblCellMar>
    </w:tblPr>
  </w:style>
  <w:style w:type="paragraph" w:customStyle="1" w:styleId="Normal-BR31-TableGrid-BR31">
    <w:name w:val="Normal-BR31-TableGrid-BR31"/>
    <w:rPr>
      <w:rFonts w:ascii="Calibri" w:eastAsia="Calibri" w:hAnsi="Calibri" w:cs="Calibri"/>
      <w:sz w:val="24"/>
      <w:szCs w:val="22"/>
    </w:rPr>
  </w:style>
  <w:style w:type="paragraph" w:customStyle="1" w:styleId="Normal-BR32">
    <w:name w:val="Normal-BR32"/>
    <w:basedOn w:val="DocDefaults-BR32"/>
    <w:qFormat/>
    <w:rsid w:val="00925D86"/>
    <w:pPr>
      <w:spacing w:before="180" w:after="180"/>
      <w:jc w:val="both"/>
    </w:pPr>
    <w:rPr>
      <w:rFonts w:ascii="Calibri" w:hAnsi="Calibri"/>
    </w:rPr>
  </w:style>
  <w:style w:type="paragraph" w:customStyle="1" w:styleId="Heading1-BR32">
    <w:name w:val="Heading1-BR32"/>
    <w:basedOn w:val="Normal-BR32"/>
    <w:next w:val="Normal-BR32"/>
    <w:uiPriority w:val="9"/>
    <w:qFormat/>
    <w:rsid w:val="00E154A2"/>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customStyle="1" w:styleId="Heading2-BR32">
    <w:name w:val="Heading2-BR32"/>
    <w:basedOn w:val="Normal-BR32"/>
    <w:next w:val="Normal-BR32"/>
    <w:uiPriority w:val="9"/>
    <w:unhideWhenUsed/>
    <w:qFormat/>
    <w:rsid w:val="00E154A2"/>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customStyle="1" w:styleId="Heading3-BR32">
    <w:name w:val="Heading3-BR32"/>
    <w:basedOn w:val="Normal-BR32"/>
    <w:next w:val="Normal-BR32"/>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SourceCode-BR32">
    <w:name w:val="SourceCode-BR32"/>
    <w:basedOn w:val="NoSpacing-BR32"/>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paragraph" w:customStyle="1" w:styleId="NoSpacing-BR32">
    <w:name w:val="NoSpacing-BR32"/>
    <w:rsid w:val="007D4103"/>
    <w:rPr>
      <w:rFonts w:ascii="MS Reference Sans Serif" w:hAnsi="MS Reference Sans Serif"/>
    </w:rPr>
  </w:style>
  <w:style w:type="paragraph" w:customStyle="1" w:styleId="FirstParagraph-BR32">
    <w:name w:val="FirstParagraph-BR32"/>
    <w:basedOn w:val="Normal-BR32"/>
    <w:next w:val="BodyText"/>
    <w:qFormat/>
    <w:rsid w:val="00C73ACD"/>
  </w:style>
  <w:style w:type="paragraph" w:customStyle="1" w:styleId="DocDefaults-BR32">
    <w:name w:val="DocDefaults-BR32"/>
    <w:pPr>
      <w:spacing w:after="200"/>
    </w:pPr>
    <w:rPr>
      <w:rFonts w:asciiTheme="minorHAnsi" w:eastAsiaTheme="minorHAnsi" w:hAnsiTheme="minorHAnsi" w:cstheme="minorBidi"/>
      <w:sz w:val="24"/>
      <w:szCs w:val="24"/>
      <w:lang w:val="en-US" w:eastAsia="en-US"/>
    </w:rPr>
  </w:style>
  <w:style w:type="paragraph" w:customStyle="1" w:styleId="Normal-BR33">
    <w:name w:val="Normal-BR33"/>
    <w:basedOn w:val="DocDefaults"/>
    <w:qFormat/>
    <w:rsid w:val="004A3277"/>
    <w:rPr>
      <w:rFonts w:ascii="Calibri" w:eastAsia="Calibri" w:hAnsi="Calibri" w:cs="Calibri"/>
      <w:sz w:val="24"/>
    </w:rPr>
  </w:style>
  <w:style w:type="table" w:customStyle="1" w:styleId="TableGrid-BR33">
    <w:name w:val="TableGrid-BR33"/>
    <w:basedOn w:val="TableNormal-BR33"/>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33">
    <w:name w:val="TableNormal-BR33"/>
    <w:uiPriority w:val="99"/>
    <w:semiHidden/>
    <w:unhideWhenUsed/>
    <w:qFormat/>
    <w:tblPr>
      <w:tblInd w:w="0" w:type="dxa"/>
      <w:tblCellMar>
        <w:top w:w="0" w:type="dxa"/>
        <w:left w:w="108" w:type="dxa"/>
        <w:bottom w:w="0" w:type="dxa"/>
        <w:right w:w="108" w:type="dxa"/>
      </w:tblCellMar>
    </w:tblPr>
  </w:style>
  <w:style w:type="paragraph" w:customStyle="1" w:styleId="Normal-BR33-TableGrid-BR33">
    <w:name w:val="Normal-BR33-TableGrid-BR33"/>
    <w:rPr>
      <w:rFonts w:ascii="Calibri" w:eastAsia="Calibri" w:hAnsi="Calibri" w:cs="Calibri"/>
      <w:sz w:val="24"/>
      <w:szCs w:val="22"/>
    </w:rPr>
  </w:style>
  <w:style w:type="paragraph" w:customStyle="1" w:styleId="Normal-BR34">
    <w:name w:val="Normal-BR34"/>
    <w:basedOn w:val="DocDefaults-BR34"/>
    <w:qFormat/>
    <w:rsid w:val="00925D86"/>
    <w:pPr>
      <w:spacing w:before="180" w:after="180"/>
      <w:jc w:val="both"/>
    </w:pPr>
    <w:rPr>
      <w:rFonts w:ascii="Calibri" w:hAnsi="Calibri"/>
    </w:rPr>
  </w:style>
  <w:style w:type="paragraph" w:customStyle="1" w:styleId="Heading3-BR34">
    <w:name w:val="Heading3-BR34"/>
    <w:basedOn w:val="Normal-BR34"/>
    <w:next w:val="Normal-BR34"/>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SourceCode-BR34">
    <w:name w:val="SourceCode-BR34"/>
    <w:basedOn w:val="NoSpacing-BR34"/>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paragraph" w:customStyle="1" w:styleId="NoSpacing-BR34">
    <w:name w:val="NoSpacing-BR34"/>
    <w:rsid w:val="007D4103"/>
    <w:rPr>
      <w:rFonts w:ascii="MS Reference Sans Serif" w:hAnsi="MS Reference Sans Serif"/>
    </w:rPr>
  </w:style>
  <w:style w:type="paragraph" w:customStyle="1" w:styleId="FirstParagraph-BR34">
    <w:name w:val="FirstParagraph-BR34"/>
    <w:basedOn w:val="Normal-BR34"/>
    <w:next w:val="BodyText"/>
    <w:qFormat/>
    <w:rsid w:val="00C73ACD"/>
  </w:style>
  <w:style w:type="paragraph" w:customStyle="1" w:styleId="DocDefaults-BR34">
    <w:name w:val="DocDefaults-BR34"/>
    <w:pPr>
      <w:spacing w:after="200"/>
    </w:pPr>
    <w:rPr>
      <w:rFonts w:asciiTheme="minorHAnsi" w:eastAsiaTheme="minorHAnsi" w:hAnsiTheme="minorHAnsi" w:cstheme="minorBidi"/>
      <w:sz w:val="24"/>
      <w:szCs w:val="24"/>
      <w:lang w:val="en-US" w:eastAsia="en-US"/>
    </w:rPr>
  </w:style>
  <w:style w:type="paragraph" w:customStyle="1" w:styleId="Normal-BR35">
    <w:name w:val="Normal-BR35"/>
    <w:basedOn w:val="DocDefaults"/>
    <w:qFormat/>
    <w:rsid w:val="004A3277"/>
    <w:rPr>
      <w:rFonts w:ascii="Calibri" w:eastAsia="Calibri" w:hAnsi="Calibri" w:cs="Calibri"/>
      <w:sz w:val="24"/>
    </w:rPr>
  </w:style>
  <w:style w:type="table" w:customStyle="1" w:styleId="TableGrid-BR35">
    <w:name w:val="TableGrid-BR35"/>
    <w:basedOn w:val="TableNormal-BR35"/>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35">
    <w:name w:val="TableNormal-BR35"/>
    <w:uiPriority w:val="99"/>
    <w:semiHidden/>
    <w:unhideWhenUsed/>
    <w:qFormat/>
    <w:tblPr>
      <w:tblInd w:w="0" w:type="dxa"/>
      <w:tblCellMar>
        <w:top w:w="0" w:type="dxa"/>
        <w:left w:w="108" w:type="dxa"/>
        <w:bottom w:w="0" w:type="dxa"/>
        <w:right w:w="108" w:type="dxa"/>
      </w:tblCellMar>
    </w:tblPr>
  </w:style>
  <w:style w:type="paragraph" w:customStyle="1" w:styleId="Normal-BR35-TableGrid-BR35">
    <w:name w:val="Normal-BR35-TableGrid-BR35"/>
    <w:rPr>
      <w:rFonts w:ascii="Calibri" w:eastAsia="Calibri" w:hAnsi="Calibri" w:cs="Calibri"/>
      <w:sz w:val="24"/>
      <w:szCs w:val="22"/>
    </w:rPr>
  </w:style>
  <w:style w:type="paragraph" w:customStyle="1" w:styleId="Normal-BR36">
    <w:name w:val="Normal-BR36"/>
    <w:basedOn w:val="DocDefaults-BR36"/>
    <w:qFormat/>
    <w:rsid w:val="00925D86"/>
    <w:pPr>
      <w:spacing w:before="180" w:after="180"/>
      <w:jc w:val="both"/>
    </w:pPr>
    <w:rPr>
      <w:rFonts w:ascii="Calibri" w:hAnsi="Calibri"/>
    </w:rPr>
  </w:style>
  <w:style w:type="paragraph" w:customStyle="1" w:styleId="Heading3-BR36">
    <w:name w:val="Heading3-BR36"/>
    <w:basedOn w:val="Normal-BR36"/>
    <w:next w:val="Normal-BR36"/>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SourceCode-BR36">
    <w:name w:val="SourceCode-BR36"/>
    <w:basedOn w:val="NoSpacing-BR36"/>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paragraph" w:customStyle="1" w:styleId="NoSpacing-BR36">
    <w:name w:val="NoSpacing-BR36"/>
    <w:rsid w:val="007D4103"/>
    <w:rPr>
      <w:rFonts w:ascii="MS Reference Sans Serif" w:hAnsi="MS Reference Sans Serif"/>
    </w:rPr>
  </w:style>
  <w:style w:type="paragraph" w:customStyle="1" w:styleId="FirstParagraph-BR36">
    <w:name w:val="FirstParagraph-BR36"/>
    <w:basedOn w:val="Normal-BR36"/>
    <w:next w:val="BodyText"/>
    <w:qFormat/>
    <w:rsid w:val="00C73ACD"/>
  </w:style>
  <w:style w:type="paragraph" w:customStyle="1" w:styleId="DocDefaults-BR36">
    <w:name w:val="DocDefaults-BR36"/>
    <w:pPr>
      <w:spacing w:after="200"/>
    </w:pPr>
    <w:rPr>
      <w:rFonts w:asciiTheme="minorHAnsi" w:eastAsiaTheme="minorHAnsi" w:hAnsiTheme="minorHAnsi" w:cstheme="minorBidi"/>
      <w:sz w:val="24"/>
      <w:szCs w:val="24"/>
      <w:lang w:val="en-US" w:eastAsia="en-US"/>
    </w:rPr>
  </w:style>
  <w:style w:type="paragraph" w:customStyle="1" w:styleId="Normal-BR37">
    <w:name w:val="Normal-BR37"/>
    <w:basedOn w:val="DocDefaults"/>
    <w:qFormat/>
    <w:rsid w:val="004A3277"/>
    <w:rPr>
      <w:rFonts w:ascii="Calibri" w:eastAsia="Calibri" w:hAnsi="Calibri" w:cs="Calibri"/>
      <w:sz w:val="24"/>
    </w:rPr>
  </w:style>
  <w:style w:type="table" w:customStyle="1" w:styleId="TableGrid-BR37">
    <w:name w:val="TableGrid-BR37"/>
    <w:basedOn w:val="TableNormal-BR37"/>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37">
    <w:name w:val="TableNormal-BR37"/>
    <w:uiPriority w:val="99"/>
    <w:semiHidden/>
    <w:unhideWhenUsed/>
    <w:qFormat/>
    <w:tblPr>
      <w:tblInd w:w="0" w:type="dxa"/>
      <w:tblCellMar>
        <w:top w:w="0" w:type="dxa"/>
        <w:left w:w="108" w:type="dxa"/>
        <w:bottom w:w="0" w:type="dxa"/>
        <w:right w:w="108" w:type="dxa"/>
      </w:tblCellMar>
    </w:tblPr>
  </w:style>
  <w:style w:type="paragraph" w:customStyle="1" w:styleId="Normal-BR37-TableGrid-BR37">
    <w:name w:val="Normal-BR37-TableGrid-BR37"/>
    <w:rPr>
      <w:rFonts w:ascii="Calibri" w:eastAsia="Calibri" w:hAnsi="Calibri" w:cs="Calibri"/>
      <w:sz w:val="24"/>
      <w:szCs w:val="22"/>
    </w:rPr>
  </w:style>
  <w:style w:type="paragraph" w:customStyle="1" w:styleId="Normal-BR38">
    <w:name w:val="Normal-BR38"/>
    <w:basedOn w:val="DocDefaults-BR38"/>
    <w:qFormat/>
    <w:rsid w:val="00925D86"/>
    <w:pPr>
      <w:spacing w:before="180" w:after="180"/>
      <w:jc w:val="both"/>
    </w:pPr>
    <w:rPr>
      <w:rFonts w:ascii="Calibri" w:hAnsi="Calibri"/>
    </w:rPr>
  </w:style>
  <w:style w:type="paragraph" w:customStyle="1" w:styleId="Heading3-BR38">
    <w:name w:val="Heading3-BR38"/>
    <w:basedOn w:val="Normal-BR38"/>
    <w:next w:val="Normal-BR38"/>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SourceCode-BR38">
    <w:name w:val="SourceCode-BR38"/>
    <w:basedOn w:val="NoSpacing-BR38"/>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paragraph" w:customStyle="1" w:styleId="NoSpacing-BR38">
    <w:name w:val="NoSpacing-BR38"/>
    <w:rsid w:val="007D4103"/>
    <w:rPr>
      <w:rFonts w:ascii="MS Reference Sans Serif" w:hAnsi="MS Reference Sans Serif"/>
    </w:rPr>
  </w:style>
  <w:style w:type="paragraph" w:customStyle="1" w:styleId="FirstParagraph-BR38">
    <w:name w:val="FirstParagraph-BR38"/>
    <w:basedOn w:val="Normal-BR38"/>
    <w:next w:val="BodyText"/>
    <w:qFormat/>
    <w:rsid w:val="00C73ACD"/>
  </w:style>
  <w:style w:type="paragraph" w:customStyle="1" w:styleId="DocDefaults-BR38">
    <w:name w:val="DocDefaults-BR38"/>
    <w:pPr>
      <w:spacing w:after="200"/>
    </w:pPr>
    <w:rPr>
      <w:rFonts w:asciiTheme="minorHAnsi" w:eastAsiaTheme="minorHAnsi" w:hAnsiTheme="minorHAnsi" w:cstheme="minorBidi"/>
      <w:sz w:val="24"/>
      <w:szCs w:val="24"/>
      <w:lang w:val="en-US" w:eastAsia="en-US"/>
    </w:rPr>
  </w:style>
  <w:style w:type="paragraph" w:customStyle="1" w:styleId="Normal-BR39">
    <w:name w:val="Normal-BR39"/>
    <w:basedOn w:val="DocDefaults"/>
    <w:qFormat/>
    <w:rsid w:val="004A3277"/>
    <w:rPr>
      <w:rFonts w:ascii="Calibri" w:eastAsia="Calibri" w:hAnsi="Calibri" w:cs="Calibri"/>
      <w:sz w:val="24"/>
    </w:rPr>
  </w:style>
  <w:style w:type="table" w:customStyle="1" w:styleId="TableGrid-BR39">
    <w:name w:val="TableGrid-BR39"/>
    <w:basedOn w:val="TableNormal-BR39"/>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39">
    <w:name w:val="TableNormal-BR39"/>
    <w:uiPriority w:val="99"/>
    <w:semiHidden/>
    <w:unhideWhenUsed/>
    <w:qFormat/>
    <w:tblPr>
      <w:tblInd w:w="0" w:type="dxa"/>
      <w:tblCellMar>
        <w:top w:w="0" w:type="dxa"/>
        <w:left w:w="108" w:type="dxa"/>
        <w:bottom w:w="0" w:type="dxa"/>
        <w:right w:w="108" w:type="dxa"/>
      </w:tblCellMar>
    </w:tblPr>
  </w:style>
  <w:style w:type="paragraph" w:customStyle="1" w:styleId="Normal-BR39-TableGrid-BR39">
    <w:name w:val="Normal-BR39-TableGrid-BR39"/>
    <w:rPr>
      <w:rFonts w:ascii="Calibri" w:eastAsia="Calibri" w:hAnsi="Calibri" w:cs="Calibri"/>
      <w:sz w:val="24"/>
      <w:szCs w:val="22"/>
    </w:rPr>
  </w:style>
  <w:style w:type="paragraph" w:customStyle="1" w:styleId="Normal-BR40">
    <w:name w:val="Normal-BR40"/>
    <w:basedOn w:val="DocDefaults-BR40"/>
    <w:qFormat/>
    <w:rsid w:val="00925D86"/>
    <w:pPr>
      <w:spacing w:before="180" w:after="180"/>
      <w:jc w:val="both"/>
    </w:pPr>
    <w:rPr>
      <w:rFonts w:ascii="Calibri" w:hAnsi="Calibri"/>
    </w:rPr>
  </w:style>
  <w:style w:type="paragraph" w:customStyle="1" w:styleId="Heading2-BR40">
    <w:name w:val="Heading2-BR40"/>
    <w:basedOn w:val="Normal-BR40"/>
    <w:next w:val="Normal-BR40"/>
    <w:uiPriority w:val="9"/>
    <w:unhideWhenUsed/>
    <w:qFormat/>
    <w:rsid w:val="00E154A2"/>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customStyle="1" w:styleId="Heading3-BR40">
    <w:name w:val="Heading3-BR40"/>
    <w:basedOn w:val="Normal-BR40"/>
    <w:next w:val="Normal-BR40"/>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SourceCode-BR40">
    <w:name w:val="SourceCode-BR40"/>
    <w:basedOn w:val="NoSpacing-BR40"/>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paragraph" w:customStyle="1" w:styleId="NoSpacing-BR40">
    <w:name w:val="NoSpacing-BR40"/>
    <w:rsid w:val="007D4103"/>
    <w:rPr>
      <w:rFonts w:ascii="MS Reference Sans Serif" w:hAnsi="MS Reference Sans Serif"/>
    </w:rPr>
  </w:style>
  <w:style w:type="paragraph" w:customStyle="1" w:styleId="FirstParagraph-BR40">
    <w:name w:val="FirstParagraph-BR40"/>
    <w:basedOn w:val="Normal-BR40"/>
    <w:next w:val="BodyText"/>
    <w:qFormat/>
    <w:rsid w:val="00C73ACD"/>
  </w:style>
  <w:style w:type="paragraph" w:customStyle="1" w:styleId="DocDefaults-BR40">
    <w:name w:val="DocDefaults-BR40"/>
    <w:pPr>
      <w:spacing w:after="200"/>
    </w:pPr>
    <w:rPr>
      <w:rFonts w:asciiTheme="minorHAnsi" w:eastAsiaTheme="minorHAnsi" w:hAnsiTheme="minorHAnsi" w:cstheme="minorBidi"/>
      <w:sz w:val="24"/>
      <w:szCs w:val="24"/>
      <w:lang w:val="en-US" w:eastAsia="en-US"/>
    </w:rPr>
  </w:style>
  <w:style w:type="paragraph" w:customStyle="1" w:styleId="Normal-BR41">
    <w:name w:val="Normal-BR41"/>
    <w:basedOn w:val="DocDefaults"/>
    <w:qFormat/>
    <w:rsid w:val="004A3277"/>
    <w:rPr>
      <w:rFonts w:ascii="Calibri" w:eastAsia="Calibri" w:hAnsi="Calibri" w:cs="Calibri"/>
      <w:sz w:val="24"/>
    </w:rPr>
  </w:style>
  <w:style w:type="table" w:customStyle="1" w:styleId="TableGrid-BR41">
    <w:name w:val="TableGrid-BR41"/>
    <w:basedOn w:val="TableNormal-BR4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41">
    <w:name w:val="TableNormal-BR41"/>
    <w:uiPriority w:val="99"/>
    <w:semiHidden/>
    <w:unhideWhenUsed/>
    <w:qFormat/>
    <w:tblPr>
      <w:tblInd w:w="0" w:type="dxa"/>
      <w:tblCellMar>
        <w:top w:w="0" w:type="dxa"/>
        <w:left w:w="108" w:type="dxa"/>
        <w:bottom w:w="0" w:type="dxa"/>
        <w:right w:w="108" w:type="dxa"/>
      </w:tblCellMar>
    </w:tblPr>
  </w:style>
  <w:style w:type="paragraph" w:customStyle="1" w:styleId="Normal-BR41-TableGrid-BR41">
    <w:name w:val="Normal-BR41-TableGrid-BR41"/>
    <w:rPr>
      <w:rFonts w:ascii="Calibri" w:eastAsia="Calibri" w:hAnsi="Calibri" w:cs="Calibri"/>
      <w:sz w:val="24"/>
      <w:szCs w:val="22"/>
    </w:rPr>
  </w:style>
  <w:style w:type="paragraph" w:customStyle="1" w:styleId="Normal-BR42">
    <w:name w:val="Normal-BR42"/>
    <w:basedOn w:val="DocDefaults-BR42"/>
    <w:qFormat/>
    <w:rsid w:val="00925D86"/>
    <w:pPr>
      <w:spacing w:before="180" w:after="180"/>
      <w:jc w:val="both"/>
    </w:pPr>
    <w:rPr>
      <w:rFonts w:ascii="Calibri" w:hAnsi="Calibri"/>
    </w:rPr>
  </w:style>
  <w:style w:type="paragraph" w:customStyle="1" w:styleId="Heading3-BR42">
    <w:name w:val="Heading3-BR42"/>
    <w:basedOn w:val="Normal-BR42"/>
    <w:next w:val="Normal-BR42"/>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SourceCode-BR42">
    <w:name w:val="SourceCode-BR42"/>
    <w:basedOn w:val="NoSpacing-BR42"/>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paragraph" w:customStyle="1" w:styleId="NoSpacing-BR42">
    <w:name w:val="NoSpacing-BR42"/>
    <w:rsid w:val="007D4103"/>
    <w:rPr>
      <w:rFonts w:ascii="MS Reference Sans Serif" w:hAnsi="MS Reference Sans Serif"/>
    </w:rPr>
  </w:style>
  <w:style w:type="paragraph" w:customStyle="1" w:styleId="FirstParagraph-BR42">
    <w:name w:val="FirstParagraph-BR42"/>
    <w:basedOn w:val="Normal-BR42"/>
    <w:next w:val="BodyText"/>
    <w:qFormat/>
    <w:rsid w:val="00C73ACD"/>
  </w:style>
  <w:style w:type="paragraph" w:customStyle="1" w:styleId="DocDefaults-BR42">
    <w:name w:val="DocDefaults-BR42"/>
    <w:pPr>
      <w:spacing w:after="200"/>
    </w:pPr>
    <w:rPr>
      <w:rFonts w:asciiTheme="minorHAnsi" w:eastAsiaTheme="minorHAnsi" w:hAnsiTheme="minorHAnsi" w:cstheme="minorBidi"/>
      <w:sz w:val="24"/>
      <w:szCs w:val="24"/>
      <w:lang w:val="en-US" w:eastAsia="en-US"/>
    </w:rPr>
  </w:style>
  <w:style w:type="paragraph" w:customStyle="1" w:styleId="Normal-BR43">
    <w:name w:val="Normal-BR43"/>
    <w:basedOn w:val="DocDefaults"/>
    <w:qFormat/>
    <w:rsid w:val="004A3277"/>
    <w:rPr>
      <w:rFonts w:ascii="Calibri" w:eastAsia="Calibri" w:hAnsi="Calibri" w:cs="Calibri"/>
      <w:sz w:val="24"/>
    </w:rPr>
  </w:style>
  <w:style w:type="table" w:customStyle="1" w:styleId="TableGrid-BR43">
    <w:name w:val="TableGrid-BR43"/>
    <w:basedOn w:val="TableNormal-BR43"/>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43">
    <w:name w:val="TableNormal-BR43"/>
    <w:uiPriority w:val="99"/>
    <w:semiHidden/>
    <w:unhideWhenUsed/>
    <w:qFormat/>
    <w:tblPr>
      <w:tblInd w:w="0" w:type="dxa"/>
      <w:tblCellMar>
        <w:top w:w="0" w:type="dxa"/>
        <w:left w:w="108" w:type="dxa"/>
        <w:bottom w:w="0" w:type="dxa"/>
        <w:right w:w="108" w:type="dxa"/>
      </w:tblCellMar>
    </w:tblPr>
  </w:style>
  <w:style w:type="paragraph" w:customStyle="1" w:styleId="Normal-BR43-TableGrid-BR43">
    <w:name w:val="Normal-BR43-TableGrid-BR43"/>
    <w:rPr>
      <w:rFonts w:ascii="Calibri" w:eastAsia="Calibri" w:hAnsi="Calibri" w:cs="Calibri"/>
      <w:sz w:val="24"/>
      <w:szCs w:val="22"/>
    </w:rPr>
  </w:style>
  <w:style w:type="paragraph" w:customStyle="1" w:styleId="Normal-BR44">
    <w:name w:val="Normal-BR44"/>
    <w:basedOn w:val="DocDefaults-BR44"/>
    <w:qFormat/>
    <w:rsid w:val="00925D86"/>
    <w:pPr>
      <w:spacing w:before="180" w:after="180"/>
      <w:jc w:val="both"/>
    </w:pPr>
    <w:rPr>
      <w:rFonts w:ascii="Calibri" w:hAnsi="Calibri"/>
    </w:rPr>
  </w:style>
  <w:style w:type="paragraph" w:customStyle="1" w:styleId="Heading1-BR44">
    <w:name w:val="Heading1-BR44"/>
    <w:basedOn w:val="Normal-BR44"/>
    <w:next w:val="Normal-BR44"/>
    <w:uiPriority w:val="9"/>
    <w:qFormat/>
    <w:rsid w:val="00E154A2"/>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customStyle="1" w:styleId="Heading3-BR44">
    <w:name w:val="Heading3-BR44"/>
    <w:basedOn w:val="Normal-BR44"/>
    <w:next w:val="Normal-BR44"/>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BodyText-BR44">
    <w:name w:val="BodyText-BR44"/>
    <w:basedOn w:val="Normal-BR44"/>
    <w:pPr>
      <w:spacing w:after="120"/>
    </w:pPr>
  </w:style>
  <w:style w:type="paragraph" w:customStyle="1" w:styleId="SourceCode-BR44">
    <w:name w:val="SourceCode-BR44"/>
    <w:basedOn w:val="NoSpacing-BR44"/>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paragraph" w:customStyle="1" w:styleId="NoSpacing-BR44">
    <w:name w:val="NoSpacing-BR44"/>
    <w:rsid w:val="007D4103"/>
    <w:rPr>
      <w:rFonts w:ascii="MS Reference Sans Serif" w:hAnsi="MS Reference Sans Serif"/>
    </w:rPr>
  </w:style>
  <w:style w:type="paragraph" w:customStyle="1" w:styleId="FirstParagraph-BR44">
    <w:name w:val="FirstParagraph-BR44"/>
    <w:basedOn w:val="Normal-BR44"/>
    <w:next w:val="BodyText-BR44"/>
    <w:qFormat/>
    <w:rsid w:val="00C73ACD"/>
  </w:style>
  <w:style w:type="paragraph" w:customStyle="1" w:styleId="DocDefaults-BR44">
    <w:name w:val="DocDefaults-BR44"/>
    <w:pPr>
      <w:spacing w:after="200"/>
    </w:pPr>
    <w:rPr>
      <w:rFonts w:asciiTheme="minorHAnsi" w:eastAsiaTheme="minorHAnsi" w:hAnsiTheme="minorHAnsi" w:cstheme="minorBidi"/>
      <w:sz w:val="24"/>
      <w:szCs w:val="24"/>
      <w:lang w:val="en-US" w:eastAsia="en-US"/>
    </w:rPr>
  </w:style>
  <w:style w:type="paragraph" w:customStyle="1" w:styleId="Normal-BR45">
    <w:name w:val="Normal-BR45"/>
    <w:basedOn w:val="DocDefaults"/>
    <w:qFormat/>
    <w:rsid w:val="004A3277"/>
    <w:rPr>
      <w:rFonts w:ascii="Calibri" w:eastAsia="Calibri" w:hAnsi="Calibri" w:cs="Calibri"/>
      <w:sz w:val="24"/>
    </w:rPr>
  </w:style>
  <w:style w:type="table" w:customStyle="1" w:styleId="TableGrid-BR45">
    <w:name w:val="TableGrid-BR45"/>
    <w:basedOn w:val="TableNormal-BR45"/>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45">
    <w:name w:val="TableNormal-BR45"/>
    <w:uiPriority w:val="99"/>
    <w:semiHidden/>
    <w:unhideWhenUsed/>
    <w:qFormat/>
    <w:tblPr>
      <w:tblInd w:w="0" w:type="dxa"/>
      <w:tblCellMar>
        <w:top w:w="0" w:type="dxa"/>
        <w:left w:w="108" w:type="dxa"/>
        <w:bottom w:w="0" w:type="dxa"/>
        <w:right w:w="108" w:type="dxa"/>
      </w:tblCellMar>
    </w:tblPr>
  </w:style>
  <w:style w:type="paragraph" w:customStyle="1" w:styleId="Normal-BR45-TableGrid-BR45">
    <w:name w:val="Normal-BR45-TableGrid-BR45"/>
    <w:rPr>
      <w:rFonts w:ascii="Calibri" w:eastAsia="Calibri" w:hAnsi="Calibri" w:cs="Calibri"/>
      <w:sz w:val="24"/>
      <w:szCs w:val="22"/>
    </w:rPr>
  </w:style>
  <w:style w:type="paragraph" w:customStyle="1" w:styleId="Normal-BR46">
    <w:name w:val="Normal-BR46"/>
    <w:basedOn w:val="DocDefaults-BR46"/>
    <w:qFormat/>
    <w:rsid w:val="00925D86"/>
    <w:pPr>
      <w:spacing w:before="180" w:after="180"/>
      <w:jc w:val="both"/>
    </w:pPr>
    <w:rPr>
      <w:rFonts w:ascii="Calibri" w:hAnsi="Calibri"/>
    </w:rPr>
  </w:style>
  <w:style w:type="paragraph" w:customStyle="1" w:styleId="Heading3-BR46">
    <w:name w:val="Heading3-BR46"/>
    <w:basedOn w:val="Normal-BR46"/>
    <w:next w:val="Normal-BR46"/>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SourceCode-BR46">
    <w:name w:val="SourceCode-BR46"/>
    <w:basedOn w:val="NoSpacing-BR46"/>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paragraph" w:customStyle="1" w:styleId="NoSpacing-BR46">
    <w:name w:val="NoSpacing-BR46"/>
    <w:rsid w:val="007D4103"/>
    <w:rPr>
      <w:rFonts w:ascii="MS Reference Sans Serif" w:hAnsi="MS Reference Sans Serif"/>
    </w:rPr>
  </w:style>
  <w:style w:type="paragraph" w:customStyle="1" w:styleId="FirstParagraph-BR46">
    <w:name w:val="FirstParagraph-BR46"/>
    <w:basedOn w:val="Normal-BR46"/>
    <w:next w:val="BodyText"/>
    <w:qFormat/>
    <w:rsid w:val="00C73ACD"/>
  </w:style>
  <w:style w:type="paragraph" w:customStyle="1" w:styleId="DocDefaults-BR46">
    <w:name w:val="DocDefaults-BR46"/>
    <w:pPr>
      <w:spacing w:after="200"/>
    </w:pPr>
    <w:rPr>
      <w:rFonts w:asciiTheme="minorHAnsi" w:eastAsiaTheme="minorHAnsi" w:hAnsiTheme="minorHAnsi" w:cstheme="minorBidi"/>
      <w:sz w:val="24"/>
      <w:szCs w:val="24"/>
      <w:lang w:val="en-US" w:eastAsia="en-US"/>
    </w:rPr>
  </w:style>
  <w:style w:type="paragraph" w:customStyle="1" w:styleId="Normal-BR47">
    <w:name w:val="Normal-BR47"/>
    <w:basedOn w:val="DocDefaults"/>
    <w:qFormat/>
    <w:rsid w:val="004A3277"/>
    <w:rPr>
      <w:rFonts w:ascii="Calibri" w:eastAsia="Calibri" w:hAnsi="Calibri" w:cs="Calibri"/>
      <w:sz w:val="24"/>
    </w:rPr>
  </w:style>
  <w:style w:type="table" w:customStyle="1" w:styleId="TableGrid-BR47">
    <w:name w:val="TableGrid-BR47"/>
    <w:basedOn w:val="TableNormal-BR47"/>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47">
    <w:name w:val="TableNormal-BR47"/>
    <w:uiPriority w:val="99"/>
    <w:semiHidden/>
    <w:unhideWhenUsed/>
    <w:qFormat/>
    <w:tblPr>
      <w:tblInd w:w="0" w:type="dxa"/>
      <w:tblCellMar>
        <w:top w:w="0" w:type="dxa"/>
        <w:left w:w="108" w:type="dxa"/>
        <w:bottom w:w="0" w:type="dxa"/>
        <w:right w:w="108" w:type="dxa"/>
      </w:tblCellMar>
    </w:tblPr>
  </w:style>
  <w:style w:type="paragraph" w:customStyle="1" w:styleId="Normal-BR47-TableGrid-BR47">
    <w:name w:val="Normal-BR47-TableGrid-BR47"/>
    <w:rPr>
      <w:rFonts w:ascii="Calibri" w:eastAsia="Calibri" w:hAnsi="Calibri" w:cs="Calibri"/>
      <w:sz w:val="24"/>
      <w:szCs w:val="22"/>
    </w:rPr>
  </w:style>
  <w:style w:type="paragraph" w:customStyle="1" w:styleId="Normal-BR48">
    <w:name w:val="Normal-BR48"/>
    <w:basedOn w:val="DocDefaults-BR48"/>
    <w:qFormat/>
    <w:rsid w:val="00925D86"/>
    <w:pPr>
      <w:spacing w:before="180" w:after="180"/>
      <w:jc w:val="both"/>
    </w:pPr>
    <w:rPr>
      <w:rFonts w:ascii="Calibri" w:hAnsi="Calibri"/>
    </w:rPr>
  </w:style>
  <w:style w:type="paragraph" w:customStyle="1" w:styleId="Heading3-BR48">
    <w:name w:val="Heading3-BR48"/>
    <w:basedOn w:val="Normal-BR48"/>
    <w:next w:val="Normal-BR48"/>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SourceCode-BR48">
    <w:name w:val="SourceCode-BR48"/>
    <w:basedOn w:val="NoSpacing-BR48"/>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paragraph" w:customStyle="1" w:styleId="NoSpacing-BR48">
    <w:name w:val="NoSpacing-BR48"/>
    <w:rsid w:val="007D4103"/>
    <w:rPr>
      <w:rFonts w:ascii="MS Reference Sans Serif" w:hAnsi="MS Reference Sans Serif"/>
    </w:rPr>
  </w:style>
  <w:style w:type="paragraph" w:customStyle="1" w:styleId="FirstParagraph-BR48">
    <w:name w:val="FirstParagraph-BR48"/>
    <w:basedOn w:val="Normal-BR48"/>
    <w:next w:val="BodyText"/>
    <w:qFormat/>
    <w:rsid w:val="00C73ACD"/>
  </w:style>
  <w:style w:type="paragraph" w:customStyle="1" w:styleId="DocDefaults-BR48">
    <w:name w:val="DocDefaults-BR48"/>
    <w:pPr>
      <w:spacing w:after="200"/>
    </w:pPr>
    <w:rPr>
      <w:rFonts w:asciiTheme="minorHAnsi" w:eastAsiaTheme="minorHAnsi" w:hAnsiTheme="minorHAnsi" w:cstheme="minorBidi"/>
      <w:sz w:val="24"/>
      <w:szCs w:val="24"/>
      <w:lang w:val="en-US" w:eastAsia="en-US"/>
    </w:rPr>
  </w:style>
  <w:style w:type="paragraph" w:customStyle="1" w:styleId="Normal-BR49">
    <w:name w:val="Normal-BR49"/>
    <w:basedOn w:val="DocDefaults"/>
    <w:qFormat/>
    <w:rsid w:val="004A3277"/>
    <w:rPr>
      <w:rFonts w:ascii="Calibri" w:eastAsia="Calibri" w:hAnsi="Calibri" w:cs="Calibri"/>
      <w:sz w:val="24"/>
    </w:rPr>
  </w:style>
  <w:style w:type="table" w:customStyle="1" w:styleId="TableGrid-BR49">
    <w:name w:val="TableGrid-BR49"/>
    <w:basedOn w:val="TableNormal-BR49"/>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49">
    <w:name w:val="TableNormal-BR49"/>
    <w:uiPriority w:val="99"/>
    <w:semiHidden/>
    <w:unhideWhenUsed/>
    <w:qFormat/>
    <w:tblPr>
      <w:tblInd w:w="0" w:type="dxa"/>
      <w:tblCellMar>
        <w:top w:w="0" w:type="dxa"/>
        <w:left w:w="108" w:type="dxa"/>
        <w:bottom w:w="0" w:type="dxa"/>
        <w:right w:w="108" w:type="dxa"/>
      </w:tblCellMar>
    </w:tblPr>
  </w:style>
  <w:style w:type="paragraph" w:customStyle="1" w:styleId="Normal-BR49-TableGrid-BR49">
    <w:name w:val="Normal-BR49-TableGrid-BR49"/>
    <w:rPr>
      <w:rFonts w:ascii="Calibri" w:eastAsia="Calibri" w:hAnsi="Calibri" w:cs="Calibri"/>
      <w:sz w:val="24"/>
      <w:szCs w:val="22"/>
    </w:rPr>
  </w:style>
  <w:style w:type="paragraph" w:customStyle="1" w:styleId="Normal-BR50">
    <w:name w:val="Normal-BR50"/>
    <w:basedOn w:val="DocDefaults-BR50"/>
    <w:qFormat/>
    <w:rsid w:val="00925D86"/>
    <w:pPr>
      <w:spacing w:before="180" w:after="180"/>
      <w:jc w:val="both"/>
    </w:pPr>
    <w:rPr>
      <w:rFonts w:ascii="Calibri" w:hAnsi="Calibri"/>
    </w:rPr>
  </w:style>
  <w:style w:type="paragraph" w:customStyle="1" w:styleId="Heading1-BR50">
    <w:name w:val="Heading1-BR50"/>
    <w:basedOn w:val="Normal-BR50"/>
    <w:next w:val="Normal-BR50"/>
    <w:uiPriority w:val="9"/>
    <w:qFormat/>
    <w:rsid w:val="00E154A2"/>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customStyle="1" w:styleId="Heading3-BR50">
    <w:name w:val="Heading3-BR50"/>
    <w:basedOn w:val="Normal-BR50"/>
    <w:next w:val="Normal-BR50"/>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SourceCode-BR50">
    <w:name w:val="SourceCode-BR50"/>
    <w:basedOn w:val="NoSpacing-BR50"/>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paragraph" w:customStyle="1" w:styleId="NoSpacing-BR50">
    <w:name w:val="NoSpacing-BR50"/>
    <w:rsid w:val="007D4103"/>
    <w:rPr>
      <w:rFonts w:ascii="MS Reference Sans Serif" w:hAnsi="MS Reference Sans Serif"/>
    </w:rPr>
  </w:style>
  <w:style w:type="paragraph" w:customStyle="1" w:styleId="FirstParagraph-BR50">
    <w:name w:val="FirstParagraph-BR50"/>
    <w:basedOn w:val="Normal-BR50"/>
    <w:next w:val="BodyText"/>
    <w:qFormat/>
    <w:rsid w:val="00C73ACD"/>
  </w:style>
  <w:style w:type="paragraph" w:customStyle="1" w:styleId="DocDefaults-BR50">
    <w:name w:val="DocDefaults-BR50"/>
    <w:pPr>
      <w:spacing w:after="200"/>
    </w:pPr>
    <w:rPr>
      <w:rFonts w:asciiTheme="minorHAnsi" w:eastAsiaTheme="minorHAnsi" w:hAnsiTheme="minorHAnsi" w:cstheme="minorBidi"/>
      <w:sz w:val="24"/>
      <w:szCs w:val="24"/>
      <w:lang w:val="en-US" w:eastAsia="en-US"/>
    </w:rPr>
  </w:style>
  <w:style w:type="paragraph" w:customStyle="1" w:styleId="Normal-BR51">
    <w:name w:val="Normal-BR51"/>
    <w:basedOn w:val="DocDefaults"/>
    <w:qFormat/>
    <w:rsid w:val="004A3277"/>
    <w:rPr>
      <w:rFonts w:ascii="Calibri" w:eastAsia="Calibri" w:hAnsi="Calibri" w:cs="Calibri"/>
      <w:sz w:val="24"/>
    </w:rPr>
  </w:style>
  <w:style w:type="table" w:customStyle="1" w:styleId="TableGrid-BR51">
    <w:name w:val="TableGrid-BR51"/>
    <w:basedOn w:val="TableNormal-BR5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51">
    <w:name w:val="TableNormal-BR51"/>
    <w:uiPriority w:val="99"/>
    <w:semiHidden/>
    <w:unhideWhenUsed/>
    <w:qFormat/>
    <w:tblPr>
      <w:tblInd w:w="0" w:type="dxa"/>
      <w:tblCellMar>
        <w:top w:w="0" w:type="dxa"/>
        <w:left w:w="108" w:type="dxa"/>
        <w:bottom w:w="0" w:type="dxa"/>
        <w:right w:w="108" w:type="dxa"/>
      </w:tblCellMar>
    </w:tblPr>
  </w:style>
  <w:style w:type="paragraph" w:customStyle="1" w:styleId="Normal-BR51-TableGrid-BR51">
    <w:name w:val="Normal-BR51-TableGrid-BR51"/>
    <w:rPr>
      <w:rFonts w:ascii="Calibri" w:eastAsia="Calibri" w:hAnsi="Calibri" w:cs="Calibri"/>
      <w:sz w:val="24"/>
      <w:szCs w:val="22"/>
    </w:rPr>
  </w:style>
  <w:style w:type="paragraph" w:customStyle="1" w:styleId="Normal-BR52">
    <w:name w:val="Normal-BR52"/>
    <w:basedOn w:val="DocDefaults-BR52"/>
    <w:qFormat/>
    <w:rsid w:val="00925D86"/>
    <w:pPr>
      <w:spacing w:before="180" w:after="180"/>
      <w:jc w:val="both"/>
    </w:pPr>
    <w:rPr>
      <w:rFonts w:ascii="Calibri" w:hAnsi="Calibri"/>
    </w:rPr>
  </w:style>
  <w:style w:type="paragraph" w:customStyle="1" w:styleId="Heading1-BR52">
    <w:name w:val="Heading1-BR52"/>
    <w:basedOn w:val="Normal-BR52"/>
    <w:next w:val="Normal-BR52"/>
    <w:uiPriority w:val="9"/>
    <w:qFormat/>
    <w:rsid w:val="00E154A2"/>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customStyle="1" w:styleId="Heading3-BR52">
    <w:name w:val="Heading3-BR52"/>
    <w:basedOn w:val="Normal-BR52"/>
    <w:next w:val="Normal-BR52"/>
    <w:uiPriority w:val="9"/>
    <w:unhideWhenUsed/>
    <w:qFormat/>
    <w:rsid w:val="00E154A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customStyle="1" w:styleId="SourceCode-BR52">
    <w:name w:val="SourceCode-BR52"/>
    <w:basedOn w:val="NoSpacing-BR52"/>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paragraph" w:customStyle="1" w:styleId="NoSpacing-BR52">
    <w:name w:val="NoSpacing-BR52"/>
    <w:rsid w:val="007D4103"/>
    <w:rPr>
      <w:rFonts w:ascii="MS Reference Sans Serif" w:hAnsi="MS Reference Sans Serif"/>
    </w:rPr>
  </w:style>
  <w:style w:type="paragraph" w:customStyle="1" w:styleId="FirstParagraph-BR52">
    <w:name w:val="FirstParagraph-BR52"/>
    <w:basedOn w:val="Normal-BR52"/>
    <w:next w:val="BodyText"/>
    <w:qFormat/>
    <w:rsid w:val="00C73ACD"/>
  </w:style>
  <w:style w:type="paragraph" w:customStyle="1" w:styleId="DocDefaults-BR52">
    <w:name w:val="DocDefaults-BR52"/>
    <w:pPr>
      <w:spacing w:after="200"/>
    </w:pPr>
    <w:rPr>
      <w:rFonts w:asciiTheme="minorHAnsi" w:eastAsiaTheme="minorHAnsi" w:hAnsiTheme="minorHAnsi" w:cstheme="minorBidi"/>
      <w:sz w:val="24"/>
      <w:szCs w:val="24"/>
      <w:lang w:val="en-US" w:eastAsia="en-US"/>
    </w:rPr>
  </w:style>
  <w:style w:type="paragraph" w:customStyle="1" w:styleId="Normal-BR53">
    <w:name w:val="Normal-BR53"/>
    <w:basedOn w:val="DocDefaults"/>
    <w:qFormat/>
    <w:rsid w:val="004A3277"/>
    <w:rPr>
      <w:rFonts w:ascii="Calibri" w:eastAsia="Calibri" w:hAnsi="Calibri" w:cs="Calibri"/>
      <w:sz w:val="24"/>
    </w:rPr>
  </w:style>
  <w:style w:type="table" w:customStyle="1" w:styleId="TableGrid-BR53">
    <w:name w:val="TableGrid-BR53"/>
    <w:basedOn w:val="TableNormal-BR53"/>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BR53">
    <w:name w:val="TableNormal-BR53"/>
    <w:uiPriority w:val="99"/>
    <w:semiHidden/>
    <w:unhideWhenUsed/>
    <w:qFormat/>
    <w:tblPr>
      <w:tblInd w:w="0" w:type="dxa"/>
      <w:tblCellMar>
        <w:top w:w="0" w:type="dxa"/>
        <w:left w:w="108" w:type="dxa"/>
        <w:bottom w:w="0" w:type="dxa"/>
        <w:right w:w="108" w:type="dxa"/>
      </w:tblCellMar>
    </w:tblPr>
  </w:style>
  <w:style w:type="paragraph" w:customStyle="1" w:styleId="Normal-BR53-TableGrid-BR53">
    <w:name w:val="Normal-BR53-TableGrid-BR53"/>
    <w:rPr>
      <w:rFonts w:ascii="Calibri" w:eastAsia="Calibri" w:hAnsi="Calibri" w:cs="Calibri"/>
      <w:sz w:val="24"/>
      <w:szCs w:val="22"/>
    </w:rPr>
  </w:style>
  <w:style w:type="paragraph" w:styleId="TOC1">
    <w:name w:val="toc 1"/>
    <w:basedOn w:val="Normal"/>
    <w:next w:val="Normal"/>
    <w:autoRedefine/>
    <w:uiPriority w:val="39"/>
    <w:unhideWhenUsed/>
    <w:rsid w:val="00774383"/>
    <w:pPr>
      <w:spacing w:after="100"/>
    </w:pPr>
  </w:style>
  <w:style w:type="paragraph" w:styleId="TOC3">
    <w:name w:val="toc 3"/>
    <w:basedOn w:val="Normal"/>
    <w:next w:val="Normal"/>
    <w:autoRedefine/>
    <w:uiPriority w:val="39"/>
    <w:unhideWhenUsed/>
    <w:rsid w:val="00774383"/>
    <w:pPr>
      <w:spacing w:after="100"/>
      <w:ind w:left="480"/>
    </w:pPr>
  </w:style>
  <w:style w:type="paragraph" w:styleId="TOC2">
    <w:name w:val="toc 2"/>
    <w:basedOn w:val="Normal"/>
    <w:next w:val="Normal"/>
    <w:autoRedefine/>
    <w:uiPriority w:val="39"/>
    <w:unhideWhenUsed/>
    <w:rsid w:val="00774383"/>
    <w:pPr>
      <w:spacing w:after="100"/>
      <w:ind w:left="240"/>
    </w:pPr>
  </w:style>
  <w:style w:type="paragraph" w:styleId="Footer">
    <w:name w:val="footer"/>
    <w:basedOn w:val="Normal"/>
    <w:link w:val="FooterChar"/>
    <w:uiPriority w:val="99"/>
    <w:unhideWhenUsed/>
    <w:rsid w:val="00774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383"/>
    <w:rPr>
      <w:rFonts w:ascii="Calibri" w:eastAsia="Calibri" w:hAnsi="Calibri" w:cs="Calibri"/>
      <w:sz w:val="2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SixthEditionOfficeOnline.xsl" StyleName="APA"/>
</file>

<file path=customXml/itemProps1.xml><?xml version="1.0" encoding="utf-8"?>
<ds:datastoreItem xmlns:ds="http://schemas.openxmlformats.org/officeDocument/2006/customXml" ds:itemID="{7221CDBA-0AF9-4C56-9A5E-149B4EAB476D}">
  <ds:schemaRefs>
    <ds:schemaRef ds:uri="http://schemas.openxmlformats.org/wordprocessingml/2006/main"/>
    <ds:schemaRef ds:uri="http://schemas.microsoft.com/office/word/2012/wordml"/>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8094</Words>
  <Characters>46136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Forbes, Gordon</cp:lastModifiedBy>
  <cp:revision>3</cp:revision>
  <dcterms:created xsi:type="dcterms:W3CDTF">2019-03-19T17:01:00Z</dcterms:created>
  <dcterms:modified xsi:type="dcterms:W3CDTF">2019-03-21T14:54:00Z</dcterms:modified>
</cp:coreProperties>
</file>