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5df0ce" w14:textId="35df0ce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Missing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Missing 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Overall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(10)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(10)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(10)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(8.89%)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 (10.12%)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95 (9.50%)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(51.9%)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 (10.3%)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 (11.9%)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 (11.1%)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(31.6%)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 (10.3%)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 (11.9%)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 (11.1%)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(26.0%)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 (10.3%)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 (11.9%)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 (11.1%)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(22.6%)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 (10.3%)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 (11.9%)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 (11.1%)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(14.7%)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 (10.3%)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 (11.9%)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 (11.1%)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(5.1%)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