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C7" w:rsidRDefault="00B47769" w:rsidP="00221BC7">
      <w:pPr>
        <w:pStyle w:val="1"/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程序设计</w:t>
      </w:r>
      <w:r w:rsidR="00521732">
        <w:rPr>
          <w:rFonts w:hint="eastAsia"/>
        </w:rPr>
        <w:t>大作业</w:t>
      </w:r>
      <w:r w:rsidR="00221BC7">
        <w:rPr>
          <w:rFonts w:hint="eastAsia"/>
        </w:rPr>
        <w:t>评分标准、</w:t>
      </w:r>
    </w:p>
    <w:p w:rsidR="00521732" w:rsidRDefault="00221BC7" w:rsidP="00E40F5B">
      <w:pPr>
        <w:pStyle w:val="1"/>
        <w:spacing w:line="360" w:lineRule="auto"/>
        <w:jc w:val="center"/>
      </w:pPr>
      <w:r>
        <w:rPr>
          <w:rFonts w:hint="eastAsia"/>
        </w:rPr>
        <w:t>标准答案</w:t>
      </w:r>
      <w:r w:rsidR="00521732">
        <w:rPr>
          <w:rFonts w:hint="eastAsia"/>
        </w:rPr>
        <w:t>及题目</w:t>
      </w:r>
    </w:p>
    <w:p w:rsidR="00521732" w:rsidRDefault="00521732" w:rsidP="00E40F5B">
      <w:pPr>
        <w:spacing w:line="360" w:lineRule="auto"/>
      </w:pPr>
      <w:r>
        <w:rPr>
          <w:rFonts w:hint="eastAsia"/>
        </w:rPr>
        <w:t>教师：王志强。联系方式：</w:t>
      </w:r>
      <w:r>
        <w:t>13673791314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21732" w:rsidRDefault="00521732" w:rsidP="00E40F5B">
      <w:pPr>
        <w:spacing w:line="360" w:lineRule="auto"/>
      </w:pPr>
      <w:r>
        <w:rPr>
          <w:rFonts w:hint="eastAsia"/>
        </w:rPr>
        <w:t xml:space="preserve"> </w:t>
      </w:r>
    </w:p>
    <w:p w:rsidR="00875177" w:rsidRDefault="00521732" w:rsidP="00E40F5B">
      <w:pPr>
        <w:spacing w:line="360" w:lineRule="auto"/>
      </w:pPr>
      <w:r>
        <w:rPr>
          <w:rFonts w:hint="eastAsia"/>
        </w:rPr>
        <w:t>要求：</w:t>
      </w:r>
    </w:p>
    <w:p w:rsidR="00660BEC" w:rsidRPr="00E40F5B" w:rsidRDefault="00660BEC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 w:rsidRPr="00E40F5B">
        <w:rPr>
          <w:rFonts w:hint="eastAsia"/>
        </w:rPr>
        <w:t>1</w:t>
      </w:r>
      <w:r w:rsidRPr="00E40F5B">
        <w:rPr>
          <w:rFonts w:hint="eastAsia"/>
        </w:rPr>
        <w:t>人一组，独立完成。</w:t>
      </w:r>
      <w:r w:rsidRPr="00E40F5B">
        <w:rPr>
          <w:rFonts w:hint="eastAsia"/>
        </w:rPr>
        <w:t> </w:t>
      </w:r>
    </w:p>
    <w:p w:rsidR="00660BEC" w:rsidRPr="00E40F5B" w:rsidRDefault="00660BEC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 w:rsidRPr="00E40F5B">
        <w:rPr>
          <w:rFonts w:hint="eastAsia"/>
        </w:rPr>
        <w:t>按照个人兴趣方向，自选题目，完成系统。</w:t>
      </w:r>
    </w:p>
    <w:p w:rsidR="00660BEC" w:rsidRPr="00E40F5B" w:rsidRDefault="00660BEC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 w:rsidRPr="00E40F5B">
        <w:rPr>
          <w:rFonts w:hint="eastAsia"/>
        </w:rPr>
        <w:t>在规定的时间里完成系统主体功能，程序比较稳定的运行。</w:t>
      </w:r>
      <w:r w:rsidRPr="00E40F5B">
        <w:rPr>
          <w:rFonts w:hint="eastAsia"/>
        </w:rPr>
        <w:t> </w:t>
      </w:r>
    </w:p>
    <w:p w:rsidR="00660BEC" w:rsidRPr="00E40F5B" w:rsidRDefault="00660BEC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 w:rsidRPr="00E40F5B">
        <w:rPr>
          <w:rFonts w:hint="eastAsia"/>
        </w:rPr>
        <w:t>界面要求简洁、美观。</w:t>
      </w:r>
      <w:r w:rsidRPr="00E40F5B">
        <w:rPr>
          <w:rFonts w:hint="eastAsia"/>
        </w:rPr>
        <w:t> </w:t>
      </w:r>
    </w:p>
    <w:p w:rsidR="00660BEC" w:rsidRDefault="00F77978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至少完成</w:t>
      </w:r>
      <w:r w:rsidR="004A50BE">
        <w:rPr>
          <w:rFonts w:hint="eastAsia"/>
        </w:rPr>
        <w:t>相关系统的两个</w:t>
      </w:r>
      <w:proofErr w:type="gramStart"/>
      <w:r w:rsidR="004A50BE">
        <w:rPr>
          <w:rFonts w:hint="eastAsia"/>
        </w:rPr>
        <w:t>主业务</w:t>
      </w:r>
      <w:proofErr w:type="gramEnd"/>
      <w:r>
        <w:rPr>
          <w:rFonts w:hint="eastAsia"/>
        </w:rPr>
        <w:t>模块（</w:t>
      </w:r>
      <w:r w:rsidR="004A50BE">
        <w:rPr>
          <w:rFonts w:hint="eastAsia"/>
        </w:rPr>
        <w:t>每个模块</w:t>
      </w:r>
      <w:r w:rsidR="00FC6226">
        <w:rPr>
          <w:rFonts w:hint="eastAsia"/>
        </w:rPr>
        <w:t>至少</w:t>
      </w:r>
      <w:r w:rsidR="00A25135">
        <w:rPr>
          <w:rFonts w:hint="eastAsia"/>
        </w:rPr>
        <w:t>两个</w:t>
      </w:r>
      <w:r>
        <w:rPr>
          <w:rFonts w:hint="eastAsia"/>
        </w:rPr>
        <w:t>表</w:t>
      </w:r>
      <w:r w:rsidR="00A25135">
        <w:rPr>
          <w:rFonts w:hint="eastAsia"/>
        </w:rPr>
        <w:t>，</w:t>
      </w:r>
      <w:proofErr w:type="gramStart"/>
      <w:r w:rsidR="00FC6226">
        <w:rPr>
          <w:rFonts w:hint="eastAsia"/>
        </w:rPr>
        <w:t>且表和</w:t>
      </w:r>
      <w:proofErr w:type="gramEnd"/>
      <w:r w:rsidR="00FC6226">
        <w:rPr>
          <w:rFonts w:hint="eastAsia"/>
        </w:rPr>
        <w:t>表之间有</w:t>
      </w:r>
      <w:r w:rsidR="00A25135">
        <w:rPr>
          <w:rFonts w:hint="eastAsia"/>
        </w:rPr>
        <w:t>一对多关系</w:t>
      </w:r>
      <w:r>
        <w:rPr>
          <w:rFonts w:hint="eastAsia"/>
        </w:rPr>
        <w:t>）的添加、删除、修改、查询</w:t>
      </w:r>
      <w:r w:rsidR="00FB7487">
        <w:rPr>
          <w:rFonts w:hint="eastAsia"/>
        </w:rPr>
        <w:t>，该表字段不少于</w:t>
      </w:r>
      <w:r w:rsidR="00FB7487">
        <w:t>6</w:t>
      </w:r>
      <w:r w:rsidR="00FB7487">
        <w:rPr>
          <w:rFonts w:hint="eastAsia"/>
        </w:rPr>
        <w:t>个。</w:t>
      </w:r>
    </w:p>
    <w:p w:rsidR="00566844" w:rsidRPr="00E40F5B" w:rsidRDefault="00566844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不允许选择以下或相关题目：图书管理系统、学生选课系统、仓库管理系统、超市</w:t>
      </w:r>
      <w:r w:rsidR="00B36845">
        <w:rPr>
          <w:rFonts w:hint="eastAsia"/>
        </w:rPr>
        <w:t>销售系统、电子商务系统</w:t>
      </w:r>
      <w:r w:rsidR="003E759F">
        <w:rPr>
          <w:rFonts w:hint="eastAsia"/>
        </w:rPr>
        <w:t>、电子留言板系统。</w:t>
      </w:r>
    </w:p>
    <w:p w:rsidR="008D470B" w:rsidRDefault="00996A53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>
        <w:t>必须</w:t>
      </w:r>
      <w:r w:rsidR="00FA0B12">
        <w:t>使用以下技术中的</w:t>
      </w:r>
      <w:r w:rsidR="00FA0B12">
        <w:rPr>
          <w:rFonts w:hint="eastAsia"/>
        </w:rPr>
        <w:t>一种</w:t>
      </w:r>
    </w:p>
    <w:p w:rsidR="002562EF" w:rsidRDefault="002562EF" w:rsidP="002562EF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J</w:t>
      </w:r>
      <w:r>
        <w:t>sp+Sevlet+JavaBean</w:t>
      </w:r>
      <w:proofErr w:type="spellEnd"/>
    </w:p>
    <w:p w:rsidR="002562EF" w:rsidRDefault="00FA0B12" w:rsidP="002562EF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S</w:t>
      </w:r>
      <w:r>
        <w:t>pringMVC</w:t>
      </w:r>
      <w:r w:rsidR="00576D6B">
        <w:rPr>
          <w:rFonts w:hint="eastAsia"/>
        </w:rPr>
        <w:t>+</w:t>
      </w:r>
      <w:r w:rsidR="00576D6B">
        <w:t>Mybatis</w:t>
      </w:r>
      <w:proofErr w:type="spellEnd"/>
    </w:p>
    <w:p w:rsidR="00576D6B" w:rsidRDefault="00576D6B" w:rsidP="002562EF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t>SpringMVC+Spring+Mybatis</w:t>
      </w:r>
      <w:proofErr w:type="spellEnd"/>
    </w:p>
    <w:p w:rsidR="00576D6B" w:rsidRDefault="00576D6B" w:rsidP="002562EF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t>SpringBoot+Mybatis</w:t>
      </w:r>
      <w:proofErr w:type="spellEnd"/>
    </w:p>
    <w:p w:rsidR="00566844" w:rsidRDefault="00566844" w:rsidP="00566844">
      <w:pPr>
        <w:pStyle w:val="a3"/>
        <w:spacing w:line="360" w:lineRule="auto"/>
        <w:ind w:left="1140" w:firstLineChars="0" w:firstLine="0"/>
      </w:pPr>
    </w:p>
    <w:p w:rsidR="00660BEC" w:rsidRDefault="00660BEC" w:rsidP="002562EF">
      <w:pPr>
        <w:tabs>
          <w:tab w:val="left" w:pos="420"/>
        </w:tabs>
        <w:spacing w:line="360" w:lineRule="auto"/>
      </w:pPr>
    </w:p>
    <w:p w:rsidR="00660BEC" w:rsidRPr="00E40F5B" w:rsidRDefault="00660BEC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 w:rsidRPr="00E40F5B">
        <w:rPr>
          <w:rFonts w:hint="eastAsia"/>
        </w:rPr>
        <w:t>欢迎好的创意作品、实用作品，评分时会适当加分。</w:t>
      </w:r>
    </w:p>
    <w:p w:rsidR="00E40F5B" w:rsidRPr="00E40F5B" w:rsidRDefault="00C16F6B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项目必须能够正常发布、运行，通过浏览器能够正常访问。</w:t>
      </w:r>
    </w:p>
    <w:p w:rsidR="00660BEC" w:rsidRPr="00E40F5B" w:rsidRDefault="00660BEC" w:rsidP="00E40F5B">
      <w:pPr>
        <w:numPr>
          <w:ilvl w:val="0"/>
          <w:numId w:val="6"/>
        </w:numPr>
        <w:tabs>
          <w:tab w:val="left" w:pos="420"/>
        </w:tabs>
        <w:spacing w:line="360" w:lineRule="auto"/>
      </w:pPr>
      <w:r w:rsidRPr="00E40F5B">
        <w:rPr>
          <w:rFonts w:hint="eastAsia"/>
        </w:rPr>
        <w:t>需提交设计说明书电子版，设计说明书</w:t>
      </w:r>
      <w:r w:rsidR="00696F5B" w:rsidRPr="00E40F5B">
        <w:rPr>
          <w:rFonts w:hint="eastAsia"/>
        </w:rPr>
        <w:t>内容包括（题目说明，需求描述，功能描述，设计思路，心得体会），字数不要超过</w:t>
      </w:r>
      <w:r w:rsidR="00696F5B" w:rsidRPr="00E40F5B">
        <w:rPr>
          <w:rFonts w:hint="eastAsia"/>
        </w:rPr>
        <w:t>1000</w:t>
      </w:r>
      <w:r w:rsidR="00696F5B" w:rsidRPr="00E40F5B">
        <w:rPr>
          <w:rFonts w:hint="eastAsia"/>
        </w:rPr>
        <w:t>字。</w:t>
      </w:r>
    </w:p>
    <w:p w:rsidR="00696F5B" w:rsidRPr="00E40F5B" w:rsidRDefault="00696F5B" w:rsidP="00E40F5B">
      <w:pPr>
        <w:spacing w:line="360" w:lineRule="auto"/>
      </w:pPr>
    </w:p>
    <w:p w:rsidR="00660BEC" w:rsidRDefault="00660BEC" w:rsidP="00E40F5B">
      <w:pPr>
        <w:spacing w:line="360" w:lineRule="auto"/>
      </w:pPr>
      <w:r w:rsidRPr="00E40F5B">
        <w:rPr>
          <w:rFonts w:hint="eastAsia"/>
        </w:rPr>
        <w:t>大作业成绩从工作量（</w:t>
      </w:r>
      <w:r w:rsidR="00270CA3">
        <w:t>5</w:t>
      </w:r>
      <w:r w:rsidRPr="00E40F5B">
        <w:rPr>
          <w:rFonts w:hint="eastAsia"/>
        </w:rPr>
        <w:t>0</w:t>
      </w:r>
      <w:r w:rsidR="008063F0">
        <w:rPr>
          <w:rFonts w:hint="eastAsia"/>
        </w:rPr>
        <w:t>分）、</w:t>
      </w:r>
      <w:r w:rsidR="000D3CE6">
        <w:rPr>
          <w:rFonts w:hint="eastAsia"/>
        </w:rPr>
        <w:t>答辩（</w:t>
      </w:r>
      <w:r w:rsidR="00310DC7">
        <w:t>4</w:t>
      </w:r>
      <w:r w:rsidR="000D3CE6">
        <w:t>0</w:t>
      </w:r>
      <w:r w:rsidR="000D3CE6">
        <w:rPr>
          <w:rFonts w:hint="eastAsia"/>
        </w:rPr>
        <w:t>分）</w:t>
      </w:r>
      <w:r w:rsidR="00304B0C">
        <w:rPr>
          <w:rFonts w:hint="eastAsia"/>
        </w:rPr>
        <w:t>、</w:t>
      </w:r>
      <w:r w:rsidRPr="00E40F5B">
        <w:rPr>
          <w:rFonts w:hint="eastAsia"/>
        </w:rPr>
        <w:t>说明书的</w:t>
      </w:r>
      <w:r w:rsidR="00696F5B" w:rsidRPr="00E40F5B">
        <w:rPr>
          <w:rFonts w:hint="eastAsia"/>
        </w:rPr>
        <w:t>内容、</w:t>
      </w:r>
      <w:r w:rsidRPr="00E40F5B">
        <w:rPr>
          <w:rFonts w:hint="eastAsia"/>
        </w:rPr>
        <w:t>质量及规范度（</w:t>
      </w:r>
      <w:r w:rsidR="00270CA3">
        <w:t>1</w:t>
      </w:r>
      <w:r w:rsidRPr="00E40F5B">
        <w:rPr>
          <w:rFonts w:hint="eastAsia"/>
        </w:rPr>
        <w:t>0</w:t>
      </w:r>
      <w:r w:rsidRPr="00E40F5B">
        <w:rPr>
          <w:rFonts w:hint="eastAsia"/>
        </w:rPr>
        <w:t>分）等方</w:t>
      </w:r>
      <w:r w:rsidRPr="00E40F5B">
        <w:rPr>
          <w:rFonts w:hint="eastAsia"/>
        </w:rPr>
        <w:lastRenderedPageBreak/>
        <w:t>面的成绩构成</w:t>
      </w:r>
      <w:r w:rsidR="00A64E76">
        <w:rPr>
          <w:rFonts w:hint="eastAsia"/>
        </w:rPr>
        <w:t> </w:t>
      </w:r>
      <w:r w:rsidR="00A64E76">
        <w:rPr>
          <w:rFonts w:hint="eastAsia"/>
        </w:rPr>
        <w:t>。</w:t>
      </w:r>
    </w:p>
    <w:p w:rsidR="007B3310" w:rsidRPr="00B43C97" w:rsidRDefault="007B3310" w:rsidP="00E40F5B">
      <w:pPr>
        <w:spacing w:line="360" w:lineRule="auto"/>
        <w:rPr>
          <w:color w:val="FF0000"/>
        </w:rPr>
      </w:pPr>
      <w:r w:rsidRPr="00B43C97">
        <w:rPr>
          <w:rFonts w:hint="eastAsia"/>
          <w:color w:val="FF0000"/>
        </w:rPr>
        <w:t>特别注意以下几点：</w:t>
      </w:r>
    </w:p>
    <w:p w:rsidR="007B3310" w:rsidRDefault="007B3310" w:rsidP="007B331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未使用指定技术框架</w:t>
      </w:r>
      <w:r w:rsidR="00B4460F">
        <w:rPr>
          <w:rFonts w:hint="eastAsia"/>
        </w:rPr>
        <w:t>，扣</w:t>
      </w:r>
      <w:r w:rsidR="00B4460F">
        <w:rPr>
          <w:rFonts w:hint="eastAsia"/>
        </w:rPr>
        <w:t>4</w:t>
      </w:r>
      <w:r w:rsidR="00B4460F">
        <w:t>1</w:t>
      </w:r>
      <w:r w:rsidR="00B4460F">
        <w:rPr>
          <w:rFonts w:hint="eastAsia"/>
        </w:rPr>
        <w:t>分</w:t>
      </w:r>
      <w:r w:rsidR="00231D67">
        <w:rPr>
          <w:rFonts w:hint="eastAsia"/>
        </w:rPr>
        <w:t>，</w:t>
      </w:r>
      <w:r w:rsidR="00231D67">
        <w:rPr>
          <w:rFonts w:hint="eastAsia"/>
        </w:rPr>
        <w:t>4</w:t>
      </w:r>
      <w:r w:rsidR="00231D67">
        <w:rPr>
          <w:rFonts w:hint="eastAsia"/>
        </w:rPr>
        <w:t>种技术框架基准分分别为：</w:t>
      </w:r>
      <w:r w:rsidR="00231D67">
        <w:rPr>
          <w:rFonts w:hint="eastAsia"/>
        </w:rPr>
        <w:t>6</w:t>
      </w:r>
      <w:r w:rsidR="00231D67">
        <w:t>5</w:t>
      </w:r>
      <w:r w:rsidR="00231D67">
        <w:rPr>
          <w:rFonts w:hint="eastAsia"/>
        </w:rPr>
        <w:t>,7</w:t>
      </w:r>
      <w:r w:rsidR="00231D67">
        <w:t>5</w:t>
      </w:r>
      <w:r w:rsidR="00231D67">
        <w:rPr>
          <w:rFonts w:hint="eastAsia"/>
        </w:rPr>
        <w:t>,8</w:t>
      </w:r>
      <w:r w:rsidR="004A4154">
        <w:t>0</w:t>
      </w:r>
      <w:r w:rsidR="004D3B37">
        <w:rPr>
          <w:rFonts w:hint="eastAsia"/>
        </w:rPr>
        <w:t>,</w:t>
      </w:r>
      <w:r w:rsidR="004A4154">
        <w:t>85</w:t>
      </w:r>
    </w:p>
    <w:p w:rsidR="00660BEC" w:rsidRDefault="0070112C" w:rsidP="007B331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不能通过浏览器正常访问</w:t>
      </w:r>
      <w:r w:rsidR="00E75C9F">
        <w:rPr>
          <w:rFonts w:hint="eastAsia"/>
        </w:rPr>
        <w:t>，扣</w:t>
      </w:r>
      <w:r w:rsidR="00E75C9F">
        <w:rPr>
          <w:rFonts w:hint="eastAsia"/>
        </w:rPr>
        <w:t>41</w:t>
      </w:r>
      <w:r w:rsidR="00E75C9F">
        <w:rPr>
          <w:rFonts w:hint="eastAsia"/>
        </w:rPr>
        <w:t>分</w:t>
      </w:r>
    </w:p>
    <w:p w:rsidR="00231D67" w:rsidRDefault="006D0CFB" w:rsidP="007B331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代码与其他同学雷同，雷同大作业</w:t>
      </w:r>
      <w:r w:rsidR="0063181B">
        <w:rPr>
          <w:rFonts w:hint="eastAsia"/>
        </w:rPr>
        <w:t>均</w:t>
      </w:r>
      <w:r>
        <w:rPr>
          <w:rFonts w:hint="eastAsia"/>
        </w:rPr>
        <w:t>按不及格评分</w:t>
      </w:r>
    </w:p>
    <w:p w:rsidR="00AD565A" w:rsidRDefault="00AD565A" w:rsidP="007B331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答辩时不能回答出基础问题的，扣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分</w:t>
      </w:r>
    </w:p>
    <w:p w:rsidR="006D0CFB" w:rsidRDefault="006D0CFB" w:rsidP="00ED7DFB">
      <w:pPr>
        <w:pStyle w:val="a3"/>
        <w:spacing w:line="360" w:lineRule="auto"/>
        <w:ind w:left="360" w:firstLineChars="0" w:firstLine="0"/>
      </w:pPr>
    </w:p>
    <w:p w:rsidR="00C33A60" w:rsidRDefault="00ED7DFB" w:rsidP="00C33A60">
      <w:pPr>
        <w:spacing w:line="360" w:lineRule="auto"/>
      </w:pPr>
      <w:r>
        <w:rPr>
          <w:rFonts w:hint="eastAsia"/>
        </w:rPr>
        <w:t>以下为加分因素</w:t>
      </w:r>
    </w:p>
    <w:p w:rsidR="00521732" w:rsidRDefault="00C33A60" w:rsidP="00C33A60">
      <w:pPr>
        <w:spacing w:line="360" w:lineRule="auto"/>
      </w:pPr>
      <w:r>
        <w:t>1</w:t>
      </w:r>
      <w:r>
        <w:rPr>
          <w:rFonts w:hint="eastAsia"/>
        </w:rPr>
        <w:t>、</w:t>
      </w:r>
      <w:r w:rsidR="00ED7DFB">
        <w:rPr>
          <w:rFonts w:hint="eastAsia"/>
        </w:rPr>
        <w:t>界面美观，</w:t>
      </w:r>
      <w:r w:rsidR="00713BF9">
        <w:t>样式</w:t>
      </w:r>
      <w:r w:rsidR="00ED7DFB" w:rsidRPr="00ED7DFB">
        <w:t>使用了</w:t>
      </w:r>
      <w:r w:rsidR="008F0028">
        <w:rPr>
          <w:rFonts w:hint="eastAsia"/>
        </w:rPr>
        <w:t>E</w:t>
      </w:r>
      <w:r w:rsidR="008F0028">
        <w:t xml:space="preserve">lement </w:t>
      </w:r>
      <w:r w:rsidR="008F0028">
        <w:rPr>
          <w:rFonts w:hint="eastAsia"/>
        </w:rPr>
        <w:t>UI</w:t>
      </w:r>
      <w:r w:rsidR="00ED7DFB" w:rsidRPr="00ED7DFB">
        <w:rPr>
          <w:rFonts w:hint="eastAsia"/>
        </w:rPr>
        <w:t>框架</w:t>
      </w:r>
    </w:p>
    <w:p w:rsidR="00ED7DFB" w:rsidRDefault="00C33A60" w:rsidP="00C33A6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B721C">
        <w:rPr>
          <w:rFonts w:hint="eastAsia"/>
        </w:rPr>
        <w:t>前后端完全分离模式</w:t>
      </w:r>
    </w:p>
    <w:p w:rsidR="00EC593F" w:rsidRDefault="00C33A60" w:rsidP="00C33A60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C593F">
        <w:rPr>
          <w:rFonts w:hint="eastAsia"/>
        </w:rPr>
        <w:t>前端使用了</w:t>
      </w:r>
      <w:r w:rsidR="00743338">
        <w:rPr>
          <w:rFonts w:hint="eastAsia"/>
        </w:rPr>
        <w:t>V</w:t>
      </w:r>
      <w:r w:rsidR="00743338">
        <w:t>UE</w:t>
      </w:r>
      <w:r w:rsidR="00743338">
        <w:rPr>
          <w:rFonts w:hint="eastAsia"/>
        </w:rPr>
        <w:t>框架</w:t>
      </w:r>
    </w:p>
    <w:p w:rsidR="005447EC" w:rsidRPr="00660BEC" w:rsidRDefault="005447EC" w:rsidP="00C33A60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、前端使用了</w:t>
      </w:r>
      <w:r>
        <w:rPr>
          <w:rFonts w:ascii="Segoe UI" w:hAnsi="Segoe UI" w:cs="Segoe UI"/>
          <w:color w:val="404040"/>
        </w:rPr>
        <w:t>Thymeleaf</w:t>
      </w:r>
    </w:p>
    <w:p w:rsidR="00875177" w:rsidRDefault="00A24D91" w:rsidP="00C33A60">
      <w:pPr>
        <w:spacing w:line="360" w:lineRule="auto"/>
      </w:pPr>
      <w:r>
        <w:t>5</w:t>
      </w:r>
      <w:r w:rsidR="00C33A60">
        <w:rPr>
          <w:rFonts w:hint="eastAsia"/>
        </w:rPr>
        <w:t>、</w:t>
      </w:r>
      <w:r w:rsidR="007759E4">
        <w:rPr>
          <w:rFonts w:hint="eastAsia"/>
        </w:rPr>
        <w:t>将项目发布到互联网</w:t>
      </w:r>
      <w:r w:rsidR="00E25990">
        <w:rPr>
          <w:rFonts w:hint="eastAsia"/>
        </w:rPr>
        <w:t>（有自己的服务器）</w:t>
      </w:r>
    </w:p>
    <w:p w:rsidR="00DD232B" w:rsidRDefault="00A24D91" w:rsidP="00C33A60">
      <w:pPr>
        <w:spacing w:line="360" w:lineRule="auto"/>
      </w:pPr>
      <w:r>
        <w:t>6</w:t>
      </w:r>
      <w:r w:rsidR="00DD232B">
        <w:rPr>
          <w:rFonts w:hint="eastAsia"/>
        </w:rPr>
        <w:t>、项目中集成了基于大模型</w:t>
      </w:r>
      <w:r w:rsidR="00DD232B">
        <w:rPr>
          <w:rFonts w:hint="eastAsia"/>
        </w:rPr>
        <w:t>LL</w:t>
      </w:r>
      <w:r w:rsidR="00DD232B">
        <w:t>M</w:t>
      </w:r>
      <w:r w:rsidR="00DD232B">
        <w:rPr>
          <w:rFonts w:hint="eastAsia"/>
        </w:rPr>
        <w:t>的</w:t>
      </w:r>
      <w:r w:rsidR="00DD232B">
        <w:rPr>
          <w:rFonts w:hint="eastAsia"/>
        </w:rPr>
        <w:t>A</w:t>
      </w:r>
      <w:r w:rsidR="00DD232B">
        <w:t>I</w:t>
      </w:r>
      <w:r w:rsidR="00DD232B">
        <w:rPr>
          <w:rFonts w:hint="eastAsia"/>
        </w:rPr>
        <w:t>客服，并能回答跟本项目相关的问题</w:t>
      </w:r>
      <w:r w:rsidR="007A191F">
        <w:rPr>
          <w:rFonts w:hint="eastAsia"/>
        </w:rPr>
        <w:t>（</w:t>
      </w:r>
      <w:proofErr w:type="spellStart"/>
      <w:r w:rsidR="00870CAC">
        <w:rPr>
          <w:rFonts w:hint="eastAsia"/>
        </w:rPr>
        <w:t>w</w:t>
      </w:r>
      <w:r w:rsidR="00870CAC">
        <w:t>s</w:t>
      </w:r>
      <w:r w:rsidR="00870CAC">
        <w:rPr>
          <w:rFonts w:hint="eastAsia"/>
        </w:rPr>
        <w:t>l</w:t>
      </w:r>
      <w:proofErr w:type="spellEnd"/>
      <w:r w:rsidR="00870CAC">
        <w:t xml:space="preserve"> </w:t>
      </w:r>
      <w:r w:rsidR="00870CAC">
        <w:rPr>
          <w:rFonts w:hint="eastAsia"/>
        </w:rPr>
        <w:t>d</w:t>
      </w:r>
      <w:r w:rsidR="00870CAC">
        <w:t>o</w:t>
      </w:r>
      <w:r w:rsidR="00870CAC">
        <w:rPr>
          <w:rFonts w:hint="eastAsia"/>
        </w:rPr>
        <w:t>ck</w:t>
      </w:r>
      <w:r w:rsidR="00870CAC">
        <w:t xml:space="preserve">er </w:t>
      </w:r>
      <w:proofErr w:type="spellStart"/>
      <w:r w:rsidR="007A191F">
        <w:rPr>
          <w:rFonts w:hint="eastAsia"/>
        </w:rPr>
        <w:t>d</w:t>
      </w:r>
      <w:r w:rsidR="007A191F">
        <w:t>ify</w:t>
      </w:r>
      <w:proofErr w:type="spellEnd"/>
      <w:r w:rsidR="007A191F">
        <w:rPr>
          <w:rFonts w:hint="eastAsia"/>
        </w:rPr>
        <w:t>）</w:t>
      </w:r>
    </w:p>
    <w:p w:rsidR="004E30B2" w:rsidRPr="00870CAC" w:rsidRDefault="004E30B2" w:rsidP="00C33A60">
      <w:pPr>
        <w:spacing w:line="360" w:lineRule="auto"/>
      </w:pPr>
    </w:p>
    <w:p w:rsidR="00477204" w:rsidRPr="00A65EAD" w:rsidRDefault="00477204" w:rsidP="004E30B2">
      <w:pPr>
        <w:pStyle w:val="a3"/>
        <w:ind w:left="360" w:firstLineChars="0" w:firstLine="0"/>
      </w:pPr>
    </w:p>
    <w:p w:rsidR="00D74BDB" w:rsidRDefault="00D74BDB" w:rsidP="00E40F5B">
      <w:pPr>
        <w:spacing w:line="360" w:lineRule="auto"/>
      </w:pPr>
    </w:p>
    <w:p w:rsidR="00477204" w:rsidRPr="00477204" w:rsidRDefault="00477204" w:rsidP="00E40F5B">
      <w:pPr>
        <w:spacing w:line="360" w:lineRule="auto"/>
      </w:pPr>
      <w:r>
        <w:rPr>
          <w:rFonts w:hint="eastAsia"/>
        </w:rPr>
        <w:t>提交内容：（</w:t>
      </w:r>
      <w:r>
        <w:rPr>
          <w:rFonts w:hint="eastAsia"/>
        </w:rPr>
        <w:t>1</w:t>
      </w:r>
      <w:r>
        <w:rPr>
          <w:rFonts w:hint="eastAsia"/>
        </w:rPr>
        <w:t>）项目源代码（含数据库）</w:t>
      </w:r>
      <w:r w:rsidR="008678CF">
        <w:rPr>
          <w:rFonts w:hint="eastAsia"/>
        </w:rPr>
        <w:t>，文件名：姓名</w:t>
      </w:r>
      <w:r w:rsidR="008678CF">
        <w:rPr>
          <w:rFonts w:hint="eastAsia"/>
        </w:rPr>
        <w:t>+</w:t>
      </w:r>
      <w:r w:rsidR="008678CF">
        <w:rPr>
          <w:rFonts w:hint="eastAsia"/>
        </w:rPr>
        <w:t>学号</w:t>
      </w:r>
      <w:r w:rsidR="008678CF">
        <w:rPr>
          <w:rFonts w:hint="eastAsia"/>
        </w:rPr>
        <w:t>+j</w:t>
      </w:r>
      <w:r w:rsidR="008678CF">
        <w:t>av</w:t>
      </w:r>
      <w:r w:rsidR="008678CF">
        <w:rPr>
          <w:rFonts w:hint="eastAsia"/>
        </w:rPr>
        <w:t>a</w:t>
      </w:r>
      <w:r w:rsidR="008678CF">
        <w:rPr>
          <w:rFonts w:hint="eastAsia"/>
        </w:rPr>
        <w:t>大作业</w:t>
      </w:r>
      <w:r w:rsidR="008678CF">
        <w:rPr>
          <w:rFonts w:hint="eastAsia"/>
        </w:rPr>
        <w:t>.</w:t>
      </w:r>
      <w:proofErr w:type="spellStart"/>
      <w:r w:rsidR="008678CF">
        <w:rPr>
          <w:rFonts w:hint="eastAsia"/>
        </w:rPr>
        <w:t>rar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）设计说明书，</w:t>
      </w:r>
      <w:r>
        <w:t>文件名</w:t>
      </w:r>
      <w:r>
        <w:rPr>
          <w:rFonts w:hint="eastAsia"/>
        </w:rPr>
        <w:t>：姓名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+j</w:t>
      </w:r>
      <w:r>
        <w:t>av</w:t>
      </w:r>
      <w:r>
        <w:rPr>
          <w:rFonts w:hint="eastAsia"/>
        </w:rPr>
        <w:t>a</w:t>
      </w:r>
      <w:r>
        <w:rPr>
          <w:rFonts w:hint="eastAsia"/>
        </w:rPr>
        <w:t>大作业</w:t>
      </w:r>
      <w:r w:rsidR="008678CF">
        <w:rPr>
          <w:rFonts w:hint="eastAsia"/>
        </w:rPr>
        <w:t>设计说明书</w:t>
      </w:r>
      <w:r>
        <w:rPr>
          <w:rFonts w:hint="eastAsia"/>
        </w:rPr>
        <w:t>.</w:t>
      </w:r>
      <w:r w:rsidR="008678CF">
        <w:rPr>
          <w:rFonts w:hint="eastAsia"/>
        </w:rPr>
        <w:t>do</w:t>
      </w:r>
      <w:r w:rsidR="008678CF">
        <w:t>cx</w:t>
      </w:r>
      <w:r w:rsidR="00457002">
        <w:t xml:space="preserve"> </w:t>
      </w:r>
      <w:r w:rsidR="00457002">
        <w:rPr>
          <w:rFonts w:hint="eastAsia"/>
        </w:rPr>
        <w:t>（</w:t>
      </w:r>
      <w:r w:rsidR="00457002">
        <w:rPr>
          <w:rFonts w:hint="eastAsia"/>
        </w:rPr>
        <w:t>3</w:t>
      </w:r>
      <w:r w:rsidR="00457002">
        <w:rPr>
          <w:rFonts w:hint="eastAsia"/>
        </w:rPr>
        <w:t>）纸质版设计说明书，收齐</w:t>
      </w:r>
      <w:r w:rsidR="00362266">
        <w:rPr>
          <w:rFonts w:hint="eastAsia"/>
        </w:rPr>
        <w:t>并排序</w:t>
      </w:r>
      <w:r w:rsidR="00457002">
        <w:rPr>
          <w:rFonts w:hint="eastAsia"/>
        </w:rPr>
        <w:t>后交</w:t>
      </w:r>
      <w:r w:rsidR="00457002">
        <w:rPr>
          <w:rFonts w:hint="eastAsia"/>
        </w:rPr>
        <w:t>6</w:t>
      </w:r>
      <w:r w:rsidR="00457002">
        <w:t>15</w:t>
      </w:r>
      <w:r w:rsidR="00457002">
        <w:rPr>
          <w:rFonts w:hint="eastAsia"/>
        </w:rPr>
        <w:t>。</w:t>
      </w:r>
      <w:r w:rsidR="00BB06D7">
        <w:rPr>
          <w:rFonts w:hint="eastAsia"/>
        </w:rPr>
        <w:t>（</w:t>
      </w:r>
      <w:r w:rsidR="00BB06D7">
        <w:rPr>
          <w:rFonts w:hint="eastAsia"/>
        </w:rPr>
        <w:t>4</w:t>
      </w:r>
      <w:r w:rsidR="00BB06D7">
        <w:rPr>
          <w:rFonts w:hint="eastAsia"/>
        </w:rPr>
        <w:t>）</w:t>
      </w:r>
      <w:r w:rsidR="008678CF">
        <w:rPr>
          <w:rFonts w:hint="eastAsia"/>
        </w:rPr>
        <w:t>设计说明书</w:t>
      </w:r>
      <w:hyperlink r:id="rId7" w:history="1">
        <w:r w:rsidR="00346DF6" w:rsidRPr="00346DF6">
          <w:rPr>
            <w:rFonts w:hint="eastAsia"/>
          </w:rPr>
          <w:t>电子版各班收齐后发邮箱</w:t>
        </w:r>
        <w:r w:rsidR="00346DF6" w:rsidRPr="005D4C10">
          <w:rPr>
            <w:rStyle w:val="a4"/>
            <w:rFonts w:hint="eastAsia"/>
          </w:rPr>
          <w:t>w</w:t>
        </w:r>
        <w:r w:rsidR="00346DF6" w:rsidRPr="005D4C10">
          <w:rPr>
            <w:rStyle w:val="a4"/>
          </w:rPr>
          <w:t>zqadoor@163.com</w:t>
        </w:r>
      </w:hyperlink>
      <w:r w:rsidR="00BB06D7">
        <w:t>,</w:t>
      </w:r>
      <w:r w:rsidR="008678CF">
        <w:t xml:space="preserve"> </w:t>
      </w:r>
      <w:r w:rsidR="008678CF">
        <w:rPr>
          <w:rFonts w:hint="eastAsia"/>
        </w:rPr>
        <w:t>项目源代码压缩包</w:t>
      </w:r>
      <w:r w:rsidR="00BB06D7">
        <w:rPr>
          <w:rFonts w:hint="eastAsia"/>
        </w:rPr>
        <w:t>，请上</w:t>
      </w:r>
      <w:proofErr w:type="gramStart"/>
      <w:r w:rsidR="00BB06D7">
        <w:rPr>
          <w:rFonts w:hint="eastAsia"/>
        </w:rPr>
        <w:t>传网盘并</w:t>
      </w:r>
      <w:proofErr w:type="gramEnd"/>
      <w:r w:rsidR="00BB06D7">
        <w:rPr>
          <w:rFonts w:hint="eastAsia"/>
        </w:rPr>
        <w:t>分享永久链接发送到邮箱。</w:t>
      </w:r>
    </w:p>
    <w:p w:rsidR="00B117CA" w:rsidRDefault="00B117CA" w:rsidP="00E40F5B">
      <w:pPr>
        <w:spacing w:line="360" w:lineRule="auto"/>
      </w:pPr>
      <w:r>
        <w:t>截止时间</w:t>
      </w:r>
      <w:r>
        <w:rPr>
          <w:rFonts w:hint="eastAsia"/>
        </w:rPr>
        <w:t>：</w:t>
      </w:r>
      <w:r w:rsidR="00D74BDB">
        <w:t>202</w:t>
      </w:r>
      <w:r w:rsidR="00DD232B">
        <w:t>5</w:t>
      </w:r>
      <w:r w:rsidR="00D74BDB">
        <w:rPr>
          <w:rFonts w:hint="eastAsia"/>
        </w:rPr>
        <w:t>年</w:t>
      </w:r>
      <w:r w:rsidR="00476655">
        <w:t>5</w:t>
      </w:r>
      <w:r w:rsidR="00D74BDB">
        <w:rPr>
          <w:rFonts w:hint="eastAsia"/>
        </w:rPr>
        <w:t>月</w:t>
      </w:r>
      <w:r w:rsidR="00F41665">
        <w:t>31</w:t>
      </w:r>
      <w:r w:rsidR="00D74BDB">
        <w:rPr>
          <w:rFonts w:hint="eastAsia"/>
        </w:rPr>
        <w:t>日</w:t>
      </w:r>
      <w:bookmarkStart w:id="0" w:name="_GoBack"/>
      <w:bookmarkEnd w:id="0"/>
    </w:p>
    <w:p w:rsidR="00B06B05" w:rsidRDefault="00D74BDB" w:rsidP="00E40F5B">
      <w:pPr>
        <w:spacing w:line="360" w:lineRule="auto"/>
      </w:pPr>
      <w:r>
        <w:rPr>
          <w:rFonts w:hint="eastAsia"/>
        </w:rPr>
        <w:t>答辩时间</w:t>
      </w:r>
      <w:r w:rsidR="00B06B05">
        <w:rPr>
          <w:rFonts w:hint="eastAsia"/>
        </w:rPr>
        <w:t>：</w:t>
      </w:r>
      <w:proofErr w:type="gramStart"/>
      <w:r w:rsidR="00425EAC">
        <w:rPr>
          <w:rFonts w:hint="eastAsia"/>
        </w:rPr>
        <w:t>计科</w:t>
      </w:r>
      <w:proofErr w:type="gramEnd"/>
      <w:r w:rsidR="00E25990">
        <w:t>2</w:t>
      </w:r>
      <w:r w:rsidR="00F41665">
        <w:t>3</w:t>
      </w:r>
      <w:r w:rsidR="00425EAC">
        <w:t>1</w:t>
      </w:r>
      <w:r w:rsidR="00425EAC">
        <w:rPr>
          <w:rFonts w:hint="eastAsia"/>
        </w:rPr>
        <w:t>-</w:t>
      </w:r>
      <w:r w:rsidR="00E25990">
        <w:t>2</w:t>
      </w:r>
      <w:r w:rsidR="00F41665">
        <w:t>32</w:t>
      </w:r>
      <w:r w:rsidR="00425EAC">
        <w:rPr>
          <w:rFonts w:hint="eastAsia"/>
        </w:rPr>
        <w:t>：</w:t>
      </w:r>
      <w:r w:rsidR="0026043B">
        <w:t>202</w:t>
      </w:r>
      <w:r w:rsidR="00DD232B">
        <w:t>5</w:t>
      </w:r>
      <w:r w:rsidR="0026043B">
        <w:rPr>
          <w:rFonts w:hint="eastAsia"/>
        </w:rPr>
        <w:t>年</w:t>
      </w:r>
      <w:r w:rsidR="00A92B6A">
        <w:t>5</w:t>
      </w:r>
      <w:r w:rsidR="0026043B">
        <w:rPr>
          <w:rFonts w:hint="eastAsia"/>
        </w:rPr>
        <w:t>月</w:t>
      </w:r>
      <w:r w:rsidR="00F41665">
        <w:t>28</w:t>
      </w:r>
      <w:r w:rsidR="0026043B">
        <w:rPr>
          <w:rFonts w:hint="eastAsia"/>
        </w:rPr>
        <w:t>日</w:t>
      </w:r>
      <w:r w:rsidR="007058E0">
        <w:t>1</w:t>
      </w:r>
      <w:r w:rsidR="00185DEE">
        <w:t>6</w:t>
      </w:r>
      <w:r w:rsidR="007058E0">
        <w:rPr>
          <w:rFonts w:hint="eastAsia"/>
        </w:rPr>
        <w:t>:</w:t>
      </w:r>
      <w:r w:rsidR="00185DEE">
        <w:t>4</w:t>
      </w:r>
      <w:r w:rsidR="007058E0">
        <w:t>0</w:t>
      </w:r>
      <w:r w:rsidR="007058E0">
        <w:rPr>
          <w:rFonts w:hint="eastAsia"/>
        </w:rPr>
        <w:t>-</w:t>
      </w:r>
      <w:r w:rsidR="00185DEE">
        <w:t>18</w:t>
      </w:r>
      <w:r w:rsidR="00185DEE">
        <w:rPr>
          <w:rFonts w:hint="eastAsia"/>
        </w:rPr>
        <w:t>:</w:t>
      </w:r>
      <w:r w:rsidR="00185DEE">
        <w:t>4</w:t>
      </w:r>
      <w:r w:rsidR="007058E0">
        <w:t>0</w:t>
      </w:r>
      <w:r w:rsidR="007058E0">
        <w:rPr>
          <w:rFonts w:hint="eastAsia"/>
        </w:rPr>
        <w:t>,</w:t>
      </w:r>
      <w:r w:rsidR="007058E0">
        <w:t xml:space="preserve"> </w:t>
      </w:r>
      <w:r w:rsidR="00185DEE">
        <w:t>1</w:t>
      </w:r>
      <w:r w:rsidR="007058E0">
        <w:t>9</w:t>
      </w:r>
      <w:r w:rsidR="007058E0">
        <w:rPr>
          <w:rFonts w:hint="eastAsia"/>
        </w:rPr>
        <w:t>:</w:t>
      </w:r>
      <w:r w:rsidR="00185DEE">
        <w:t>3</w:t>
      </w:r>
      <w:r w:rsidR="007058E0">
        <w:t>0</w:t>
      </w:r>
      <w:r w:rsidR="007058E0">
        <w:rPr>
          <w:rFonts w:hint="eastAsia"/>
        </w:rPr>
        <w:t>-</w:t>
      </w:r>
      <w:r w:rsidR="007058E0">
        <w:t>22</w:t>
      </w:r>
      <w:r w:rsidR="00185DEE">
        <w:rPr>
          <w:rFonts w:hint="eastAsia"/>
        </w:rPr>
        <w:t>:</w:t>
      </w:r>
      <w:r w:rsidR="00185DEE">
        <w:t>3</w:t>
      </w:r>
      <w:r w:rsidR="007058E0">
        <w:t>0</w:t>
      </w:r>
    </w:p>
    <w:p w:rsidR="00425EAC" w:rsidRPr="00425EAC" w:rsidRDefault="00425EAC" w:rsidP="00425EAC">
      <w:pPr>
        <w:spacing w:line="360" w:lineRule="auto"/>
        <w:ind w:firstLineChars="500" w:firstLine="1050"/>
      </w:pPr>
      <w:proofErr w:type="gramStart"/>
      <w:r>
        <w:rPr>
          <w:rFonts w:hint="eastAsia"/>
        </w:rPr>
        <w:t>计科</w:t>
      </w:r>
      <w:proofErr w:type="gramEnd"/>
      <w:r w:rsidR="00E25990">
        <w:t>2</w:t>
      </w:r>
      <w:r w:rsidR="00F41665">
        <w:t>33</w:t>
      </w:r>
      <w:r>
        <w:rPr>
          <w:rFonts w:hint="eastAsia"/>
        </w:rPr>
        <w:t>-</w:t>
      </w:r>
      <w:r w:rsidR="00E25990">
        <w:t>2</w:t>
      </w:r>
      <w:r w:rsidR="00F41665">
        <w:t>34</w:t>
      </w:r>
      <w:r>
        <w:rPr>
          <w:rFonts w:hint="eastAsia"/>
        </w:rPr>
        <w:t>：</w:t>
      </w:r>
      <w:r>
        <w:t>202</w:t>
      </w:r>
      <w:r w:rsidR="00DD232B">
        <w:t>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 w:rsidR="00F41665">
        <w:t>29</w:t>
      </w:r>
      <w:r>
        <w:rPr>
          <w:rFonts w:hint="eastAsia"/>
        </w:rPr>
        <w:t>日</w:t>
      </w:r>
      <w:r w:rsidR="00185DEE">
        <w:t>16</w:t>
      </w:r>
      <w:r w:rsidR="00185DEE">
        <w:rPr>
          <w:rFonts w:hint="eastAsia"/>
        </w:rPr>
        <w:t>:</w:t>
      </w:r>
      <w:r w:rsidR="00185DEE">
        <w:t>40</w:t>
      </w:r>
      <w:r w:rsidR="00185DEE">
        <w:rPr>
          <w:rFonts w:hint="eastAsia"/>
        </w:rPr>
        <w:t>-</w:t>
      </w:r>
      <w:r w:rsidR="00185DEE">
        <w:t>18</w:t>
      </w:r>
      <w:r w:rsidR="00185DEE">
        <w:rPr>
          <w:rFonts w:hint="eastAsia"/>
        </w:rPr>
        <w:t>:</w:t>
      </w:r>
      <w:r w:rsidR="00185DEE">
        <w:t>40</w:t>
      </w:r>
      <w:r w:rsidR="00185DEE">
        <w:rPr>
          <w:rFonts w:hint="eastAsia"/>
        </w:rPr>
        <w:t>,</w:t>
      </w:r>
      <w:r w:rsidR="00185DEE">
        <w:t xml:space="preserve"> 19</w:t>
      </w:r>
      <w:r w:rsidR="00185DEE">
        <w:rPr>
          <w:rFonts w:hint="eastAsia"/>
        </w:rPr>
        <w:t>:</w:t>
      </w:r>
      <w:r w:rsidR="00185DEE">
        <w:t>30</w:t>
      </w:r>
      <w:r w:rsidR="00185DEE">
        <w:rPr>
          <w:rFonts w:hint="eastAsia"/>
        </w:rPr>
        <w:t>-</w:t>
      </w:r>
      <w:r w:rsidR="00185DEE">
        <w:t>22</w:t>
      </w:r>
      <w:r w:rsidR="00185DEE">
        <w:rPr>
          <w:rFonts w:hint="eastAsia"/>
        </w:rPr>
        <w:t>:</w:t>
      </w:r>
      <w:r w:rsidR="00185DEE">
        <w:t>30</w:t>
      </w:r>
    </w:p>
    <w:p w:rsidR="00D871AF" w:rsidRDefault="0026043B">
      <w:pPr>
        <w:widowControl/>
        <w:jc w:val="left"/>
      </w:pPr>
      <w:r>
        <w:rPr>
          <w:rFonts w:hint="eastAsia"/>
        </w:rPr>
        <w:t>答辩方式：</w:t>
      </w:r>
      <w:r w:rsidR="007F5446">
        <w:rPr>
          <w:rFonts w:hint="eastAsia"/>
        </w:rPr>
        <w:t>工科</w:t>
      </w:r>
      <w:r w:rsidR="007F5446">
        <w:rPr>
          <w:rFonts w:hint="eastAsia"/>
        </w:rPr>
        <w:t>2-</w:t>
      </w:r>
      <w:r w:rsidR="007F5446">
        <w:t>617</w:t>
      </w:r>
    </w:p>
    <w:p w:rsidR="00BB4FE3" w:rsidRDefault="00BB4FE3" w:rsidP="00BB4FE3">
      <w:pPr>
        <w:pStyle w:val="a3"/>
        <w:ind w:left="360" w:firstLineChars="0" w:firstLine="0"/>
      </w:pPr>
    </w:p>
    <w:sectPr w:rsidR="00BB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04C" w:rsidRDefault="009F104C" w:rsidP="00616026">
      <w:r>
        <w:separator/>
      </w:r>
    </w:p>
  </w:endnote>
  <w:endnote w:type="continuationSeparator" w:id="0">
    <w:p w:rsidR="009F104C" w:rsidRDefault="009F104C" w:rsidP="0061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04C" w:rsidRDefault="009F104C" w:rsidP="00616026">
      <w:r>
        <w:separator/>
      </w:r>
    </w:p>
  </w:footnote>
  <w:footnote w:type="continuationSeparator" w:id="0">
    <w:p w:rsidR="009F104C" w:rsidRDefault="009F104C" w:rsidP="00616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A23C3"/>
    <w:multiLevelType w:val="hybridMultilevel"/>
    <w:tmpl w:val="3D36CA66"/>
    <w:lvl w:ilvl="0" w:tplc="6FFEC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54E0A"/>
    <w:multiLevelType w:val="hybridMultilevel"/>
    <w:tmpl w:val="C01C6322"/>
    <w:lvl w:ilvl="0" w:tplc="F9E2E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80BD2"/>
    <w:multiLevelType w:val="hybridMultilevel"/>
    <w:tmpl w:val="815C3244"/>
    <w:lvl w:ilvl="0" w:tplc="2D0687D8">
      <w:start w:val="10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3D5224C9"/>
    <w:multiLevelType w:val="hybridMultilevel"/>
    <w:tmpl w:val="A6B63890"/>
    <w:lvl w:ilvl="0" w:tplc="09125A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2474B2"/>
    <w:multiLevelType w:val="hybridMultilevel"/>
    <w:tmpl w:val="C6C4C742"/>
    <w:lvl w:ilvl="0" w:tplc="298E8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D31A9"/>
    <w:multiLevelType w:val="hybridMultilevel"/>
    <w:tmpl w:val="85103D5C"/>
    <w:lvl w:ilvl="0" w:tplc="9C48EA16">
      <w:start w:val="12"/>
      <w:numFmt w:val="decimal"/>
      <w:lvlText w:val="%1、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54655C0C"/>
    <w:multiLevelType w:val="hybridMultilevel"/>
    <w:tmpl w:val="5192E10E"/>
    <w:lvl w:ilvl="0" w:tplc="EA6493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4F304E"/>
    <w:multiLevelType w:val="singleLevel"/>
    <w:tmpl w:val="564F304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AFA6CF7"/>
    <w:multiLevelType w:val="hybridMultilevel"/>
    <w:tmpl w:val="2104F9C6"/>
    <w:lvl w:ilvl="0" w:tplc="26087B4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A63FC6"/>
    <w:multiLevelType w:val="hybridMultilevel"/>
    <w:tmpl w:val="2E82AC3E"/>
    <w:lvl w:ilvl="0" w:tplc="B0B80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137CE2"/>
    <w:multiLevelType w:val="hybridMultilevel"/>
    <w:tmpl w:val="AFD402C8"/>
    <w:lvl w:ilvl="0" w:tplc="AF306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0E"/>
    <w:rsid w:val="00051B2A"/>
    <w:rsid w:val="000536BC"/>
    <w:rsid w:val="00065C38"/>
    <w:rsid w:val="00082402"/>
    <w:rsid w:val="00097708"/>
    <w:rsid w:val="000C02B4"/>
    <w:rsid w:val="000D3CE6"/>
    <w:rsid w:val="000D7850"/>
    <w:rsid w:val="001133F9"/>
    <w:rsid w:val="0013486D"/>
    <w:rsid w:val="0014778A"/>
    <w:rsid w:val="00164B67"/>
    <w:rsid w:val="001804F2"/>
    <w:rsid w:val="00180D18"/>
    <w:rsid w:val="00185DEE"/>
    <w:rsid w:val="001C40A2"/>
    <w:rsid w:val="001F297A"/>
    <w:rsid w:val="001F5112"/>
    <w:rsid w:val="00221BC7"/>
    <w:rsid w:val="00231D67"/>
    <w:rsid w:val="002562EF"/>
    <w:rsid w:val="0026043B"/>
    <w:rsid w:val="00270CA3"/>
    <w:rsid w:val="00290E32"/>
    <w:rsid w:val="002B378A"/>
    <w:rsid w:val="002D4068"/>
    <w:rsid w:val="002E764C"/>
    <w:rsid w:val="0030096A"/>
    <w:rsid w:val="00304B0C"/>
    <w:rsid w:val="00310DC7"/>
    <w:rsid w:val="003260B8"/>
    <w:rsid w:val="0034343E"/>
    <w:rsid w:val="00346DF6"/>
    <w:rsid w:val="00362266"/>
    <w:rsid w:val="00362E61"/>
    <w:rsid w:val="00373547"/>
    <w:rsid w:val="00374ED9"/>
    <w:rsid w:val="003A05F8"/>
    <w:rsid w:val="003B721C"/>
    <w:rsid w:val="003D660B"/>
    <w:rsid w:val="003E759F"/>
    <w:rsid w:val="003F356F"/>
    <w:rsid w:val="00412A83"/>
    <w:rsid w:val="00425EAC"/>
    <w:rsid w:val="0043351E"/>
    <w:rsid w:val="0044679F"/>
    <w:rsid w:val="00451913"/>
    <w:rsid w:val="00451D80"/>
    <w:rsid w:val="00457002"/>
    <w:rsid w:val="00476655"/>
    <w:rsid w:val="00477204"/>
    <w:rsid w:val="00484F31"/>
    <w:rsid w:val="004A271D"/>
    <w:rsid w:val="004A4154"/>
    <w:rsid w:val="004A50BE"/>
    <w:rsid w:val="004D3B37"/>
    <w:rsid w:val="004D5445"/>
    <w:rsid w:val="004D5496"/>
    <w:rsid w:val="004D5D3D"/>
    <w:rsid w:val="004E30B2"/>
    <w:rsid w:val="0051156D"/>
    <w:rsid w:val="005173DE"/>
    <w:rsid w:val="00521732"/>
    <w:rsid w:val="0053199E"/>
    <w:rsid w:val="005447EC"/>
    <w:rsid w:val="00566844"/>
    <w:rsid w:val="00570901"/>
    <w:rsid w:val="00576D6B"/>
    <w:rsid w:val="005C7900"/>
    <w:rsid w:val="005D615E"/>
    <w:rsid w:val="00616026"/>
    <w:rsid w:val="006211A2"/>
    <w:rsid w:val="0063181B"/>
    <w:rsid w:val="00646537"/>
    <w:rsid w:val="006473DB"/>
    <w:rsid w:val="0065310E"/>
    <w:rsid w:val="00654334"/>
    <w:rsid w:val="00660BEC"/>
    <w:rsid w:val="0066133A"/>
    <w:rsid w:val="00663237"/>
    <w:rsid w:val="006642BA"/>
    <w:rsid w:val="006843D5"/>
    <w:rsid w:val="006859A0"/>
    <w:rsid w:val="0069687C"/>
    <w:rsid w:val="00696F5B"/>
    <w:rsid w:val="006D0CFB"/>
    <w:rsid w:val="006F3721"/>
    <w:rsid w:val="006F4453"/>
    <w:rsid w:val="006F4780"/>
    <w:rsid w:val="006F5A12"/>
    <w:rsid w:val="0070112C"/>
    <w:rsid w:val="00702F22"/>
    <w:rsid w:val="007058E0"/>
    <w:rsid w:val="00713BF9"/>
    <w:rsid w:val="00743338"/>
    <w:rsid w:val="00743BBD"/>
    <w:rsid w:val="00745C72"/>
    <w:rsid w:val="00773456"/>
    <w:rsid w:val="007759E4"/>
    <w:rsid w:val="00790302"/>
    <w:rsid w:val="007A191F"/>
    <w:rsid w:val="007B3310"/>
    <w:rsid w:val="007F223C"/>
    <w:rsid w:val="007F5446"/>
    <w:rsid w:val="008063F0"/>
    <w:rsid w:val="00820889"/>
    <w:rsid w:val="00843675"/>
    <w:rsid w:val="008438D5"/>
    <w:rsid w:val="008516AB"/>
    <w:rsid w:val="008678CF"/>
    <w:rsid w:val="00870CAC"/>
    <w:rsid w:val="00875177"/>
    <w:rsid w:val="008A3CB2"/>
    <w:rsid w:val="008A3E12"/>
    <w:rsid w:val="008B08A8"/>
    <w:rsid w:val="008D30CD"/>
    <w:rsid w:val="008D470B"/>
    <w:rsid w:val="008F0028"/>
    <w:rsid w:val="008F4CA0"/>
    <w:rsid w:val="00912E2E"/>
    <w:rsid w:val="00936E75"/>
    <w:rsid w:val="00952390"/>
    <w:rsid w:val="0098400B"/>
    <w:rsid w:val="009868AF"/>
    <w:rsid w:val="009927E8"/>
    <w:rsid w:val="0099294C"/>
    <w:rsid w:val="00996A53"/>
    <w:rsid w:val="009D72F1"/>
    <w:rsid w:val="009E3C7E"/>
    <w:rsid w:val="009F104C"/>
    <w:rsid w:val="00A01617"/>
    <w:rsid w:val="00A023B1"/>
    <w:rsid w:val="00A24D91"/>
    <w:rsid w:val="00A25135"/>
    <w:rsid w:val="00A37F43"/>
    <w:rsid w:val="00A4522F"/>
    <w:rsid w:val="00A64E76"/>
    <w:rsid w:val="00A65EAD"/>
    <w:rsid w:val="00A75A4B"/>
    <w:rsid w:val="00A76C0E"/>
    <w:rsid w:val="00A92B6A"/>
    <w:rsid w:val="00AA3D5A"/>
    <w:rsid w:val="00AB559D"/>
    <w:rsid w:val="00AC5582"/>
    <w:rsid w:val="00AD565A"/>
    <w:rsid w:val="00AF1F38"/>
    <w:rsid w:val="00B0310D"/>
    <w:rsid w:val="00B06B05"/>
    <w:rsid w:val="00B117CA"/>
    <w:rsid w:val="00B36845"/>
    <w:rsid w:val="00B43C97"/>
    <w:rsid w:val="00B4460F"/>
    <w:rsid w:val="00B47769"/>
    <w:rsid w:val="00B508D3"/>
    <w:rsid w:val="00B55EB3"/>
    <w:rsid w:val="00B758A7"/>
    <w:rsid w:val="00B874B2"/>
    <w:rsid w:val="00B878DE"/>
    <w:rsid w:val="00BB0160"/>
    <w:rsid w:val="00BB06D7"/>
    <w:rsid w:val="00BB4FE3"/>
    <w:rsid w:val="00BB658C"/>
    <w:rsid w:val="00BC6944"/>
    <w:rsid w:val="00BD0788"/>
    <w:rsid w:val="00C06C5B"/>
    <w:rsid w:val="00C10143"/>
    <w:rsid w:val="00C14CCC"/>
    <w:rsid w:val="00C16F6B"/>
    <w:rsid w:val="00C3089C"/>
    <w:rsid w:val="00C33A60"/>
    <w:rsid w:val="00C35C5B"/>
    <w:rsid w:val="00C40697"/>
    <w:rsid w:val="00CC30E8"/>
    <w:rsid w:val="00CD7973"/>
    <w:rsid w:val="00CE1156"/>
    <w:rsid w:val="00CE3F95"/>
    <w:rsid w:val="00D122AF"/>
    <w:rsid w:val="00D1297D"/>
    <w:rsid w:val="00D22635"/>
    <w:rsid w:val="00D74BDB"/>
    <w:rsid w:val="00D871AF"/>
    <w:rsid w:val="00D9434C"/>
    <w:rsid w:val="00DB4B7B"/>
    <w:rsid w:val="00DD232B"/>
    <w:rsid w:val="00E057D4"/>
    <w:rsid w:val="00E23376"/>
    <w:rsid w:val="00E25990"/>
    <w:rsid w:val="00E40F5B"/>
    <w:rsid w:val="00E54FCA"/>
    <w:rsid w:val="00E61971"/>
    <w:rsid w:val="00E75C9F"/>
    <w:rsid w:val="00E75F17"/>
    <w:rsid w:val="00E94F7D"/>
    <w:rsid w:val="00EB060C"/>
    <w:rsid w:val="00EC593F"/>
    <w:rsid w:val="00ED7DFB"/>
    <w:rsid w:val="00EE01E7"/>
    <w:rsid w:val="00EE3F24"/>
    <w:rsid w:val="00F154E5"/>
    <w:rsid w:val="00F41665"/>
    <w:rsid w:val="00F57CDB"/>
    <w:rsid w:val="00F625CE"/>
    <w:rsid w:val="00F77978"/>
    <w:rsid w:val="00F86E84"/>
    <w:rsid w:val="00F957B1"/>
    <w:rsid w:val="00FA0B12"/>
    <w:rsid w:val="00FA1B29"/>
    <w:rsid w:val="00FA6EFB"/>
    <w:rsid w:val="00FB7487"/>
    <w:rsid w:val="00FC5CBB"/>
    <w:rsid w:val="00FC6226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15E42"/>
  <w15:chartTrackingRefBased/>
  <w15:docId w15:val="{070A9763-12C5-4959-8CAF-46C4DCC0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1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173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51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4B7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B4B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rsid w:val="00653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hi-IN"/>
    </w:rPr>
  </w:style>
  <w:style w:type="paragraph" w:styleId="a6">
    <w:name w:val="Balloon Text"/>
    <w:basedOn w:val="a"/>
    <w:link w:val="a7"/>
    <w:uiPriority w:val="99"/>
    <w:semiHidden/>
    <w:unhideWhenUsed/>
    <w:rsid w:val="006859A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859A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16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60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16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16026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BB0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0005;&#23376;&#29256;&#21508;&#29677;&#25910;&#40784;&#21518;&#21457;&#37038;&#31665;wzqadoo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wzqadoor</dc:creator>
  <cp:keywords/>
  <dc:description/>
  <cp:lastModifiedBy>wangzhiqiang</cp:lastModifiedBy>
  <cp:revision>13</cp:revision>
  <cp:lastPrinted>2015-09-22T10:42:00Z</cp:lastPrinted>
  <dcterms:created xsi:type="dcterms:W3CDTF">2024-06-07T07:12:00Z</dcterms:created>
  <dcterms:modified xsi:type="dcterms:W3CDTF">2025-04-10T03:33:00Z</dcterms:modified>
</cp:coreProperties>
</file>