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A00C8" w14:textId="4609276A" w:rsidR="005A0A1B" w:rsidRDefault="00DB034B" w:rsidP="00DB034B">
      <w:pPr>
        <w:pStyle w:val="2"/>
        <w:rPr>
          <w:rFonts w:hint="eastAsia"/>
        </w:rPr>
      </w:pPr>
      <w:r>
        <w:rPr>
          <w:rFonts w:hint="eastAsia"/>
        </w:rPr>
        <w:t>Redis安装</w:t>
      </w:r>
    </w:p>
    <w:p w14:paraId="4AF5B223" w14:textId="5A5B97AC" w:rsidR="00DB034B" w:rsidRDefault="00DB034B" w:rsidP="00DB034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将redis安装备份和升级脚本放入Linux中</w:t>
      </w:r>
      <w:r>
        <w:br/>
      </w:r>
      <w:r>
        <w:rPr>
          <w:noProof/>
        </w:rPr>
        <w:drawing>
          <wp:inline distT="0" distB="0" distL="0" distR="0" wp14:anchorId="4F797C07" wp14:editId="277541E3">
            <wp:extent cx="5274310" cy="5182870"/>
            <wp:effectExtent l="0" t="0" r="2540" b="0"/>
            <wp:docPr id="905138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38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B787" w14:textId="6343794B" w:rsidR="00DB034B" w:rsidRDefault="00DB034B" w:rsidP="00DB034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使用chmod命令赋予权限</w:t>
      </w:r>
      <w:r w:rsidR="006E373E">
        <w:br/>
      </w:r>
      <w:r w:rsidR="006E373E">
        <w:rPr>
          <w:rFonts w:hint="eastAsia"/>
        </w:rPr>
        <w:t>chmod +x redis-install.sh</w:t>
      </w:r>
      <w:r w:rsidR="006E373E">
        <w:br/>
      </w:r>
      <w:r w:rsidR="006E373E">
        <w:rPr>
          <w:rFonts w:hint="eastAsia"/>
        </w:rPr>
        <w:t>chmod +x redis-upgrade-backup.sh</w:t>
      </w:r>
      <w:r>
        <w:br/>
      </w:r>
      <w:r>
        <w:rPr>
          <w:noProof/>
        </w:rPr>
        <w:drawing>
          <wp:inline distT="0" distB="0" distL="0" distR="0" wp14:anchorId="7C888D7D" wp14:editId="4FBBF55E">
            <wp:extent cx="5274310" cy="458470"/>
            <wp:effectExtent l="0" t="0" r="2540" b="0"/>
            <wp:docPr id="1853562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62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161E" w14:textId="6D9E75C2" w:rsidR="00DB034B" w:rsidRDefault="00DB034B" w:rsidP="00DB034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运行redis安装脚本</w:t>
      </w:r>
      <w:r w:rsidR="006E373E">
        <w:br/>
      </w:r>
      <w:r w:rsidR="006E373E">
        <w:rPr>
          <w:rFonts w:hint="eastAsia"/>
        </w:rPr>
        <w:t>./redis-install.sh</w:t>
      </w:r>
      <w:r>
        <w:br/>
      </w:r>
      <w:r>
        <w:rPr>
          <w:noProof/>
        </w:rPr>
        <w:drawing>
          <wp:inline distT="0" distB="0" distL="0" distR="0" wp14:anchorId="0352D174" wp14:editId="1B39F32F">
            <wp:extent cx="4391025" cy="304800"/>
            <wp:effectExtent l="0" t="0" r="9525" b="0"/>
            <wp:docPr id="1443249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49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4C4F" w14:textId="4A217A3E" w:rsidR="00DB034B" w:rsidRDefault="00DB034B" w:rsidP="00DB034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脚本可变更内容</w:t>
      </w:r>
      <w:r>
        <w:br/>
      </w:r>
      <w:r>
        <w:rPr>
          <w:noProof/>
        </w:rPr>
        <w:lastRenderedPageBreak/>
        <w:drawing>
          <wp:inline distT="0" distB="0" distL="0" distR="0" wp14:anchorId="5FD92725" wp14:editId="6A9F1C88">
            <wp:extent cx="5274310" cy="1138555"/>
            <wp:effectExtent l="0" t="0" r="2540" b="4445"/>
            <wp:docPr id="1712844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44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15B84C1" wp14:editId="07AA615E">
            <wp:extent cx="5274310" cy="1146810"/>
            <wp:effectExtent l="0" t="0" r="2540" b="0"/>
            <wp:docPr id="600092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92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EC59" w14:textId="47350002" w:rsidR="00DB034B" w:rsidRDefault="00DB034B" w:rsidP="00DB034B">
      <w:pPr>
        <w:pStyle w:val="2"/>
        <w:rPr>
          <w:rFonts w:hint="eastAsia"/>
        </w:rPr>
      </w:pPr>
      <w:r>
        <w:rPr>
          <w:rFonts w:hint="eastAsia"/>
        </w:rPr>
        <w:t>Redis升级和备份</w:t>
      </w:r>
    </w:p>
    <w:p w14:paraId="40E57EF5" w14:textId="25ABF746" w:rsidR="00DB034B" w:rsidRDefault="00DB034B" w:rsidP="00DB034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脚本可变更内容</w:t>
      </w:r>
      <w:r>
        <w:br/>
      </w:r>
      <w:r>
        <w:rPr>
          <w:noProof/>
        </w:rPr>
        <w:drawing>
          <wp:inline distT="0" distB="0" distL="0" distR="0" wp14:anchorId="282C3EC2" wp14:editId="2787C842">
            <wp:extent cx="5274310" cy="1216660"/>
            <wp:effectExtent l="0" t="0" r="2540" b="2540"/>
            <wp:docPr id="277359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59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4F84D7CE" wp14:editId="382CAD2C">
            <wp:extent cx="5274310" cy="4338955"/>
            <wp:effectExtent l="0" t="0" r="2540" b="4445"/>
            <wp:docPr id="572155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55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49546F5" wp14:editId="1B0225E8">
            <wp:extent cx="5274310" cy="4201160"/>
            <wp:effectExtent l="0" t="0" r="2540" b="8890"/>
            <wp:docPr id="1323536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36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A01">
        <w:br/>
      </w:r>
      <w:r w:rsidR="00DC1A01">
        <w:rPr>
          <w:noProof/>
        </w:rPr>
        <w:lastRenderedPageBreak/>
        <w:drawing>
          <wp:inline distT="0" distB="0" distL="0" distR="0" wp14:anchorId="5139F472" wp14:editId="00C1960B">
            <wp:extent cx="5274310" cy="1598295"/>
            <wp:effectExtent l="0" t="0" r="2540" b="1905"/>
            <wp:docPr id="1451596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96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F8E8" w14:textId="30F10F85" w:rsidR="00DC1A01" w:rsidRPr="00DB034B" w:rsidRDefault="00DC1A01" w:rsidP="00DB034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脚本执行方法：</w:t>
      </w:r>
      <w:r>
        <w:br/>
      </w:r>
      <w:r>
        <w:rPr>
          <w:rFonts w:hint="eastAsia"/>
        </w:rPr>
        <w:t>升级脚本</w:t>
      </w:r>
      <w:r w:rsidR="006E373E">
        <w:br/>
      </w:r>
      <w:r w:rsidR="006E373E">
        <w:rPr>
          <w:rFonts w:hint="eastAsia"/>
        </w:rPr>
        <w:t>./redis-upgrade-backup.sh upgrade</w:t>
      </w:r>
      <w:r>
        <w:br/>
      </w:r>
      <w:r>
        <w:rPr>
          <w:noProof/>
        </w:rPr>
        <w:drawing>
          <wp:inline distT="0" distB="0" distL="0" distR="0" wp14:anchorId="29524F25" wp14:editId="6CF46DB9">
            <wp:extent cx="5274310" cy="309245"/>
            <wp:effectExtent l="0" t="0" r="2540" b="0"/>
            <wp:docPr id="2007100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00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备份脚本</w:t>
      </w:r>
      <w:r w:rsidR="006E373E">
        <w:br/>
      </w:r>
      <w:r w:rsidR="006E373E">
        <w:rPr>
          <w:rFonts w:hint="eastAsia"/>
        </w:rPr>
        <w:t>./redis-</w:t>
      </w:r>
      <w:r w:rsidR="006E373E" w:rsidRPr="006E373E">
        <w:rPr>
          <w:rFonts w:hint="eastAsia"/>
        </w:rPr>
        <w:t xml:space="preserve"> </w:t>
      </w:r>
      <w:r w:rsidR="006E373E">
        <w:rPr>
          <w:rFonts w:hint="eastAsia"/>
        </w:rPr>
        <w:t>upgrade-backup.sh</w:t>
      </w:r>
      <w:r w:rsidR="006E373E">
        <w:rPr>
          <w:rFonts w:hint="eastAsia"/>
        </w:rPr>
        <w:t xml:space="preserve"> backup</w:t>
      </w:r>
      <w:r>
        <w:br/>
      </w:r>
      <w:r>
        <w:rPr>
          <w:noProof/>
        </w:rPr>
        <w:drawing>
          <wp:inline distT="0" distB="0" distL="0" distR="0" wp14:anchorId="376256B3" wp14:editId="52A4E4FC">
            <wp:extent cx="5181600" cy="333375"/>
            <wp:effectExtent l="0" t="0" r="0" b="9525"/>
            <wp:docPr id="658410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106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A01" w:rsidRPr="00DB0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EAA11" w14:textId="77777777" w:rsidR="002718B2" w:rsidRDefault="002718B2" w:rsidP="00DB034B">
      <w:pPr>
        <w:rPr>
          <w:rFonts w:hint="eastAsia"/>
        </w:rPr>
      </w:pPr>
      <w:r>
        <w:separator/>
      </w:r>
    </w:p>
  </w:endnote>
  <w:endnote w:type="continuationSeparator" w:id="0">
    <w:p w14:paraId="406FC05F" w14:textId="77777777" w:rsidR="002718B2" w:rsidRDefault="002718B2" w:rsidP="00DB03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55E53" w14:textId="77777777" w:rsidR="002718B2" w:rsidRDefault="002718B2" w:rsidP="00DB034B">
      <w:pPr>
        <w:rPr>
          <w:rFonts w:hint="eastAsia"/>
        </w:rPr>
      </w:pPr>
      <w:r>
        <w:separator/>
      </w:r>
    </w:p>
  </w:footnote>
  <w:footnote w:type="continuationSeparator" w:id="0">
    <w:p w14:paraId="2C04BEB8" w14:textId="77777777" w:rsidR="002718B2" w:rsidRDefault="002718B2" w:rsidP="00DB034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B0D24"/>
    <w:multiLevelType w:val="hybridMultilevel"/>
    <w:tmpl w:val="A2702308"/>
    <w:lvl w:ilvl="0" w:tplc="C5D88C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32444D"/>
    <w:multiLevelType w:val="hybridMultilevel"/>
    <w:tmpl w:val="D34A35F6"/>
    <w:lvl w:ilvl="0" w:tplc="DEEA6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9203581">
    <w:abstractNumId w:val="1"/>
  </w:num>
  <w:num w:numId="2" w16cid:durableId="20460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7A"/>
    <w:rsid w:val="002718B2"/>
    <w:rsid w:val="004C6C5D"/>
    <w:rsid w:val="005A0A1B"/>
    <w:rsid w:val="006C0E79"/>
    <w:rsid w:val="006E373E"/>
    <w:rsid w:val="0086381E"/>
    <w:rsid w:val="009E0100"/>
    <w:rsid w:val="00AC4D7A"/>
    <w:rsid w:val="00DB034B"/>
    <w:rsid w:val="00DC1A01"/>
    <w:rsid w:val="00E02F54"/>
    <w:rsid w:val="00F1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377A4"/>
  <w15:chartTrackingRefBased/>
  <w15:docId w15:val="{3D7D756B-8BD0-4575-8AC5-30E4565E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B03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3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3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34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B03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B03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陈</dc:creator>
  <cp:keywords/>
  <dc:description/>
  <cp:lastModifiedBy>星宇 陈</cp:lastModifiedBy>
  <cp:revision>3</cp:revision>
  <dcterms:created xsi:type="dcterms:W3CDTF">2024-09-14T08:17:00Z</dcterms:created>
  <dcterms:modified xsi:type="dcterms:W3CDTF">2024-09-14T10:15:00Z</dcterms:modified>
</cp:coreProperties>
</file>