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BF70F4" w:rsidP="36CDDA6A" w:rsidRDefault="0CBF70F4" w14:paraId="15F62FF3" w14:textId="094DD150">
      <w:pPr>
        <w:pStyle w:val="Normal"/>
        <w:ind w:left="0"/>
      </w:pPr>
      <w:r w:rsidR="0CBF70F4">
        <w:rPr/>
        <w:t>Data.gov</w:t>
      </w:r>
    </w:p>
    <w:p xmlns:wp14="http://schemas.microsoft.com/office/word/2010/wordml" w:rsidP="36CDDA6A" wp14:paraId="2C078E63" wp14:textId="2D642E95">
      <w:pPr>
        <w:pStyle w:val="ListParagraph"/>
        <w:numPr>
          <w:ilvl w:val="0"/>
          <w:numId w:val="1"/>
        </w:numPr>
        <w:rPr/>
      </w:pPr>
      <w:hyperlink r:id="R05bae96cf463434a">
        <w:r w:rsidRPr="36CDDA6A" w:rsidR="0699AF4E">
          <w:rPr>
            <w:rStyle w:val="Hyperlink"/>
          </w:rPr>
          <w:t>https://catalog.data.gov/dataset/community-colleges-budget-revenue-expenditure-detail-data</w:t>
        </w:r>
      </w:hyperlink>
      <w:r w:rsidR="498353DB">
        <w:rPr/>
        <w:t xml:space="preserve"> (</w:t>
      </w:r>
      <w:r w:rsidR="498353DB">
        <w:rPr/>
        <w:t>seems</w:t>
      </w:r>
      <w:r w:rsidR="498353DB">
        <w:rPr/>
        <w:t xml:space="preserve"> to not </w:t>
      </w:r>
      <w:r w:rsidR="498353DB">
        <w:rPr/>
        <w:t>contain</w:t>
      </w:r>
      <w:r w:rsidR="498353DB">
        <w:rPr/>
        <w:t xml:space="preserve"> most of the information needed)</w:t>
      </w:r>
    </w:p>
    <w:p w:rsidR="2EC7E9A5" w:rsidP="36CDDA6A" w:rsidRDefault="2EC7E9A5" w14:paraId="4C1FAB40" w14:textId="09FD598A">
      <w:pPr>
        <w:pStyle w:val="ListParagraph"/>
        <w:numPr>
          <w:ilvl w:val="0"/>
          <w:numId w:val="1"/>
        </w:numPr>
        <w:rPr/>
      </w:pPr>
      <w:hyperlink r:id="R80ab5e35cd4e4a3c">
        <w:r w:rsidRPr="36CDDA6A" w:rsidR="2EC7E9A5">
          <w:rPr>
            <w:rStyle w:val="Hyperlink"/>
          </w:rPr>
          <w:t>https://catalog.data.gov/dataset/tcu-colleges</w:t>
        </w:r>
      </w:hyperlink>
      <w:r w:rsidR="3A1DF0D0">
        <w:rPr/>
        <w:t xml:space="preserve"> (Cobi)</w:t>
      </w:r>
    </w:p>
    <w:p w:rsidR="524C20F4" w:rsidP="36CDDA6A" w:rsidRDefault="524C20F4" w14:paraId="33FDB836" w14:textId="5E050C7D">
      <w:pPr>
        <w:pStyle w:val="ListParagraph"/>
        <w:numPr>
          <w:ilvl w:val="0"/>
          <w:numId w:val="1"/>
        </w:numPr>
        <w:rPr/>
      </w:pPr>
      <w:hyperlink r:id="Rb69872b44b694568">
        <w:r w:rsidRPr="36CDDA6A" w:rsidR="524C20F4">
          <w:rPr>
            <w:rStyle w:val="Hyperlink"/>
          </w:rPr>
          <w:t>https://catalog.data.gov/dataset/colleges-and-universities</w:t>
        </w:r>
      </w:hyperlink>
      <w:r w:rsidR="23CC6263">
        <w:rPr/>
        <w:t xml:space="preserve"> (Niecia)</w:t>
      </w:r>
    </w:p>
    <w:p w:rsidR="36CDDA6A" w:rsidP="36CDDA6A" w:rsidRDefault="36CDDA6A" w14:paraId="0E92FE90" w14:textId="2F2BCBBB">
      <w:pPr>
        <w:pStyle w:val="Normal"/>
        <w:ind w:left="0"/>
      </w:pPr>
    </w:p>
    <w:p w:rsidR="6B32E87A" w:rsidP="36CDDA6A" w:rsidRDefault="6B32E87A" w14:paraId="73AC9E3C" w14:textId="2C853EAE">
      <w:pPr>
        <w:pStyle w:val="Normal"/>
        <w:ind w:left="0"/>
      </w:pPr>
      <w:hyperlink r:id="R4338abaece0640ba">
        <w:r w:rsidRPr="36CDDA6A" w:rsidR="6B32E87A">
          <w:rPr>
            <w:rStyle w:val="Hyperlink"/>
          </w:rPr>
          <w:t>https://collegescorecard.ed.gov/data/</w:t>
        </w:r>
      </w:hyperlink>
      <w:r w:rsidR="4479EFCA">
        <w:rPr/>
        <w:t xml:space="preserve"> (Nathanial)</w:t>
      </w:r>
    </w:p>
    <w:p w:rsidR="0CB16F3D" w:rsidP="36CDDA6A" w:rsidRDefault="0CB16F3D" w14:paraId="4BE2F801" w14:textId="613CCA68">
      <w:pPr>
        <w:pStyle w:val="Normal"/>
        <w:ind w:left="0"/>
      </w:pPr>
      <w:hyperlink r:id="R1d2eaae482d84239">
        <w:r w:rsidRPr="36CDDA6A" w:rsidR="0CB16F3D">
          <w:rPr>
            <w:rStyle w:val="Hyperlink"/>
          </w:rPr>
          <w:t>https://www.kaggle.com/datasets/joebeachcapital/us-colleges-and-universities</w:t>
        </w:r>
      </w:hyperlink>
      <w:r w:rsidR="0663EEC7">
        <w:rPr/>
        <w:t xml:space="preserve"> (T</w:t>
      </w:r>
      <w:r w:rsidR="33B37FEF">
        <w:rPr/>
        <w:t>he CSV file given here is very poorly formatted)</w:t>
      </w:r>
    </w:p>
    <w:p w:rsidR="3BE12B23" w:rsidP="36CDDA6A" w:rsidRDefault="3BE12B23" w14:paraId="2CA4C18F" w14:textId="29606115">
      <w:pPr>
        <w:pStyle w:val="Normal"/>
        <w:ind w:left="0"/>
      </w:pPr>
      <w:hyperlink r:id="R4dc40edabebd4b83">
        <w:r w:rsidRPr="36CDDA6A" w:rsidR="3BE12B23">
          <w:rPr>
            <w:rStyle w:val="Hyperlink"/>
          </w:rPr>
          <w:t>https://www.kaggle.com/datasets/onlyrohit/us-colleges-and-universities</w:t>
        </w:r>
      </w:hyperlink>
      <w:r w:rsidR="394E348B">
        <w:rPr/>
        <w:t xml:space="preserve"> (Cobi)</w:t>
      </w:r>
    </w:p>
    <w:p w:rsidR="2046B0A9" w:rsidP="36CDDA6A" w:rsidRDefault="2046B0A9" w14:paraId="1E110B6C" w14:textId="30EC630B">
      <w:pPr>
        <w:pStyle w:val="Normal"/>
        <w:ind w:left="0"/>
      </w:pPr>
      <w:hyperlink r:id="Rae40294cca924aef">
        <w:r w:rsidRPr="36CDDA6A" w:rsidR="2046B0A9">
          <w:rPr>
            <w:rStyle w:val="Hyperlink"/>
          </w:rPr>
          <w:t>https://public.opendatasoft.com/explore/dataset/us-colleges-and-universities/table/?flg=en-us</w:t>
        </w:r>
      </w:hyperlink>
      <w:r w:rsidR="768C1D80">
        <w:rPr/>
        <w:t xml:space="preserve"> </w:t>
      </w:r>
      <w:r w:rsidR="2454C511">
        <w:rPr/>
        <w:t xml:space="preserve"> (Niecia)</w:t>
      </w:r>
    </w:p>
    <w:p w:rsidR="36CDDA6A" w:rsidP="36CDDA6A" w:rsidRDefault="36CDDA6A" w14:paraId="432860C5" w14:textId="5CD06EA0">
      <w:pPr>
        <w:pStyle w:val="Normal"/>
        <w:ind w:left="0"/>
      </w:pPr>
    </w:p>
    <w:p w:rsidR="768C1D80" w:rsidP="36CDDA6A" w:rsidRDefault="768C1D80" w14:paraId="57359F95" w14:textId="55DDD89E">
      <w:pPr>
        <w:pStyle w:val="Normal"/>
        <w:ind w:left="0"/>
      </w:pPr>
      <w:hyperlink w:anchor="SearchExistingData" r:id="R0a9701bd79014b3d">
        <w:r w:rsidRPr="36CDDA6A" w:rsidR="768C1D80">
          <w:rPr>
            <w:rStyle w:val="Hyperlink"/>
          </w:rPr>
          <w:t>https://nces.ed.gov/ipeds/use-the-data#SearchExistingData</w:t>
        </w:r>
      </w:hyperlink>
      <w:r w:rsidR="768C1D80">
        <w:rPr/>
        <w:t xml:space="preserve">  - </w:t>
      </w:r>
      <w:r w:rsidRPr="36CDDA6A" w:rsidR="768C1D80">
        <w:rPr>
          <w:i w:val="1"/>
          <w:iCs w:val="1"/>
        </w:rPr>
        <w:t>Note: Not a dataset but can be used for finding other specific characteristics of a school from an individual search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b5a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19275"/>
    <w:rsid w:val="004AAA07"/>
    <w:rsid w:val="016A7CBF"/>
    <w:rsid w:val="04495C05"/>
    <w:rsid w:val="0663EEC7"/>
    <w:rsid w:val="0699AF4E"/>
    <w:rsid w:val="06E6B58D"/>
    <w:rsid w:val="088285EE"/>
    <w:rsid w:val="0CB16F3D"/>
    <w:rsid w:val="0CBF70F4"/>
    <w:rsid w:val="11D4E4A9"/>
    <w:rsid w:val="18392FF5"/>
    <w:rsid w:val="2046B0A9"/>
    <w:rsid w:val="20DE037A"/>
    <w:rsid w:val="23CC6263"/>
    <w:rsid w:val="2454C511"/>
    <w:rsid w:val="2EC7E9A5"/>
    <w:rsid w:val="30542105"/>
    <w:rsid w:val="33B37FEF"/>
    <w:rsid w:val="35C6C27F"/>
    <w:rsid w:val="36CDDA6A"/>
    <w:rsid w:val="380BA907"/>
    <w:rsid w:val="394E348B"/>
    <w:rsid w:val="3A1DF0D0"/>
    <w:rsid w:val="3BE12B23"/>
    <w:rsid w:val="4010A7CD"/>
    <w:rsid w:val="4479EFCA"/>
    <w:rsid w:val="498353DB"/>
    <w:rsid w:val="524C20F4"/>
    <w:rsid w:val="5A82A6A9"/>
    <w:rsid w:val="5E426A81"/>
    <w:rsid w:val="61967654"/>
    <w:rsid w:val="6B32E87A"/>
    <w:rsid w:val="768C1D80"/>
    <w:rsid w:val="79A19275"/>
    <w:rsid w:val="7AC35530"/>
    <w:rsid w:val="7B2BF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E52E"/>
  <w15:chartTrackingRefBased/>
  <w15:docId w15:val="{E27B4436-A190-447B-A2EA-3F64ED2D2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atalog.data.gov/dataset/community-colleges-budget-revenue-expenditure-detail-data" TargetMode="External" Id="R05bae96cf463434a" /><Relationship Type="http://schemas.openxmlformats.org/officeDocument/2006/relationships/hyperlink" Target="https://catalog.data.gov/dataset/tcu-colleges" TargetMode="External" Id="R80ab5e35cd4e4a3c" /><Relationship Type="http://schemas.openxmlformats.org/officeDocument/2006/relationships/hyperlink" Target="https://catalog.data.gov/dataset/colleges-and-universities" TargetMode="External" Id="Rb69872b44b694568" /><Relationship Type="http://schemas.openxmlformats.org/officeDocument/2006/relationships/hyperlink" Target="https://collegescorecard.ed.gov/data/" TargetMode="External" Id="R4338abaece0640ba" /><Relationship Type="http://schemas.openxmlformats.org/officeDocument/2006/relationships/hyperlink" Target="https://www.kaggle.com/datasets/joebeachcapital/us-colleges-and-universities" TargetMode="External" Id="R1d2eaae482d84239" /><Relationship Type="http://schemas.openxmlformats.org/officeDocument/2006/relationships/hyperlink" Target="https://www.kaggle.com/datasets/onlyrohit/us-colleges-and-universities" TargetMode="External" Id="R4dc40edabebd4b83" /><Relationship Type="http://schemas.openxmlformats.org/officeDocument/2006/relationships/hyperlink" Target="https://public.opendatasoft.com/explore/dataset/us-colleges-and-universities/table/?flg=en-us" TargetMode="External" Id="Rae40294cca924aef" /><Relationship Type="http://schemas.openxmlformats.org/officeDocument/2006/relationships/hyperlink" Target="https://nces.ed.gov/ipeds/use-the-data" TargetMode="External" Id="R0a9701bd79014b3d" /><Relationship Type="http://schemas.openxmlformats.org/officeDocument/2006/relationships/numbering" Target="numbering.xml" Id="Rf2dbca7c9ce94f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2024-01-30T05:25:21.5011067Z</dcterms:created>
  <dcterms:modified xsi:type="dcterms:W3CDTF">2024-01-31T16:52:09.6489082Z</dcterms:modified>
  <dc:creator>Niecia Say</dc:creator>
  <lastModifiedBy>Cobi Miller</lastModifiedBy>
</coreProperties>
</file>