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5FB5" w14:textId="3AD88F97" w:rsidR="001A7D67" w:rsidRPr="00515B03" w:rsidRDefault="001A7D67">
      <w:pPr>
        <w:pStyle w:val="line"/>
        <w:rPr>
          <w:rFonts w:ascii="Times" w:hAnsi="Times" w:cs="Times"/>
        </w:rPr>
      </w:pPr>
    </w:p>
    <w:p w14:paraId="6F9C4D76" w14:textId="77777777" w:rsidR="001A7D67" w:rsidRPr="00515B03" w:rsidRDefault="00CE2EC2">
      <w:pPr>
        <w:pStyle w:val="Title"/>
        <w:rPr>
          <w:rFonts w:ascii="Times" w:hAnsi="Times" w:cs="Times"/>
        </w:rPr>
      </w:pPr>
      <w:r w:rsidRPr="00515B03">
        <w:rPr>
          <w:rFonts w:ascii="Times" w:hAnsi="Times" w:cs="Times"/>
        </w:rPr>
        <w:t>Software Requirements Specification</w:t>
      </w:r>
    </w:p>
    <w:p w14:paraId="01A279C6" w14:textId="77777777" w:rsidR="00803A86" w:rsidRDefault="00CE2EC2" w:rsidP="67430C62">
      <w:pPr>
        <w:pStyle w:val="ByLine"/>
        <w:rPr>
          <w:rFonts w:ascii="Times" w:hAnsi="Times" w:cs="Times"/>
        </w:rPr>
      </w:pPr>
      <w:r w:rsidRPr="00515B03">
        <w:rPr>
          <w:rFonts w:ascii="Times" w:hAnsi="Times" w:cs="Times"/>
        </w:rPr>
        <w:t xml:space="preserve">Version 1.0 </w:t>
      </w:r>
    </w:p>
    <w:p w14:paraId="794C6D95" w14:textId="26A8E62A" w:rsidR="001A7D67" w:rsidRPr="00515B03" w:rsidRDefault="00CE2EC2" w:rsidP="67430C62">
      <w:pPr>
        <w:pStyle w:val="ByLine"/>
        <w:rPr>
          <w:rFonts w:ascii="Times" w:hAnsi="Times" w:cs="Times"/>
          <w:sz w:val="24"/>
          <w:szCs w:val="24"/>
        </w:rPr>
      </w:pPr>
      <w:r w:rsidRPr="00515B03">
        <w:rPr>
          <w:rFonts w:ascii="Times" w:hAnsi="Times" w:cs="Times"/>
          <w:sz w:val="24"/>
          <w:szCs w:val="24"/>
        </w:rPr>
        <w:t>Prepared by</w:t>
      </w:r>
      <w:r w:rsidR="006F70C0">
        <w:rPr>
          <w:rFonts w:ascii="Times" w:hAnsi="Times" w:cs="Times"/>
          <w:sz w:val="24"/>
          <w:szCs w:val="24"/>
        </w:rPr>
        <w:t xml:space="preserve"> </w:t>
      </w:r>
      <w:r w:rsidR="00671D6C">
        <w:rPr>
          <w:rFonts w:ascii="Times" w:hAnsi="Times" w:cs="Times"/>
          <w:sz w:val="24"/>
          <w:szCs w:val="24"/>
        </w:rPr>
        <w:t>Sam Keller, Ewura Ama, Dylan Long</w:t>
      </w:r>
    </w:p>
    <w:p w14:paraId="0414D9DB" w14:textId="6BD0FD13" w:rsidR="001A7D67" w:rsidRPr="00515B03" w:rsidRDefault="2F855853">
      <w:pPr>
        <w:pStyle w:val="ByLine"/>
        <w:rPr>
          <w:rFonts w:ascii="Times" w:hAnsi="Times" w:cs="Times"/>
        </w:rPr>
      </w:pPr>
      <w:r w:rsidRPr="00515B03">
        <w:rPr>
          <w:rFonts w:ascii="Times" w:hAnsi="Times" w:cs="Times"/>
        </w:rPr>
        <w:t>Georgia Gwinnett College</w:t>
      </w:r>
    </w:p>
    <w:p w14:paraId="52977B50" w14:textId="2F56B534" w:rsidR="001A7D67" w:rsidRDefault="001A7D67">
      <w:pPr>
        <w:rPr>
          <w:rFonts w:cs="Times"/>
          <w:b/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409E4C0C" w14:textId="77777777" w:rsidR="00803A86" w:rsidRDefault="00803A86">
      <w:pPr>
        <w:rPr>
          <w:rFonts w:cs="Times"/>
          <w:b/>
          <w:noProof/>
        </w:rPr>
      </w:pPr>
    </w:p>
    <w:p w14:paraId="6A3F9265" w14:textId="77777777" w:rsidR="00803A86" w:rsidRDefault="00803A86">
      <w:pPr>
        <w:rPr>
          <w:rFonts w:cs="Times"/>
          <w:b/>
          <w:noProof/>
        </w:rPr>
      </w:pPr>
    </w:p>
    <w:p w14:paraId="69160B26" w14:textId="77777777" w:rsidR="00803A86" w:rsidRDefault="00803A86">
      <w:pPr>
        <w:rPr>
          <w:rFonts w:cs="Times"/>
          <w:b/>
          <w:noProof/>
        </w:rPr>
      </w:pPr>
    </w:p>
    <w:p w14:paraId="300E40D0" w14:textId="77777777" w:rsidR="00803A86" w:rsidRDefault="00803A86">
      <w:pPr>
        <w:rPr>
          <w:rFonts w:cs="Times"/>
          <w:b/>
          <w:noProof/>
        </w:rPr>
      </w:pPr>
    </w:p>
    <w:p w14:paraId="7F90DCE5" w14:textId="77777777" w:rsidR="00803A86" w:rsidRDefault="00803A86">
      <w:pPr>
        <w:rPr>
          <w:rFonts w:cs="Times"/>
          <w:b/>
          <w:noProof/>
        </w:rPr>
      </w:pPr>
    </w:p>
    <w:p w14:paraId="3DDD5BA6" w14:textId="77777777" w:rsidR="00803A86" w:rsidRDefault="00803A86">
      <w:pPr>
        <w:rPr>
          <w:rFonts w:cs="Times"/>
          <w:b/>
          <w:noProof/>
        </w:rPr>
      </w:pPr>
    </w:p>
    <w:p w14:paraId="71D20AFA" w14:textId="77777777" w:rsidR="00803A86" w:rsidRDefault="00803A86">
      <w:pPr>
        <w:rPr>
          <w:rFonts w:cs="Times"/>
          <w:b/>
          <w:noProof/>
        </w:rPr>
      </w:pPr>
    </w:p>
    <w:p w14:paraId="5EFCD110" w14:textId="77777777" w:rsidR="00803A86" w:rsidRDefault="00803A86">
      <w:pPr>
        <w:rPr>
          <w:rFonts w:cs="Times"/>
          <w:b/>
          <w:noProof/>
        </w:rPr>
      </w:pPr>
    </w:p>
    <w:p w14:paraId="6054CC1E" w14:textId="77777777" w:rsidR="00803A86" w:rsidRDefault="00803A86">
      <w:pPr>
        <w:rPr>
          <w:rFonts w:cs="Times"/>
          <w:b/>
          <w:noProof/>
        </w:rPr>
      </w:pPr>
    </w:p>
    <w:p w14:paraId="780C01EB" w14:textId="77777777" w:rsidR="00803A86" w:rsidRDefault="00803A86">
      <w:pPr>
        <w:rPr>
          <w:rFonts w:cs="Times"/>
          <w:b/>
          <w:noProof/>
        </w:rPr>
      </w:pPr>
    </w:p>
    <w:p w14:paraId="017637AB" w14:textId="77777777" w:rsidR="00803A86" w:rsidRDefault="00803A86">
      <w:pPr>
        <w:rPr>
          <w:rFonts w:cs="Times"/>
          <w:b/>
          <w:noProof/>
        </w:rPr>
      </w:pPr>
    </w:p>
    <w:p w14:paraId="1C4726D9" w14:textId="77777777" w:rsidR="00803A86" w:rsidRDefault="00803A86">
      <w:pPr>
        <w:rPr>
          <w:rFonts w:cs="Times"/>
          <w:b/>
          <w:noProof/>
        </w:rPr>
      </w:pPr>
    </w:p>
    <w:p w14:paraId="4529ED29" w14:textId="77777777" w:rsidR="00803A86" w:rsidRDefault="00803A86">
      <w:pPr>
        <w:rPr>
          <w:rFonts w:cs="Times"/>
          <w:b/>
          <w:noProof/>
        </w:rPr>
      </w:pPr>
    </w:p>
    <w:p w14:paraId="5865106F" w14:textId="77777777" w:rsidR="00803A86" w:rsidRDefault="00803A86">
      <w:pPr>
        <w:rPr>
          <w:rFonts w:cs="Times"/>
          <w:b/>
          <w:noProof/>
        </w:rPr>
      </w:pPr>
    </w:p>
    <w:p w14:paraId="48C53FA8" w14:textId="77777777" w:rsidR="00803A86" w:rsidRDefault="00803A86">
      <w:pPr>
        <w:rPr>
          <w:rFonts w:cs="Times"/>
          <w:b/>
          <w:noProof/>
        </w:rPr>
      </w:pPr>
    </w:p>
    <w:p w14:paraId="5DD13DE0" w14:textId="77777777" w:rsidR="00803A86" w:rsidRDefault="00803A86">
      <w:pPr>
        <w:rPr>
          <w:rFonts w:cs="Times"/>
          <w:b/>
          <w:noProof/>
        </w:rPr>
      </w:pPr>
    </w:p>
    <w:p w14:paraId="077BB8C2" w14:textId="77777777" w:rsidR="00803A86" w:rsidRDefault="00803A86">
      <w:pPr>
        <w:rPr>
          <w:rFonts w:cs="Times"/>
          <w:b/>
          <w:noProof/>
        </w:rPr>
      </w:pPr>
    </w:p>
    <w:p w14:paraId="298C42DA" w14:textId="77777777" w:rsidR="00803A86" w:rsidRDefault="00803A86">
      <w:pPr>
        <w:rPr>
          <w:rFonts w:cs="Times"/>
          <w:b/>
          <w:noProof/>
        </w:rPr>
      </w:pPr>
    </w:p>
    <w:p w14:paraId="2388EC77" w14:textId="77777777" w:rsidR="00803A86" w:rsidRDefault="00803A86">
      <w:pPr>
        <w:rPr>
          <w:rFonts w:cs="Times"/>
          <w:b/>
          <w:noProof/>
        </w:rPr>
      </w:pPr>
    </w:p>
    <w:p w14:paraId="1020CEED" w14:textId="77777777" w:rsidR="00803A86" w:rsidRDefault="00803A86">
      <w:pPr>
        <w:rPr>
          <w:rFonts w:cs="Times"/>
          <w:b/>
          <w:noProof/>
        </w:rPr>
      </w:pPr>
    </w:p>
    <w:p w14:paraId="395D7E6B" w14:textId="77777777" w:rsidR="00803A86" w:rsidRPr="00515B03" w:rsidRDefault="00803A86">
      <w:pPr>
        <w:rPr>
          <w:rFonts w:cs="Times"/>
          <w:b/>
          <w:noProof/>
        </w:rPr>
      </w:pPr>
    </w:p>
    <w:sdt>
      <w:sdtPr>
        <w:rPr>
          <w:rFonts w:ascii="Times" w:eastAsia="Times New Roman" w:hAnsi="Times" w:cs="Times"/>
          <w:color w:val="auto"/>
          <w:sz w:val="24"/>
          <w:szCs w:val="20"/>
        </w:rPr>
        <w:id w:val="-1963569577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93CA2DB" w14:textId="652B341E" w:rsidR="00E3535E" w:rsidRPr="00515B03" w:rsidRDefault="00E3535E">
          <w:pPr>
            <w:pStyle w:val="TOCHeading"/>
            <w:rPr>
              <w:rFonts w:ascii="Times" w:hAnsi="Times" w:cs="Times"/>
            </w:rPr>
          </w:pPr>
          <w:r w:rsidRPr="00515B03">
            <w:rPr>
              <w:rFonts w:ascii="Times" w:hAnsi="Times" w:cs="Times"/>
            </w:rPr>
            <w:t>Table of Contents</w:t>
          </w:r>
        </w:p>
        <w:p w14:paraId="7BA35E28" w14:textId="446B4698" w:rsidR="00D97546" w:rsidRDefault="00E3535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r w:rsidRPr="00515B03">
            <w:rPr>
              <w:rFonts w:cs="Times"/>
            </w:rPr>
            <w:fldChar w:fldCharType="begin"/>
          </w:r>
          <w:r w:rsidRPr="00515B03">
            <w:rPr>
              <w:rFonts w:cs="Times"/>
            </w:rPr>
            <w:instrText xml:space="preserve"> TOC \o "1-3" \h \z \u </w:instrText>
          </w:r>
          <w:r w:rsidRPr="00515B03">
            <w:rPr>
              <w:rFonts w:cs="Times"/>
            </w:rPr>
            <w:fldChar w:fldCharType="separate"/>
          </w:r>
          <w:hyperlink w:anchor="_Toc207119159" w:history="1">
            <w:r w:rsidR="00D97546" w:rsidRPr="00006C4D">
              <w:rPr>
                <w:rStyle w:val="Hyperlink"/>
                <w:rFonts w:cs="Times"/>
              </w:rPr>
              <w:t>1.</w:t>
            </w:r>
            <w:r w:rsidR="00D97546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="00D97546" w:rsidRPr="00006C4D">
              <w:rPr>
                <w:rStyle w:val="Hyperlink"/>
                <w:rFonts w:cs="Times"/>
              </w:rPr>
              <w:t>Introduction</w:t>
            </w:r>
            <w:r w:rsidR="00D97546">
              <w:rPr>
                <w:webHidden/>
              </w:rPr>
              <w:tab/>
            </w:r>
            <w:r w:rsidR="00D97546">
              <w:rPr>
                <w:webHidden/>
              </w:rPr>
              <w:fldChar w:fldCharType="begin"/>
            </w:r>
            <w:r w:rsidR="00D97546">
              <w:rPr>
                <w:webHidden/>
              </w:rPr>
              <w:instrText xml:space="preserve"> PAGEREF _Toc207119159 \h </w:instrText>
            </w:r>
            <w:r w:rsidR="00D97546">
              <w:rPr>
                <w:webHidden/>
              </w:rPr>
            </w:r>
            <w:r w:rsidR="00D97546">
              <w:rPr>
                <w:webHidden/>
              </w:rPr>
              <w:fldChar w:fldCharType="separate"/>
            </w:r>
            <w:r w:rsidR="003950BE">
              <w:rPr>
                <w:webHidden/>
              </w:rPr>
              <w:t>1</w:t>
            </w:r>
            <w:r w:rsidR="00D97546">
              <w:rPr>
                <w:webHidden/>
              </w:rPr>
              <w:fldChar w:fldCharType="end"/>
            </w:r>
          </w:hyperlink>
        </w:p>
        <w:p w14:paraId="45600F61" w14:textId="2AA287FC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0" w:history="1">
            <w:r w:rsidRPr="00006C4D">
              <w:rPr>
                <w:rStyle w:val="Hyperlink"/>
                <w:rFonts w:cs="Time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D6FB" w14:textId="4A482CE8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1" w:history="1">
            <w:r w:rsidRPr="00006C4D">
              <w:rPr>
                <w:rStyle w:val="Hyperlink"/>
                <w:rFonts w:cs="Times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0D63" w14:textId="164226E9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2" w:history="1">
            <w:r w:rsidRPr="00006C4D">
              <w:rPr>
                <w:rStyle w:val="Hyperlink"/>
                <w:rFonts w:cs="Times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5D45" w14:textId="38763FEC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3" w:history="1">
            <w:r w:rsidRPr="00006C4D">
              <w:rPr>
                <w:rStyle w:val="Hyperlink"/>
                <w:rFonts w:cs="Times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CC6D" w14:textId="474DB504" w:rsidR="00D97546" w:rsidRDefault="00D9754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7119164" w:history="1">
            <w:r w:rsidRPr="00006C4D">
              <w:rPr>
                <w:rStyle w:val="Hyperlink"/>
                <w:rFonts w:cs="Time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893974" w14:textId="5FB02EED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5" w:history="1">
            <w:r w:rsidRPr="00006C4D">
              <w:rPr>
                <w:rStyle w:val="Hyperlink"/>
                <w:rFonts w:cs="Time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F867" w14:textId="3022611E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6" w:history="1">
            <w:r w:rsidRPr="00006C4D">
              <w:rPr>
                <w:rStyle w:val="Hyperlink"/>
                <w:rFonts w:cs="Time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320E" w14:textId="785D7586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7" w:history="1">
            <w:r w:rsidRPr="00006C4D">
              <w:rPr>
                <w:rStyle w:val="Hyperlink"/>
                <w:rFonts w:cs="Time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0420" w14:textId="297CE167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8" w:history="1">
            <w:r w:rsidRPr="00006C4D">
              <w:rPr>
                <w:rStyle w:val="Hyperlink"/>
                <w:rFonts w:cs="Time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1813" w14:textId="4AE708F3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69" w:history="1">
            <w:r w:rsidRPr="00006C4D">
              <w:rPr>
                <w:rStyle w:val="Hyperlink"/>
                <w:rFonts w:cs="Time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8E4B" w14:textId="19D580F2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70" w:history="1">
            <w:r w:rsidRPr="00006C4D">
              <w:rPr>
                <w:rStyle w:val="Hyperlink"/>
                <w:rFonts w:cs="Times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BF4B" w14:textId="29BC5CF9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71" w:history="1">
            <w:r w:rsidRPr="00006C4D">
              <w:rPr>
                <w:rStyle w:val="Hyperlink"/>
                <w:rFonts w:cs="Times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7764" w14:textId="54563AE1" w:rsidR="00D97546" w:rsidRDefault="00D9754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7119172" w:history="1">
            <w:r w:rsidRPr="00006C4D">
              <w:rPr>
                <w:rStyle w:val="Hyperlink"/>
                <w:rFonts w:cs="Time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System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b w:val="0"/>
                <w:bCs/>
                <w:webHidden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14:paraId="4A35F452" w14:textId="402148B8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73" w:history="1">
            <w:r w:rsidRPr="00006C4D">
              <w:rPr>
                <w:rStyle w:val="Hyperlink"/>
                <w:rFonts w:cs="Time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C216" w14:textId="2E90DF05" w:rsidR="00D97546" w:rsidRDefault="00D9754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7119174" w:history="1">
            <w:r w:rsidRPr="00006C4D">
              <w:rPr>
                <w:rStyle w:val="Hyperlink"/>
                <w:rFonts w:cs="Times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Description and Priority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b/>
                <w:bCs/>
                <w:webHidden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14:paraId="532486BB" w14:textId="3DAFCC73" w:rsidR="00D97546" w:rsidRDefault="00D9754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7119175" w:history="1">
            <w:r w:rsidRPr="00006C4D">
              <w:rPr>
                <w:rStyle w:val="Hyperlink"/>
                <w:rFonts w:cs="Times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Stimulus/Response Sequences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b/>
                <w:bCs/>
                <w:webHidden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14:paraId="3B518B60" w14:textId="56D682F6" w:rsidR="00D97546" w:rsidRDefault="00D97546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207119176" w:history="1">
            <w:r w:rsidRPr="00006C4D">
              <w:rPr>
                <w:rStyle w:val="Hyperlink"/>
                <w:rFonts w:cs="Times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5CBABD" w14:textId="28B389B6" w:rsidR="00D97546" w:rsidRDefault="00D9754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7119177" w:history="1">
            <w:r w:rsidRPr="00006C4D">
              <w:rPr>
                <w:rStyle w:val="Hyperlink"/>
                <w:rFonts w:cs="Time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External Interface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b w:val="0"/>
                <w:bCs/>
                <w:webHidden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14:paraId="7A74CED5" w14:textId="6AB3E1FC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78" w:history="1">
            <w:r w:rsidRPr="00006C4D">
              <w:rPr>
                <w:rStyle w:val="Hyperlink"/>
                <w:rFonts w:cs="Time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A9FA" w14:textId="717606B9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79" w:history="1">
            <w:r w:rsidRPr="00006C4D">
              <w:rPr>
                <w:rStyle w:val="Hyperlink"/>
                <w:rFonts w:cs="Time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CB8A" w14:textId="33A4F947" w:rsidR="00D97546" w:rsidRDefault="00D9754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207119180" w:history="1">
            <w:r w:rsidRPr="00006C4D">
              <w:rPr>
                <w:rStyle w:val="Hyperlink"/>
                <w:rFonts w:cs="Time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</w:rPr>
              <w:t>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_Toc207119180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50B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C54061" w14:textId="33B9B3B2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81" w:history="1">
            <w:r w:rsidRPr="00006C4D">
              <w:rPr>
                <w:rStyle w:val="Hyperlink"/>
                <w:rFonts w:cs="Time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9B82" w14:textId="7EF60F7C" w:rsidR="00D97546" w:rsidRDefault="00D9754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119182" w:history="1">
            <w:r w:rsidRPr="00006C4D">
              <w:rPr>
                <w:rStyle w:val="Hyperlink"/>
                <w:rFonts w:cs="Times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06C4D">
              <w:rPr>
                <w:rStyle w:val="Hyperlink"/>
                <w:rFonts w:cs="Times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0B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6481" w14:textId="07B1B501" w:rsidR="00E3535E" w:rsidRPr="00515B03" w:rsidRDefault="00E3535E">
          <w:pPr>
            <w:rPr>
              <w:rFonts w:cs="Times"/>
            </w:rPr>
          </w:pPr>
          <w:r w:rsidRPr="00515B03">
            <w:rPr>
              <w:rFonts w:cs="Times"/>
              <w:b/>
              <w:bCs/>
              <w:noProof/>
            </w:rPr>
            <w:fldChar w:fldCharType="end"/>
          </w:r>
        </w:p>
      </w:sdtContent>
    </w:sdt>
    <w:p w14:paraId="18627C50" w14:textId="77777777" w:rsidR="001A7D67" w:rsidRPr="00515B03" w:rsidRDefault="001A7D67">
      <w:pPr>
        <w:rPr>
          <w:rFonts w:cs="Times"/>
          <w:b/>
          <w:noProof/>
        </w:rPr>
      </w:pPr>
    </w:p>
    <w:p w14:paraId="1547D125" w14:textId="77777777" w:rsidR="001A7D67" w:rsidRPr="00515B03" w:rsidRDefault="00CE2EC2">
      <w:pPr>
        <w:pStyle w:val="TOCEntry"/>
        <w:rPr>
          <w:rFonts w:cs="Times"/>
        </w:rPr>
      </w:pPr>
      <w:bookmarkStart w:id="5" w:name="_Toc26969054"/>
      <w:r w:rsidRPr="00515B03">
        <w:rPr>
          <w:rFonts w:cs="Times"/>
        </w:rPr>
        <w:t>Revision History</w:t>
      </w:r>
      <w:bookmarkEnd w:id="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A7D67" w:rsidRPr="00515B03" w14:paraId="34E0B809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F2F483D" w14:textId="77777777" w:rsidR="001A7D67" w:rsidRPr="00515B03" w:rsidRDefault="00CE2EC2">
            <w:pPr>
              <w:spacing w:before="40" w:after="40"/>
              <w:rPr>
                <w:rFonts w:cs="Times"/>
                <w:b/>
              </w:rPr>
            </w:pPr>
            <w:r w:rsidRPr="00515B03">
              <w:rPr>
                <w:rFonts w:cs="Times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3F33728" w14:textId="77777777" w:rsidR="001A7D67" w:rsidRPr="00515B03" w:rsidRDefault="00CE2EC2">
            <w:pPr>
              <w:spacing w:before="40" w:after="40"/>
              <w:rPr>
                <w:rFonts w:cs="Times"/>
                <w:b/>
              </w:rPr>
            </w:pPr>
            <w:r w:rsidRPr="00515B03">
              <w:rPr>
                <w:rFonts w:cs="Times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497E20F" w14:textId="77777777" w:rsidR="001A7D67" w:rsidRPr="00515B03" w:rsidRDefault="00CE2EC2">
            <w:pPr>
              <w:spacing w:before="40" w:after="40"/>
              <w:rPr>
                <w:rFonts w:cs="Times"/>
                <w:b/>
              </w:rPr>
            </w:pPr>
            <w:r w:rsidRPr="00515B03">
              <w:rPr>
                <w:rFonts w:cs="Times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1C81BD6" w14:textId="77777777" w:rsidR="001A7D67" w:rsidRPr="00515B03" w:rsidRDefault="00CE2EC2">
            <w:pPr>
              <w:spacing w:before="40" w:after="40"/>
              <w:rPr>
                <w:rFonts w:cs="Times"/>
                <w:b/>
              </w:rPr>
            </w:pPr>
            <w:r w:rsidRPr="00515B03">
              <w:rPr>
                <w:rFonts w:cs="Times"/>
                <w:b/>
              </w:rPr>
              <w:t>Version</w:t>
            </w:r>
          </w:p>
        </w:tc>
      </w:tr>
      <w:tr w:rsidR="001A7D67" w:rsidRPr="00515B03" w14:paraId="631F3A20" w14:textId="77777777">
        <w:tc>
          <w:tcPr>
            <w:tcW w:w="2160" w:type="dxa"/>
            <w:tcBorders>
              <w:top w:val="nil"/>
            </w:tcBorders>
          </w:tcPr>
          <w:p w14:paraId="2C00FC33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3CD7FC95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4501A19E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6AA1FACB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</w:tr>
      <w:tr w:rsidR="001A7D67" w:rsidRPr="00515B03" w14:paraId="74916EBD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4005CB8C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95E7F3E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9444F01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C97BF44" w14:textId="77777777" w:rsidR="001A7D67" w:rsidRPr="00515B03" w:rsidRDefault="001A7D67">
            <w:pPr>
              <w:spacing w:before="40" w:after="40"/>
              <w:rPr>
                <w:rFonts w:cs="Times"/>
              </w:rPr>
            </w:pPr>
          </w:p>
        </w:tc>
      </w:tr>
    </w:tbl>
    <w:p w14:paraId="0A523D1A" w14:textId="77777777" w:rsidR="001A7D67" w:rsidRPr="00515B03" w:rsidRDefault="001A7D67">
      <w:pPr>
        <w:rPr>
          <w:rFonts w:cs="Times"/>
          <w:b/>
        </w:rPr>
      </w:pPr>
    </w:p>
    <w:p w14:paraId="0FFECC6A" w14:textId="77777777" w:rsidR="001A7D67" w:rsidRPr="00515B03" w:rsidRDefault="001A7D67">
      <w:pPr>
        <w:rPr>
          <w:rFonts w:cs="Times"/>
        </w:rPr>
      </w:pPr>
    </w:p>
    <w:p w14:paraId="3CF4BA4D" w14:textId="77777777" w:rsidR="001A7D67" w:rsidRPr="00515B03" w:rsidRDefault="001A7D67">
      <w:pPr>
        <w:rPr>
          <w:rFonts w:cs="Times"/>
        </w:rPr>
        <w:sectPr w:rsidR="001A7D67" w:rsidRPr="00515B03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39BF3DE" w14:textId="77777777" w:rsidR="001A7D67" w:rsidRPr="00515B03" w:rsidRDefault="00CE2EC2">
      <w:pPr>
        <w:pStyle w:val="Heading1"/>
        <w:rPr>
          <w:rFonts w:cs="Times"/>
        </w:rPr>
      </w:pPr>
      <w:bookmarkStart w:id="6" w:name="_Toc439994665"/>
      <w:bookmarkStart w:id="7" w:name="_Toc26969055"/>
      <w:bookmarkStart w:id="8" w:name="_Toc207119159"/>
      <w:r w:rsidRPr="00515B03">
        <w:rPr>
          <w:rFonts w:cs="Times"/>
        </w:rPr>
        <w:lastRenderedPageBreak/>
        <w:t>Introduction</w:t>
      </w:r>
      <w:bookmarkEnd w:id="6"/>
      <w:bookmarkEnd w:id="7"/>
      <w:bookmarkEnd w:id="8"/>
    </w:p>
    <w:p w14:paraId="7728D79A" w14:textId="348B1E56" w:rsidR="008F716A" w:rsidRPr="008F716A" w:rsidRDefault="00CE2EC2" w:rsidP="272ADF0E">
      <w:pPr>
        <w:pStyle w:val="Heading2"/>
      </w:pPr>
      <w:bookmarkStart w:id="9" w:name="_Toc439994667"/>
      <w:bookmarkStart w:id="10" w:name="_Toc26969056"/>
      <w:bookmarkStart w:id="11" w:name="_Toc207119160"/>
      <w:r w:rsidRPr="00515B03">
        <w:rPr>
          <w:rFonts w:cs="Times"/>
        </w:rPr>
        <w:t>Purpose</w:t>
      </w:r>
      <w:bookmarkEnd w:id="9"/>
      <w:bookmarkEnd w:id="10"/>
      <w:bookmarkEnd w:id="11"/>
      <w:r w:rsidRPr="00515B03">
        <w:rPr>
          <w:rFonts w:cs="Times"/>
        </w:rPr>
        <w:t xml:space="preserve"> </w:t>
      </w:r>
    </w:p>
    <w:p w14:paraId="33675E73" w14:textId="0B3A649F" w:rsidR="1F1AEA39" w:rsidRDefault="1F1AEA39" w:rsidP="272ADF0E">
      <w:r>
        <w:t xml:space="preserve">The purpose of this system is to </w:t>
      </w:r>
      <w:r w:rsidR="71A6052F">
        <w:t xml:space="preserve">improve upon the </w:t>
      </w:r>
      <w:proofErr w:type="spellStart"/>
      <w:r w:rsidR="71A6052F">
        <w:t>Satisfeed</w:t>
      </w:r>
      <w:proofErr w:type="spellEnd"/>
      <w:r w:rsidR="71A6052F">
        <w:t xml:space="preserve"> dashboard by implementing more sophisticated</w:t>
      </w:r>
      <w:r w:rsidR="3B8912AB">
        <w:t xml:space="preserve"> features that </w:t>
      </w:r>
      <w:r w:rsidR="009F0492">
        <w:t>allow</w:t>
      </w:r>
      <w:r w:rsidR="3B8912AB">
        <w:t xml:space="preserve"> users to view school information </w:t>
      </w:r>
      <w:r w:rsidR="50C72483">
        <w:t xml:space="preserve">on an interactive map in relation to hotspots of past customers. </w:t>
      </w:r>
    </w:p>
    <w:p w14:paraId="731A3099" w14:textId="06B0AAD3" w:rsidR="00CE2EC2" w:rsidRPr="00515B03" w:rsidRDefault="00CE2EC2" w:rsidP="1F7FA07F">
      <w:pPr>
        <w:pStyle w:val="Heading2"/>
        <w:rPr>
          <w:rFonts w:cs="Times"/>
        </w:rPr>
      </w:pPr>
      <w:bookmarkStart w:id="12" w:name="_Toc439994670"/>
      <w:bookmarkStart w:id="13" w:name="_Toc26969059"/>
      <w:bookmarkStart w:id="14" w:name="_Toc207119163"/>
      <w:r w:rsidRPr="00515B03">
        <w:rPr>
          <w:rFonts w:cs="Times"/>
        </w:rPr>
        <w:t>Project Scope</w:t>
      </w:r>
      <w:bookmarkEnd w:id="12"/>
      <w:bookmarkEnd w:id="13"/>
      <w:bookmarkEnd w:id="14"/>
    </w:p>
    <w:p w14:paraId="716A3EEB" w14:textId="6E214D4B" w:rsidR="10228B43" w:rsidRDefault="10228B43" w:rsidP="2EFB6A1D">
      <w:pPr>
        <w:rPr>
          <w:rFonts w:eastAsia="Times"/>
        </w:rPr>
      </w:pPr>
      <w:r>
        <w:t xml:space="preserve">The scope of this project includes improvements </w:t>
      </w:r>
      <w:r w:rsidR="66FF2C1B">
        <w:t>to</w:t>
      </w:r>
      <w:r>
        <w:t xml:space="preserve"> </w:t>
      </w:r>
      <w:r w:rsidR="0DE3FE2C">
        <w:t>the</w:t>
      </w:r>
      <w:r>
        <w:t xml:space="preserve"> current dashboar</w:t>
      </w:r>
      <w:r w:rsidR="646D7E2B">
        <w:t>d map</w:t>
      </w:r>
      <w:r w:rsidR="7ADE02DD">
        <w:t xml:space="preserve"> through the addition of school data and hotspot locations. It will also include</w:t>
      </w:r>
      <w:r w:rsidR="646D7E2B">
        <w:t xml:space="preserve"> </w:t>
      </w:r>
      <w:r>
        <w:t xml:space="preserve">implementation of an API that serves as a point of contact between the </w:t>
      </w:r>
      <w:r w:rsidR="18E72F5D">
        <w:t>front-end</w:t>
      </w:r>
      <w:r>
        <w:t xml:space="preserve"> system </w:t>
      </w:r>
      <w:r w:rsidR="689CDE98">
        <w:t xml:space="preserve">and </w:t>
      </w:r>
      <w:r w:rsidR="58402E39">
        <w:t xml:space="preserve">database that holds </w:t>
      </w:r>
      <w:r w:rsidR="689CDE98">
        <w:t>customer / school data</w:t>
      </w:r>
      <w:r w:rsidR="415FAAE7">
        <w:t xml:space="preserve">, </w:t>
      </w:r>
      <w:r w:rsidR="21096022">
        <w:t>retrieved from outside sources.</w:t>
      </w:r>
      <w:r w:rsidR="74F560D5">
        <w:t xml:space="preserve"> </w:t>
      </w:r>
      <w:r w:rsidR="1235F62C">
        <w:t xml:space="preserve">This project will focus on parsing school data and storing </w:t>
      </w:r>
      <w:r w:rsidR="6D9EEA5E">
        <w:t xml:space="preserve">said data </w:t>
      </w:r>
      <w:r w:rsidR="1235F62C">
        <w:t xml:space="preserve">to later be used on the </w:t>
      </w:r>
      <w:r w:rsidR="3C5C2D34">
        <w:t>front-end</w:t>
      </w:r>
      <w:r w:rsidR="1235F62C">
        <w:t xml:space="preserve"> map</w:t>
      </w:r>
      <w:r w:rsidR="0B261F32">
        <w:t xml:space="preserve">. It will also include </w:t>
      </w:r>
      <w:r w:rsidR="1235F62C">
        <w:t>adding ways to store customer data in a way that is useful to the client</w:t>
      </w:r>
      <w:r w:rsidR="0860CEA6">
        <w:t xml:space="preserve"> in terms</w:t>
      </w:r>
      <w:r w:rsidR="1235F62C">
        <w:t xml:space="preserve"> </w:t>
      </w:r>
      <w:r w:rsidR="0860CEA6">
        <w:t xml:space="preserve">of locating </w:t>
      </w:r>
      <w:proofErr w:type="gramStart"/>
      <w:r w:rsidR="0860CEA6">
        <w:t>hotspots</w:t>
      </w:r>
      <w:proofErr w:type="gramEnd"/>
      <w:r w:rsidR="0860CEA6">
        <w:t xml:space="preserve"> around schools</w:t>
      </w:r>
      <w:r w:rsidR="1235F62C">
        <w:t xml:space="preserve"> </w:t>
      </w:r>
      <w:r w:rsidR="0860CEA6">
        <w:t>in need.</w:t>
      </w:r>
      <w:r w:rsidR="74F560D5">
        <w:t xml:space="preserve"> T</w:t>
      </w:r>
      <w:r w:rsidR="74F560D5" w:rsidRPr="3192622A">
        <w:rPr>
          <w:rFonts w:eastAsia="Times" w:cs="Times"/>
          <w:szCs w:val="24"/>
        </w:rPr>
        <w:t xml:space="preserve">his project will focus on </w:t>
      </w:r>
      <w:r w:rsidR="5DBF4187" w:rsidRPr="7B1B0E00">
        <w:rPr>
          <w:rFonts w:eastAsia="Times" w:cs="Times"/>
        </w:rPr>
        <w:t xml:space="preserve">improving the usability of </w:t>
      </w:r>
      <w:r w:rsidR="74F560D5" w:rsidRPr="3192622A">
        <w:rPr>
          <w:rFonts w:eastAsia="Times" w:cs="Times"/>
          <w:szCs w:val="24"/>
        </w:rPr>
        <w:t>data</w:t>
      </w:r>
      <w:r w:rsidR="1EBAB2C3" w:rsidRPr="3390C2A4">
        <w:rPr>
          <w:rFonts w:eastAsia="Times" w:cs="Times"/>
        </w:rPr>
        <w:t xml:space="preserve"> with a more robust API and database</w:t>
      </w:r>
      <w:r w:rsidR="74F560D5" w:rsidRPr="3192622A">
        <w:rPr>
          <w:rFonts w:eastAsia="Times" w:cs="Times"/>
          <w:szCs w:val="24"/>
        </w:rPr>
        <w:t xml:space="preserve">; it will not include </w:t>
      </w:r>
      <w:r w:rsidR="5525938F" w:rsidRPr="7B1B0E00">
        <w:rPr>
          <w:rFonts w:eastAsia="Times" w:cs="Times"/>
        </w:rPr>
        <w:t>redesigning</w:t>
      </w:r>
      <w:r w:rsidR="74F560D5" w:rsidRPr="3192622A">
        <w:rPr>
          <w:rFonts w:eastAsia="Times" w:cs="Times"/>
          <w:szCs w:val="24"/>
        </w:rPr>
        <w:t xml:space="preserve"> of the overall dashboard UI</w:t>
      </w:r>
      <w:r w:rsidR="5846833A" w:rsidRPr="3D84CE82">
        <w:rPr>
          <w:rFonts w:eastAsia="Times" w:cs="Times"/>
        </w:rPr>
        <w:t xml:space="preserve"> nor refactoring of current dashboard logic unless necessary to meet project </w:t>
      </w:r>
      <w:r w:rsidR="5846833A" w:rsidRPr="45F15FD7">
        <w:rPr>
          <w:rFonts w:eastAsia="Times" w:cs="Times"/>
        </w:rPr>
        <w:t>goals</w:t>
      </w:r>
      <w:r w:rsidR="74F560D5" w:rsidRPr="45F15FD7">
        <w:rPr>
          <w:rFonts w:eastAsia="Times" w:cs="Times"/>
        </w:rPr>
        <w:t>.</w:t>
      </w:r>
    </w:p>
    <w:p w14:paraId="0506083E" w14:textId="77777777" w:rsidR="001A7D67" w:rsidRPr="00515B03" w:rsidRDefault="00CE2EC2">
      <w:pPr>
        <w:pStyle w:val="Heading1"/>
        <w:rPr>
          <w:rFonts w:cs="Times"/>
        </w:rPr>
      </w:pPr>
      <w:bookmarkStart w:id="15" w:name="_Toc439994673"/>
      <w:bookmarkStart w:id="16" w:name="_Toc26969061"/>
      <w:bookmarkStart w:id="17" w:name="_Toc207119164"/>
      <w:r w:rsidRPr="00515B03">
        <w:rPr>
          <w:rFonts w:cs="Times"/>
        </w:rPr>
        <w:t>Overall Description</w:t>
      </w:r>
      <w:bookmarkEnd w:id="15"/>
      <w:bookmarkEnd w:id="16"/>
      <w:bookmarkEnd w:id="17"/>
    </w:p>
    <w:p w14:paraId="10850CBE" w14:textId="77777777" w:rsidR="001A7D67" w:rsidRDefault="00CE2EC2">
      <w:pPr>
        <w:pStyle w:val="Heading2"/>
        <w:rPr>
          <w:rFonts w:cs="Times"/>
        </w:rPr>
      </w:pPr>
      <w:bookmarkStart w:id="18" w:name="_Toc439994675"/>
      <w:bookmarkStart w:id="19" w:name="_Toc26969063"/>
      <w:bookmarkStart w:id="20" w:name="_Toc207119166"/>
      <w:r w:rsidRPr="00515B03">
        <w:rPr>
          <w:rFonts w:cs="Times"/>
        </w:rPr>
        <w:t xml:space="preserve">Product </w:t>
      </w:r>
      <w:bookmarkEnd w:id="18"/>
      <w:r w:rsidRPr="00515B03">
        <w:rPr>
          <w:rFonts w:cs="Times"/>
        </w:rPr>
        <w:t>Features</w:t>
      </w:r>
      <w:bookmarkEnd w:id="19"/>
      <w:bookmarkEnd w:id="20"/>
    </w:p>
    <w:p w14:paraId="23B06D94" w14:textId="5DEA5EF5" w:rsidR="00A7534E" w:rsidRPr="00515B03" w:rsidRDefault="002249C2" w:rsidP="00A7534E">
      <w:pPr>
        <w:pStyle w:val="template"/>
        <w:rPr>
          <w:rFonts w:ascii="Times" w:hAnsi="Times" w:cs="Times"/>
        </w:rPr>
      </w:pPr>
      <w:bookmarkStart w:id="21" w:name="_Toc439994676"/>
      <w:bookmarkStart w:id="22" w:name="_Toc26969064"/>
      <w:r w:rsidRPr="002249C2">
        <w:rPr>
          <w:rFonts w:ascii="Times" w:hAnsi="Times"/>
          <w:i w:val="0"/>
          <w:sz w:val="24"/>
        </w:rPr>
        <w:t xml:space="preserve">The </w:t>
      </w:r>
      <w:proofErr w:type="spellStart"/>
      <w:r w:rsidRPr="002249C2">
        <w:rPr>
          <w:rFonts w:ascii="Times" w:hAnsi="Times"/>
          <w:i w:val="0"/>
          <w:sz w:val="24"/>
        </w:rPr>
        <w:t>Satisfeed</w:t>
      </w:r>
      <w:proofErr w:type="spellEnd"/>
      <w:r w:rsidRPr="002249C2">
        <w:rPr>
          <w:rFonts w:ascii="Times" w:hAnsi="Times"/>
          <w:i w:val="0"/>
          <w:sz w:val="24"/>
        </w:rPr>
        <w:t xml:space="preserve"> Dashboard is a Next.js web application that generates dynamic reports from </w:t>
      </w:r>
      <w:proofErr w:type="spellStart"/>
      <w:r w:rsidRPr="002249C2">
        <w:rPr>
          <w:rFonts w:ascii="Times" w:hAnsi="Times"/>
          <w:i w:val="0"/>
          <w:sz w:val="24"/>
        </w:rPr>
        <w:t>Satisfeed’s</w:t>
      </w:r>
      <w:proofErr w:type="spellEnd"/>
      <w:r w:rsidRPr="002249C2">
        <w:rPr>
          <w:rFonts w:ascii="Times" w:hAnsi="Times"/>
          <w:i w:val="0"/>
          <w:sz w:val="24"/>
        </w:rPr>
        <w:t xml:space="preserve"> customer database. </w:t>
      </w:r>
      <w:proofErr w:type="spellStart"/>
      <w:r w:rsidRPr="002249C2">
        <w:rPr>
          <w:rFonts w:ascii="Times" w:hAnsi="Times"/>
          <w:i w:val="0"/>
          <w:sz w:val="24"/>
        </w:rPr>
        <w:t>Satisfeed</w:t>
      </w:r>
      <w:proofErr w:type="spellEnd"/>
      <w:r w:rsidRPr="002249C2">
        <w:rPr>
          <w:rFonts w:ascii="Times" w:hAnsi="Times"/>
          <w:i w:val="0"/>
          <w:sz w:val="24"/>
        </w:rPr>
        <w:t xml:space="preserve"> is a Gwinnett-based nonprofit food bank operating from a single distribution site. Guest demographic and service-usage data is collected during signups and stored in a structured database. Th</w:t>
      </w:r>
      <w:r>
        <w:rPr>
          <w:rFonts w:ascii="Times" w:hAnsi="Times"/>
          <w:i w:val="0"/>
          <w:sz w:val="24"/>
        </w:rPr>
        <w:t>e proposed version of this</w:t>
      </w:r>
      <w:r w:rsidRPr="002249C2">
        <w:rPr>
          <w:rFonts w:ascii="Times" w:hAnsi="Times"/>
          <w:i w:val="0"/>
          <w:sz w:val="24"/>
        </w:rPr>
        <w:t xml:space="preserve"> dashboard queries this database and renders reports in real time, providing stakeholders with up-to-date visibility into client demographics and program utilization.</w:t>
      </w:r>
    </w:p>
    <w:p w14:paraId="494ECF64" w14:textId="77777777" w:rsidR="001A7D67" w:rsidRPr="00515B03" w:rsidRDefault="00CE2EC2">
      <w:pPr>
        <w:pStyle w:val="Heading2"/>
        <w:rPr>
          <w:rFonts w:cs="Times"/>
        </w:rPr>
      </w:pPr>
      <w:bookmarkStart w:id="23" w:name="_Toc439994677"/>
      <w:bookmarkStart w:id="24" w:name="_Toc26969065"/>
      <w:bookmarkStart w:id="25" w:name="_Toc207119168"/>
      <w:bookmarkEnd w:id="21"/>
      <w:bookmarkEnd w:id="22"/>
      <w:r w:rsidRPr="00515B03">
        <w:rPr>
          <w:rFonts w:cs="Times"/>
        </w:rPr>
        <w:t>Operating Environment</w:t>
      </w:r>
      <w:bookmarkEnd w:id="23"/>
      <w:bookmarkEnd w:id="24"/>
      <w:bookmarkEnd w:id="25"/>
    </w:p>
    <w:p w14:paraId="51AAB0A7" w14:textId="04B6F815" w:rsidR="0069796B" w:rsidRDefault="730F1142" w:rsidP="005241AA">
      <w:pPr>
        <w:pStyle w:val="ListParagraph"/>
        <w:numPr>
          <w:ilvl w:val="0"/>
          <w:numId w:val="1"/>
        </w:numPr>
        <w:rPr>
          <w:rFonts w:cs="Times"/>
        </w:rPr>
      </w:pPr>
      <w:r w:rsidRPr="0069796B">
        <w:rPr>
          <w:rFonts w:cs="Times"/>
          <w:b/>
          <w:bCs/>
        </w:rPr>
        <w:t>Hardware</w:t>
      </w:r>
      <w:r w:rsidRPr="0069796B">
        <w:rPr>
          <w:rFonts w:cs="Times"/>
        </w:rPr>
        <w:t xml:space="preserve">: </w:t>
      </w:r>
      <w:r w:rsidR="0069796B">
        <w:rPr>
          <w:rFonts w:cs="Times"/>
        </w:rPr>
        <w:t xml:space="preserve">Any PC, Mac, </w:t>
      </w:r>
      <w:r w:rsidR="002315D4">
        <w:rPr>
          <w:rFonts w:cs="Times"/>
        </w:rPr>
        <w:t>or mobile device</w:t>
      </w:r>
    </w:p>
    <w:p w14:paraId="0AF9F3A0" w14:textId="01BA446A" w:rsidR="730F1142" w:rsidRPr="0069796B" w:rsidRDefault="730F1142" w:rsidP="005241AA">
      <w:pPr>
        <w:pStyle w:val="ListParagraph"/>
        <w:numPr>
          <w:ilvl w:val="0"/>
          <w:numId w:val="1"/>
        </w:numPr>
        <w:rPr>
          <w:rFonts w:cs="Times"/>
        </w:rPr>
      </w:pPr>
      <w:r w:rsidRPr="0069796B">
        <w:rPr>
          <w:rFonts w:cs="Times"/>
          <w:b/>
          <w:bCs/>
        </w:rPr>
        <w:t>Operating System</w:t>
      </w:r>
      <w:r w:rsidRPr="0069796B">
        <w:rPr>
          <w:rFonts w:cs="Times"/>
        </w:rPr>
        <w:t>: Windows 10, macOS 10.15</w:t>
      </w:r>
      <w:r w:rsidR="00DA5EA2">
        <w:rPr>
          <w:rFonts w:cs="Times"/>
        </w:rPr>
        <w:t>+</w:t>
      </w:r>
    </w:p>
    <w:p w14:paraId="400CB4E4" w14:textId="62AA6386" w:rsidR="003A2233" w:rsidRPr="003A2233" w:rsidRDefault="730F1142" w:rsidP="005241AA">
      <w:pPr>
        <w:pStyle w:val="ListParagraph"/>
        <w:numPr>
          <w:ilvl w:val="0"/>
          <w:numId w:val="1"/>
        </w:numPr>
        <w:rPr>
          <w:rFonts w:cs="Times"/>
        </w:rPr>
      </w:pPr>
      <w:r w:rsidRPr="00515B03">
        <w:rPr>
          <w:rFonts w:cs="Times"/>
          <w:b/>
          <w:bCs/>
        </w:rPr>
        <w:t>Software Components</w:t>
      </w:r>
      <w:r w:rsidRPr="00515B03">
        <w:rPr>
          <w:rFonts w:cs="Times"/>
        </w:rPr>
        <w:t>:</w:t>
      </w:r>
    </w:p>
    <w:p w14:paraId="51A63349" w14:textId="0F0CB03E" w:rsidR="0067492C" w:rsidRDefault="0067492C" w:rsidP="005241AA">
      <w:pPr>
        <w:pStyle w:val="ListParagraph"/>
        <w:numPr>
          <w:ilvl w:val="1"/>
          <w:numId w:val="1"/>
        </w:numPr>
        <w:rPr>
          <w:rFonts w:cs="Times"/>
        </w:rPr>
      </w:pPr>
      <w:r>
        <w:rPr>
          <w:rFonts w:cs="Times"/>
        </w:rPr>
        <w:t>React</w:t>
      </w:r>
    </w:p>
    <w:p w14:paraId="65317EBF" w14:textId="7D7D795F" w:rsidR="730F1142" w:rsidRDefault="0067492C" w:rsidP="005241AA">
      <w:pPr>
        <w:pStyle w:val="ListParagraph"/>
        <w:numPr>
          <w:ilvl w:val="1"/>
          <w:numId w:val="1"/>
        </w:numPr>
        <w:rPr>
          <w:rFonts w:cs="Times"/>
        </w:rPr>
      </w:pPr>
      <w:r>
        <w:rPr>
          <w:rFonts w:cs="Times"/>
        </w:rPr>
        <w:t>Next.js</w:t>
      </w:r>
    </w:p>
    <w:p w14:paraId="38FC0FEC" w14:textId="13BE4419" w:rsidR="00DB43CF" w:rsidRPr="00414C28" w:rsidRDefault="00DB43CF" w:rsidP="005241AA">
      <w:pPr>
        <w:pStyle w:val="ListParagraph"/>
        <w:numPr>
          <w:ilvl w:val="0"/>
          <w:numId w:val="1"/>
        </w:numPr>
        <w:rPr>
          <w:rFonts w:cs="Times"/>
          <w:b/>
          <w:bCs/>
        </w:rPr>
      </w:pPr>
      <w:r w:rsidRPr="00414C28">
        <w:rPr>
          <w:rFonts w:cs="Times"/>
          <w:b/>
          <w:bCs/>
        </w:rPr>
        <w:t xml:space="preserve">Development Environment: </w:t>
      </w:r>
      <w:r w:rsidR="00140FB2">
        <w:rPr>
          <w:rFonts w:cs="Times"/>
        </w:rPr>
        <w:t xml:space="preserve">IntelliJ, </w:t>
      </w:r>
      <w:proofErr w:type="spellStart"/>
      <w:r w:rsidR="00140FB2">
        <w:rPr>
          <w:rFonts w:cs="Times"/>
        </w:rPr>
        <w:t>VSCode</w:t>
      </w:r>
      <w:proofErr w:type="spellEnd"/>
      <w:r w:rsidR="00F34A6A">
        <w:rPr>
          <w:rFonts w:cs="Times"/>
        </w:rPr>
        <w:t>,</w:t>
      </w:r>
      <w:r w:rsidR="00891CD6">
        <w:rPr>
          <w:rFonts w:cs="Times"/>
        </w:rPr>
        <w:t xml:space="preserve"> Development Server</w:t>
      </w:r>
      <w:r w:rsidR="005149A4">
        <w:rPr>
          <w:rFonts w:cs="Times"/>
        </w:rPr>
        <w:t xml:space="preserve"> </w:t>
      </w:r>
    </w:p>
    <w:p w14:paraId="5DD44662" w14:textId="345870B3" w:rsidR="008122FB" w:rsidRPr="00EB3668" w:rsidRDefault="006E60DB" w:rsidP="005241AA">
      <w:pPr>
        <w:pStyle w:val="ListParagraph"/>
        <w:numPr>
          <w:ilvl w:val="0"/>
          <w:numId w:val="1"/>
        </w:numPr>
        <w:rPr>
          <w:rFonts w:cs="Times"/>
        </w:rPr>
      </w:pPr>
      <w:r w:rsidRPr="00A54F98">
        <w:rPr>
          <w:rFonts w:cs="Times"/>
          <w:b/>
          <w:bCs/>
        </w:rPr>
        <w:t>Pro</w:t>
      </w:r>
      <w:r w:rsidR="00A54F98" w:rsidRPr="00A54F98">
        <w:rPr>
          <w:rFonts w:cs="Times"/>
          <w:b/>
          <w:bCs/>
        </w:rPr>
        <w:t>duction Environment:</w:t>
      </w:r>
      <w:r w:rsidR="00A54F98">
        <w:rPr>
          <w:rFonts w:cs="Times"/>
        </w:rPr>
        <w:t xml:space="preserve"> </w:t>
      </w:r>
      <w:proofErr w:type="spellStart"/>
      <w:r w:rsidR="003A2233" w:rsidRPr="00A54F98">
        <w:rPr>
          <w:rFonts w:cs="Times"/>
        </w:rPr>
        <w:t>Vercel</w:t>
      </w:r>
      <w:proofErr w:type="spellEnd"/>
    </w:p>
    <w:p w14:paraId="44290DFC" w14:textId="77777777" w:rsidR="001A7D67" w:rsidRDefault="00CE2EC2">
      <w:pPr>
        <w:pStyle w:val="Heading2"/>
        <w:rPr>
          <w:rFonts w:cs="Times"/>
        </w:rPr>
      </w:pPr>
      <w:bookmarkStart w:id="26" w:name="_Toc439994678"/>
      <w:bookmarkStart w:id="27" w:name="_Toc26969066"/>
      <w:bookmarkStart w:id="28" w:name="_Toc207119169"/>
      <w:r w:rsidRPr="00515B03">
        <w:rPr>
          <w:rFonts w:cs="Times"/>
        </w:rPr>
        <w:t>Design and Implementation Constraints</w:t>
      </w:r>
      <w:bookmarkEnd w:id="26"/>
      <w:bookmarkEnd w:id="27"/>
      <w:bookmarkEnd w:id="28"/>
    </w:p>
    <w:p w14:paraId="6E2EF731" w14:textId="1C602EBA" w:rsidR="00EB3668" w:rsidRDefault="00A47503" w:rsidP="005241AA">
      <w:pPr>
        <w:pStyle w:val="ListParagraph"/>
        <w:numPr>
          <w:ilvl w:val="0"/>
          <w:numId w:val="4"/>
        </w:numPr>
      </w:pPr>
      <w:r>
        <w:t>Must use Next.js</w:t>
      </w:r>
      <w:r w:rsidR="00D95E68">
        <w:t xml:space="preserve"> framework</w:t>
      </w:r>
    </w:p>
    <w:p w14:paraId="0402F843" w14:textId="37BB4E0B" w:rsidR="001A7D67" w:rsidRPr="00FB2D4F" w:rsidRDefault="00AC47E0" w:rsidP="005241AA">
      <w:pPr>
        <w:pStyle w:val="ListParagraph"/>
        <w:numPr>
          <w:ilvl w:val="0"/>
          <w:numId w:val="4"/>
        </w:numPr>
        <w:rPr>
          <w:rFonts w:cs="Times"/>
        </w:rPr>
      </w:pPr>
      <w:r>
        <w:lastRenderedPageBreak/>
        <w:t xml:space="preserve">Must use </w:t>
      </w:r>
      <w:proofErr w:type="spellStart"/>
      <w:r>
        <w:t>Vercel</w:t>
      </w:r>
      <w:proofErr w:type="spellEnd"/>
      <w:r>
        <w:t xml:space="preserve"> for frontend deployment</w:t>
      </w:r>
    </w:p>
    <w:p w14:paraId="576D9BD5" w14:textId="2BE0EACC" w:rsidR="1F7FA07F" w:rsidRPr="00515B03" w:rsidRDefault="1F7FA07F" w:rsidP="008F716A">
      <w:pPr>
        <w:pStyle w:val="template"/>
        <w:ind w:left="720"/>
        <w:rPr>
          <w:rFonts w:ascii="Times" w:hAnsi="Times" w:cs="Times"/>
        </w:rPr>
      </w:pPr>
    </w:p>
    <w:p w14:paraId="557D62AD" w14:textId="22D90D7A" w:rsidR="002A116B" w:rsidRDefault="00CE2EC2" w:rsidP="003D5E48">
      <w:pPr>
        <w:pStyle w:val="Heading2"/>
        <w:rPr>
          <w:rFonts w:cs="Times"/>
        </w:rPr>
      </w:pPr>
      <w:bookmarkStart w:id="29" w:name="_Toc439994680"/>
      <w:bookmarkStart w:id="30" w:name="_Toc26969068"/>
      <w:bookmarkStart w:id="31" w:name="_Toc207119171"/>
      <w:r w:rsidRPr="00515B03">
        <w:rPr>
          <w:rFonts w:cs="Times"/>
        </w:rPr>
        <w:t>Assumptions and Dependencies</w:t>
      </w:r>
      <w:bookmarkEnd w:id="29"/>
      <w:bookmarkEnd w:id="30"/>
      <w:bookmarkEnd w:id="31"/>
    </w:p>
    <w:p w14:paraId="7708A0B3" w14:textId="0F0D726C" w:rsidR="005A2E09" w:rsidRDefault="00CA3ADE" w:rsidP="005241AA">
      <w:pPr>
        <w:pStyle w:val="ListParagraph"/>
        <w:numPr>
          <w:ilvl w:val="0"/>
          <w:numId w:val="5"/>
        </w:numPr>
      </w:pPr>
      <w:r w:rsidRPr="00CA3ADE">
        <w:t xml:space="preserve">The project </w:t>
      </w:r>
      <w:r w:rsidR="0077321A">
        <w:t>depends on the</w:t>
      </w:r>
      <w:r w:rsidRPr="00CA3ADE">
        <w:t xml:space="preserve"> guest information database, hosted by Oasis, </w:t>
      </w:r>
      <w:r w:rsidR="0077321A">
        <w:t>being</w:t>
      </w:r>
      <w:r w:rsidRPr="00CA3ADE">
        <w:t xml:space="preserve"> accessible for integration. An API will be developed to </w:t>
      </w:r>
      <w:r w:rsidR="07A1116D">
        <w:t>receive</w:t>
      </w:r>
      <w:r w:rsidRPr="00CA3ADE">
        <w:t xml:space="preserve"> data from this database and update the dashboard at regular intervals.</w:t>
      </w:r>
    </w:p>
    <w:p w14:paraId="744337DC" w14:textId="77777777" w:rsidR="00126DB6" w:rsidRDefault="00066AA6" w:rsidP="005241AA">
      <w:pPr>
        <w:pStyle w:val="ListParagraph"/>
        <w:numPr>
          <w:ilvl w:val="0"/>
          <w:numId w:val="5"/>
        </w:numPr>
      </w:pPr>
      <w:r>
        <w:t xml:space="preserve">The project assumes </w:t>
      </w:r>
      <w:r w:rsidR="00D40F6D">
        <w:t xml:space="preserve">the guest sign up form, hosted by Oasis, will later add mandatory home address/school attendance input </w:t>
      </w:r>
      <w:proofErr w:type="gramStart"/>
      <w:r w:rsidR="00D40F6D">
        <w:t>in order to</w:t>
      </w:r>
      <w:proofErr w:type="gramEnd"/>
      <w:r w:rsidR="00D40F6D">
        <w:t xml:space="preserve"> populate t</w:t>
      </w:r>
      <w:r w:rsidR="00B3423A">
        <w:t>he dashboard</w:t>
      </w:r>
      <w:r w:rsidR="00D40F6D">
        <w:t xml:space="preserve"> created</w:t>
      </w:r>
      <w:r w:rsidR="002A5D30">
        <w:t xml:space="preserve"> in this system</w:t>
      </w:r>
      <w:r w:rsidR="00B3423A">
        <w:t xml:space="preserve"> with </w:t>
      </w:r>
      <w:r w:rsidR="00126DB6">
        <w:t>relevant user data</w:t>
      </w:r>
    </w:p>
    <w:p w14:paraId="56B14917" w14:textId="311EDB45" w:rsidR="001E6D64" w:rsidRPr="005A2E09" w:rsidRDefault="67653DB4" w:rsidP="005241AA">
      <w:pPr>
        <w:pStyle w:val="ListParagraph"/>
        <w:numPr>
          <w:ilvl w:val="0"/>
          <w:numId w:val="5"/>
        </w:numPr>
      </w:pPr>
      <w:r>
        <w:t xml:space="preserve">The project assumes that data needs to be stored </w:t>
      </w:r>
      <w:r w:rsidR="33A960D7">
        <w:t xml:space="preserve">within </w:t>
      </w:r>
      <w:r>
        <w:t xml:space="preserve">a database </w:t>
      </w:r>
      <w:r w:rsidR="16FA5AD7">
        <w:t>due to the scale of both customers and school information that needs to be rel</w:t>
      </w:r>
      <w:r w:rsidR="2F409623">
        <w:t>iably</w:t>
      </w:r>
      <w:r w:rsidR="16FA5AD7">
        <w:t xml:space="preserve"> </w:t>
      </w:r>
      <w:r w:rsidR="3CE048F7">
        <w:t>accessible</w:t>
      </w:r>
      <w:r w:rsidR="16FA5AD7">
        <w:t>.</w:t>
      </w:r>
    </w:p>
    <w:p w14:paraId="43A639F9" w14:textId="23946F24" w:rsidR="00A0050B" w:rsidRPr="00515B03" w:rsidRDefault="00693D92" w:rsidP="00F03BB5">
      <w:pPr>
        <w:pStyle w:val="Heading2"/>
        <w:rPr>
          <w:rFonts w:cs="Times"/>
        </w:rPr>
      </w:pPr>
      <w:bookmarkStart w:id="32" w:name="_Toc207119176"/>
      <w:bookmarkStart w:id="33" w:name="_Toc439994682"/>
      <w:r w:rsidRPr="00515B03">
        <w:rPr>
          <w:rFonts w:cs="Times"/>
        </w:rPr>
        <w:t>Functional Requirements</w:t>
      </w:r>
      <w:bookmarkEnd w:id="32"/>
    </w:p>
    <w:p w14:paraId="4F7549EC" w14:textId="77777777" w:rsidR="003D12D8" w:rsidRDefault="003D12D8" w:rsidP="00BA4D8F">
      <w:pPr>
        <w:pStyle w:val="Requirements"/>
      </w:pPr>
      <w:r>
        <w:t>Food Distribution by School Zone</w:t>
      </w:r>
    </w:p>
    <w:p w14:paraId="4BCFB168" w14:textId="5D1A27CA" w:rsidR="00BA4D8F" w:rsidRDefault="004872CD" w:rsidP="003D12D8">
      <w:pPr>
        <w:pStyle w:val="Requirements"/>
        <w:numPr>
          <w:ilvl w:val="0"/>
          <w:numId w:val="0"/>
        </w:numPr>
        <w:ind w:left="720"/>
      </w:pPr>
      <w:r>
        <w:t xml:space="preserve">Dashboard </w:t>
      </w:r>
      <w:r w:rsidR="00CB52B8">
        <w:t>sh</w:t>
      </w:r>
      <w:r w:rsidR="002317B1">
        <w:t>all</w:t>
      </w:r>
      <w:r w:rsidR="00CB52B8">
        <w:t xml:space="preserve"> include a “Food Distribution by School Zone” option in the dropdown menu</w:t>
      </w:r>
      <w:r w:rsidR="002317B1">
        <w:t>, alongside the existing</w:t>
      </w:r>
      <w:r w:rsidR="00BA4D8F">
        <w:t xml:space="preserve"> “</w:t>
      </w:r>
      <w:r w:rsidR="00BA4D8F" w:rsidRPr="00BA4D8F">
        <w:t>Food Distribution by County</w:t>
      </w:r>
      <w:r w:rsidR="00BA4D8F">
        <w:t>” and “</w:t>
      </w:r>
      <w:r w:rsidR="00BA4D8F" w:rsidRPr="00BA4D8F">
        <w:t>Food Distribution by ZIP Code</w:t>
      </w:r>
      <w:r w:rsidR="002317B1">
        <w:t>.</w:t>
      </w:r>
      <w:r w:rsidR="00BA4D8F">
        <w:t>”</w:t>
      </w:r>
    </w:p>
    <w:p w14:paraId="42CAAC78" w14:textId="7D17C674" w:rsidR="002317B1" w:rsidRDefault="0098320E" w:rsidP="005241AA">
      <w:pPr>
        <w:pStyle w:val="Requirements"/>
        <w:numPr>
          <w:ilvl w:val="0"/>
          <w:numId w:val="6"/>
        </w:numPr>
      </w:pPr>
      <w:r w:rsidRPr="006F216D">
        <w:rPr>
          <w:b/>
          <w:bCs/>
        </w:rPr>
        <w:t>Priority:</w:t>
      </w:r>
      <w:r w:rsidRPr="00054DC9">
        <w:t xml:space="preserve"> High</w:t>
      </w:r>
    </w:p>
    <w:p w14:paraId="72F8DAC9" w14:textId="3EB402FA" w:rsidR="0098320E" w:rsidRDefault="0098320E" w:rsidP="005241AA">
      <w:pPr>
        <w:pStyle w:val="Requirements"/>
        <w:numPr>
          <w:ilvl w:val="0"/>
          <w:numId w:val="6"/>
        </w:numPr>
      </w:pPr>
      <w:r w:rsidRPr="002317B1">
        <w:rPr>
          <w:b/>
          <w:bCs/>
        </w:rPr>
        <w:t>Justification:</w:t>
      </w:r>
      <w:r w:rsidRPr="00054DC9">
        <w:t xml:space="preserve"> </w:t>
      </w:r>
      <w:r w:rsidR="00C52C7C" w:rsidRPr="00054DC9">
        <w:t xml:space="preserve">The inclusion of school zone data will allow </w:t>
      </w:r>
      <w:proofErr w:type="spellStart"/>
      <w:r w:rsidR="00C52C7C" w:rsidRPr="00054DC9">
        <w:t>Satisfeed</w:t>
      </w:r>
      <w:proofErr w:type="spellEnd"/>
      <w:r w:rsidR="00C52C7C" w:rsidRPr="00054DC9">
        <w:t xml:space="preserve"> administrators to partner with schools that have a high number of students in continual need of </w:t>
      </w:r>
      <w:proofErr w:type="spellStart"/>
      <w:r w:rsidR="00C52C7C" w:rsidRPr="00054DC9">
        <w:t>Satisfeed’s</w:t>
      </w:r>
      <w:proofErr w:type="spellEnd"/>
      <w:r w:rsidR="00C52C7C" w:rsidRPr="00054DC9">
        <w:t xml:space="preserve"> services.</w:t>
      </w:r>
    </w:p>
    <w:p w14:paraId="1C052158" w14:textId="77777777" w:rsidR="00FC3BDE" w:rsidRPr="003968D2" w:rsidRDefault="00FC3BDE" w:rsidP="00995127">
      <w:pPr>
        <w:pStyle w:val="Requirements"/>
        <w:numPr>
          <w:ilvl w:val="0"/>
          <w:numId w:val="0"/>
        </w:numPr>
        <w:rPr>
          <w:b/>
          <w:bCs/>
        </w:rPr>
      </w:pPr>
    </w:p>
    <w:p w14:paraId="24DA34CD" w14:textId="7C51F59D" w:rsidR="00C57C8C" w:rsidRDefault="006A1875" w:rsidP="00BA4D8F">
      <w:pPr>
        <w:pStyle w:val="Requirements"/>
      </w:pPr>
      <w:r>
        <w:t>Li</w:t>
      </w:r>
      <w:r w:rsidR="00A848C4">
        <w:t>ve Location-Based Data</w:t>
      </w:r>
      <w:r w:rsidR="00D331A0">
        <w:t xml:space="preserve"> Presentation</w:t>
      </w:r>
    </w:p>
    <w:p w14:paraId="33B373EE" w14:textId="594AC7A7" w:rsidR="006F216D" w:rsidRDefault="00F03BB5" w:rsidP="00C57C8C">
      <w:pPr>
        <w:pStyle w:val="Requirements"/>
        <w:numPr>
          <w:ilvl w:val="0"/>
          <w:numId w:val="0"/>
        </w:numPr>
        <w:ind w:left="720"/>
      </w:pPr>
      <w:r>
        <w:t xml:space="preserve">The dashboard </w:t>
      </w:r>
      <w:proofErr w:type="gramStart"/>
      <w:r>
        <w:t>map sh</w:t>
      </w:r>
      <w:r w:rsidR="001948E3">
        <w:t>all</w:t>
      </w:r>
      <w:proofErr w:type="gramEnd"/>
      <w:r>
        <w:t xml:space="preserve"> have a live icon to track the location of the currently logged in user, loading up the data for the location they’re in.</w:t>
      </w:r>
    </w:p>
    <w:p w14:paraId="01EDFEC7" w14:textId="42560920" w:rsidR="00FC3BDE" w:rsidRDefault="00FC3BDE" w:rsidP="005241AA">
      <w:pPr>
        <w:pStyle w:val="Requirements"/>
        <w:numPr>
          <w:ilvl w:val="0"/>
          <w:numId w:val="8"/>
        </w:numPr>
      </w:pPr>
      <w:r w:rsidRPr="00FC3BDE">
        <w:rPr>
          <w:b/>
          <w:bCs/>
        </w:rPr>
        <w:t>Priority:</w:t>
      </w:r>
      <w:r>
        <w:t xml:space="preserve"> Medium</w:t>
      </w:r>
    </w:p>
    <w:p w14:paraId="2BAAE70C" w14:textId="500A64AC" w:rsidR="00FC3BDE" w:rsidRDefault="00FC3BDE" w:rsidP="00402BE0">
      <w:pPr>
        <w:pStyle w:val="Requirements"/>
        <w:numPr>
          <w:ilvl w:val="0"/>
          <w:numId w:val="8"/>
        </w:numPr>
      </w:pPr>
      <w:r w:rsidRPr="003968D2">
        <w:rPr>
          <w:b/>
          <w:bCs/>
        </w:rPr>
        <w:t>Justification</w:t>
      </w:r>
      <w:r>
        <w:rPr>
          <w:b/>
          <w:bCs/>
        </w:rPr>
        <w:t xml:space="preserve">: </w:t>
      </w:r>
      <w:r w:rsidR="001D656A">
        <w:t>Improves ease of use during</w:t>
      </w:r>
      <w:r w:rsidR="007D5DF6">
        <w:t xml:space="preserve"> mobile usage</w:t>
      </w:r>
      <w:r w:rsidR="008E4C34">
        <w:t>.</w:t>
      </w:r>
    </w:p>
    <w:p w14:paraId="7DB36F51" w14:textId="77777777" w:rsidR="004E5BEE" w:rsidRDefault="004E5BEE" w:rsidP="004E5BEE">
      <w:pPr>
        <w:pStyle w:val="Requirements"/>
        <w:numPr>
          <w:ilvl w:val="0"/>
          <w:numId w:val="0"/>
        </w:numPr>
        <w:ind w:left="1440"/>
      </w:pPr>
    </w:p>
    <w:p w14:paraId="0EC76635" w14:textId="5488CADB" w:rsidR="77349D4B" w:rsidRPr="004E5BEE" w:rsidRDefault="482C509F" w:rsidP="5A2541ED">
      <w:pPr>
        <w:pStyle w:val="Requirements"/>
        <w:rPr>
          <w:szCs w:val="24"/>
        </w:rPr>
      </w:pPr>
      <w:r>
        <w:t>School Data Import and Storage</w:t>
      </w:r>
    </w:p>
    <w:p w14:paraId="1DE1D6B1" w14:textId="065D3507" w:rsidR="004E5BEE" w:rsidRDefault="004E5BEE" w:rsidP="004E5BEE">
      <w:pPr>
        <w:pStyle w:val="Requirements"/>
        <w:numPr>
          <w:ilvl w:val="0"/>
          <w:numId w:val="0"/>
        </w:numPr>
        <w:ind w:left="720"/>
        <w:rPr>
          <w:szCs w:val="24"/>
        </w:rPr>
      </w:pPr>
      <w:r>
        <w:t xml:space="preserve">System </w:t>
      </w:r>
      <w:r w:rsidRPr="42D4AF4F">
        <w:t>retrieves school data from external sources, parse</w:t>
      </w:r>
      <w:r w:rsidR="00010C76">
        <w:t>s</w:t>
      </w:r>
      <w:r w:rsidRPr="42D4AF4F">
        <w:t xml:space="preserve"> it, and store</w:t>
      </w:r>
      <w:r w:rsidR="00010C76">
        <w:t>s</w:t>
      </w:r>
      <w:r w:rsidRPr="42D4AF4F">
        <w:t xml:space="preserve"> it in the database for later use</w:t>
      </w:r>
      <w:r w:rsidR="00010C76">
        <w:t>.</w:t>
      </w:r>
    </w:p>
    <w:p w14:paraId="4BDFB37C" w14:textId="6D8BD0E3" w:rsidR="00402BE0" w:rsidRDefault="00CF52E0" w:rsidP="007F178C">
      <w:pPr>
        <w:pStyle w:val="Requirements"/>
        <w:numPr>
          <w:ilvl w:val="0"/>
          <w:numId w:val="26"/>
        </w:numPr>
        <w:rPr>
          <w:szCs w:val="24"/>
        </w:rPr>
      </w:pPr>
      <w:r>
        <w:rPr>
          <w:b/>
          <w:bCs/>
        </w:rPr>
        <w:t xml:space="preserve">Priority: </w:t>
      </w:r>
      <w:r w:rsidR="78AC9DCC">
        <w:t>High</w:t>
      </w:r>
    </w:p>
    <w:p w14:paraId="35C6338F" w14:textId="5F376D6E" w:rsidR="5A2541ED" w:rsidRDefault="00CF52E0" w:rsidP="007F178C">
      <w:pPr>
        <w:pStyle w:val="Requirements"/>
        <w:numPr>
          <w:ilvl w:val="0"/>
          <w:numId w:val="26"/>
        </w:numPr>
        <w:rPr>
          <w:szCs w:val="24"/>
        </w:rPr>
      </w:pPr>
      <w:r>
        <w:rPr>
          <w:b/>
          <w:bCs/>
        </w:rPr>
        <w:t>Justification:</w:t>
      </w:r>
      <w:r w:rsidR="3B965EFC" w:rsidRPr="3546B4D4">
        <w:rPr>
          <w:b/>
          <w:bCs/>
        </w:rPr>
        <w:t xml:space="preserve"> </w:t>
      </w:r>
      <w:r w:rsidR="00881E90">
        <w:t xml:space="preserve">Required to track the essential metric of </w:t>
      </w:r>
      <w:r w:rsidR="008E4C34">
        <w:t>customer need by school zone.</w:t>
      </w:r>
    </w:p>
    <w:p w14:paraId="277C88E9" w14:textId="4073B6B5" w:rsidR="009914D7" w:rsidRDefault="009914D7" w:rsidP="007F178C">
      <w:pPr>
        <w:pStyle w:val="Requirements"/>
        <w:numPr>
          <w:ilvl w:val="0"/>
          <w:numId w:val="0"/>
        </w:numPr>
        <w:rPr>
          <w:b/>
        </w:rPr>
      </w:pPr>
    </w:p>
    <w:p w14:paraId="0667AC56" w14:textId="12F3C6CD" w:rsidR="007F178C" w:rsidRDefault="482C509F" w:rsidP="004E5BEE">
      <w:pPr>
        <w:pStyle w:val="Requirements"/>
      </w:pPr>
      <w:r>
        <w:t>Customer Data Management</w:t>
      </w:r>
    </w:p>
    <w:p w14:paraId="4148EE2D" w14:textId="55B01E26" w:rsidR="2861BAEA" w:rsidRDefault="004E5BEE" w:rsidP="00B60071">
      <w:pPr>
        <w:pStyle w:val="Requirements"/>
        <w:numPr>
          <w:ilvl w:val="0"/>
          <w:numId w:val="0"/>
        </w:numPr>
        <w:ind w:left="720"/>
      </w:pPr>
      <w:r w:rsidRPr="5885F597">
        <w:t>System shall provide a way to store and update customer data relevant to locating hotspots</w:t>
      </w:r>
    </w:p>
    <w:p w14:paraId="7A14F0C2" w14:textId="793A7407" w:rsidR="00FB7C4A" w:rsidRPr="00FB7C4A" w:rsidRDefault="00FB7C4A" w:rsidP="00FB7C4A">
      <w:pPr>
        <w:pStyle w:val="Requirements"/>
        <w:numPr>
          <w:ilvl w:val="0"/>
          <w:numId w:val="29"/>
        </w:numPr>
      </w:pPr>
      <w:r>
        <w:rPr>
          <w:b/>
          <w:bCs/>
        </w:rPr>
        <w:t>Priority:</w:t>
      </w:r>
      <w:r w:rsidR="00B46F3E">
        <w:rPr>
          <w:b/>
          <w:bCs/>
        </w:rPr>
        <w:t xml:space="preserve"> </w:t>
      </w:r>
      <w:r w:rsidR="00B46F3E">
        <w:t>High</w:t>
      </w:r>
    </w:p>
    <w:p w14:paraId="17315817" w14:textId="125FBE71" w:rsidR="00FB7C4A" w:rsidRPr="004E5BEE" w:rsidRDefault="00590087" w:rsidP="00FB7C4A">
      <w:pPr>
        <w:pStyle w:val="Requirements"/>
        <w:numPr>
          <w:ilvl w:val="0"/>
          <w:numId w:val="29"/>
        </w:numPr>
      </w:pPr>
      <w:r>
        <w:rPr>
          <w:b/>
          <w:bCs/>
        </w:rPr>
        <w:t>Justification:</w:t>
      </w:r>
      <w:r w:rsidR="00BC22DF">
        <w:rPr>
          <w:b/>
          <w:bCs/>
        </w:rPr>
        <w:t xml:space="preserve"> </w:t>
      </w:r>
      <w:r w:rsidR="00322C2F">
        <w:t>Required to maintain accuracy</w:t>
      </w:r>
      <w:r w:rsidR="008A1A29">
        <w:t xml:space="preserve"> and relevance in</w:t>
      </w:r>
      <w:r w:rsidR="00322C2F">
        <w:t xml:space="preserve"> customer data</w:t>
      </w:r>
      <w:r w:rsidR="008A1A29">
        <w:t xml:space="preserve"> </w:t>
      </w:r>
      <w:r w:rsidR="00322C2F">
        <w:t>to creat</w:t>
      </w:r>
      <w:r w:rsidR="008A1A29">
        <w:t xml:space="preserve">e </w:t>
      </w:r>
      <w:r w:rsidR="00322C2F">
        <w:t>accurate visualization</w:t>
      </w:r>
      <w:r w:rsidR="008A1A29">
        <w:t>s.</w:t>
      </w:r>
    </w:p>
    <w:p w14:paraId="265880BB" w14:textId="77777777" w:rsidR="004E5BEE" w:rsidRDefault="004E5BEE" w:rsidP="004E5BEE">
      <w:pPr>
        <w:pStyle w:val="Requirements"/>
        <w:numPr>
          <w:ilvl w:val="0"/>
          <w:numId w:val="0"/>
        </w:numPr>
        <w:ind w:left="1440"/>
      </w:pPr>
    </w:p>
    <w:p w14:paraId="084186CA" w14:textId="21A3932A" w:rsidR="482C509F" w:rsidRDefault="482C509F" w:rsidP="0F1FE74A">
      <w:pPr>
        <w:pStyle w:val="Requirements"/>
      </w:pPr>
      <w:r>
        <w:t>API for Data Access</w:t>
      </w:r>
    </w:p>
    <w:p w14:paraId="57BD1335" w14:textId="2E03471C" w:rsidR="004E5BEE" w:rsidRDefault="004E5BEE" w:rsidP="004E5BEE">
      <w:pPr>
        <w:pStyle w:val="Requirements"/>
        <w:numPr>
          <w:ilvl w:val="0"/>
          <w:numId w:val="0"/>
        </w:numPr>
        <w:ind w:left="720"/>
      </w:pPr>
      <w:r>
        <w:t>S</w:t>
      </w:r>
      <w:r w:rsidRPr="26BA3C37">
        <w:t>ystem shall implement an API that allows the front-end to access school and customer data for visualization on the map</w:t>
      </w:r>
    </w:p>
    <w:p w14:paraId="529275C6" w14:textId="77777777" w:rsidR="004E5BEE" w:rsidRDefault="004E5BEE" w:rsidP="004E5BEE">
      <w:pPr>
        <w:pStyle w:val="Requirements"/>
        <w:numPr>
          <w:ilvl w:val="0"/>
          <w:numId w:val="0"/>
        </w:numPr>
        <w:ind w:left="720"/>
      </w:pPr>
    </w:p>
    <w:p w14:paraId="36C69A0E" w14:textId="2A6FA490" w:rsidR="00590087" w:rsidRPr="00590087" w:rsidRDefault="00590087" w:rsidP="00590087">
      <w:pPr>
        <w:pStyle w:val="Requirements"/>
        <w:numPr>
          <w:ilvl w:val="0"/>
          <w:numId w:val="31"/>
        </w:numPr>
      </w:pPr>
      <w:r>
        <w:rPr>
          <w:b/>
          <w:bCs/>
        </w:rPr>
        <w:t>Priority:</w:t>
      </w:r>
      <w:r w:rsidR="004D177B">
        <w:rPr>
          <w:b/>
          <w:bCs/>
        </w:rPr>
        <w:t xml:space="preserve"> </w:t>
      </w:r>
      <w:r w:rsidR="00E43A7D">
        <w:t>High</w:t>
      </w:r>
    </w:p>
    <w:p w14:paraId="494A7D5D" w14:textId="6A998CF4" w:rsidR="00590087" w:rsidRDefault="00590087" w:rsidP="00590087">
      <w:pPr>
        <w:pStyle w:val="Requirements"/>
        <w:numPr>
          <w:ilvl w:val="0"/>
          <w:numId w:val="31"/>
        </w:numPr>
      </w:pPr>
      <w:r>
        <w:rPr>
          <w:b/>
          <w:bCs/>
        </w:rPr>
        <w:t>Justification:</w:t>
      </w:r>
      <w:r w:rsidR="00E43A7D">
        <w:rPr>
          <w:b/>
          <w:bCs/>
        </w:rPr>
        <w:t xml:space="preserve"> </w:t>
      </w:r>
      <w:r w:rsidR="00C0346A">
        <w:t xml:space="preserve">Remaining scope of last project iteration </w:t>
      </w:r>
      <w:r w:rsidR="00F755B2">
        <w:t xml:space="preserve">and client </w:t>
      </w:r>
      <w:r w:rsidR="00C0346A">
        <w:t xml:space="preserve">emphasized future implementation of </w:t>
      </w:r>
      <w:r w:rsidR="00F755B2">
        <w:t xml:space="preserve">recent database information </w:t>
      </w:r>
      <w:r w:rsidR="00FD615A">
        <w:t>into dashboard.</w:t>
      </w:r>
    </w:p>
    <w:p w14:paraId="43C22032" w14:textId="77777777" w:rsidR="00590087" w:rsidRDefault="00590087" w:rsidP="00590087">
      <w:pPr>
        <w:pStyle w:val="Requirements"/>
        <w:numPr>
          <w:ilvl w:val="0"/>
          <w:numId w:val="0"/>
        </w:numPr>
        <w:ind w:left="720"/>
      </w:pPr>
    </w:p>
    <w:p w14:paraId="319D054D" w14:textId="5F421049" w:rsidR="482C509F" w:rsidRDefault="482C509F" w:rsidP="0F1FE74A">
      <w:pPr>
        <w:pStyle w:val="Requirements"/>
      </w:pPr>
      <w:r>
        <w:lastRenderedPageBreak/>
        <w:t>Data Filtering for Hotspots</w:t>
      </w:r>
    </w:p>
    <w:p w14:paraId="565F7B12" w14:textId="379A22A1" w:rsidR="004E5BEE" w:rsidRDefault="004E5BEE" w:rsidP="004E5BEE">
      <w:pPr>
        <w:pStyle w:val="Requirements"/>
        <w:numPr>
          <w:ilvl w:val="0"/>
          <w:numId w:val="0"/>
        </w:numPr>
        <w:ind w:left="720"/>
      </w:pPr>
      <w:r>
        <w:t>S</w:t>
      </w:r>
      <w:r w:rsidRPr="4F6DA3D2">
        <w:t>ystem shall allow filtering and retrieval of schools near hotspot areas to support client analysis</w:t>
      </w:r>
    </w:p>
    <w:p w14:paraId="6825C7F7" w14:textId="2F3FD23B" w:rsidR="00590087" w:rsidRPr="004E5BEE" w:rsidRDefault="00590087" w:rsidP="00590087">
      <w:pPr>
        <w:pStyle w:val="Requirements"/>
        <w:numPr>
          <w:ilvl w:val="0"/>
          <w:numId w:val="32"/>
        </w:numPr>
        <w:rPr>
          <w:b/>
          <w:bCs/>
        </w:rPr>
      </w:pPr>
      <w:r w:rsidRPr="004E5BEE">
        <w:rPr>
          <w:b/>
          <w:bCs/>
        </w:rPr>
        <w:t>Priority:</w:t>
      </w:r>
      <w:r w:rsidR="00FD615A">
        <w:rPr>
          <w:b/>
          <w:bCs/>
        </w:rPr>
        <w:t xml:space="preserve"> </w:t>
      </w:r>
      <w:r w:rsidR="00FD615A">
        <w:t>Medium</w:t>
      </w:r>
    </w:p>
    <w:p w14:paraId="4955AD68" w14:textId="544075ED" w:rsidR="089A75DD" w:rsidRPr="004E5BEE" w:rsidRDefault="00590087" w:rsidP="00852533">
      <w:pPr>
        <w:pStyle w:val="Requirements"/>
        <w:numPr>
          <w:ilvl w:val="0"/>
          <w:numId w:val="32"/>
        </w:numPr>
        <w:rPr>
          <w:b/>
          <w:bCs/>
        </w:rPr>
      </w:pPr>
      <w:r w:rsidRPr="004E5BEE">
        <w:rPr>
          <w:b/>
          <w:bCs/>
        </w:rPr>
        <w:t>Justification:</w:t>
      </w:r>
      <w:r w:rsidR="00FD615A">
        <w:rPr>
          <w:b/>
          <w:bCs/>
        </w:rPr>
        <w:t xml:space="preserve"> </w:t>
      </w:r>
      <w:proofErr w:type="gramStart"/>
      <w:r w:rsidR="00FD615A">
        <w:t>Allowing for</w:t>
      </w:r>
      <w:proofErr w:type="gramEnd"/>
      <w:r w:rsidR="00FD615A">
        <w:t xml:space="preserve"> </w:t>
      </w:r>
      <w:r w:rsidR="00C810CE">
        <w:t>easier identification of higher-</w:t>
      </w:r>
      <w:proofErr w:type="gramStart"/>
      <w:r w:rsidR="00C810CE">
        <w:t>need</w:t>
      </w:r>
      <w:proofErr w:type="gramEnd"/>
      <w:r w:rsidR="00C810CE">
        <w:t xml:space="preserve"> areas to focus resources </w:t>
      </w:r>
      <w:proofErr w:type="gramStart"/>
      <w:r w:rsidR="00C810CE">
        <w:t>to</w:t>
      </w:r>
      <w:proofErr w:type="gramEnd"/>
      <w:r w:rsidR="00C810CE">
        <w:t xml:space="preserve"> those locations.</w:t>
      </w:r>
    </w:p>
    <w:p w14:paraId="71C11164" w14:textId="56274BA9" w:rsidR="001A7D67" w:rsidRDefault="00CE2EC2" w:rsidP="00B46F3E">
      <w:pPr>
        <w:pStyle w:val="Heading2"/>
      </w:pPr>
      <w:bookmarkStart w:id="34" w:name="_Toc26969077"/>
      <w:bookmarkStart w:id="35" w:name="_Toc207119180"/>
      <w:bookmarkStart w:id="36" w:name="_Toc439994690"/>
      <w:bookmarkEnd w:id="33"/>
      <w:r w:rsidRPr="00515B03">
        <w:t>Nonfunctional Requirements</w:t>
      </w:r>
      <w:bookmarkEnd w:id="34"/>
      <w:bookmarkEnd w:id="35"/>
    </w:p>
    <w:p w14:paraId="4F97D279" w14:textId="77777777" w:rsidR="00627A47" w:rsidRDefault="00F13D7B" w:rsidP="00627A47">
      <w:pPr>
        <w:pStyle w:val="Requirements"/>
      </w:pPr>
      <w:r>
        <w:t xml:space="preserve">The system should be intuitive and easy to navigate for </w:t>
      </w:r>
      <w:r w:rsidR="00D61AB2">
        <w:t>stakeholders and volunteers.</w:t>
      </w:r>
    </w:p>
    <w:p w14:paraId="39F23778" w14:textId="10994D38" w:rsidR="000B4171" w:rsidRPr="000B4171" w:rsidRDefault="000B4171" w:rsidP="000B4171">
      <w:pPr>
        <w:pStyle w:val="Requirements"/>
        <w:numPr>
          <w:ilvl w:val="0"/>
          <w:numId w:val="43"/>
        </w:numPr>
      </w:pPr>
      <w:r>
        <w:rPr>
          <w:b/>
          <w:bCs/>
        </w:rPr>
        <w:t>Priority:</w:t>
      </w:r>
      <w:r w:rsidR="003E6A5B">
        <w:rPr>
          <w:b/>
          <w:bCs/>
        </w:rPr>
        <w:t xml:space="preserve"> </w:t>
      </w:r>
      <w:r w:rsidR="003E6A5B">
        <w:t>High</w:t>
      </w:r>
    </w:p>
    <w:p w14:paraId="2E99A738" w14:textId="62C438A5" w:rsidR="000B4171" w:rsidRDefault="000B4171" w:rsidP="000B4171">
      <w:pPr>
        <w:pStyle w:val="Requirements"/>
        <w:numPr>
          <w:ilvl w:val="0"/>
          <w:numId w:val="43"/>
        </w:numPr>
      </w:pPr>
      <w:r>
        <w:rPr>
          <w:b/>
          <w:bCs/>
        </w:rPr>
        <w:t>Justification:</w:t>
      </w:r>
      <w:r w:rsidR="003E6A5B">
        <w:rPr>
          <w:b/>
          <w:bCs/>
        </w:rPr>
        <w:t xml:space="preserve"> </w:t>
      </w:r>
      <w:r w:rsidR="003A51A3">
        <w:t xml:space="preserve">With the high volume of data and need for live analysis while serving customers and reporting to stakeholders, an intuitive dashboard is </w:t>
      </w:r>
      <w:r w:rsidR="0082326B">
        <w:t>essential.</w:t>
      </w:r>
    </w:p>
    <w:p w14:paraId="322506E1" w14:textId="3FA7662C" w:rsidR="00D61AB2" w:rsidRPr="003E6A5B" w:rsidRDefault="00627A47" w:rsidP="00627A47">
      <w:pPr>
        <w:pStyle w:val="Requirements"/>
      </w:pPr>
      <w:r w:rsidRPr="00627A47">
        <w:rPr>
          <w:rFonts w:ascii="Times New Roman" w:hAnsi="Times New Roman"/>
          <w:szCs w:val="24"/>
        </w:rPr>
        <w:t xml:space="preserve">The dashboard shall load </w:t>
      </w:r>
      <w:r w:rsidRPr="003E6A5B">
        <w:rPr>
          <w:rFonts w:ascii="Times New Roman" w:hAnsi="Times New Roman"/>
          <w:szCs w:val="24"/>
        </w:rPr>
        <w:t>reports within 3 seconds for queries on datasets up to 10,000 records</w:t>
      </w:r>
    </w:p>
    <w:p w14:paraId="2E3D61E8" w14:textId="7D87466F" w:rsidR="000B4171" w:rsidRPr="000B4171" w:rsidRDefault="000B4171" w:rsidP="000B4171">
      <w:pPr>
        <w:pStyle w:val="Requirements"/>
        <w:numPr>
          <w:ilvl w:val="0"/>
          <w:numId w:val="44"/>
        </w:numPr>
      </w:pPr>
      <w:r>
        <w:rPr>
          <w:b/>
          <w:bCs/>
        </w:rPr>
        <w:t>Priority:</w:t>
      </w:r>
      <w:r w:rsidR="00A421E3">
        <w:rPr>
          <w:b/>
          <w:bCs/>
        </w:rPr>
        <w:t xml:space="preserve"> </w:t>
      </w:r>
      <w:r w:rsidR="00A421E3">
        <w:t>High</w:t>
      </w:r>
    </w:p>
    <w:p w14:paraId="2BD32840" w14:textId="72A30856" w:rsidR="000B4171" w:rsidRPr="00627A47" w:rsidRDefault="000B4171" w:rsidP="000B4171">
      <w:pPr>
        <w:pStyle w:val="Requirements"/>
        <w:numPr>
          <w:ilvl w:val="0"/>
          <w:numId w:val="44"/>
        </w:numPr>
      </w:pPr>
      <w:r>
        <w:rPr>
          <w:b/>
          <w:bCs/>
        </w:rPr>
        <w:t>Justification:</w:t>
      </w:r>
      <w:r w:rsidR="00A421E3">
        <w:rPr>
          <w:b/>
          <w:bCs/>
        </w:rPr>
        <w:t xml:space="preserve"> </w:t>
      </w:r>
      <w:r w:rsidR="00887352">
        <w:t>As the dataset grows, speed of data retrieval and visualization</w:t>
      </w:r>
      <w:r w:rsidR="00CC1FDC">
        <w:t xml:space="preserve"> should be prioritized.</w:t>
      </w:r>
    </w:p>
    <w:p w14:paraId="6DED7D9E" w14:textId="550EEAAF" w:rsidR="00555DCD" w:rsidRPr="000B4171" w:rsidRDefault="00555DCD" w:rsidP="000774DB">
      <w:pPr>
        <w:pStyle w:val="Requirements"/>
        <w:rPr>
          <w:b/>
          <w:bCs/>
        </w:rPr>
      </w:pPr>
      <w:r w:rsidRPr="00555DCD">
        <w:t>In the event of a database outage, the system shall display a fallback message</w:t>
      </w:r>
      <w:r w:rsidR="00CC1FDC">
        <w:t>.</w:t>
      </w:r>
    </w:p>
    <w:p w14:paraId="5DDF9198" w14:textId="487EB98D" w:rsidR="000B4171" w:rsidRDefault="000B4171" w:rsidP="000B4171">
      <w:pPr>
        <w:pStyle w:val="Requirements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Priority:</w:t>
      </w:r>
      <w:r w:rsidR="0055492A">
        <w:rPr>
          <w:b/>
          <w:bCs/>
        </w:rPr>
        <w:t xml:space="preserve"> </w:t>
      </w:r>
      <w:r w:rsidR="0055492A">
        <w:t>High</w:t>
      </w:r>
    </w:p>
    <w:p w14:paraId="1D3A52BD" w14:textId="0BDB0022" w:rsidR="000B4171" w:rsidRPr="00555DCD" w:rsidRDefault="000B4171" w:rsidP="000B4171">
      <w:pPr>
        <w:pStyle w:val="Requirements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Justification:</w:t>
      </w:r>
      <w:r w:rsidR="0055492A">
        <w:rPr>
          <w:b/>
          <w:bCs/>
        </w:rPr>
        <w:t xml:space="preserve"> </w:t>
      </w:r>
      <w:r w:rsidR="0055492A">
        <w:t>Allows for error handling and debugging</w:t>
      </w:r>
    </w:p>
    <w:p w14:paraId="4AF8FF73" w14:textId="3F3100E9" w:rsidR="00555DCD" w:rsidRDefault="00555DCD" w:rsidP="00555DCD">
      <w:pPr>
        <w:pStyle w:val="Requirements"/>
      </w:pPr>
      <w:r w:rsidRPr="00555DCD">
        <w:t>The dashboard shall be accessible on both desktop and mobile browsers with responsive design.</w:t>
      </w:r>
    </w:p>
    <w:p w14:paraId="0C446F6A" w14:textId="38D8D0BC" w:rsidR="00BD20D9" w:rsidRPr="003E6A5B" w:rsidRDefault="003E6A5B" w:rsidP="00BD20D9">
      <w:pPr>
        <w:pStyle w:val="Requirements"/>
        <w:numPr>
          <w:ilvl w:val="0"/>
          <w:numId w:val="47"/>
        </w:numPr>
      </w:pPr>
      <w:r>
        <w:rPr>
          <w:b/>
          <w:bCs/>
        </w:rPr>
        <w:t>Priority:</w:t>
      </w:r>
      <w:r w:rsidR="0055492A">
        <w:rPr>
          <w:b/>
          <w:bCs/>
        </w:rPr>
        <w:t xml:space="preserve"> </w:t>
      </w:r>
      <w:r w:rsidR="0055492A">
        <w:t>High</w:t>
      </w:r>
    </w:p>
    <w:p w14:paraId="6A17793E" w14:textId="7E1358F8" w:rsidR="00D97546" w:rsidRPr="003E6A5B" w:rsidRDefault="003E6A5B" w:rsidP="003E6A5B">
      <w:pPr>
        <w:pStyle w:val="Requirements"/>
        <w:numPr>
          <w:ilvl w:val="0"/>
          <w:numId w:val="47"/>
        </w:numPr>
      </w:pPr>
      <w:r>
        <w:rPr>
          <w:b/>
          <w:bCs/>
        </w:rPr>
        <w:t>Justification:</w:t>
      </w:r>
      <w:bookmarkEnd w:id="36"/>
      <w:r w:rsidR="0055492A">
        <w:rPr>
          <w:b/>
          <w:bCs/>
        </w:rPr>
        <w:t xml:space="preserve"> </w:t>
      </w:r>
      <w:r w:rsidR="005C2C68">
        <w:t xml:space="preserve">Responsive web </w:t>
      </w:r>
      <w:proofErr w:type="gramStart"/>
      <w:r w:rsidR="005C2C68">
        <w:t>app allows</w:t>
      </w:r>
      <w:proofErr w:type="gramEnd"/>
      <w:r w:rsidR="005C2C68">
        <w:t xml:space="preserve"> more flexibility for users.</w:t>
      </w:r>
    </w:p>
    <w:p w14:paraId="2CC96F4B" w14:textId="5BA3AECB" w:rsidR="00D97546" w:rsidRPr="005E11DE" w:rsidRDefault="00D97546" w:rsidP="005E11DE">
      <w:pPr>
        <w:pStyle w:val="Heading2"/>
      </w:pPr>
      <w:r>
        <w:t>Domain</w:t>
      </w:r>
      <w:r w:rsidRPr="00515B03">
        <w:t xml:space="preserve"> Requirements</w:t>
      </w:r>
    </w:p>
    <w:p w14:paraId="30886A45" w14:textId="6B868E9E" w:rsidR="00462820" w:rsidRDefault="00462820" w:rsidP="00B46F3E">
      <w:pPr>
        <w:pStyle w:val="Requirements"/>
      </w:pPr>
      <w:r w:rsidRPr="00462820">
        <w:t>The system shall track key nonprofit-specific metrics such as families served, pounds of food distributed, and repeat visits.</w:t>
      </w:r>
    </w:p>
    <w:p w14:paraId="03BC938A" w14:textId="125D1A9C" w:rsidR="005E11DE" w:rsidRPr="005E11DE" w:rsidRDefault="005E11DE" w:rsidP="005E11DE">
      <w:pPr>
        <w:pStyle w:val="Requirements"/>
        <w:numPr>
          <w:ilvl w:val="0"/>
          <w:numId w:val="33"/>
        </w:numPr>
      </w:pPr>
      <w:r>
        <w:rPr>
          <w:b/>
          <w:bCs/>
        </w:rPr>
        <w:t>Priority:</w:t>
      </w:r>
      <w:r w:rsidR="009D0EEB">
        <w:rPr>
          <w:b/>
          <w:bCs/>
        </w:rPr>
        <w:t xml:space="preserve"> </w:t>
      </w:r>
      <w:r w:rsidR="00471F4B">
        <w:t>High</w:t>
      </w:r>
    </w:p>
    <w:p w14:paraId="37F4F52C" w14:textId="46231B20" w:rsidR="005E11DE" w:rsidRPr="00462820" w:rsidRDefault="005E11DE" w:rsidP="005E11DE">
      <w:pPr>
        <w:pStyle w:val="Requirements"/>
        <w:numPr>
          <w:ilvl w:val="0"/>
          <w:numId w:val="33"/>
        </w:numPr>
      </w:pPr>
      <w:r>
        <w:rPr>
          <w:b/>
          <w:bCs/>
        </w:rPr>
        <w:t>Justification:</w:t>
      </w:r>
      <w:r w:rsidR="00471F4B">
        <w:rPr>
          <w:b/>
          <w:bCs/>
        </w:rPr>
        <w:t xml:space="preserve"> </w:t>
      </w:r>
      <w:r w:rsidR="00471F4B">
        <w:t>These are the main metrics</w:t>
      </w:r>
      <w:r w:rsidR="00E86AB9">
        <w:t xml:space="preserve"> that the non-profit requires to quantify their impact on the community.</w:t>
      </w:r>
    </w:p>
    <w:p w14:paraId="350C74AD" w14:textId="01A1058A" w:rsidR="00462820" w:rsidRDefault="00462820" w:rsidP="00B46F3E">
      <w:pPr>
        <w:pStyle w:val="Requirements"/>
      </w:pPr>
      <w:r w:rsidRPr="00462820">
        <w:t xml:space="preserve">The system </w:t>
      </w:r>
      <w:proofErr w:type="gramStart"/>
      <w:r w:rsidRPr="00462820">
        <w:t>shall</w:t>
      </w:r>
      <w:proofErr w:type="gramEnd"/>
      <w:r w:rsidRPr="00462820">
        <w:t xml:space="preserve"> support school zone and county-level data views to enable collaboration with community partners (e.g., schools, churches, local agencies).</w:t>
      </w:r>
    </w:p>
    <w:p w14:paraId="3FD6CE70" w14:textId="5BB3DFAE" w:rsidR="005E11DE" w:rsidRPr="005E11DE" w:rsidRDefault="005E11DE" w:rsidP="005E11DE">
      <w:pPr>
        <w:pStyle w:val="Requirements"/>
        <w:numPr>
          <w:ilvl w:val="0"/>
          <w:numId w:val="34"/>
        </w:numPr>
      </w:pPr>
      <w:r>
        <w:rPr>
          <w:b/>
          <w:bCs/>
        </w:rPr>
        <w:t>Priority:</w:t>
      </w:r>
      <w:r w:rsidR="00671D6C">
        <w:rPr>
          <w:b/>
          <w:bCs/>
        </w:rPr>
        <w:t xml:space="preserve"> </w:t>
      </w:r>
      <w:r w:rsidR="002F3D08">
        <w:t>High</w:t>
      </w:r>
    </w:p>
    <w:p w14:paraId="4E686A64" w14:textId="2696FE48" w:rsidR="005E11DE" w:rsidRPr="00462820" w:rsidRDefault="005E11DE" w:rsidP="005E11DE">
      <w:pPr>
        <w:pStyle w:val="Requirements"/>
        <w:numPr>
          <w:ilvl w:val="0"/>
          <w:numId w:val="34"/>
        </w:numPr>
      </w:pPr>
      <w:r>
        <w:rPr>
          <w:b/>
          <w:bCs/>
        </w:rPr>
        <w:t>Justification:</w:t>
      </w:r>
      <w:r w:rsidR="001B1929">
        <w:rPr>
          <w:b/>
          <w:bCs/>
        </w:rPr>
        <w:t xml:space="preserve"> </w:t>
      </w:r>
      <w:r w:rsidR="00F340CA">
        <w:t xml:space="preserve">These views will allow administrators to </w:t>
      </w:r>
      <w:r w:rsidR="00003CD8">
        <w:t xml:space="preserve">share </w:t>
      </w:r>
      <w:r w:rsidR="00F32116">
        <w:t xml:space="preserve">relevant information with </w:t>
      </w:r>
      <w:r w:rsidR="00FB6822">
        <w:t xml:space="preserve">community partners to </w:t>
      </w:r>
      <w:r w:rsidR="001C3B08">
        <w:t>increase reach and impact</w:t>
      </w:r>
    </w:p>
    <w:p w14:paraId="39E4D808" w14:textId="11159A2C" w:rsidR="00462820" w:rsidRDefault="00B46F3E" w:rsidP="00B46F3E">
      <w:pPr>
        <w:pStyle w:val="Requirements"/>
      </w:pPr>
      <w:r>
        <w:t xml:space="preserve"> </w:t>
      </w:r>
      <w:r w:rsidR="00462820" w:rsidRPr="00462820">
        <w:t>The system shall include anonymized demographic breakdowns (age ranges, household size, etc.) to inform targeted outreach programs without exposing personal data.</w:t>
      </w:r>
    </w:p>
    <w:p w14:paraId="4A11189B" w14:textId="7942584C" w:rsidR="005E11DE" w:rsidRPr="005E11DE" w:rsidRDefault="005E11DE" w:rsidP="001B1929">
      <w:pPr>
        <w:pStyle w:val="Requirements"/>
        <w:numPr>
          <w:ilvl w:val="0"/>
          <w:numId w:val="34"/>
        </w:numPr>
      </w:pPr>
      <w:r>
        <w:rPr>
          <w:b/>
          <w:bCs/>
        </w:rPr>
        <w:t>Priority:</w:t>
      </w:r>
      <w:r w:rsidR="002F3D08">
        <w:rPr>
          <w:b/>
          <w:bCs/>
        </w:rPr>
        <w:t xml:space="preserve"> </w:t>
      </w:r>
      <w:r w:rsidR="001B1929">
        <w:t>High</w:t>
      </w:r>
    </w:p>
    <w:p w14:paraId="622EFC4F" w14:textId="45F637FE" w:rsidR="005E11DE" w:rsidRPr="00462820" w:rsidRDefault="005E11DE" w:rsidP="005E11DE">
      <w:pPr>
        <w:pStyle w:val="Requirements"/>
        <w:numPr>
          <w:ilvl w:val="0"/>
          <w:numId w:val="35"/>
        </w:numPr>
      </w:pPr>
      <w:r>
        <w:rPr>
          <w:b/>
          <w:bCs/>
        </w:rPr>
        <w:t>Justification:</w:t>
      </w:r>
      <w:r w:rsidR="001C3B08">
        <w:rPr>
          <w:b/>
          <w:bCs/>
        </w:rPr>
        <w:t xml:space="preserve"> </w:t>
      </w:r>
      <w:r w:rsidR="008A45DE">
        <w:t>These demographic</w:t>
      </w:r>
      <w:r w:rsidR="00FA4381">
        <w:t>s will allow administrators to identify trends in demographics and need.</w:t>
      </w:r>
    </w:p>
    <w:p w14:paraId="48D54E8C" w14:textId="2131DDC5" w:rsidR="00462820" w:rsidRDefault="00B46F3E" w:rsidP="00B46F3E">
      <w:pPr>
        <w:pStyle w:val="Requirements"/>
      </w:pPr>
      <w:r>
        <w:t xml:space="preserve"> </w:t>
      </w:r>
      <w:r w:rsidR="00462820" w:rsidRPr="00462820">
        <w:t>Personally Identifiable Information (PII) shall not be displayed in any public-facing dashboard views.</w:t>
      </w:r>
    </w:p>
    <w:p w14:paraId="3950B591" w14:textId="691192CB" w:rsidR="005E11DE" w:rsidRPr="005E11DE" w:rsidRDefault="005E11DE" w:rsidP="005E11DE">
      <w:pPr>
        <w:pStyle w:val="Requirements"/>
        <w:numPr>
          <w:ilvl w:val="0"/>
          <w:numId w:val="36"/>
        </w:numPr>
      </w:pPr>
      <w:r>
        <w:rPr>
          <w:b/>
          <w:bCs/>
        </w:rPr>
        <w:t>Priority:</w:t>
      </w:r>
      <w:r w:rsidR="001B1929">
        <w:rPr>
          <w:b/>
          <w:bCs/>
        </w:rPr>
        <w:t xml:space="preserve"> </w:t>
      </w:r>
      <w:r w:rsidR="001B1929">
        <w:t>High</w:t>
      </w:r>
    </w:p>
    <w:p w14:paraId="12FC598E" w14:textId="6F022850" w:rsidR="005E11DE" w:rsidRPr="00462820" w:rsidRDefault="00E86E5E" w:rsidP="005E11DE">
      <w:pPr>
        <w:pStyle w:val="Requirements"/>
        <w:numPr>
          <w:ilvl w:val="0"/>
          <w:numId w:val="36"/>
        </w:numPr>
      </w:pPr>
      <w:r>
        <w:rPr>
          <w:b/>
          <w:bCs/>
        </w:rPr>
        <w:t>Justification:</w:t>
      </w:r>
      <w:r w:rsidR="00FA4381">
        <w:rPr>
          <w:b/>
          <w:bCs/>
        </w:rPr>
        <w:t xml:space="preserve"> </w:t>
      </w:r>
      <w:r w:rsidR="006745D1">
        <w:t>To</w:t>
      </w:r>
      <w:r w:rsidR="0040553D">
        <w:t xml:space="preserve"> align with </w:t>
      </w:r>
      <w:r w:rsidR="00447180">
        <w:t>privacy and compliance laws about personally identifiable information.</w:t>
      </w:r>
    </w:p>
    <w:p w14:paraId="481E0CF9" w14:textId="53B9FD29" w:rsidR="00462820" w:rsidRDefault="00B46F3E" w:rsidP="00B46F3E">
      <w:pPr>
        <w:pStyle w:val="Requirements"/>
      </w:pPr>
      <w:r>
        <w:t xml:space="preserve"> </w:t>
      </w:r>
      <w:r w:rsidR="00462820" w:rsidRPr="00462820">
        <w:t>Reports shall be formatted in a way that can be shared directly with donors and funding agencies.</w:t>
      </w:r>
    </w:p>
    <w:p w14:paraId="0F7CA47B" w14:textId="4CDCD196" w:rsidR="00E86E5E" w:rsidRPr="005F6527" w:rsidRDefault="00E86E5E" w:rsidP="00E86E5E">
      <w:pPr>
        <w:pStyle w:val="Requirements"/>
        <w:numPr>
          <w:ilvl w:val="0"/>
          <w:numId w:val="37"/>
        </w:numPr>
      </w:pPr>
      <w:r>
        <w:rPr>
          <w:b/>
          <w:bCs/>
        </w:rPr>
        <w:t>Priority:</w:t>
      </w:r>
      <w:r w:rsidR="001B1929">
        <w:rPr>
          <w:b/>
          <w:bCs/>
        </w:rPr>
        <w:t xml:space="preserve"> </w:t>
      </w:r>
      <w:r w:rsidR="001B1929">
        <w:t>High</w:t>
      </w:r>
    </w:p>
    <w:p w14:paraId="1195D01D" w14:textId="22070262" w:rsidR="003653E6" w:rsidRPr="00F71030" w:rsidRDefault="005F6527" w:rsidP="00462820">
      <w:pPr>
        <w:pStyle w:val="Requirements"/>
        <w:numPr>
          <w:ilvl w:val="0"/>
          <w:numId w:val="37"/>
        </w:numPr>
      </w:pPr>
      <w:r>
        <w:rPr>
          <w:b/>
          <w:bCs/>
        </w:rPr>
        <w:lastRenderedPageBreak/>
        <w:t>Justification:</w:t>
      </w:r>
      <w:r w:rsidR="006229F3">
        <w:rPr>
          <w:b/>
          <w:bCs/>
        </w:rPr>
        <w:t xml:space="preserve"> </w:t>
      </w:r>
      <w:r w:rsidR="0091577B">
        <w:t xml:space="preserve">Improves ease of reporting </w:t>
      </w:r>
      <w:r w:rsidR="00D1547D">
        <w:t>non-profit metrics to stakeholders and the community with the app acting as a central hub for high-impact data visualizations.</w:t>
      </w:r>
    </w:p>
    <w:sectPr w:rsidR="003653E6" w:rsidRPr="00F71030">
      <w:headerReference w:type="default" r:id="rId12"/>
      <w:foot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C898B" w14:textId="77777777" w:rsidR="00782E98" w:rsidRDefault="00782E98">
      <w:pPr>
        <w:spacing w:line="240" w:lineRule="auto"/>
      </w:pPr>
      <w:r>
        <w:separator/>
      </w:r>
    </w:p>
  </w:endnote>
  <w:endnote w:type="continuationSeparator" w:id="0">
    <w:p w14:paraId="4D1C3BA8" w14:textId="77777777" w:rsidR="00782E98" w:rsidRDefault="00782E98">
      <w:pPr>
        <w:spacing w:line="240" w:lineRule="auto"/>
      </w:pPr>
      <w:r>
        <w:continuationSeparator/>
      </w:r>
    </w:p>
  </w:endnote>
  <w:endnote w:type="continuationNotice" w:id="1">
    <w:p w14:paraId="034E4CB0" w14:textId="77777777" w:rsidR="00782E98" w:rsidRDefault="00782E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E65F1" w14:paraId="4E04C8D9" w14:textId="77777777" w:rsidTr="48BE65F1">
      <w:trPr>
        <w:trHeight w:val="300"/>
      </w:trPr>
      <w:tc>
        <w:tcPr>
          <w:tcW w:w="3120" w:type="dxa"/>
        </w:tcPr>
        <w:p w14:paraId="6FD7DCE7" w14:textId="54D57BEA" w:rsidR="48BE65F1" w:rsidRDefault="48BE65F1" w:rsidP="48BE65F1">
          <w:pPr>
            <w:pStyle w:val="Header"/>
            <w:ind w:left="-115"/>
          </w:pPr>
        </w:p>
      </w:tc>
      <w:tc>
        <w:tcPr>
          <w:tcW w:w="3120" w:type="dxa"/>
        </w:tcPr>
        <w:p w14:paraId="2970B2BA" w14:textId="45885B99" w:rsidR="48BE65F1" w:rsidRDefault="48BE65F1" w:rsidP="48BE65F1">
          <w:pPr>
            <w:pStyle w:val="Header"/>
            <w:jc w:val="center"/>
          </w:pPr>
        </w:p>
      </w:tc>
      <w:tc>
        <w:tcPr>
          <w:tcW w:w="3120" w:type="dxa"/>
        </w:tcPr>
        <w:p w14:paraId="3299F945" w14:textId="50BFC86E" w:rsidR="48BE65F1" w:rsidRDefault="48BE65F1" w:rsidP="48BE65F1">
          <w:pPr>
            <w:pStyle w:val="Header"/>
            <w:ind w:right="-115"/>
            <w:jc w:val="right"/>
          </w:pPr>
        </w:p>
      </w:tc>
    </w:tr>
  </w:tbl>
  <w:p w14:paraId="53AFB4D5" w14:textId="43B8BEF4" w:rsidR="002E05AD" w:rsidRDefault="002E0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48BE65F1" w14:paraId="58F1B2B3" w14:textId="77777777" w:rsidTr="48BE65F1">
      <w:trPr>
        <w:trHeight w:val="300"/>
      </w:trPr>
      <w:tc>
        <w:tcPr>
          <w:tcW w:w="3215" w:type="dxa"/>
        </w:tcPr>
        <w:p w14:paraId="4C0D9FAC" w14:textId="4F2A97B8" w:rsidR="48BE65F1" w:rsidRDefault="48BE65F1" w:rsidP="48BE65F1">
          <w:pPr>
            <w:pStyle w:val="Header"/>
            <w:ind w:left="-115"/>
          </w:pPr>
        </w:p>
      </w:tc>
      <w:tc>
        <w:tcPr>
          <w:tcW w:w="3215" w:type="dxa"/>
        </w:tcPr>
        <w:p w14:paraId="262E9C0A" w14:textId="6A731543" w:rsidR="48BE65F1" w:rsidRDefault="48BE65F1" w:rsidP="48BE65F1">
          <w:pPr>
            <w:pStyle w:val="Header"/>
            <w:jc w:val="center"/>
          </w:pPr>
        </w:p>
      </w:tc>
      <w:tc>
        <w:tcPr>
          <w:tcW w:w="3215" w:type="dxa"/>
        </w:tcPr>
        <w:p w14:paraId="52EDC4E5" w14:textId="0DC03F2B" w:rsidR="48BE65F1" w:rsidRDefault="48BE65F1" w:rsidP="48BE65F1">
          <w:pPr>
            <w:pStyle w:val="Header"/>
            <w:ind w:right="-115"/>
            <w:jc w:val="right"/>
          </w:pPr>
        </w:p>
      </w:tc>
    </w:tr>
  </w:tbl>
  <w:p w14:paraId="176394AC" w14:textId="7747615E" w:rsidR="002E05AD" w:rsidRDefault="002E0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51B28" w14:textId="77777777" w:rsidR="00782E98" w:rsidRDefault="00782E98">
      <w:pPr>
        <w:spacing w:line="240" w:lineRule="auto"/>
      </w:pPr>
      <w:r>
        <w:separator/>
      </w:r>
    </w:p>
  </w:footnote>
  <w:footnote w:type="continuationSeparator" w:id="0">
    <w:p w14:paraId="41B8517F" w14:textId="77777777" w:rsidR="00782E98" w:rsidRDefault="00782E98">
      <w:pPr>
        <w:spacing w:line="240" w:lineRule="auto"/>
      </w:pPr>
      <w:r>
        <w:continuationSeparator/>
      </w:r>
    </w:p>
  </w:footnote>
  <w:footnote w:type="continuationNotice" w:id="1">
    <w:p w14:paraId="4EBFD256" w14:textId="77777777" w:rsidR="00782E98" w:rsidRDefault="00782E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C60CE" w14:textId="31936847" w:rsidR="001A7D67" w:rsidRDefault="00CE2EC2">
    <w:pPr>
      <w:pStyle w:val="Header"/>
    </w:pPr>
    <w:r>
      <w:t>Software</w:t>
    </w:r>
    <w:r>
      <w:rPr>
        <w:sz w:val="24"/>
      </w:rPr>
      <w:t xml:space="preserve"> </w:t>
    </w:r>
    <w:r>
      <w:t>Requirements Specification for</w:t>
    </w:r>
    <w:r w:rsidR="00EB374E">
      <w:t xml:space="preserve"> </w:t>
    </w:r>
    <w:proofErr w:type="spellStart"/>
    <w:r w:rsidR="00EB374E">
      <w:t>Satisfeed</w:t>
    </w:r>
    <w:proofErr w:type="spellEnd"/>
    <w:r w:rsidR="00EB374E">
      <w:t xml:space="preserve"> Dashboard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83A8B" w14:textId="77777777" w:rsidR="001A7D67" w:rsidRDefault="00CE2EC2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B60199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A02295"/>
    <w:multiLevelType w:val="hybridMultilevel"/>
    <w:tmpl w:val="E6F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30C"/>
    <w:multiLevelType w:val="multilevel"/>
    <w:tmpl w:val="B84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7F21"/>
    <w:multiLevelType w:val="multilevel"/>
    <w:tmpl w:val="ACA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E2D"/>
    <w:multiLevelType w:val="hybridMultilevel"/>
    <w:tmpl w:val="B8C26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87E5F"/>
    <w:multiLevelType w:val="hybridMultilevel"/>
    <w:tmpl w:val="CDA23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6405E"/>
    <w:multiLevelType w:val="hybridMultilevel"/>
    <w:tmpl w:val="0DD02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0A2337"/>
    <w:multiLevelType w:val="hybridMultilevel"/>
    <w:tmpl w:val="6900B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C13F6"/>
    <w:multiLevelType w:val="hybridMultilevel"/>
    <w:tmpl w:val="E216F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DDC1E"/>
    <w:multiLevelType w:val="hybridMultilevel"/>
    <w:tmpl w:val="FFFFFFFF"/>
    <w:lvl w:ilvl="0" w:tplc="62C211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04BD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67CF1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B014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A069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8FA98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24EB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1E3A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5AC68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F2A6D"/>
    <w:multiLevelType w:val="hybridMultilevel"/>
    <w:tmpl w:val="B1AEF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D6C2B"/>
    <w:multiLevelType w:val="multilevel"/>
    <w:tmpl w:val="EC2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B2B5E"/>
    <w:multiLevelType w:val="hybridMultilevel"/>
    <w:tmpl w:val="E8DC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F3EEB2"/>
    <w:multiLevelType w:val="hybridMultilevel"/>
    <w:tmpl w:val="FFFFFFFF"/>
    <w:lvl w:ilvl="0" w:tplc="B89272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186E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F88B8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8292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4431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1768E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6AC4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F4554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2283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5AB4A6"/>
    <w:multiLevelType w:val="hybridMultilevel"/>
    <w:tmpl w:val="FFFFFFFF"/>
    <w:lvl w:ilvl="0" w:tplc="DDF6E4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98224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74CA96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C06FED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DE69E4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E7AC0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7546E9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50CCBB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49463B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4E1A43"/>
    <w:multiLevelType w:val="multilevel"/>
    <w:tmpl w:val="87D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40DA8"/>
    <w:multiLevelType w:val="multilevel"/>
    <w:tmpl w:val="2B3AA816"/>
    <w:lvl w:ilvl="0">
      <w:start w:val="1"/>
      <w:numFmt w:val="decimal"/>
      <w:pStyle w:val="Requirements"/>
      <w:lvlText w:val="REQ-%1:"/>
      <w:lvlJc w:val="left"/>
      <w:pPr>
        <w:tabs>
          <w:tab w:val="num" w:pos="1926"/>
        </w:tabs>
        <w:ind w:left="990" w:firstLine="0"/>
      </w:pPr>
      <w:rPr>
        <w:rFonts w:hint="default"/>
        <w:b/>
        <w:i w:val="0"/>
      </w:rPr>
    </w:lvl>
    <w:lvl w:ilvl="1">
      <w:start w:val="1"/>
      <w:numFmt w:val="decimal"/>
      <w:lvlText w:val="REQ-%1.%2: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7" w15:restartNumberingAfterBreak="0">
    <w:nsid w:val="34253E62"/>
    <w:multiLevelType w:val="hybridMultilevel"/>
    <w:tmpl w:val="EE6C6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E46D6"/>
    <w:multiLevelType w:val="hybridMultilevel"/>
    <w:tmpl w:val="98B03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3F799D"/>
    <w:multiLevelType w:val="hybridMultilevel"/>
    <w:tmpl w:val="A00ED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B6E8F"/>
    <w:multiLevelType w:val="hybridMultilevel"/>
    <w:tmpl w:val="D4F078B8"/>
    <w:lvl w:ilvl="0" w:tplc="AC060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63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8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0D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05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23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C0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80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1BC8F"/>
    <w:multiLevelType w:val="hybridMultilevel"/>
    <w:tmpl w:val="FFFFFFFF"/>
    <w:lvl w:ilvl="0" w:tplc="F008F3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06F40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0E6BB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BA01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52D2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64AD6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26E0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3A25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FED7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7C2239"/>
    <w:multiLevelType w:val="hybridMultilevel"/>
    <w:tmpl w:val="FB88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2D599"/>
    <w:multiLevelType w:val="hybridMultilevel"/>
    <w:tmpl w:val="FFFFFFFF"/>
    <w:lvl w:ilvl="0" w:tplc="2320E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3A5A8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FC78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58EF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C2063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82FE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3CDE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3A740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3B6D7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387A40"/>
    <w:multiLevelType w:val="hybridMultilevel"/>
    <w:tmpl w:val="65EA4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B53492"/>
    <w:multiLevelType w:val="multilevel"/>
    <w:tmpl w:val="255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99F91"/>
    <w:multiLevelType w:val="hybridMultilevel"/>
    <w:tmpl w:val="FFFFFFFF"/>
    <w:lvl w:ilvl="0" w:tplc="8342FE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B4E4E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AC38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569E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F6FA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51A98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0844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7E671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A4CF89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8A6B77"/>
    <w:multiLevelType w:val="hybridMultilevel"/>
    <w:tmpl w:val="01823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CC017B"/>
    <w:multiLevelType w:val="hybridMultilevel"/>
    <w:tmpl w:val="FFFFFFFF"/>
    <w:lvl w:ilvl="0" w:tplc="B9326D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7AB9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B4253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3429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D424D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BBE74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84F71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8884C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07437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359668"/>
    <w:multiLevelType w:val="hybridMultilevel"/>
    <w:tmpl w:val="FFFFFFFF"/>
    <w:lvl w:ilvl="0" w:tplc="9B86D6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8AF1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DC241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DCA1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7CF61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C9230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9FACF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2C7B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121D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C458DC"/>
    <w:multiLevelType w:val="hybridMultilevel"/>
    <w:tmpl w:val="7BE80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F843B1"/>
    <w:multiLevelType w:val="hybridMultilevel"/>
    <w:tmpl w:val="49F4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A938DF"/>
    <w:multiLevelType w:val="hybridMultilevel"/>
    <w:tmpl w:val="F350C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6122C9"/>
    <w:multiLevelType w:val="hybridMultilevel"/>
    <w:tmpl w:val="FFFFFFFF"/>
    <w:lvl w:ilvl="0" w:tplc="141E4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08E5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E6E80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E059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66CE6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4B296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9E56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40C88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5214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D766A9"/>
    <w:multiLevelType w:val="hybridMultilevel"/>
    <w:tmpl w:val="40BCE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484B37"/>
    <w:multiLevelType w:val="multilevel"/>
    <w:tmpl w:val="7C4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A73AF"/>
    <w:multiLevelType w:val="hybridMultilevel"/>
    <w:tmpl w:val="A7E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CC3D42"/>
    <w:multiLevelType w:val="hybridMultilevel"/>
    <w:tmpl w:val="A3A8F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887151"/>
    <w:multiLevelType w:val="hybridMultilevel"/>
    <w:tmpl w:val="ED161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0C5CB5"/>
    <w:multiLevelType w:val="hybridMultilevel"/>
    <w:tmpl w:val="95F8E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05394B"/>
    <w:multiLevelType w:val="multilevel"/>
    <w:tmpl w:val="771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64D46"/>
    <w:multiLevelType w:val="hybridMultilevel"/>
    <w:tmpl w:val="9C92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3B571A"/>
    <w:multiLevelType w:val="hybridMultilevel"/>
    <w:tmpl w:val="7848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9B217"/>
    <w:multiLevelType w:val="hybridMultilevel"/>
    <w:tmpl w:val="FFFFFFFF"/>
    <w:lvl w:ilvl="0" w:tplc="EBB04F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3224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53A7C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3D83A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DAC3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1B092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FA8B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F8FF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64B2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B2327F"/>
    <w:multiLevelType w:val="hybridMultilevel"/>
    <w:tmpl w:val="E1787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0F511B"/>
    <w:multiLevelType w:val="hybridMultilevel"/>
    <w:tmpl w:val="8BFA6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0458691">
    <w:abstractNumId w:val="20"/>
  </w:num>
  <w:num w:numId="2" w16cid:durableId="1371300736">
    <w:abstractNumId w:val="0"/>
  </w:num>
  <w:num w:numId="3" w16cid:durableId="132334006">
    <w:abstractNumId w:val="16"/>
  </w:num>
  <w:num w:numId="4" w16cid:durableId="355666713">
    <w:abstractNumId w:val="42"/>
  </w:num>
  <w:num w:numId="5" w16cid:durableId="2040428108">
    <w:abstractNumId w:val="1"/>
  </w:num>
  <w:num w:numId="6" w16cid:durableId="1509561540">
    <w:abstractNumId w:val="24"/>
  </w:num>
  <w:num w:numId="7" w16cid:durableId="1790928325">
    <w:abstractNumId w:val="45"/>
  </w:num>
  <w:num w:numId="8" w16cid:durableId="713314463">
    <w:abstractNumId w:val="19"/>
  </w:num>
  <w:num w:numId="9" w16cid:durableId="1227837409">
    <w:abstractNumId w:val="12"/>
  </w:num>
  <w:num w:numId="10" w16cid:durableId="1876380439">
    <w:abstractNumId w:val="39"/>
  </w:num>
  <w:num w:numId="11" w16cid:durableId="1291089023">
    <w:abstractNumId w:val="13"/>
  </w:num>
  <w:num w:numId="12" w16cid:durableId="99374425">
    <w:abstractNumId w:val="26"/>
  </w:num>
  <w:num w:numId="13" w16cid:durableId="1362173011">
    <w:abstractNumId w:val="43"/>
  </w:num>
  <w:num w:numId="14" w16cid:durableId="741483174">
    <w:abstractNumId w:val="9"/>
  </w:num>
  <w:num w:numId="15" w16cid:durableId="771047276">
    <w:abstractNumId w:val="21"/>
  </w:num>
  <w:num w:numId="16" w16cid:durableId="304362415">
    <w:abstractNumId w:val="14"/>
  </w:num>
  <w:num w:numId="17" w16cid:durableId="423231623">
    <w:abstractNumId w:val="33"/>
  </w:num>
  <w:num w:numId="18" w16cid:durableId="1563327744">
    <w:abstractNumId w:val="29"/>
  </w:num>
  <w:num w:numId="19" w16cid:durableId="157772488">
    <w:abstractNumId w:val="28"/>
  </w:num>
  <w:num w:numId="20" w16cid:durableId="862551449">
    <w:abstractNumId w:val="23"/>
  </w:num>
  <w:num w:numId="21" w16cid:durableId="444427707">
    <w:abstractNumId w:val="25"/>
  </w:num>
  <w:num w:numId="22" w16cid:durableId="80032187">
    <w:abstractNumId w:val="40"/>
  </w:num>
  <w:num w:numId="23" w16cid:durableId="587617327">
    <w:abstractNumId w:val="2"/>
  </w:num>
  <w:num w:numId="24" w16cid:durableId="294484313">
    <w:abstractNumId w:val="35"/>
  </w:num>
  <w:num w:numId="25" w16cid:durableId="2094088358">
    <w:abstractNumId w:val="11"/>
  </w:num>
  <w:num w:numId="26" w16cid:durableId="1308587370">
    <w:abstractNumId w:val="22"/>
  </w:num>
  <w:num w:numId="27" w16cid:durableId="1008292137">
    <w:abstractNumId w:val="34"/>
  </w:num>
  <w:num w:numId="28" w16cid:durableId="557397640">
    <w:abstractNumId w:val="27"/>
  </w:num>
  <w:num w:numId="29" w16cid:durableId="1087730305">
    <w:abstractNumId w:val="8"/>
  </w:num>
  <w:num w:numId="30" w16cid:durableId="1749888165">
    <w:abstractNumId w:val="41"/>
  </w:num>
  <w:num w:numId="31" w16cid:durableId="1161390770">
    <w:abstractNumId w:val="44"/>
  </w:num>
  <w:num w:numId="32" w16cid:durableId="1295407866">
    <w:abstractNumId w:val="37"/>
  </w:num>
  <w:num w:numId="33" w16cid:durableId="1123689810">
    <w:abstractNumId w:val="38"/>
  </w:num>
  <w:num w:numId="34" w16cid:durableId="322780521">
    <w:abstractNumId w:val="4"/>
  </w:num>
  <w:num w:numId="35" w16cid:durableId="863979846">
    <w:abstractNumId w:val="30"/>
  </w:num>
  <w:num w:numId="36" w16cid:durableId="1960457091">
    <w:abstractNumId w:val="31"/>
  </w:num>
  <w:num w:numId="37" w16cid:durableId="1933395942">
    <w:abstractNumId w:val="5"/>
  </w:num>
  <w:num w:numId="38" w16cid:durableId="1710837058">
    <w:abstractNumId w:val="10"/>
  </w:num>
  <w:num w:numId="39" w16cid:durableId="1480076325">
    <w:abstractNumId w:val="17"/>
  </w:num>
  <w:num w:numId="40" w16cid:durableId="1463768991">
    <w:abstractNumId w:val="3"/>
  </w:num>
  <w:num w:numId="41" w16cid:durableId="792675294">
    <w:abstractNumId w:val="15"/>
  </w:num>
  <w:num w:numId="42" w16cid:durableId="1060326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2006080">
    <w:abstractNumId w:val="7"/>
  </w:num>
  <w:num w:numId="44" w16cid:durableId="627010945">
    <w:abstractNumId w:val="18"/>
  </w:num>
  <w:num w:numId="45" w16cid:durableId="774178828">
    <w:abstractNumId w:val="36"/>
  </w:num>
  <w:num w:numId="46" w16cid:durableId="1320965986">
    <w:abstractNumId w:val="6"/>
  </w:num>
  <w:num w:numId="47" w16cid:durableId="1399746369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9A170E"/>
    <w:rsid w:val="00000892"/>
    <w:rsid w:val="00001200"/>
    <w:rsid w:val="000013FB"/>
    <w:rsid w:val="00003CD8"/>
    <w:rsid w:val="000044B0"/>
    <w:rsid w:val="00004D49"/>
    <w:rsid w:val="000055BB"/>
    <w:rsid w:val="0000626F"/>
    <w:rsid w:val="000072F0"/>
    <w:rsid w:val="00010284"/>
    <w:rsid w:val="00010653"/>
    <w:rsid w:val="00010C76"/>
    <w:rsid w:val="00010FCE"/>
    <w:rsid w:val="00011500"/>
    <w:rsid w:val="00011829"/>
    <w:rsid w:val="00011D6E"/>
    <w:rsid w:val="0001220B"/>
    <w:rsid w:val="00012F1C"/>
    <w:rsid w:val="0001328D"/>
    <w:rsid w:val="00013790"/>
    <w:rsid w:val="00013AA2"/>
    <w:rsid w:val="00013ADD"/>
    <w:rsid w:val="00014BDB"/>
    <w:rsid w:val="00014D78"/>
    <w:rsid w:val="000150F9"/>
    <w:rsid w:val="00015778"/>
    <w:rsid w:val="00016D19"/>
    <w:rsid w:val="00016D81"/>
    <w:rsid w:val="00021AAD"/>
    <w:rsid w:val="00021D83"/>
    <w:rsid w:val="00021E16"/>
    <w:rsid w:val="00021FAE"/>
    <w:rsid w:val="00022025"/>
    <w:rsid w:val="00022243"/>
    <w:rsid w:val="000252FE"/>
    <w:rsid w:val="00026866"/>
    <w:rsid w:val="000307E0"/>
    <w:rsid w:val="00031071"/>
    <w:rsid w:val="0003239B"/>
    <w:rsid w:val="00032DA5"/>
    <w:rsid w:val="00033EF0"/>
    <w:rsid w:val="00034A49"/>
    <w:rsid w:val="00034C89"/>
    <w:rsid w:val="00035F3E"/>
    <w:rsid w:val="00036CD0"/>
    <w:rsid w:val="000374B8"/>
    <w:rsid w:val="000379B2"/>
    <w:rsid w:val="00037AAE"/>
    <w:rsid w:val="00040477"/>
    <w:rsid w:val="00040F5E"/>
    <w:rsid w:val="00041222"/>
    <w:rsid w:val="00041AF2"/>
    <w:rsid w:val="00042196"/>
    <w:rsid w:val="00042938"/>
    <w:rsid w:val="000433EF"/>
    <w:rsid w:val="00044217"/>
    <w:rsid w:val="000448CE"/>
    <w:rsid w:val="00044C2F"/>
    <w:rsid w:val="000453B6"/>
    <w:rsid w:val="000459C6"/>
    <w:rsid w:val="000472A9"/>
    <w:rsid w:val="00047DC3"/>
    <w:rsid w:val="000515D1"/>
    <w:rsid w:val="00051D73"/>
    <w:rsid w:val="00052807"/>
    <w:rsid w:val="00052C00"/>
    <w:rsid w:val="00052D29"/>
    <w:rsid w:val="00054AC5"/>
    <w:rsid w:val="00054DC9"/>
    <w:rsid w:val="00055F79"/>
    <w:rsid w:val="000563F2"/>
    <w:rsid w:val="0005682E"/>
    <w:rsid w:val="00056F27"/>
    <w:rsid w:val="00057A61"/>
    <w:rsid w:val="00057DB6"/>
    <w:rsid w:val="0006004E"/>
    <w:rsid w:val="00060769"/>
    <w:rsid w:val="000613F7"/>
    <w:rsid w:val="00061749"/>
    <w:rsid w:val="00064819"/>
    <w:rsid w:val="000654A5"/>
    <w:rsid w:val="00065770"/>
    <w:rsid w:val="000669DB"/>
    <w:rsid w:val="00066AA6"/>
    <w:rsid w:val="000701DE"/>
    <w:rsid w:val="0007142C"/>
    <w:rsid w:val="0007177C"/>
    <w:rsid w:val="000720D7"/>
    <w:rsid w:val="0007274A"/>
    <w:rsid w:val="00072D4C"/>
    <w:rsid w:val="000735EE"/>
    <w:rsid w:val="000737D6"/>
    <w:rsid w:val="00074229"/>
    <w:rsid w:val="00075369"/>
    <w:rsid w:val="000766DA"/>
    <w:rsid w:val="0007758B"/>
    <w:rsid w:val="000776B4"/>
    <w:rsid w:val="000776DA"/>
    <w:rsid w:val="0008296A"/>
    <w:rsid w:val="00083B7B"/>
    <w:rsid w:val="00083D7D"/>
    <w:rsid w:val="00083E0A"/>
    <w:rsid w:val="00084CED"/>
    <w:rsid w:val="0008529D"/>
    <w:rsid w:val="000856CF"/>
    <w:rsid w:val="00085EA1"/>
    <w:rsid w:val="000869C7"/>
    <w:rsid w:val="0008740E"/>
    <w:rsid w:val="000876F1"/>
    <w:rsid w:val="00090F8C"/>
    <w:rsid w:val="00091EE4"/>
    <w:rsid w:val="00094C34"/>
    <w:rsid w:val="000971BF"/>
    <w:rsid w:val="000973F6"/>
    <w:rsid w:val="000977AD"/>
    <w:rsid w:val="000977CE"/>
    <w:rsid w:val="000A0405"/>
    <w:rsid w:val="000A04CA"/>
    <w:rsid w:val="000A1B58"/>
    <w:rsid w:val="000A2E54"/>
    <w:rsid w:val="000A302D"/>
    <w:rsid w:val="000A3478"/>
    <w:rsid w:val="000A35BE"/>
    <w:rsid w:val="000A464D"/>
    <w:rsid w:val="000A4969"/>
    <w:rsid w:val="000A4C0D"/>
    <w:rsid w:val="000A4DCE"/>
    <w:rsid w:val="000A4FF0"/>
    <w:rsid w:val="000A58AB"/>
    <w:rsid w:val="000A58C8"/>
    <w:rsid w:val="000A5B7A"/>
    <w:rsid w:val="000A6014"/>
    <w:rsid w:val="000A6562"/>
    <w:rsid w:val="000A67D3"/>
    <w:rsid w:val="000A78EA"/>
    <w:rsid w:val="000B0210"/>
    <w:rsid w:val="000B0D6C"/>
    <w:rsid w:val="000B0FE3"/>
    <w:rsid w:val="000B2C17"/>
    <w:rsid w:val="000B4171"/>
    <w:rsid w:val="000B4B6C"/>
    <w:rsid w:val="000B62D4"/>
    <w:rsid w:val="000B6D21"/>
    <w:rsid w:val="000C054C"/>
    <w:rsid w:val="000C0659"/>
    <w:rsid w:val="000C08B8"/>
    <w:rsid w:val="000C115F"/>
    <w:rsid w:val="000C23A6"/>
    <w:rsid w:val="000C272D"/>
    <w:rsid w:val="000C3289"/>
    <w:rsid w:val="000C4459"/>
    <w:rsid w:val="000C453E"/>
    <w:rsid w:val="000C4933"/>
    <w:rsid w:val="000C6A51"/>
    <w:rsid w:val="000C70D4"/>
    <w:rsid w:val="000D11F3"/>
    <w:rsid w:val="000D18A8"/>
    <w:rsid w:val="000D1A20"/>
    <w:rsid w:val="000D1C13"/>
    <w:rsid w:val="000D20D8"/>
    <w:rsid w:val="000D3C85"/>
    <w:rsid w:val="000D40C1"/>
    <w:rsid w:val="000D529F"/>
    <w:rsid w:val="000D5415"/>
    <w:rsid w:val="000E02A4"/>
    <w:rsid w:val="000E0E57"/>
    <w:rsid w:val="000E15A9"/>
    <w:rsid w:val="000E18C9"/>
    <w:rsid w:val="000E2A5A"/>
    <w:rsid w:val="000E335E"/>
    <w:rsid w:val="000E3981"/>
    <w:rsid w:val="000E3AD8"/>
    <w:rsid w:val="000E3E2C"/>
    <w:rsid w:val="000E3F28"/>
    <w:rsid w:val="000E62A2"/>
    <w:rsid w:val="000F02FC"/>
    <w:rsid w:val="000F10D1"/>
    <w:rsid w:val="000F1FDE"/>
    <w:rsid w:val="000F2E55"/>
    <w:rsid w:val="000F4319"/>
    <w:rsid w:val="000F43FA"/>
    <w:rsid w:val="000F563C"/>
    <w:rsid w:val="000F70E8"/>
    <w:rsid w:val="000F7214"/>
    <w:rsid w:val="000F74D3"/>
    <w:rsid w:val="000F7C6F"/>
    <w:rsid w:val="000F7FA1"/>
    <w:rsid w:val="00100EBF"/>
    <w:rsid w:val="0010124B"/>
    <w:rsid w:val="00101909"/>
    <w:rsid w:val="00103435"/>
    <w:rsid w:val="00103777"/>
    <w:rsid w:val="001039A5"/>
    <w:rsid w:val="00104144"/>
    <w:rsid w:val="001041D9"/>
    <w:rsid w:val="00104B18"/>
    <w:rsid w:val="00106A48"/>
    <w:rsid w:val="00106B4C"/>
    <w:rsid w:val="00106D34"/>
    <w:rsid w:val="00107276"/>
    <w:rsid w:val="00107EEC"/>
    <w:rsid w:val="00112D5D"/>
    <w:rsid w:val="0011344D"/>
    <w:rsid w:val="00113512"/>
    <w:rsid w:val="00113C97"/>
    <w:rsid w:val="00116107"/>
    <w:rsid w:val="00117124"/>
    <w:rsid w:val="00117FB0"/>
    <w:rsid w:val="001202C5"/>
    <w:rsid w:val="0012044E"/>
    <w:rsid w:val="001206A7"/>
    <w:rsid w:val="00121453"/>
    <w:rsid w:val="0012243D"/>
    <w:rsid w:val="00122773"/>
    <w:rsid w:val="00123778"/>
    <w:rsid w:val="001250E8"/>
    <w:rsid w:val="0012597C"/>
    <w:rsid w:val="0012605C"/>
    <w:rsid w:val="00126DB6"/>
    <w:rsid w:val="0012724E"/>
    <w:rsid w:val="00127382"/>
    <w:rsid w:val="0012780A"/>
    <w:rsid w:val="001309FF"/>
    <w:rsid w:val="001312E1"/>
    <w:rsid w:val="001328D4"/>
    <w:rsid w:val="00133EDB"/>
    <w:rsid w:val="00134235"/>
    <w:rsid w:val="001367AC"/>
    <w:rsid w:val="0013776D"/>
    <w:rsid w:val="00140FB2"/>
    <w:rsid w:val="001424E1"/>
    <w:rsid w:val="00142FD0"/>
    <w:rsid w:val="00143774"/>
    <w:rsid w:val="00143B4D"/>
    <w:rsid w:val="00143B9A"/>
    <w:rsid w:val="0014407B"/>
    <w:rsid w:val="001448A6"/>
    <w:rsid w:val="00144A48"/>
    <w:rsid w:val="0014632D"/>
    <w:rsid w:val="001477F6"/>
    <w:rsid w:val="00152753"/>
    <w:rsid w:val="00153CA2"/>
    <w:rsid w:val="00153EA2"/>
    <w:rsid w:val="00154157"/>
    <w:rsid w:val="00154431"/>
    <w:rsid w:val="001562D2"/>
    <w:rsid w:val="001563E4"/>
    <w:rsid w:val="0015654C"/>
    <w:rsid w:val="00157180"/>
    <w:rsid w:val="00157B77"/>
    <w:rsid w:val="00160750"/>
    <w:rsid w:val="00161181"/>
    <w:rsid w:val="001622E3"/>
    <w:rsid w:val="00162368"/>
    <w:rsid w:val="001647C0"/>
    <w:rsid w:val="00165317"/>
    <w:rsid w:val="00165A83"/>
    <w:rsid w:val="00167DB0"/>
    <w:rsid w:val="00170CCE"/>
    <w:rsid w:val="00170CD6"/>
    <w:rsid w:val="00171209"/>
    <w:rsid w:val="001717A6"/>
    <w:rsid w:val="0017274A"/>
    <w:rsid w:val="00174B4B"/>
    <w:rsid w:val="00174B55"/>
    <w:rsid w:val="001770EE"/>
    <w:rsid w:val="00177C65"/>
    <w:rsid w:val="00180226"/>
    <w:rsid w:val="001807F1"/>
    <w:rsid w:val="00180BA5"/>
    <w:rsid w:val="00181EE9"/>
    <w:rsid w:val="0018605A"/>
    <w:rsid w:val="001865A7"/>
    <w:rsid w:val="0018676D"/>
    <w:rsid w:val="00186EA2"/>
    <w:rsid w:val="00187B00"/>
    <w:rsid w:val="00190901"/>
    <w:rsid w:val="00191174"/>
    <w:rsid w:val="00191C3E"/>
    <w:rsid w:val="0019219C"/>
    <w:rsid w:val="00192552"/>
    <w:rsid w:val="00192F79"/>
    <w:rsid w:val="001948E3"/>
    <w:rsid w:val="00194E7C"/>
    <w:rsid w:val="00197341"/>
    <w:rsid w:val="0019785A"/>
    <w:rsid w:val="00197EBF"/>
    <w:rsid w:val="001A0294"/>
    <w:rsid w:val="001A05AB"/>
    <w:rsid w:val="001A08C3"/>
    <w:rsid w:val="001A1C32"/>
    <w:rsid w:val="001A1E12"/>
    <w:rsid w:val="001A277B"/>
    <w:rsid w:val="001A3F70"/>
    <w:rsid w:val="001A4587"/>
    <w:rsid w:val="001A4880"/>
    <w:rsid w:val="001A5333"/>
    <w:rsid w:val="001A5B7C"/>
    <w:rsid w:val="001A6C8D"/>
    <w:rsid w:val="001A7D67"/>
    <w:rsid w:val="001B0A28"/>
    <w:rsid w:val="001B1929"/>
    <w:rsid w:val="001B276A"/>
    <w:rsid w:val="001B30D7"/>
    <w:rsid w:val="001B536D"/>
    <w:rsid w:val="001B58A5"/>
    <w:rsid w:val="001B6D25"/>
    <w:rsid w:val="001B7443"/>
    <w:rsid w:val="001B79CC"/>
    <w:rsid w:val="001C0347"/>
    <w:rsid w:val="001C1D5D"/>
    <w:rsid w:val="001C3B08"/>
    <w:rsid w:val="001C4F6F"/>
    <w:rsid w:val="001C51D8"/>
    <w:rsid w:val="001C603E"/>
    <w:rsid w:val="001C67AC"/>
    <w:rsid w:val="001C6CB6"/>
    <w:rsid w:val="001C6E57"/>
    <w:rsid w:val="001C758E"/>
    <w:rsid w:val="001C78A6"/>
    <w:rsid w:val="001D0B4F"/>
    <w:rsid w:val="001D12BD"/>
    <w:rsid w:val="001D1B72"/>
    <w:rsid w:val="001D2349"/>
    <w:rsid w:val="001D46A7"/>
    <w:rsid w:val="001D4D86"/>
    <w:rsid w:val="001D501B"/>
    <w:rsid w:val="001D656A"/>
    <w:rsid w:val="001E0A13"/>
    <w:rsid w:val="001E4F63"/>
    <w:rsid w:val="001E5A6E"/>
    <w:rsid w:val="001E6D64"/>
    <w:rsid w:val="001F156F"/>
    <w:rsid w:val="001F1746"/>
    <w:rsid w:val="001F2EB1"/>
    <w:rsid w:val="001F42F5"/>
    <w:rsid w:val="001F44CD"/>
    <w:rsid w:val="001F4A52"/>
    <w:rsid w:val="001F4A83"/>
    <w:rsid w:val="001F5FEC"/>
    <w:rsid w:val="001F6537"/>
    <w:rsid w:val="001F6A8C"/>
    <w:rsid w:val="001F70CA"/>
    <w:rsid w:val="001F7174"/>
    <w:rsid w:val="001F7751"/>
    <w:rsid w:val="001F778A"/>
    <w:rsid w:val="002004BB"/>
    <w:rsid w:val="00200B35"/>
    <w:rsid w:val="00200E5A"/>
    <w:rsid w:val="00201F6E"/>
    <w:rsid w:val="00202C63"/>
    <w:rsid w:val="002033ED"/>
    <w:rsid w:val="002064ED"/>
    <w:rsid w:val="00206904"/>
    <w:rsid w:val="00207AE1"/>
    <w:rsid w:val="00211292"/>
    <w:rsid w:val="00211441"/>
    <w:rsid w:val="00211BBD"/>
    <w:rsid w:val="00213512"/>
    <w:rsid w:val="00213674"/>
    <w:rsid w:val="00213850"/>
    <w:rsid w:val="00213D61"/>
    <w:rsid w:val="00214727"/>
    <w:rsid w:val="00214970"/>
    <w:rsid w:val="00214A7E"/>
    <w:rsid w:val="002158B3"/>
    <w:rsid w:val="002165D5"/>
    <w:rsid w:val="0022139F"/>
    <w:rsid w:val="0022211A"/>
    <w:rsid w:val="00224641"/>
    <w:rsid w:val="00224943"/>
    <w:rsid w:val="002249C2"/>
    <w:rsid w:val="00224E62"/>
    <w:rsid w:val="00225A37"/>
    <w:rsid w:val="0022600B"/>
    <w:rsid w:val="00226B3A"/>
    <w:rsid w:val="002270DE"/>
    <w:rsid w:val="002315D4"/>
    <w:rsid w:val="002317B1"/>
    <w:rsid w:val="00233464"/>
    <w:rsid w:val="002343E0"/>
    <w:rsid w:val="00234807"/>
    <w:rsid w:val="002351F1"/>
    <w:rsid w:val="00235CD3"/>
    <w:rsid w:val="0023636F"/>
    <w:rsid w:val="00236A28"/>
    <w:rsid w:val="00236CF7"/>
    <w:rsid w:val="00236DA5"/>
    <w:rsid w:val="00237093"/>
    <w:rsid w:val="0024094A"/>
    <w:rsid w:val="00240D38"/>
    <w:rsid w:val="0024132D"/>
    <w:rsid w:val="002419F1"/>
    <w:rsid w:val="0024424F"/>
    <w:rsid w:val="00245CC8"/>
    <w:rsid w:val="00246427"/>
    <w:rsid w:val="002467B0"/>
    <w:rsid w:val="002467E7"/>
    <w:rsid w:val="0024774E"/>
    <w:rsid w:val="00250F09"/>
    <w:rsid w:val="00251643"/>
    <w:rsid w:val="002523F2"/>
    <w:rsid w:val="00253175"/>
    <w:rsid w:val="002537DB"/>
    <w:rsid w:val="00253CAF"/>
    <w:rsid w:val="0025570D"/>
    <w:rsid w:val="0025674A"/>
    <w:rsid w:val="002576A0"/>
    <w:rsid w:val="00260931"/>
    <w:rsid w:val="00260A0F"/>
    <w:rsid w:val="00261752"/>
    <w:rsid w:val="002646BF"/>
    <w:rsid w:val="002646D7"/>
    <w:rsid w:val="002648A1"/>
    <w:rsid w:val="00265FF2"/>
    <w:rsid w:val="0026607A"/>
    <w:rsid w:val="002664DD"/>
    <w:rsid w:val="00266A14"/>
    <w:rsid w:val="0027104F"/>
    <w:rsid w:val="00271086"/>
    <w:rsid w:val="002743BB"/>
    <w:rsid w:val="00274A15"/>
    <w:rsid w:val="00274C61"/>
    <w:rsid w:val="00275410"/>
    <w:rsid w:val="00276E49"/>
    <w:rsid w:val="00277D27"/>
    <w:rsid w:val="00277E5E"/>
    <w:rsid w:val="00280A87"/>
    <w:rsid w:val="00281C2C"/>
    <w:rsid w:val="00281C90"/>
    <w:rsid w:val="00282166"/>
    <w:rsid w:val="00282171"/>
    <w:rsid w:val="002826B5"/>
    <w:rsid w:val="00283223"/>
    <w:rsid w:val="002833F3"/>
    <w:rsid w:val="00283BE2"/>
    <w:rsid w:val="0028577B"/>
    <w:rsid w:val="00285F94"/>
    <w:rsid w:val="00286569"/>
    <w:rsid w:val="00286770"/>
    <w:rsid w:val="00287C20"/>
    <w:rsid w:val="00290001"/>
    <w:rsid w:val="00291895"/>
    <w:rsid w:val="0029232A"/>
    <w:rsid w:val="00292E28"/>
    <w:rsid w:val="002934B6"/>
    <w:rsid w:val="002943D4"/>
    <w:rsid w:val="00294C2E"/>
    <w:rsid w:val="00296855"/>
    <w:rsid w:val="002A0359"/>
    <w:rsid w:val="002A0B13"/>
    <w:rsid w:val="002A116B"/>
    <w:rsid w:val="002A131D"/>
    <w:rsid w:val="002A1D9B"/>
    <w:rsid w:val="002A30A2"/>
    <w:rsid w:val="002A350C"/>
    <w:rsid w:val="002A402E"/>
    <w:rsid w:val="002A5634"/>
    <w:rsid w:val="002A5D30"/>
    <w:rsid w:val="002A77ED"/>
    <w:rsid w:val="002A7B35"/>
    <w:rsid w:val="002B0933"/>
    <w:rsid w:val="002B0981"/>
    <w:rsid w:val="002B0AD8"/>
    <w:rsid w:val="002B0B59"/>
    <w:rsid w:val="002B0B95"/>
    <w:rsid w:val="002B2AC7"/>
    <w:rsid w:val="002B354E"/>
    <w:rsid w:val="002B79E9"/>
    <w:rsid w:val="002C02B6"/>
    <w:rsid w:val="002C0392"/>
    <w:rsid w:val="002C0DAC"/>
    <w:rsid w:val="002C1535"/>
    <w:rsid w:val="002C1FC0"/>
    <w:rsid w:val="002C212A"/>
    <w:rsid w:val="002C25F8"/>
    <w:rsid w:val="002C2B54"/>
    <w:rsid w:val="002C30B6"/>
    <w:rsid w:val="002C3C5C"/>
    <w:rsid w:val="002C4E59"/>
    <w:rsid w:val="002C5EA7"/>
    <w:rsid w:val="002C6984"/>
    <w:rsid w:val="002C6FD1"/>
    <w:rsid w:val="002D153A"/>
    <w:rsid w:val="002D16DE"/>
    <w:rsid w:val="002D21A2"/>
    <w:rsid w:val="002D2EDD"/>
    <w:rsid w:val="002D3AF6"/>
    <w:rsid w:val="002D3EFA"/>
    <w:rsid w:val="002D4F87"/>
    <w:rsid w:val="002D6DEB"/>
    <w:rsid w:val="002E05AD"/>
    <w:rsid w:val="002E094F"/>
    <w:rsid w:val="002E0C55"/>
    <w:rsid w:val="002E0E14"/>
    <w:rsid w:val="002E4888"/>
    <w:rsid w:val="002E5D0D"/>
    <w:rsid w:val="002E607F"/>
    <w:rsid w:val="002E70F9"/>
    <w:rsid w:val="002F29F4"/>
    <w:rsid w:val="002F35B1"/>
    <w:rsid w:val="002F366B"/>
    <w:rsid w:val="002F3D08"/>
    <w:rsid w:val="002F416E"/>
    <w:rsid w:val="002F6EFB"/>
    <w:rsid w:val="002F6F46"/>
    <w:rsid w:val="002F76DA"/>
    <w:rsid w:val="002F7D45"/>
    <w:rsid w:val="00301290"/>
    <w:rsid w:val="00301673"/>
    <w:rsid w:val="003027E7"/>
    <w:rsid w:val="0030316C"/>
    <w:rsid w:val="00305DB1"/>
    <w:rsid w:val="0030614E"/>
    <w:rsid w:val="003070A7"/>
    <w:rsid w:val="00307B9A"/>
    <w:rsid w:val="003105D3"/>
    <w:rsid w:val="00310AD5"/>
    <w:rsid w:val="00310D1B"/>
    <w:rsid w:val="00311BD5"/>
    <w:rsid w:val="0031459F"/>
    <w:rsid w:val="0031554D"/>
    <w:rsid w:val="00315648"/>
    <w:rsid w:val="00321B12"/>
    <w:rsid w:val="00321ECE"/>
    <w:rsid w:val="0032292A"/>
    <w:rsid w:val="00322B02"/>
    <w:rsid w:val="00322C2F"/>
    <w:rsid w:val="003232D1"/>
    <w:rsid w:val="0032372F"/>
    <w:rsid w:val="003237B4"/>
    <w:rsid w:val="00323DD9"/>
    <w:rsid w:val="0032555F"/>
    <w:rsid w:val="00327855"/>
    <w:rsid w:val="00330BDD"/>
    <w:rsid w:val="003316CC"/>
    <w:rsid w:val="003320A7"/>
    <w:rsid w:val="00332CBE"/>
    <w:rsid w:val="00333417"/>
    <w:rsid w:val="00333821"/>
    <w:rsid w:val="003340CA"/>
    <w:rsid w:val="0033461C"/>
    <w:rsid w:val="00334C03"/>
    <w:rsid w:val="003359E4"/>
    <w:rsid w:val="00335A1B"/>
    <w:rsid w:val="00335CF7"/>
    <w:rsid w:val="00336BD1"/>
    <w:rsid w:val="0033779C"/>
    <w:rsid w:val="00337FA7"/>
    <w:rsid w:val="00340799"/>
    <w:rsid w:val="0034091C"/>
    <w:rsid w:val="003413D9"/>
    <w:rsid w:val="003430BD"/>
    <w:rsid w:val="0034359C"/>
    <w:rsid w:val="0034388E"/>
    <w:rsid w:val="00343E71"/>
    <w:rsid w:val="003443A1"/>
    <w:rsid w:val="0034465C"/>
    <w:rsid w:val="00344BC0"/>
    <w:rsid w:val="00345112"/>
    <w:rsid w:val="00347574"/>
    <w:rsid w:val="00347DA9"/>
    <w:rsid w:val="00350AB2"/>
    <w:rsid w:val="003513A4"/>
    <w:rsid w:val="0035266F"/>
    <w:rsid w:val="00353413"/>
    <w:rsid w:val="0035393A"/>
    <w:rsid w:val="00354657"/>
    <w:rsid w:val="00354D15"/>
    <w:rsid w:val="00357A95"/>
    <w:rsid w:val="003606B5"/>
    <w:rsid w:val="00361224"/>
    <w:rsid w:val="00362842"/>
    <w:rsid w:val="003645F8"/>
    <w:rsid w:val="00364927"/>
    <w:rsid w:val="003653E6"/>
    <w:rsid w:val="00365FDE"/>
    <w:rsid w:val="00366517"/>
    <w:rsid w:val="003666AD"/>
    <w:rsid w:val="0036694A"/>
    <w:rsid w:val="00366A13"/>
    <w:rsid w:val="00366FA7"/>
    <w:rsid w:val="0036701F"/>
    <w:rsid w:val="003703F9"/>
    <w:rsid w:val="003706C2"/>
    <w:rsid w:val="0037367C"/>
    <w:rsid w:val="0037421C"/>
    <w:rsid w:val="00375C80"/>
    <w:rsid w:val="003800C4"/>
    <w:rsid w:val="0038075B"/>
    <w:rsid w:val="00380934"/>
    <w:rsid w:val="003809F9"/>
    <w:rsid w:val="003810B8"/>
    <w:rsid w:val="0038147D"/>
    <w:rsid w:val="00381BD6"/>
    <w:rsid w:val="00383075"/>
    <w:rsid w:val="003838F8"/>
    <w:rsid w:val="00384659"/>
    <w:rsid w:val="003852B6"/>
    <w:rsid w:val="00385407"/>
    <w:rsid w:val="00386178"/>
    <w:rsid w:val="00386E3B"/>
    <w:rsid w:val="00386EEC"/>
    <w:rsid w:val="0038723B"/>
    <w:rsid w:val="00390968"/>
    <w:rsid w:val="00390B93"/>
    <w:rsid w:val="00391139"/>
    <w:rsid w:val="003930EC"/>
    <w:rsid w:val="00393893"/>
    <w:rsid w:val="00394309"/>
    <w:rsid w:val="0039468A"/>
    <w:rsid w:val="003946FE"/>
    <w:rsid w:val="003950BE"/>
    <w:rsid w:val="0039539C"/>
    <w:rsid w:val="00395B3F"/>
    <w:rsid w:val="00395CE6"/>
    <w:rsid w:val="003968D2"/>
    <w:rsid w:val="00397E80"/>
    <w:rsid w:val="003A0D38"/>
    <w:rsid w:val="003A10D2"/>
    <w:rsid w:val="003A112E"/>
    <w:rsid w:val="003A1EED"/>
    <w:rsid w:val="003A2233"/>
    <w:rsid w:val="003A230E"/>
    <w:rsid w:val="003A27FA"/>
    <w:rsid w:val="003A2FB7"/>
    <w:rsid w:val="003A3198"/>
    <w:rsid w:val="003A396D"/>
    <w:rsid w:val="003A3B9A"/>
    <w:rsid w:val="003A3C6C"/>
    <w:rsid w:val="003A48A9"/>
    <w:rsid w:val="003A4D14"/>
    <w:rsid w:val="003A4E7C"/>
    <w:rsid w:val="003A51A3"/>
    <w:rsid w:val="003A6473"/>
    <w:rsid w:val="003A683F"/>
    <w:rsid w:val="003A730C"/>
    <w:rsid w:val="003B0821"/>
    <w:rsid w:val="003B22F4"/>
    <w:rsid w:val="003B277F"/>
    <w:rsid w:val="003B2C75"/>
    <w:rsid w:val="003B2E8B"/>
    <w:rsid w:val="003B4491"/>
    <w:rsid w:val="003B49CD"/>
    <w:rsid w:val="003B4AB9"/>
    <w:rsid w:val="003B556A"/>
    <w:rsid w:val="003B5765"/>
    <w:rsid w:val="003B5E06"/>
    <w:rsid w:val="003B5F5A"/>
    <w:rsid w:val="003B6DDD"/>
    <w:rsid w:val="003B735D"/>
    <w:rsid w:val="003B7B6B"/>
    <w:rsid w:val="003C0B36"/>
    <w:rsid w:val="003C237C"/>
    <w:rsid w:val="003C2AC6"/>
    <w:rsid w:val="003C4F3D"/>
    <w:rsid w:val="003C5286"/>
    <w:rsid w:val="003D115E"/>
    <w:rsid w:val="003D126F"/>
    <w:rsid w:val="003D12D8"/>
    <w:rsid w:val="003D24EF"/>
    <w:rsid w:val="003D2598"/>
    <w:rsid w:val="003D3F8D"/>
    <w:rsid w:val="003D45A8"/>
    <w:rsid w:val="003D5E48"/>
    <w:rsid w:val="003D7844"/>
    <w:rsid w:val="003E2683"/>
    <w:rsid w:val="003E4546"/>
    <w:rsid w:val="003E48BE"/>
    <w:rsid w:val="003E48EE"/>
    <w:rsid w:val="003E5099"/>
    <w:rsid w:val="003E6A5B"/>
    <w:rsid w:val="003E6FAE"/>
    <w:rsid w:val="003E79D7"/>
    <w:rsid w:val="003F06B6"/>
    <w:rsid w:val="003F2353"/>
    <w:rsid w:val="003F2A7C"/>
    <w:rsid w:val="003F4AE5"/>
    <w:rsid w:val="003F5119"/>
    <w:rsid w:val="003F564A"/>
    <w:rsid w:val="003F6A8C"/>
    <w:rsid w:val="003F7166"/>
    <w:rsid w:val="003F71AA"/>
    <w:rsid w:val="003F7208"/>
    <w:rsid w:val="003F7E77"/>
    <w:rsid w:val="004002CB"/>
    <w:rsid w:val="00401BFE"/>
    <w:rsid w:val="00402927"/>
    <w:rsid w:val="00402BE0"/>
    <w:rsid w:val="00403F62"/>
    <w:rsid w:val="00404897"/>
    <w:rsid w:val="00404B4E"/>
    <w:rsid w:val="00405162"/>
    <w:rsid w:val="0040553D"/>
    <w:rsid w:val="00406BBE"/>
    <w:rsid w:val="0040731F"/>
    <w:rsid w:val="004078AD"/>
    <w:rsid w:val="00410868"/>
    <w:rsid w:val="00410BC0"/>
    <w:rsid w:val="004114AF"/>
    <w:rsid w:val="0041263C"/>
    <w:rsid w:val="004127B3"/>
    <w:rsid w:val="00413F87"/>
    <w:rsid w:val="00414C28"/>
    <w:rsid w:val="004151C1"/>
    <w:rsid w:val="0041548F"/>
    <w:rsid w:val="004154A1"/>
    <w:rsid w:val="00415F01"/>
    <w:rsid w:val="004166B8"/>
    <w:rsid w:val="00417C52"/>
    <w:rsid w:val="004208A9"/>
    <w:rsid w:val="00421378"/>
    <w:rsid w:val="00421BB7"/>
    <w:rsid w:val="00422524"/>
    <w:rsid w:val="004228BA"/>
    <w:rsid w:val="004232CE"/>
    <w:rsid w:val="004234E2"/>
    <w:rsid w:val="00423521"/>
    <w:rsid w:val="004239CC"/>
    <w:rsid w:val="00423E3C"/>
    <w:rsid w:val="00424817"/>
    <w:rsid w:val="00424D19"/>
    <w:rsid w:val="004251C7"/>
    <w:rsid w:val="0042612D"/>
    <w:rsid w:val="00426691"/>
    <w:rsid w:val="00427ABC"/>
    <w:rsid w:val="004300B9"/>
    <w:rsid w:val="00430464"/>
    <w:rsid w:val="00430599"/>
    <w:rsid w:val="00430BD0"/>
    <w:rsid w:val="00430D60"/>
    <w:rsid w:val="0043126C"/>
    <w:rsid w:val="00431ADB"/>
    <w:rsid w:val="00432064"/>
    <w:rsid w:val="00432C1A"/>
    <w:rsid w:val="00432CE5"/>
    <w:rsid w:val="00434006"/>
    <w:rsid w:val="004344CA"/>
    <w:rsid w:val="004344D7"/>
    <w:rsid w:val="00435701"/>
    <w:rsid w:val="00435756"/>
    <w:rsid w:val="004365AA"/>
    <w:rsid w:val="00436A0D"/>
    <w:rsid w:val="00437B54"/>
    <w:rsid w:val="004410C5"/>
    <w:rsid w:val="0044199B"/>
    <w:rsid w:val="00442209"/>
    <w:rsid w:val="0044359F"/>
    <w:rsid w:val="00443710"/>
    <w:rsid w:val="00443B38"/>
    <w:rsid w:val="00443FAF"/>
    <w:rsid w:val="00444FF5"/>
    <w:rsid w:val="004454F5"/>
    <w:rsid w:val="00446442"/>
    <w:rsid w:val="0044694A"/>
    <w:rsid w:val="00446D1A"/>
    <w:rsid w:val="00447096"/>
    <w:rsid w:val="00447180"/>
    <w:rsid w:val="00447548"/>
    <w:rsid w:val="004500F3"/>
    <w:rsid w:val="00450230"/>
    <w:rsid w:val="004509A4"/>
    <w:rsid w:val="00450BE0"/>
    <w:rsid w:val="00450E06"/>
    <w:rsid w:val="00451569"/>
    <w:rsid w:val="004531CA"/>
    <w:rsid w:val="00453D01"/>
    <w:rsid w:val="00453F6D"/>
    <w:rsid w:val="00455C60"/>
    <w:rsid w:val="00456A0C"/>
    <w:rsid w:val="00457380"/>
    <w:rsid w:val="00457EBC"/>
    <w:rsid w:val="0046038E"/>
    <w:rsid w:val="00460747"/>
    <w:rsid w:val="004614F2"/>
    <w:rsid w:val="004619F2"/>
    <w:rsid w:val="00461A05"/>
    <w:rsid w:val="00462820"/>
    <w:rsid w:val="0046332F"/>
    <w:rsid w:val="00463BAE"/>
    <w:rsid w:val="00463E1E"/>
    <w:rsid w:val="00465BFB"/>
    <w:rsid w:val="0046699A"/>
    <w:rsid w:val="004703E0"/>
    <w:rsid w:val="0047086F"/>
    <w:rsid w:val="00470D6E"/>
    <w:rsid w:val="00471234"/>
    <w:rsid w:val="00471284"/>
    <w:rsid w:val="00471F4B"/>
    <w:rsid w:val="00472326"/>
    <w:rsid w:val="004724CA"/>
    <w:rsid w:val="00473189"/>
    <w:rsid w:val="00474B8C"/>
    <w:rsid w:val="00474BDE"/>
    <w:rsid w:val="00475AE4"/>
    <w:rsid w:val="00475C20"/>
    <w:rsid w:val="00475DBE"/>
    <w:rsid w:val="00477343"/>
    <w:rsid w:val="00482E2B"/>
    <w:rsid w:val="00482E92"/>
    <w:rsid w:val="00484D26"/>
    <w:rsid w:val="0048512F"/>
    <w:rsid w:val="0048567D"/>
    <w:rsid w:val="00485A3B"/>
    <w:rsid w:val="00485F4A"/>
    <w:rsid w:val="00485FF7"/>
    <w:rsid w:val="004872CD"/>
    <w:rsid w:val="00487586"/>
    <w:rsid w:val="004900A1"/>
    <w:rsid w:val="00490596"/>
    <w:rsid w:val="00490A62"/>
    <w:rsid w:val="00491473"/>
    <w:rsid w:val="0049158B"/>
    <w:rsid w:val="0049224C"/>
    <w:rsid w:val="00492F0B"/>
    <w:rsid w:val="00492F63"/>
    <w:rsid w:val="004934CA"/>
    <w:rsid w:val="004947B0"/>
    <w:rsid w:val="00494AD6"/>
    <w:rsid w:val="004956F0"/>
    <w:rsid w:val="004964BF"/>
    <w:rsid w:val="00497123"/>
    <w:rsid w:val="004973D9"/>
    <w:rsid w:val="004A01C4"/>
    <w:rsid w:val="004A037F"/>
    <w:rsid w:val="004A0B23"/>
    <w:rsid w:val="004A116A"/>
    <w:rsid w:val="004A18DF"/>
    <w:rsid w:val="004A1BE0"/>
    <w:rsid w:val="004A21E7"/>
    <w:rsid w:val="004A25AD"/>
    <w:rsid w:val="004A51B4"/>
    <w:rsid w:val="004A5567"/>
    <w:rsid w:val="004A577B"/>
    <w:rsid w:val="004A60EE"/>
    <w:rsid w:val="004A679C"/>
    <w:rsid w:val="004A6AAE"/>
    <w:rsid w:val="004A7A2A"/>
    <w:rsid w:val="004A7EE6"/>
    <w:rsid w:val="004B0836"/>
    <w:rsid w:val="004B100F"/>
    <w:rsid w:val="004B1066"/>
    <w:rsid w:val="004B1B03"/>
    <w:rsid w:val="004B21DA"/>
    <w:rsid w:val="004B3118"/>
    <w:rsid w:val="004B3B84"/>
    <w:rsid w:val="004B3F58"/>
    <w:rsid w:val="004B4232"/>
    <w:rsid w:val="004B4C3A"/>
    <w:rsid w:val="004B5C0C"/>
    <w:rsid w:val="004B7470"/>
    <w:rsid w:val="004B7851"/>
    <w:rsid w:val="004C0254"/>
    <w:rsid w:val="004C0590"/>
    <w:rsid w:val="004C1385"/>
    <w:rsid w:val="004C18DD"/>
    <w:rsid w:val="004C1F9F"/>
    <w:rsid w:val="004C261A"/>
    <w:rsid w:val="004C2DD6"/>
    <w:rsid w:val="004C322C"/>
    <w:rsid w:val="004C3E85"/>
    <w:rsid w:val="004C4B34"/>
    <w:rsid w:val="004C4B7B"/>
    <w:rsid w:val="004C5138"/>
    <w:rsid w:val="004C53F2"/>
    <w:rsid w:val="004C6C44"/>
    <w:rsid w:val="004C7132"/>
    <w:rsid w:val="004C774A"/>
    <w:rsid w:val="004C7C1B"/>
    <w:rsid w:val="004D170F"/>
    <w:rsid w:val="004D177B"/>
    <w:rsid w:val="004D1D4A"/>
    <w:rsid w:val="004D24E6"/>
    <w:rsid w:val="004D27A1"/>
    <w:rsid w:val="004D2C18"/>
    <w:rsid w:val="004D3126"/>
    <w:rsid w:val="004D46AF"/>
    <w:rsid w:val="004D7D5E"/>
    <w:rsid w:val="004E016A"/>
    <w:rsid w:val="004E0A75"/>
    <w:rsid w:val="004E0F8F"/>
    <w:rsid w:val="004E15E4"/>
    <w:rsid w:val="004E284B"/>
    <w:rsid w:val="004E28B4"/>
    <w:rsid w:val="004E3051"/>
    <w:rsid w:val="004E3236"/>
    <w:rsid w:val="004E383A"/>
    <w:rsid w:val="004E4000"/>
    <w:rsid w:val="004E5BEE"/>
    <w:rsid w:val="004E5FC4"/>
    <w:rsid w:val="004E6C56"/>
    <w:rsid w:val="004E6DD9"/>
    <w:rsid w:val="004F062F"/>
    <w:rsid w:val="004F0890"/>
    <w:rsid w:val="004F1477"/>
    <w:rsid w:val="004F2730"/>
    <w:rsid w:val="004F2A5D"/>
    <w:rsid w:val="004F2CB7"/>
    <w:rsid w:val="004F312D"/>
    <w:rsid w:val="004F3533"/>
    <w:rsid w:val="004F46A8"/>
    <w:rsid w:val="004F51BE"/>
    <w:rsid w:val="004F522B"/>
    <w:rsid w:val="004F5B6F"/>
    <w:rsid w:val="004F65FB"/>
    <w:rsid w:val="004F664F"/>
    <w:rsid w:val="004F6F1D"/>
    <w:rsid w:val="004F6F73"/>
    <w:rsid w:val="004F7AFC"/>
    <w:rsid w:val="004F7DC1"/>
    <w:rsid w:val="005005C0"/>
    <w:rsid w:val="00500BF5"/>
    <w:rsid w:val="00501DD6"/>
    <w:rsid w:val="0050389D"/>
    <w:rsid w:val="00503995"/>
    <w:rsid w:val="005044A2"/>
    <w:rsid w:val="005045E2"/>
    <w:rsid w:val="0050535C"/>
    <w:rsid w:val="00506955"/>
    <w:rsid w:val="005072A8"/>
    <w:rsid w:val="00507333"/>
    <w:rsid w:val="005104D3"/>
    <w:rsid w:val="0051143D"/>
    <w:rsid w:val="005119B7"/>
    <w:rsid w:val="00512998"/>
    <w:rsid w:val="00512FA1"/>
    <w:rsid w:val="00514792"/>
    <w:rsid w:val="005149A4"/>
    <w:rsid w:val="00514AF6"/>
    <w:rsid w:val="00515B03"/>
    <w:rsid w:val="00516075"/>
    <w:rsid w:val="0051696D"/>
    <w:rsid w:val="00517556"/>
    <w:rsid w:val="00521953"/>
    <w:rsid w:val="00521FA4"/>
    <w:rsid w:val="00522CEE"/>
    <w:rsid w:val="00522FDE"/>
    <w:rsid w:val="00524062"/>
    <w:rsid w:val="005241AA"/>
    <w:rsid w:val="00526C88"/>
    <w:rsid w:val="0053041E"/>
    <w:rsid w:val="005309F9"/>
    <w:rsid w:val="0053252D"/>
    <w:rsid w:val="00532CB5"/>
    <w:rsid w:val="00532E28"/>
    <w:rsid w:val="00533E95"/>
    <w:rsid w:val="005345AA"/>
    <w:rsid w:val="005348F8"/>
    <w:rsid w:val="0053507B"/>
    <w:rsid w:val="00536A4F"/>
    <w:rsid w:val="0053793E"/>
    <w:rsid w:val="005400E2"/>
    <w:rsid w:val="0054141C"/>
    <w:rsid w:val="00542732"/>
    <w:rsid w:val="00543A07"/>
    <w:rsid w:val="00543AF8"/>
    <w:rsid w:val="00543B34"/>
    <w:rsid w:val="005448A1"/>
    <w:rsid w:val="00545149"/>
    <w:rsid w:val="005455DA"/>
    <w:rsid w:val="005478D8"/>
    <w:rsid w:val="0054795D"/>
    <w:rsid w:val="00547DC6"/>
    <w:rsid w:val="00550AC9"/>
    <w:rsid w:val="005511C8"/>
    <w:rsid w:val="005511E3"/>
    <w:rsid w:val="005511E4"/>
    <w:rsid w:val="00551543"/>
    <w:rsid w:val="0055210F"/>
    <w:rsid w:val="0055258A"/>
    <w:rsid w:val="005526E5"/>
    <w:rsid w:val="00552950"/>
    <w:rsid w:val="00552C41"/>
    <w:rsid w:val="0055340C"/>
    <w:rsid w:val="005539C0"/>
    <w:rsid w:val="00553D34"/>
    <w:rsid w:val="0055492A"/>
    <w:rsid w:val="00554F59"/>
    <w:rsid w:val="005552EF"/>
    <w:rsid w:val="00555C95"/>
    <w:rsid w:val="00555DCD"/>
    <w:rsid w:val="00556437"/>
    <w:rsid w:val="00556AAD"/>
    <w:rsid w:val="005575FD"/>
    <w:rsid w:val="00560089"/>
    <w:rsid w:val="00560339"/>
    <w:rsid w:val="005606AA"/>
    <w:rsid w:val="0056137A"/>
    <w:rsid w:val="005614DB"/>
    <w:rsid w:val="00561B61"/>
    <w:rsid w:val="00561EDF"/>
    <w:rsid w:val="00562027"/>
    <w:rsid w:val="00563B53"/>
    <w:rsid w:val="00563B77"/>
    <w:rsid w:val="00564516"/>
    <w:rsid w:val="0056478C"/>
    <w:rsid w:val="00565A01"/>
    <w:rsid w:val="00565F1D"/>
    <w:rsid w:val="0056615E"/>
    <w:rsid w:val="0056619E"/>
    <w:rsid w:val="00566245"/>
    <w:rsid w:val="00567814"/>
    <w:rsid w:val="00571BBE"/>
    <w:rsid w:val="00571CF7"/>
    <w:rsid w:val="00571D4F"/>
    <w:rsid w:val="00572023"/>
    <w:rsid w:val="0057251B"/>
    <w:rsid w:val="00573626"/>
    <w:rsid w:val="005738DE"/>
    <w:rsid w:val="00574A6F"/>
    <w:rsid w:val="0057506E"/>
    <w:rsid w:val="005755BF"/>
    <w:rsid w:val="00576F5B"/>
    <w:rsid w:val="00577832"/>
    <w:rsid w:val="00577A5F"/>
    <w:rsid w:val="005802B7"/>
    <w:rsid w:val="00582AA0"/>
    <w:rsid w:val="0058359F"/>
    <w:rsid w:val="0058380F"/>
    <w:rsid w:val="0058553F"/>
    <w:rsid w:val="00586753"/>
    <w:rsid w:val="0058675E"/>
    <w:rsid w:val="005870AF"/>
    <w:rsid w:val="00587A5C"/>
    <w:rsid w:val="00590087"/>
    <w:rsid w:val="0059033A"/>
    <w:rsid w:val="00591759"/>
    <w:rsid w:val="00591ED5"/>
    <w:rsid w:val="005922E1"/>
    <w:rsid w:val="005926C3"/>
    <w:rsid w:val="00592B64"/>
    <w:rsid w:val="00592FFE"/>
    <w:rsid w:val="00593DAF"/>
    <w:rsid w:val="005941EE"/>
    <w:rsid w:val="00594E81"/>
    <w:rsid w:val="0059552B"/>
    <w:rsid w:val="00596667"/>
    <w:rsid w:val="00597383"/>
    <w:rsid w:val="005A072D"/>
    <w:rsid w:val="005A075D"/>
    <w:rsid w:val="005A15A2"/>
    <w:rsid w:val="005A27C2"/>
    <w:rsid w:val="005A27DB"/>
    <w:rsid w:val="005A2E09"/>
    <w:rsid w:val="005A39FA"/>
    <w:rsid w:val="005A3B25"/>
    <w:rsid w:val="005A4997"/>
    <w:rsid w:val="005A51E8"/>
    <w:rsid w:val="005A56D5"/>
    <w:rsid w:val="005A6CCD"/>
    <w:rsid w:val="005A6F78"/>
    <w:rsid w:val="005A719D"/>
    <w:rsid w:val="005A751E"/>
    <w:rsid w:val="005B0BFB"/>
    <w:rsid w:val="005B113C"/>
    <w:rsid w:val="005B12D7"/>
    <w:rsid w:val="005B1558"/>
    <w:rsid w:val="005B182D"/>
    <w:rsid w:val="005B2798"/>
    <w:rsid w:val="005B5097"/>
    <w:rsid w:val="005B5814"/>
    <w:rsid w:val="005B5910"/>
    <w:rsid w:val="005B5E94"/>
    <w:rsid w:val="005B6029"/>
    <w:rsid w:val="005B66A0"/>
    <w:rsid w:val="005B7D12"/>
    <w:rsid w:val="005C2C68"/>
    <w:rsid w:val="005C2CC7"/>
    <w:rsid w:val="005C340D"/>
    <w:rsid w:val="005C37E0"/>
    <w:rsid w:val="005C4138"/>
    <w:rsid w:val="005C5A7D"/>
    <w:rsid w:val="005C5CE2"/>
    <w:rsid w:val="005C75CC"/>
    <w:rsid w:val="005C7C04"/>
    <w:rsid w:val="005C7CCB"/>
    <w:rsid w:val="005D0528"/>
    <w:rsid w:val="005D2A83"/>
    <w:rsid w:val="005D45EE"/>
    <w:rsid w:val="005D511E"/>
    <w:rsid w:val="005D527B"/>
    <w:rsid w:val="005D634F"/>
    <w:rsid w:val="005D63E8"/>
    <w:rsid w:val="005D6957"/>
    <w:rsid w:val="005D6981"/>
    <w:rsid w:val="005D77E9"/>
    <w:rsid w:val="005E09FC"/>
    <w:rsid w:val="005E0B67"/>
    <w:rsid w:val="005E11DE"/>
    <w:rsid w:val="005E1505"/>
    <w:rsid w:val="005E1721"/>
    <w:rsid w:val="005E1977"/>
    <w:rsid w:val="005E1B2F"/>
    <w:rsid w:val="005E2526"/>
    <w:rsid w:val="005E4BBA"/>
    <w:rsid w:val="005E4E90"/>
    <w:rsid w:val="005E4F28"/>
    <w:rsid w:val="005E5FF3"/>
    <w:rsid w:val="005E6331"/>
    <w:rsid w:val="005F1FF4"/>
    <w:rsid w:val="005F20E7"/>
    <w:rsid w:val="005F2CB0"/>
    <w:rsid w:val="005F34F4"/>
    <w:rsid w:val="005F478A"/>
    <w:rsid w:val="005F4913"/>
    <w:rsid w:val="005F5354"/>
    <w:rsid w:val="005F5795"/>
    <w:rsid w:val="005F5B31"/>
    <w:rsid w:val="005F6527"/>
    <w:rsid w:val="005F6E11"/>
    <w:rsid w:val="005F7EC6"/>
    <w:rsid w:val="00601808"/>
    <w:rsid w:val="00601D07"/>
    <w:rsid w:val="006020B7"/>
    <w:rsid w:val="00602550"/>
    <w:rsid w:val="006028A3"/>
    <w:rsid w:val="00603492"/>
    <w:rsid w:val="00603E71"/>
    <w:rsid w:val="00604CE5"/>
    <w:rsid w:val="0060505B"/>
    <w:rsid w:val="00605D8B"/>
    <w:rsid w:val="00606A78"/>
    <w:rsid w:val="00607338"/>
    <w:rsid w:val="00607886"/>
    <w:rsid w:val="0061034E"/>
    <w:rsid w:val="00611979"/>
    <w:rsid w:val="006128BA"/>
    <w:rsid w:val="006133C6"/>
    <w:rsid w:val="00613AFD"/>
    <w:rsid w:val="0061430D"/>
    <w:rsid w:val="00616B26"/>
    <w:rsid w:val="00616B66"/>
    <w:rsid w:val="0062098A"/>
    <w:rsid w:val="006219C6"/>
    <w:rsid w:val="00621A95"/>
    <w:rsid w:val="006229F3"/>
    <w:rsid w:val="00623044"/>
    <w:rsid w:val="00624935"/>
    <w:rsid w:val="00624E34"/>
    <w:rsid w:val="00625159"/>
    <w:rsid w:val="006273DE"/>
    <w:rsid w:val="006274A1"/>
    <w:rsid w:val="00627A47"/>
    <w:rsid w:val="006332B2"/>
    <w:rsid w:val="0063364D"/>
    <w:rsid w:val="00634147"/>
    <w:rsid w:val="00634C1F"/>
    <w:rsid w:val="006357B9"/>
    <w:rsid w:val="00636461"/>
    <w:rsid w:val="00640877"/>
    <w:rsid w:val="00640B78"/>
    <w:rsid w:val="00640CD7"/>
    <w:rsid w:val="00640F8F"/>
    <w:rsid w:val="0064263C"/>
    <w:rsid w:val="00643728"/>
    <w:rsid w:val="006447AF"/>
    <w:rsid w:val="00644D82"/>
    <w:rsid w:val="0064594C"/>
    <w:rsid w:val="0064710D"/>
    <w:rsid w:val="006471A1"/>
    <w:rsid w:val="00647DD3"/>
    <w:rsid w:val="00650427"/>
    <w:rsid w:val="0065135E"/>
    <w:rsid w:val="00654EB7"/>
    <w:rsid w:val="00655190"/>
    <w:rsid w:val="00655627"/>
    <w:rsid w:val="0065683E"/>
    <w:rsid w:val="00656C31"/>
    <w:rsid w:val="00657C3F"/>
    <w:rsid w:val="00661936"/>
    <w:rsid w:val="00661998"/>
    <w:rsid w:val="006622AD"/>
    <w:rsid w:val="006626DB"/>
    <w:rsid w:val="00662C8B"/>
    <w:rsid w:val="00663110"/>
    <w:rsid w:val="006633F9"/>
    <w:rsid w:val="00663D39"/>
    <w:rsid w:val="006643FE"/>
    <w:rsid w:val="00664659"/>
    <w:rsid w:val="0066471E"/>
    <w:rsid w:val="00664E93"/>
    <w:rsid w:val="00664ECA"/>
    <w:rsid w:val="006655A2"/>
    <w:rsid w:val="006656BD"/>
    <w:rsid w:val="006657CE"/>
    <w:rsid w:val="006663AD"/>
    <w:rsid w:val="00666B27"/>
    <w:rsid w:val="00670B51"/>
    <w:rsid w:val="00670D08"/>
    <w:rsid w:val="00671606"/>
    <w:rsid w:val="00671D1F"/>
    <w:rsid w:val="00671D6C"/>
    <w:rsid w:val="00672743"/>
    <w:rsid w:val="00674443"/>
    <w:rsid w:val="006745D1"/>
    <w:rsid w:val="0067492C"/>
    <w:rsid w:val="00674CFC"/>
    <w:rsid w:val="00674D5E"/>
    <w:rsid w:val="006759DA"/>
    <w:rsid w:val="006759FF"/>
    <w:rsid w:val="00675A89"/>
    <w:rsid w:val="00676126"/>
    <w:rsid w:val="00680184"/>
    <w:rsid w:val="00680990"/>
    <w:rsid w:val="006813A2"/>
    <w:rsid w:val="00681BD7"/>
    <w:rsid w:val="006826DC"/>
    <w:rsid w:val="00683119"/>
    <w:rsid w:val="00683FBC"/>
    <w:rsid w:val="00686CD1"/>
    <w:rsid w:val="00686DCE"/>
    <w:rsid w:val="00687146"/>
    <w:rsid w:val="006872B9"/>
    <w:rsid w:val="006901B3"/>
    <w:rsid w:val="00690254"/>
    <w:rsid w:val="006907FE"/>
    <w:rsid w:val="00690984"/>
    <w:rsid w:val="00691235"/>
    <w:rsid w:val="00691611"/>
    <w:rsid w:val="00691B84"/>
    <w:rsid w:val="00692639"/>
    <w:rsid w:val="00693D92"/>
    <w:rsid w:val="00694B3E"/>
    <w:rsid w:val="00694DD3"/>
    <w:rsid w:val="00695888"/>
    <w:rsid w:val="00695912"/>
    <w:rsid w:val="006960DA"/>
    <w:rsid w:val="006963DD"/>
    <w:rsid w:val="006966C6"/>
    <w:rsid w:val="006971A4"/>
    <w:rsid w:val="0069796B"/>
    <w:rsid w:val="006A02AE"/>
    <w:rsid w:val="006A031E"/>
    <w:rsid w:val="006A16A8"/>
    <w:rsid w:val="006A1875"/>
    <w:rsid w:val="006A19D5"/>
    <w:rsid w:val="006A1C46"/>
    <w:rsid w:val="006A1DA7"/>
    <w:rsid w:val="006A1E86"/>
    <w:rsid w:val="006A1EF5"/>
    <w:rsid w:val="006A2961"/>
    <w:rsid w:val="006A30D7"/>
    <w:rsid w:val="006A3CC7"/>
    <w:rsid w:val="006A3DEC"/>
    <w:rsid w:val="006A51EE"/>
    <w:rsid w:val="006A53B7"/>
    <w:rsid w:val="006A53E1"/>
    <w:rsid w:val="006A55BF"/>
    <w:rsid w:val="006A5BC4"/>
    <w:rsid w:val="006A66BF"/>
    <w:rsid w:val="006A70EE"/>
    <w:rsid w:val="006B00C4"/>
    <w:rsid w:val="006B051F"/>
    <w:rsid w:val="006B1A35"/>
    <w:rsid w:val="006B1F98"/>
    <w:rsid w:val="006B3253"/>
    <w:rsid w:val="006B36CC"/>
    <w:rsid w:val="006B3B1D"/>
    <w:rsid w:val="006B4355"/>
    <w:rsid w:val="006B49D3"/>
    <w:rsid w:val="006B6970"/>
    <w:rsid w:val="006C0217"/>
    <w:rsid w:val="006C1152"/>
    <w:rsid w:val="006C15B4"/>
    <w:rsid w:val="006C1744"/>
    <w:rsid w:val="006C1A41"/>
    <w:rsid w:val="006C1AAA"/>
    <w:rsid w:val="006C2016"/>
    <w:rsid w:val="006C35B0"/>
    <w:rsid w:val="006C3641"/>
    <w:rsid w:val="006C5BD7"/>
    <w:rsid w:val="006C6A76"/>
    <w:rsid w:val="006C6AF5"/>
    <w:rsid w:val="006C6FC0"/>
    <w:rsid w:val="006C7048"/>
    <w:rsid w:val="006C711B"/>
    <w:rsid w:val="006C7D55"/>
    <w:rsid w:val="006D07B8"/>
    <w:rsid w:val="006D0C17"/>
    <w:rsid w:val="006D1246"/>
    <w:rsid w:val="006D128D"/>
    <w:rsid w:val="006D15BA"/>
    <w:rsid w:val="006D1EDC"/>
    <w:rsid w:val="006D2633"/>
    <w:rsid w:val="006D2C08"/>
    <w:rsid w:val="006D30FA"/>
    <w:rsid w:val="006D3136"/>
    <w:rsid w:val="006D318C"/>
    <w:rsid w:val="006D3328"/>
    <w:rsid w:val="006D39FC"/>
    <w:rsid w:val="006D3A38"/>
    <w:rsid w:val="006D5208"/>
    <w:rsid w:val="006D5958"/>
    <w:rsid w:val="006E00C6"/>
    <w:rsid w:val="006E0948"/>
    <w:rsid w:val="006E100D"/>
    <w:rsid w:val="006E1529"/>
    <w:rsid w:val="006E2459"/>
    <w:rsid w:val="006E3F25"/>
    <w:rsid w:val="006E547D"/>
    <w:rsid w:val="006E5C6D"/>
    <w:rsid w:val="006E6060"/>
    <w:rsid w:val="006E60DB"/>
    <w:rsid w:val="006E63D4"/>
    <w:rsid w:val="006E680C"/>
    <w:rsid w:val="006E6855"/>
    <w:rsid w:val="006E7844"/>
    <w:rsid w:val="006F18D3"/>
    <w:rsid w:val="006F1B41"/>
    <w:rsid w:val="006F216D"/>
    <w:rsid w:val="006F4197"/>
    <w:rsid w:val="006F4524"/>
    <w:rsid w:val="006F582F"/>
    <w:rsid w:val="006F70C0"/>
    <w:rsid w:val="006F712E"/>
    <w:rsid w:val="006F7782"/>
    <w:rsid w:val="006F7B27"/>
    <w:rsid w:val="0070037D"/>
    <w:rsid w:val="0070103C"/>
    <w:rsid w:val="0070201C"/>
    <w:rsid w:val="00703400"/>
    <w:rsid w:val="0070451D"/>
    <w:rsid w:val="00704A93"/>
    <w:rsid w:val="007052DA"/>
    <w:rsid w:val="00705463"/>
    <w:rsid w:val="0070594E"/>
    <w:rsid w:val="00706497"/>
    <w:rsid w:val="00707185"/>
    <w:rsid w:val="007073F8"/>
    <w:rsid w:val="00707D60"/>
    <w:rsid w:val="00710891"/>
    <w:rsid w:val="00710990"/>
    <w:rsid w:val="00711183"/>
    <w:rsid w:val="00711A4D"/>
    <w:rsid w:val="00712475"/>
    <w:rsid w:val="00712E7D"/>
    <w:rsid w:val="00713ED3"/>
    <w:rsid w:val="00715506"/>
    <w:rsid w:val="00715667"/>
    <w:rsid w:val="00715805"/>
    <w:rsid w:val="00715B67"/>
    <w:rsid w:val="0071745D"/>
    <w:rsid w:val="0072092C"/>
    <w:rsid w:val="00720FF0"/>
    <w:rsid w:val="007210FC"/>
    <w:rsid w:val="00721CFA"/>
    <w:rsid w:val="00723931"/>
    <w:rsid w:val="00723ADB"/>
    <w:rsid w:val="00723B0B"/>
    <w:rsid w:val="00724318"/>
    <w:rsid w:val="00724392"/>
    <w:rsid w:val="00724640"/>
    <w:rsid w:val="00724BCE"/>
    <w:rsid w:val="007250C5"/>
    <w:rsid w:val="007274ED"/>
    <w:rsid w:val="007308E3"/>
    <w:rsid w:val="00730AB1"/>
    <w:rsid w:val="00730AB8"/>
    <w:rsid w:val="00730EC2"/>
    <w:rsid w:val="007322AF"/>
    <w:rsid w:val="00732711"/>
    <w:rsid w:val="00732FF3"/>
    <w:rsid w:val="00733E21"/>
    <w:rsid w:val="00733EE1"/>
    <w:rsid w:val="007341C7"/>
    <w:rsid w:val="00734F9F"/>
    <w:rsid w:val="007363EA"/>
    <w:rsid w:val="00736C89"/>
    <w:rsid w:val="00740424"/>
    <w:rsid w:val="00740A5D"/>
    <w:rsid w:val="00743B53"/>
    <w:rsid w:val="007440D5"/>
    <w:rsid w:val="00744CB5"/>
    <w:rsid w:val="00744FAE"/>
    <w:rsid w:val="00745154"/>
    <w:rsid w:val="00745C35"/>
    <w:rsid w:val="00746097"/>
    <w:rsid w:val="007462A1"/>
    <w:rsid w:val="00747EEA"/>
    <w:rsid w:val="007501F4"/>
    <w:rsid w:val="00750F72"/>
    <w:rsid w:val="0075133D"/>
    <w:rsid w:val="007520FD"/>
    <w:rsid w:val="0075322E"/>
    <w:rsid w:val="007539D3"/>
    <w:rsid w:val="00753C52"/>
    <w:rsid w:val="00755007"/>
    <w:rsid w:val="00755800"/>
    <w:rsid w:val="00755AA7"/>
    <w:rsid w:val="00756380"/>
    <w:rsid w:val="007579E3"/>
    <w:rsid w:val="00760F20"/>
    <w:rsid w:val="007618DF"/>
    <w:rsid w:val="007650F8"/>
    <w:rsid w:val="0076659E"/>
    <w:rsid w:val="00767335"/>
    <w:rsid w:val="00770050"/>
    <w:rsid w:val="00770716"/>
    <w:rsid w:val="00770851"/>
    <w:rsid w:val="0077206C"/>
    <w:rsid w:val="0077277B"/>
    <w:rsid w:val="00772F59"/>
    <w:rsid w:val="0077321A"/>
    <w:rsid w:val="00773731"/>
    <w:rsid w:val="007756F9"/>
    <w:rsid w:val="00775B43"/>
    <w:rsid w:val="0077734E"/>
    <w:rsid w:val="00777D2C"/>
    <w:rsid w:val="00780B15"/>
    <w:rsid w:val="00780DF3"/>
    <w:rsid w:val="0078134B"/>
    <w:rsid w:val="00781A88"/>
    <w:rsid w:val="00781FEB"/>
    <w:rsid w:val="00782E98"/>
    <w:rsid w:val="00783814"/>
    <w:rsid w:val="00784D0C"/>
    <w:rsid w:val="00784E2C"/>
    <w:rsid w:val="007863C9"/>
    <w:rsid w:val="00786826"/>
    <w:rsid w:val="00786AAA"/>
    <w:rsid w:val="00786FA7"/>
    <w:rsid w:val="00787B04"/>
    <w:rsid w:val="00787BE9"/>
    <w:rsid w:val="00790185"/>
    <w:rsid w:val="007903EC"/>
    <w:rsid w:val="007910D0"/>
    <w:rsid w:val="0079117D"/>
    <w:rsid w:val="00791783"/>
    <w:rsid w:val="0079283D"/>
    <w:rsid w:val="00793064"/>
    <w:rsid w:val="007939FE"/>
    <w:rsid w:val="00795492"/>
    <w:rsid w:val="00795AAC"/>
    <w:rsid w:val="00795AEF"/>
    <w:rsid w:val="007961DF"/>
    <w:rsid w:val="007962A9"/>
    <w:rsid w:val="007979C1"/>
    <w:rsid w:val="007A11E0"/>
    <w:rsid w:val="007A218A"/>
    <w:rsid w:val="007A2A63"/>
    <w:rsid w:val="007A32DD"/>
    <w:rsid w:val="007A433D"/>
    <w:rsid w:val="007A480C"/>
    <w:rsid w:val="007A48BB"/>
    <w:rsid w:val="007A4AF4"/>
    <w:rsid w:val="007A5CFE"/>
    <w:rsid w:val="007A5DA8"/>
    <w:rsid w:val="007A635F"/>
    <w:rsid w:val="007A672A"/>
    <w:rsid w:val="007A7387"/>
    <w:rsid w:val="007B17BD"/>
    <w:rsid w:val="007B21CA"/>
    <w:rsid w:val="007B29DC"/>
    <w:rsid w:val="007B3D90"/>
    <w:rsid w:val="007B4676"/>
    <w:rsid w:val="007B4CA5"/>
    <w:rsid w:val="007B5B7F"/>
    <w:rsid w:val="007B5F71"/>
    <w:rsid w:val="007B76C4"/>
    <w:rsid w:val="007B7715"/>
    <w:rsid w:val="007C0079"/>
    <w:rsid w:val="007C1E4B"/>
    <w:rsid w:val="007C2912"/>
    <w:rsid w:val="007C3B95"/>
    <w:rsid w:val="007C43D5"/>
    <w:rsid w:val="007C6496"/>
    <w:rsid w:val="007C9796"/>
    <w:rsid w:val="007D08E6"/>
    <w:rsid w:val="007D0D5E"/>
    <w:rsid w:val="007D12C0"/>
    <w:rsid w:val="007D222F"/>
    <w:rsid w:val="007D2FB9"/>
    <w:rsid w:val="007D3EE8"/>
    <w:rsid w:val="007D3F40"/>
    <w:rsid w:val="007D4100"/>
    <w:rsid w:val="007D5503"/>
    <w:rsid w:val="007D5DF6"/>
    <w:rsid w:val="007D671B"/>
    <w:rsid w:val="007D6A68"/>
    <w:rsid w:val="007D746F"/>
    <w:rsid w:val="007D7775"/>
    <w:rsid w:val="007D7918"/>
    <w:rsid w:val="007D7C41"/>
    <w:rsid w:val="007D7E19"/>
    <w:rsid w:val="007E09D0"/>
    <w:rsid w:val="007E0E36"/>
    <w:rsid w:val="007E0F37"/>
    <w:rsid w:val="007E0F98"/>
    <w:rsid w:val="007E1A74"/>
    <w:rsid w:val="007E23B8"/>
    <w:rsid w:val="007E27CF"/>
    <w:rsid w:val="007E4000"/>
    <w:rsid w:val="007E493D"/>
    <w:rsid w:val="007E6341"/>
    <w:rsid w:val="007E6C87"/>
    <w:rsid w:val="007E6DDA"/>
    <w:rsid w:val="007E7787"/>
    <w:rsid w:val="007E7D49"/>
    <w:rsid w:val="007F178C"/>
    <w:rsid w:val="007F306E"/>
    <w:rsid w:val="007F31A5"/>
    <w:rsid w:val="007F34AE"/>
    <w:rsid w:val="007F4F53"/>
    <w:rsid w:val="007F5EE8"/>
    <w:rsid w:val="007F6B55"/>
    <w:rsid w:val="007F7137"/>
    <w:rsid w:val="007F7F41"/>
    <w:rsid w:val="008004D6"/>
    <w:rsid w:val="00800BEF"/>
    <w:rsid w:val="00801A05"/>
    <w:rsid w:val="00802763"/>
    <w:rsid w:val="00803A86"/>
    <w:rsid w:val="00803B42"/>
    <w:rsid w:val="00803F08"/>
    <w:rsid w:val="00804669"/>
    <w:rsid w:val="008047E2"/>
    <w:rsid w:val="00805509"/>
    <w:rsid w:val="00805F15"/>
    <w:rsid w:val="00806E58"/>
    <w:rsid w:val="00806EF4"/>
    <w:rsid w:val="00807E02"/>
    <w:rsid w:val="0081048A"/>
    <w:rsid w:val="00810660"/>
    <w:rsid w:val="008106B3"/>
    <w:rsid w:val="008114BA"/>
    <w:rsid w:val="00811553"/>
    <w:rsid w:val="008122FB"/>
    <w:rsid w:val="00812E11"/>
    <w:rsid w:val="00813A35"/>
    <w:rsid w:val="00814053"/>
    <w:rsid w:val="00814C24"/>
    <w:rsid w:val="00815334"/>
    <w:rsid w:val="008154E5"/>
    <w:rsid w:val="008158E2"/>
    <w:rsid w:val="00816484"/>
    <w:rsid w:val="00816541"/>
    <w:rsid w:val="008175A3"/>
    <w:rsid w:val="00817E78"/>
    <w:rsid w:val="00821FCA"/>
    <w:rsid w:val="0082204D"/>
    <w:rsid w:val="008223FC"/>
    <w:rsid w:val="0082241A"/>
    <w:rsid w:val="00822AB0"/>
    <w:rsid w:val="00822C28"/>
    <w:rsid w:val="00822F4A"/>
    <w:rsid w:val="0082326B"/>
    <w:rsid w:val="00823431"/>
    <w:rsid w:val="00826BBA"/>
    <w:rsid w:val="00826CB5"/>
    <w:rsid w:val="00827E20"/>
    <w:rsid w:val="00832015"/>
    <w:rsid w:val="00832390"/>
    <w:rsid w:val="0083248F"/>
    <w:rsid w:val="008336A8"/>
    <w:rsid w:val="0083375F"/>
    <w:rsid w:val="008338F0"/>
    <w:rsid w:val="00833C5E"/>
    <w:rsid w:val="00835026"/>
    <w:rsid w:val="00835635"/>
    <w:rsid w:val="0083576E"/>
    <w:rsid w:val="00836166"/>
    <w:rsid w:val="00836324"/>
    <w:rsid w:val="00836941"/>
    <w:rsid w:val="008371FB"/>
    <w:rsid w:val="00837769"/>
    <w:rsid w:val="00837DEE"/>
    <w:rsid w:val="008401B7"/>
    <w:rsid w:val="0084080D"/>
    <w:rsid w:val="00841373"/>
    <w:rsid w:val="00842FFB"/>
    <w:rsid w:val="008432CF"/>
    <w:rsid w:val="00844416"/>
    <w:rsid w:val="00844949"/>
    <w:rsid w:val="0084582E"/>
    <w:rsid w:val="00846509"/>
    <w:rsid w:val="00846523"/>
    <w:rsid w:val="00846784"/>
    <w:rsid w:val="0084767A"/>
    <w:rsid w:val="00847F68"/>
    <w:rsid w:val="008500E0"/>
    <w:rsid w:val="00850FD8"/>
    <w:rsid w:val="008518B2"/>
    <w:rsid w:val="008519FC"/>
    <w:rsid w:val="00851B91"/>
    <w:rsid w:val="00852533"/>
    <w:rsid w:val="0085291F"/>
    <w:rsid w:val="008529B1"/>
    <w:rsid w:val="0085490A"/>
    <w:rsid w:val="00854C03"/>
    <w:rsid w:val="00855259"/>
    <w:rsid w:val="0085549D"/>
    <w:rsid w:val="00857E87"/>
    <w:rsid w:val="00857FA5"/>
    <w:rsid w:val="00860391"/>
    <w:rsid w:val="00862194"/>
    <w:rsid w:val="008642F1"/>
    <w:rsid w:val="0086641B"/>
    <w:rsid w:val="0086789D"/>
    <w:rsid w:val="00867BCF"/>
    <w:rsid w:val="008702E4"/>
    <w:rsid w:val="008706DC"/>
    <w:rsid w:val="00870BBF"/>
    <w:rsid w:val="00871364"/>
    <w:rsid w:val="00871884"/>
    <w:rsid w:val="00871A2D"/>
    <w:rsid w:val="0087206F"/>
    <w:rsid w:val="00872846"/>
    <w:rsid w:val="00873773"/>
    <w:rsid w:val="00876541"/>
    <w:rsid w:val="0087666A"/>
    <w:rsid w:val="00880AE5"/>
    <w:rsid w:val="00880BCB"/>
    <w:rsid w:val="00880F4A"/>
    <w:rsid w:val="0088199F"/>
    <w:rsid w:val="00881E90"/>
    <w:rsid w:val="00882043"/>
    <w:rsid w:val="008821CF"/>
    <w:rsid w:val="00883069"/>
    <w:rsid w:val="008842EB"/>
    <w:rsid w:val="0088525F"/>
    <w:rsid w:val="008862D7"/>
    <w:rsid w:val="00886717"/>
    <w:rsid w:val="00887352"/>
    <w:rsid w:val="00887F7B"/>
    <w:rsid w:val="008911E0"/>
    <w:rsid w:val="00891CD6"/>
    <w:rsid w:val="00892218"/>
    <w:rsid w:val="008922BA"/>
    <w:rsid w:val="00894130"/>
    <w:rsid w:val="00895E8B"/>
    <w:rsid w:val="00896C14"/>
    <w:rsid w:val="00896E3D"/>
    <w:rsid w:val="008972DB"/>
    <w:rsid w:val="00897808"/>
    <w:rsid w:val="00897EF1"/>
    <w:rsid w:val="00897EF8"/>
    <w:rsid w:val="008A1A29"/>
    <w:rsid w:val="008A45DE"/>
    <w:rsid w:val="008A4F37"/>
    <w:rsid w:val="008A63CF"/>
    <w:rsid w:val="008A67C3"/>
    <w:rsid w:val="008B0156"/>
    <w:rsid w:val="008B02E3"/>
    <w:rsid w:val="008B1F9C"/>
    <w:rsid w:val="008B2659"/>
    <w:rsid w:val="008B2A88"/>
    <w:rsid w:val="008B2AAD"/>
    <w:rsid w:val="008B2CDC"/>
    <w:rsid w:val="008B4979"/>
    <w:rsid w:val="008B4C04"/>
    <w:rsid w:val="008B4DE9"/>
    <w:rsid w:val="008B6FCE"/>
    <w:rsid w:val="008B7FFC"/>
    <w:rsid w:val="008C1378"/>
    <w:rsid w:val="008C146B"/>
    <w:rsid w:val="008C294C"/>
    <w:rsid w:val="008C3327"/>
    <w:rsid w:val="008C5289"/>
    <w:rsid w:val="008C5B98"/>
    <w:rsid w:val="008C5BE6"/>
    <w:rsid w:val="008C5FC2"/>
    <w:rsid w:val="008C7AB8"/>
    <w:rsid w:val="008C7C71"/>
    <w:rsid w:val="008D03C8"/>
    <w:rsid w:val="008D14FA"/>
    <w:rsid w:val="008D1607"/>
    <w:rsid w:val="008D2BD3"/>
    <w:rsid w:val="008D5C5E"/>
    <w:rsid w:val="008D6C3C"/>
    <w:rsid w:val="008D7093"/>
    <w:rsid w:val="008D71F3"/>
    <w:rsid w:val="008E0D6A"/>
    <w:rsid w:val="008E0F6E"/>
    <w:rsid w:val="008E1689"/>
    <w:rsid w:val="008E242D"/>
    <w:rsid w:val="008E2903"/>
    <w:rsid w:val="008E3EFE"/>
    <w:rsid w:val="008E3F4E"/>
    <w:rsid w:val="008E446F"/>
    <w:rsid w:val="008E4C34"/>
    <w:rsid w:val="008E4D76"/>
    <w:rsid w:val="008E4F07"/>
    <w:rsid w:val="008E5619"/>
    <w:rsid w:val="008E605C"/>
    <w:rsid w:val="008E720F"/>
    <w:rsid w:val="008E7A58"/>
    <w:rsid w:val="008E7BAF"/>
    <w:rsid w:val="008F0021"/>
    <w:rsid w:val="008F067D"/>
    <w:rsid w:val="008F1367"/>
    <w:rsid w:val="008F1B5B"/>
    <w:rsid w:val="008F2D2F"/>
    <w:rsid w:val="008F418A"/>
    <w:rsid w:val="008F41E7"/>
    <w:rsid w:val="008F4A9B"/>
    <w:rsid w:val="008F6495"/>
    <w:rsid w:val="008F6691"/>
    <w:rsid w:val="008F6F73"/>
    <w:rsid w:val="008F716A"/>
    <w:rsid w:val="008F749E"/>
    <w:rsid w:val="008F7B45"/>
    <w:rsid w:val="009007B7"/>
    <w:rsid w:val="00900F83"/>
    <w:rsid w:val="00901267"/>
    <w:rsid w:val="009023DF"/>
    <w:rsid w:val="00902741"/>
    <w:rsid w:val="009028C3"/>
    <w:rsid w:val="00902BF4"/>
    <w:rsid w:val="009032E0"/>
    <w:rsid w:val="009033BC"/>
    <w:rsid w:val="00903BB2"/>
    <w:rsid w:val="00906114"/>
    <w:rsid w:val="009067CF"/>
    <w:rsid w:val="00911240"/>
    <w:rsid w:val="00912D58"/>
    <w:rsid w:val="00913328"/>
    <w:rsid w:val="00914B2B"/>
    <w:rsid w:val="00914D51"/>
    <w:rsid w:val="00914F19"/>
    <w:rsid w:val="00915070"/>
    <w:rsid w:val="00915747"/>
    <w:rsid w:val="0091577B"/>
    <w:rsid w:val="009159E6"/>
    <w:rsid w:val="00915E47"/>
    <w:rsid w:val="0091632C"/>
    <w:rsid w:val="00916B3F"/>
    <w:rsid w:val="009210BD"/>
    <w:rsid w:val="00921733"/>
    <w:rsid w:val="0092237D"/>
    <w:rsid w:val="00922687"/>
    <w:rsid w:val="009244FE"/>
    <w:rsid w:val="009245D9"/>
    <w:rsid w:val="009252B2"/>
    <w:rsid w:val="009262BA"/>
    <w:rsid w:val="00926CA0"/>
    <w:rsid w:val="00927AAB"/>
    <w:rsid w:val="00930D48"/>
    <w:rsid w:val="009312A0"/>
    <w:rsid w:val="00931FE6"/>
    <w:rsid w:val="00932C52"/>
    <w:rsid w:val="00932E7D"/>
    <w:rsid w:val="00932FD4"/>
    <w:rsid w:val="00933E6D"/>
    <w:rsid w:val="00935CF9"/>
    <w:rsid w:val="0094093B"/>
    <w:rsid w:val="00940960"/>
    <w:rsid w:val="00941044"/>
    <w:rsid w:val="009438E5"/>
    <w:rsid w:val="00944326"/>
    <w:rsid w:val="00944C38"/>
    <w:rsid w:val="00945E56"/>
    <w:rsid w:val="0094648E"/>
    <w:rsid w:val="00947E36"/>
    <w:rsid w:val="00952298"/>
    <w:rsid w:val="0095247E"/>
    <w:rsid w:val="009526E2"/>
    <w:rsid w:val="00953787"/>
    <w:rsid w:val="00953C7C"/>
    <w:rsid w:val="00954668"/>
    <w:rsid w:val="00954698"/>
    <w:rsid w:val="009549D8"/>
    <w:rsid w:val="0095563A"/>
    <w:rsid w:val="00955F36"/>
    <w:rsid w:val="0095675F"/>
    <w:rsid w:val="009574BB"/>
    <w:rsid w:val="00962EAD"/>
    <w:rsid w:val="009630DA"/>
    <w:rsid w:val="0096315D"/>
    <w:rsid w:val="009638B8"/>
    <w:rsid w:val="0096477C"/>
    <w:rsid w:val="00964919"/>
    <w:rsid w:val="00965130"/>
    <w:rsid w:val="00965571"/>
    <w:rsid w:val="00966C3E"/>
    <w:rsid w:val="0096751E"/>
    <w:rsid w:val="0097108D"/>
    <w:rsid w:val="00971662"/>
    <w:rsid w:val="009721FA"/>
    <w:rsid w:val="00972623"/>
    <w:rsid w:val="009728D0"/>
    <w:rsid w:val="00974300"/>
    <w:rsid w:val="009744AB"/>
    <w:rsid w:val="0097561D"/>
    <w:rsid w:val="00977FCD"/>
    <w:rsid w:val="0098026E"/>
    <w:rsid w:val="009802CB"/>
    <w:rsid w:val="00980B4F"/>
    <w:rsid w:val="0098231B"/>
    <w:rsid w:val="0098320E"/>
    <w:rsid w:val="009834D9"/>
    <w:rsid w:val="00983741"/>
    <w:rsid w:val="00984305"/>
    <w:rsid w:val="0098463B"/>
    <w:rsid w:val="00984927"/>
    <w:rsid w:val="00984BDE"/>
    <w:rsid w:val="00986046"/>
    <w:rsid w:val="0098614F"/>
    <w:rsid w:val="009875A5"/>
    <w:rsid w:val="00990D1D"/>
    <w:rsid w:val="00990DFD"/>
    <w:rsid w:val="009914D7"/>
    <w:rsid w:val="00992488"/>
    <w:rsid w:val="00993CA5"/>
    <w:rsid w:val="00995127"/>
    <w:rsid w:val="009952A7"/>
    <w:rsid w:val="00996648"/>
    <w:rsid w:val="00996FCC"/>
    <w:rsid w:val="009A170E"/>
    <w:rsid w:val="009A26AC"/>
    <w:rsid w:val="009A5037"/>
    <w:rsid w:val="009A5286"/>
    <w:rsid w:val="009A6471"/>
    <w:rsid w:val="009A6934"/>
    <w:rsid w:val="009A6F3A"/>
    <w:rsid w:val="009B07FC"/>
    <w:rsid w:val="009B0CA2"/>
    <w:rsid w:val="009B11F9"/>
    <w:rsid w:val="009B1238"/>
    <w:rsid w:val="009B16F4"/>
    <w:rsid w:val="009B190D"/>
    <w:rsid w:val="009B2E4D"/>
    <w:rsid w:val="009B4003"/>
    <w:rsid w:val="009B58E8"/>
    <w:rsid w:val="009B5908"/>
    <w:rsid w:val="009B5E11"/>
    <w:rsid w:val="009B665D"/>
    <w:rsid w:val="009B76F0"/>
    <w:rsid w:val="009C023B"/>
    <w:rsid w:val="009C085D"/>
    <w:rsid w:val="009C10B5"/>
    <w:rsid w:val="009C1393"/>
    <w:rsid w:val="009C2661"/>
    <w:rsid w:val="009C2EBC"/>
    <w:rsid w:val="009C37B6"/>
    <w:rsid w:val="009C3D16"/>
    <w:rsid w:val="009D0AD7"/>
    <w:rsid w:val="009D0EEB"/>
    <w:rsid w:val="009D115C"/>
    <w:rsid w:val="009D14BD"/>
    <w:rsid w:val="009D173A"/>
    <w:rsid w:val="009D19E5"/>
    <w:rsid w:val="009D19F6"/>
    <w:rsid w:val="009D255D"/>
    <w:rsid w:val="009D28A9"/>
    <w:rsid w:val="009D3668"/>
    <w:rsid w:val="009D3749"/>
    <w:rsid w:val="009D391D"/>
    <w:rsid w:val="009D3B9A"/>
    <w:rsid w:val="009D4903"/>
    <w:rsid w:val="009D4E04"/>
    <w:rsid w:val="009D54DE"/>
    <w:rsid w:val="009D5835"/>
    <w:rsid w:val="009D70AD"/>
    <w:rsid w:val="009D78C5"/>
    <w:rsid w:val="009E0EB3"/>
    <w:rsid w:val="009E2A87"/>
    <w:rsid w:val="009E37BE"/>
    <w:rsid w:val="009E43F8"/>
    <w:rsid w:val="009E443A"/>
    <w:rsid w:val="009E562E"/>
    <w:rsid w:val="009E610E"/>
    <w:rsid w:val="009E632D"/>
    <w:rsid w:val="009E641E"/>
    <w:rsid w:val="009E72FF"/>
    <w:rsid w:val="009E753F"/>
    <w:rsid w:val="009E78F6"/>
    <w:rsid w:val="009E7CA2"/>
    <w:rsid w:val="009F0492"/>
    <w:rsid w:val="009F057A"/>
    <w:rsid w:val="009F24BE"/>
    <w:rsid w:val="009F291B"/>
    <w:rsid w:val="009F317F"/>
    <w:rsid w:val="009F38CC"/>
    <w:rsid w:val="009F3EF5"/>
    <w:rsid w:val="009F4747"/>
    <w:rsid w:val="009F500D"/>
    <w:rsid w:val="009F51D1"/>
    <w:rsid w:val="009F56CF"/>
    <w:rsid w:val="009F6340"/>
    <w:rsid w:val="009F64BC"/>
    <w:rsid w:val="009F6A0F"/>
    <w:rsid w:val="009F6B8E"/>
    <w:rsid w:val="009F7B4E"/>
    <w:rsid w:val="009F7DED"/>
    <w:rsid w:val="00A0044E"/>
    <w:rsid w:val="00A00490"/>
    <w:rsid w:val="00A0050B"/>
    <w:rsid w:val="00A00CF4"/>
    <w:rsid w:val="00A01FBF"/>
    <w:rsid w:val="00A03DBE"/>
    <w:rsid w:val="00A0517D"/>
    <w:rsid w:val="00A07D6F"/>
    <w:rsid w:val="00A10B4A"/>
    <w:rsid w:val="00A11CFA"/>
    <w:rsid w:val="00A13D7E"/>
    <w:rsid w:val="00A1531E"/>
    <w:rsid w:val="00A15505"/>
    <w:rsid w:val="00A16C17"/>
    <w:rsid w:val="00A176F5"/>
    <w:rsid w:val="00A178F3"/>
    <w:rsid w:val="00A17B08"/>
    <w:rsid w:val="00A202A6"/>
    <w:rsid w:val="00A20596"/>
    <w:rsid w:val="00A21378"/>
    <w:rsid w:val="00A217B7"/>
    <w:rsid w:val="00A236DD"/>
    <w:rsid w:val="00A249FD"/>
    <w:rsid w:val="00A25924"/>
    <w:rsid w:val="00A25F6A"/>
    <w:rsid w:val="00A26832"/>
    <w:rsid w:val="00A2699C"/>
    <w:rsid w:val="00A31506"/>
    <w:rsid w:val="00A315D0"/>
    <w:rsid w:val="00A32225"/>
    <w:rsid w:val="00A32326"/>
    <w:rsid w:val="00A32384"/>
    <w:rsid w:val="00A32A4F"/>
    <w:rsid w:val="00A33063"/>
    <w:rsid w:val="00A33326"/>
    <w:rsid w:val="00A34961"/>
    <w:rsid w:val="00A349AF"/>
    <w:rsid w:val="00A3596B"/>
    <w:rsid w:val="00A3596D"/>
    <w:rsid w:val="00A35996"/>
    <w:rsid w:val="00A35F3D"/>
    <w:rsid w:val="00A36A3A"/>
    <w:rsid w:val="00A36DA5"/>
    <w:rsid w:val="00A37890"/>
    <w:rsid w:val="00A37CD2"/>
    <w:rsid w:val="00A37E8E"/>
    <w:rsid w:val="00A40448"/>
    <w:rsid w:val="00A40F54"/>
    <w:rsid w:val="00A412CA"/>
    <w:rsid w:val="00A41F8B"/>
    <w:rsid w:val="00A421E3"/>
    <w:rsid w:val="00A432E3"/>
    <w:rsid w:val="00A43BB0"/>
    <w:rsid w:val="00A44A21"/>
    <w:rsid w:val="00A45293"/>
    <w:rsid w:val="00A457A5"/>
    <w:rsid w:val="00A45CDD"/>
    <w:rsid w:val="00A466FF"/>
    <w:rsid w:val="00A47503"/>
    <w:rsid w:val="00A47D90"/>
    <w:rsid w:val="00A47E6E"/>
    <w:rsid w:val="00A51B65"/>
    <w:rsid w:val="00A51F1A"/>
    <w:rsid w:val="00A524EF"/>
    <w:rsid w:val="00A52941"/>
    <w:rsid w:val="00A54291"/>
    <w:rsid w:val="00A54446"/>
    <w:rsid w:val="00A54F62"/>
    <w:rsid w:val="00A54F98"/>
    <w:rsid w:val="00A552B2"/>
    <w:rsid w:val="00A55D3E"/>
    <w:rsid w:val="00A567ED"/>
    <w:rsid w:val="00A572F4"/>
    <w:rsid w:val="00A5774C"/>
    <w:rsid w:val="00A60846"/>
    <w:rsid w:val="00A61258"/>
    <w:rsid w:val="00A61843"/>
    <w:rsid w:val="00A61A81"/>
    <w:rsid w:val="00A61C08"/>
    <w:rsid w:val="00A625B2"/>
    <w:rsid w:val="00A6338E"/>
    <w:rsid w:val="00A649B4"/>
    <w:rsid w:val="00A65725"/>
    <w:rsid w:val="00A66BFE"/>
    <w:rsid w:val="00A66D26"/>
    <w:rsid w:val="00A66E20"/>
    <w:rsid w:val="00A675E7"/>
    <w:rsid w:val="00A67754"/>
    <w:rsid w:val="00A7062C"/>
    <w:rsid w:val="00A717D0"/>
    <w:rsid w:val="00A72383"/>
    <w:rsid w:val="00A727BB"/>
    <w:rsid w:val="00A731DD"/>
    <w:rsid w:val="00A7354F"/>
    <w:rsid w:val="00A73D16"/>
    <w:rsid w:val="00A74061"/>
    <w:rsid w:val="00A74FFD"/>
    <w:rsid w:val="00A7534E"/>
    <w:rsid w:val="00A75E00"/>
    <w:rsid w:val="00A77C86"/>
    <w:rsid w:val="00A81465"/>
    <w:rsid w:val="00A819A7"/>
    <w:rsid w:val="00A81E16"/>
    <w:rsid w:val="00A820CF"/>
    <w:rsid w:val="00A848C4"/>
    <w:rsid w:val="00A870D7"/>
    <w:rsid w:val="00A87372"/>
    <w:rsid w:val="00A87A97"/>
    <w:rsid w:val="00A90060"/>
    <w:rsid w:val="00A90D6B"/>
    <w:rsid w:val="00A90F1F"/>
    <w:rsid w:val="00A913EF"/>
    <w:rsid w:val="00A9175B"/>
    <w:rsid w:val="00A922DB"/>
    <w:rsid w:val="00A929A8"/>
    <w:rsid w:val="00A92E69"/>
    <w:rsid w:val="00A93241"/>
    <w:rsid w:val="00A938A1"/>
    <w:rsid w:val="00A939A9"/>
    <w:rsid w:val="00A93E81"/>
    <w:rsid w:val="00A941E5"/>
    <w:rsid w:val="00A949EF"/>
    <w:rsid w:val="00A95997"/>
    <w:rsid w:val="00A9613E"/>
    <w:rsid w:val="00A961CA"/>
    <w:rsid w:val="00A96800"/>
    <w:rsid w:val="00A97B8B"/>
    <w:rsid w:val="00A97E45"/>
    <w:rsid w:val="00AA3D85"/>
    <w:rsid w:val="00AA489D"/>
    <w:rsid w:val="00AA5468"/>
    <w:rsid w:val="00AA5570"/>
    <w:rsid w:val="00AA6B28"/>
    <w:rsid w:val="00AA7B2F"/>
    <w:rsid w:val="00AB08B6"/>
    <w:rsid w:val="00AB08CC"/>
    <w:rsid w:val="00AB0D31"/>
    <w:rsid w:val="00AB0E3B"/>
    <w:rsid w:val="00AB1564"/>
    <w:rsid w:val="00AB1F5A"/>
    <w:rsid w:val="00AB487A"/>
    <w:rsid w:val="00AB5B2D"/>
    <w:rsid w:val="00AB5C31"/>
    <w:rsid w:val="00AB5CCE"/>
    <w:rsid w:val="00AB7624"/>
    <w:rsid w:val="00AC0C76"/>
    <w:rsid w:val="00AC1B5B"/>
    <w:rsid w:val="00AC2D3D"/>
    <w:rsid w:val="00AC3AF3"/>
    <w:rsid w:val="00AC42E1"/>
    <w:rsid w:val="00AC47E0"/>
    <w:rsid w:val="00AC61E7"/>
    <w:rsid w:val="00AC6CAA"/>
    <w:rsid w:val="00AD1F52"/>
    <w:rsid w:val="00AD2279"/>
    <w:rsid w:val="00AD24A8"/>
    <w:rsid w:val="00AD3366"/>
    <w:rsid w:val="00AD491A"/>
    <w:rsid w:val="00AD4E77"/>
    <w:rsid w:val="00AD5007"/>
    <w:rsid w:val="00AD62B6"/>
    <w:rsid w:val="00AD7AED"/>
    <w:rsid w:val="00AD7ED7"/>
    <w:rsid w:val="00AE00CB"/>
    <w:rsid w:val="00AE0D1D"/>
    <w:rsid w:val="00AE1057"/>
    <w:rsid w:val="00AE1470"/>
    <w:rsid w:val="00AE1B14"/>
    <w:rsid w:val="00AE3047"/>
    <w:rsid w:val="00AE4D7A"/>
    <w:rsid w:val="00AE5D93"/>
    <w:rsid w:val="00AE68B8"/>
    <w:rsid w:val="00AE702E"/>
    <w:rsid w:val="00AE7C98"/>
    <w:rsid w:val="00AF1735"/>
    <w:rsid w:val="00AF2F90"/>
    <w:rsid w:val="00AF3202"/>
    <w:rsid w:val="00AF4203"/>
    <w:rsid w:val="00AF452A"/>
    <w:rsid w:val="00AF463F"/>
    <w:rsid w:val="00AF48E1"/>
    <w:rsid w:val="00AF6F9C"/>
    <w:rsid w:val="00AF70AA"/>
    <w:rsid w:val="00AF7BDC"/>
    <w:rsid w:val="00B00014"/>
    <w:rsid w:val="00B0028C"/>
    <w:rsid w:val="00B00FE5"/>
    <w:rsid w:val="00B0219E"/>
    <w:rsid w:val="00B02205"/>
    <w:rsid w:val="00B02BD1"/>
    <w:rsid w:val="00B02D2A"/>
    <w:rsid w:val="00B02E2B"/>
    <w:rsid w:val="00B0320A"/>
    <w:rsid w:val="00B03F4E"/>
    <w:rsid w:val="00B045CC"/>
    <w:rsid w:val="00B0496E"/>
    <w:rsid w:val="00B04D0C"/>
    <w:rsid w:val="00B060D1"/>
    <w:rsid w:val="00B062F0"/>
    <w:rsid w:val="00B06C30"/>
    <w:rsid w:val="00B07E29"/>
    <w:rsid w:val="00B101C5"/>
    <w:rsid w:val="00B11521"/>
    <w:rsid w:val="00B11793"/>
    <w:rsid w:val="00B11F20"/>
    <w:rsid w:val="00B12586"/>
    <w:rsid w:val="00B1269D"/>
    <w:rsid w:val="00B134DC"/>
    <w:rsid w:val="00B136A2"/>
    <w:rsid w:val="00B13E06"/>
    <w:rsid w:val="00B15A2A"/>
    <w:rsid w:val="00B161FF"/>
    <w:rsid w:val="00B16B4C"/>
    <w:rsid w:val="00B16E3B"/>
    <w:rsid w:val="00B20102"/>
    <w:rsid w:val="00B203AB"/>
    <w:rsid w:val="00B2048F"/>
    <w:rsid w:val="00B22314"/>
    <w:rsid w:val="00B229D7"/>
    <w:rsid w:val="00B22D8F"/>
    <w:rsid w:val="00B24CDD"/>
    <w:rsid w:val="00B25CEB"/>
    <w:rsid w:val="00B26D70"/>
    <w:rsid w:val="00B2765A"/>
    <w:rsid w:val="00B2775F"/>
    <w:rsid w:val="00B30E4A"/>
    <w:rsid w:val="00B30F66"/>
    <w:rsid w:val="00B3288D"/>
    <w:rsid w:val="00B334D4"/>
    <w:rsid w:val="00B337D6"/>
    <w:rsid w:val="00B33EFF"/>
    <w:rsid w:val="00B3423A"/>
    <w:rsid w:val="00B3433E"/>
    <w:rsid w:val="00B34691"/>
    <w:rsid w:val="00B34859"/>
    <w:rsid w:val="00B35C2D"/>
    <w:rsid w:val="00B3712D"/>
    <w:rsid w:val="00B3772C"/>
    <w:rsid w:val="00B40495"/>
    <w:rsid w:val="00B424FE"/>
    <w:rsid w:val="00B42C32"/>
    <w:rsid w:val="00B43291"/>
    <w:rsid w:val="00B43684"/>
    <w:rsid w:val="00B438F8"/>
    <w:rsid w:val="00B453F8"/>
    <w:rsid w:val="00B457F6"/>
    <w:rsid w:val="00B463E1"/>
    <w:rsid w:val="00B46F3E"/>
    <w:rsid w:val="00B473BB"/>
    <w:rsid w:val="00B50098"/>
    <w:rsid w:val="00B50FC0"/>
    <w:rsid w:val="00B531F8"/>
    <w:rsid w:val="00B5334B"/>
    <w:rsid w:val="00B536CA"/>
    <w:rsid w:val="00B53A6A"/>
    <w:rsid w:val="00B53D93"/>
    <w:rsid w:val="00B565B6"/>
    <w:rsid w:val="00B56E5C"/>
    <w:rsid w:val="00B60071"/>
    <w:rsid w:val="00B61075"/>
    <w:rsid w:val="00B61C28"/>
    <w:rsid w:val="00B620D6"/>
    <w:rsid w:val="00B6483E"/>
    <w:rsid w:val="00B64F5C"/>
    <w:rsid w:val="00B6512E"/>
    <w:rsid w:val="00B66728"/>
    <w:rsid w:val="00B71547"/>
    <w:rsid w:val="00B719D0"/>
    <w:rsid w:val="00B71A23"/>
    <w:rsid w:val="00B71A71"/>
    <w:rsid w:val="00B71E2C"/>
    <w:rsid w:val="00B72A2E"/>
    <w:rsid w:val="00B73E08"/>
    <w:rsid w:val="00B73E5F"/>
    <w:rsid w:val="00B74527"/>
    <w:rsid w:val="00B75500"/>
    <w:rsid w:val="00B75824"/>
    <w:rsid w:val="00B75BC2"/>
    <w:rsid w:val="00B75DBF"/>
    <w:rsid w:val="00B77381"/>
    <w:rsid w:val="00B80178"/>
    <w:rsid w:val="00B80C03"/>
    <w:rsid w:val="00B80D99"/>
    <w:rsid w:val="00B81061"/>
    <w:rsid w:val="00B81115"/>
    <w:rsid w:val="00B81690"/>
    <w:rsid w:val="00B81E55"/>
    <w:rsid w:val="00B81FED"/>
    <w:rsid w:val="00B8566B"/>
    <w:rsid w:val="00B86219"/>
    <w:rsid w:val="00B86D78"/>
    <w:rsid w:val="00B87282"/>
    <w:rsid w:val="00B87788"/>
    <w:rsid w:val="00B9003B"/>
    <w:rsid w:val="00B92CA4"/>
    <w:rsid w:val="00B92ED8"/>
    <w:rsid w:val="00B93820"/>
    <w:rsid w:val="00B938C2"/>
    <w:rsid w:val="00B94242"/>
    <w:rsid w:val="00B9452C"/>
    <w:rsid w:val="00B9453C"/>
    <w:rsid w:val="00B94910"/>
    <w:rsid w:val="00B97CD2"/>
    <w:rsid w:val="00BA06EA"/>
    <w:rsid w:val="00BA0AED"/>
    <w:rsid w:val="00BA0E90"/>
    <w:rsid w:val="00BA1318"/>
    <w:rsid w:val="00BA34AD"/>
    <w:rsid w:val="00BA398B"/>
    <w:rsid w:val="00BA3F97"/>
    <w:rsid w:val="00BA4D8F"/>
    <w:rsid w:val="00BA5897"/>
    <w:rsid w:val="00BA58C6"/>
    <w:rsid w:val="00BA7569"/>
    <w:rsid w:val="00BB0789"/>
    <w:rsid w:val="00BB083F"/>
    <w:rsid w:val="00BB0861"/>
    <w:rsid w:val="00BB1D34"/>
    <w:rsid w:val="00BB21F4"/>
    <w:rsid w:val="00BB3695"/>
    <w:rsid w:val="00BB3DFD"/>
    <w:rsid w:val="00BB44AE"/>
    <w:rsid w:val="00BB489F"/>
    <w:rsid w:val="00BB4DE5"/>
    <w:rsid w:val="00BB5BD6"/>
    <w:rsid w:val="00BB7619"/>
    <w:rsid w:val="00BC1C70"/>
    <w:rsid w:val="00BC22DF"/>
    <w:rsid w:val="00BC24C4"/>
    <w:rsid w:val="00BC283C"/>
    <w:rsid w:val="00BC2D2D"/>
    <w:rsid w:val="00BC35B3"/>
    <w:rsid w:val="00BC39A9"/>
    <w:rsid w:val="00BC3A98"/>
    <w:rsid w:val="00BC3B5C"/>
    <w:rsid w:val="00BC4760"/>
    <w:rsid w:val="00BC4B10"/>
    <w:rsid w:val="00BC4E29"/>
    <w:rsid w:val="00BC5555"/>
    <w:rsid w:val="00BC6EA7"/>
    <w:rsid w:val="00BC7CEA"/>
    <w:rsid w:val="00BD03E5"/>
    <w:rsid w:val="00BD0546"/>
    <w:rsid w:val="00BD0CEF"/>
    <w:rsid w:val="00BD1566"/>
    <w:rsid w:val="00BD19DC"/>
    <w:rsid w:val="00BD1D60"/>
    <w:rsid w:val="00BD20D9"/>
    <w:rsid w:val="00BD22E7"/>
    <w:rsid w:val="00BD3C23"/>
    <w:rsid w:val="00BD45FE"/>
    <w:rsid w:val="00BD4CBA"/>
    <w:rsid w:val="00BD7D04"/>
    <w:rsid w:val="00BE1108"/>
    <w:rsid w:val="00BE14E3"/>
    <w:rsid w:val="00BE1DCE"/>
    <w:rsid w:val="00BE23DC"/>
    <w:rsid w:val="00BE5C11"/>
    <w:rsid w:val="00BE665B"/>
    <w:rsid w:val="00BE6A0F"/>
    <w:rsid w:val="00BE788F"/>
    <w:rsid w:val="00BF0CA7"/>
    <w:rsid w:val="00BF1078"/>
    <w:rsid w:val="00BF2CA2"/>
    <w:rsid w:val="00BF31B6"/>
    <w:rsid w:val="00BF3863"/>
    <w:rsid w:val="00BF38D4"/>
    <w:rsid w:val="00BF42DB"/>
    <w:rsid w:val="00BF5084"/>
    <w:rsid w:val="00BF7BB7"/>
    <w:rsid w:val="00BF7E65"/>
    <w:rsid w:val="00C00086"/>
    <w:rsid w:val="00C01140"/>
    <w:rsid w:val="00C01801"/>
    <w:rsid w:val="00C01961"/>
    <w:rsid w:val="00C02482"/>
    <w:rsid w:val="00C02B3D"/>
    <w:rsid w:val="00C0327D"/>
    <w:rsid w:val="00C0346A"/>
    <w:rsid w:val="00C064EF"/>
    <w:rsid w:val="00C07B3B"/>
    <w:rsid w:val="00C07C30"/>
    <w:rsid w:val="00C10CA9"/>
    <w:rsid w:val="00C10CC0"/>
    <w:rsid w:val="00C1281C"/>
    <w:rsid w:val="00C130EB"/>
    <w:rsid w:val="00C1316C"/>
    <w:rsid w:val="00C134D4"/>
    <w:rsid w:val="00C13A85"/>
    <w:rsid w:val="00C14216"/>
    <w:rsid w:val="00C1567C"/>
    <w:rsid w:val="00C15C14"/>
    <w:rsid w:val="00C1637B"/>
    <w:rsid w:val="00C16998"/>
    <w:rsid w:val="00C1760C"/>
    <w:rsid w:val="00C206EC"/>
    <w:rsid w:val="00C21091"/>
    <w:rsid w:val="00C22FCF"/>
    <w:rsid w:val="00C25472"/>
    <w:rsid w:val="00C25AFA"/>
    <w:rsid w:val="00C271AF"/>
    <w:rsid w:val="00C307F9"/>
    <w:rsid w:val="00C339F3"/>
    <w:rsid w:val="00C33A48"/>
    <w:rsid w:val="00C34449"/>
    <w:rsid w:val="00C34554"/>
    <w:rsid w:val="00C34623"/>
    <w:rsid w:val="00C34ABC"/>
    <w:rsid w:val="00C35C46"/>
    <w:rsid w:val="00C400FD"/>
    <w:rsid w:val="00C402A4"/>
    <w:rsid w:val="00C4135E"/>
    <w:rsid w:val="00C413BB"/>
    <w:rsid w:val="00C42BEA"/>
    <w:rsid w:val="00C43753"/>
    <w:rsid w:val="00C43BCC"/>
    <w:rsid w:val="00C44A51"/>
    <w:rsid w:val="00C455D6"/>
    <w:rsid w:val="00C467C5"/>
    <w:rsid w:val="00C46B02"/>
    <w:rsid w:val="00C47208"/>
    <w:rsid w:val="00C477CC"/>
    <w:rsid w:val="00C514E3"/>
    <w:rsid w:val="00C52C7C"/>
    <w:rsid w:val="00C5425B"/>
    <w:rsid w:val="00C55857"/>
    <w:rsid w:val="00C55B1C"/>
    <w:rsid w:val="00C56630"/>
    <w:rsid w:val="00C56C16"/>
    <w:rsid w:val="00C57941"/>
    <w:rsid w:val="00C57C8C"/>
    <w:rsid w:val="00C6040B"/>
    <w:rsid w:val="00C619D8"/>
    <w:rsid w:val="00C62137"/>
    <w:rsid w:val="00C63D6A"/>
    <w:rsid w:val="00C65663"/>
    <w:rsid w:val="00C6594A"/>
    <w:rsid w:val="00C6692B"/>
    <w:rsid w:val="00C67630"/>
    <w:rsid w:val="00C714DF"/>
    <w:rsid w:val="00C722C2"/>
    <w:rsid w:val="00C737CB"/>
    <w:rsid w:val="00C744AC"/>
    <w:rsid w:val="00C752A7"/>
    <w:rsid w:val="00C76A0E"/>
    <w:rsid w:val="00C77C67"/>
    <w:rsid w:val="00C810CE"/>
    <w:rsid w:val="00C818F4"/>
    <w:rsid w:val="00C81DA8"/>
    <w:rsid w:val="00C8237C"/>
    <w:rsid w:val="00C8285F"/>
    <w:rsid w:val="00C82C38"/>
    <w:rsid w:val="00C834CD"/>
    <w:rsid w:val="00C83F15"/>
    <w:rsid w:val="00C84148"/>
    <w:rsid w:val="00C87811"/>
    <w:rsid w:val="00C900E8"/>
    <w:rsid w:val="00C902D0"/>
    <w:rsid w:val="00C91000"/>
    <w:rsid w:val="00C91007"/>
    <w:rsid w:val="00C91D5B"/>
    <w:rsid w:val="00C927D9"/>
    <w:rsid w:val="00C92A70"/>
    <w:rsid w:val="00C92F75"/>
    <w:rsid w:val="00C93146"/>
    <w:rsid w:val="00C93763"/>
    <w:rsid w:val="00C94EF3"/>
    <w:rsid w:val="00C953B9"/>
    <w:rsid w:val="00C9553C"/>
    <w:rsid w:val="00C961F3"/>
    <w:rsid w:val="00C96F7C"/>
    <w:rsid w:val="00C978C4"/>
    <w:rsid w:val="00C97AD0"/>
    <w:rsid w:val="00CA00A5"/>
    <w:rsid w:val="00CA05C5"/>
    <w:rsid w:val="00CA0EE6"/>
    <w:rsid w:val="00CA13BC"/>
    <w:rsid w:val="00CA1A6A"/>
    <w:rsid w:val="00CA1DCE"/>
    <w:rsid w:val="00CA3201"/>
    <w:rsid w:val="00CA342F"/>
    <w:rsid w:val="00CA3ADE"/>
    <w:rsid w:val="00CA4334"/>
    <w:rsid w:val="00CA4C24"/>
    <w:rsid w:val="00CA4EE8"/>
    <w:rsid w:val="00CA6316"/>
    <w:rsid w:val="00CA646A"/>
    <w:rsid w:val="00CA7441"/>
    <w:rsid w:val="00CA7D1A"/>
    <w:rsid w:val="00CB24E6"/>
    <w:rsid w:val="00CB3D9A"/>
    <w:rsid w:val="00CB3DF4"/>
    <w:rsid w:val="00CB4D8F"/>
    <w:rsid w:val="00CB52B8"/>
    <w:rsid w:val="00CB5FBD"/>
    <w:rsid w:val="00CB67B5"/>
    <w:rsid w:val="00CB6FFC"/>
    <w:rsid w:val="00CB70A9"/>
    <w:rsid w:val="00CB7C69"/>
    <w:rsid w:val="00CB7DFB"/>
    <w:rsid w:val="00CC090F"/>
    <w:rsid w:val="00CC0E6E"/>
    <w:rsid w:val="00CC0F7B"/>
    <w:rsid w:val="00CC1FDC"/>
    <w:rsid w:val="00CC27E5"/>
    <w:rsid w:val="00CC3E2E"/>
    <w:rsid w:val="00CC441E"/>
    <w:rsid w:val="00CC4A74"/>
    <w:rsid w:val="00CC4A75"/>
    <w:rsid w:val="00CC5098"/>
    <w:rsid w:val="00CC5598"/>
    <w:rsid w:val="00CC5E50"/>
    <w:rsid w:val="00CC6599"/>
    <w:rsid w:val="00CC6D95"/>
    <w:rsid w:val="00CC722A"/>
    <w:rsid w:val="00CCEDD5"/>
    <w:rsid w:val="00CD10D2"/>
    <w:rsid w:val="00CD1AA2"/>
    <w:rsid w:val="00CD1C54"/>
    <w:rsid w:val="00CD1DAA"/>
    <w:rsid w:val="00CD1F80"/>
    <w:rsid w:val="00CD2317"/>
    <w:rsid w:val="00CD3184"/>
    <w:rsid w:val="00CD3B6B"/>
    <w:rsid w:val="00CD4392"/>
    <w:rsid w:val="00CD4B13"/>
    <w:rsid w:val="00CD5402"/>
    <w:rsid w:val="00CD5B44"/>
    <w:rsid w:val="00CD5FED"/>
    <w:rsid w:val="00CD6299"/>
    <w:rsid w:val="00CD6314"/>
    <w:rsid w:val="00CD688C"/>
    <w:rsid w:val="00CD71D6"/>
    <w:rsid w:val="00CE08CF"/>
    <w:rsid w:val="00CE109E"/>
    <w:rsid w:val="00CE2586"/>
    <w:rsid w:val="00CE28AD"/>
    <w:rsid w:val="00CE2AF8"/>
    <w:rsid w:val="00CE2EC2"/>
    <w:rsid w:val="00CE339E"/>
    <w:rsid w:val="00CE3848"/>
    <w:rsid w:val="00CE4E76"/>
    <w:rsid w:val="00CE5461"/>
    <w:rsid w:val="00CE565F"/>
    <w:rsid w:val="00CE6557"/>
    <w:rsid w:val="00CE6C78"/>
    <w:rsid w:val="00CE6EC8"/>
    <w:rsid w:val="00CF0396"/>
    <w:rsid w:val="00CF11A7"/>
    <w:rsid w:val="00CF1BBF"/>
    <w:rsid w:val="00CF210C"/>
    <w:rsid w:val="00CF265C"/>
    <w:rsid w:val="00CF2D41"/>
    <w:rsid w:val="00CF3070"/>
    <w:rsid w:val="00CF4911"/>
    <w:rsid w:val="00CF52E0"/>
    <w:rsid w:val="00CF5EA5"/>
    <w:rsid w:val="00CF7122"/>
    <w:rsid w:val="00CF71A9"/>
    <w:rsid w:val="00CF7E32"/>
    <w:rsid w:val="00D006E8"/>
    <w:rsid w:val="00D00872"/>
    <w:rsid w:val="00D00CA8"/>
    <w:rsid w:val="00D00D39"/>
    <w:rsid w:val="00D016DF"/>
    <w:rsid w:val="00D018FD"/>
    <w:rsid w:val="00D01C85"/>
    <w:rsid w:val="00D01E6D"/>
    <w:rsid w:val="00D0281E"/>
    <w:rsid w:val="00D035E2"/>
    <w:rsid w:val="00D040FF"/>
    <w:rsid w:val="00D0468D"/>
    <w:rsid w:val="00D0606C"/>
    <w:rsid w:val="00D06550"/>
    <w:rsid w:val="00D06AD0"/>
    <w:rsid w:val="00D105D8"/>
    <w:rsid w:val="00D10BB3"/>
    <w:rsid w:val="00D11B67"/>
    <w:rsid w:val="00D1240A"/>
    <w:rsid w:val="00D138B0"/>
    <w:rsid w:val="00D14733"/>
    <w:rsid w:val="00D14D39"/>
    <w:rsid w:val="00D1547D"/>
    <w:rsid w:val="00D17569"/>
    <w:rsid w:val="00D17738"/>
    <w:rsid w:val="00D17FA3"/>
    <w:rsid w:val="00D213C1"/>
    <w:rsid w:val="00D21E0F"/>
    <w:rsid w:val="00D235C3"/>
    <w:rsid w:val="00D23A06"/>
    <w:rsid w:val="00D23A6E"/>
    <w:rsid w:val="00D2402A"/>
    <w:rsid w:val="00D24C0F"/>
    <w:rsid w:val="00D2547F"/>
    <w:rsid w:val="00D25617"/>
    <w:rsid w:val="00D2661B"/>
    <w:rsid w:val="00D26D63"/>
    <w:rsid w:val="00D27455"/>
    <w:rsid w:val="00D31226"/>
    <w:rsid w:val="00D331A0"/>
    <w:rsid w:val="00D33A0A"/>
    <w:rsid w:val="00D341CC"/>
    <w:rsid w:val="00D3471F"/>
    <w:rsid w:val="00D347BC"/>
    <w:rsid w:val="00D3698E"/>
    <w:rsid w:val="00D371BF"/>
    <w:rsid w:val="00D40F6D"/>
    <w:rsid w:val="00D410BF"/>
    <w:rsid w:val="00D41BEA"/>
    <w:rsid w:val="00D4213C"/>
    <w:rsid w:val="00D42179"/>
    <w:rsid w:val="00D440C2"/>
    <w:rsid w:val="00D4481E"/>
    <w:rsid w:val="00D45241"/>
    <w:rsid w:val="00D45920"/>
    <w:rsid w:val="00D4764E"/>
    <w:rsid w:val="00D47F09"/>
    <w:rsid w:val="00D5344C"/>
    <w:rsid w:val="00D545B6"/>
    <w:rsid w:val="00D556CE"/>
    <w:rsid w:val="00D55DB3"/>
    <w:rsid w:val="00D56137"/>
    <w:rsid w:val="00D574FC"/>
    <w:rsid w:val="00D6033D"/>
    <w:rsid w:val="00D6082B"/>
    <w:rsid w:val="00D6107D"/>
    <w:rsid w:val="00D61AB2"/>
    <w:rsid w:val="00D61F52"/>
    <w:rsid w:val="00D6260C"/>
    <w:rsid w:val="00D62FD4"/>
    <w:rsid w:val="00D6329E"/>
    <w:rsid w:val="00D633F8"/>
    <w:rsid w:val="00D65073"/>
    <w:rsid w:val="00D659A6"/>
    <w:rsid w:val="00D65B17"/>
    <w:rsid w:val="00D6622D"/>
    <w:rsid w:val="00D66989"/>
    <w:rsid w:val="00D7039C"/>
    <w:rsid w:val="00D70980"/>
    <w:rsid w:val="00D710FF"/>
    <w:rsid w:val="00D7146F"/>
    <w:rsid w:val="00D7157F"/>
    <w:rsid w:val="00D719CF"/>
    <w:rsid w:val="00D721CB"/>
    <w:rsid w:val="00D722F0"/>
    <w:rsid w:val="00D72B76"/>
    <w:rsid w:val="00D75144"/>
    <w:rsid w:val="00D75185"/>
    <w:rsid w:val="00D75ADD"/>
    <w:rsid w:val="00D779C9"/>
    <w:rsid w:val="00D80291"/>
    <w:rsid w:val="00D80B4F"/>
    <w:rsid w:val="00D80E38"/>
    <w:rsid w:val="00D811BA"/>
    <w:rsid w:val="00D812C0"/>
    <w:rsid w:val="00D819C1"/>
    <w:rsid w:val="00D81B17"/>
    <w:rsid w:val="00D828ED"/>
    <w:rsid w:val="00D8346B"/>
    <w:rsid w:val="00D83633"/>
    <w:rsid w:val="00D85A17"/>
    <w:rsid w:val="00D87905"/>
    <w:rsid w:val="00D87F06"/>
    <w:rsid w:val="00D902B7"/>
    <w:rsid w:val="00D9047C"/>
    <w:rsid w:val="00D904F0"/>
    <w:rsid w:val="00D907A3"/>
    <w:rsid w:val="00D90CAC"/>
    <w:rsid w:val="00D91621"/>
    <w:rsid w:val="00D92094"/>
    <w:rsid w:val="00D93B1E"/>
    <w:rsid w:val="00D943FC"/>
    <w:rsid w:val="00D9498A"/>
    <w:rsid w:val="00D94C2F"/>
    <w:rsid w:val="00D95E68"/>
    <w:rsid w:val="00D96B9E"/>
    <w:rsid w:val="00D974E0"/>
    <w:rsid w:val="00D97546"/>
    <w:rsid w:val="00DA00E2"/>
    <w:rsid w:val="00DA045A"/>
    <w:rsid w:val="00DA1161"/>
    <w:rsid w:val="00DA418F"/>
    <w:rsid w:val="00DA44F0"/>
    <w:rsid w:val="00DA4BA1"/>
    <w:rsid w:val="00DA56A6"/>
    <w:rsid w:val="00DA5803"/>
    <w:rsid w:val="00DA5A86"/>
    <w:rsid w:val="00DA5EA2"/>
    <w:rsid w:val="00DA5F30"/>
    <w:rsid w:val="00DA6145"/>
    <w:rsid w:val="00DA75F6"/>
    <w:rsid w:val="00DA7EBF"/>
    <w:rsid w:val="00DB0A15"/>
    <w:rsid w:val="00DB0A97"/>
    <w:rsid w:val="00DB11BC"/>
    <w:rsid w:val="00DB1B25"/>
    <w:rsid w:val="00DB2347"/>
    <w:rsid w:val="00DB2C65"/>
    <w:rsid w:val="00DB3A59"/>
    <w:rsid w:val="00DB43CF"/>
    <w:rsid w:val="00DB46E0"/>
    <w:rsid w:val="00DB46E6"/>
    <w:rsid w:val="00DB4C84"/>
    <w:rsid w:val="00DB54DA"/>
    <w:rsid w:val="00DB6C8D"/>
    <w:rsid w:val="00DB7F63"/>
    <w:rsid w:val="00DC0B44"/>
    <w:rsid w:val="00DC14F4"/>
    <w:rsid w:val="00DC2B01"/>
    <w:rsid w:val="00DC311C"/>
    <w:rsid w:val="00DC595E"/>
    <w:rsid w:val="00DC5CD2"/>
    <w:rsid w:val="00DC6045"/>
    <w:rsid w:val="00DC615D"/>
    <w:rsid w:val="00DC77CA"/>
    <w:rsid w:val="00DD06BD"/>
    <w:rsid w:val="00DD12C4"/>
    <w:rsid w:val="00DD14CE"/>
    <w:rsid w:val="00DD14FE"/>
    <w:rsid w:val="00DD160B"/>
    <w:rsid w:val="00DD363E"/>
    <w:rsid w:val="00DD3777"/>
    <w:rsid w:val="00DD3EE3"/>
    <w:rsid w:val="00DD43EC"/>
    <w:rsid w:val="00DD47FD"/>
    <w:rsid w:val="00DD4CF4"/>
    <w:rsid w:val="00DD581F"/>
    <w:rsid w:val="00DD6E05"/>
    <w:rsid w:val="00DD6F05"/>
    <w:rsid w:val="00DD6FA5"/>
    <w:rsid w:val="00DD758B"/>
    <w:rsid w:val="00DD7CBF"/>
    <w:rsid w:val="00DE1135"/>
    <w:rsid w:val="00DE1D3B"/>
    <w:rsid w:val="00DE208D"/>
    <w:rsid w:val="00DE2E84"/>
    <w:rsid w:val="00DE2ECA"/>
    <w:rsid w:val="00DE328F"/>
    <w:rsid w:val="00DE409A"/>
    <w:rsid w:val="00DE4849"/>
    <w:rsid w:val="00DE4C1D"/>
    <w:rsid w:val="00DE551E"/>
    <w:rsid w:val="00DE5D53"/>
    <w:rsid w:val="00DE6278"/>
    <w:rsid w:val="00DE6530"/>
    <w:rsid w:val="00DE656D"/>
    <w:rsid w:val="00DE67B5"/>
    <w:rsid w:val="00DF05B5"/>
    <w:rsid w:val="00DF084F"/>
    <w:rsid w:val="00DF1642"/>
    <w:rsid w:val="00DF1F88"/>
    <w:rsid w:val="00DF447C"/>
    <w:rsid w:val="00DF49AC"/>
    <w:rsid w:val="00DF4D19"/>
    <w:rsid w:val="00DF5845"/>
    <w:rsid w:val="00DF5995"/>
    <w:rsid w:val="00DF5EEA"/>
    <w:rsid w:val="00DF6CBB"/>
    <w:rsid w:val="00DF70FA"/>
    <w:rsid w:val="00DF72CE"/>
    <w:rsid w:val="00DF7518"/>
    <w:rsid w:val="00DF77BE"/>
    <w:rsid w:val="00E006B3"/>
    <w:rsid w:val="00E006F7"/>
    <w:rsid w:val="00E01361"/>
    <w:rsid w:val="00E01D7E"/>
    <w:rsid w:val="00E03381"/>
    <w:rsid w:val="00E034CF"/>
    <w:rsid w:val="00E03D3C"/>
    <w:rsid w:val="00E0463D"/>
    <w:rsid w:val="00E06C07"/>
    <w:rsid w:val="00E07AF0"/>
    <w:rsid w:val="00E10A0B"/>
    <w:rsid w:val="00E11F6A"/>
    <w:rsid w:val="00E121AD"/>
    <w:rsid w:val="00E128AC"/>
    <w:rsid w:val="00E12BFE"/>
    <w:rsid w:val="00E131EB"/>
    <w:rsid w:val="00E13244"/>
    <w:rsid w:val="00E136E8"/>
    <w:rsid w:val="00E13FB0"/>
    <w:rsid w:val="00E14D11"/>
    <w:rsid w:val="00E15962"/>
    <w:rsid w:val="00E16118"/>
    <w:rsid w:val="00E20160"/>
    <w:rsid w:val="00E203B9"/>
    <w:rsid w:val="00E20A7E"/>
    <w:rsid w:val="00E20EC2"/>
    <w:rsid w:val="00E2113C"/>
    <w:rsid w:val="00E217D1"/>
    <w:rsid w:val="00E21A23"/>
    <w:rsid w:val="00E2206D"/>
    <w:rsid w:val="00E22656"/>
    <w:rsid w:val="00E22BBF"/>
    <w:rsid w:val="00E22E54"/>
    <w:rsid w:val="00E22E90"/>
    <w:rsid w:val="00E2315C"/>
    <w:rsid w:val="00E2373A"/>
    <w:rsid w:val="00E23FF4"/>
    <w:rsid w:val="00E243ED"/>
    <w:rsid w:val="00E24CEA"/>
    <w:rsid w:val="00E25689"/>
    <w:rsid w:val="00E265A5"/>
    <w:rsid w:val="00E305C3"/>
    <w:rsid w:val="00E31B90"/>
    <w:rsid w:val="00E31C1D"/>
    <w:rsid w:val="00E3309A"/>
    <w:rsid w:val="00E33777"/>
    <w:rsid w:val="00E350E9"/>
    <w:rsid w:val="00E352CA"/>
    <w:rsid w:val="00E3535E"/>
    <w:rsid w:val="00E36F11"/>
    <w:rsid w:val="00E373AA"/>
    <w:rsid w:val="00E374B1"/>
    <w:rsid w:val="00E377A9"/>
    <w:rsid w:val="00E4065B"/>
    <w:rsid w:val="00E40BB4"/>
    <w:rsid w:val="00E41AA5"/>
    <w:rsid w:val="00E43139"/>
    <w:rsid w:val="00E43A7D"/>
    <w:rsid w:val="00E446DB"/>
    <w:rsid w:val="00E450A2"/>
    <w:rsid w:val="00E454CA"/>
    <w:rsid w:val="00E45968"/>
    <w:rsid w:val="00E461BE"/>
    <w:rsid w:val="00E46A69"/>
    <w:rsid w:val="00E4700F"/>
    <w:rsid w:val="00E470A0"/>
    <w:rsid w:val="00E47B5F"/>
    <w:rsid w:val="00E51383"/>
    <w:rsid w:val="00E51466"/>
    <w:rsid w:val="00E51471"/>
    <w:rsid w:val="00E52621"/>
    <w:rsid w:val="00E52BF3"/>
    <w:rsid w:val="00E53CD3"/>
    <w:rsid w:val="00E5486C"/>
    <w:rsid w:val="00E54B3A"/>
    <w:rsid w:val="00E54BA0"/>
    <w:rsid w:val="00E60096"/>
    <w:rsid w:val="00E60265"/>
    <w:rsid w:val="00E60DB9"/>
    <w:rsid w:val="00E60DE9"/>
    <w:rsid w:val="00E60FC8"/>
    <w:rsid w:val="00E644E0"/>
    <w:rsid w:val="00E661D0"/>
    <w:rsid w:val="00E66283"/>
    <w:rsid w:val="00E662DF"/>
    <w:rsid w:val="00E66319"/>
    <w:rsid w:val="00E6659C"/>
    <w:rsid w:val="00E6745E"/>
    <w:rsid w:val="00E67474"/>
    <w:rsid w:val="00E67CAB"/>
    <w:rsid w:val="00E70647"/>
    <w:rsid w:val="00E7067E"/>
    <w:rsid w:val="00E70A7B"/>
    <w:rsid w:val="00E74FF7"/>
    <w:rsid w:val="00E751FD"/>
    <w:rsid w:val="00E7764C"/>
    <w:rsid w:val="00E77CAB"/>
    <w:rsid w:val="00E77EAD"/>
    <w:rsid w:val="00E8070F"/>
    <w:rsid w:val="00E80C8B"/>
    <w:rsid w:val="00E80CC8"/>
    <w:rsid w:val="00E80EEE"/>
    <w:rsid w:val="00E81D78"/>
    <w:rsid w:val="00E8256F"/>
    <w:rsid w:val="00E82868"/>
    <w:rsid w:val="00E82869"/>
    <w:rsid w:val="00E84AA5"/>
    <w:rsid w:val="00E84EA0"/>
    <w:rsid w:val="00E85521"/>
    <w:rsid w:val="00E85966"/>
    <w:rsid w:val="00E86AB9"/>
    <w:rsid w:val="00E86E5E"/>
    <w:rsid w:val="00E90A09"/>
    <w:rsid w:val="00E91458"/>
    <w:rsid w:val="00E91D2C"/>
    <w:rsid w:val="00E92E28"/>
    <w:rsid w:val="00E934C3"/>
    <w:rsid w:val="00E94F97"/>
    <w:rsid w:val="00E950DA"/>
    <w:rsid w:val="00E9572E"/>
    <w:rsid w:val="00E95F94"/>
    <w:rsid w:val="00E9627C"/>
    <w:rsid w:val="00E977F9"/>
    <w:rsid w:val="00EA1288"/>
    <w:rsid w:val="00EA132E"/>
    <w:rsid w:val="00EA1B5E"/>
    <w:rsid w:val="00EA2D91"/>
    <w:rsid w:val="00EA31F1"/>
    <w:rsid w:val="00EA3749"/>
    <w:rsid w:val="00EA43AC"/>
    <w:rsid w:val="00EA4455"/>
    <w:rsid w:val="00EA5315"/>
    <w:rsid w:val="00EA5929"/>
    <w:rsid w:val="00EA5B31"/>
    <w:rsid w:val="00EA6958"/>
    <w:rsid w:val="00EA77C3"/>
    <w:rsid w:val="00EA78C4"/>
    <w:rsid w:val="00EA7A63"/>
    <w:rsid w:val="00EB09DB"/>
    <w:rsid w:val="00EB1113"/>
    <w:rsid w:val="00EB1203"/>
    <w:rsid w:val="00EB1BE9"/>
    <w:rsid w:val="00EB1FA8"/>
    <w:rsid w:val="00EB24D7"/>
    <w:rsid w:val="00EB274D"/>
    <w:rsid w:val="00EB3607"/>
    <w:rsid w:val="00EB3668"/>
    <w:rsid w:val="00EB374E"/>
    <w:rsid w:val="00EB3D95"/>
    <w:rsid w:val="00EB4BB9"/>
    <w:rsid w:val="00EB5183"/>
    <w:rsid w:val="00EB64D3"/>
    <w:rsid w:val="00EB766E"/>
    <w:rsid w:val="00EB7CFF"/>
    <w:rsid w:val="00EC1F00"/>
    <w:rsid w:val="00EC2BD6"/>
    <w:rsid w:val="00EC30D4"/>
    <w:rsid w:val="00EC4FAD"/>
    <w:rsid w:val="00EC506A"/>
    <w:rsid w:val="00EC5685"/>
    <w:rsid w:val="00EC599F"/>
    <w:rsid w:val="00EC5D36"/>
    <w:rsid w:val="00EC5EAC"/>
    <w:rsid w:val="00EC60F0"/>
    <w:rsid w:val="00EC6BFB"/>
    <w:rsid w:val="00EC6D1A"/>
    <w:rsid w:val="00EC7003"/>
    <w:rsid w:val="00ED01D3"/>
    <w:rsid w:val="00ED1611"/>
    <w:rsid w:val="00ED1852"/>
    <w:rsid w:val="00ED1C45"/>
    <w:rsid w:val="00ED2305"/>
    <w:rsid w:val="00ED3055"/>
    <w:rsid w:val="00ED3091"/>
    <w:rsid w:val="00ED30CB"/>
    <w:rsid w:val="00ED3369"/>
    <w:rsid w:val="00ED3C8E"/>
    <w:rsid w:val="00ED412F"/>
    <w:rsid w:val="00ED44F4"/>
    <w:rsid w:val="00ED511D"/>
    <w:rsid w:val="00ED56B7"/>
    <w:rsid w:val="00ED612A"/>
    <w:rsid w:val="00ED66C1"/>
    <w:rsid w:val="00ED6E6A"/>
    <w:rsid w:val="00ED780E"/>
    <w:rsid w:val="00EE2A25"/>
    <w:rsid w:val="00EE2FB9"/>
    <w:rsid w:val="00EE35E2"/>
    <w:rsid w:val="00EE4430"/>
    <w:rsid w:val="00EE4C65"/>
    <w:rsid w:val="00EE5768"/>
    <w:rsid w:val="00EE5D3E"/>
    <w:rsid w:val="00EE7FB5"/>
    <w:rsid w:val="00EF042D"/>
    <w:rsid w:val="00EF0D2C"/>
    <w:rsid w:val="00EF152F"/>
    <w:rsid w:val="00EF24A6"/>
    <w:rsid w:val="00EF2A66"/>
    <w:rsid w:val="00EF2B04"/>
    <w:rsid w:val="00EF32B7"/>
    <w:rsid w:val="00EF3FF7"/>
    <w:rsid w:val="00EF5461"/>
    <w:rsid w:val="00EF6D4C"/>
    <w:rsid w:val="00F00EB1"/>
    <w:rsid w:val="00F01206"/>
    <w:rsid w:val="00F01DEA"/>
    <w:rsid w:val="00F0282E"/>
    <w:rsid w:val="00F038F6"/>
    <w:rsid w:val="00F03A21"/>
    <w:rsid w:val="00F03BB5"/>
    <w:rsid w:val="00F04371"/>
    <w:rsid w:val="00F0518C"/>
    <w:rsid w:val="00F057EA"/>
    <w:rsid w:val="00F05A42"/>
    <w:rsid w:val="00F070AE"/>
    <w:rsid w:val="00F077E1"/>
    <w:rsid w:val="00F1148A"/>
    <w:rsid w:val="00F11BB1"/>
    <w:rsid w:val="00F11E24"/>
    <w:rsid w:val="00F1356F"/>
    <w:rsid w:val="00F136BB"/>
    <w:rsid w:val="00F13D7B"/>
    <w:rsid w:val="00F1403D"/>
    <w:rsid w:val="00F1571E"/>
    <w:rsid w:val="00F15E7C"/>
    <w:rsid w:val="00F17169"/>
    <w:rsid w:val="00F171CA"/>
    <w:rsid w:val="00F20073"/>
    <w:rsid w:val="00F20BBA"/>
    <w:rsid w:val="00F20CAB"/>
    <w:rsid w:val="00F21C33"/>
    <w:rsid w:val="00F21D58"/>
    <w:rsid w:val="00F23252"/>
    <w:rsid w:val="00F24368"/>
    <w:rsid w:val="00F24DFF"/>
    <w:rsid w:val="00F26337"/>
    <w:rsid w:val="00F26F21"/>
    <w:rsid w:val="00F2733F"/>
    <w:rsid w:val="00F30339"/>
    <w:rsid w:val="00F31121"/>
    <w:rsid w:val="00F32116"/>
    <w:rsid w:val="00F327A0"/>
    <w:rsid w:val="00F3328C"/>
    <w:rsid w:val="00F339CB"/>
    <w:rsid w:val="00F340CA"/>
    <w:rsid w:val="00F34549"/>
    <w:rsid w:val="00F3468D"/>
    <w:rsid w:val="00F34A6A"/>
    <w:rsid w:val="00F34ADF"/>
    <w:rsid w:val="00F34DA0"/>
    <w:rsid w:val="00F34FCC"/>
    <w:rsid w:val="00F352C5"/>
    <w:rsid w:val="00F35A8E"/>
    <w:rsid w:val="00F35CE1"/>
    <w:rsid w:val="00F372BE"/>
    <w:rsid w:val="00F41253"/>
    <w:rsid w:val="00F412BF"/>
    <w:rsid w:val="00F417B7"/>
    <w:rsid w:val="00F42DA3"/>
    <w:rsid w:val="00F45193"/>
    <w:rsid w:val="00F4523C"/>
    <w:rsid w:val="00F452AD"/>
    <w:rsid w:val="00F45773"/>
    <w:rsid w:val="00F5036E"/>
    <w:rsid w:val="00F507AC"/>
    <w:rsid w:val="00F51EB6"/>
    <w:rsid w:val="00F530C5"/>
    <w:rsid w:val="00F53744"/>
    <w:rsid w:val="00F538AE"/>
    <w:rsid w:val="00F5444C"/>
    <w:rsid w:val="00F54522"/>
    <w:rsid w:val="00F545F2"/>
    <w:rsid w:val="00F55947"/>
    <w:rsid w:val="00F55CFA"/>
    <w:rsid w:val="00F57D91"/>
    <w:rsid w:val="00F60594"/>
    <w:rsid w:val="00F616CE"/>
    <w:rsid w:val="00F62287"/>
    <w:rsid w:val="00F63E1D"/>
    <w:rsid w:val="00F6635A"/>
    <w:rsid w:val="00F665E1"/>
    <w:rsid w:val="00F66DBD"/>
    <w:rsid w:val="00F67718"/>
    <w:rsid w:val="00F67B3C"/>
    <w:rsid w:val="00F700DD"/>
    <w:rsid w:val="00F70742"/>
    <w:rsid w:val="00F70CD7"/>
    <w:rsid w:val="00F71030"/>
    <w:rsid w:val="00F71360"/>
    <w:rsid w:val="00F7180B"/>
    <w:rsid w:val="00F71D94"/>
    <w:rsid w:val="00F727B8"/>
    <w:rsid w:val="00F72BA4"/>
    <w:rsid w:val="00F72D3D"/>
    <w:rsid w:val="00F74254"/>
    <w:rsid w:val="00F746BB"/>
    <w:rsid w:val="00F74B4B"/>
    <w:rsid w:val="00F755B2"/>
    <w:rsid w:val="00F80B4D"/>
    <w:rsid w:val="00F81131"/>
    <w:rsid w:val="00F812E8"/>
    <w:rsid w:val="00F81ED4"/>
    <w:rsid w:val="00F83354"/>
    <w:rsid w:val="00F839A5"/>
    <w:rsid w:val="00F85748"/>
    <w:rsid w:val="00F8661D"/>
    <w:rsid w:val="00F8734B"/>
    <w:rsid w:val="00F874D6"/>
    <w:rsid w:val="00F8B3AF"/>
    <w:rsid w:val="00F90B20"/>
    <w:rsid w:val="00F919F5"/>
    <w:rsid w:val="00F93154"/>
    <w:rsid w:val="00F9599B"/>
    <w:rsid w:val="00F95CF7"/>
    <w:rsid w:val="00F960D9"/>
    <w:rsid w:val="00F967FF"/>
    <w:rsid w:val="00F96D85"/>
    <w:rsid w:val="00F973E9"/>
    <w:rsid w:val="00F97F6B"/>
    <w:rsid w:val="00FA0225"/>
    <w:rsid w:val="00FA044B"/>
    <w:rsid w:val="00FA1765"/>
    <w:rsid w:val="00FA2464"/>
    <w:rsid w:val="00FA3608"/>
    <w:rsid w:val="00FA37DE"/>
    <w:rsid w:val="00FA4381"/>
    <w:rsid w:val="00FA460B"/>
    <w:rsid w:val="00FA5314"/>
    <w:rsid w:val="00FA586E"/>
    <w:rsid w:val="00FA6679"/>
    <w:rsid w:val="00FB16F4"/>
    <w:rsid w:val="00FB1C19"/>
    <w:rsid w:val="00FB27AF"/>
    <w:rsid w:val="00FB2D4F"/>
    <w:rsid w:val="00FB453A"/>
    <w:rsid w:val="00FB52D5"/>
    <w:rsid w:val="00FB6822"/>
    <w:rsid w:val="00FB7B1E"/>
    <w:rsid w:val="00FB7C4A"/>
    <w:rsid w:val="00FC068D"/>
    <w:rsid w:val="00FC09BD"/>
    <w:rsid w:val="00FC35FF"/>
    <w:rsid w:val="00FC39B4"/>
    <w:rsid w:val="00FC3BDE"/>
    <w:rsid w:val="00FC3DDA"/>
    <w:rsid w:val="00FC45FA"/>
    <w:rsid w:val="00FC5656"/>
    <w:rsid w:val="00FC7648"/>
    <w:rsid w:val="00FC7BB6"/>
    <w:rsid w:val="00FC7D06"/>
    <w:rsid w:val="00FC7DFE"/>
    <w:rsid w:val="00FD08C1"/>
    <w:rsid w:val="00FD0E05"/>
    <w:rsid w:val="00FD19C1"/>
    <w:rsid w:val="00FD1F56"/>
    <w:rsid w:val="00FD1F6D"/>
    <w:rsid w:val="00FD2DBA"/>
    <w:rsid w:val="00FD3A49"/>
    <w:rsid w:val="00FD4991"/>
    <w:rsid w:val="00FD4B5B"/>
    <w:rsid w:val="00FD4C0F"/>
    <w:rsid w:val="00FD5464"/>
    <w:rsid w:val="00FD58B2"/>
    <w:rsid w:val="00FD615A"/>
    <w:rsid w:val="00FD687C"/>
    <w:rsid w:val="00FD6D68"/>
    <w:rsid w:val="00FD7296"/>
    <w:rsid w:val="00FE0C83"/>
    <w:rsid w:val="00FE1469"/>
    <w:rsid w:val="00FE176B"/>
    <w:rsid w:val="00FE206C"/>
    <w:rsid w:val="00FE29FC"/>
    <w:rsid w:val="00FE3962"/>
    <w:rsid w:val="00FE5350"/>
    <w:rsid w:val="00FE73A4"/>
    <w:rsid w:val="00FE77B6"/>
    <w:rsid w:val="00FE7DC4"/>
    <w:rsid w:val="00FF009E"/>
    <w:rsid w:val="00FF0C64"/>
    <w:rsid w:val="00FF0D86"/>
    <w:rsid w:val="00FF127A"/>
    <w:rsid w:val="00FF1A6D"/>
    <w:rsid w:val="00FF2CA7"/>
    <w:rsid w:val="00FF39D4"/>
    <w:rsid w:val="00FF3EBC"/>
    <w:rsid w:val="00FF419E"/>
    <w:rsid w:val="00FF44B7"/>
    <w:rsid w:val="00FF4C8F"/>
    <w:rsid w:val="00FF6D67"/>
    <w:rsid w:val="00FF7132"/>
    <w:rsid w:val="00FF71F2"/>
    <w:rsid w:val="00FF76FF"/>
    <w:rsid w:val="0115576C"/>
    <w:rsid w:val="0129FB49"/>
    <w:rsid w:val="015D2068"/>
    <w:rsid w:val="01836066"/>
    <w:rsid w:val="01841D0B"/>
    <w:rsid w:val="01928C58"/>
    <w:rsid w:val="01C2D0DE"/>
    <w:rsid w:val="01CEB7DB"/>
    <w:rsid w:val="01E7BF28"/>
    <w:rsid w:val="02112FD0"/>
    <w:rsid w:val="0223A29B"/>
    <w:rsid w:val="02753F19"/>
    <w:rsid w:val="028F4C7D"/>
    <w:rsid w:val="02BC1859"/>
    <w:rsid w:val="02D409E5"/>
    <w:rsid w:val="02F63A0B"/>
    <w:rsid w:val="0323EFBA"/>
    <w:rsid w:val="033B0E4C"/>
    <w:rsid w:val="033FC7CC"/>
    <w:rsid w:val="0349239E"/>
    <w:rsid w:val="0353FC74"/>
    <w:rsid w:val="0380F52E"/>
    <w:rsid w:val="03AB420C"/>
    <w:rsid w:val="03D0851A"/>
    <w:rsid w:val="03F9A30F"/>
    <w:rsid w:val="040C0B3D"/>
    <w:rsid w:val="04169272"/>
    <w:rsid w:val="042B7242"/>
    <w:rsid w:val="045167B8"/>
    <w:rsid w:val="04758EA4"/>
    <w:rsid w:val="04B9624E"/>
    <w:rsid w:val="04EC3813"/>
    <w:rsid w:val="0519EC42"/>
    <w:rsid w:val="0536F79D"/>
    <w:rsid w:val="05F1FB0B"/>
    <w:rsid w:val="05F75316"/>
    <w:rsid w:val="060BEF52"/>
    <w:rsid w:val="062C781F"/>
    <w:rsid w:val="06470A08"/>
    <w:rsid w:val="06470C5C"/>
    <w:rsid w:val="06783E57"/>
    <w:rsid w:val="067B3F65"/>
    <w:rsid w:val="069677CF"/>
    <w:rsid w:val="06B9018E"/>
    <w:rsid w:val="06DF9D42"/>
    <w:rsid w:val="0727DD58"/>
    <w:rsid w:val="0752EF51"/>
    <w:rsid w:val="0758E222"/>
    <w:rsid w:val="076720B1"/>
    <w:rsid w:val="0770B730"/>
    <w:rsid w:val="078FF1F5"/>
    <w:rsid w:val="0799C20F"/>
    <w:rsid w:val="079FD665"/>
    <w:rsid w:val="07A1116D"/>
    <w:rsid w:val="07D4147C"/>
    <w:rsid w:val="0831E1C5"/>
    <w:rsid w:val="08489863"/>
    <w:rsid w:val="0860CEA6"/>
    <w:rsid w:val="08915AA6"/>
    <w:rsid w:val="089A75DD"/>
    <w:rsid w:val="08BF6090"/>
    <w:rsid w:val="08F655AA"/>
    <w:rsid w:val="08F7849A"/>
    <w:rsid w:val="08F98B38"/>
    <w:rsid w:val="09009F5D"/>
    <w:rsid w:val="0912F892"/>
    <w:rsid w:val="0971CD3B"/>
    <w:rsid w:val="097BBC34"/>
    <w:rsid w:val="0980A71D"/>
    <w:rsid w:val="09841056"/>
    <w:rsid w:val="098B88EF"/>
    <w:rsid w:val="098FC098"/>
    <w:rsid w:val="09A240EF"/>
    <w:rsid w:val="09E44C3D"/>
    <w:rsid w:val="09E6B8D2"/>
    <w:rsid w:val="09F3CAE3"/>
    <w:rsid w:val="0A14F4FB"/>
    <w:rsid w:val="0A2131A1"/>
    <w:rsid w:val="0A228DC1"/>
    <w:rsid w:val="0A52894D"/>
    <w:rsid w:val="0A599508"/>
    <w:rsid w:val="0A6A4EA0"/>
    <w:rsid w:val="0A9996A9"/>
    <w:rsid w:val="0AEF8A58"/>
    <w:rsid w:val="0AF275AF"/>
    <w:rsid w:val="0B065FB5"/>
    <w:rsid w:val="0B10A922"/>
    <w:rsid w:val="0B261F32"/>
    <w:rsid w:val="0B3030FA"/>
    <w:rsid w:val="0B484D32"/>
    <w:rsid w:val="0B5B5D35"/>
    <w:rsid w:val="0B66310F"/>
    <w:rsid w:val="0B952257"/>
    <w:rsid w:val="0BA66963"/>
    <w:rsid w:val="0BA7F05B"/>
    <w:rsid w:val="0BD876A0"/>
    <w:rsid w:val="0C234F7D"/>
    <w:rsid w:val="0C2F0A9A"/>
    <w:rsid w:val="0C6E888F"/>
    <w:rsid w:val="0C8646C0"/>
    <w:rsid w:val="0C932C44"/>
    <w:rsid w:val="0C965938"/>
    <w:rsid w:val="0CA2FECD"/>
    <w:rsid w:val="0CA9FDAD"/>
    <w:rsid w:val="0CC4BD16"/>
    <w:rsid w:val="0D23EA35"/>
    <w:rsid w:val="0D2FC403"/>
    <w:rsid w:val="0D6B2D77"/>
    <w:rsid w:val="0D7E97D1"/>
    <w:rsid w:val="0D83157F"/>
    <w:rsid w:val="0DA37970"/>
    <w:rsid w:val="0DAD1AEB"/>
    <w:rsid w:val="0DE3FE2C"/>
    <w:rsid w:val="0E18FE8C"/>
    <w:rsid w:val="0E1E9EBF"/>
    <w:rsid w:val="0E2A605E"/>
    <w:rsid w:val="0E3998BE"/>
    <w:rsid w:val="0E7FB7D0"/>
    <w:rsid w:val="0EA58AC5"/>
    <w:rsid w:val="0EACD4BC"/>
    <w:rsid w:val="0ED63BC6"/>
    <w:rsid w:val="0F08A9C5"/>
    <w:rsid w:val="0F10A286"/>
    <w:rsid w:val="0F1FE74A"/>
    <w:rsid w:val="0F7552B1"/>
    <w:rsid w:val="0F81B2AE"/>
    <w:rsid w:val="0F83CD58"/>
    <w:rsid w:val="0F891A08"/>
    <w:rsid w:val="0FAC6068"/>
    <w:rsid w:val="0FD4B101"/>
    <w:rsid w:val="0FEA79BF"/>
    <w:rsid w:val="10228B43"/>
    <w:rsid w:val="102F9A77"/>
    <w:rsid w:val="1049DA62"/>
    <w:rsid w:val="105FA985"/>
    <w:rsid w:val="10696795"/>
    <w:rsid w:val="10727B5F"/>
    <w:rsid w:val="1079D201"/>
    <w:rsid w:val="10972251"/>
    <w:rsid w:val="1097D8F1"/>
    <w:rsid w:val="10CB0761"/>
    <w:rsid w:val="10D66D3F"/>
    <w:rsid w:val="10F8942D"/>
    <w:rsid w:val="1153D1A7"/>
    <w:rsid w:val="117768CB"/>
    <w:rsid w:val="11A561CE"/>
    <w:rsid w:val="1235F62C"/>
    <w:rsid w:val="12363F02"/>
    <w:rsid w:val="124C2DCC"/>
    <w:rsid w:val="12583FD8"/>
    <w:rsid w:val="1263B2F9"/>
    <w:rsid w:val="12AB4B30"/>
    <w:rsid w:val="12AC0200"/>
    <w:rsid w:val="12F7723A"/>
    <w:rsid w:val="13029B08"/>
    <w:rsid w:val="131F11E4"/>
    <w:rsid w:val="131FCA11"/>
    <w:rsid w:val="13640C6D"/>
    <w:rsid w:val="13674A00"/>
    <w:rsid w:val="13C757BB"/>
    <w:rsid w:val="13CA60FB"/>
    <w:rsid w:val="14088889"/>
    <w:rsid w:val="146A0CBA"/>
    <w:rsid w:val="1473533C"/>
    <w:rsid w:val="14964192"/>
    <w:rsid w:val="14A44114"/>
    <w:rsid w:val="14B65AB4"/>
    <w:rsid w:val="1503757C"/>
    <w:rsid w:val="150A1870"/>
    <w:rsid w:val="1511333F"/>
    <w:rsid w:val="15364ECC"/>
    <w:rsid w:val="15445C42"/>
    <w:rsid w:val="15615F5E"/>
    <w:rsid w:val="158E69D0"/>
    <w:rsid w:val="15BB3B6D"/>
    <w:rsid w:val="15CFDC7C"/>
    <w:rsid w:val="15FED12B"/>
    <w:rsid w:val="16199736"/>
    <w:rsid w:val="166B7922"/>
    <w:rsid w:val="166FC473"/>
    <w:rsid w:val="169B1EE8"/>
    <w:rsid w:val="16F66271"/>
    <w:rsid w:val="16FA5AD7"/>
    <w:rsid w:val="1740420F"/>
    <w:rsid w:val="176C101F"/>
    <w:rsid w:val="17F82569"/>
    <w:rsid w:val="1812DB3F"/>
    <w:rsid w:val="1813BD87"/>
    <w:rsid w:val="1832864B"/>
    <w:rsid w:val="185A7345"/>
    <w:rsid w:val="187F4E44"/>
    <w:rsid w:val="1891D6D8"/>
    <w:rsid w:val="189FC9AE"/>
    <w:rsid w:val="18BA63B4"/>
    <w:rsid w:val="18E72F5D"/>
    <w:rsid w:val="18F17C53"/>
    <w:rsid w:val="19092A9B"/>
    <w:rsid w:val="191C631A"/>
    <w:rsid w:val="191F3CA4"/>
    <w:rsid w:val="19363CF8"/>
    <w:rsid w:val="194CB059"/>
    <w:rsid w:val="195BEB1A"/>
    <w:rsid w:val="196FA911"/>
    <w:rsid w:val="1A12FB88"/>
    <w:rsid w:val="1A2BFD11"/>
    <w:rsid w:val="1A4DED33"/>
    <w:rsid w:val="1A4F4C65"/>
    <w:rsid w:val="1A59627D"/>
    <w:rsid w:val="1AACD13B"/>
    <w:rsid w:val="1AB6CCF0"/>
    <w:rsid w:val="1AFA2D0C"/>
    <w:rsid w:val="1B168A52"/>
    <w:rsid w:val="1B1B0C37"/>
    <w:rsid w:val="1B26B3D4"/>
    <w:rsid w:val="1B36F946"/>
    <w:rsid w:val="1B395B1C"/>
    <w:rsid w:val="1B3CB798"/>
    <w:rsid w:val="1B64AFF5"/>
    <w:rsid w:val="1B78770D"/>
    <w:rsid w:val="1BE7C32A"/>
    <w:rsid w:val="1C74120D"/>
    <w:rsid w:val="1CCAAC58"/>
    <w:rsid w:val="1D140948"/>
    <w:rsid w:val="1D3316E3"/>
    <w:rsid w:val="1D675AB8"/>
    <w:rsid w:val="1D892489"/>
    <w:rsid w:val="1DD41FE4"/>
    <w:rsid w:val="1DFB7E97"/>
    <w:rsid w:val="1E210164"/>
    <w:rsid w:val="1E494A19"/>
    <w:rsid w:val="1E5CE9FD"/>
    <w:rsid w:val="1EBAB2C3"/>
    <w:rsid w:val="1F004CE5"/>
    <w:rsid w:val="1F1AEA39"/>
    <w:rsid w:val="1F7FA07F"/>
    <w:rsid w:val="1FF198AE"/>
    <w:rsid w:val="202BB9B3"/>
    <w:rsid w:val="204A79BF"/>
    <w:rsid w:val="204DC070"/>
    <w:rsid w:val="20523C82"/>
    <w:rsid w:val="20BF375F"/>
    <w:rsid w:val="20D1D81A"/>
    <w:rsid w:val="21096022"/>
    <w:rsid w:val="212D7DAA"/>
    <w:rsid w:val="21476AE1"/>
    <w:rsid w:val="214A8097"/>
    <w:rsid w:val="2177E581"/>
    <w:rsid w:val="217AEDB2"/>
    <w:rsid w:val="21B4540C"/>
    <w:rsid w:val="21C266F0"/>
    <w:rsid w:val="21F1D61C"/>
    <w:rsid w:val="225CFA8C"/>
    <w:rsid w:val="228AC4C6"/>
    <w:rsid w:val="2295F990"/>
    <w:rsid w:val="22D56F4A"/>
    <w:rsid w:val="22F02560"/>
    <w:rsid w:val="22FA2777"/>
    <w:rsid w:val="2393B7BC"/>
    <w:rsid w:val="23C75C18"/>
    <w:rsid w:val="23EBEA91"/>
    <w:rsid w:val="241AC9ED"/>
    <w:rsid w:val="242C41EC"/>
    <w:rsid w:val="2443837B"/>
    <w:rsid w:val="2474FD50"/>
    <w:rsid w:val="24778E85"/>
    <w:rsid w:val="248A2A2B"/>
    <w:rsid w:val="248B76D6"/>
    <w:rsid w:val="24969822"/>
    <w:rsid w:val="24B8BB0C"/>
    <w:rsid w:val="24E32CDA"/>
    <w:rsid w:val="251BF838"/>
    <w:rsid w:val="254932BF"/>
    <w:rsid w:val="256EA0EC"/>
    <w:rsid w:val="256F81F8"/>
    <w:rsid w:val="2585A810"/>
    <w:rsid w:val="2599E6F1"/>
    <w:rsid w:val="25B170AB"/>
    <w:rsid w:val="25B31B36"/>
    <w:rsid w:val="25B737D5"/>
    <w:rsid w:val="25F14C2E"/>
    <w:rsid w:val="26375892"/>
    <w:rsid w:val="2638EF53"/>
    <w:rsid w:val="2657B42B"/>
    <w:rsid w:val="269C55C6"/>
    <w:rsid w:val="26B329C7"/>
    <w:rsid w:val="26BA3C37"/>
    <w:rsid w:val="271C55EA"/>
    <w:rsid w:val="272ADF0E"/>
    <w:rsid w:val="2739707C"/>
    <w:rsid w:val="274D9745"/>
    <w:rsid w:val="276FB76F"/>
    <w:rsid w:val="282E5A61"/>
    <w:rsid w:val="28308773"/>
    <w:rsid w:val="285A70DE"/>
    <w:rsid w:val="2861BAEA"/>
    <w:rsid w:val="28D3A608"/>
    <w:rsid w:val="2904E91A"/>
    <w:rsid w:val="2929B109"/>
    <w:rsid w:val="296C0FC8"/>
    <w:rsid w:val="297169B1"/>
    <w:rsid w:val="29AA1041"/>
    <w:rsid w:val="29BBF9F4"/>
    <w:rsid w:val="29EF68D7"/>
    <w:rsid w:val="2A1CCEA4"/>
    <w:rsid w:val="2A30CA9D"/>
    <w:rsid w:val="2A37EA30"/>
    <w:rsid w:val="2A896715"/>
    <w:rsid w:val="2A8D7272"/>
    <w:rsid w:val="2A976C99"/>
    <w:rsid w:val="2AAC16D3"/>
    <w:rsid w:val="2ABC0E0C"/>
    <w:rsid w:val="2AC2312D"/>
    <w:rsid w:val="2AED1F22"/>
    <w:rsid w:val="2AF54877"/>
    <w:rsid w:val="2B152715"/>
    <w:rsid w:val="2B1B262E"/>
    <w:rsid w:val="2B263476"/>
    <w:rsid w:val="2B4170EC"/>
    <w:rsid w:val="2B73E79A"/>
    <w:rsid w:val="2B7E2A99"/>
    <w:rsid w:val="2BBFCF23"/>
    <w:rsid w:val="2C110449"/>
    <w:rsid w:val="2C52EC51"/>
    <w:rsid w:val="2C78B64B"/>
    <w:rsid w:val="2CA8CDCC"/>
    <w:rsid w:val="2CD0BEFB"/>
    <w:rsid w:val="2CF56125"/>
    <w:rsid w:val="2DD9A5C0"/>
    <w:rsid w:val="2DF35FF2"/>
    <w:rsid w:val="2E1CB994"/>
    <w:rsid w:val="2E24FB74"/>
    <w:rsid w:val="2E5350D6"/>
    <w:rsid w:val="2E5D6118"/>
    <w:rsid w:val="2E63971D"/>
    <w:rsid w:val="2E7D6E2F"/>
    <w:rsid w:val="2EA4A8C5"/>
    <w:rsid w:val="2EDBE26E"/>
    <w:rsid w:val="2EFB6A1D"/>
    <w:rsid w:val="2F409623"/>
    <w:rsid w:val="2F855853"/>
    <w:rsid w:val="2FAF91C0"/>
    <w:rsid w:val="2FB8DBB6"/>
    <w:rsid w:val="2FCA8CDA"/>
    <w:rsid w:val="2FD889AF"/>
    <w:rsid w:val="2FE0DE54"/>
    <w:rsid w:val="2FE6AF52"/>
    <w:rsid w:val="2FFC9BAC"/>
    <w:rsid w:val="304F29C9"/>
    <w:rsid w:val="30856B40"/>
    <w:rsid w:val="308B45A3"/>
    <w:rsid w:val="30A2EBDE"/>
    <w:rsid w:val="30A93942"/>
    <w:rsid w:val="30B9C959"/>
    <w:rsid w:val="30BE1FE5"/>
    <w:rsid w:val="316DF872"/>
    <w:rsid w:val="3192622A"/>
    <w:rsid w:val="319C5FF5"/>
    <w:rsid w:val="319D0748"/>
    <w:rsid w:val="31AC71F5"/>
    <w:rsid w:val="31CF1EB6"/>
    <w:rsid w:val="3207F885"/>
    <w:rsid w:val="32314AF8"/>
    <w:rsid w:val="3233608A"/>
    <w:rsid w:val="3244F802"/>
    <w:rsid w:val="326EF640"/>
    <w:rsid w:val="3288638C"/>
    <w:rsid w:val="329F9977"/>
    <w:rsid w:val="32BE3A4E"/>
    <w:rsid w:val="32C1F0EF"/>
    <w:rsid w:val="32C4E7FE"/>
    <w:rsid w:val="32CF5132"/>
    <w:rsid w:val="32FF8A63"/>
    <w:rsid w:val="330DE26D"/>
    <w:rsid w:val="331631AB"/>
    <w:rsid w:val="3335C4F9"/>
    <w:rsid w:val="334456D6"/>
    <w:rsid w:val="3369DDE7"/>
    <w:rsid w:val="338CDD77"/>
    <w:rsid w:val="338D01A0"/>
    <w:rsid w:val="3390C2A4"/>
    <w:rsid w:val="3393B32C"/>
    <w:rsid w:val="3396EB97"/>
    <w:rsid w:val="33A960D7"/>
    <w:rsid w:val="33D1B3DF"/>
    <w:rsid w:val="33D9459C"/>
    <w:rsid w:val="33E5710C"/>
    <w:rsid w:val="33E62F25"/>
    <w:rsid w:val="340AF771"/>
    <w:rsid w:val="34557834"/>
    <w:rsid w:val="347A10D2"/>
    <w:rsid w:val="348521C3"/>
    <w:rsid w:val="34AA09C2"/>
    <w:rsid w:val="34F165BC"/>
    <w:rsid w:val="34F1BEFB"/>
    <w:rsid w:val="34FE9CB2"/>
    <w:rsid w:val="3546B4D4"/>
    <w:rsid w:val="35CCBC46"/>
    <w:rsid w:val="360F294F"/>
    <w:rsid w:val="36520567"/>
    <w:rsid w:val="366E3216"/>
    <w:rsid w:val="36728B9C"/>
    <w:rsid w:val="36809632"/>
    <w:rsid w:val="368B7FC0"/>
    <w:rsid w:val="36996E74"/>
    <w:rsid w:val="36B31960"/>
    <w:rsid w:val="3705C6D4"/>
    <w:rsid w:val="3742B8B0"/>
    <w:rsid w:val="377695AE"/>
    <w:rsid w:val="378E8C5D"/>
    <w:rsid w:val="37A087EA"/>
    <w:rsid w:val="37A50551"/>
    <w:rsid w:val="37CA9F7B"/>
    <w:rsid w:val="37EDD61A"/>
    <w:rsid w:val="380AB6B6"/>
    <w:rsid w:val="3838EB37"/>
    <w:rsid w:val="38432CCD"/>
    <w:rsid w:val="38A925DD"/>
    <w:rsid w:val="39099188"/>
    <w:rsid w:val="392FCD3F"/>
    <w:rsid w:val="39A2CAFA"/>
    <w:rsid w:val="39A3BDDE"/>
    <w:rsid w:val="39A6CC75"/>
    <w:rsid w:val="3A3BB689"/>
    <w:rsid w:val="3A4E943D"/>
    <w:rsid w:val="3A5D1D7F"/>
    <w:rsid w:val="3A7B7A9E"/>
    <w:rsid w:val="3A812900"/>
    <w:rsid w:val="3A88DC74"/>
    <w:rsid w:val="3AB74179"/>
    <w:rsid w:val="3AEC508E"/>
    <w:rsid w:val="3B558375"/>
    <w:rsid w:val="3B5A35ED"/>
    <w:rsid w:val="3B67F09C"/>
    <w:rsid w:val="3B6AD04D"/>
    <w:rsid w:val="3B7C2632"/>
    <w:rsid w:val="3B7E0CAB"/>
    <w:rsid w:val="3B8912AB"/>
    <w:rsid w:val="3B89E115"/>
    <w:rsid w:val="3B965EFC"/>
    <w:rsid w:val="3BCE74E5"/>
    <w:rsid w:val="3BD2250E"/>
    <w:rsid w:val="3BE6330F"/>
    <w:rsid w:val="3C208540"/>
    <w:rsid w:val="3C364A52"/>
    <w:rsid w:val="3C5C2D34"/>
    <w:rsid w:val="3C65D7D8"/>
    <w:rsid w:val="3C98E8AB"/>
    <w:rsid w:val="3C9DF818"/>
    <w:rsid w:val="3CA671EC"/>
    <w:rsid w:val="3CAB7A7E"/>
    <w:rsid w:val="3CB3826D"/>
    <w:rsid w:val="3CE048F7"/>
    <w:rsid w:val="3CEE26DC"/>
    <w:rsid w:val="3D575475"/>
    <w:rsid w:val="3D6DD44C"/>
    <w:rsid w:val="3D84CE82"/>
    <w:rsid w:val="3D9F909B"/>
    <w:rsid w:val="3DAD7FB8"/>
    <w:rsid w:val="3DAF9165"/>
    <w:rsid w:val="3DB2FBE6"/>
    <w:rsid w:val="3DED9A0D"/>
    <w:rsid w:val="3E245D0E"/>
    <w:rsid w:val="3E52537E"/>
    <w:rsid w:val="3E5A29C9"/>
    <w:rsid w:val="3E7017A8"/>
    <w:rsid w:val="3F0077C4"/>
    <w:rsid w:val="3F18A570"/>
    <w:rsid w:val="3F8973B6"/>
    <w:rsid w:val="3FA5E37E"/>
    <w:rsid w:val="3FA68E81"/>
    <w:rsid w:val="3FBA8B48"/>
    <w:rsid w:val="3FCDBF36"/>
    <w:rsid w:val="3FDD6724"/>
    <w:rsid w:val="3FE7B08D"/>
    <w:rsid w:val="4036FE76"/>
    <w:rsid w:val="4052F93A"/>
    <w:rsid w:val="405C7997"/>
    <w:rsid w:val="407B05D4"/>
    <w:rsid w:val="40856D83"/>
    <w:rsid w:val="40962F07"/>
    <w:rsid w:val="40B1C452"/>
    <w:rsid w:val="40BBE7EF"/>
    <w:rsid w:val="40DF9226"/>
    <w:rsid w:val="40DFDF2F"/>
    <w:rsid w:val="41422E8A"/>
    <w:rsid w:val="41433127"/>
    <w:rsid w:val="415F3328"/>
    <w:rsid w:val="415FAAE7"/>
    <w:rsid w:val="41672E86"/>
    <w:rsid w:val="41F5B191"/>
    <w:rsid w:val="4202FD93"/>
    <w:rsid w:val="4291FDF3"/>
    <w:rsid w:val="42A50FB0"/>
    <w:rsid w:val="42D283B8"/>
    <w:rsid w:val="42D4AF4F"/>
    <w:rsid w:val="42E23661"/>
    <w:rsid w:val="42E5C497"/>
    <w:rsid w:val="430FC288"/>
    <w:rsid w:val="4335B084"/>
    <w:rsid w:val="435DE672"/>
    <w:rsid w:val="43652FC1"/>
    <w:rsid w:val="436877A0"/>
    <w:rsid w:val="436EF440"/>
    <w:rsid w:val="437B9C16"/>
    <w:rsid w:val="4386260D"/>
    <w:rsid w:val="4388CB49"/>
    <w:rsid w:val="4389ACF9"/>
    <w:rsid w:val="43A65144"/>
    <w:rsid w:val="43A9D7B9"/>
    <w:rsid w:val="43F03E2D"/>
    <w:rsid w:val="43F4DD3D"/>
    <w:rsid w:val="44271E68"/>
    <w:rsid w:val="443C3DF0"/>
    <w:rsid w:val="443EFDCA"/>
    <w:rsid w:val="44C9603F"/>
    <w:rsid w:val="457DF9B1"/>
    <w:rsid w:val="45986CC1"/>
    <w:rsid w:val="459B1568"/>
    <w:rsid w:val="459D420C"/>
    <w:rsid w:val="45ADB4C9"/>
    <w:rsid w:val="45C7D363"/>
    <w:rsid w:val="45DCCF18"/>
    <w:rsid w:val="45F15FD7"/>
    <w:rsid w:val="4649A65E"/>
    <w:rsid w:val="4649DB38"/>
    <w:rsid w:val="468A746A"/>
    <w:rsid w:val="469D8AAF"/>
    <w:rsid w:val="46F1E8FC"/>
    <w:rsid w:val="46F3CF79"/>
    <w:rsid w:val="4703566D"/>
    <w:rsid w:val="472962BE"/>
    <w:rsid w:val="4733ECB7"/>
    <w:rsid w:val="476E1808"/>
    <w:rsid w:val="479501F9"/>
    <w:rsid w:val="47B3555F"/>
    <w:rsid w:val="47D83C3D"/>
    <w:rsid w:val="47E92B4F"/>
    <w:rsid w:val="47F1EF7C"/>
    <w:rsid w:val="480F84C4"/>
    <w:rsid w:val="4813619B"/>
    <w:rsid w:val="48199F0C"/>
    <w:rsid w:val="482C509F"/>
    <w:rsid w:val="483290DC"/>
    <w:rsid w:val="484B379F"/>
    <w:rsid w:val="484C3F4E"/>
    <w:rsid w:val="4875EFDD"/>
    <w:rsid w:val="4885B639"/>
    <w:rsid w:val="488EFD92"/>
    <w:rsid w:val="489E4662"/>
    <w:rsid w:val="48BE65F1"/>
    <w:rsid w:val="48D1BA4B"/>
    <w:rsid w:val="494B2A16"/>
    <w:rsid w:val="497AA9E2"/>
    <w:rsid w:val="49935D7E"/>
    <w:rsid w:val="49B2FE2B"/>
    <w:rsid w:val="49DEB989"/>
    <w:rsid w:val="4A0028C0"/>
    <w:rsid w:val="4A2925C0"/>
    <w:rsid w:val="4A49188B"/>
    <w:rsid w:val="4AC14C31"/>
    <w:rsid w:val="4BBA827D"/>
    <w:rsid w:val="4BD9FC45"/>
    <w:rsid w:val="4BEAF7E2"/>
    <w:rsid w:val="4BFD272F"/>
    <w:rsid w:val="4C071E78"/>
    <w:rsid w:val="4C279609"/>
    <w:rsid w:val="4C29D4C4"/>
    <w:rsid w:val="4C52DEF4"/>
    <w:rsid w:val="4C8918DE"/>
    <w:rsid w:val="4C8CA43E"/>
    <w:rsid w:val="4CC2064E"/>
    <w:rsid w:val="4CE7AE47"/>
    <w:rsid w:val="4D17A807"/>
    <w:rsid w:val="4D65E4E3"/>
    <w:rsid w:val="4D71E828"/>
    <w:rsid w:val="4D750316"/>
    <w:rsid w:val="4DE032D3"/>
    <w:rsid w:val="4DEE7469"/>
    <w:rsid w:val="4E0C02B0"/>
    <w:rsid w:val="4E1F60C8"/>
    <w:rsid w:val="4E76134C"/>
    <w:rsid w:val="4E9B10CB"/>
    <w:rsid w:val="4E9C530F"/>
    <w:rsid w:val="4EA767C6"/>
    <w:rsid w:val="4EAA98AB"/>
    <w:rsid w:val="4EBA058E"/>
    <w:rsid w:val="4EF57A66"/>
    <w:rsid w:val="4EFF0C24"/>
    <w:rsid w:val="4F0FF12F"/>
    <w:rsid w:val="4F19E2F4"/>
    <w:rsid w:val="4F30E357"/>
    <w:rsid w:val="4F6C9166"/>
    <w:rsid w:val="4F6DA3D2"/>
    <w:rsid w:val="4F805A7C"/>
    <w:rsid w:val="4F899E6D"/>
    <w:rsid w:val="4F9CE47E"/>
    <w:rsid w:val="4FC77FC6"/>
    <w:rsid w:val="4FE18627"/>
    <w:rsid w:val="4FE1F154"/>
    <w:rsid w:val="5023243F"/>
    <w:rsid w:val="504787C2"/>
    <w:rsid w:val="504B424A"/>
    <w:rsid w:val="504E3073"/>
    <w:rsid w:val="50C72483"/>
    <w:rsid w:val="50CD619B"/>
    <w:rsid w:val="50F2E52F"/>
    <w:rsid w:val="51161DCE"/>
    <w:rsid w:val="51203566"/>
    <w:rsid w:val="514BE088"/>
    <w:rsid w:val="518F3553"/>
    <w:rsid w:val="5190C75C"/>
    <w:rsid w:val="519B3C17"/>
    <w:rsid w:val="51B0BBAC"/>
    <w:rsid w:val="51DBBDC9"/>
    <w:rsid w:val="51EF6B5F"/>
    <w:rsid w:val="521EE446"/>
    <w:rsid w:val="5225DDE8"/>
    <w:rsid w:val="52288B4F"/>
    <w:rsid w:val="5250A832"/>
    <w:rsid w:val="5287B0E5"/>
    <w:rsid w:val="52F1523E"/>
    <w:rsid w:val="534499EE"/>
    <w:rsid w:val="536DAFC3"/>
    <w:rsid w:val="53E64781"/>
    <w:rsid w:val="54193C7C"/>
    <w:rsid w:val="545BD440"/>
    <w:rsid w:val="54887E54"/>
    <w:rsid w:val="550772DD"/>
    <w:rsid w:val="551F4D13"/>
    <w:rsid w:val="5525938F"/>
    <w:rsid w:val="5581C96B"/>
    <w:rsid w:val="559EB01D"/>
    <w:rsid w:val="55AE1FAE"/>
    <w:rsid w:val="55B8AF7C"/>
    <w:rsid w:val="55DC7C01"/>
    <w:rsid w:val="56109038"/>
    <w:rsid w:val="5626E9AA"/>
    <w:rsid w:val="5652CF95"/>
    <w:rsid w:val="56750481"/>
    <w:rsid w:val="5695B2CE"/>
    <w:rsid w:val="56F416BA"/>
    <w:rsid w:val="57142783"/>
    <w:rsid w:val="5778F813"/>
    <w:rsid w:val="57C54458"/>
    <w:rsid w:val="57E1CD36"/>
    <w:rsid w:val="57F64E23"/>
    <w:rsid w:val="581CBCE5"/>
    <w:rsid w:val="58402E39"/>
    <w:rsid w:val="5846833A"/>
    <w:rsid w:val="586027E3"/>
    <w:rsid w:val="586F2C87"/>
    <w:rsid w:val="58733B65"/>
    <w:rsid w:val="5885F597"/>
    <w:rsid w:val="5894E17B"/>
    <w:rsid w:val="58B2C31F"/>
    <w:rsid w:val="58C8230E"/>
    <w:rsid w:val="593D7F55"/>
    <w:rsid w:val="59E55E5A"/>
    <w:rsid w:val="5A20E766"/>
    <w:rsid w:val="5A2541ED"/>
    <w:rsid w:val="5A2A207C"/>
    <w:rsid w:val="5A356870"/>
    <w:rsid w:val="5A70902B"/>
    <w:rsid w:val="5A7978D7"/>
    <w:rsid w:val="5A98D330"/>
    <w:rsid w:val="5AC10468"/>
    <w:rsid w:val="5AECB8DC"/>
    <w:rsid w:val="5B1EAF8E"/>
    <w:rsid w:val="5B306577"/>
    <w:rsid w:val="5B3DCC87"/>
    <w:rsid w:val="5B40EF3C"/>
    <w:rsid w:val="5B8622A9"/>
    <w:rsid w:val="5B8978E9"/>
    <w:rsid w:val="5B9D0DDF"/>
    <w:rsid w:val="5BAC15AF"/>
    <w:rsid w:val="5BB31148"/>
    <w:rsid w:val="5BDF7B43"/>
    <w:rsid w:val="5BF4AA5E"/>
    <w:rsid w:val="5BF60649"/>
    <w:rsid w:val="5C0DC57A"/>
    <w:rsid w:val="5C182F53"/>
    <w:rsid w:val="5C24011E"/>
    <w:rsid w:val="5C27F30E"/>
    <w:rsid w:val="5C2F132C"/>
    <w:rsid w:val="5C39772B"/>
    <w:rsid w:val="5C3A9272"/>
    <w:rsid w:val="5CA8CA81"/>
    <w:rsid w:val="5CBFE6EE"/>
    <w:rsid w:val="5CEB73DD"/>
    <w:rsid w:val="5D34CE00"/>
    <w:rsid w:val="5D4EC04D"/>
    <w:rsid w:val="5DBF4187"/>
    <w:rsid w:val="5DD6D77B"/>
    <w:rsid w:val="5DE26BA7"/>
    <w:rsid w:val="5DE73705"/>
    <w:rsid w:val="5DF6D670"/>
    <w:rsid w:val="5E111AEB"/>
    <w:rsid w:val="5E1BCF99"/>
    <w:rsid w:val="5E97C67C"/>
    <w:rsid w:val="5EA7D287"/>
    <w:rsid w:val="5EB58D17"/>
    <w:rsid w:val="5F0AB9E3"/>
    <w:rsid w:val="5F1DA427"/>
    <w:rsid w:val="5F4070E0"/>
    <w:rsid w:val="5F553C6D"/>
    <w:rsid w:val="5F805C6A"/>
    <w:rsid w:val="5F8B6A8D"/>
    <w:rsid w:val="5F93639B"/>
    <w:rsid w:val="5FBB1333"/>
    <w:rsid w:val="5FEB83A7"/>
    <w:rsid w:val="60189423"/>
    <w:rsid w:val="60C193B4"/>
    <w:rsid w:val="6192D9AB"/>
    <w:rsid w:val="61C4E9D2"/>
    <w:rsid w:val="61D63AAE"/>
    <w:rsid w:val="61E29FD4"/>
    <w:rsid w:val="61EA7034"/>
    <w:rsid w:val="6203B558"/>
    <w:rsid w:val="620551F7"/>
    <w:rsid w:val="6229B704"/>
    <w:rsid w:val="6245C006"/>
    <w:rsid w:val="625CCE43"/>
    <w:rsid w:val="62A04DDA"/>
    <w:rsid w:val="62F1E42A"/>
    <w:rsid w:val="62F291B0"/>
    <w:rsid w:val="62FEB793"/>
    <w:rsid w:val="63267DD3"/>
    <w:rsid w:val="634482C4"/>
    <w:rsid w:val="636F3832"/>
    <w:rsid w:val="63982C52"/>
    <w:rsid w:val="641D0BD4"/>
    <w:rsid w:val="642C1D32"/>
    <w:rsid w:val="644D5F8C"/>
    <w:rsid w:val="6454CB32"/>
    <w:rsid w:val="64644634"/>
    <w:rsid w:val="646D7E2B"/>
    <w:rsid w:val="64848126"/>
    <w:rsid w:val="6498B6A7"/>
    <w:rsid w:val="649DA65A"/>
    <w:rsid w:val="64AD4EBB"/>
    <w:rsid w:val="64B83886"/>
    <w:rsid w:val="64F5F16E"/>
    <w:rsid w:val="65052A76"/>
    <w:rsid w:val="65147E2C"/>
    <w:rsid w:val="653813C3"/>
    <w:rsid w:val="6540D0D0"/>
    <w:rsid w:val="658DAEC0"/>
    <w:rsid w:val="6591E2A3"/>
    <w:rsid w:val="659CAF88"/>
    <w:rsid w:val="65AF5C6D"/>
    <w:rsid w:val="65E663D0"/>
    <w:rsid w:val="65E9AF26"/>
    <w:rsid w:val="663DA527"/>
    <w:rsid w:val="66583777"/>
    <w:rsid w:val="6661A891"/>
    <w:rsid w:val="66709855"/>
    <w:rsid w:val="6679817C"/>
    <w:rsid w:val="668A88ED"/>
    <w:rsid w:val="66FF2C1B"/>
    <w:rsid w:val="67329095"/>
    <w:rsid w:val="67430C62"/>
    <w:rsid w:val="67653DB4"/>
    <w:rsid w:val="67917609"/>
    <w:rsid w:val="679255BD"/>
    <w:rsid w:val="67AD7FCB"/>
    <w:rsid w:val="67C96F12"/>
    <w:rsid w:val="67E4FCC8"/>
    <w:rsid w:val="67F081A4"/>
    <w:rsid w:val="6804E348"/>
    <w:rsid w:val="6810DF35"/>
    <w:rsid w:val="683529D3"/>
    <w:rsid w:val="68370584"/>
    <w:rsid w:val="6857BCD7"/>
    <w:rsid w:val="685E5C97"/>
    <w:rsid w:val="68845E6B"/>
    <w:rsid w:val="689CDE98"/>
    <w:rsid w:val="68ACE9C2"/>
    <w:rsid w:val="68D53C42"/>
    <w:rsid w:val="68E6ABFC"/>
    <w:rsid w:val="68E6FCC1"/>
    <w:rsid w:val="690EB4CF"/>
    <w:rsid w:val="690ED7FF"/>
    <w:rsid w:val="6928FB9D"/>
    <w:rsid w:val="69395E4F"/>
    <w:rsid w:val="69B1CA9B"/>
    <w:rsid w:val="69C378AC"/>
    <w:rsid w:val="69C869A2"/>
    <w:rsid w:val="69EFB034"/>
    <w:rsid w:val="6A030B9D"/>
    <w:rsid w:val="6A313498"/>
    <w:rsid w:val="6A89EAFF"/>
    <w:rsid w:val="6ABE3621"/>
    <w:rsid w:val="6AE254AF"/>
    <w:rsid w:val="6AE47B85"/>
    <w:rsid w:val="6B433AAB"/>
    <w:rsid w:val="6B94615D"/>
    <w:rsid w:val="6BB96AA0"/>
    <w:rsid w:val="6BC3B2BB"/>
    <w:rsid w:val="6BEBA6D4"/>
    <w:rsid w:val="6BEEDF73"/>
    <w:rsid w:val="6C0E5BB4"/>
    <w:rsid w:val="6C231165"/>
    <w:rsid w:val="6C44D728"/>
    <w:rsid w:val="6CB4AA8D"/>
    <w:rsid w:val="6D1AD8EF"/>
    <w:rsid w:val="6D679C5C"/>
    <w:rsid w:val="6D8F9FFD"/>
    <w:rsid w:val="6D9907F3"/>
    <w:rsid w:val="6D99CAA4"/>
    <w:rsid w:val="6D9EEA5E"/>
    <w:rsid w:val="6DAB36AF"/>
    <w:rsid w:val="6E03A59D"/>
    <w:rsid w:val="6E1BD63A"/>
    <w:rsid w:val="6E2E944C"/>
    <w:rsid w:val="6E43068C"/>
    <w:rsid w:val="6E43882E"/>
    <w:rsid w:val="6E65454E"/>
    <w:rsid w:val="6E67BA8B"/>
    <w:rsid w:val="6E6893E9"/>
    <w:rsid w:val="6E71653A"/>
    <w:rsid w:val="6E879327"/>
    <w:rsid w:val="6E9D9355"/>
    <w:rsid w:val="6EA3A8DB"/>
    <w:rsid w:val="6EB49656"/>
    <w:rsid w:val="6F00F715"/>
    <w:rsid w:val="6F0D86C3"/>
    <w:rsid w:val="6F593885"/>
    <w:rsid w:val="6F8EA5FC"/>
    <w:rsid w:val="6FB32E8A"/>
    <w:rsid w:val="6FC2E417"/>
    <w:rsid w:val="6FCEB0BC"/>
    <w:rsid w:val="6FEE6261"/>
    <w:rsid w:val="6FF0F4AB"/>
    <w:rsid w:val="6FF2F312"/>
    <w:rsid w:val="701950DC"/>
    <w:rsid w:val="7042AD6F"/>
    <w:rsid w:val="7043992C"/>
    <w:rsid w:val="709703C2"/>
    <w:rsid w:val="710676F8"/>
    <w:rsid w:val="71533CC4"/>
    <w:rsid w:val="718F4906"/>
    <w:rsid w:val="719305DD"/>
    <w:rsid w:val="719E09E6"/>
    <w:rsid w:val="719E6906"/>
    <w:rsid w:val="71A6052F"/>
    <w:rsid w:val="71AD8211"/>
    <w:rsid w:val="71B6DACB"/>
    <w:rsid w:val="71D489A9"/>
    <w:rsid w:val="72164DEC"/>
    <w:rsid w:val="721AE50A"/>
    <w:rsid w:val="72243A1A"/>
    <w:rsid w:val="722DCB8D"/>
    <w:rsid w:val="723F40D0"/>
    <w:rsid w:val="724CA7CD"/>
    <w:rsid w:val="725FB147"/>
    <w:rsid w:val="7266B27D"/>
    <w:rsid w:val="72694772"/>
    <w:rsid w:val="726AF166"/>
    <w:rsid w:val="7296486D"/>
    <w:rsid w:val="72C6F87D"/>
    <w:rsid w:val="72E0342B"/>
    <w:rsid w:val="730F1142"/>
    <w:rsid w:val="735BA4FB"/>
    <w:rsid w:val="737D3520"/>
    <w:rsid w:val="7382C3F8"/>
    <w:rsid w:val="73A316ED"/>
    <w:rsid w:val="73B23E42"/>
    <w:rsid w:val="73CD9836"/>
    <w:rsid w:val="73EA9953"/>
    <w:rsid w:val="7404E604"/>
    <w:rsid w:val="74202737"/>
    <w:rsid w:val="7439D2BA"/>
    <w:rsid w:val="745FB418"/>
    <w:rsid w:val="746642CA"/>
    <w:rsid w:val="74866012"/>
    <w:rsid w:val="74F560D5"/>
    <w:rsid w:val="7526A054"/>
    <w:rsid w:val="7576268A"/>
    <w:rsid w:val="75B2CCEA"/>
    <w:rsid w:val="75BB95D4"/>
    <w:rsid w:val="75D59B7F"/>
    <w:rsid w:val="75F46367"/>
    <w:rsid w:val="760105DD"/>
    <w:rsid w:val="763261BE"/>
    <w:rsid w:val="765B867F"/>
    <w:rsid w:val="76740950"/>
    <w:rsid w:val="769A6AFA"/>
    <w:rsid w:val="76E70C9B"/>
    <w:rsid w:val="77349D4B"/>
    <w:rsid w:val="7753605B"/>
    <w:rsid w:val="7754A26A"/>
    <w:rsid w:val="7779FDDC"/>
    <w:rsid w:val="779E4FDD"/>
    <w:rsid w:val="77A0A2C7"/>
    <w:rsid w:val="77C8A73F"/>
    <w:rsid w:val="77EFE6C9"/>
    <w:rsid w:val="77FA2D0A"/>
    <w:rsid w:val="781B3C59"/>
    <w:rsid w:val="783C8436"/>
    <w:rsid w:val="786B9020"/>
    <w:rsid w:val="78AC9DCC"/>
    <w:rsid w:val="78D6724C"/>
    <w:rsid w:val="78F59F3D"/>
    <w:rsid w:val="78F75276"/>
    <w:rsid w:val="7905FA4B"/>
    <w:rsid w:val="7918254F"/>
    <w:rsid w:val="791915DA"/>
    <w:rsid w:val="7929F454"/>
    <w:rsid w:val="793B0E07"/>
    <w:rsid w:val="79BB24C4"/>
    <w:rsid w:val="79F323C7"/>
    <w:rsid w:val="79FF4439"/>
    <w:rsid w:val="7A332D51"/>
    <w:rsid w:val="7A485253"/>
    <w:rsid w:val="7A5DBABF"/>
    <w:rsid w:val="7A69DDBE"/>
    <w:rsid w:val="7ADE02DD"/>
    <w:rsid w:val="7AFD3D5E"/>
    <w:rsid w:val="7B1B0E00"/>
    <w:rsid w:val="7B3E3E77"/>
    <w:rsid w:val="7B6688FA"/>
    <w:rsid w:val="7B8F3E81"/>
    <w:rsid w:val="7BA67133"/>
    <w:rsid w:val="7C264EF9"/>
    <w:rsid w:val="7C3A7C5A"/>
    <w:rsid w:val="7C477D6F"/>
    <w:rsid w:val="7C48D031"/>
    <w:rsid w:val="7C4DFA69"/>
    <w:rsid w:val="7C6DDAF4"/>
    <w:rsid w:val="7C71F2F2"/>
    <w:rsid w:val="7C99E358"/>
    <w:rsid w:val="7CA052A6"/>
    <w:rsid w:val="7CA444CF"/>
    <w:rsid w:val="7CB221BD"/>
    <w:rsid w:val="7CD4F974"/>
    <w:rsid w:val="7CDD3480"/>
    <w:rsid w:val="7CE11DF1"/>
    <w:rsid w:val="7CE8A7D7"/>
    <w:rsid w:val="7CFB151F"/>
    <w:rsid w:val="7D852644"/>
    <w:rsid w:val="7DA18385"/>
    <w:rsid w:val="7DA3F2C4"/>
    <w:rsid w:val="7DE861ED"/>
    <w:rsid w:val="7DF2332D"/>
    <w:rsid w:val="7DF9BCB9"/>
    <w:rsid w:val="7E04EAC9"/>
    <w:rsid w:val="7E2DF539"/>
    <w:rsid w:val="7EACEE06"/>
    <w:rsid w:val="7EBA8B53"/>
    <w:rsid w:val="7ED602A4"/>
    <w:rsid w:val="7F1A55D3"/>
    <w:rsid w:val="7F242B27"/>
    <w:rsid w:val="7F325232"/>
    <w:rsid w:val="7F44212A"/>
    <w:rsid w:val="7F49F963"/>
    <w:rsid w:val="7F65EF60"/>
    <w:rsid w:val="7F6A73A1"/>
    <w:rsid w:val="7F6E9C8C"/>
    <w:rsid w:val="7F92CC7A"/>
    <w:rsid w:val="7F97DC0A"/>
    <w:rsid w:val="7F9C45D5"/>
    <w:rsid w:val="7FA6A0CC"/>
    <w:rsid w:val="7FC7D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66F69"/>
  <w15:chartTrackingRefBased/>
  <w15:docId w15:val="{7C15CC3C-19FA-44D2-9889-B179A50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2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2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360"/>
      </w:tabs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tabs>
        <w:tab w:val="num" w:pos="360"/>
      </w:tabs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num" w:pos="360"/>
      </w:tabs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num" w:pos="360"/>
      </w:tabs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num" w:pos="360"/>
      </w:tabs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link w:val="level4Char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link w:val="requirementChar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1F7FA07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535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11829"/>
    <w:rPr>
      <w:color w:val="605E5C"/>
      <w:shd w:val="clear" w:color="auto" w:fill="E1DFDD"/>
    </w:rPr>
  </w:style>
  <w:style w:type="paragraph" w:customStyle="1" w:styleId="Requirement0">
    <w:name w:val="Requirement"/>
    <w:basedOn w:val="requirement"/>
    <w:link w:val="RequirementChar0"/>
    <w:rsid w:val="006A53B7"/>
  </w:style>
  <w:style w:type="character" w:customStyle="1" w:styleId="level4Char">
    <w:name w:val="level 4 Char"/>
    <w:basedOn w:val="DefaultParagraphFont"/>
    <w:link w:val="level4"/>
    <w:rsid w:val="006A53B7"/>
    <w:rPr>
      <w:rFonts w:ascii="Times" w:hAnsi="Times"/>
      <w:sz w:val="24"/>
    </w:rPr>
  </w:style>
  <w:style w:type="character" w:customStyle="1" w:styleId="requirementChar">
    <w:name w:val="requirement Char"/>
    <w:basedOn w:val="level4Char"/>
    <w:link w:val="requirement"/>
    <w:rsid w:val="006A53B7"/>
    <w:rPr>
      <w:rFonts w:ascii="Times" w:hAnsi="Times"/>
      <w:sz w:val="24"/>
    </w:rPr>
  </w:style>
  <w:style w:type="character" w:customStyle="1" w:styleId="RequirementChar0">
    <w:name w:val="Requirement Char"/>
    <w:basedOn w:val="requirementChar"/>
    <w:link w:val="Requirement0"/>
    <w:rsid w:val="006A53B7"/>
    <w:rPr>
      <w:rFonts w:ascii="Times" w:hAnsi="Times"/>
      <w:sz w:val="24"/>
    </w:rPr>
  </w:style>
  <w:style w:type="paragraph" w:customStyle="1" w:styleId="Requirements">
    <w:name w:val="Requirements"/>
    <w:basedOn w:val="ListParagraph"/>
    <w:link w:val="RequirementsChar"/>
    <w:qFormat/>
    <w:rsid w:val="006901B3"/>
    <w:pPr>
      <w:numPr>
        <w:numId w:val="3"/>
      </w:numPr>
      <w:tabs>
        <w:tab w:val="num" w:pos="1656"/>
      </w:tabs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01B3"/>
    <w:rPr>
      <w:rFonts w:ascii="Times" w:hAnsi="Times"/>
      <w:sz w:val="24"/>
    </w:rPr>
  </w:style>
  <w:style w:type="character" w:customStyle="1" w:styleId="RequirementsChar">
    <w:name w:val="Requirements Char"/>
    <w:basedOn w:val="ListParagraphChar"/>
    <w:link w:val="Requirements"/>
    <w:rsid w:val="006901B3"/>
    <w:rPr>
      <w:rFonts w:ascii="Times" w:hAnsi="Times"/>
      <w:sz w:val="24"/>
    </w:rPr>
  </w:style>
  <w:style w:type="paragraph" w:styleId="NormalWeb">
    <w:name w:val="Normal (Web)"/>
    <w:basedOn w:val="Normal"/>
    <w:uiPriority w:val="99"/>
    <w:semiHidden/>
    <w:unhideWhenUsed/>
    <w:rsid w:val="00EA31F1"/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627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c7999-9f74-4c7e-b053-b179aec50c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5F833B09114F87F1A31DAE2093A7" ma:contentTypeVersion="15" ma:contentTypeDescription="Create a new document." ma:contentTypeScope="" ma:versionID="697246f10129a435aec4fc02f29e7f6a">
  <xsd:schema xmlns:xsd="http://www.w3.org/2001/XMLSchema" xmlns:xs="http://www.w3.org/2001/XMLSchema" xmlns:p="http://schemas.microsoft.com/office/2006/metadata/properties" xmlns:ns3="728c7999-9f74-4c7e-b053-b179aec50c98" xmlns:ns4="81b337c8-a775-49b4-af33-07fbd3fae5ce" targetNamespace="http://schemas.microsoft.com/office/2006/metadata/properties" ma:root="true" ma:fieldsID="8e866422306c4624d39a6a9f109a1a24" ns3:_="" ns4:_="">
    <xsd:import namespace="728c7999-9f74-4c7e-b053-b179aec50c98"/>
    <xsd:import namespace="81b337c8-a775-49b4-af33-07fbd3fae5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c7999-9f74-4c7e-b053-b179aec50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37c8-a775-49b4-af33-07fbd3fae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FF3AD-7353-484D-B228-871D3FE2EE97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728c7999-9f74-4c7e-b053-b179aec50c98"/>
    <ds:schemaRef ds:uri="http://purl.org/dc/dcmitype/"/>
    <ds:schemaRef ds:uri="81b337c8-a775-49b4-af33-07fbd3fae5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B1C3D22-B900-43C4-8B3B-584378334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3D650-1D03-4404-B564-CF0DC55A6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c7999-9f74-4c7e-b053-b179aec50c98"/>
    <ds:schemaRef ds:uri="81b337c8-a775-49b4-af33-07fbd3fa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1392</Words>
  <Characters>7940</Characters>
  <Application>Microsoft Office Word</Application>
  <DocSecurity>0</DocSecurity>
  <Lines>66</Lines>
  <Paragraphs>18</Paragraphs>
  <ScaleCrop>false</ScaleCrop>
  <Company>Process Impact</Company>
  <LinksUpToDate>false</LinksUpToDate>
  <CharactersWithSpaces>9314</CharactersWithSpaces>
  <SharedDoc>false</SharedDoc>
  <HLinks>
    <vt:vector size="144" baseType="variant"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_Toc207119182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_Toc207119181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_Toc207119180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_Toc207119179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_Toc207119178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_Toc207119177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_Toc207119176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_Toc207119175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_Toc207119174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_Toc207119173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_Toc207119172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_Toc207119171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_Toc207119170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_Toc207119169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_Toc207119168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_Toc207119167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_Toc207119166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_Toc207119165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_Toc207119164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_Toc207119163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_Toc207119162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_Toc207119161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_Toc207119160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_Toc207119159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Ewura Ama Awere</cp:lastModifiedBy>
  <cp:revision>2</cp:revision>
  <cp:lastPrinted>2025-08-28T10:26:00Z</cp:lastPrinted>
  <dcterms:created xsi:type="dcterms:W3CDTF">2025-08-28T10:34:00Z</dcterms:created>
  <dcterms:modified xsi:type="dcterms:W3CDTF">2025-08-28T10:34:00Z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8b12413ec4fbb03f35782cef3e36b886f7ab6258c9bfd62724933e3d1c82f090</vt:lpwstr>
  </property>
  <property fmtid="{D5CDD505-2E9C-101B-9397-08002B2CF9AE}" pid="3" name="ContentTypeId">
    <vt:lpwstr>0x010100F65A5F833B09114F87F1A31DAE2093A7</vt:lpwstr>
  </property>
</Properties>
</file>