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F5C58" w14:textId="7B8915B9" w:rsidR="00C7745E" w:rsidRDefault="003F421B" w:rsidP="00CD7615">
      <w:pPr>
        <w:pStyle w:val="Title"/>
        <w:jc w:val="center"/>
        <w:rPr>
          <w:rFonts w:ascii="Garamond" w:hAnsi="Garamond"/>
          <w:u w:val="single"/>
          <w:lang w:val="en-GB"/>
        </w:rPr>
      </w:pPr>
      <w:r w:rsidRPr="002E45B5">
        <w:rPr>
          <w:rFonts w:ascii="Garamond" w:hAnsi="Garamond"/>
          <w:u w:val="single"/>
          <w:lang w:val="en-GB"/>
        </w:rPr>
        <w:t>Git Guidebook</w:t>
      </w:r>
    </w:p>
    <w:p w14:paraId="55134847" w14:textId="77777777" w:rsidR="008810EB" w:rsidRPr="008810EB" w:rsidRDefault="008810EB" w:rsidP="008810EB">
      <w:pPr>
        <w:rPr>
          <w:lang w:val="en-GB"/>
        </w:rPr>
      </w:pPr>
    </w:p>
    <w:p w14:paraId="7FF66D1D" w14:textId="77777777" w:rsidR="00CD7615" w:rsidRPr="002E45B5" w:rsidRDefault="002E45B5" w:rsidP="00CD7615">
      <w:pPr>
        <w:rPr>
          <w:rFonts w:ascii="Garamond" w:hAnsi="Garamond"/>
          <w:lang w:val="en-GB"/>
        </w:rPr>
      </w:pPr>
      <w:r w:rsidRPr="002E45B5">
        <w:rPr>
          <w:rFonts w:ascii="Garamond" w:hAnsi="Garamond"/>
          <w:lang w:val="en-GB"/>
        </w:rPr>
        <w:t>This is a</w:t>
      </w:r>
      <w:r>
        <w:rPr>
          <w:rFonts w:ascii="Garamond" w:hAnsi="Garamond"/>
          <w:lang w:val="en-GB"/>
        </w:rPr>
        <w:t xml:space="preserve"> basic introductory guide of how to use the git methodologies </w:t>
      </w:r>
    </w:p>
    <w:p w14:paraId="2BC4E6E0" w14:textId="77777777" w:rsidR="00CD7615" w:rsidRPr="002E45B5" w:rsidRDefault="002E45B5" w:rsidP="002E45B5">
      <w:pPr>
        <w:pStyle w:val="NoSpacing"/>
        <w:rPr>
          <w:rFonts w:ascii="Garamond" w:hAnsi="Garamond"/>
          <w:b/>
          <w:lang w:val="en-GB"/>
        </w:rPr>
      </w:pPr>
      <w:r>
        <w:rPr>
          <w:rFonts w:ascii="Garamond" w:hAnsi="Garamond"/>
          <w:b/>
          <w:lang w:val="en-GB"/>
        </w:rPr>
        <w:t xml:space="preserve">1. </w:t>
      </w:r>
      <w:r w:rsidR="00CD7615" w:rsidRPr="002E45B5">
        <w:rPr>
          <w:rFonts w:ascii="Garamond" w:hAnsi="Garamond"/>
          <w:b/>
          <w:lang w:val="en-GB"/>
        </w:rPr>
        <w:t>Cloning a repository to your computer</w:t>
      </w:r>
    </w:p>
    <w:p w14:paraId="3BD9E43C" w14:textId="77777777" w:rsidR="00CD7615" w:rsidRPr="003F421B" w:rsidRDefault="00CD7615" w:rsidP="00CD7615">
      <w:pPr>
        <w:pStyle w:val="NoSpacing"/>
        <w:rPr>
          <w:rFonts w:ascii="Garamond" w:hAnsi="Garamond"/>
          <w:lang w:val="en-GB"/>
        </w:rPr>
      </w:pPr>
    </w:p>
    <w:p w14:paraId="3115A8DD" w14:textId="77777777" w:rsidR="00CD7615" w:rsidRPr="002E45B5" w:rsidRDefault="00CD7615" w:rsidP="00CD7615">
      <w:pPr>
        <w:pStyle w:val="NoSpacing"/>
        <w:rPr>
          <w:rFonts w:ascii="Garamond" w:hAnsi="Garamond"/>
        </w:rPr>
      </w:pPr>
      <w:r w:rsidRPr="002E45B5">
        <w:rPr>
          <w:rFonts w:ascii="Garamond" w:hAnsi="Garamond"/>
          <w:lang w:val="en-GB"/>
        </w:rPr>
        <w:t xml:space="preserve">&gt;&gt; git clone </w:t>
      </w:r>
      <w:hyperlink r:id="rId7" w:history="1">
        <w:r w:rsidRPr="002E45B5">
          <w:rPr>
            <w:rStyle w:val="Hyperlink"/>
            <w:rFonts w:ascii="Garamond" w:hAnsi="Garamond"/>
            <w:lang w:val="en-GB"/>
          </w:rPr>
          <w:t>https://github.com/melabglasgow/Bioimplantable_Device</w:t>
        </w:r>
      </w:hyperlink>
    </w:p>
    <w:p w14:paraId="26FC02AC" w14:textId="77777777" w:rsidR="00CD7615" w:rsidRPr="003F421B" w:rsidRDefault="00CD7615" w:rsidP="00CD7615">
      <w:pPr>
        <w:pStyle w:val="NoSpacing"/>
        <w:rPr>
          <w:rFonts w:ascii="Garamond" w:hAnsi="Garamond"/>
          <w:lang w:val="en-GB"/>
        </w:rPr>
      </w:pPr>
    </w:p>
    <w:p w14:paraId="2CFF58E7" w14:textId="77777777" w:rsidR="00CD7615" w:rsidRPr="003F421B" w:rsidRDefault="00CD7615" w:rsidP="00CD7615">
      <w:pPr>
        <w:pStyle w:val="NoSpacing"/>
        <w:rPr>
          <w:rFonts w:ascii="Garamond" w:hAnsi="Garamond"/>
          <w:lang w:val="en-GB"/>
        </w:rPr>
      </w:pPr>
      <w:r w:rsidRPr="003F421B">
        <w:rPr>
          <w:rFonts w:ascii="Garamond" w:hAnsi="Garamond"/>
          <w:lang w:val="en-GB"/>
        </w:rPr>
        <w:t xml:space="preserve">Now you will </w:t>
      </w:r>
      <w:bookmarkStart w:id="0" w:name="_GoBack"/>
      <w:bookmarkEnd w:id="0"/>
      <w:r w:rsidRPr="003F421B">
        <w:rPr>
          <w:rFonts w:ascii="Garamond" w:hAnsi="Garamond"/>
          <w:lang w:val="en-GB"/>
        </w:rPr>
        <w:t>have everything copied to your local repository where you can do whatever you want and update the cloud repository after you work.</w:t>
      </w:r>
    </w:p>
    <w:p w14:paraId="5B025648" w14:textId="77777777" w:rsidR="00CD7615" w:rsidRPr="003F421B" w:rsidRDefault="00CD7615" w:rsidP="00CD7615">
      <w:pPr>
        <w:pStyle w:val="NoSpacing"/>
        <w:rPr>
          <w:rFonts w:ascii="Garamond" w:hAnsi="Garamond"/>
          <w:lang w:val="en-GB"/>
        </w:rPr>
      </w:pPr>
    </w:p>
    <w:p w14:paraId="03B4E320" w14:textId="77777777" w:rsidR="00CD7615" w:rsidRPr="003F421B" w:rsidRDefault="002E45B5" w:rsidP="002E45B5">
      <w:pPr>
        <w:pStyle w:val="NoSpacing"/>
        <w:rPr>
          <w:rFonts w:ascii="Garamond" w:hAnsi="Garamond"/>
          <w:lang w:val="en-GB"/>
        </w:rPr>
      </w:pPr>
      <w:r>
        <w:rPr>
          <w:rFonts w:ascii="Garamond" w:hAnsi="Garamond"/>
          <w:lang w:val="en-GB"/>
        </w:rPr>
        <w:t xml:space="preserve">2. </w:t>
      </w:r>
      <w:r w:rsidR="00CD7615" w:rsidRPr="003F421B">
        <w:rPr>
          <w:rFonts w:ascii="Garamond" w:hAnsi="Garamond"/>
          <w:lang w:val="en-GB"/>
        </w:rPr>
        <w:t>Update your local repository</w:t>
      </w:r>
    </w:p>
    <w:p w14:paraId="4D79E35E" w14:textId="77777777" w:rsidR="00CD7615" w:rsidRPr="003F421B" w:rsidRDefault="00CD7615" w:rsidP="00CD7615">
      <w:pPr>
        <w:pStyle w:val="NoSpacing"/>
        <w:rPr>
          <w:rFonts w:ascii="Garamond" w:hAnsi="Garamond"/>
          <w:lang w:val="en-GB"/>
        </w:rPr>
      </w:pPr>
    </w:p>
    <w:p w14:paraId="58147573" w14:textId="77777777" w:rsidR="00CD7615" w:rsidRPr="003F421B" w:rsidRDefault="00CD7615" w:rsidP="00CD7615">
      <w:pPr>
        <w:pStyle w:val="NoSpacing"/>
        <w:rPr>
          <w:rFonts w:ascii="Garamond" w:hAnsi="Garamond"/>
          <w:lang w:val="en-GB"/>
        </w:rPr>
      </w:pPr>
      <w:r w:rsidRPr="003F421B">
        <w:rPr>
          <w:rFonts w:ascii="Garamond" w:hAnsi="Garamond"/>
          <w:lang w:val="en-GB"/>
        </w:rPr>
        <w:t>Every</w:t>
      </w:r>
      <w:r w:rsidR="00747313" w:rsidRPr="003F421B">
        <w:rPr>
          <w:rFonts w:ascii="Garamond" w:hAnsi="Garamond"/>
          <w:lang w:val="en-GB"/>
        </w:rPr>
        <w:t xml:space="preserve"> </w:t>
      </w:r>
      <w:r w:rsidRPr="003F421B">
        <w:rPr>
          <w:rFonts w:ascii="Garamond" w:hAnsi="Garamond"/>
          <w:lang w:val="en-GB"/>
        </w:rPr>
        <w:t>time that you start working or you want to update the local repository to see what’s going on in the cloud repository, run the following commands:</w:t>
      </w:r>
    </w:p>
    <w:p w14:paraId="23EA90A0" w14:textId="77777777" w:rsidR="00CD7615" w:rsidRPr="003F421B" w:rsidRDefault="00CD7615" w:rsidP="00CD7615">
      <w:pPr>
        <w:pStyle w:val="NoSpacing"/>
        <w:rPr>
          <w:rFonts w:ascii="Garamond" w:hAnsi="Garamond"/>
          <w:lang w:val="en-GB"/>
        </w:rPr>
      </w:pPr>
    </w:p>
    <w:p w14:paraId="78BB076A" w14:textId="77777777" w:rsidR="00CD7615" w:rsidRPr="003F421B" w:rsidRDefault="00CD7615" w:rsidP="00CD7615">
      <w:pPr>
        <w:pStyle w:val="NoSpacing"/>
        <w:rPr>
          <w:rFonts w:ascii="Garamond" w:hAnsi="Garamond"/>
          <w:lang w:val="en-GB"/>
        </w:rPr>
      </w:pPr>
      <w:r w:rsidRPr="003F421B">
        <w:rPr>
          <w:rFonts w:ascii="Garamond" w:hAnsi="Garamond"/>
          <w:lang w:val="en-GB"/>
        </w:rPr>
        <w:t xml:space="preserve">&gt;&gt; git fetch origin </w:t>
      </w:r>
    </w:p>
    <w:p w14:paraId="3A185DAD" w14:textId="77777777" w:rsidR="00CD7615" w:rsidRPr="003F421B" w:rsidRDefault="00CD7615" w:rsidP="00CD7615">
      <w:pPr>
        <w:pStyle w:val="NoSpacing"/>
        <w:rPr>
          <w:rFonts w:ascii="Garamond" w:hAnsi="Garamond"/>
          <w:lang w:val="en-GB"/>
        </w:rPr>
      </w:pPr>
      <w:r w:rsidRPr="003F421B">
        <w:rPr>
          <w:rFonts w:ascii="Garamond" w:hAnsi="Garamond"/>
          <w:lang w:val="en-GB"/>
        </w:rPr>
        <w:t>&gt;&gt; git status</w:t>
      </w:r>
    </w:p>
    <w:p w14:paraId="53CE8C8A" w14:textId="0D511B18" w:rsidR="00CD7615" w:rsidRPr="003F421B" w:rsidRDefault="00CD7615" w:rsidP="008810EB">
      <w:pPr>
        <w:pStyle w:val="NoSpacing"/>
        <w:tabs>
          <w:tab w:val="left" w:pos="2049"/>
        </w:tabs>
        <w:rPr>
          <w:rFonts w:ascii="Garamond" w:hAnsi="Garamond"/>
          <w:lang w:val="en-GB"/>
        </w:rPr>
      </w:pPr>
      <w:r w:rsidRPr="003F421B">
        <w:rPr>
          <w:rFonts w:ascii="Garamond" w:hAnsi="Garamond"/>
          <w:lang w:val="en-GB"/>
        </w:rPr>
        <w:t xml:space="preserve">&gt;&gt; git </w:t>
      </w:r>
      <w:proofErr w:type="gramStart"/>
      <w:r w:rsidRPr="003F421B">
        <w:rPr>
          <w:rFonts w:ascii="Garamond" w:hAnsi="Garamond"/>
          <w:lang w:val="en-GB"/>
        </w:rPr>
        <w:t>pull</w:t>
      </w:r>
      <w:proofErr w:type="gramEnd"/>
      <w:r w:rsidR="008810EB">
        <w:rPr>
          <w:rFonts w:ascii="Garamond" w:hAnsi="Garamond"/>
          <w:lang w:val="en-GB"/>
        </w:rPr>
        <w:tab/>
      </w:r>
    </w:p>
    <w:p w14:paraId="35F26A0B" w14:textId="77777777" w:rsidR="00CD7615" w:rsidRPr="003F421B" w:rsidRDefault="00CD7615" w:rsidP="00CD7615">
      <w:pPr>
        <w:pStyle w:val="NoSpacing"/>
        <w:rPr>
          <w:rFonts w:ascii="Garamond" w:hAnsi="Garamond"/>
          <w:lang w:val="en-GB"/>
        </w:rPr>
      </w:pPr>
    </w:p>
    <w:p w14:paraId="2FDAEEA8" w14:textId="77777777" w:rsidR="00CD7615" w:rsidRPr="003F421B" w:rsidRDefault="00CD7615" w:rsidP="00CD7615">
      <w:pPr>
        <w:pStyle w:val="NoSpacing"/>
        <w:rPr>
          <w:rFonts w:ascii="Garamond" w:hAnsi="Garamond"/>
          <w:lang w:val="en-GB"/>
        </w:rPr>
      </w:pPr>
      <w:r w:rsidRPr="003F421B">
        <w:rPr>
          <w:rFonts w:ascii="Garamond" w:hAnsi="Garamond"/>
          <w:lang w:val="en-GB"/>
        </w:rPr>
        <w:t xml:space="preserve">The command </w:t>
      </w:r>
      <w:r w:rsidRPr="003F421B">
        <w:rPr>
          <w:rFonts w:ascii="Garamond" w:hAnsi="Garamond"/>
          <w:i/>
          <w:lang w:val="en-GB"/>
        </w:rPr>
        <w:t>git fetch origin</w:t>
      </w:r>
      <w:r w:rsidRPr="003F421B">
        <w:rPr>
          <w:rFonts w:ascii="Garamond" w:hAnsi="Garamond"/>
          <w:lang w:val="en-GB"/>
        </w:rPr>
        <w:t xml:space="preserve"> will fetch the cloud repository to upload the commits’ stack. Then </w:t>
      </w:r>
      <w:r w:rsidRPr="003F421B">
        <w:rPr>
          <w:rFonts w:ascii="Garamond" w:hAnsi="Garamond"/>
          <w:i/>
          <w:lang w:val="en-GB"/>
        </w:rPr>
        <w:t>git status</w:t>
      </w:r>
      <w:r w:rsidRPr="003F421B">
        <w:rPr>
          <w:rFonts w:ascii="Garamond" w:hAnsi="Garamond"/>
          <w:lang w:val="en-GB"/>
        </w:rPr>
        <w:t xml:space="preserve"> will give you info about the changes in your repository and cloud repository. Git pull will copy and update all the files that were modified in the cloud repository to your local repository</w:t>
      </w:r>
    </w:p>
    <w:p w14:paraId="7D026185" w14:textId="77777777" w:rsidR="00CD7615" w:rsidRPr="003F421B" w:rsidRDefault="00CD7615" w:rsidP="00CD7615">
      <w:pPr>
        <w:pStyle w:val="NoSpacing"/>
        <w:rPr>
          <w:rFonts w:ascii="Garamond" w:hAnsi="Garamond"/>
          <w:lang w:val="en-GB"/>
        </w:rPr>
      </w:pPr>
    </w:p>
    <w:p w14:paraId="5F6417E3" w14:textId="77777777" w:rsidR="00CD7615" w:rsidRPr="003F421B" w:rsidRDefault="002E45B5" w:rsidP="002E45B5">
      <w:pPr>
        <w:pStyle w:val="NoSpacing"/>
        <w:rPr>
          <w:rFonts w:ascii="Garamond" w:hAnsi="Garamond"/>
          <w:lang w:val="en-GB"/>
        </w:rPr>
      </w:pPr>
      <w:r>
        <w:rPr>
          <w:rFonts w:ascii="Garamond" w:hAnsi="Garamond"/>
          <w:lang w:val="en-GB"/>
        </w:rPr>
        <w:t xml:space="preserve">3. </w:t>
      </w:r>
      <w:r w:rsidR="00CD7615" w:rsidRPr="003F421B">
        <w:rPr>
          <w:rFonts w:ascii="Garamond" w:hAnsi="Garamond"/>
          <w:lang w:val="en-GB"/>
        </w:rPr>
        <w:t>Update cloud repository</w:t>
      </w:r>
    </w:p>
    <w:p w14:paraId="1DF540F3" w14:textId="77777777" w:rsidR="00CD7615" w:rsidRPr="003F421B" w:rsidRDefault="00CD7615" w:rsidP="00CD7615">
      <w:pPr>
        <w:pStyle w:val="NoSpacing"/>
        <w:rPr>
          <w:rFonts w:ascii="Garamond" w:hAnsi="Garamond"/>
          <w:lang w:val="en-GB"/>
        </w:rPr>
      </w:pPr>
    </w:p>
    <w:p w14:paraId="64C969D1" w14:textId="77777777" w:rsidR="00CD7615" w:rsidRPr="003F421B" w:rsidRDefault="00747313" w:rsidP="00CD7615">
      <w:pPr>
        <w:pStyle w:val="NoSpacing"/>
        <w:rPr>
          <w:rFonts w:ascii="Garamond" w:hAnsi="Garamond"/>
          <w:lang w:val="en-GB"/>
        </w:rPr>
      </w:pPr>
      <w:r w:rsidRPr="003F421B">
        <w:rPr>
          <w:rFonts w:ascii="Garamond" w:hAnsi="Garamond"/>
          <w:lang w:val="en-GB"/>
        </w:rPr>
        <w:t xml:space="preserve">Whenever </w:t>
      </w:r>
      <w:r w:rsidR="00CD7615" w:rsidRPr="003F421B">
        <w:rPr>
          <w:rFonts w:ascii="Garamond" w:hAnsi="Garamond"/>
          <w:lang w:val="en-GB"/>
        </w:rPr>
        <w:t xml:space="preserve">you create an important change on your local repository and an update is needed, you might update the cloud repository to follow a coherent and documented revision control. </w:t>
      </w:r>
    </w:p>
    <w:p w14:paraId="1DED51F7" w14:textId="77777777" w:rsidR="00CD7615" w:rsidRPr="003F421B" w:rsidRDefault="00CD7615" w:rsidP="00CD7615">
      <w:pPr>
        <w:pStyle w:val="NoSpacing"/>
        <w:rPr>
          <w:rFonts w:ascii="Garamond" w:hAnsi="Garamond"/>
          <w:lang w:val="en-GB"/>
        </w:rPr>
      </w:pPr>
    </w:p>
    <w:p w14:paraId="346E3ECF" w14:textId="77777777" w:rsidR="00CD7615" w:rsidRPr="003F421B" w:rsidRDefault="00747313" w:rsidP="00CD7615">
      <w:pPr>
        <w:pStyle w:val="NoSpacing"/>
        <w:rPr>
          <w:rFonts w:ascii="Garamond" w:hAnsi="Garamond"/>
          <w:lang w:val="en-GB"/>
        </w:rPr>
      </w:pPr>
      <w:r w:rsidRPr="003F421B">
        <w:rPr>
          <w:rFonts w:ascii="Garamond" w:hAnsi="Garamond"/>
          <w:lang w:val="en-GB"/>
        </w:rPr>
        <w:t xml:space="preserve">&gt;&gt; git </w:t>
      </w:r>
      <w:proofErr w:type="gramStart"/>
      <w:r w:rsidRPr="003F421B">
        <w:rPr>
          <w:rFonts w:ascii="Garamond" w:hAnsi="Garamond"/>
          <w:lang w:val="en-GB"/>
        </w:rPr>
        <w:t>add .</w:t>
      </w:r>
      <w:proofErr w:type="gramEnd"/>
    </w:p>
    <w:p w14:paraId="046C4905" w14:textId="77777777" w:rsidR="00747313" w:rsidRPr="003F421B" w:rsidRDefault="00747313" w:rsidP="00CD7615">
      <w:pPr>
        <w:pStyle w:val="NoSpacing"/>
        <w:rPr>
          <w:rFonts w:ascii="Garamond" w:hAnsi="Garamond"/>
          <w:lang w:val="en-GB"/>
        </w:rPr>
      </w:pPr>
      <w:r w:rsidRPr="003F421B">
        <w:rPr>
          <w:rFonts w:ascii="Garamond" w:hAnsi="Garamond"/>
          <w:lang w:val="en-GB"/>
        </w:rPr>
        <w:t>&gt;&gt; git commit -m “message for the commit”</w:t>
      </w:r>
    </w:p>
    <w:p w14:paraId="4939F2AC" w14:textId="77777777" w:rsidR="00747313" w:rsidRPr="003F421B" w:rsidRDefault="00747313" w:rsidP="00CD7615">
      <w:pPr>
        <w:pStyle w:val="NoSpacing"/>
        <w:rPr>
          <w:rFonts w:ascii="Garamond" w:hAnsi="Garamond"/>
          <w:lang w:val="en-GB"/>
        </w:rPr>
      </w:pPr>
      <w:r w:rsidRPr="003F421B">
        <w:rPr>
          <w:rFonts w:ascii="Garamond" w:hAnsi="Garamond"/>
          <w:lang w:val="en-GB"/>
        </w:rPr>
        <w:t xml:space="preserve">&gt;&gt; git push origin master </w:t>
      </w:r>
    </w:p>
    <w:p w14:paraId="4F1F909E" w14:textId="77777777" w:rsidR="00747313" w:rsidRPr="003F421B" w:rsidRDefault="00747313" w:rsidP="00CD7615">
      <w:pPr>
        <w:pStyle w:val="NoSpacing"/>
        <w:rPr>
          <w:rFonts w:ascii="Garamond" w:hAnsi="Garamond"/>
          <w:lang w:val="en-GB"/>
        </w:rPr>
      </w:pPr>
    </w:p>
    <w:p w14:paraId="08FBD8F7" w14:textId="77777777" w:rsidR="003F421B" w:rsidRPr="003F421B" w:rsidRDefault="00747313" w:rsidP="00CD7615">
      <w:pPr>
        <w:pStyle w:val="NoSpacing"/>
        <w:rPr>
          <w:rFonts w:ascii="Garamond" w:hAnsi="Garamond"/>
          <w:lang w:val="en-GB"/>
        </w:rPr>
      </w:pPr>
      <w:r w:rsidRPr="003F421B">
        <w:rPr>
          <w:rFonts w:ascii="Garamond" w:hAnsi="Garamond"/>
          <w:lang w:val="en-GB"/>
        </w:rPr>
        <w:t xml:space="preserve">The command </w:t>
      </w:r>
      <w:r w:rsidRPr="003F421B">
        <w:rPr>
          <w:rFonts w:ascii="Garamond" w:hAnsi="Garamond"/>
          <w:i/>
          <w:lang w:val="en-GB"/>
        </w:rPr>
        <w:t xml:space="preserve">git </w:t>
      </w:r>
      <w:proofErr w:type="gramStart"/>
      <w:r w:rsidRPr="003F421B">
        <w:rPr>
          <w:rFonts w:ascii="Garamond" w:hAnsi="Garamond"/>
          <w:i/>
          <w:lang w:val="en-GB"/>
        </w:rPr>
        <w:t>add .</w:t>
      </w:r>
      <w:proofErr w:type="gramEnd"/>
      <w:r w:rsidRPr="003F421B">
        <w:rPr>
          <w:rFonts w:ascii="Garamond" w:hAnsi="Garamond"/>
          <w:lang w:val="en-GB"/>
        </w:rPr>
        <w:t xml:space="preserve"> will update the commits’ stack and will put them in the </w:t>
      </w:r>
      <w:r w:rsidR="003F421B" w:rsidRPr="003F421B">
        <w:rPr>
          <w:rFonts w:ascii="Garamond" w:hAnsi="Garamond"/>
          <w:lang w:val="en-GB"/>
        </w:rPr>
        <w:t xml:space="preserve">queue. Then the commit is very important to maintain every change documented and specify what did you do on the repository. We can control every commit and come back if an error was introduced so this is a mandatory step. </w:t>
      </w:r>
    </w:p>
    <w:p w14:paraId="40BF2DDC" w14:textId="77777777" w:rsidR="00CD7615" w:rsidRDefault="00CD7615" w:rsidP="00CD7615">
      <w:pPr>
        <w:pStyle w:val="NoSpacing"/>
        <w:rPr>
          <w:lang w:val="en-GB"/>
        </w:rPr>
      </w:pPr>
    </w:p>
    <w:p w14:paraId="014F1842" w14:textId="77777777" w:rsidR="00CD7615" w:rsidRDefault="00CD7615" w:rsidP="00CD7615">
      <w:pPr>
        <w:pStyle w:val="NoSpacing"/>
        <w:rPr>
          <w:lang w:val="en-GB"/>
        </w:rPr>
      </w:pPr>
    </w:p>
    <w:p w14:paraId="52624C74" w14:textId="77777777" w:rsidR="00CD7615" w:rsidRPr="00CD7615" w:rsidRDefault="00CD7615" w:rsidP="00CD7615">
      <w:pPr>
        <w:pStyle w:val="NoSpacing"/>
        <w:rPr>
          <w:lang w:val="en-GB"/>
        </w:rPr>
      </w:pPr>
    </w:p>
    <w:sectPr w:rsidR="00CD7615" w:rsidRPr="00CD761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D3736" w14:textId="77777777" w:rsidR="00B43AAD" w:rsidRDefault="00B43AAD" w:rsidP="008810EB">
      <w:pPr>
        <w:spacing w:after="0" w:line="240" w:lineRule="auto"/>
      </w:pPr>
      <w:r>
        <w:separator/>
      </w:r>
    </w:p>
  </w:endnote>
  <w:endnote w:type="continuationSeparator" w:id="0">
    <w:p w14:paraId="19145174" w14:textId="77777777" w:rsidR="00B43AAD" w:rsidRDefault="00B43AAD" w:rsidP="0088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A1946" w14:textId="77777777" w:rsidR="00B43AAD" w:rsidRDefault="00B43AAD" w:rsidP="008810EB">
      <w:pPr>
        <w:spacing w:after="0" w:line="240" w:lineRule="auto"/>
      </w:pPr>
      <w:r>
        <w:separator/>
      </w:r>
    </w:p>
  </w:footnote>
  <w:footnote w:type="continuationSeparator" w:id="0">
    <w:p w14:paraId="3A546AF2" w14:textId="77777777" w:rsidR="00B43AAD" w:rsidRDefault="00B43AAD" w:rsidP="00881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442B3" w14:textId="3D042E07" w:rsidR="008810EB" w:rsidRDefault="008810EB">
    <w:pPr>
      <w:pStyle w:val="Header"/>
    </w:pPr>
    <w:proofErr w:type="spellStart"/>
    <w:r w:rsidRPr="008810EB">
      <w:rPr>
        <w:rFonts w:ascii="Garamond" w:hAnsi="Garamond"/>
      </w:rPr>
      <w:t>Microelectronics</w:t>
    </w:r>
    <w:proofErr w:type="spellEnd"/>
    <w:r w:rsidRPr="008810EB">
      <w:rPr>
        <w:rFonts w:ascii="Garamond" w:hAnsi="Garamond"/>
      </w:rPr>
      <w:t xml:space="preserve"> </w:t>
    </w:r>
    <w:proofErr w:type="gramStart"/>
    <w:r w:rsidRPr="008810EB">
      <w:rPr>
        <w:rFonts w:ascii="Garamond" w:hAnsi="Garamond"/>
      </w:rPr>
      <w:t xml:space="preserve">LAB  </w:t>
    </w:r>
    <w:r w:rsidRPr="008810EB">
      <w:rPr>
        <w:rFonts w:ascii="Garamond" w:hAnsi="Garamond"/>
      </w:rPr>
      <w:tab/>
    </w:r>
    <w:proofErr w:type="gramEnd"/>
    <w:r w:rsidRPr="008810EB">
      <w:rPr>
        <w:rFonts w:ascii="Garamond" w:hAnsi="Garamond"/>
      </w:rPr>
      <w:tab/>
      <w:t>June 2019</w:t>
    </w:r>
  </w:p>
  <w:p w14:paraId="548A88A6" w14:textId="77777777" w:rsidR="008810EB" w:rsidRDefault="00881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96A2C"/>
    <w:multiLevelType w:val="hybridMultilevel"/>
    <w:tmpl w:val="1E642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241D38"/>
    <w:multiLevelType w:val="hybridMultilevel"/>
    <w:tmpl w:val="26CA71D0"/>
    <w:lvl w:ilvl="0" w:tplc="536A5A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237079"/>
    <w:multiLevelType w:val="hybridMultilevel"/>
    <w:tmpl w:val="0E3676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04155E"/>
    <w:multiLevelType w:val="hybridMultilevel"/>
    <w:tmpl w:val="898410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6233ED"/>
    <w:multiLevelType w:val="hybridMultilevel"/>
    <w:tmpl w:val="26DAE6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8AB2B9B"/>
    <w:multiLevelType w:val="hybridMultilevel"/>
    <w:tmpl w:val="61A0A7F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67A7EAB"/>
    <w:multiLevelType w:val="hybridMultilevel"/>
    <w:tmpl w:val="9E34CE60"/>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15"/>
    <w:rsid w:val="001059EC"/>
    <w:rsid w:val="001A627F"/>
    <w:rsid w:val="002E45B5"/>
    <w:rsid w:val="00354763"/>
    <w:rsid w:val="003F421B"/>
    <w:rsid w:val="00747313"/>
    <w:rsid w:val="008810EB"/>
    <w:rsid w:val="00B43AAD"/>
    <w:rsid w:val="00C7745E"/>
    <w:rsid w:val="00CD7615"/>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93DB"/>
  <w15:chartTrackingRefBased/>
  <w15:docId w15:val="{4F989272-68FE-4ECF-AA04-FA4F5728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59EC"/>
    <w:pPr>
      <w:spacing w:after="0" w:line="240" w:lineRule="auto"/>
    </w:pPr>
    <w:rPr>
      <w:rFonts w:ascii="Times New Roman" w:hAnsi="Times New Roman"/>
    </w:rPr>
  </w:style>
  <w:style w:type="paragraph" w:styleId="Title">
    <w:name w:val="Title"/>
    <w:basedOn w:val="Normal"/>
    <w:next w:val="Normal"/>
    <w:link w:val="TitleChar"/>
    <w:uiPriority w:val="10"/>
    <w:qFormat/>
    <w:rsid w:val="00CD7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61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D7615"/>
    <w:rPr>
      <w:color w:val="0000FF"/>
      <w:u w:val="single"/>
    </w:rPr>
  </w:style>
  <w:style w:type="paragraph" w:styleId="Header">
    <w:name w:val="header"/>
    <w:basedOn w:val="Normal"/>
    <w:link w:val="HeaderChar"/>
    <w:uiPriority w:val="99"/>
    <w:unhideWhenUsed/>
    <w:rsid w:val="008810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10EB"/>
  </w:style>
  <w:style w:type="paragraph" w:styleId="Footer">
    <w:name w:val="footer"/>
    <w:basedOn w:val="Normal"/>
    <w:link w:val="FooterChar"/>
    <w:uiPriority w:val="99"/>
    <w:unhideWhenUsed/>
    <w:rsid w:val="008810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1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elabglasgow/Bioimplantable_De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237</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galeote</dc:creator>
  <cp:keywords/>
  <dc:description/>
  <cp:lastModifiedBy>gabriel galeote</cp:lastModifiedBy>
  <cp:revision>4</cp:revision>
  <cp:lastPrinted>2019-05-30T12:07:00Z</cp:lastPrinted>
  <dcterms:created xsi:type="dcterms:W3CDTF">2019-05-30T11:49:00Z</dcterms:created>
  <dcterms:modified xsi:type="dcterms:W3CDTF">2019-05-30T12:08:00Z</dcterms:modified>
</cp:coreProperties>
</file>