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DF9E82" w14:textId="77777777" w:rsidR="00BC49BD" w:rsidRPr="00F418F7" w:rsidRDefault="00BC49BD" w:rsidP="00792A69">
      <w:pPr>
        <w:jc w:val="both"/>
        <w:rPr>
          <w:lang w:val="en-US"/>
        </w:rPr>
      </w:pPr>
    </w:p>
    <w:p w14:paraId="02D0BD3E" w14:textId="77777777" w:rsidR="00BC49BD" w:rsidRPr="00F418F7" w:rsidRDefault="00BC49BD" w:rsidP="00792A69">
      <w:pPr>
        <w:jc w:val="both"/>
        <w:rPr>
          <w:lang w:val="en-US"/>
        </w:rPr>
      </w:pPr>
    </w:p>
    <w:p w14:paraId="1CF8A91A" w14:textId="77777777" w:rsidR="00BC49BD" w:rsidRPr="00F418F7" w:rsidRDefault="00BC49BD" w:rsidP="00792A69">
      <w:pPr>
        <w:jc w:val="both"/>
        <w:rPr>
          <w:lang w:val="en-US"/>
        </w:rPr>
      </w:pPr>
    </w:p>
    <w:p w14:paraId="0A7BF90F" w14:textId="77777777" w:rsidR="00BC49BD" w:rsidRPr="00F418F7" w:rsidRDefault="00BC49BD" w:rsidP="00792A69">
      <w:pPr>
        <w:jc w:val="both"/>
        <w:rPr>
          <w:lang w:val="en-US"/>
        </w:rPr>
      </w:pPr>
    </w:p>
    <w:p w14:paraId="510E57D1" w14:textId="77777777" w:rsidR="00BC49BD" w:rsidRPr="00F418F7" w:rsidRDefault="00BC49BD" w:rsidP="00792A69">
      <w:pPr>
        <w:jc w:val="both"/>
        <w:rPr>
          <w:lang w:val="en-US"/>
        </w:rPr>
      </w:pPr>
    </w:p>
    <w:p w14:paraId="2E4BBC93" w14:textId="77777777" w:rsidR="00BC49BD" w:rsidRPr="00F418F7" w:rsidRDefault="00BC49BD" w:rsidP="00792A69">
      <w:pPr>
        <w:jc w:val="both"/>
        <w:rPr>
          <w:lang w:val="en-US"/>
        </w:rPr>
      </w:pPr>
    </w:p>
    <w:p w14:paraId="2A8E3077" w14:textId="77777777" w:rsidR="00BC49BD" w:rsidRPr="00F418F7" w:rsidRDefault="00BC49BD" w:rsidP="00792A69">
      <w:pPr>
        <w:jc w:val="both"/>
        <w:rPr>
          <w:lang w:val="en-US"/>
        </w:rPr>
      </w:pPr>
    </w:p>
    <w:p w14:paraId="2BE60FA3" w14:textId="77777777" w:rsidR="00BC49BD" w:rsidRPr="00F418F7" w:rsidRDefault="00BC49BD" w:rsidP="00792A69">
      <w:pPr>
        <w:jc w:val="both"/>
        <w:rPr>
          <w:lang w:val="en-US"/>
        </w:rPr>
      </w:pPr>
    </w:p>
    <w:p w14:paraId="33F2A1DA" w14:textId="77777777" w:rsidR="00BC49BD" w:rsidRPr="00F418F7" w:rsidRDefault="00BC49BD" w:rsidP="00792A69">
      <w:pPr>
        <w:jc w:val="both"/>
        <w:rPr>
          <w:lang w:val="en-US"/>
        </w:rPr>
      </w:pPr>
    </w:p>
    <w:p w14:paraId="7E380687" w14:textId="77777777" w:rsidR="00BC49BD" w:rsidRPr="00F418F7" w:rsidRDefault="00BC49BD" w:rsidP="00792A69">
      <w:pPr>
        <w:jc w:val="both"/>
        <w:rPr>
          <w:lang w:val="en-US"/>
        </w:rPr>
      </w:pPr>
    </w:p>
    <w:p w14:paraId="465F5D2F" w14:textId="77777777" w:rsidR="00BC49BD" w:rsidRPr="00F418F7" w:rsidRDefault="00BC49BD" w:rsidP="00792A69">
      <w:pPr>
        <w:jc w:val="both"/>
        <w:rPr>
          <w:lang w:val="en-US"/>
        </w:rPr>
      </w:pPr>
    </w:p>
    <w:p w14:paraId="53869C87" w14:textId="77777777" w:rsidR="00BC49BD" w:rsidRPr="00F418F7" w:rsidRDefault="00BC49BD" w:rsidP="00792A69">
      <w:pPr>
        <w:jc w:val="both"/>
        <w:rPr>
          <w:lang w:val="en-US"/>
        </w:rPr>
      </w:pPr>
    </w:p>
    <w:p w14:paraId="6E2FD9AE" w14:textId="77777777" w:rsidR="00BB4B79" w:rsidRPr="00C6694E" w:rsidRDefault="00BB4B79" w:rsidP="00754BA4">
      <w:pPr>
        <w:jc w:val="center"/>
        <w:rPr>
          <w:smallCaps/>
          <w:sz w:val="72"/>
          <w:szCs w:val="72"/>
          <w:lang w:val="en-US"/>
        </w:rPr>
      </w:pPr>
      <w:r w:rsidRPr="00C6694E">
        <w:rPr>
          <w:smallCaps/>
          <w:sz w:val="72"/>
          <w:szCs w:val="72"/>
          <w:lang w:val="en-US"/>
        </w:rPr>
        <w:t>gymno</w:t>
      </w:r>
      <w:r w:rsidR="00FE514B" w:rsidRPr="00C6694E">
        <w:rPr>
          <w:smallCaps/>
          <w:sz w:val="72"/>
          <w:szCs w:val="72"/>
          <w:lang w:val="en-US"/>
        </w:rPr>
        <w:t>TOA</w:t>
      </w:r>
      <w:r w:rsidR="00C6694E" w:rsidRPr="00C6694E">
        <w:rPr>
          <w:smallCaps/>
          <w:sz w:val="72"/>
          <w:szCs w:val="72"/>
          <w:lang w:val="en-US"/>
        </w:rPr>
        <w:t>-app</w:t>
      </w:r>
    </w:p>
    <w:p w14:paraId="3CBEE4F8" w14:textId="77777777" w:rsidR="00FE514B" w:rsidRPr="00AB1932" w:rsidRDefault="00FE514B" w:rsidP="00754BA4">
      <w:pPr>
        <w:jc w:val="center"/>
        <w:rPr>
          <w:sz w:val="42"/>
          <w:szCs w:val="42"/>
          <w:lang w:val="en-US"/>
        </w:rPr>
      </w:pPr>
      <w:r w:rsidRPr="00AB1932">
        <w:rPr>
          <w:sz w:val="42"/>
          <w:szCs w:val="42"/>
          <w:lang w:val="en-US"/>
        </w:rPr>
        <w:t>(</w:t>
      </w:r>
      <w:bookmarkStart w:id="0" w:name="_Hlk45536851"/>
      <w:r w:rsidR="00BB4B79" w:rsidRPr="00AB1932">
        <w:rPr>
          <w:sz w:val="42"/>
          <w:szCs w:val="42"/>
          <w:lang w:val="en-US"/>
        </w:rPr>
        <w:t xml:space="preserve">Gymnosperms </w:t>
      </w:r>
      <w:r w:rsidR="00A72835" w:rsidRPr="00AB1932">
        <w:rPr>
          <w:sz w:val="42"/>
          <w:szCs w:val="42"/>
          <w:lang w:val="en-US"/>
        </w:rPr>
        <w:t>Taxonomy-oriented</w:t>
      </w:r>
      <w:bookmarkEnd w:id="0"/>
      <w:r w:rsidR="00A72835" w:rsidRPr="00AB1932">
        <w:rPr>
          <w:sz w:val="42"/>
          <w:szCs w:val="42"/>
          <w:lang w:val="en-US"/>
        </w:rPr>
        <w:t xml:space="preserve"> Annotation</w:t>
      </w:r>
      <w:r w:rsidRPr="00AB1932">
        <w:rPr>
          <w:sz w:val="42"/>
          <w:szCs w:val="42"/>
          <w:lang w:val="en-US"/>
        </w:rPr>
        <w:t>)</w:t>
      </w:r>
    </w:p>
    <w:p w14:paraId="0262C235" w14:textId="24A0774D" w:rsidR="00BC49BD" w:rsidRPr="0075509D" w:rsidRDefault="00317A0F">
      <w:pPr>
        <w:jc w:val="center"/>
        <w:rPr>
          <w:sz w:val="48"/>
          <w:szCs w:val="48"/>
          <w:u w:val="single"/>
          <w:lang w:val="en-US"/>
        </w:rPr>
      </w:pPr>
      <w:r w:rsidRPr="00B24679">
        <w:rPr>
          <w:sz w:val="48"/>
          <w:szCs w:val="48"/>
          <w:lang w:val="en-US"/>
        </w:rPr>
        <w:t>v</w:t>
      </w:r>
      <w:r w:rsidR="00BB4B79">
        <w:rPr>
          <w:sz w:val="48"/>
          <w:szCs w:val="48"/>
          <w:lang w:val="en-US"/>
        </w:rPr>
        <w:t>0</w:t>
      </w:r>
      <w:r w:rsidR="00DA4885" w:rsidRPr="00B24679">
        <w:rPr>
          <w:sz w:val="48"/>
          <w:szCs w:val="48"/>
          <w:lang w:val="en-US"/>
        </w:rPr>
        <w:t>.</w:t>
      </w:r>
      <w:r w:rsidR="00B0169B">
        <w:rPr>
          <w:sz w:val="48"/>
          <w:szCs w:val="48"/>
          <w:lang w:val="en-US"/>
        </w:rPr>
        <w:t>2</w:t>
      </w:r>
      <w:r w:rsidR="00452A3A">
        <w:rPr>
          <w:sz w:val="48"/>
          <w:szCs w:val="48"/>
          <w:lang w:val="en-US"/>
        </w:rPr>
        <w:t>2</w:t>
      </w:r>
    </w:p>
    <w:p w14:paraId="21C12301" w14:textId="77777777" w:rsidR="00BC49BD" w:rsidRPr="00F418F7" w:rsidRDefault="00F002D6">
      <w:pPr>
        <w:ind w:left="-567" w:right="-568"/>
        <w:jc w:val="center"/>
        <w:rPr>
          <w:lang w:val="en-US"/>
        </w:rPr>
      </w:pPr>
      <w:r>
        <w:rPr>
          <w:lang w:val="en-US"/>
        </w:rPr>
        <w:t>A</w:t>
      </w:r>
      <w:r w:rsidRPr="00F002D6">
        <w:rPr>
          <w:lang w:val="en-US"/>
        </w:rPr>
        <w:t xml:space="preserve"> software package for </w:t>
      </w:r>
      <w:r w:rsidR="00741435" w:rsidRPr="00F002D6">
        <w:rPr>
          <w:lang w:val="en-US"/>
        </w:rPr>
        <w:t xml:space="preserve">automated </w:t>
      </w:r>
      <w:r w:rsidRPr="00F002D6">
        <w:rPr>
          <w:lang w:val="en-US"/>
        </w:rPr>
        <w:t xml:space="preserve">functional annotation in </w:t>
      </w:r>
      <w:r w:rsidR="00BB4B79">
        <w:rPr>
          <w:lang w:val="en-US"/>
        </w:rPr>
        <w:t>Gymnosperms</w:t>
      </w:r>
    </w:p>
    <w:p w14:paraId="0968963D" w14:textId="77777777" w:rsidR="00491C22" w:rsidRPr="00F418F7" w:rsidRDefault="00491C22">
      <w:pPr>
        <w:ind w:left="-567" w:right="-568"/>
        <w:jc w:val="center"/>
        <w:rPr>
          <w:lang w:val="en-US"/>
        </w:rPr>
      </w:pPr>
    </w:p>
    <w:p w14:paraId="0C586779" w14:textId="77777777" w:rsidR="00491C22" w:rsidRPr="00F418F7" w:rsidRDefault="00491C22">
      <w:pPr>
        <w:ind w:left="-567" w:right="-568"/>
        <w:jc w:val="center"/>
        <w:rPr>
          <w:lang w:val="en-US"/>
        </w:rPr>
      </w:pPr>
    </w:p>
    <w:p w14:paraId="3686411C" w14:textId="77777777" w:rsidR="005E6848" w:rsidRPr="00F418F7" w:rsidRDefault="005E6848">
      <w:pPr>
        <w:ind w:left="-567" w:right="-568"/>
        <w:jc w:val="center"/>
        <w:rPr>
          <w:lang w:val="en-US"/>
        </w:rPr>
      </w:pPr>
    </w:p>
    <w:p w14:paraId="577C92D5" w14:textId="77777777" w:rsidR="005E6848" w:rsidRDefault="005E6848">
      <w:pPr>
        <w:ind w:left="-567" w:right="-568"/>
        <w:jc w:val="center"/>
        <w:rPr>
          <w:lang w:val="en-US"/>
        </w:rPr>
      </w:pPr>
    </w:p>
    <w:p w14:paraId="6119D00A" w14:textId="77777777" w:rsidR="00FE514B" w:rsidRDefault="00FE514B">
      <w:pPr>
        <w:ind w:left="-567" w:right="-568"/>
        <w:jc w:val="center"/>
        <w:rPr>
          <w:lang w:val="en-US"/>
        </w:rPr>
      </w:pPr>
    </w:p>
    <w:p w14:paraId="364F0798" w14:textId="77777777" w:rsidR="00317A0F" w:rsidRPr="00F418F7" w:rsidRDefault="00317A0F">
      <w:pPr>
        <w:ind w:left="-567" w:right="-568"/>
        <w:jc w:val="center"/>
        <w:rPr>
          <w:lang w:val="en-US"/>
        </w:rPr>
      </w:pPr>
    </w:p>
    <w:p w14:paraId="10E324A5" w14:textId="77777777" w:rsidR="005E6848" w:rsidRPr="00F418F7" w:rsidRDefault="005E6848">
      <w:pPr>
        <w:ind w:left="-567" w:right="-568"/>
        <w:jc w:val="center"/>
        <w:rPr>
          <w:lang w:val="en-US"/>
        </w:rPr>
      </w:pPr>
    </w:p>
    <w:p w14:paraId="750179EC" w14:textId="76FE1692" w:rsidR="003A74E8" w:rsidRDefault="00B0169B">
      <w:pPr>
        <w:shd w:val="clear" w:color="auto" w:fill="FFFFFF"/>
        <w:spacing w:after="0" w:line="240" w:lineRule="auto"/>
        <w:jc w:val="center"/>
        <w:rPr>
          <w:rFonts w:ascii="Calibri" w:eastAsia="Times New Roman" w:hAnsi="Calibri" w:cs="Times New Roman"/>
          <w:color w:val="222222"/>
          <w:lang w:eastAsia="es-ES"/>
        </w:rPr>
      </w:pPr>
      <w:bookmarkStart w:id="1" w:name="_Hlk493604539"/>
      <w:r w:rsidRPr="00B0169B">
        <w:rPr>
          <w:rFonts w:ascii="Calibri" w:eastAsia="Times New Roman" w:hAnsi="Calibri" w:cs="Times New Roman"/>
          <w:color w:val="222222"/>
          <w:lang w:eastAsia="es-ES"/>
        </w:rPr>
        <w:t>GI en Desarrollo de Especies y Comunidades Leñosas</w:t>
      </w:r>
      <w:r w:rsidR="003A74E8" w:rsidRPr="003A74E8">
        <w:rPr>
          <w:rFonts w:ascii="Calibri" w:eastAsia="Times New Roman" w:hAnsi="Calibri" w:cs="Times New Roman"/>
          <w:color w:val="222222"/>
          <w:lang w:eastAsia="es-ES"/>
        </w:rPr>
        <w:t xml:space="preserve"> (WooSp)</w:t>
      </w:r>
    </w:p>
    <w:p w14:paraId="54AF4479" w14:textId="77777777" w:rsidR="009E6498" w:rsidRPr="00F77C63" w:rsidRDefault="009E6498">
      <w:pPr>
        <w:shd w:val="clear" w:color="auto" w:fill="FFFFFF"/>
        <w:spacing w:after="0" w:line="240" w:lineRule="auto"/>
        <w:jc w:val="center"/>
        <w:rPr>
          <w:rFonts w:ascii="Calibri" w:eastAsia="Times New Roman" w:hAnsi="Calibri" w:cs="Times New Roman"/>
          <w:color w:val="222222"/>
          <w:lang w:eastAsia="es-ES"/>
        </w:rPr>
      </w:pPr>
      <w:r w:rsidRPr="00F77C63">
        <w:rPr>
          <w:rFonts w:ascii="Calibri" w:eastAsia="Times New Roman" w:hAnsi="Calibri" w:cs="Times New Roman"/>
          <w:color w:val="222222"/>
          <w:lang w:eastAsia="es-ES"/>
        </w:rPr>
        <w:t>Dpto. Sistemas y Recursos Naturales</w:t>
      </w:r>
    </w:p>
    <w:p w14:paraId="62E2CBF8" w14:textId="77777777" w:rsidR="009E6498" w:rsidRPr="00F77C63" w:rsidRDefault="009E6498">
      <w:pPr>
        <w:shd w:val="clear" w:color="auto" w:fill="FFFFFF"/>
        <w:spacing w:after="0" w:line="240" w:lineRule="auto"/>
        <w:jc w:val="center"/>
        <w:rPr>
          <w:rFonts w:ascii="Calibri" w:eastAsia="Times New Roman" w:hAnsi="Calibri" w:cs="Times New Roman"/>
          <w:color w:val="222222"/>
          <w:lang w:eastAsia="es-ES"/>
        </w:rPr>
      </w:pPr>
      <w:r w:rsidRPr="00F77C63">
        <w:rPr>
          <w:rFonts w:ascii="Calibri" w:eastAsia="Times New Roman" w:hAnsi="Calibri" w:cs="Times New Roman"/>
          <w:color w:val="222222"/>
          <w:lang w:eastAsia="es-ES"/>
        </w:rPr>
        <w:t>ETSI Montes, Forestal y del Medio Natural</w:t>
      </w:r>
    </w:p>
    <w:p w14:paraId="31B7C628" w14:textId="77777777" w:rsidR="009E6498" w:rsidRPr="00826CD5" w:rsidRDefault="009E6498">
      <w:pPr>
        <w:shd w:val="clear" w:color="auto" w:fill="FFFFFF"/>
        <w:spacing w:after="0" w:line="240" w:lineRule="auto"/>
        <w:jc w:val="center"/>
        <w:rPr>
          <w:rFonts w:ascii="Calibri" w:eastAsia="Times New Roman" w:hAnsi="Calibri" w:cs="Times New Roman"/>
          <w:color w:val="222222"/>
          <w:lang w:eastAsia="es-ES"/>
        </w:rPr>
      </w:pPr>
      <w:r w:rsidRPr="00F77C63">
        <w:rPr>
          <w:rFonts w:ascii="Calibri" w:eastAsia="Times New Roman" w:hAnsi="Calibri" w:cs="Times New Roman"/>
          <w:color w:val="222222"/>
          <w:lang w:eastAsia="es-ES"/>
        </w:rPr>
        <w:t>Universidad Politécnica de Madrid</w:t>
      </w:r>
    </w:p>
    <w:p w14:paraId="7239B6EF" w14:textId="77777777" w:rsidR="009E6498" w:rsidRPr="00826CD5" w:rsidRDefault="009E6498">
      <w:pPr>
        <w:shd w:val="clear" w:color="auto" w:fill="FFFFFF"/>
        <w:spacing w:after="0" w:line="240" w:lineRule="auto"/>
        <w:jc w:val="center"/>
        <w:rPr>
          <w:rFonts w:ascii="Calibri" w:eastAsia="Times New Roman" w:hAnsi="Calibri" w:cs="Times New Roman"/>
          <w:color w:val="222222"/>
          <w:lang w:eastAsia="es-ES"/>
        </w:rPr>
      </w:pPr>
    </w:p>
    <w:p w14:paraId="2B2BD6D4" w14:textId="77777777" w:rsidR="00AA4EDA" w:rsidRPr="00715EDA" w:rsidRDefault="00AA4EDA">
      <w:pPr>
        <w:shd w:val="clear" w:color="auto" w:fill="FFFFFF"/>
        <w:spacing w:after="0" w:line="240" w:lineRule="auto"/>
        <w:jc w:val="center"/>
        <w:rPr>
          <w:rFonts w:ascii="Calibri" w:eastAsia="Times New Roman" w:hAnsi="Calibri" w:cs="Times New Roman"/>
          <w:color w:val="222222"/>
          <w:lang w:eastAsia="es-ES"/>
        </w:rPr>
      </w:pPr>
      <w:hyperlink r:id="rId8" w:history="1">
        <w:r w:rsidRPr="00715EDA">
          <w:rPr>
            <w:rStyle w:val="Hipervnculo"/>
            <w:rFonts w:ascii="Calibri" w:eastAsia="Times New Roman" w:hAnsi="Calibri" w:cs="Times New Roman"/>
            <w:lang w:eastAsia="es-ES"/>
          </w:rPr>
          <w:t>https://github.com/ggfhf/</w:t>
        </w:r>
      </w:hyperlink>
    </w:p>
    <w:bookmarkEnd w:id="1"/>
    <w:p w14:paraId="4BDD3AFD" w14:textId="77777777" w:rsidR="004A4B08" w:rsidRPr="00715EDA" w:rsidRDefault="004A4B08">
      <w:pPr>
        <w:shd w:val="clear" w:color="auto" w:fill="FFFFFF"/>
        <w:spacing w:after="0" w:line="240" w:lineRule="auto"/>
        <w:jc w:val="center"/>
      </w:pPr>
    </w:p>
    <w:p w14:paraId="012CC9B1" w14:textId="77777777" w:rsidR="00C87B47" w:rsidRPr="00715EDA" w:rsidRDefault="00C87B47" w:rsidP="00792A69">
      <w:pPr>
        <w:ind w:left="-567" w:right="-568"/>
        <w:jc w:val="both"/>
        <w:sectPr w:rsidR="00C87B47" w:rsidRPr="00715EDA" w:rsidSect="007C7B78">
          <w:headerReference w:type="default" r:id="rId9"/>
          <w:footerReference w:type="default" r:id="rId10"/>
          <w:footerReference w:type="first" r:id="rId11"/>
          <w:pgSz w:w="11906" w:h="16838"/>
          <w:pgMar w:top="1417" w:right="1701" w:bottom="1417" w:left="1701" w:header="708" w:footer="708" w:gutter="0"/>
          <w:pgNumType w:fmt="lowerRoman" w:start="1"/>
          <w:cols w:space="708"/>
          <w:titlePg/>
          <w:docGrid w:linePitch="360"/>
        </w:sectPr>
      </w:pPr>
    </w:p>
    <w:sdt>
      <w:sdtPr>
        <w:rPr>
          <w:rFonts w:asciiTheme="minorHAnsi" w:eastAsiaTheme="minorHAnsi" w:hAnsiTheme="minorHAnsi" w:cstheme="minorBidi"/>
          <w:color w:val="auto"/>
          <w:sz w:val="22"/>
          <w:szCs w:val="22"/>
          <w:u w:val="single"/>
          <w:lang w:val="en-US" w:eastAsia="en-US"/>
        </w:rPr>
        <w:id w:val="267504351"/>
        <w:docPartObj>
          <w:docPartGallery w:val="Table of Contents"/>
          <w:docPartUnique/>
        </w:docPartObj>
      </w:sdtPr>
      <w:sdtEndPr>
        <w:rPr>
          <w:b/>
          <w:bCs/>
        </w:rPr>
      </w:sdtEndPr>
      <w:sdtContent>
        <w:p w14:paraId="2E422D3F" w14:textId="77777777" w:rsidR="00A76AC2" w:rsidRPr="00F418F7" w:rsidRDefault="00A76AC2" w:rsidP="00792A69">
          <w:pPr>
            <w:pStyle w:val="TtuloTDC"/>
            <w:jc w:val="both"/>
            <w:rPr>
              <w:lang w:val="en-US"/>
            </w:rPr>
          </w:pPr>
          <w:r w:rsidRPr="00F418F7">
            <w:rPr>
              <w:lang w:val="en-US"/>
            </w:rPr>
            <w:t>Table of contents</w:t>
          </w:r>
        </w:p>
        <w:p w14:paraId="3BCE883B" w14:textId="77777777" w:rsidR="00A76AC2" w:rsidRPr="00F418F7" w:rsidRDefault="00A76AC2" w:rsidP="000D6E2C">
          <w:pPr>
            <w:pStyle w:val="TDC1"/>
            <w:rPr>
              <w:lang w:val="en-US"/>
            </w:rPr>
          </w:pPr>
        </w:p>
        <w:p w14:paraId="76D7B051" w14:textId="2C2181CE" w:rsidR="003B641A" w:rsidRDefault="00ED2724">
          <w:pPr>
            <w:pStyle w:val="TDC1"/>
            <w:rPr>
              <w:rFonts w:eastAsiaTheme="minorEastAsia"/>
              <w:noProof/>
              <w:kern w:val="2"/>
              <w:sz w:val="24"/>
              <w:szCs w:val="24"/>
              <w:lang w:eastAsia="es-ES"/>
              <w14:ligatures w14:val="standardContextual"/>
            </w:rPr>
          </w:pPr>
          <w:r w:rsidRPr="00F418F7">
            <w:rPr>
              <w:lang w:val="en-US"/>
            </w:rPr>
            <w:fldChar w:fldCharType="begin"/>
          </w:r>
          <w:r w:rsidR="00A76AC2" w:rsidRPr="00F418F7">
            <w:rPr>
              <w:lang w:val="en-US"/>
            </w:rPr>
            <w:instrText xml:space="preserve"> TOC \o "1-3" \h \z \u </w:instrText>
          </w:r>
          <w:r w:rsidRPr="00F418F7">
            <w:rPr>
              <w:lang w:val="en-US"/>
            </w:rPr>
            <w:fldChar w:fldCharType="separate"/>
          </w:r>
          <w:hyperlink w:anchor="_Toc192496577" w:history="1">
            <w:r w:rsidR="003B641A" w:rsidRPr="002A1868">
              <w:rPr>
                <w:rStyle w:val="Hipervnculo"/>
                <w:noProof/>
                <w:lang w:val="en-US"/>
              </w:rPr>
              <w:t>Disclaimer</w:t>
            </w:r>
            <w:r w:rsidR="003B641A">
              <w:rPr>
                <w:noProof/>
                <w:webHidden/>
              </w:rPr>
              <w:tab/>
            </w:r>
            <w:r w:rsidR="003B641A">
              <w:rPr>
                <w:noProof/>
                <w:webHidden/>
              </w:rPr>
              <w:fldChar w:fldCharType="begin"/>
            </w:r>
            <w:r w:rsidR="003B641A">
              <w:rPr>
                <w:noProof/>
                <w:webHidden/>
              </w:rPr>
              <w:instrText xml:space="preserve"> PAGEREF _Toc192496577 \h </w:instrText>
            </w:r>
            <w:r w:rsidR="003B641A">
              <w:rPr>
                <w:noProof/>
                <w:webHidden/>
              </w:rPr>
            </w:r>
            <w:r w:rsidR="003B641A">
              <w:rPr>
                <w:noProof/>
                <w:webHidden/>
              </w:rPr>
              <w:fldChar w:fldCharType="separate"/>
            </w:r>
            <w:r w:rsidR="00394480">
              <w:rPr>
                <w:noProof/>
                <w:webHidden/>
              </w:rPr>
              <w:t>1</w:t>
            </w:r>
            <w:r w:rsidR="003B641A">
              <w:rPr>
                <w:noProof/>
                <w:webHidden/>
              </w:rPr>
              <w:fldChar w:fldCharType="end"/>
            </w:r>
          </w:hyperlink>
        </w:p>
        <w:p w14:paraId="4B941221" w14:textId="228097DD" w:rsidR="003B641A" w:rsidRDefault="003B641A">
          <w:pPr>
            <w:pStyle w:val="TDC1"/>
            <w:rPr>
              <w:rFonts w:eastAsiaTheme="minorEastAsia"/>
              <w:noProof/>
              <w:kern w:val="2"/>
              <w:sz w:val="24"/>
              <w:szCs w:val="24"/>
              <w:lang w:eastAsia="es-ES"/>
              <w14:ligatures w14:val="standardContextual"/>
            </w:rPr>
          </w:pPr>
          <w:hyperlink w:anchor="_Toc192496578" w:history="1">
            <w:r w:rsidRPr="002A1868">
              <w:rPr>
                <w:rStyle w:val="Hipervnculo"/>
                <w:noProof/>
                <w:lang w:val="en-US"/>
              </w:rPr>
              <w:t>Introduction</w:t>
            </w:r>
            <w:r>
              <w:rPr>
                <w:noProof/>
                <w:webHidden/>
              </w:rPr>
              <w:tab/>
            </w:r>
            <w:r>
              <w:rPr>
                <w:noProof/>
                <w:webHidden/>
              </w:rPr>
              <w:fldChar w:fldCharType="begin"/>
            </w:r>
            <w:r>
              <w:rPr>
                <w:noProof/>
                <w:webHidden/>
              </w:rPr>
              <w:instrText xml:space="preserve"> PAGEREF _Toc192496578 \h </w:instrText>
            </w:r>
            <w:r>
              <w:rPr>
                <w:noProof/>
                <w:webHidden/>
              </w:rPr>
            </w:r>
            <w:r>
              <w:rPr>
                <w:noProof/>
                <w:webHidden/>
              </w:rPr>
              <w:fldChar w:fldCharType="separate"/>
            </w:r>
            <w:r w:rsidR="00394480">
              <w:rPr>
                <w:noProof/>
                <w:webHidden/>
              </w:rPr>
              <w:t>2</w:t>
            </w:r>
            <w:r>
              <w:rPr>
                <w:noProof/>
                <w:webHidden/>
              </w:rPr>
              <w:fldChar w:fldCharType="end"/>
            </w:r>
          </w:hyperlink>
        </w:p>
        <w:p w14:paraId="0A885BD3" w14:textId="79BEEA0F" w:rsidR="003B641A" w:rsidRDefault="003B641A">
          <w:pPr>
            <w:pStyle w:val="TDC1"/>
            <w:rPr>
              <w:rFonts w:eastAsiaTheme="minorEastAsia"/>
              <w:noProof/>
              <w:kern w:val="2"/>
              <w:sz w:val="24"/>
              <w:szCs w:val="24"/>
              <w:lang w:eastAsia="es-ES"/>
              <w14:ligatures w14:val="standardContextual"/>
            </w:rPr>
          </w:pPr>
          <w:hyperlink w:anchor="_Toc192496579" w:history="1">
            <w:r w:rsidRPr="002A1868">
              <w:rPr>
                <w:rStyle w:val="Hipervnculo"/>
                <w:noProof/>
                <w:lang w:val="en-US"/>
              </w:rPr>
              <w:t>Installation in GUI environments</w:t>
            </w:r>
            <w:r>
              <w:rPr>
                <w:noProof/>
                <w:webHidden/>
              </w:rPr>
              <w:tab/>
            </w:r>
            <w:r>
              <w:rPr>
                <w:noProof/>
                <w:webHidden/>
              </w:rPr>
              <w:fldChar w:fldCharType="begin"/>
            </w:r>
            <w:r>
              <w:rPr>
                <w:noProof/>
                <w:webHidden/>
              </w:rPr>
              <w:instrText xml:space="preserve"> PAGEREF _Toc192496579 \h </w:instrText>
            </w:r>
            <w:r>
              <w:rPr>
                <w:noProof/>
                <w:webHidden/>
              </w:rPr>
            </w:r>
            <w:r>
              <w:rPr>
                <w:noProof/>
                <w:webHidden/>
              </w:rPr>
              <w:fldChar w:fldCharType="separate"/>
            </w:r>
            <w:r w:rsidR="00394480">
              <w:rPr>
                <w:noProof/>
                <w:webHidden/>
              </w:rPr>
              <w:t>8</w:t>
            </w:r>
            <w:r>
              <w:rPr>
                <w:noProof/>
                <w:webHidden/>
              </w:rPr>
              <w:fldChar w:fldCharType="end"/>
            </w:r>
          </w:hyperlink>
        </w:p>
        <w:p w14:paraId="2C376D58" w14:textId="4EFCE017" w:rsidR="003B641A" w:rsidRDefault="003B641A">
          <w:pPr>
            <w:pStyle w:val="TDC2"/>
            <w:tabs>
              <w:tab w:val="right" w:leader="dot" w:pos="8494"/>
            </w:tabs>
            <w:rPr>
              <w:rFonts w:eastAsiaTheme="minorEastAsia"/>
              <w:noProof/>
              <w:kern w:val="2"/>
              <w:sz w:val="24"/>
              <w:szCs w:val="24"/>
              <w:lang w:eastAsia="es-ES"/>
              <w14:ligatures w14:val="standardContextual"/>
            </w:rPr>
          </w:pPr>
          <w:hyperlink w:anchor="_Toc192496580" w:history="1">
            <w:r w:rsidRPr="002A1868">
              <w:rPr>
                <w:rStyle w:val="Hipervnculo"/>
                <w:smallCaps/>
                <w:noProof/>
                <w:lang w:val="en-US"/>
              </w:rPr>
              <w:t>gymnoTOA-app</w:t>
            </w:r>
            <w:r w:rsidRPr="002A1868">
              <w:rPr>
                <w:rStyle w:val="Hipervnculo"/>
                <w:noProof/>
                <w:lang w:val="en-US"/>
              </w:rPr>
              <w:t xml:space="preserve"> installation</w:t>
            </w:r>
            <w:r>
              <w:rPr>
                <w:noProof/>
                <w:webHidden/>
              </w:rPr>
              <w:tab/>
            </w:r>
            <w:r>
              <w:rPr>
                <w:noProof/>
                <w:webHidden/>
              </w:rPr>
              <w:fldChar w:fldCharType="begin"/>
            </w:r>
            <w:r>
              <w:rPr>
                <w:noProof/>
                <w:webHidden/>
              </w:rPr>
              <w:instrText xml:space="preserve"> PAGEREF _Toc192496580 \h </w:instrText>
            </w:r>
            <w:r>
              <w:rPr>
                <w:noProof/>
                <w:webHidden/>
              </w:rPr>
            </w:r>
            <w:r>
              <w:rPr>
                <w:noProof/>
                <w:webHidden/>
              </w:rPr>
              <w:fldChar w:fldCharType="separate"/>
            </w:r>
            <w:r w:rsidR="00394480">
              <w:rPr>
                <w:noProof/>
                <w:webHidden/>
              </w:rPr>
              <w:t>8</w:t>
            </w:r>
            <w:r>
              <w:rPr>
                <w:noProof/>
                <w:webHidden/>
              </w:rPr>
              <w:fldChar w:fldCharType="end"/>
            </w:r>
          </w:hyperlink>
        </w:p>
        <w:p w14:paraId="656A8B94" w14:textId="34C302D7" w:rsidR="003B641A" w:rsidRDefault="003B641A">
          <w:pPr>
            <w:pStyle w:val="TDC2"/>
            <w:tabs>
              <w:tab w:val="right" w:leader="dot" w:pos="8494"/>
            </w:tabs>
            <w:rPr>
              <w:rFonts w:eastAsiaTheme="minorEastAsia"/>
              <w:noProof/>
              <w:kern w:val="2"/>
              <w:sz w:val="24"/>
              <w:szCs w:val="24"/>
              <w:lang w:eastAsia="es-ES"/>
              <w14:ligatures w14:val="standardContextual"/>
            </w:rPr>
          </w:pPr>
          <w:hyperlink w:anchor="_Toc192496581" w:history="1">
            <w:r w:rsidRPr="002A1868">
              <w:rPr>
                <w:rStyle w:val="Hipervnculo"/>
                <w:noProof/>
                <w:lang w:val="en-US"/>
              </w:rPr>
              <w:t>Conda and additional infrastructure software installation</w:t>
            </w:r>
            <w:r>
              <w:rPr>
                <w:noProof/>
                <w:webHidden/>
              </w:rPr>
              <w:tab/>
            </w:r>
            <w:r>
              <w:rPr>
                <w:noProof/>
                <w:webHidden/>
              </w:rPr>
              <w:fldChar w:fldCharType="begin"/>
            </w:r>
            <w:r>
              <w:rPr>
                <w:noProof/>
                <w:webHidden/>
              </w:rPr>
              <w:instrText xml:space="preserve"> PAGEREF _Toc192496581 \h </w:instrText>
            </w:r>
            <w:r>
              <w:rPr>
                <w:noProof/>
                <w:webHidden/>
              </w:rPr>
            </w:r>
            <w:r>
              <w:rPr>
                <w:noProof/>
                <w:webHidden/>
              </w:rPr>
              <w:fldChar w:fldCharType="separate"/>
            </w:r>
            <w:r w:rsidR="00394480">
              <w:rPr>
                <w:noProof/>
                <w:webHidden/>
              </w:rPr>
              <w:t>9</w:t>
            </w:r>
            <w:r>
              <w:rPr>
                <w:noProof/>
                <w:webHidden/>
              </w:rPr>
              <w:fldChar w:fldCharType="end"/>
            </w:r>
          </w:hyperlink>
        </w:p>
        <w:p w14:paraId="437998F6" w14:textId="0E4DF8DB" w:rsidR="003B641A" w:rsidRDefault="003B641A">
          <w:pPr>
            <w:pStyle w:val="TDC3"/>
            <w:tabs>
              <w:tab w:val="right" w:leader="dot" w:pos="8494"/>
            </w:tabs>
            <w:rPr>
              <w:rFonts w:eastAsiaTheme="minorEastAsia"/>
              <w:noProof/>
              <w:kern w:val="2"/>
              <w:sz w:val="24"/>
              <w:szCs w:val="24"/>
              <w:lang w:eastAsia="es-ES"/>
              <w14:ligatures w14:val="standardContextual"/>
            </w:rPr>
          </w:pPr>
          <w:hyperlink w:anchor="_Toc192496582" w:history="1">
            <w:r w:rsidRPr="002A1868">
              <w:rPr>
                <w:rStyle w:val="Hipervnculo"/>
                <w:noProof/>
                <w:lang w:val="en-US"/>
              </w:rPr>
              <w:t>Installation on Ubuntu 22.04 LTS or Ubuntu 24.04 LTS</w:t>
            </w:r>
            <w:r>
              <w:rPr>
                <w:noProof/>
                <w:webHidden/>
              </w:rPr>
              <w:tab/>
            </w:r>
            <w:r>
              <w:rPr>
                <w:noProof/>
                <w:webHidden/>
              </w:rPr>
              <w:fldChar w:fldCharType="begin"/>
            </w:r>
            <w:r>
              <w:rPr>
                <w:noProof/>
                <w:webHidden/>
              </w:rPr>
              <w:instrText xml:space="preserve"> PAGEREF _Toc192496582 \h </w:instrText>
            </w:r>
            <w:r>
              <w:rPr>
                <w:noProof/>
                <w:webHidden/>
              </w:rPr>
            </w:r>
            <w:r>
              <w:rPr>
                <w:noProof/>
                <w:webHidden/>
              </w:rPr>
              <w:fldChar w:fldCharType="separate"/>
            </w:r>
            <w:r w:rsidR="00394480">
              <w:rPr>
                <w:noProof/>
                <w:webHidden/>
              </w:rPr>
              <w:t>10</w:t>
            </w:r>
            <w:r>
              <w:rPr>
                <w:noProof/>
                <w:webHidden/>
              </w:rPr>
              <w:fldChar w:fldCharType="end"/>
            </w:r>
          </w:hyperlink>
        </w:p>
        <w:p w14:paraId="2AEDFA4C" w14:textId="12B5F0A3" w:rsidR="003B641A" w:rsidRDefault="003B641A">
          <w:pPr>
            <w:pStyle w:val="TDC3"/>
            <w:tabs>
              <w:tab w:val="right" w:leader="dot" w:pos="8494"/>
            </w:tabs>
            <w:rPr>
              <w:rFonts w:eastAsiaTheme="minorEastAsia"/>
              <w:noProof/>
              <w:kern w:val="2"/>
              <w:sz w:val="24"/>
              <w:szCs w:val="24"/>
              <w:lang w:eastAsia="es-ES"/>
              <w14:ligatures w14:val="standardContextual"/>
            </w:rPr>
          </w:pPr>
          <w:hyperlink w:anchor="_Toc192496583" w:history="1">
            <w:r w:rsidRPr="002A1868">
              <w:rPr>
                <w:rStyle w:val="Hipervnculo"/>
                <w:noProof/>
                <w:lang w:val="en-US"/>
              </w:rPr>
              <w:t>Installation on macOS 15.0.1</w:t>
            </w:r>
            <w:r>
              <w:rPr>
                <w:noProof/>
                <w:webHidden/>
              </w:rPr>
              <w:tab/>
            </w:r>
            <w:r>
              <w:rPr>
                <w:noProof/>
                <w:webHidden/>
              </w:rPr>
              <w:fldChar w:fldCharType="begin"/>
            </w:r>
            <w:r>
              <w:rPr>
                <w:noProof/>
                <w:webHidden/>
              </w:rPr>
              <w:instrText xml:space="preserve"> PAGEREF _Toc192496583 \h </w:instrText>
            </w:r>
            <w:r>
              <w:rPr>
                <w:noProof/>
                <w:webHidden/>
              </w:rPr>
            </w:r>
            <w:r>
              <w:rPr>
                <w:noProof/>
                <w:webHidden/>
              </w:rPr>
              <w:fldChar w:fldCharType="separate"/>
            </w:r>
            <w:r w:rsidR="00394480">
              <w:rPr>
                <w:noProof/>
                <w:webHidden/>
              </w:rPr>
              <w:t>11</w:t>
            </w:r>
            <w:r>
              <w:rPr>
                <w:noProof/>
                <w:webHidden/>
              </w:rPr>
              <w:fldChar w:fldCharType="end"/>
            </w:r>
          </w:hyperlink>
        </w:p>
        <w:p w14:paraId="06A802CA" w14:textId="113BDC22" w:rsidR="003B641A" w:rsidRDefault="003B641A">
          <w:pPr>
            <w:pStyle w:val="TDC3"/>
            <w:tabs>
              <w:tab w:val="right" w:leader="dot" w:pos="8494"/>
            </w:tabs>
            <w:rPr>
              <w:rFonts w:eastAsiaTheme="minorEastAsia"/>
              <w:noProof/>
              <w:kern w:val="2"/>
              <w:sz w:val="24"/>
              <w:szCs w:val="24"/>
              <w:lang w:eastAsia="es-ES"/>
              <w14:ligatures w14:val="standardContextual"/>
            </w:rPr>
          </w:pPr>
          <w:hyperlink w:anchor="_Toc192496584" w:history="1">
            <w:r w:rsidRPr="002A1868">
              <w:rPr>
                <w:rStyle w:val="Hipervnculo"/>
                <w:noProof/>
                <w:lang w:val="en-US"/>
              </w:rPr>
              <w:t>Installation on Microsoft Windows 10 (64 bits) and Windows 11 using WSL</w:t>
            </w:r>
            <w:r>
              <w:rPr>
                <w:noProof/>
                <w:webHidden/>
              </w:rPr>
              <w:tab/>
            </w:r>
            <w:r>
              <w:rPr>
                <w:noProof/>
                <w:webHidden/>
              </w:rPr>
              <w:fldChar w:fldCharType="begin"/>
            </w:r>
            <w:r>
              <w:rPr>
                <w:noProof/>
                <w:webHidden/>
              </w:rPr>
              <w:instrText xml:space="preserve"> PAGEREF _Toc192496584 \h </w:instrText>
            </w:r>
            <w:r>
              <w:rPr>
                <w:noProof/>
                <w:webHidden/>
              </w:rPr>
            </w:r>
            <w:r>
              <w:rPr>
                <w:noProof/>
                <w:webHidden/>
              </w:rPr>
              <w:fldChar w:fldCharType="separate"/>
            </w:r>
            <w:r w:rsidR="00394480">
              <w:rPr>
                <w:noProof/>
                <w:webHidden/>
              </w:rPr>
              <w:t>12</w:t>
            </w:r>
            <w:r>
              <w:rPr>
                <w:noProof/>
                <w:webHidden/>
              </w:rPr>
              <w:fldChar w:fldCharType="end"/>
            </w:r>
          </w:hyperlink>
        </w:p>
        <w:p w14:paraId="767FB64D" w14:textId="757B4BCB" w:rsidR="003B641A" w:rsidRDefault="003B641A">
          <w:pPr>
            <w:pStyle w:val="TDC2"/>
            <w:tabs>
              <w:tab w:val="right" w:leader="dot" w:pos="8494"/>
            </w:tabs>
            <w:rPr>
              <w:rFonts w:eastAsiaTheme="minorEastAsia"/>
              <w:noProof/>
              <w:kern w:val="2"/>
              <w:sz w:val="24"/>
              <w:szCs w:val="24"/>
              <w:lang w:eastAsia="es-ES"/>
              <w14:ligatures w14:val="standardContextual"/>
            </w:rPr>
          </w:pPr>
          <w:hyperlink w:anchor="_Toc192496585" w:history="1">
            <w:r w:rsidRPr="002A1868">
              <w:rPr>
                <w:rStyle w:val="Hipervnculo"/>
                <w:smallCaps/>
                <w:noProof/>
                <w:lang w:val="en-US"/>
              </w:rPr>
              <w:t>S</w:t>
            </w:r>
            <w:r w:rsidRPr="002A1868">
              <w:rPr>
                <w:rStyle w:val="Hipervnculo"/>
                <w:rFonts w:cstheme="majorHAnsi"/>
                <w:noProof/>
                <w:lang w:val="en-US"/>
              </w:rPr>
              <w:t>tarting</w:t>
            </w:r>
            <w:r w:rsidRPr="002A1868">
              <w:rPr>
                <w:rStyle w:val="Hipervnculo"/>
                <w:smallCaps/>
                <w:noProof/>
                <w:lang w:val="en-US"/>
              </w:rPr>
              <w:t xml:space="preserve"> gymnoTOA-app</w:t>
            </w:r>
            <w:r>
              <w:rPr>
                <w:noProof/>
                <w:webHidden/>
              </w:rPr>
              <w:tab/>
            </w:r>
            <w:r>
              <w:rPr>
                <w:noProof/>
                <w:webHidden/>
              </w:rPr>
              <w:fldChar w:fldCharType="begin"/>
            </w:r>
            <w:r>
              <w:rPr>
                <w:noProof/>
                <w:webHidden/>
              </w:rPr>
              <w:instrText xml:space="preserve"> PAGEREF _Toc192496585 \h </w:instrText>
            </w:r>
            <w:r>
              <w:rPr>
                <w:noProof/>
                <w:webHidden/>
              </w:rPr>
            </w:r>
            <w:r>
              <w:rPr>
                <w:noProof/>
                <w:webHidden/>
              </w:rPr>
              <w:fldChar w:fldCharType="separate"/>
            </w:r>
            <w:r w:rsidR="00394480">
              <w:rPr>
                <w:noProof/>
                <w:webHidden/>
              </w:rPr>
              <w:t>13</w:t>
            </w:r>
            <w:r>
              <w:rPr>
                <w:noProof/>
                <w:webHidden/>
              </w:rPr>
              <w:fldChar w:fldCharType="end"/>
            </w:r>
          </w:hyperlink>
        </w:p>
        <w:p w14:paraId="1C81ADA6" w14:textId="223A3E4E" w:rsidR="003B641A" w:rsidRDefault="003B641A">
          <w:pPr>
            <w:pStyle w:val="TDC1"/>
            <w:rPr>
              <w:rFonts w:eastAsiaTheme="minorEastAsia"/>
              <w:noProof/>
              <w:kern w:val="2"/>
              <w:sz w:val="24"/>
              <w:szCs w:val="24"/>
              <w:lang w:eastAsia="es-ES"/>
              <w14:ligatures w14:val="standardContextual"/>
            </w:rPr>
          </w:pPr>
          <w:hyperlink w:anchor="_Toc192496586" w:history="1">
            <w:r w:rsidRPr="002A1868">
              <w:rPr>
                <w:rStyle w:val="Hipervnculo"/>
                <w:noProof/>
                <w:lang w:val="en-US"/>
              </w:rPr>
              <w:t>First steps in GUI environments</w:t>
            </w:r>
            <w:r>
              <w:rPr>
                <w:noProof/>
                <w:webHidden/>
              </w:rPr>
              <w:tab/>
            </w:r>
            <w:r>
              <w:rPr>
                <w:noProof/>
                <w:webHidden/>
              </w:rPr>
              <w:fldChar w:fldCharType="begin"/>
            </w:r>
            <w:r>
              <w:rPr>
                <w:noProof/>
                <w:webHidden/>
              </w:rPr>
              <w:instrText xml:space="preserve"> PAGEREF _Toc192496586 \h </w:instrText>
            </w:r>
            <w:r>
              <w:rPr>
                <w:noProof/>
                <w:webHidden/>
              </w:rPr>
            </w:r>
            <w:r>
              <w:rPr>
                <w:noProof/>
                <w:webHidden/>
              </w:rPr>
              <w:fldChar w:fldCharType="separate"/>
            </w:r>
            <w:r w:rsidR="00394480">
              <w:rPr>
                <w:noProof/>
                <w:webHidden/>
              </w:rPr>
              <w:t>15</w:t>
            </w:r>
            <w:r>
              <w:rPr>
                <w:noProof/>
                <w:webHidden/>
              </w:rPr>
              <w:fldChar w:fldCharType="end"/>
            </w:r>
          </w:hyperlink>
        </w:p>
        <w:p w14:paraId="35EF6E94" w14:textId="33CD3BA4" w:rsidR="003B641A" w:rsidRDefault="003B641A">
          <w:pPr>
            <w:pStyle w:val="TDC2"/>
            <w:tabs>
              <w:tab w:val="right" w:leader="dot" w:pos="8494"/>
            </w:tabs>
            <w:rPr>
              <w:rFonts w:eastAsiaTheme="minorEastAsia"/>
              <w:noProof/>
              <w:kern w:val="2"/>
              <w:sz w:val="24"/>
              <w:szCs w:val="24"/>
              <w:lang w:eastAsia="es-ES"/>
              <w14:ligatures w14:val="standardContextual"/>
            </w:rPr>
          </w:pPr>
          <w:hyperlink w:anchor="_Toc192496587" w:history="1">
            <w:r w:rsidRPr="002A1868">
              <w:rPr>
                <w:rStyle w:val="Hipervnculo"/>
                <w:smallCaps/>
                <w:noProof/>
                <w:lang w:val="en-US"/>
              </w:rPr>
              <w:t>gymnoTOA-app</w:t>
            </w:r>
            <w:r w:rsidRPr="002A1868">
              <w:rPr>
                <w:rStyle w:val="Hipervnculo"/>
                <w:noProof/>
                <w:lang w:val="en-US"/>
              </w:rPr>
              <w:t xml:space="preserve"> menus</w:t>
            </w:r>
            <w:r>
              <w:rPr>
                <w:noProof/>
                <w:webHidden/>
              </w:rPr>
              <w:tab/>
            </w:r>
            <w:r>
              <w:rPr>
                <w:noProof/>
                <w:webHidden/>
              </w:rPr>
              <w:fldChar w:fldCharType="begin"/>
            </w:r>
            <w:r>
              <w:rPr>
                <w:noProof/>
                <w:webHidden/>
              </w:rPr>
              <w:instrText xml:space="preserve"> PAGEREF _Toc192496587 \h </w:instrText>
            </w:r>
            <w:r>
              <w:rPr>
                <w:noProof/>
                <w:webHidden/>
              </w:rPr>
            </w:r>
            <w:r>
              <w:rPr>
                <w:noProof/>
                <w:webHidden/>
              </w:rPr>
              <w:fldChar w:fldCharType="separate"/>
            </w:r>
            <w:r w:rsidR="00394480">
              <w:rPr>
                <w:noProof/>
                <w:webHidden/>
              </w:rPr>
              <w:t>15</w:t>
            </w:r>
            <w:r>
              <w:rPr>
                <w:noProof/>
                <w:webHidden/>
              </w:rPr>
              <w:fldChar w:fldCharType="end"/>
            </w:r>
          </w:hyperlink>
        </w:p>
        <w:p w14:paraId="3D72033A" w14:textId="38C44701" w:rsidR="003B641A" w:rsidRDefault="003B641A">
          <w:pPr>
            <w:pStyle w:val="TDC2"/>
            <w:tabs>
              <w:tab w:val="right" w:leader="dot" w:pos="8494"/>
            </w:tabs>
            <w:rPr>
              <w:rFonts w:eastAsiaTheme="minorEastAsia"/>
              <w:noProof/>
              <w:kern w:val="2"/>
              <w:sz w:val="24"/>
              <w:szCs w:val="24"/>
              <w:lang w:eastAsia="es-ES"/>
              <w14:ligatures w14:val="standardContextual"/>
            </w:rPr>
          </w:pPr>
          <w:hyperlink w:anchor="_Toc192496588" w:history="1">
            <w:r w:rsidRPr="002A1868">
              <w:rPr>
                <w:rStyle w:val="Hipervnculo"/>
                <w:noProof/>
                <w:lang w:val="en-US"/>
              </w:rPr>
              <w:t xml:space="preserve">Configuring the </w:t>
            </w:r>
            <w:r w:rsidRPr="002A1868">
              <w:rPr>
                <w:rStyle w:val="Hipervnculo"/>
                <w:smallCaps/>
                <w:noProof/>
                <w:lang w:val="en-US"/>
              </w:rPr>
              <w:t>gymnoTOA-app</w:t>
            </w:r>
            <w:r w:rsidRPr="002A1868">
              <w:rPr>
                <w:rStyle w:val="Hipervnculo"/>
                <w:noProof/>
                <w:lang w:val="en-US"/>
              </w:rPr>
              <w:t xml:space="preserve"> application</w:t>
            </w:r>
            <w:r>
              <w:rPr>
                <w:noProof/>
                <w:webHidden/>
              </w:rPr>
              <w:tab/>
            </w:r>
            <w:r>
              <w:rPr>
                <w:noProof/>
                <w:webHidden/>
              </w:rPr>
              <w:fldChar w:fldCharType="begin"/>
            </w:r>
            <w:r>
              <w:rPr>
                <w:noProof/>
                <w:webHidden/>
              </w:rPr>
              <w:instrText xml:space="preserve"> PAGEREF _Toc192496588 \h </w:instrText>
            </w:r>
            <w:r>
              <w:rPr>
                <w:noProof/>
                <w:webHidden/>
              </w:rPr>
            </w:r>
            <w:r>
              <w:rPr>
                <w:noProof/>
                <w:webHidden/>
              </w:rPr>
              <w:fldChar w:fldCharType="separate"/>
            </w:r>
            <w:r w:rsidR="00394480">
              <w:rPr>
                <w:noProof/>
                <w:webHidden/>
              </w:rPr>
              <w:t>16</w:t>
            </w:r>
            <w:r>
              <w:rPr>
                <w:noProof/>
                <w:webHidden/>
              </w:rPr>
              <w:fldChar w:fldCharType="end"/>
            </w:r>
          </w:hyperlink>
        </w:p>
        <w:p w14:paraId="59F28B48" w14:textId="500C7ECC" w:rsidR="003B641A" w:rsidRDefault="003B641A">
          <w:pPr>
            <w:pStyle w:val="TDC2"/>
            <w:tabs>
              <w:tab w:val="right" w:leader="dot" w:pos="8494"/>
            </w:tabs>
            <w:rPr>
              <w:rFonts w:eastAsiaTheme="minorEastAsia"/>
              <w:noProof/>
              <w:kern w:val="2"/>
              <w:sz w:val="24"/>
              <w:szCs w:val="24"/>
              <w:lang w:eastAsia="es-ES"/>
              <w14:ligatures w14:val="standardContextual"/>
            </w:rPr>
          </w:pPr>
          <w:hyperlink w:anchor="_Toc192496589" w:history="1">
            <w:r w:rsidRPr="002A1868">
              <w:rPr>
                <w:rStyle w:val="Hipervnculo"/>
                <w:noProof/>
                <w:lang w:val="en-US"/>
              </w:rPr>
              <w:t>Installing infrastructure software on WSL (Windows only)</w:t>
            </w:r>
            <w:r>
              <w:rPr>
                <w:noProof/>
                <w:webHidden/>
              </w:rPr>
              <w:tab/>
            </w:r>
            <w:r>
              <w:rPr>
                <w:noProof/>
                <w:webHidden/>
              </w:rPr>
              <w:fldChar w:fldCharType="begin"/>
            </w:r>
            <w:r>
              <w:rPr>
                <w:noProof/>
                <w:webHidden/>
              </w:rPr>
              <w:instrText xml:space="preserve"> PAGEREF _Toc192496589 \h </w:instrText>
            </w:r>
            <w:r>
              <w:rPr>
                <w:noProof/>
                <w:webHidden/>
              </w:rPr>
            </w:r>
            <w:r>
              <w:rPr>
                <w:noProof/>
                <w:webHidden/>
              </w:rPr>
              <w:fldChar w:fldCharType="separate"/>
            </w:r>
            <w:r w:rsidR="00394480">
              <w:rPr>
                <w:noProof/>
                <w:webHidden/>
              </w:rPr>
              <w:t>17</w:t>
            </w:r>
            <w:r>
              <w:rPr>
                <w:noProof/>
                <w:webHidden/>
              </w:rPr>
              <w:fldChar w:fldCharType="end"/>
            </w:r>
          </w:hyperlink>
        </w:p>
        <w:p w14:paraId="48D6205F" w14:textId="7ECDFE8B" w:rsidR="003B641A" w:rsidRDefault="003B641A">
          <w:pPr>
            <w:pStyle w:val="TDC2"/>
            <w:tabs>
              <w:tab w:val="right" w:leader="dot" w:pos="8494"/>
            </w:tabs>
            <w:rPr>
              <w:rFonts w:eastAsiaTheme="minorEastAsia"/>
              <w:noProof/>
              <w:kern w:val="2"/>
              <w:sz w:val="24"/>
              <w:szCs w:val="24"/>
              <w:lang w:eastAsia="es-ES"/>
              <w14:ligatures w14:val="standardContextual"/>
            </w:rPr>
          </w:pPr>
          <w:hyperlink w:anchor="_Toc192496590" w:history="1">
            <w:r w:rsidRPr="002A1868">
              <w:rPr>
                <w:rStyle w:val="Hipervnculo"/>
                <w:noProof/>
                <w:lang w:val="en-US"/>
              </w:rPr>
              <w:t>Installing bioinformatic software</w:t>
            </w:r>
            <w:r>
              <w:rPr>
                <w:noProof/>
                <w:webHidden/>
              </w:rPr>
              <w:tab/>
            </w:r>
            <w:r>
              <w:rPr>
                <w:noProof/>
                <w:webHidden/>
              </w:rPr>
              <w:fldChar w:fldCharType="begin"/>
            </w:r>
            <w:r>
              <w:rPr>
                <w:noProof/>
                <w:webHidden/>
              </w:rPr>
              <w:instrText xml:space="preserve"> PAGEREF _Toc192496590 \h </w:instrText>
            </w:r>
            <w:r>
              <w:rPr>
                <w:noProof/>
                <w:webHidden/>
              </w:rPr>
            </w:r>
            <w:r>
              <w:rPr>
                <w:noProof/>
                <w:webHidden/>
              </w:rPr>
              <w:fldChar w:fldCharType="separate"/>
            </w:r>
            <w:r w:rsidR="00394480">
              <w:rPr>
                <w:noProof/>
                <w:webHidden/>
              </w:rPr>
              <w:t>21</w:t>
            </w:r>
            <w:r>
              <w:rPr>
                <w:noProof/>
                <w:webHidden/>
              </w:rPr>
              <w:fldChar w:fldCharType="end"/>
            </w:r>
          </w:hyperlink>
        </w:p>
        <w:p w14:paraId="59A4C6D5" w14:textId="21C1BBA3" w:rsidR="003B641A" w:rsidRDefault="003B641A">
          <w:pPr>
            <w:pStyle w:val="TDC2"/>
            <w:tabs>
              <w:tab w:val="right" w:leader="dot" w:pos="8494"/>
            </w:tabs>
            <w:rPr>
              <w:rFonts w:eastAsiaTheme="minorEastAsia"/>
              <w:noProof/>
              <w:kern w:val="2"/>
              <w:sz w:val="24"/>
              <w:szCs w:val="24"/>
              <w:lang w:eastAsia="es-ES"/>
              <w14:ligatures w14:val="standardContextual"/>
            </w:rPr>
          </w:pPr>
          <w:hyperlink w:anchor="_Toc192496591" w:history="1">
            <w:r w:rsidRPr="002A1868">
              <w:rPr>
                <w:rStyle w:val="Hipervnculo"/>
                <w:noProof/>
                <w:lang w:val="en-US"/>
              </w:rPr>
              <w:t>Consulting submitted processes and troubleshooting</w:t>
            </w:r>
            <w:r>
              <w:rPr>
                <w:noProof/>
                <w:webHidden/>
              </w:rPr>
              <w:tab/>
            </w:r>
            <w:r>
              <w:rPr>
                <w:noProof/>
                <w:webHidden/>
              </w:rPr>
              <w:fldChar w:fldCharType="begin"/>
            </w:r>
            <w:r>
              <w:rPr>
                <w:noProof/>
                <w:webHidden/>
              </w:rPr>
              <w:instrText xml:space="preserve"> PAGEREF _Toc192496591 \h </w:instrText>
            </w:r>
            <w:r>
              <w:rPr>
                <w:noProof/>
                <w:webHidden/>
              </w:rPr>
            </w:r>
            <w:r>
              <w:rPr>
                <w:noProof/>
                <w:webHidden/>
              </w:rPr>
              <w:fldChar w:fldCharType="separate"/>
            </w:r>
            <w:r w:rsidR="00394480">
              <w:rPr>
                <w:noProof/>
                <w:webHidden/>
              </w:rPr>
              <w:t>22</w:t>
            </w:r>
            <w:r>
              <w:rPr>
                <w:noProof/>
                <w:webHidden/>
              </w:rPr>
              <w:fldChar w:fldCharType="end"/>
            </w:r>
          </w:hyperlink>
        </w:p>
        <w:p w14:paraId="216CCFEB" w14:textId="096ED561" w:rsidR="003B641A" w:rsidRDefault="003B641A">
          <w:pPr>
            <w:pStyle w:val="TDC1"/>
            <w:rPr>
              <w:rFonts w:eastAsiaTheme="minorEastAsia"/>
              <w:noProof/>
              <w:kern w:val="2"/>
              <w:sz w:val="24"/>
              <w:szCs w:val="24"/>
              <w:lang w:eastAsia="es-ES"/>
              <w14:ligatures w14:val="standardContextual"/>
            </w:rPr>
          </w:pPr>
          <w:hyperlink w:anchor="_Toc192496592" w:history="1">
            <w:r w:rsidRPr="002A1868">
              <w:rPr>
                <w:rStyle w:val="Hipervnculo"/>
                <w:noProof/>
                <w:lang w:val="en-US"/>
              </w:rPr>
              <w:t>A step by step example in GUI environments</w:t>
            </w:r>
            <w:r>
              <w:rPr>
                <w:noProof/>
                <w:webHidden/>
              </w:rPr>
              <w:tab/>
            </w:r>
            <w:r>
              <w:rPr>
                <w:noProof/>
                <w:webHidden/>
              </w:rPr>
              <w:fldChar w:fldCharType="begin"/>
            </w:r>
            <w:r>
              <w:rPr>
                <w:noProof/>
                <w:webHidden/>
              </w:rPr>
              <w:instrText xml:space="preserve"> PAGEREF _Toc192496592 \h </w:instrText>
            </w:r>
            <w:r>
              <w:rPr>
                <w:noProof/>
                <w:webHidden/>
              </w:rPr>
            </w:r>
            <w:r>
              <w:rPr>
                <w:noProof/>
                <w:webHidden/>
              </w:rPr>
              <w:fldChar w:fldCharType="separate"/>
            </w:r>
            <w:r w:rsidR="00394480">
              <w:rPr>
                <w:noProof/>
                <w:webHidden/>
              </w:rPr>
              <w:t>23</w:t>
            </w:r>
            <w:r>
              <w:rPr>
                <w:noProof/>
                <w:webHidden/>
              </w:rPr>
              <w:fldChar w:fldCharType="end"/>
            </w:r>
          </w:hyperlink>
        </w:p>
        <w:p w14:paraId="66712B7B" w14:textId="258323EC" w:rsidR="003B641A" w:rsidRDefault="003B641A">
          <w:pPr>
            <w:pStyle w:val="TDC2"/>
            <w:tabs>
              <w:tab w:val="right" w:leader="dot" w:pos="8494"/>
            </w:tabs>
            <w:rPr>
              <w:rFonts w:eastAsiaTheme="minorEastAsia"/>
              <w:noProof/>
              <w:kern w:val="2"/>
              <w:sz w:val="24"/>
              <w:szCs w:val="24"/>
              <w:lang w:eastAsia="es-ES"/>
              <w14:ligatures w14:val="standardContextual"/>
            </w:rPr>
          </w:pPr>
          <w:hyperlink w:anchor="_Toc192496593" w:history="1">
            <w:r w:rsidRPr="002A1868">
              <w:rPr>
                <w:rStyle w:val="Hipervnculo"/>
                <w:smallCaps/>
                <w:noProof/>
                <w:lang w:val="en-US"/>
              </w:rPr>
              <w:t>gymnoTOA-db</w:t>
            </w:r>
            <w:r>
              <w:rPr>
                <w:noProof/>
                <w:webHidden/>
              </w:rPr>
              <w:tab/>
            </w:r>
            <w:r>
              <w:rPr>
                <w:noProof/>
                <w:webHidden/>
              </w:rPr>
              <w:fldChar w:fldCharType="begin"/>
            </w:r>
            <w:r>
              <w:rPr>
                <w:noProof/>
                <w:webHidden/>
              </w:rPr>
              <w:instrText xml:space="preserve"> PAGEREF _Toc192496593 \h </w:instrText>
            </w:r>
            <w:r>
              <w:rPr>
                <w:noProof/>
                <w:webHidden/>
              </w:rPr>
            </w:r>
            <w:r>
              <w:rPr>
                <w:noProof/>
                <w:webHidden/>
              </w:rPr>
              <w:fldChar w:fldCharType="separate"/>
            </w:r>
            <w:r w:rsidR="00394480">
              <w:rPr>
                <w:noProof/>
                <w:webHidden/>
              </w:rPr>
              <w:t>23</w:t>
            </w:r>
            <w:r>
              <w:rPr>
                <w:noProof/>
                <w:webHidden/>
              </w:rPr>
              <w:fldChar w:fldCharType="end"/>
            </w:r>
          </w:hyperlink>
        </w:p>
        <w:p w14:paraId="1E9E07F8" w14:textId="019EFD1E" w:rsidR="003B641A" w:rsidRDefault="003B641A">
          <w:pPr>
            <w:pStyle w:val="TDC3"/>
            <w:tabs>
              <w:tab w:val="right" w:leader="dot" w:pos="8494"/>
            </w:tabs>
            <w:rPr>
              <w:rFonts w:eastAsiaTheme="minorEastAsia"/>
              <w:noProof/>
              <w:kern w:val="2"/>
              <w:sz w:val="24"/>
              <w:szCs w:val="24"/>
              <w:lang w:eastAsia="es-ES"/>
              <w14:ligatures w14:val="standardContextual"/>
            </w:rPr>
          </w:pPr>
          <w:hyperlink w:anchor="_Toc192496594" w:history="1">
            <w:r w:rsidRPr="002A1868">
              <w:rPr>
                <w:rStyle w:val="Hipervnculo"/>
                <w:noProof/>
                <w:lang w:val="en-US"/>
              </w:rPr>
              <w:t xml:space="preserve">Download </w:t>
            </w:r>
            <w:r w:rsidRPr="002A1868">
              <w:rPr>
                <w:rStyle w:val="Hipervnculo"/>
                <w:smallCaps/>
                <w:noProof/>
                <w:lang w:val="en-US"/>
              </w:rPr>
              <w:t>gymnoTOA-db</w:t>
            </w:r>
            <w:r>
              <w:rPr>
                <w:noProof/>
                <w:webHidden/>
              </w:rPr>
              <w:tab/>
            </w:r>
            <w:r>
              <w:rPr>
                <w:noProof/>
                <w:webHidden/>
              </w:rPr>
              <w:fldChar w:fldCharType="begin"/>
            </w:r>
            <w:r>
              <w:rPr>
                <w:noProof/>
                <w:webHidden/>
              </w:rPr>
              <w:instrText xml:space="preserve"> PAGEREF _Toc192496594 \h </w:instrText>
            </w:r>
            <w:r>
              <w:rPr>
                <w:noProof/>
                <w:webHidden/>
              </w:rPr>
            </w:r>
            <w:r>
              <w:rPr>
                <w:noProof/>
                <w:webHidden/>
              </w:rPr>
              <w:fldChar w:fldCharType="separate"/>
            </w:r>
            <w:r w:rsidR="00394480">
              <w:rPr>
                <w:noProof/>
                <w:webHidden/>
              </w:rPr>
              <w:t>23</w:t>
            </w:r>
            <w:r>
              <w:rPr>
                <w:noProof/>
                <w:webHidden/>
              </w:rPr>
              <w:fldChar w:fldCharType="end"/>
            </w:r>
          </w:hyperlink>
        </w:p>
        <w:p w14:paraId="2FA4795B" w14:textId="68B73449" w:rsidR="003B641A" w:rsidRDefault="003B641A">
          <w:pPr>
            <w:pStyle w:val="TDC3"/>
            <w:tabs>
              <w:tab w:val="right" w:leader="dot" w:pos="8494"/>
            </w:tabs>
            <w:rPr>
              <w:rFonts w:eastAsiaTheme="minorEastAsia"/>
              <w:noProof/>
              <w:kern w:val="2"/>
              <w:sz w:val="24"/>
              <w:szCs w:val="24"/>
              <w:lang w:eastAsia="es-ES"/>
              <w14:ligatures w14:val="standardContextual"/>
            </w:rPr>
          </w:pPr>
          <w:hyperlink w:anchor="_Toc192496595" w:history="1">
            <w:r w:rsidRPr="002A1868">
              <w:rPr>
                <w:rStyle w:val="Hipervnculo"/>
                <w:noProof/>
                <w:lang w:val="en-US"/>
              </w:rPr>
              <w:t xml:space="preserve">View statistics of </w:t>
            </w:r>
            <w:r w:rsidRPr="002A1868">
              <w:rPr>
                <w:rStyle w:val="Hipervnculo"/>
                <w:smallCaps/>
                <w:noProof/>
                <w:lang w:val="en-US"/>
              </w:rPr>
              <w:t>gymnoTOA-db</w:t>
            </w:r>
            <w:r>
              <w:rPr>
                <w:noProof/>
                <w:webHidden/>
              </w:rPr>
              <w:tab/>
            </w:r>
            <w:r>
              <w:rPr>
                <w:noProof/>
                <w:webHidden/>
              </w:rPr>
              <w:fldChar w:fldCharType="begin"/>
            </w:r>
            <w:r>
              <w:rPr>
                <w:noProof/>
                <w:webHidden/>
              </w:rPr>
              <w:instrText xml:space="preserve"> PAGEREF _Toc192496595 \h </w:instrText>
            </w:r>
            <w:r>
              <w:rPr>
                <w:noProof/>
                <w:webHidden/>
              </w:rPr>
            </w:r>
            <w:r>
              <w:rPr>
                <w:noProof/>
                <w:webHidden/>
              </w:rPr>
              <w:fldChar w:fldCharType="separate"/>
            </w:r>
            <w:r w:rsidR="00394480">
              <w:rPr>
                <w:noProof/>
                <w:webHidden/>
              </w:rPr>
              <w:t>24</w:t>
            </w:r>
            <w:r>
              <w:rPr>
                <w:noProof/>
                <w:webHidden/>
              </w:rPr>
              <w:fldChar w:fldCharType="end"/>
            </w:r>
          </w:hyperlink>
        </w:p>
        <w:p w14:paraId="53D05DBE" w14:textId="437A889D" w:rsidR="003B641A" w:rsidRDefault="003B641A">
          <w:pPr>
            <w:pStyle w:val="TDC2"/>
            <w:tabs>
              <w:tab w:val="right" w:leader="dot" w:pos="8494"/>
            </w:tabs>
            <w:rPr>
              <w:rFonts w:eastAsiaTheme="minorEastAsia"/>
              <w:noProof/>
              <w:kern w:val="2"/>
              <w:sz w:val="24"/>
              <w:szCs w:val="24"/>
              <w:lang w:eastAsia="es-ES"/>
              <w14:ligatures w14:val="standardContextual"/>
            </w:rPr>
          </w:pPr>
          <w:hyperlink w:anchor="_Toc192496596" w:history="1">
            <w:r w:rsidRPr="002A1868">
              <w:rPr>
                <w:rStyle w:val="Hipervnculo"/>
                <w:noProof/>
                <w:lang w:val="en-US"/>
              </w:rPr>
              <w:t>Functional annotation</w:t>
            </w:r>
            <w:r>
              <w:rPr>
                <w:noProof/>
                <w:webHidden/>
              </w:rPr>
              <w:tab/>
            </w:r>
            <w:r>
              <w:rPr>
                <w:noProof/>
                <w:webHidden/>
              </w:rPr>
              <w:fldChar w:fldCharType="begin"/>
            </w:r>
            <w:r>
              <w:rPr>
                <w:noProof/>
                <w:webHidden/>
              </w:rPr>
              <w:instrText xml:space="preserve"> PAGEREF _Toc192496596 \h </w:instrText>
            </w:r>
            <w:r>
              <w:rPr>
                <w:noProof/>
                <w:webHidden/>
              </w:rPr>
            </w:r>
            <w:r>
              <w:rPr>
                <w:noProof/>
                <w:webHidden/>
              </w:rPr>
              <w:fldChar w:fldCharType="separate"/>
            </w:r>
            <w:r w:rsidR="00394480">
              <w:rPr>
                <w:noProof/>
                <w:webHidden/>
              </w:rPr>
              <w:t>25</w:t>
            </w:r>
            <w:r>
              <w:rPr>
                <w:noProof/>
                <w:webHidden/>
              </w:rPr>
              <w:fldChar w:fldCharType="end"/>
            </w:r>
          </w:hyperlink>
        </w:p>
        <w:p w14:paraId="7BA91903" w14:textId="495B92DD" w:rsidR="003B641A" w:rsidRDefault="003B641A">
          <w:pPr>
            <w:pStyle w:val="TDC3"/>
            <w:tabs>
              <w:tab w:val="right" w:leader="dot" w:pos="8494"/>
            </w:tabs>
            <w:rPr>
              <w:rFonts w:eastAsiaTheme="minorEastAsia"/>
              <w:noProof/>
              <w:kern w:val="2"/>
              <w:sz w:val="24"/>
              <w:szCs w:val="24"/>
              <w:lang w:eastAsia="es-ES"/>
              <w14:ligatures w14:val="standardContextual"/>
            </w:rPr>
          </w:pPr>
          <w:hyperlink w:anchor="_Toc192496597" w:history="1">
            <w:r w:rsidRPr="002A1868">
              <w:rPr>
                <w:rStyle w:val="Hipervnculo"/>
                <w:noProof/>
                <w:lang w:val="en-US"/>
              </w:rPr>
              <w:t>Run a functional annotation pipeline</w:t>
            </w:r>
            <w:r>
              <w:rPr>
                <w:noProof/>
                <w:webHidden/>
              </w:rPr>
              <w:tab/>
            </w:r>
            <w:r>
              <w:rPr>
                <w:noProof/>
                <w:webHidden/>
              </w:rPr>
              <w:fldChar w:fldCharType="begin"/>
            </w:r>
            <w:r>
              <w:rPr>
                <w:noProof/>
                <w:webHidden/>
              </w:rPr>
              <w:instrText xml:space="preserve"> PAGEREF _Toc192496597 \h </w:instrText>
            </w:r>
            <w:r>
              <w:rPr>
                <w:noProof/>
                <w:webHidden/>
              </w:rPr>
            </w:r>
            <w:r>
              <w:rPr>
                <w:noProof/>
                <w:webHidden/>
              </w:rPr>
              <w:fldChar w:fldCharType="separate"/>
            </w:r>
            <w:r w:rsidR="00394480">
              <w:rPr>
                <w:noProof/>
                <w:webHidden/>
              </w:rPr>
              <w:t>25</w:t>
            </w:r>
            <w:r>
              <w:rPr>
                <w:noProof/>
                <w:webHidden/>
              </w:rPr>
              <w:fldChar w:fldCharType="end"/>
            </w:r>
          </w:hyperlink>
        </w:p>
        <w:p w14:paraId="213183E0" w14:textId="6EB1BDE4" w:rsidR="003B641A" w:rsidRDefault="003B641A">
          <w:pPr>
            <w:pStyle w:val="TDC3"/>
            <w:tabs>
              <w:tab w:val="right" w:leader="dot" w:pos="8494"/>
            </w:tabs>
            <w:rPr>
              <w:rFonts w:eastAsiaTheme="minorEastAsia"/>
              <w:noProof/>
              <w:kern w:val="2"/>
              <w:sz w:val="24"/>
              <w:szCs w:val="24"/>
              <w:lang w:eastAsia="es-ES"/>
              <w14:ligatures w14:val="standardContextual"/>
            </w:rPr>
          </w:pPr>
          <w:hyperlink w:anchor="_Toc192496598" w:history="1">
            <w:r w:rsidRPr="002A1868">
              <w:rPr>
                <w:rStyle w:val="Hipervnculo"/>
                <w:noProof/>
                <w:lang w:val="en-US"/>
              </w:rPr>
              <w:t>Browse result of the functional annotation</w:t>
            </w:r>
            <w:r>
              <w:rPr>
                <w:noProof/>
                <w:webHidden/>
              </w:rPr>
              <w:tab/>
            </w:r>
            <w:r>
              <w:rPr>
                <w:noProof/>
                <w:webHidden/>
              </w:rPr>
              <w:fldChar w:fldCharType="begin"/>
            </w:r>
            <w:r>
              <w:rPr>
                <w:noProof/>
                <w:webHidden/>
              </w:rPr>
              <w:instrText xml:space="preserve"> PAGEREF _Toc192496598 \h </w:instrText>
            </w:r>
            <w:r>
              <w:rPr>
                <w:noProof/>
                <w:webHidden/>
              </w:rPr>
            </w:r>
            <w:r>
              <w:rPr>
                <w:noProof/>
                <w:webHidden/>
              </w:rPr>
              <w:fldChar w:fldCharType="separate"/>
            </w:r>
            <w:r w:rsidR="00394480">
              <w:rPr>
                <w:noProof/>
                <w:webHidden/>
              </w:rPr>
              <w:t>29</w:t>
            </w:r>
            <w:r>
              <w:rPr>
                <w:noProof/>
                <w:webHidden/>
              </w:rPr>
              <w:fldChar w:fldCharType="end"/>
            </w:r>
          </w:hyperlink>
        </w:p>
        <w:p w14:paraId="039CDE8D" w14:textId="1D984C09" w:rsidR="003B641A" w:rsidRDefault="003B641A">
          <w:pPr>
            <w:pStyle w:val="TDC3"/>
            <w:tabs>
              <w:tab w:val="right" w:leader="dot" w:pos="8494"/>
            </w:tabs>
            <w:rPr>
              <w:rFonts w:eastAsiaTheme="minorEastAsia"/>
              <w:noProof/>
              <w:kern w:val="2"/>
              <w:sz w:val="24"/>
              <w:szCs w:val="24"/>
              <w:lang w:eastAsia="es-ES"/>
              <w14:ligatures w14:val="standardContextual"/>
            </w:rPr>
          </w:pPr>
          <w:hyperlink w:anchor="_Toc192496599" w:history="1">
            <w:r w:rsidRPr="002A1868">
              <w:rPr>
                <w:rStyle w:val="Hipervnculo"/>
                <w:noProof/>
                <w:lang w:val="en-US"/>
              </w:rPr>
              <w:t>View statistics of the functional annotation</w:t>
            </w:r>
            <w:r>
              <w:rPr>
                <w:noProof/>
                <w:webHidden/>
              </w:rPr>
              <w:tab/>
            </w:r>
            <w:r>
              <w:rPr>
                <w:noProof/>
                <w:webHidden/>
              </w:rPr>
              <w:fldChar w:fldCharType="begin"/>
            </w:r>
            <w:r>
              <w:rPr>
                <w:noProof/>
                <w:webHidden/>
              </w:rPr>
              <w:instrText xml:space="preserve"> PAGEREF _Toc192496599 \h </w:instrText>
            </w:r>
            <w:r>
              <w:rPr>
                <w:noProof/>
                <w:webHidden/>
              </w:rPr>
            </w:r>
            <w:r>
              <w:rPr>
                <w:noProof/>
                <w:webHidden/>
              </w:rPr>
              <w:fldChar w:fldCharType="separate"/>
            </w:r>
            <w:r w:rsidR="00394480">
              <w:rPr>
                <w:noProof/>
                <w:webHidden/>
              </w:rPr>
              <w:t>32</w:t>
            </w:r>
            <w:r>
              <w:rPr>
                <w:noProof/>
                <w:webHidden/>
              </w:rPr>
              <w:fldChar w:fldCharType="end"/>
            </w:r>
          </w:hyperlink>
        </w:p>
        <w:p w14:paraId="34128736" w14:textId="69A0EC2E" w:rsidR="003B641A" w:rsidRDefault="003B641A">
          <w:pPr>
            <w:pStyle w:val="TDC2"/>
            <w:tabs>
              <w:tab w:val="right" w:leader="dot" w:pos="8494"/>
            </w:tabs>
            <w:rPr>
              <w:rFonts w:eastAsiaTheme="minorEastAsia"/>
              <w:noProof/>
              <w:kern w:val="2"/>
              <w:sz w:val="24"/>
              <w:szCs w:val="24"/>
              <w:lang w:eastAsia="es-ES"/>
              <w14:ligatures w14:val="standardContextual"/>
            </w:rPr>
          </w:pPr>
          <w:hyperlink w:anchor="_Toc192496600" w:history="1">
            <w:r w:rsidRPr="002A1868">
              <w:rPr>
                <w:rStyle w:val="Hipervnculo"/>
                <w:noProof/>
                <w:lang w:val="en-US"/>
              </w:rPr>
              <w:t>Enrichment analysis</w:t>
            </w:r>
            <w:r>
              <w:rPr>
                <w:noProof/>
                <w:webHidden/>
              </w:rPr>
              <w:tab/>
            </w:r>
            <w:r>
              <w:rPr>
                <w:noProof/>
                <w:webHidden/>
              </w:rPr>
              <w:fldChar w:fldCharType="begin"/>
            </w:r>
            <w:r>
              <w:rPr>
                <w:noProof/>
                <w:webHidden/>
              </w:rPr>
              <w:instrText xml:space="preserve"> PAGEREF _Toc192496600 \h </w:instrText>
            </w:r>
            <w:r>
              <w:rPr>
                <w:noProof/>
                <w:webHidden/>
              </w:rPr>
            </w:r>
            <w:r>
              <w:rPr>
                <w:noProof/>
                <w:webHidden/>
              </w:rPr>
              <w:fldChar w:fldCharType="separate"/>
            </w:r>
            <w:r w:rsidR="00394480">
              <w:rPr>
                <w:noProof/>
                <w:webHidden/>
              </w:rPr>
              <w:t>43</w:t>
            </w:r>
            <w:r>
              <w:rPr>
                <w:noProof/>
                <w:webHidden/>
              </w:rPr>
              <w:fldChar w:fldCharType="end"/>
            </w:r>
          </w:hyperlink>
        </w:p>
        <w:p w14:paraId="45DA011A" w14:textId="35335590" w:rsidR="003B641A" w:rsidRDefault="003B641A">
          <w:pPr>
            <w:pStyle w:val="TDC3"/>
            <w:tabs>
              <w:tab w:val="right" w:leader="dot" w:pos="8494"/>
            </w:tabs>
            <w:rPr>
              <w:rFonts w:eastAsiaTheme="minorEastAsia"/>
              <w:noProof/>
              <w:kern w:val="2"/>
              <w:sz w:val="24"/>
              <w:szCs w:val="24"/>
              <w:lang w:eastAsia="es-ES"/>
              <w14:ligatures w14:val="standardContextual"/>
            </w:rPr>
          </w:pPr>
          <w:hyperlink w:anchor="_Toc192496601" w:history="1">
            <w:r w:rsidRPr="002A1868">
              <w:rPr>
                <w:rStyle w:val="Hipervnculo"/>
                <w:noProof/>
                <w:lang w:val="en-US"/>
              </w:rPr>
              <w:t>Run an enrichment analysis</w:t>
            </w:r>
            <w:r>
              <w:rPr>
                <w:noProof/>
                <w:webHidden/>
              </w:rPr>
              <w:tab/>
            </w:r>
            <w:r>
              <w:rPr>
                <w:noProof/>
                <w:webHidden/>
              </w:rPr>
              <w:fldChar w:fldCharType="begin"/>
            </w:r>
            <w:r>
              <w:rPr>
                <w:noProof/>
                <w:webHidden/>
              </w:rPr>
              <w:instrText xml:space="preserve"> PAGEREF _Toc192496601 \h </w:instrText>
            </w:r>
            <w:r>
              <w:rPr>
                <w:noProof/>
                <w:webHidden/>
              </w:rPr>
            </w:r>
            <w:r>
              <w:rPr>
                <w:noProof/>
                <w:webHidden/>
              </w:rPr>
              <w:fldChar w:fldCharType="separate"/>
            </w:r>
            <w:r w:rsidR="00394480">
              <w:rPr>
                <w:noProof/>
                <w:webHidden/>
              </w:rPr>
              <w:t>43</w:t>
            </w:r>
            <w:r>
              <w:rPr>
                <w:noProof/>
                <w:webHidden/>
              </w:rPr>
              <w:fldChar w:fldCharType="end"/>
            </w:r>
          </w:hyperlink>
        </w:p>
        <w:p w14:paraId="57691E28" w14:textId="27147292" w:rsidR="003B641A" w:rsidRDefault="003B641A">
          <w:pPr>
            <w:pStyle w:val="TDC3"/>
            <w:tabs>
              <w:tab w:val="right" w:leader="dot" w:pos="8494"/>
            </w:tabs>
            <w:rPr>
              <w:rFonts w:eastAsiaTheme="minorEastAsia"/>
              <w:noProof/>
              <w:kern w:val="2"/>
              <w:sz w:val="24"/>
              <w:szCs w:val="24"/>
              <w:lang w:eastAsia="es-ES"/>
              <w14:ligatures w14:val="standardContextual"/>
            </w:rPr>
          </w:pPr>
          <w:hyperlink w:anchor="_Toc192496602" w:history="1">
            <w:r w:rsidRPr="002A1868">
              <w:rPr>
                <w:rStyle w:val="Hipervnculo"/>
                <w:noProof/>
                <w:lang w:val="en-US"/>
              </w:rPr>
              <w:t>Browse results of the enrichment analysis</w:t>
            </w:r>
            <w:r>
              <w:rPr>
                <w:noProof/>
                <w:webHidden/>
              </w:rPr>
              <w:tab/>
            </w:r>
            <w:r>
              <w:rPr>
                <w:noProof/>
                <w:webHidden/>
              </w:rPr>
              <w:fldChar w:fldCharType="begin"/>
            </w:r>
            <w:r>
              <w:rPr>
                <w:noProof/>
                <w:webHidden/>
              </w:rPr>
              <w:instrText xml:space="preserve"> PAGEREF _Toc192496602 \h </w:instrText>
            </w:r>
            <w:r>
              <w:rPr>
                <w:noProof/>
                <w:webHidden/>
              </w:rPr>
            </w:r>
            <w:r>
              <w:rPr>
                <w:noProof/>
                <w:webHidden/>
              </w:rPr>
              <w:fldChar w:fldCharType="separate"/>
            </w:r>
            <w:r w:rsidR="00394480">
              <w:rPr>
                <w:noProof/>
                <w:webHidden/>
              </w:rPr>
              <w:t>46</w:t>
            </w:r>
            <w:r>
              <w:rPr>
                <w:noProof/>
                <w:webHidden/>
              </w:rPr>
              <w:fldChar w:fldCharType="end"/>
            </w:r>
          </w:hyperlink>
        </w:p>
        <w:p w14:paraId="76B6CAF5" w14:textId="6E139D4B" w:rsidR="003B641A" w:rsidRDefault="003B641A">
          <w:pPr>
            <w:pStyle w:val="TDC1"/>
            <w:rPr>
              <w:rFonts w:eastAsiaTheme="minorEastAsia"/>
              <w:noProof/>
              <w:kern w:val="2"/>
              <w:sz w:val="24"/>
              <w:szCs w:val="24"/>
              <w:lang w:eastAsia="es-ES"/>
              <w14:ligatures w14:val="standardContextual"/>
            </w:rPr>
          </w:pPr>
          <w:hyperlink w:anchor="_Toc192496603" w:history="1">
            <w:r w:rsidRPr="002A1868">
              <w:rPr>
                <w:rStyle w:val="Hipervnculo"/>
                <w:noProof/>
                <w:lang w:val="en-US"/>
              </w:rPr>
              <w:t>Functional annotation and enrichment analysis on Linux servers</w:t>
            </w:r>
            <w:r>
              <w:rPr>
                <w:noProof/>
                <w:webHidden/>
              </w:rPr>
              <w:tab/>
            </w:r>
            <w:r>
              <w:rPr>
                <w:noProof/>
                <w:webHidden/>
              </w:rPr>
              <w:fldChar w:fldCharType="begin"/>
            </w:r>
            <w:r>
              <w:rPr>
                <w:noProof/>
                <w:webHidden/>
              </w:rPr>
              <w:instrText xml:space="preserve"> PAGEREF _Toc192496603 \h </w:instrText>
            </w:r>
            <w:r>
              <w:rPr>
                <w:noProof/>
                <w:webHidden/>
              </w:rPr>
            </w:r>
            <w:r>
              <w:rPr>
                <w:noProof/>
                <w:webHidden/>
              </w:rPr>
              <w:fldChar w:fldCharType="separate"/>
            </w:r>
            <w:r w:rsidR="00394480">
              <w:rPr>
                <w:noProof/>
                <w:webHidden/>
              </w:rPr>
              <w:t>49</w:t>
            </w:r>
            <w:r>
              <w:rPr>
                <w:noProof/>
                <w:webHidden/>
              </w:rPr>
              <w:fldChar w:fldCharType="end"/>
            </w:r>
          </w:hyperlink>
        </w:p>
        <w:p w14:paraId="5D94FE75" w14:textId="1799F7E8" w:rsidR="003B641A" w:rsidRDefault="003B641A">
          <w:pPr>
            <w:pStyle w:val="TDC2"/>
            <w:tabs>
              <w:tab w:val="right" w:leader="dot" w:pos="8494"/>
            </w:tabs>
            <w:rPr>
              <w:rFonts w:eastAsiaTheme="minorEastAsia"/>
              <w:noProof/>
              <w:kern w:val="2"/>
              <w:sz w:val="24"/>
              <w:szCs w:val="24"/>
              <w:lang w:eastAsia="es-ES"/>
              <w14:ligatures w14:val="standardContextual"/>
            </w:rPr>
          </w:pPr>
          <w:hyperlink w:anchor="_Toc192496604" w:history="1">
            <w:r w:rsidRPr="002A1868">
              <w:rPr>
                <w:rStyle w:val="Hipervnculo"/>
                <w:smallCaps/>
                <w:noProof/>
                <w:lang w:val="en-US"/>
              </w:rPr>
              <w:t>gymnoTOA-app</w:t>
            </w:r>
            <w:r w:rsidRPr="002A1868">
              <w:rPr>
                <w:rStyle w:val="Hipervnculo"/>
                <w:noProof/>
                <w:lang w:val="en-US"/>
              </w:rPr>
              <w:t xml:space="preserve"> installation</w:t>
            </w:r>
            <w:r>
              <w:rPr>
                <w:noProof/>
                <w:webHidden/>
              </w:rPr>
              <w:tab/>
            </w:r>
            <w:r>
              <w:rPr>
                <w:noProof/>
                <w:webHidden/>
              </w:rPr>
              <w:fldChar w:fldCharType="begin"/>
            </w:r>
            <w:r>
              <w:rPr>
                <w:noProof/>
                <w:webHidden/>
              </w:rPr>
              <w:instrText xml:space="preserve"> PAGEREF _Toc192496604 \h </w:instrText>
            </w:r>
            <w:r>
              <w:rPr>
                <w:noProof/>
                <w:webHidden/>
              </w:rPr>
            </w:r>
            <w:r>
              <w:rPr>
                <w:noProof/>
                <w:webHidden/>
              </w:rPr>
              <w:fldChar w:fldCharType="separate"/>
            </w:r>
            <w:r w:rsidR="00394480">
              <w:rPr>
                <w:noProof/>
                <w:webHidden/>
              </w:rPr>
              <w:t>49</w:t>
            </w:r>
            <w:r>
              <w:rPr>
                <w:noProof/>
                <w:webHidden/>
              </w:rPr>
              <w:fldChar w:fldCharType="end"/>
            </w:r>
          </w:hyperlink>
        </w:p>
        <w:p w14:paraId="37F2A63F" w14:textId="043EAEEB" w:rsidR="003B641A" w:rsidRDefault="003B641A">
          <w:pPr>
            <w:pStyle w:val="TDC2"/>
            <w:tabs>
              <w:tab w:val="right" w:leader="dot" w:pos="8494"/>
            </w:tabs>
            <w:rPr>
              <w:rFonts w:eastAsiaTheme="minorEastAsia"/>
              <w:noProof/>
              <w:kern w:val="2"/>
              <w:sz w:val="24"/>
              <w:szCs w:val="24"/>
              <w:lang w:eastAsia="es-ES"/>
              <w14:ligatures w14:val="standardContextual"/>
            </w:rPr>
          </w:pPr>
          <w:hyperlink w:anchor="_Toc192496605" w:history="1">
            <w:r w:rsidRPr="002A1868">
              <w:rPr>
                <w:rStyle w:val="Hipervnculo"/>
                <w:smallCaps/>
                <w:noProof/>
                <w:lang w:val="en-US"/>
              </w:rPr>
              <w:t>gymnoTOA-db</w:t>
            </w:r>
            <w:r w:rsidRPr="002A1868">
              <w:rPr>
                <w:rStyle w:val="Hipervnculo"/>
                <w:noProof/>
                <w:lang w:val="en-US"/>
              </w:rPr>
              <w:t xml:space="preserve"> download</w:t>
            </w:r>
            <w:r>
              <w:rPr>
                <w:noProof/>
                <w:webHidden/>
              </w:rPr>
              <w:tab/>
            </w:r>
            <w:r>
              <w:rPr>
                <w:noProof/>
                <w:webHidden/>
              </w:rPr>
              <w:fldChar w:fldCharType="begin"/>
            </w:r>
            <w:r>
              <w:rPr>
                <w:noProof/>
                <w:webHidden/>
              </w:rPr>
              <w:instrText xml:space="preserve"> PAGEREF _Toc192496605 \h </w:instrText>
            </w:r>
            <w:r>
              <w:rPr>
                <w:noProof/>
                <w:webHidden/>
              </w:rPr>
            </w:r>
            <w:r>
              <w:rPr>
                <w:noProof/>
                <w:webHidden/>
              </w:rPr>
              <w:fldChar w:fldCharType="separate"/>
            </w:r>
            <w:r w:rsidR="00394480">
              <w:rPr>
                <w:noProof/>
                <w:webHidden/>
              </w:rPr>
              <w:t>50</w:t>
            </w:r>
            <w:r>
              <w:rPr>
                <w:noProof/>
                <w:webHidden/>
              </w:rPr>
              <w:fldChar w:fldCharType="end"/>
            </w:r>
          </w:hyperlink>
        </w:p>
        <w:p w14:paraId="72E08D42" w14:textId="089A4870" w:rsidR="003B641A" w:rsidRDefault="003B641A">
          <w:pPr>
            <w:pStyle w:val="TDC2"/>
            <w:tabs>
              <w:tab w:val="right" w:leader="dot" w:pos="8494"/>
            </w:tabs>
            <w:rPr>
              <w:rFonts w:eastAsiaTheme="minorEastAsia"/>
              <w:noProof/>
              <w:kern w:val="2"/>
              <w:sz w:val="24"/>
              <w:szCs w:val="24"/>
              <w:lang w:eastAsia="es-ES"/>
              <w14:ligatures w14:val="standardContextual"/>
            </w:rPr>
          </w:pPr>
          <w:hyperlink w:anchor="_Toc192496606" w:history="1">
            <w:r w:rsidRPr="002A1868">
              <w:rPr>
                <w:rStyle w:val="Hipervnculo"/>
                <w:noProof/>
                <w:lang w:val="en-US"/>
              </w:rPr>
              <w:t>Conda and bioinformatics software installation</w:t>
            </w:r>
            <w:r>
              <w:rPr>
                <w:noProof/>
                <w:webHidden/>
              </w:rPr>
              <w:tab/>
            </w:r>
            <w:r>
              <w:rPr>
                <w:noProof/>
                <w:webHidden/>
              </w:rPr>
              <w:fldChar w:fldCharType="begin"/>
            </w:r>
            <w:r>
              <w:rPr>
                <w:noProof/>
                <w:webHidden/>
              </w:rPr>
              <w:instrText xml:space="preserve"> PAGEREF _Toc192496606 \h </w:instrText>
            </w:r>
            <w:r>
              <w:rPr>
                <w:noProof/>
                <w:webHidden/>
              </w:rPr>
            </w:r>
            <w:r>
              <w:rPr>
                <w:noProof/>
                <w:webHidden/>
              </w:rPr>
              <w:fldChar w:fldCharType="separate"/>
            </w:r>
            <w:r w:rsidR="00394480">
              <w:rPr>
                <w:noProof/>
                <w:webHidden/>
              </w:rPr>
              <w:t>50</w:t>
            </w:r>
            <w:r>
              <w:rPr>
                <w:noProof/>
                <w:webHidden/>
              </w:rPr>
              <w:fldChar w:fldCharType="end"/>
            </w:r>
          </w:hyperlink>
        </w:p>
        <w:p w14:paraId="2B981D08" w14:textId="38728ECA" w:rsidR="003B641A" w:rsidRDefault="003B641A">
          <w:pPr>
            <w:pStyle w:val="TDC2"/>
            <w:tabs>
              <w:tab w:val="right" w:leader="dot" w:pos="8494"/>
            </w:tabs>
            <w:rPr>
              <w:rFonts w:eastAsiaTheme="minorEastAsia"/>
              <w:noProof/>
              <w:kern w:val="2"/>
              <w:sz w:val="24"/>
              <w:szCs w:val="24"/>
              <w:lang w:eastAsia="es-ES"/>
              <w14:ligatures w14:val="standardContextual"/>
            </w:rPr>
          </w:pPr>
          <w:hyperlink w:anchor="_Toc192496607" w:history="1">
            <w:r w:rsidRPr="002A1868">
              <w:rPr>
                <w:rStyle w:val="Hipervnculo"/>
                <w:noProof/>
                <w:lang w:val="en-US"/>
              </w:rPr>
              <w:t>Running functional annotation and enrichment analysis processes</w:t>
            </w:r>
            <w:r>
              <w:rPr>
                <w:noProof/>
                <w:webHidden/>
              </w:rPr>
              <w:tab/>
            </w:r>
            <w:r>
              <w:rPr>
                <w:noProof/>
                <w:webHidden/>
              </w:rPr>
              <w:fldChar w:fldCharType="begin"/>
            </w:r>
            <w:r>
              <w:rPr>
                <w:noProof/>
                <w:webHidden/>
              </w:rPr>
              <w:instrText xml:space="preserve"> PAGEREF _Toc192496607 \h </w:instrText>
            </w:r>
            <w:r>
              <w:rPr>
                <w:noProof/>
                <w:webHidden/>
              </w:rPr>
            </w:r>
            <w:r>
              <w:rPr>
                <w:noProof/>
                <w:webHidden/>
              </w:rPr>
              <w:fldChar w:fldCharType="separate"/>
            </w:r>
            <w:r w:rsidR="00394480">
              <w:rPr>
                <w:noProof/>
                <w:webHidden/>
              </w:rPr>
              <w:t>52</w:t>
            </w:r>
            <w:r>
              <w:rPr>
                <w:noProof/>
                <w:webHidden/>
              </w:rPr>
              <w:fldChar w:fldCharType="end"/>
            </w:r>
          </w:hyperlink>
        </w:p>
        <w:p w14:paraId="059E7FB8" w14:textId="34FEF5F4" w:rsidR="003B641A" w:rsidRDefault="003B641A">
          <w:pPr>
            <w:pStyle w:val="TDC1"/>
            <w:rPr>
              <w:rFonts w:eastAsiaTheme="minorEastAsia"/>
              <w:noProof/>
              <w:kern w:val="2"/>
              <w:sz w:val="24"/>
              <w:szCs w:val="24"/>
              <w:lang w:eastAsia="es-ES"/>
              <w14:ligatures w14:val="standardContextual"/>
            </w:rPr>
          </w:pPr>
          <w:hyperlink w:anchor="_Toc192496608" w:history="1">
            <w:r w:rsidRPr="002A1868">
              <w:rPr>
                <w:rStyle w:val="Hipervnculo"/>
                <w:noProof/>
                <w:lang w:val="en-US"/>
              </w:rPr>
              <w:t>How to cite</w:t>
            </w:r>
            <w:r>
              <w:rPr>
                <w:noProof/>
                <w:webHidden/>
              </w:rPr>
              <w:tab/>
            </w:r>
            <w:r>
              <w:rPr>
                <w:noProof/>
                <w:webHidden/>
              </w:rPr>
              <w:fldChar w:fldCharType="begin"/>
            </w:r>
            <w:r>
              <w:rPr>
                <w:noProof/>
                <w:webHidden/>
              </w:rPr>
              <w:instrText xml:space="preserve"> PAGEREF _Toc192496608 \h </w:instrText>
            </w:r>
            <w:r>
              <w:rPr>
                <w:noProof/>
                <w:webHidden/>
              </w:rPr>
            </w:r>
            <w:r>
              <w:rPr>
                <w:noProof/>
                <w:webHidden/>
              </w:rPr>
              <w:fldChar w:fldCharType="separate"/>
            </w:r>
            <w:r w:rsidR="00394480">
              <w:rPr>
                <w:noProof/>
                <w:webHidden/>
              </w:rPr>
              <w:t>56</w:t>
            </w:r>
            <w:r>
              <w:rPr>
                <w:noProof/>
                <w:webHidden/>
              </w:rPr>
              <w:fldChar w:fldCharType="end"/>
            </w:r>
          </w:hyperlink>
        </w:p>
        <w:p w14:paraId="2C967815" w14:textId="7068C72F" w:rsidR="003B641A" w:rsidRDefault="003B641A">
          <w:pPr>
            <w:pStyle w:val="TDC1"/>
            <w:rPr>
              <w:rFonts w:eastAsiaTheme="minorEastAsia"/>
              <w:noProof/>
              <w:kern w:val="2"/>
              <w:sz w:val="24"/>
              <w:szCs w:val="24"/>
              <w:lang w:eastAsia="es-ES"/>
              <w14:ligatures w14:val="standardContextual"/>
            </w:rPr>
          </w:pPr>
          <w:hyperlink w:anchor="_Toc192496609" w:history="1">
            <w:r w:rsidRPr="002A1868">
              <w:rPr>
                <w:rStyle w:val="Hipervnculo"/>
                <w:noProof/>
                <w:lang w:val="en-US"/>
              </w:rPr>
              <w:t xml:space="preserve">Appendix A: Description of the </w:t>
            </w:r>
            <w:r w:rsidRPr="002A1868">
              <w:rPr>
                <w:rStyle w:val="Hipervnculo"/>
                <w:smallCaps/>
                <w:noProof/>
                <w:lang w:val="en-US"/>
              </w:rPr>
              <w:t>gymnoTOA-db</w:t>
            </w:r>
            <w:r w:rsidRPr="002A1868">
              <w:rPr>
                <w:rStyle w:val="Hipervnculo"/>
                <w:noProof/>
                <w:lang w:val="en-US"/>
              </w:rPr>
              <w:t xml:space="preserve"> tables</w:t>
            </w:r>
            <w:r>
              <w:rPr>
                <w:noProof/>
                <w:webHidden/>
              </w:rPr>
              <w:tab/>
            </w:r>
            <w:r>
              <w:rPr>
                <w:noProof/>
                <w:webHidden/>
              </w:rPr>
              <w:fldChar w:fldCharType="begin"/>
            </w:r>
            <w:r>
              <w:rPr>
                <w:noProof/>
                <w:webHidden/>
              </w:rPr>
              <w:instrText xml:space="preserve"> PAGEREF _Toc192496609 \h </w:instrText>
            </w:r>
            <w:r>
              <w:rPr>
                <w:noProof/>
                <w:webHidden/>
              </w:rPr>
            </w:r>
            <w:r>
              <w:rPr>
                <w:noProof/>
                <w:webHidden/>
              </w:rPr>
              <w:fldChar w:fldCharType="separate"/>
            </w:r>
            <w:r w:rsidR="00394480">
              <w:rPr>
                <w:noProof/>
                <w:webHidden/>
              </w:rPr>
              <w:t>57</w:t>
            </w:r>
            <w:r>
              <w:rPr>
                <w:noProof/>
                <w:webHidden/>
              </w:rPr>
              <w:fldChar w:fldCharType="end"/>
            </w:r>
          </w:hyperlink>
        </w:p>
        <w:p w14:paraId="2A5DDA27" w14:textId="238986FC" w:rsidR="00C87B47" w:rsidRPr="009F0307" w:rsidRDefault="00ED2724" w:rsidP="009F0307">
          <w:pPr>
            <w:pStyle w:val="TDC1"/>
            <w:rPr>
              <w:lang w:val="en-US"/>
            </w:rPr>
            <w:sectPr w:rsidR="00C87B47" w:rsidRPr="009F0307" w:rsidSect="007C7B78">
              <w:headerReference w:type="first" r:id="rId12"/>
              <w:footerReference w:type="first" r:id="rId13"/>
              <w:pgSz w:w="11906" w:h="16838"/>
              <w:pgMar w:top="1417" w:right="1701" w:bottom="1417" w:left="1701" w:header="708" w:footer="708" w:gutter="0"/>
              <w:pgNumType w:fmt="lowerRoman" w:start="1"/>
              <w:cols w:space="708"/>
              <w:docGrid w:linePitch="360"/>
            </w:sectPr>
          </w:pPr>
          <w:r w:rsidRPr="00F418F7">
            <w:rPr>
              <w:b/>
              <w:bCs/>
              <w:lang w:val="en-US"/>
            </w:rPr>
            <w:fldChar w:fldCharType="end"/>
          </w:r>
        </w:p>
      </w:sdtContent>
    </w:sdt>
    <w:p w14:paraId="6D86DBC3" w14:textId="77777777" w:rsidR="00BC49BD" w:rsidRDefault="00976812" w:rsidP="00754BA4">
      <w:pPr>
        <w:pStyle w:val="Ttulo1"/>
        <w:jc w:val="both"/>
        <w:rPr>
          <w:lang w:val="en-US"/>
        </w:rPr>
      </w:pPr>
      <w:bookmarkStart w:id="2" w:name="_Toc192496577"/>
      <w:r>
        <w:rPr>
          <w:lang w:val="en-US"/>
        </w:rPr>
        <w:lastRenderedPageBreak/>
        <w:t>D</w:t>
      </w:r>
      <w:r w:rsidRPr="00976812">
        <w:rPr>
          <w:lang w:val="en-US"/>
        </w:rPr>
        <w:t>isclaimer</w:t>
      </w:r>
      <w:bookmarkEnd w:id="2"/>
    </w:p>
    <w:p w14:paraId="69A9C09F" w14:textId="77777777" w:rsidR="00E42895" w:rsidRDefault="00E42895">
      <w:pPr>
        <w:jc w:val="both"/>
        <w:rPr>
          <w:lang w:val="en-US"/>
        </w:rPr>
      </w:pPr>
    </w:p>
    <w:p w14:paraId="304F8C79" w14:textId="77777777" w:rsidR="003A74E8" w:rsidRDefault="00976812">
      <w:pPr>
        <w:jc w:val="both"/>
        <w:rPr>
          <w:lang w:val="en-US"/>
        </w:rPr>
      </w:pPr>
      <w:r>
        <w:rPr>
          <w:lang w:val="en-US"/>
        </w:rPr>
        <w:t xml:space="preserve">The software package </w:t>
      </w:r>
      <w:r w:rsidR="00DD70D5" w:rsidRPr="00DD70D5">
        <w:rPr>
          <w:smallCaps/>
          <w:lang w:val="en-US"/>
        </w:rPr>
        <w:t>gymnoTOA-app</w:t>
      </w:r>
      <w:r w:rsidR="00AA4EDA">
        <w:rPr>
          <w:lang w:val="en-US"/>
        </w:rPr>
        <w:t xml:space="preserve"> (</w:t>
      </w:r>
      <w:r w:rsidR="00BB4B79">
        <w:rPr>
          <w:lang w:val="en-US"/>
        </w:rPr>
        <w:t xml:space="preserve">Gymnosperms </w:t>
      </w:r>
      <w:r w:rsidR="00001F13" w:rsidRPr="00001F13">
        <w:rPr>
          <w:lang w:val="en-US"/>
        </w:rPr>
        <w:t>Taxonomy-oriented</w:t>
      </w:r>
      <w:r w:rsidR="00001F13" w:rsidRPr="00001F13" w:rsidDel="00001F13">
        <w:rPr>
          <w:lang w:val="en-US"/>
        </w:rPr>
        <w:t xml:space="preserve"> </w:t>
      </w:r>
      <w:r w:rsidR="00AA4EDA">
        <w:rPr>
          <w:lang w:val="en-US"/>
        </w:rPr>
        <w:t xml:space="preserve">Annotation) </w:t>
      </w:r>
      <w:r>
        <w:rPr>
          <w:lang w:val="en-US"/>
        </w:rPr>
        <w:t xml:space="preserve">is </w:t>
      </w:r>
      <w:r w:rsidR="008356D5" w:rsidRPr="008356D5">
        <w:rPr>
          <w:lang w:val="en-US"/>
        </w:rPr>
        <w:t>available</w:t>
      </w:r>
      <w:r w:rsidR="006A750E">
        <w:rPr>
          <w:lang w:val="en-US"/>
        </w:rPr>
        <w:t xml:space="preserve"> for free download</w:t>
      </w:r>
      <w:r w:rsidR="008356D5" w:rsidRPr="008356D5">
        <w:rPr>
          <w:lang w:val="en-US"/>
        </w:rPr>
        <w:t xml:space="preserve"> from the GitHub repository</w:t>
      </w:r>
      <w:r w:rsidR="003A74E8">
        <w:rPr>
          <w:lang w:val="en-US"/>
        </w:rPr>
        <w:t>:</w:t>
      </w:r>
    </w:p>
    <w:p w14:paraId="76CCC955" w14:textId="77777777" w:rsidR="003A74E8" w:rsidRDefault="00F62CBE" w:rsidP="003A74E8">
      <w:pPr>
        <w:jc w:val="center"/>
        <w:rPr>
          <w:lang w:val="en-US"/>
        </w:rPr>
      </w:pPr>
      <w:hyperlink r:id="rId14" w:history="1">
        <w:r w:rsidRPr="008C2B98">
          <w:rPr>
            <w:rStyle w:val="Hipervnculo"/>
            <w:lang w:val="en-US"/>
          </w:rPr>
          <w:t>https://github.com/GGFHF/gymnoTOA-app</w:t>
        </w:r>
      </w:hyperlink>
    </w:p>
    <w:p w14:paraId="2954B7BE" w14:textId="77777777" w:rsidR="00E42895" w:rsidRPr="00B24679" w:rsidRDefault="008356D5" w:rsidP="003A74E8">
      <w:pPr>
        <w:jc w:val="both"/>
        <w:rPr>
          <w:u w:val="single"/>
          <w:lang w:val="en-US"/>
        </w:rPr>
      </w:pPr>
      <w:r>
        <w:rPr>
          <w:lang w:val="en-US"/>
        </w:rPr>
        <w:t>und</w:t>
      </w:r>
      <w:r w:rsidR="006A750E">
        <w:rPr>
          <w:lang w:val="en-US"/>
        </w:rPr>
        <w:t>er</w:t>
      </w:r>
      <w:r w:rsidRPr="008813FC">
        <w:rPr>
          <w:lang w:val="en-US"/>
        </w:rPr>
        <w:t xml:space="preserve"> </w:t>
      </w:r>
      <w:r w:rsidRPr="008356D5">
        <w:rPr>
          <w:lang w:val="en-US"/>
        </w:rPr>
        <w:t>GNU General Public License v3.0</w:t>
      </w:r>
      <w:r w:rsidR="006A750E">
        <w:rPr>
          <w:lang w:val="en-US"/>
        </w:rPr>
        <w:t>.</w:t>
      </w:r>
    </w:p>
    <w:p w14:paraId="3219C339" w14:textId="77777777" w:rsidR="00E42895" w:rsidRDefault="00E42895">
      <w:pPr>
        <w:jc w:val="both"/>
        <w:rPr>
          <w:lang w:val="en-US"/>
        </w:rPr>
      </w:pPr>
    </w:p>
    <w:p w14:paraId="21633B53" w14:textId="77777777" w:rsidR="00E42895" w:rsidRDefault="008356D5">
      <w:pPr>
        <w:jc w:val="both"/>
        <w:rPr>
          <w:lang w:val="en-US"/>
        </w:rPr>
      </w:pPr>
      <w:r>
        <w:rPr>
          <w:lang w:val="en-US"/>
        </w:rPr>
        <w:t xml:space="preserve"> </w:t>
      </w:r>
      <w:r w:rsidR="00976812">
        <w:rPr>
          <w:lang w:val="en-US"/>
        </w:rPr>
        <w:br w:type="page"/>
      </w:r>
    </w:p>
    <w:p w14:paraId="76E79BEB" w14:textId="77777777" w:rsidR="00976812" w:rsidRPr="00322686" w:rsidRDefault="00976812">
      <w:pPr>
        <w:pStyle w:val="Ttulo1"/>
        <w:jc w:val="both"/>
        <w:rPr>
          <w:lang w:val="en-US"/>
        </w:rPr>
      </w:pPr>
      <w:bookmarkStart w:id="3" w:name="_Toc192496578"/>
      <w:r w:rsidRPr="00F418F7">
        <w:rPr>
          <w:lang w:val="en-US"/>
        </w:rPr>
        <w:lastRenderedPageBreak/>
        <w:t>Introduction</w:t>
      </w:r>
      <w:bookmarkEnd w:id="3"/>
    </w:p>
    <w:p w14:paraId="2E556C20" w14:textId="77777777" w:rsidR="00BC49BD" w:rsidRDefault="00BC49BD">
      <w:pPr>
        <w:jc w:val="both"/>
        <w:rPr>
          <w:lang w:val="en-US"/>
        </w:rPr>
      </w:pPr>
    </w:p>
    <w:p w14:paraId="1E21D4E1" w14:textId="77777777" w:rsidR="00BB4B79" w:rsidRPr="00BF6CBA" w:rsidRDefault="00BF6CBA">
      <w:pPr>
        <w:jc w:val="both"/>
        <w:rPr>
          <w:lang w:val="en-US"/>
        </w:rPr>
      </w:pPr>
      <w:r w:rsidRPr="00BF6CBA">
        <w:rPr>
          <w:lang w:val="en-US"/>
        </w:rPr>
        <w:t>Functional annotation is the task of bioinformatics analysis that aims to determine the biochemical and biological functions of nucleotide sequences obtained in the assembly of massive high-throughput sequencing experiments. A common way to perform this annotation is to perform a search for homologous sequences and access related functional information deposited in genomic databases.</w:t>
      </w:r>
    </w:p>
    <w:p w14:paraId="12F079A2" w14:textId="77777777" w:rsidR="000C57AB" w:rsidRDefault="00397623">
      <w:pPr>
        <w:jc w:val="both"/>
        <w:rPr>
          <w:lang w:val="en-US"/>
        </w:rPr>
      </w:pPr>
      <w:r>
        <w:rPr>
          <w:lang w:val="en-US"/>
        </w:rPr>
        <w:t>In order t</w:t>
      </w:r>
      <w:r w:rsidRPr="00397623">
        <w:rPr>
          <w:lang w:val="en-US"/>
        </w:rPr>
        <w:t>o structure functional information, several annotation ontology systems have been developed located in accessible databases that contain formally defined, normalized, and consistent words and identifiers of classes and relationships that represent the biochemical and biological phenomena of a domain.</w:t>
      </w:r>
      <w:r w:rsidR="0029560C">
        <w:rPr>
          <w:lang w:val="en-US"/>
        </w:rPr>
        <w:t xml:space="preserve"> </w:t>
      </w:r>
      <w:r w:rsidR="0029560C" w:rsidRPr="0029560C">
        <w:rPr>
          <w:lang w:val="en-US"/>
        </w:rPr>
        <w:t>Among these systems are</w:t>
      </w:r>
      <w:r w:rsidR="000C57AB">
        <w:rPr>
          <w:lang w:val="en-US"/>
        </w:rPr>
        <w:t>:</w:t>
      </w:r>
    </w:p>
    <w:p w14:paraId="2E76F0AD" w14:textId="77777777" w:rsidR="000C57AB" w:rsidRDefault="0029560C" w:rsidP="002920E7">
      <w:pPr>
        <w:pStyle w:val="Prrafodelista"/>
        <w:numPr>
          <w:ilvl w:val="0"/>
          <w:numId w:val="15"/>
        </w:numPr>
        <w:jc w:val="both"/>
        <w:rPr>
          <w:lang w:val="en-US"/>
        </w:rPr>
      </w:pPr>
      <w:r w:rsidRPr="000C57AB">
        <w:rPr>
          <w:lang w:val="en-US"/>
        </w:rPr>
        <w:t>Gene Ontology (GO)</w:t>
      </w:r>
      <w:r w:rsidR="000C57AB">
        <w:rPr>
          <w:lang w:val="en-US"/>
        </w:rPr>
        <w:t xml:space="preserve">: It </w:t>
      </w:r>
      <w:r w:rsidR="000C57AB" w:rsidRPr="000C57AB">
        <w:rPr>
          <w:lang w:val="en-US"/>
        </w:rPr>
        <w:t>is a database of gene functions, called GO terms, which have an associated unique alphanumeric identifier, name, and definition</w:t>
      </w:r>
      <w:r w:rsidR="000C57AB">
        <w:rPr>
          <w:lang w:val="en-US"/>
        </w:rPr>
        <w:t>.</w:t>
      </w:r>
      <w:r w:rsidR="000C57AB" w:rsidRPr="000C57AB">
        <w:rPr>
          <w:lang w:val="en-US"/>
        </w:rPr>
        <w:t xml:space="preserve"> </w:t>
      </w:r>
      <w:r w:rsidR="000C57AB">
        <w:rPr>
          <w:lang w:val="en-US"/>
        </w:rPr>
        <w:t>They</w:t>
      </w:r>
      <w:r w:rsidR="000C57AB" w:rsidRPr="000C57AB">
        <w:rPr>
          <w:lang w:val="en-US"/>
        </w:rPr>
        <w:t xml:space="preserve"> describe gene products through three separate domains</w:t>
      </w:r>
      <w:r w:rsidR="005D5F41">
        <w:rPr>
          <w:lang w:val="en-US"/>
        </w:rPr>
        <w:t xml:space="preserve"> (namespaces)</w:t>
      </w:r>
      <w:r w:rsidR="000C57AB" w:rsidRPr="000C57AB">
        <w:rPr>
          <w:lang w:val="en-US"/>
        </w:rPr>
        <w:t>: molecular function (the elementary activities of a gene product at the molecular level), biological process (operations or sets of molecular events with a defined beginning and end relevant to the functioning of cells, tissues, organs, and organisms), and cellular component (the parts of the cell or its extracellular environment).</w:t>
      </w:r>
    </w:p>
    <w:p w14:paraId="23FBF8DD" w14:textId="77777777" w:rsidR="00BB4B79" w:rsidRDefault="0029560C" w:rsidP="002920E7">
      <w:pPr>
        <w:pStyle w:val="Prrafodelista"/>
        <w:numPr>
          <w:ilvl w:val="0"/>
          <w:numId w:val="15"/>
        </w:numPr>
        <w:jc w:val="both"/>
        <w:rPr>
          <w:lang w:val="en-US"/>
        </w:rPr>
      </w:pPr>
      <w:r w:rsidRPr="000C57AB">
        <w:rPr>
          <w:lang w:val="en-US"/>
        </w:rPr>
        <w:t>Kyoto Encyclopedia of Genes and Genomes (KEGG)</w:t>
      </w:r>
      <w:r w:rsidR="000C57AB">
        <w:rPr>
          <w:lang w:val="en-US"/>
        </w:rPr>
        <w:t>: It</w:t>
      </w:r>
      <w:r w:rsidR="000C57AB" w:rsidRPr="000C57AB">
        <w:rPr>
          <w:lang w:val="en-US"/>
        </w:rPr>
        <w:t xml:space="preserve"> stores molecular functions represented in terms of functional orthologs of genes and proteins. KEGG modules and pathway maps represent higher level functions through networks of molecular interactions, reactions and relationships.</w:t>
      </w:r>
    </w:p>
    <w:p w14:paraId="1486EBDD" w14:textId="77777777" w:rsidR="00C211A1" w:rsidRPr="000C57AB" w:rsidRDefault="00C211A1" w:rsidP="002920E7">
      <w:pPr>
        <w:pStyle w:val="Prrafodelista"/>
        <w:numPr>
          <w:ilvl w:val="0"/>
          <w:numId w:val="15"/>
        </w:numPr>
        <w:jc w:val="both"/>
        <w:rPr>
          <w:lang w:val="en-US"/>
        </w:rPr>
      </w:pPr>
      <w:r>
        <w:rPr>
          <w:lang w:val="en-US"/>
        </w:rPr>
        <w:t>MetaCyc Metabolic Pathway Database: It c</w:t>
      </w:r>
      <w:r w:rsidRPr="00C211A1">
        <w:rPr>
          <w:lang w:val="en-US"/>
        </w:rPr>
        <w:t>ontains pathways involved in both primary and secondary metabolism, as well as associated metabolites, reactions, enzymes, and genes.</w:t>
      </w:r>
    </w:p>
    <w:p w14:paraId="17132BE5" w14:textId="525875D8" w:rsidR="000C57AB" w:rsidRDefault="000C57AB" w:rsidP="002920E7">
      <w:pPr>
        <w:pStyle w:val="Prrafodelista"/>
        <w:numPr>
          <w:ilvl w:val="0"/>
          <w:numId w:val="15"/>
        </w:numPr>
        <w:jc w:val="both"/>
        <w:rPr>
          <w:lang w:val="en-US"/>
        </w:rPr>
      </w:pPr>
      <w:r w:rsidRPr="000C57AB">
        <w:rPr>
          <w:lang w:val="en-US"/>
        </w:rPr>
        <w:t xml:space="preserve">EC (Enzyme Commission) number: </w:t>
      </w:r>
      <w:r w:rsidR="004C66CC">
        <w:rPr>
          <w:lang w:val="en-US"/>
        </w:rPr>
        <w:t>I</w:t>
      </w:r>
      <w:r>
        <w:rPr>
          <w:lang w:val="en-US"/>
        </w:rPr>
        <w:t xml:space="preserve">t </w:t>
      </w:r>
      <w:r w:rsidRPr="000C57AB">
        <w:rPr>
          <w:lang w:val="en-US"/>
        </w:rPr>
        <w:t>is a system used to classify enzymes according to the reaction they catalyze. Each identifier consists of four numbers: the first number defines the highest level of classification</w:t>
      </w:r>
      <w:r>
        <w:rPr>
          <w:lang w:val="en-US"/>
        </w:rPr>
        <w:t>,</w:t>
      </w:r>
      <w:r w:rsidRPr="000C57AB">
        <w:rPr>
          <w:lang w:val="en-US"/>
        </w:rPr>
        <w:t xml:space="preserve"> and the following numbers indicate increasingly specific sub-classifications.</w:t>
      </w:r>
    </w:p>
    <w:p w14:paraId="5587A2EB" w14:textId="77777777" w:rsidR="00C63CD7" w:rsidRDefault="00C63CD7">
      <w:pPr>
        <w:jc w:val="both"/>
        <w:rPr>
          <w:lang w:val="en-US"/>
        </w:rPr>
      </w:pPr>
      <w:r w:rsidRPr="00C63CD7">
        <w:rPr>
          <w:lang w:val="en-US"/>
        </w:rPr>
        <w:t xml:space="preserve">In the functional enrichment analysis, functional annotations that are significantly </w:t>
      </w:r>
      <w:r w:rsidR="00A97C54" w:rsidRPr="00A97C54">
        <w:rPr>
          <w:lang w:val="en-US"/>
        </w:rPr>
        <w:t>over</w:t>
      </w:r>
      <w:r w:rsidR="00C74E48">
        <w:rPr>
          <w:lang w:val="en-US"/>
        </w:rPr>
        <w:t>-</w:t>
      </w:r>
      <w:r w:rsidR="00A97C54" w:rsidRPr="00A97C54">
        <w:rPr>
          <w:lang w:val="en-US"/>
        </w:rPr>
        <w:t>expressed</w:t>
      </w:r>
      <w:r w:rsidR="00A97C54">
        <w:rPr>
          <w:lang w:val="en-US"/>
        </w:rPr>
        <w:t xml:space="preserve"> and </w:t>
      </w:r>
      <w:r w:rsidR="00C74E48">
        <w:rPr>
          <w:lang w:val="en-US"/>
        </w:rPr>
        <w:t>under-</w:t>
      </w:r>
      <w:r w:rsidR="007E7611">
        <w:rPr>
          <w:lang w:val="en-US"/>
        </w:rPr>
        <w:t>expressed</w:t>
      </w:r>
      <w:r w:rsidRPr="00C63CD7">
        <w:rPr>
          <w:lang w:val="en-US"/>
        </w:rPr>
        <w:t xml:space="preserve"> in </w:t>
      </w:r>
      <w:r w:rsidR="004A05BF" w:rsidRPr="00BF6CBA">
        <w:rPr>
          <w:lang w:val="en-US"/>
        </w:rPr>
        <w:t>experiments</w:t>
      </w:r>
      <w:r w:rsidRPr="00C63CD7">
        <w:rPr>
          <w:lang w:val="en-US"/>
        </w:rPr>
        <w:t xml:space="preserve"> </w:t>
      </w:r>
      <w:r w:rsidR="00A97C54">
        <w:rPr>
          <w:lang w:val="en-US"/>
        </w:rPr>
        <w:t xml:space="preserve">are </w:t>
      </w:r>
      <w:r w:rsidRPr="00C63CD7">
        <w:rPr>
          <w:lang w:val="en-US"/>
        </w:rPr>
        <w:t>detected using statistical methods.</w:t>
      </w:r>
    </w:p>
    <w:p w14:paraId="4F81EA16" w14:textId="77777777" w:rsidR="00C211A1" w:rsidRDefault="00872435" w:rsidP="00872435">
      <w:pPr>
        <w:jc w:val="both"/>
        <w:rPr>
          <w:lang w:val="en-US"/>
        </w:rPr>
      </w:pPr>
      <w:r w:rsidRPr="00872435">
        <w:rPr>
          <w:lang w:val="en-US"/>
        </w:rPr>
        <w:t>Gymnosperms are a non-flowering seed plant clade of about 1,000 living species. Most gymnosperms are long-lived woody plant species of great economic and ecological importance widely distributed around the globe. However, their large genome sizes and lack of genomic resources if compared to other plant model species, limit the initiatives to address biological questions and the functional evolution of gymnosperms.</w:t>
      </w:r>
      <w:r>
        <w:rPr>
          <w:lang w:val="en-US"/>
        </w:rPr>
        <w:t xml:space="preserve"> O</w:t>
      </w:r>
      <w:r w:rsidR="00C211A1" w:rsidRPr="00C211A1">
        <w:rPr>
          <w:lang w:val="en-US"/>
        </w:rPr>
        <w:t xml:space="preserve">btaining high quality genomes and annotations </w:t>
      </w:r>
      <w:r>
        <w:rPr>
          <w:lang w:val="en-US"/>
        </w:rPr>
        <w:t xml:space="preserve">of gymnosperms </w:t>
      </w:r>
      <w:r w:rsidR="00C211A1" w:rsidRPr="00C211A1">
        <w:rPr>
          <w:lang w:val="en-US"/>
        </w:rPr>
        <w:t xml:space="preserve">remains a major challenge because specific gene functional annotation information is scattered, incomplete or with low curation level. </w:t>
      </w:r>
      <w:r>
        <w:rPr>
          <w:lang w:val="en-US"/>
        </w:rPr>
        <w:t>I</w:t>
      </w:r>
      <w:r w:rsidR="00C211A1" w:rsidRPr="00C211A1">
        <w:rPr>
          <w:lang w:val="en-US"/>
        </w:rPr>
        <w:t>t is very frequent to utilize genomic resources from other land plants, but this approach may not be adequate, due to the far evolutionary distance between the major lineages, especially between angiosperms and gymnosperms.</w:t>
      </w:r>
    </w:p>
    <w:p w14:paraId="45FE2A3B" w14:textId="00D655A1" w:rsidR="00AB4047" w:rsidRDefault="00AB4047" w:rsidP="00872435">
      <w:pPr>
        <w:jc w:val="both"/>
        <w:rPr>
          <w:lang w:val="en-US"/>
        </w:rPr>
      </w:pPr>
      <w:r w:rsidRPr="00C6694E">
        <w:rPr>
          <w:smallCaps/>
          <w:lang w:val="en-US"/>
        </w:rPr>
        <w:t>gymnoTOA</w:t>
      </w:r>
      <w:r w:rsidR="00C6694E" w:rsidRPr="00C6694E">
        <w:rPr>
          <w:smallCaps/>
          <w:lang w:val="en-US"/>
        </w:rPr>
        <w:t>-app</w:t>
      </w:r>
      <w:r w:rsidRPr="00AB4047">
        <w:rPr>
          <w:lang w:val="en-US"/>
        </w:rPr>
        <w:t xml:space="preserve"> is </w:t>
      </w:r>
      <w:r w:rsidR="008E2313" w:rsidRPr="00AB4047">
        <w:rPr>
          <w:lang w:val="en-US"/>
        </w:rPr>
        <w:t>a taxonomy</w:t>
      </w:r>
      <w:r w:rsidRPr="00AB4047">
        <w:rPr>
          <w:lang w:val="en-US"/>
        </w:rPr>
        <w:t xml:space="preserve">-aware functional annotation tool and is intended to be a public reference database to help </w:t>
      </w:r>
      <w:r w:rsidR="009F0307">
        <w:rPr>
          <w:lang w:val="en-US"/>
        </w:rPr>
        <w:t xml:space="preserve">to </w:t>
      </w:r>
      <w:r w:rsidRPr="00AB4047">
        <w:rPr>
          <w:lang w:val="en-US"/>
        </w:rPr>
        <w:t>produc</w:t>
      </w:r>
      <w:r w:rsidR="009F0307">
        <w:rPr>
          <w:lang w:val="en-US"/>
        </w:rPr>
        <w:t>e</w:t>
      </w:r>
      <w:r w:rsidRPr="00AB4047">
        <w:rPr>
          <w:lang w:val="en-US"/>
        </w:rPr>
        <w:t xml:space="preserve"> accurate functional annotation reports in genomics and transcriptomics experiments on gymnosperm species</w:t>
      </w:r>
      <w:r>
        <w:rPr>
          <w:lang w:val="en-US"/>
        </w:rPr>
        <w:t>.</w:t>
      </w:r>
    </w:p>
    <w:p w14:paraId="42A6E3EA" w14:textId="77777777" w:rsidR="00AB4047" w:rsidRDefault="00C6694E" w:rsidP="00872435">
      <w:pPr>
        <w:jc w:val="both"/>
        <w:rPr>
          <w:lang w:val="en-US"/>
        </w:rPr>
      </w:pPr>
      <w:r>
        <w:rPr>
          <w:lang w:val="en-US"/>
        </w:rPr>
        <w:lastRenderedPageBreak/>
        <w:t xml:space="preserve">The whole </w:t>
      </w:r>
      <w:r w:rsidR="00AB4047">
        <w:rPr>
          <w:lang w:val="en-US"/>
        </w:rPr>
        <w:t>gymnoTOA</w:t>
      </w:r>
      <w:r>
        <w:rPr>
          <w:lang w:val="en-US"/>
        </w:rPr>
        <w:t xml:space="preserve"> framework</w:t>
      </w:r>
      <w:r w:rsidR="00AB4047">
        <w:rPr>
          <w:lang w:val="en-US"/>
        </w:rPr>
        <w:t xml:space="preserve"> is designed in two separate parts with different functions:</w:t>
      </w:r>
    </w:p>
    <w:p w14:paraId="1782509E" w14:textId="77777777" w:rsidR="00AB4047" w:rsidRDefault="00AB4047" w:rsidP="002920E7">
      <w:pPr>
        <w:pStyle w:val="Prrafodelista"/>
        <w:numPr>
          <w:ilvl w:val="0"/>
          <w:numId w:val="16"/>
        </w:numPr>
        <w:jc w:val="both"/>
        <w:rPr>
          <w:lang w:val="en-US"/>
        </w:rPr>
      </w:pPr>
      <w:r w:rsidRPr="00C6694E">
        <w:rPr>
          <w:smallCaps/>
          <w:lang w:val="en-US"/>
        </w:rPr>
        <w:t>gymnoTOA</w:t>
      </w:r>
      <w:r w:rsidR="00C6694E" w:rsidRPr="00C6694E">
        <w:rPr>
          <w:smallCaps/>
          <w:lang w:val="en-US"/>
        </w:rPr>
        <w:t>-db</w:t>
      </w:r>
      <w:r w:rsidR="00B9381B">
        <w:rPr>
          <w:lang w:val="en-US"/>
        </w:rPr>
        <w:t xml:space="preserve"> is</w:t>
      </w:r>
      <w:r w:rsidR="00C6694E">
        <w:rPr>
          <w:lang w:val="en-US"/>
        </w:rPr>
        <w:t xml:space="preserve"> a</w:t>
      </w:r>
      <w:r w:rsidR="00B9381B" w:rsidRPr="00B9381B">
        <w:rPr>
          <w:lang w:val="en-US"/>
        </w:rPr>
        <w:t xml:space="preserve"> database that includes curated records of gymnosperm proteins and related taxonomic, functional and structural information</w:t>
      </w:r>
      <w:r w:rsidR="00B9381B">
        <w:rPr>
          <w:lang w:val="en-US"/>
        </w:rPr>
        <w:t xml:space="preserve">. </w:t>
      </w:r>
    </w:p>
    <w:p w14:paraId="7D5B713F" w14:textId="21348255" w:rsidR="00AB4047" w:rsidRDefault="00AB4047" w:rsidP="002920E7">
      <w:pPr>
        <w:pStyle w:val="Prrafodelista"/>
        <w:numPr>
          <w:ilvl w:val="0"/>
          <w:numId w:val="16"/>
        </w:numPr>
        <w:jc w:val="both"/>
        <w:rPr>
          <w:lang w:val="en-US"/>
        </w:rPr>
      </w:pPr>
      <w:r w:rsidRPr="00C6694E">
        <w:rPr>
          <w:smallCaps/>
          <w:lang w:val="en-US"/>
        </w:rPr>
        <w:t>gymnoTOA</w:t>
      </w:r>
      <w:r w:rsidR="00C6694E" w:rsidRPr="00C6694E">
        <w:rPr>
          <w:smallCaps/>
          <w:lang w:val="en-US"/>
        </w:rPr>
        <w:t>-app</w:t>
      </w:r>
      <w:r>
        <w:rPr>
          <w:lang w:val="en-US"/>
        </w:rPr>
        <w:t xml:space="preserve"> </w:t>
      </w:r>
      <w:r w:rsidR="00B9381B">
        <w:rPr>
          <w:lang w:val="en-US"/>
        </w:rPr>
        <w:t xml:space="preserve">is a desktop application that </w:t>
      </w:r>
      <w:r w:rsidR="009F0307">
        <w:rPr>
          <w:lang w:val="en-US"/>
        </w:rPr>
        <w:t>allows us</w:t>
      </w:r>
      <w:r w:rsidR="00B9381B">
        <w:rPr>
          <w:lang w:val="en-US"/>
        </w:rPr>
        <w:t xml:space="preserve"> to perform the functional annotation and </w:t>
      </w:r>
      <w:r w:rsidR="00E77D84">
        <w:rPr>
          <w:lang w:val="en-US"/>
        </w:rPr>
        <w:t>enrichment analys</w:t>
      </w:r>
      <w:r w:rsidR="00931770">
        <w:rPr>
          <w:lang w:val="en-US"/>
        </w:rPr>
        <w:t>is of</w:t>
      </w:r>
      <w:r w:rsidR="00E77D84">
        <w:rPr>
          <w:lang w:val="en-US"/>
        </w:rPr>
        <w:t xml:space="preserve"> transcriptomes yielded </w:t>
      </w:r>
      <w:r w:rsidR="00C6694E">
        <w:rPr>
          <w:lang w:val="en-US"/>
        </w:rPr>
        <w:t>in</w:t>
      </w:r>
      <w:r w:rsidR="00E77D84">
        <w:rPr>
          <w:lang w:val="en-US"/>
        </w:rPr>
        <w:t xml:space="preserve"> gymnosperms experiments </w:t>
      </w:r>
      <w:r w:rsidR="00931770">
        <w:rPr>
          <w:lang w:val="en-US"/>
        </w:rPr>
        <w:t>exploiting the cross-references uploaded in</w:t>
      </w:r>
      <w:r w:rsidR="00931770" w:rsidRPr="00931770">
        <w:rPr>
          <w:smallCaps/>
          <w:lang w:val="en-US"/>
        </w:rPr>
        <w:t xml:space="preserve"> </w:t>
      </w:r>
      <w:r w:rsidR="00931770" w:rsidRPr="00C6694E">
        <w:rPr>
          <w:smallCaps/>
          <w:lang w:val="en-US"/>
        </w:rPr>
        <w:t>gymnoTOA-db</w:t>
      </w:r>
      <w:r w:rsidR="00E77D84">
        <w:rPr>
          <w:lang w:val="en-US"/>
        </w:rPr>
        <w:t>.</w:t>
      </w:r>
    </w:p>
    <w:p w14:paraId="38147267" w14:textId="77777777" w:rsidR="007E7611" w:rsidRDefault="00A249D3" w:rsidP="00E77D84">
      <w:pPr>
        <w:jc w:val="both"/>
        <w:rPr>
          <w:lang w:val="en-US"/>
        </w:rPr>
      </w:pPr>
      <w:r>
        <w:rPr>
          <w:lang w:val="en-US"/>
        </w:rPr>
        <w:t>The i</w:t>
      </w:r>
      <w:r w:rsidR="007E7611">
        <w:rPr>
          <w:lang w:val="en-US"/>
        </w:rPr>
        <w:t xml:space="preserve">nputs to build </w:t>
      </w:r>
      <w:r w:rsidR="00931770" w:rsidRPr="00C6694E">
        <w:rPr>
          <w:smallCaps/>
          <w:lang w:val="en-US"/>
        </w:rPr>
        <w:t>gymnoTOA-db</w:t>
      </w:r>
      <w:r w:rsidR="00931770">
        <w:rPr>
          <w:lang w:val="en-US"/>
        </w:rPr>
        <w:t xml:space="preserve"> </w:t>
      </w:r>
      <w:r w:rsidR="007E7611">
        <w:rPr>
          <w:lang w:val="en-US"/>
        </w:rPr>
        <w:t>(Figure 1) are</w:t>
      </w:r>
      <w:r w:rsidR="00E77D84">
        <w:rPr>
          <w:lang w:val="en-US"/>
        </w:rPr>
        <w:t xml:space="preserve"> three sources of sequences:</w:t>
      </w:r>
    </w:p>
    <w:p w14:paraId="03759E48" w14:textId="77777777" w:rsidR="007E7611" w:rsidRDefault="00E77D84" w:rsidP="002920E7">
      <w:pPr>
        <w:pStyle w:val="Prrafodelista"/>
        <w:numPr>
          <w:ilvl w:val="0"/>
          <w:numId w:val="17"/>
        </w:numPr>
        <w:jc w:val="both"/>
        <w:rPr>
          <w:lang w:val="en-US"/>
        </w:rPr>
      </w:pPr>
      <w:r w:rsidRPr="007E7611">
        <w:rPr>
          <w:lang w:val="en-US"/>
        </w:rPr>
        <w:t>the NCBI protein database</w:t>
      </w:r>
      <w:r w:rsidR="00536152" w:rsidRPr="007E7611">
        <w:rPr>
          <w:lang w:val="en-US"/>
        </w:rPr>
        <w:t xml:space="preserve"> (</w:t>
      </w:r>
      <w:hyperlink r:id="rId15" w:history="1">
        <w:r w:rsidR="00536152" w:rsidRPr="007E7611">
          <w:rPr>
            <w:rStyle w:val="Hipervnculo"/>
            <w:lang w:val="en-US"/>
          </w:rPr>
          <w:t>https://www.ncbi.nlm.nih.gov/protein</w:t>
        </w:r>
      </w:hyperlink>
      <w:r w:rsidR="00536152" w:rsidRPr="007E7611">
        <w:rPr>
          <w:lang w:val="en-US"/>
        </w:rPr>
        <w:t>)</w:t>
      </w:r>
    </w:p>
    <w:p w14:paraId="5245E0DC" w14:textId="77777777" w:rsidR="007E7611" w:rsidRDefault="00E77D84" w:rsidP="002920E7">
      <w:pPr>
        <w:pStyle w:val="Prrafodelista"/>
        <w:numPr>
          <w:ilvl w:val="0"/>
          <w:numId w:val="17"/>
        </w:numPr>
        <w:jc w:val="both"/>
        <w:rPr>
          <w:lang w:val="en-US"/>
        </w:rPr>
      </w:pPr>
      <w:r w:rsidRPr="007E7611">
        <w:rPr>
          <w:lang w:val="en-US"/>
        </w:rPr>
        <w:t xml:space="preserve">TAIR10 database </w:t>
      </w:r>
      <w:r w:rsidR="00536152" w:rsidRPr="007E7611">
        <w:rPr>
          <w:lang w:val="en-US"/>
        </w:rPr>
        <w:t>(</w:t>
      </w:r>
      <w:hyperlink r:id="rId16" w:history="1">
        <w:r w:rsidR="00536152" w:rsidRPr="007E7611">
          <w:rPr>
            <w:rStyle w:val="Hipervnculo"/>
            <w:lang w:val="en-US"/>
          </w:rPr>
          <w:t>https://www.arabidopsis.org/</w:t>
        </w:r>
      </w:hyperlink>
      <w:r w:rsidR="00536152" w:rsidRPr="007E7611">
        <w:rPr>
          <w:lang w:val="en-US"/>
        </w:rPr>
        <w:t>)</w:t>
      </w:r>
    </w:p>
    <w:p w14:paraId="5DD0344F" w14:textId="77777777" w:rsidR="007E7611" w:rsidRPr="009912B9" w:rsidRDefault="00536152" w:rsidP="002920E7">
      <w:pPr>
        <w:pStyle w:val="Prrafodelista"/>
        <w:numPr>
          <w:ilvl w:val="0"/>
          <w:numId w:val="17"/>
        </w:numPr>
        <w:jc w:val="both"/>
      </w:pPr>
      <w:r w:rsidRPr="007E7611">
        <w:t>CANTATA lncRNA database (</w:t>
      </w:r>
      <w:hyperlink r:id="rId17" w:history="1">
        <w:r w:rsidRPr="007E7611">
          <w:rPr>
            <w:rStyle w:val="Hipervnculo"/>
          </w:rPr>
          <w:t>http://cantata.amu.edu.pl/</w:t>
        </w:r>
      </w:hyperlink>
      <w:r w:rsidRPr="007E7611">
        <w:t xml:space="preserve"> ).</w:t>
      </w:r>
    </w:p>
    <w:p w14:paraId="1773931E" w14:textId="77777777" w:rsidR="00931770" w:rsidRDefault="004A05BF" w:rsidP="007E7611">
      <w:pPr>
        <w:jc w:val="both"/>
        <w:rPr>
          <w:lang w:val="en-US"/>
        </w:rPr>
      </w:pPr>
      <w:r>
        <w:rPr>
          <w:lang w:val="en-US"/>
        </w:rPr>
        <w:t>First,</w:t>
      </w:r>
      <w:r w:rsidR="00E7469E" w:rsidRPr="007E7611">
        <w:rPr>
          <w:lang w:val="en-US"/>
        </w:rPr>
        <w:t xml:space="preserve"> </w:t>
      </w:r>
      <w:r>
        <w:rPr>
          <w:lang w:val="en-US"/>
        </w:rPr>
        <w:t>a</w:t>
      </w:r>
      <w:r w:rsidR="007E7611" w:rsidRPr="007E7611">
        <w:rPr>
          <w:lang w:val="en-US"/>
        </w:rPr>
        <w:t xml:space="preserve">ll </w:t>
      </w:r>
      <w:r w:rsidR="00931770">
        <w:rPr>
          <w:lang w:val="en-US"/>
        </w:rPr>
        <w:t xml:space="preserve">amino acid </w:t>
      </w:r>
      <w:r w:rsidR="007E7611" w:rsidRPr="007E7611">
        <w:rPr>
          <w:lang w:val="en-US"/>
        </w:rPr>
        <w:t>s</w:t>
      </w:r>
      <w:r w:rsidR="00E7469E" w:rsidRPr="007E7611">
        <w:rPr>
          <w:lang w:val="en-US"/>
        </w:rPr>
        <w:t>equences of gymnosperm</w:t>
      </w:r>
      <w:r w:rsidR="00C82CA7">
        <w:rPr>
          <w:lang w:val="en-US"/>
        </w:rPr>
        <w:t>s</w:t>
      </w:r>
      <w:r w:rsidR="007E7611" w:rsidRPr="007E7611">
        <w:rPr>
          <w:lang w:val="en-US"/>
        </w:rPr>
        <w:t xml:space="preserve"> available in the NCBI protein database</w:t>
      </w:r>
      <w:r w:rsidR="007E7611">
        <w:rPr>
          <w:lang w:val="en-US"/>
        </w:rPr>
        <w:t xml:space="preserve"> </w:t>
      </w:r>
      <w:r w:rsidR="00E7469E" w:rsidRPr="007E7611">
        <w:rPr>
          <w:lang w:val="en-US"/>
        </w:rPr>
        <w:t xml:space="preserve">are loaded by </w:t>
      </w:r>
      <w:r w:rsidR="004C409B">
        <w:rPr>
          <w:lang w:val="en-US"/>
        </w:rPr>
        <w:t xml:space="preserve">the utility </w:t>
      </w:r>
      <w:r w:rsidR="004C409B" w:rsidRPr="00931770">
        <w:rPr>
          <w:i/>
          <w:lang w:val="en-US"/>
        </w:rPr>
        <w:t>esearch</w:t>
      </w:r>
      <w:r w:rsidR="004C409B" w:rsidRPr="004C409B">
        <w:rPr>
          <w:lang w:val="en-US"/>
        </w:rPr>
        <w:t xml:space="preserve"> </w:t>
      </w:r>
      <w:r w:rsidR="004C409B">
        <w:rPr>
          <w:lang w:val="en-US"/>
        </w:rPr>
        <w:t xml:space="preserve">of </w:t>
      </w:r>
      <w:r w:rsidR="00E7469E" w:rsidRPr="00857877">
        <w:rPr>
          <w:b/>
          <w:bCs/>
          <w:lang w:val="en-US"/>
        </w:rPr>
        <w:t>Entrez Direct</w:t>
      </w:r>
      <w:r w:rsidR="007E7611">
        <w:rPr>
          <w:lang w:val="en-US"/>
        </w:rPr>
        <w:t xml:space="preserve"> software</w:t>
      </w:r>
      <w:r w:rsidR="00E7469E" w:rsidRPr="007E7611">
        <w:rPr>
          <w:lang w:val="en-US"/>
        </w:rPr>
        <w:t xml:space="preserve"> </w:t>
      </w:r>
      <w:r w:rsidR="007E7611" w:rsidRPr="007E7611">
        <w:rPr>
          <w:lang w:val="en-US"/>
        </w:rPr>
        <w:t>(</w:t>
      </w:r>
      <w:hyperlink r:id="rId18" w:history="1">
        <w:r w:rsidR="007E7611" w:rsidRPr="007E7611">
          <w:rPr>
            <w:rStyle w:val="Hipervnculo"/>
            <w:lang w:val="en-US"/>
          </w:rPr>
          <w:t>https://www.ncbi.nlm.nih.gov/books/NBK179288/</w:t>
        </w:r>
      </w:hyperlink>
      <w:r w:rsidR="00E7469E" w:rsidRPr="007E7611">
        <w:rPr>
          <w:lang w:val="en-US"/>
        </w:rPr>
        <w:t>)</w:t>
      </w:r>
      <w:r w:rsidR="007E7611">
        <w:rPr>
          <w:lang w:val="en-US"/>
        </w:rPr>
        <w:t>.</w:t>
      </w:r>
      <w:r w:rsidR="00434693">
        <w:rPr>
          <w:lang w:val="en-US"/>
        </w:rPr>
        <w:t xml:space="preserve"> </w:t>
      </w:r>
      <w:r w:rsidR="00931770">
        <w:rPr>
          <w:lang w:val="en-US"/>
        </w:rPr>
        <w:t>Redundant terms</w:t>
      </w:r>
      <w:r w:rsidR="00DD311F">
        <w:rPr>
          <w:lang w:val="en-US"/>
        </w:rPr>
        <w:t xml:space="preserve"> are remov</w:t>
      </w:r>
      <w:r w:rsidR="00931770">
        <w:rPr>
          <w:lang w:val="en-US"/>
        </w:rPr>
        <w:t>ed using</w:t>
      </w:r>
      <w:r w:rsidR="00DD311F">
        <w:rPr>
          <w:lang w:val="en-US"/>
        </w:rPr>
        <w:t xml:space="preserve"> </w:t>
      </w:r>
      <w:r w:rsidR="00DD311F" w:rsidRPr="00E94DE6">
        <w:rPr>
          <w:b/>
          <w:bCs/>
          <w:lang w:val="en-US"/>
        </w:rPr>
        <w:t>MMseqs2</w:t>
      </w:r>
      <w:r w:rsidR="00DD311F">
        <w:rPr>
          <w:lang w:val="en-US"/>
        </w:rPr>
        <w:t xml:space="preserve"> (</w:t>
      </w:r>
      <w:hyperlink r:id="rId19" w:history="1">
        <w:r w:rsidR="004C409B" w:rsidRPr="0080758A">
          <w:rPr>
            <w:rStyle w:val="Hipervnculo"/>
            <w:lang w:val="en-US"/>
          </w:rPr>
          <w:t>https://github.com/soedinglab/MMseqs2</w:t>
        </w:r>
      </w:hyperlink>
      <w:r w:rsidR="00DD311F">
        <w:rPr>
          <w:lang w:val="en-US"/>
        </w:rPr>
        <w:t xml:space="preserve">) </w:t>
      </w:r>
      <w:r w:rsidR="00931770">
        <w:rPr>
          <w:lang w:val="en-US"/>
        </w:rPr>
        <w:t xml:space="preserve">to produce </w:t>
      </w:r>
      <w:r w:rsidR="00DD311F">
        <w:rPr>
          <w:lang w:val="en-US"/>
        </w:rPr>
        <w:t xml:space="preserve">clusters </w:t>
      </w:r>
      <w:r w:rsidR="00931770">
        <w:rPr>
          <w:lang w:val="en-US"/>
        </w:rPr>
        <w:t>of</w:t>
      </w:r>
      <w:r w:rsidR="00DD311F">
        <w:rPr>
          <w:lang w:val="en-US"/>
        </w:rPr>
        <w:t xml:space="preserve"> sequences</w:t>
      </w:r>
      <w:r w:rsidR="00931770">
        <w:rPr>
          <w:lang w:val="en-US"/>
        </w:rPr>
        <w:t xml:space="preserve"> that are aligned with</w:t>
      </w:r>
      <w:r w:rsidR="00DD311F">
        <w:rPr>
          <w:lang w:val="en-US"/>
        </w:rPr>
        <w:t xml:space="preserve"> </w:t>
      </w:r>
      <w:r w:rsidR="00DD311F" w:rsidRPr="00E94DE6">
        <w:rPr>
          <w:b/>
          <w:bCs/>
          <w:lang w:val="en-US"/>
        </w:rPr>
        <w:t>MAFFT</w:t>
      </w:r>
      <w:r w:rsidR="00DD311F">
        <w:rPr>
          <w:lang w:val="en-US"/>
        </w:rPr>
        <w:t xml:space="preserve"> (</w:t>
      </w:r>
      <w:hyperlink r:id="rId20" w:history="1">
        <w:r w:rsidR="00D10DBB" w:rsidRPr="0080758A">
          <w:rPr>
            <w:rStyle w:val="Hipervnculo"/>
            <w:lang w:val="en-US"/>
          </w:rPr>
          <w:t>https://mafft.cbrc.jp/alignment/software/</w:t>
        </w:r>
      </w:hyperlink>
      <w:r w:rsidR="00DD311F">
        <w:rPr>
          <w:lang w:val="en-US"/>
        </w:rPr>
        <w:t>)</w:t>
      </w:r>
      <w:r w:rsidR="00D10DBB">
        <w:rPr>
          <w:lang w:val="en-US"/>
        </w:rPr>
        <w:t xml:space="preserve"> </w:t>
      </w:r>
      <w:r w:rsidR="00931770">
        <w:rPr>
          <w:lang w:val="en-US"/>
        </w:rPr>
        <w:t>to produce a consensus clustered sequence with</w:t>
      </w:r>
      <w:r w:rsidR="00D10DBB">
        <w:rPr>
          <w:lang w:val="en-US"/>
        </w:rPr>
        <w:t xml:space="preserve"> </w:t>
      </w:r>
      <w:r w:rsidR="00D10DBB" w:rsidRPr="00857877">
        <w:rPr>
          <w:b/>
          <w:bCs/>
          <w:lang w:val="en-US"/>
        </w:rPr>
        <w:t>EMBOSS</w:t>
      </w:r>
      <w:r w:rsidR="00E94DE6">
        <w:rPr>
          <w:lang w:val="en-US"/>
        </w:rPr>
        <w:t xml:space="preserve"> </w:t>
      </w:r>
      <w:r w:rsidR="00D10DBB">
        <w:rPr>
          <w:lang w:val="en-US"/>
        </w:rPr>
        <w:t>(</w:t>
      </w:r>
      <w:hyperlink r:id="rId21" w:history="1">
        <w:r w:rsidR="004C409B" w:rsidRPr="0080758A">
          <w:rPr>
            <w:rStyle w:val="Hipervnculo"/>
            <w:lang w:val="en-US"/>
          </w:rPr>
          <w:t>http://emboss.open-bio.org/</w:t>
        </w:r>
      </w:hyperlink>
      <w:r w:rsidR="00D10DBB">
        <w:rPr>
          <w:lang w:val="en-US"/>
        </w:rPr>
        <w:t>)</w:t>
      </w:r>
      <w:r w:rsidR="00DD311F">
        <w:rPr>
          <w:lang w:val="en-US"/>
        </w:rPr>
        <w:t>. The</w:t>
      </w:r>
      <w:r w:rsidR="004C409B">
        <w:rPr>
          <w:lang w:val="en-US"/>
        </w:rPr>
        <w:t xml:space="preserve"> </w:t>
      </w:r>
      <w:r w:rsidR="00931770">
        <w:rPr>
          <w:lang w:val="en-US"/>
        </w:rPr>
        <w:t xml:space="preserve">overall quality of the set </w:t>
      </w:r>
      <w:r w:rsidR="004C409B">
        <w:rPr>
          <w:lang w:val="en-US"/>
        </w:rPr>
        <w:t xml:space="preserve">consensus sequences </w:t>
      </w:r>
      <w:r w:rsidR="00DD311F">
        <w:rPr>
          <w:lang w:val="en-US"/>
        </w:rPr>
        <w:t xml:space="preserve">performed by </w:t>
      </w:r>
      <w:r w:rsidR="004C409B" w:rsidRPr="002A7555">
        <w:rPr>
          <w:b/>
          <w:bCs/>
          <w:lang w:val="en-US"/>
        </w:rPr>
        <w:t>BUSCO</w:t>
      </w:r>
      <w:r w:rsidR="004C409B">
        <w:rPr>
          <w:lang w:val="en-US"/>
        </w:rPr>
        <w:t xml:space="preserve"> (</w:t>
      </w:r>
      <w:hyperlink r:id="rId22" w:history="1">
        <w:r w:rsidR="004C409B" w:rsidRPr="0080758A">
          <w:rPr>
            <w:rStyle w:val="Hipervnculo"/>
            <w:lang w:val="en-US"/>
          </w:rPr>
          <w:t>https://busco.ezlab.org/</w:t>
        </w:r>
      </w:hyperlink>
      <w:r w:rsidR="004C409B">
        <w:rPr>
          <w:lang w:val="en-US"/>
        </w:rPr>
        <w:t xml:space="preserve">). </w:t>
      </w:r>
    </w:p>
    <w:p w14:paraId="47DFA643" w14:textId="1C0C32EA" w:rsidR="007322F8" w:rsidRDefault="00074F6A" w:rsidP="007E7611">
      <w:pPr>
        <w:jc w:val="both"/>
        <w:rPr>
          <w:lang w:val="en-US"/>
        </w:rPr>
      </w:pPr>
      <w:r>
        <w:rPr>
          <w:lang w:val="en-US"/>
        </w:rPr>
        <w:t xml:space="preserve">Then, </w:t>
      </w:r>
      <w:r w:rsidR="00931770">
        <w:rPr>
          <w:lang w:val="en-US"/>
        </w:rPr>
        <w:t xml:space="preserve">annotation records corresponding to the consensus sequences are searched using </w:t>
      </w:r>
      <w:r w:rsidR="004C409B" w:rsidRPr="00857877">
        <w:rPr>
          <w:b/>
          <w:bCs/>
          <w:lang w:val="en-US"/>
        </w:rPr>
        <w:t>InterProScan</w:t>
      </w:r>
      <w:r w:rsidR="004C409B">
        <w:rPr>
          <w:lang w:val="en-US"/>
        </w:rPr>
        <w:t xml:space="preserve"> and </w:t>
      </w:r>
      <w:r w:rsidR="004C409B" w:rsidRPr="00857877">
        <w:rPr>
          <w:b/>
          <w:bCs/>
          <w:lang w:val="en-US"/>
        </w:rPr>
        <w:t>eggnog-mapper</w:t>
      </w:r>
      <w:r w:rsidR="00931770">
        <w:rPr>
          <w:lang w:val="en-US"/>
        </w:rPr>
        <w:t xml:space="preserve">. Both consensus sequences and associated records are </w:t>
      </w:r>
      <w:r w:rsidR="002A7555">
        <w:rPr>
          <w:lang w:val="en-US"/>
        </w:rPr>
        <w:t>uploaded</w:t>
      </w:r>
      <w:r w:rsidR="00931770">
        <w:rPr>
          <w:lang w:val="en-US"/>
        </w:rPr>
        <w:t xml:space="preserve"> into</w:t>
      </w:r>
      <w:r w:rsidR="004C409B">
        <w:rPr>
          <w:lang w:val="en-US"/>
        </w:rPr>
        <w:t xml:space="preserve"> </w:t>
      </w:r>
      <w:r w:rsidR="0006676C">
        <w:rPr>
          <w:lang w:val="en-US"/>
        </w:rPr>
        <w:t>an</w:t>
      </w:r>
      <w:r w:rsidR="004C409B">
        <w:rPr>
          <w:lang w:val="en-US"/>
        </w:rPr>
        <w:t xml:space="preserve"> SQLite database</w:t>
      </w:r>
      <w:r w:rsidR="005334F8">
        <w:rPr>
          <w:lang w:val="en-US"/>
        </w:rPr>
        <w:t xml:space="preserve"> (see appendix A)</w:t>
      </w:r>
      <w:r w:rsidR="004C409B">
        <w:rPr>
          <w:lang w:val="en-US"/>
        </w:rPr>
        <w:t xml:space="preserve"> </w:t>
      </w:r>
      <w:r w:rsidR="00931770">
        <w:rPr>
          <w:lang w:val="en-US"/>
        </w:rPr>
        <w:t>with</w:t>
      </w:r>
      <w:r w:rsidR="00246979">
        <w:rPr>
          <w:lang w:val="en-US"/>
        </w:rPr>
        <w:t xml:space="preserve"> </w:t>
      </w:r>
      <w:r w:rsidR="00246979" w:rsidRPr="002A7555">
        <w:rPr>
          <w:b/>
          <w:bCs/>
          <w:lang w:val="en-US"/>
        </w:rPr>
        <w:t>load-interproscan-annotations.py</w:t>
      </w:r>
      <w:r w:rsidR="00246979">
        <w:rPr>
          <w:lang w:val="en-US"/>
        </w:rPr>
        <w:t xml:space="preserve"> and </w:t>
      </w:r>
      <w:r w:rsidR="00246979" w:rsidRPr="002A7555">
        <w:rPr>
          <w:b/>
          <w:bCs/>
          <w:lang w:val="en-US"/>
        </w:rPr>
        <w:t>load-interproscan-annotations.py</w:t>
      </w:r>
      <w:r w:rsidR="00246979">
        <w:rPr>
          <w:lang w:val="en-US"/>
        </w:rPr>
        <w:t xml:space="preserve"> of </w:t>
      </w:r>
      <w:r w:rsidR="00246979" w:rsidRPr="00857877">
        <w:rPr>
          <w:b/>
          <w:bCs/>
          <w:lang w:val="en-US"/>
        </w:rPr>
        <w:t>NGShelper</w:t>
      </w:r>
      <w:r w:rsidR="00246979">
        <w:rPr>
          <w:lang w:val="en-US"/>
        </w:rPr>
        <w:t xml:space="preserve"> software package (</w:t>
      </w:r>
      <w:hyperlink r:id="rId23" w:history="1">
        <w:r w:rsidR="00246979" w:rsidRPr="0080758A">
          <w:rPr>
            <w:rStyle w:val="Hipervnculo"/>
            <w:lang w:val="en-US"/>
          </w:rPr>
          <w:t>https://github.com/GGFHF/NGShelper</w:t>
        </w:r>
      </w:hyperlink>
      <w:r w:rsidR="00246979">
        <w:rPr>
          <w:lang w:val="en-US"/>
        </w:rPr>
        <w:t>).</w:t>
      </w:r>
      <w:r w:rsidR="007322F8">
        <w:rPr>
          <w:lang w:val="en-US"/>
        </w:rPr>
        <w:t xml:space="preserve"> BLAST+ and DIAMOND databases are built </w:t>
      </w:r>
      <w:r w:rsidR="00E517FA">
        <w:rPr>
          <w:lang w:val="en-US"/>
        </w:rPr>
        <w:t xml:space="preserve">using </w:t>
      </w:r>
      <w:r w:rsidR="00E517FA" w:rsidRPr="00E517FA">
        <w:rPr>
          <w:b/>
          <w:bCs/>
          <w:lang w:val="en-US"/>
        </w:rPr>
        <w:t>blastp</w:t>
      </w:r>
      <w:r w:rsidR="00E517FA">
        <w:rPr>
          <w:lang w:val="en-US"/>
        </w:rPr>
        <w:t xml:space="preserve"> and </w:t>
      </w:r>
      <w:r w:rsidR="00E517FA" w:rsidRPr="00E517FA">
        <w:rPr>
          <w:b/>
          <w:bCs/>
          <w:lang w:val="en-US"/>
        </w:rPr>
        <w:t>diamond blastp</w:t>
      </w:r>
      <w:r w:rsidR="00E517FA">
        <w:rPr>
          <w:lang w:val="en-US"/>
        </w:rPr>
        <w:t xml:space="preserve"> </w:t>
      </w:r>
      <w:r w:rsidR="00E517FA" w:rsidRPr="00E517FA">
        <w:rPr>
          <w:lang w:val="en-US"/>
        </w:rPr>
        <w:t>respectively</w:t>
      </w:r>
      <w:r w:rsidR="00E517FA">
        <w:rPr>
          <w:lang w:val="en-US"/>
        </w:rPr>
        <w:t>.</w:t>
      </w:r>
    </w:p>
    <w:p w14:paraId="69FA334D" w14:textId="77777777" w:rsidR="00E77D84" w:rsidRPr="007E7611" w:rsidRDefault="00074F6A" w:rsidP="007E7611">
      <w:pPr>
        <w:jc w:val="both"/>
        <w:rPr>
          <w:lang w:val="en-US"/>
        </w:rPr>
      </w:pPr>
      <w:r>
        <w:rPr>
          <w:lang w:val="en-US"/>
        </w:rPr>
        <w:t xml:space="preserve">TAIR10 protein sequences (downloaded from TAIR10 database) </w:t>
      </w:r>
      <w:r w:rsidR="00E94DE6">
        <w:rPr>
          <w:lang w:val="en-US"/>
        </w:rPr>
        <w:t xml:space="preserve">are processed by the program </w:t>
      </w:r>
      <w:r w:rsidR="00E94DE6" w:rsidRPr="00E94DE6">
        <w:rPr>
          <w:b/>
          <w:bCs/>
          <w:lang w:val="en-US"/>
        </w:rPr>
        <w:t>makeblastdb</w:t>
      </w:r>
      <w:r w:rsidR="00E94DE6">
        <w:rPr>
          <w:lang w:val="en-US"/>
        </w:rPr>
        <w:t xml:space="preserve"> to get a BLAST+database used by the program </w:t>
      </w:r>
      <w:r w:rsidR="00E94DE6" w:rsidRPr="00E94DE6">
        <w:rPr>
          <w:b/>
          <w:bCs/>
          <w:lang w:val="en-US"/>
        </w:rPr>
        <w:t>blastx</w:t>
      </w:r>
      <w:r>
        <w:rPr>
          <w:lang w:val="en-US"/>
        </w:rPr>
        <w:t>,</w:t>
      </w:r>
      <w:r w:rsidR="00E94DE6">
        <w:rPr>
          <w:lang w:val="en-US"/>
        </w:rPr>
        <w:t xml:space="preserve"> to find the </w:t>
      </w:r>
      <w:r w:rsidR="00E94DE6" w:rsidRPr="00A249D3">
        <w:rPr>
          <w:i/>
          <w:iCs/>
          <w:lang w:val="en-US"/>
        </w:rPr>
        <w:t>Arabi</w:t>
      </w:r>
      <w:r w:rsidR="00A249D3" w:rsidRPr="00A249D3">
        <w:rPr>
          <w:i/>
          <w:iCs/>
          <w:lang w:val="en-US"/>
        </w:rPr>
        <w:t>d</w:t>
      </w:r>
      <w:r w:rsidR="00E94DE6" w:rsidRPr="00A249D3">
        <w:rPr>
          <w:i/>
          <w:iCs/>
          <w:lang w:val="en-US"/>
        </w:rPr>
        <w:t>o</w:t>
      </w:r>
      <w:r w:rsidR="00A249D3" w:rsidRPr="00A249D3">
        <w:rPr>
          <w:i/>
          <w:iCs/>
          <w:lang w:val="en-US"/>
        </w:rPr>
        <w:t>p</w:t>
      </w:r>
      <w:r w:rsidR="00E94DE6" w:rsidRPr="00A249D3">
        <w:rPr>
          <w:i/>
          <w:iCs/>
          <w:lang w:val="en-US"/>
        </w:rPr>
        <w:t>sis thaliana</w:t>
      </w:r>
      <w:r w:rsidR="00E94DE6">
        <w:rPr>
          <w:lang w:val="en-US"/>
        </w:rPr>
        <w:t xml:space="preserve"> orthologs of consensus sequences, loaded in</w:t>
      </w:r>
      <w:r w:rsidR="00B032F7">
        <w:rPr>
          <w:lang w:val="en-US"/>
        </w:rPr>
        <w:t>to</w:t>
      </w:r>
      <w:r w:rsidR="00E94DE6">
        <w:rPr>
          <w:lang w:val="en-US"/>
        </w:rPr>
        <w:t xml:space="preserve"> the SQLite database</w:t>
      </w:r>
      <w:r w:rsidR="00B032F7">
        <w:rPr>
          <w:lang w:val="en-US"/>
        </w:rPr>
        <w:t xml:space="preserve"> by the program </w:t>
      </w:r>
      <w:r w:rsidR="00B032F7" w:rsidRPr="002A7555">
        <w:rPr>
          <w:b/>
          <w:bCs/>
          <w:lang w:val="en-US"/>
        </w:rPr>
        <w:t>load-tair10-orthologs.py</w:t>
      </w:r>
      <w:r w:rsidR="00B032F7">
        <w:rPr>
          <w:lang w:val="en-US"/>
        </w:rPr>
        <w:t xml:space="preserve"> of </w:t>
      </w:r>
      <w:r w:rsidR="00B032F7" w:rsidRPr="00B032F7">
        <w:rPr>
          <w:b/>
          <w:bCs/>
          <w:lang w:val="en-US"/>
        </w:rPr>
        <w:t>NGShelper</w:t>
      </w:r>
      <w:r w:rsidR="00B032F7">
        <w:rPr>
          <w:lang w:val="en-US"/>
        </w:rPr>
        <w:t>.</w:t>
      </w:r>
    </w:p>
    <w:p w14:paraId="3E8EFE71" w14:textId="77777777" w:rsidR="00E77D84" w:rsidRDefault="00B032F7" w:rsidP="00E77D84">
      <w:pPr>
        <w:jc w:val="both"/>
        <w:rPr>
          <w:lang w:val="en-US"/>
        </w:rPr>
      </w:pPr>
      <w:r>
        <w:rPr>
          <w:lang w:val="en-US"/>
        </w:rPr>
        <w:t>O</w:t>
      </w:r>
      <w:r w:rsidRPr="00B032F7">
        <w:rPr>
          <w:lang w:val="en-US"/>
        </w:rPr>
        <w:t xml:space="preserve">n the other side, </w:t>
      </w:r>
      <w:r w:rsidR="00A249D3">
        <w:rPr>
          <w:lang w:val="en-US"/>
        </w:rPr>
        <w:t xml:space="preserve">lncRNA sequences (downloaded from CANTATA lncRNA database) are processed by </w:t>
      </w:r>
      <w:r w:rsidR="00A249D3" w:rsidRPr="00E94DE6">
        <w:rPr>
          <w:b/>
          <w:bCs/>
          <w:lang w:val="en-US"/>
        </w:rPr>
        <w:t>makeblastdb</w:t>
      </w:r>
      <w:r w:rsidR="00A249D3">
        <w:rPr>
          <w:lang w:val="en-US"/>
        </w:rPr>
        <w:t xml:space="preserve"> to build </w:t>
      </w:r>
      <w:r w:rsidR="007322F8">
        <w:rPr>
          <w:lang w:val="en-US"/>
        </w:rPr>
        <w:t xml:space="preserve">a </w:t>
      </w:r>
      <w:r w:rsidR="00A249D3">
        <w:rPr>
          <w:lang w:val="en-US"/>
        </w:rPr>
        <w:t>BLAST+ database.</w:t>
      </w:r>
    </w:p>
    <w:p w14:paraId="0EC41D5B" w14:textId="77777777" w:rsidR="00E77D84" w:rsidRDefault="00A249D3" w:rsidP="00E77D84">
      <w:pPr>
        <w:jc w:val="both"/>
        <w:rPr>
          <w:rFonts w:ascii="Calibri" w:eastAsia="Times New Roman" w:hAnsi="Calibri" w:cs="Times New Roman"/>
          <w:color w:val="222222"/>
          <w:lang w:val="en-US" w:eastAsia="es-ES"/>
        </w:rPr>
      </w:pPr>
      <w:r>
        <w:rPr>
          <w:lang w:val="en-US"/>
        </w:rPr>
        <w:t>The SQLite database, BLAST+</w:t>
      </w:r>
      <w:r w:rsidR="00E517FA">
        <w:rPr>
          <w:lang w:val="en-US"/>
        </w:rPr>
        <w:t xml:space="preserve"> and DIAMOND</w:t>
      </w:r>
      <w:r>
        <w:rPr>
          <w:lang w:val="en-US"/>
        </w:rPr>
        <w:t xml:space="preserve"> consensus database</w:t>
      </w:r>
      <w:r w:rsidR="00E517FA">
        <w:rPr>
          <w:lang w:val="en-US"/>
        </w:rPr>
        <w:t>s</w:t>
      </w:r>
      <w:r w:rsidR="0091164F">
        <w:rPr>
          <w:lang w:val="en-US"/>
        </w:rPr>
        <w:t>,</w:t>
      </w:r>
      <w:r>
        <w:rPr>
          <w:lang w:val="en-US"/>
        </w:rPr>
        <w:t xml:space="preserve"> and BLAST+ lncRNA database</w:t>
      </w:r>
      <w:r w:rsidR="0091164F">
        <w:rPr>
          <w:lang w:val="en-US"/>
        </w:rPr>
        <w:t xml:space="preserve"> (shapes filled in yellow color in Figure 1)</w:t>
      </w:r>
      <w:r>
        <w:rPr>
          <w:lang w:val="en-US"/>
        </w:rPr>
        <w:t xml:space="preserve"> </w:t>
      </w:r>
      <w:r w:rsidR="0091164F" w:rsidRPr="0091164F">
        <w:rPr>
          <w:lang w:val="en-US"/>
        </w:rPr>
        <w:t>constitute the gymnoTOA database</w:t>
      </w:r>
      <w:r w:rsidR="00F62CBE">
        <w:rPr>
          <w:lang w:val="en-US"/>
        </w:rPr>
        <w:t xml:space="preserve">: </w:t>
      </w:r>
      <w:r w:rsidR="00F62CBE" w:rsidRPr="00C6694E">
        <w:rPr>
          <w:smallCaps/>
          <w:lang w:val="en-US"/>
        </w:rPr>
        <w:t>gymnoTOA-db</w:t>
      </w:r>
      <w:r w:rsidR="0091164F">
        <w:rPr>
          <w:lang w:val="en-US"/>
        </w:rPr>
        <w:t xml:space="preserve">. It is hosted </w:t>
      </w:r>
      <w:r w:rsidR="00931770">
        <w:rPr>
          <w:lang w:val="en-US"/>
        </w:rPr>
        <w:t>at the CESVIMA server of the</w:t>
      </w:r>
      <w:r w:rsidR="0091164F">
        <w:rPr>
          <w:lang w:val="en-US"/>
        </w:rPr>
        <w:t xml:space="preserve"> </w:t>
      </w:r>
      <w:r w:rsidR="0091164F" w:rsidRPr="0091164F">
        <w:rPr>
          <w:rFonts w:ascii="Calibri" w:eastAsia="Times New Roman" w:hAnsi="Calibri" w:cs="Times New Roman"/>
          <w:color w:val="222222"/>
          <w:lang w:val="en-US" w:eastAsia="es-ES"/>
        </w:rPr>
        <w:t>Universidad Politécnica de Madrid and can be d</w:t>
      </w:r>
      <w:r w:rsidR="0091164F">
        <w:rPr>
          <w:rFonts w:ascii="Calibri" w:eastAsia="Times New Roman" w:hAnsi="Calibri" w:cs="Times New Roman"/>
          <w:color w:val="222222"/>
          <w:lang w:val="en-US" w:eastAsia="es-ES"/>
        </w:rPr>
        <w:t>own</w:t>
      </w:r>
      <w:r w:rsidR="0091164F" w:rsidRPr="0091164F">
        <w:rPr>
          <w:rFonts w:ascii="Calibri" w:eastAsia="Times New Roman" w:hAnsi="Calibri" w:cs="Times New Roman"/>
          <w:color w:val="222222"/>
          <w:lang w:val="en-US" w:eastAsia="es-ES"/>
        </w:rPr>
        <w:t>loaded</w:t>
      </w:r>
      <w:r w:rsidR="0091164F">
        <w:rPr>
          <w:rFonts w:ascii="Calibri" w:eastAsia="Times New Roman" w:hAnsi="Calibri" w:cs="Times New Roman"/>
          <w:color w:val="222222"/>
          <w:lang w:val="en-US" w:eastAsia="es-ES"/>
        </w:rPr>
        <w:t xml:space="preserve"> </w:t>
      </w:r>
      <w:r w:rsidR="00931770">
        <w:rPr>
          <w:rFonts w:ascii="Calibri" w:eastAsia="Times New Roman" w:hAnsi="Calibri" w:cs="Times New Roman"/>
          <w:color w:val="222222"/>
          <w:lang w:val="en-US" w:eastAsia="es-ES"/>
        </w:rPr>
        <w:t>directly (</w:t>
      </w:r>
      <w:r w:rsidR="00931770" w:rsidRPr="00931770">
        <w:rPr>
          <w:rFonts w:ascii="Calibri" w:eastAsia="Times New Roman" w:hAnsi="Calibri" w:cs="Times New Roman"/>
          <w:color w:val="222222"/>
          <w:lang w:val="en-US" w:eastAsia="es-ES"/>
        </w:rPr>
        <w:t>https://blogs.upm.es/gymno</w:t>
      </w:r>
      <w:r w:rsidR="00F62CBE">
        <w:rPr>
          <w:rFonts w:ascii="Calibri" w:eastAsia="Times New Roman" w:hAnsi="Calibri" w:cs="Times New Roman"/>
          <w:color w:val="222222"/>
          <w:lang w:val="en-US" w:eastAsia="es-ES"/>
        </w:rPr>
        <w:t>TOA</w:t>
      </w:r>
      <w:r w:rsidR="00931770" w:rsidRPr="00931770">
        <w:rPr>
          <w:rFonts w:ascii="Calibri" w:eastAsia="Times New Roman" w:hAnsi="Calibri" w:cs="Times New Roman"/>
          <w:color w:val="222222"/>
          <w:lang w:val="en-US" w:eastAsia="es-ES"/>
        </w:rPr>
        <w:t>-db/gymno</w:t>
      </w:r>
      <w:r w:rsidR="00F62CBE">
        <w:rPr>
          <w:rFonts w:ascii="Calibri" w:eastAsia="Times New Roman" w:hAnsi="Calibri" w:cs="Times New Roman"/>
          <w:color w:val="222222"/>
          <w:lang w:val="en-US" w:eastAsia="es-ES"/>
        </w:rPr>
        <w:t>TOA</w:t>
      </w:r>
      <w:r w:rsidR="00931770" w:rsidRPr="00931770">
        <w:rPr>
          <w:rFonts w:ascii="Calibri" w:eastAsia="Times New Roman" w:hAnsi="Calibri" w:cs="Times New Roman"/>
          <w:color w:val="222222"/>
          <w:lang w:val="en-US" w:eastAsia="es-ES"/>
        </w:rPr>
        <w:t>-db/</w:t>
      </w:r>
      <w:r w:rsidR="00931770">
        <w:rPr>
          <w:rFonts w:ascii="Calibri" w:eastAsia="Times New Roman" w:hAnsi="Calibri" w:cs="Times New Roman"/>
          <w:color w:val="222222"/>
          <w:lang w:val="en-US" w:eastAsia="es-ES"/>
        </w:rPr>
        <w:t>) or (preferably) using</w:t>
      </w:r>
      <w:r w:rsidR="0091164F">
        <w:rPr>
          <w:rFonts w:ascii="Calibri" w:eastAsia="Times New Roman" w:hAnsi="Calibri" w:cs="Times New Roman"/>
          <w:color w:val="222222"/>
          <w:lang w:val="en-US" w:eastAsia="es-ES"/>
        </w:rPr>
        <w:t xml:space="preserve"> </w:t>
      </w:r>
      <w:bookmarkStart w:id="4" w:name="_Hlk177654285"/>
      <w:r w:rsidR="0091164F" w:rsidRPr="00931770">
        <w:rPr>
          <w:rFonts w:ascii="Calibri" w:eastAsia="Times New Roman" w:hAnsi="Calibri" w:cs="Times New Roman"/>
          <w:smallCaps/>
          <w:color w:val="222222"/>
          <w:lang w:val="en-US" w:eastAsia="es-ES"/>
        </w:rPr>
        <w:t>gymnoTOA</w:t>
      </w:r>
      <w:r w:rsidR="00931770" w:rsidRPr="00931770">
        <w:rPr>
          <w:rFonts w:ascii="Calibri" w:eastAsia="Times New Roman" w:hAnsi="Calibri" w:cs="Times New Roman"/>
          <w:smallCaps/>
          <w:color w:val="222222"/>
          <w:lang w:val="en-US" w:eastAsia="es-ES"/>
        </w:rPr>
        <w:t>-app</w:t>
      </w:r>
      <w:bookmarkEnd w:id="4"/>
      <w:r w:rsidR="00931770">
        <w:rPr>
          <w:rFonts w:ascii="Calibri" w:eastAsia="Times New Roman" w:hAnsi="Calibri" w:cs="Times New Roman"/>
          <w:smallCaps/>
          <w:color w:val="222222"/>
          <w:lang w:val="en-US" w:eastAsia="es-ES"/>
        </w:rPr>
        <w:t xml:space="preserve"> (</w:t>
      </w:r>
      <w:r w:rsidR="00931770" w:rsidRPr="00931770">
        <w:rPr>
          <w:rFonts w:ascii="Calibri" w:eastAsia="Times New Roman" w:hAnsi="Calibri" w:cs="Times New Roman"/>
          <w:color w:val="222222"/>
          <w:lang w:val="en-US" w:eastAsia="es-ES"/>
        </w:rPr>
        <w:t>https://github.com/GGFHF/gymnoTOA-</w:t>
      </w:r>
      <w:r w:rsidR="00F62CBE">
        <w:rPr>
          <w:rFonts w:ascii="Calibri" w:eastAsia="Times New Roman" w:hAnsi="Calibri" w:cs="Times New Roman"/>
          <w:color w:val="222222"/>
          <w:lang w:val="en-US" w:eastAsia="es-ES"/>
        </w:rPr>
        <w:t>app</w:t>
      </w:r>
      <w:r w:rsidR="00931770">
        <w:rPr>
          <w:rFonts w:ascii="Calibri" w:eastAsia="Times New Roman" w:hAnsi="Calibri" w:cs="Times New Roman"/>
          <w:smallCaps/>
          <w:color w:val="222222"/>
          <w:lang w:val="en-US" w:eastAsia="es-ES"/>
        </w:rPr>
        <w:t>)</w:t>
      </w:r>
    </w:p>
    <w:p w14:paraId="14A6D98B" w14:textId="77777777" w:rsidR="0091164F" w:rsidRDefault="00931770" w:rsidP="00E77D84">
      <w:pPr>
        <w:jc w:val="both"/>
        <w:rPr>
          <w:lang w:val="en-US"/>
        </w:rPr>
      </w:pPr>
      <w:r w:rsidRPr="00931770">
        <w:rPr>
          <w:smallCaps/>
          <w:lang w:val="en-US"/>
        </w:rPr>
        <w:t>GymnoTOA-db</w:t>
      </w:r>
      <w:r w:rsidR="0091164F" w:rsidRPr="00B9381B">
        <w:rPr>
          <w:lang w:val="en-US"/>
        </w:rPr>
        <w:t xml:space="preserve"> is periodically updated by the development team</w:t>
      </w:r>
      <w:r>
        <w:rPr>
          <w:lang w:val="en-US"/>
        </w:rPr>
        <w:t>, and statistics of the database are provided at the web page</w:t>
      </w:r>
      <w:r w:rsidR="0091164F">
        <w:rPr>
          <w:lang w:val="en-US"/>
        </w:rPr>
        <w:t>.</w:t>
      </w:r>
    </w:p>
    <w:p w14:paraId="5FF466C9" w14:textId="77777777" w:rsidR="0091164F" w:rsidRDefault="0091164F" w:rsidP="00E77D84">
      <w:pPr>
        <w:jc w:val="both"/>
        <w:rPr>
          <w:lang w:val="en-US"/>
        </w:rPr>
      </w:pPr>
    </w:p>
    <w:p w14:paraId="3E181D30" w14:textId="77777777" w:rsidR="008F6417" w:rsidRDefault="008F6417">
      <w:pPr>
        <w:rPr>
          <w:lang w:val="en-US"/>
        </w:rPr>
      </w:pPr>
      <w:r>
        <w:rPr>
          <w:lang w:val="en-US"/>
        </w:rPr>
        <w:br w:type="page"/>
      </w:r>
    </w:p>
    <w:p w14:paraId="3E24910E" w14:textId="77777777" w:rsidR="00553CEF" w:rsidRDefault="00553CEF">
      <w:pPr>
        <w:jc w:val="both"/>
        <w:rPr>
          <w:noProof/>
          <w:lang w:val="en-US"/>
        </w:rPr>
      </w:pPr>
    </w:p>
    <w:p w14:paraId="1BDD9F07" w14:textId="77777777" w:rsidR="00553CEF" w:rsidRDefault="00553CEF">
      <w:pPr>
        <w:jc w:val="both"/>
        <w:rPr>
          <w:noProof/>
          <w:lang w:val="en-US"/>
        </w:rPr>
      </w:pPr>
    </w:p>
    <w:p w14:paraId="202A9A53" w14:textId="77777777" w:rsidR="00553CEF" w:rsidRDefault="00553CEF">
      <w:pPr>
        <w:jc w:val="both"/>
        <w:rPr>
          <w:noProof/>
          <w:lang w:val="en-US"/>
        </w:rPr>
      </w:pPr>
    </w:p>
    <w:p w14:paraId="1D6F2045" w14:textId="77777777" w:rsidR="00BB4B79" w:rsidRDefault="004C3087" w:rsidP="00B351A2">
      <w:pPr>
        <w:jc w:val="center"/>
        <w:rPr>
          <w:lang w:val="en-US"/>
        </w:rPr>
      </w:pPr>
      <w:r>
        <w:rPr>
          <w:noProof/>
          <w:lang w:eastAsia="es-ES"/>
        </w:rPr>
        <w:drawing>
          <wp:inline distT="0" distB="0" distL="0" distR="0" wp14:anchorId="206770C2" wp14:editId="4B2F4080">
            <wp:extent cx="6102000" cy="5925600"/>
            <wp:effectExtent l="0" t="0" r="0" b="0"/>
            <wp:docPr id="7394202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2000" cy="5925600"/>
                    </a:xfrm>
                    <a:prstGeom prst="rect">
                      <a:avLst/>
                    </a:prstGeom>
                    <a:noFill/>
                  </pic:spPr>
                </pic:pic>
              </a:graphicData>
            </a:graphic>
          </wp:inline>
        </w:drawing>
      </w:r>
    </w:p>
    <w:p w14:paraId="4B35C0CC" w14:textId="77777777" w:rsidR="00553CEF" w:rsidRDefault="00553CEF">
      <w:pPr>
        <w:jc w:val="both"/>
        <w:rPr>
          <w:lang w:val="en-US"/>
        </w:rPr>
      </w:pPr>
    </w:p>
    <w:p w14:paraId="683221C2" w14:textId="77777777" w:rsidR="00553CEF" w:rsidRPr="00713176" w:rsidRDefault="00553CEF" w:rsidP="003A74E8">
      <w:pPr>
        <w:ind w:left="708" w:hanging="708"/>
        <w:jc w:val="both"/>
        <w:rPr>
          <w:lang w:val="en-US"/>
        </w:rPr>
      </w:pPr>
      <w:r w:rsidRPr="007B5FB0">
        <w:rPr>
          <w:b/>
          <w:sz w:val="18"/>
          <w:szCs w:val="18"/>
          <w:lang w:val="en-GB"/>
        </w:rPr>
        <w:t xml:space="preserve">Figure </w:t>
      </w:r>
      <w:r>
        <w:rPr>
          <w:b/>
          <w:sz w:val="18"/>
          <w:szCs w:val="18"/>
          <w:lang w:val="en-GB"/>
        </w:rPr>
        <w:t>1</w:t>
      </w:r>
      <w:r w:rsidRPr="00D3068B">
        <w:rPr>
          <w:sz w:val="18"/>
          <w:szCs w:val="18"/>
          <w:lang w:val="en-GB"/>
        </w:rPr>
        <w:t>.</w:t>
      </w:r>
      <w:r>
        <w:rPr>
          <w:sz w:val="18"/>
          <w:szCs w:val="18"/>
          <w:lang w:val="en-GB"/>
        </w:rPr>
        <w:t xml:space="preserve"> </w:t>
      </w:r>
      <w:r w:rsidRPr="002E1C30">
        <w:rPr>
          <w:sz w:val="18"/>
          <w:szCs w:val="18"/>
          <w:lang w:val="en-GB"/>
        </w:rPr>
        <w:t xml:space="preserve">Flow-chart of </w:t>
      </w:r>
      <w:r w:rsidR="00D0162A">
        <w:rPr>
          <w:sz w:val="18"/>
          <w:szCs w:val="18"/>
          <w:lang w:val="en-GB"/>
        </w:rPr>
        <w:t xml:space="preserve">the creation of the </w:t>
      </w:r>
      <w:r w:rsidR="00DD70D5" w:rsidRPr="00DD70D5">
        <w:rPr>
          <w:smallCaps/>
          <w:sz w:val="18"/>
          <w:szCs w:val="18"/>
          <w:lang w:val="en-US"/>
        </w:rPr>
        <w:t>gymnoTOA-db</w:t>
      </w:r>
      <w:r w:rsidRPr="00DD70D5">
        <w:rPr>
          <w:sz w:val="18"/>
          <w:szCs w:val="18"/>
          <w:lang w:val="en-GB"/>
        </w:rPr>
        <w:t>.</w:t>
      </w:r>
    </w:p>
    <w:p w14:paraId="6645EC89" w14:textId="77777777" w:rsidR="00553CEF" w:rsidRDefault="00553CEF">
      <w:pPr>
        <w:jc w:val="both"/>
        <w:rPr>
          <w:lang w:val="en-US"/>
        </w:rPr>
      </w:pPr>
    </w:p>
    <w:p w14:paraId="2390348A" w14:textId="77777777" w:rsidR="00E56612" w:rsidRDefault="00E56612">
      <w:pPr>
        <w:rPr>
          <w:lang w:val="en-US"/>
        </w:rPr>
      </w:pPr>
      <w:r>
        <w:rPr>
          <w:lang w:val="en-US"/>
        </w:rPr>
        <w:br w:type="page"/>
      </w:r>
    </w:p>
    <w:p w14:paraId="6E3C53C4" w14:textId="60D2D339" w:rsidR="006C79B8" w:rsidRPr="00670E4F" w:rsidRDefault="003F7CBE" w:rsidP="00670E4F">
      <w:pPr>
        <w:jc w:val="both"/>
        <w:rPr>
          <w:lang w:val="en-US"/>
        </w:rPr>
      </w:pPr>
      <w:r w:rsidRPr="00670E4F">
        <w:rPr>
          <w:lang w:val="en-US"/>
        </w:rPr>
        <w:lastRenderedPageBreak/>
        <w:t>On</w:t>
      </w:r>
      <w:r w:rsidR="005E2213" w:rsidRPr="00670E4F">
        <w:rPr>
          <w:lang w:val="en-US"/>
        </w:rPr>
        <w:t>c</w:t>
      </w:r>
      <w:r w:rsidRPr="00670E4F">
        <w:rPr>
          <w:lang w:val="en-US"/>
        </w:rPr>
        <w:t xml:space="preserve">e </w:t>
      </w:r>
      <w:bookmarkStart w:id="5" w:name="_Hlk177654562"/>
      <w:r w:rsidR="00931770" w:rsidRPr="00931770">
        <w:rPr>
          <w:smallCaps/>
          <w:lang w:val="en-US"/>
        </w:rPr>
        <w:t>gymnoTOA-db</w:t>
      </w:r>
      <w:bookmarkEnd w:id="5"/>
      <w:r w:rsidRPr="00670E4F">
        <w:rPr>
          <w:lang w:val="en-US"/>
        </w:rPr>
        <w:t xml:space="preserve"> is downloaded by </w:t>
      </w:r>
      <w:r w:rsidRPr="00931770">
        <w:rPr>
          <w:smallCaps/>
          <w:lang w:val="en-US"/>
        </w:rPr>
        <w:t>gymnoTOA</w:t>
      </w:r>
      <w:r w:rsidR="00931770" w:rsidRPr="00931770">
        <w:rPr>
          <w:smallCaps/>
          <w:lang w:val="en-US"/>
        </w:rPr>
        <w:t>-</w:t>
      </w:r>
      <w:r w:rsidRPr="00931770">
        <w:rPr>
          <w:smallCaps/>
          <w:lang w:val="en-US"/>
        </w:rPr>
        <w:t>app</w:t>
      </w:r>
      <w:r w:rsidRPr="00670E4F">
        <w:rPr>
          <w:lang w:val="en-US"/>
        </w:rPr>
        <w:t>, transcripts can be annotated (Figure 2).</w:t>
      </w:r>
      <w:r w:rsidR="0091164F" w:rsidRPr="00670E4F">
        <w:rPr>
          <w:lang w:val="en-US"/>
        </w:rPr>
        <w:t xml:space="preserve"> </w:t>
      </w:r>
      <w:r w:rsidR="00D919B9" w:rsidRPr="00670E4F">
        <w:rPr>
          <w:lang w:val="en-US"/>
        </w:rPr>
        <w:t xml:space="preserve">The transcript sequences </w:t>
      </w:r>
      <w:r w:rsidR="00541305" w:rsidRPr="00670E4F">
        <w:rPr>
          <w:lang w:val="en-US"/>
        </w:rPr>
        <w:t xml:space="preserve">of a genomics or transcriptomics experiment </w:t>
      </w:r>
      <w:r w:rsidR="00D919B9" w:rsidRPr="00670E4F">
        <w:rPr>
          <w:lang w:val="en-US"/>
        </w:rPr>
        <w:t xml:space="preserve">are processed by </w:t>
      </w:r>
      <w:r w:rsidR="00D919B9" w:rsidRPr="002A7555">
        <w:rPr>
          <w:b/>
          <w:bCs/>
          <w:lang w:val="en-US"/>
        </w:rPr>
        <w:t>CodAn</w:t>
      </w:r>
      <w:r w:rsidR="00541305" w:rsidRPr="00670E4F">
        <w:rPr>
          <w:lang w:val="en-US"/>
        </w:rPr>
        <w:t xml:space="preserve"> (</w:t>
      </w:r>
      <w:hyperlink r:id="rId25" w:history="1">
        <w:r w:rsidR="00541305" w:rsidRPr="00670E4F">
          <w:rPr>
            <w:rStyle w:val="Hipervnculo"/>
            <w:lang w:val="en-US"/>
          </w:rPr>
          <w:t>https://github.com/pedronachtigall/CodAn</w:t>
        </w:r>
      </w:hyperlink>
      <w:r w:rsidR="00541305" w:rsidRPr="00670E4F">
        <w:rPr>
          <w:lang w:val="en-US"/>
        </w:rPr>
        <w:t xml:space="preserve">) </w:t>
      </w:r>
      <w:r w:rsidR="00541305" w:rsidRPr="00BE7482">
        <w:rPr>
          <w:rFonts w:cstheme="minorHAnsi"/>
          <w:lang w:val="en-US"/>
        </w:rPr>
        <w:t xml:space="preserve">in order to get </w:t>
      </w:r>
      <w:r w:rsidR="00541305" w:rsidRPr="00BE7482">
        <w:rPr>
          <w:rFonts w:cstheme="minorHAnsi"/>
          <w:color w:val="1F2328"/>
          <w:shd w:val="clear" w:color="auto" w:fill="FFFFFF"/>
          <w:lang w:val="en-US"/>
        </w:rPr>
        <w:t xml:space="preserve">predict </w:t>
      </w:r>
      <w:r w:rsidR="00931770" w:rsidRPr="00BE7482">
        <w:rPr>
          <w:rFonts w:cstheme="minorHAnsi"/>
          <w:color w:val="1F2328"/>
          <w:shd w:val="clear" w:color="auto" w:fill="FFFFFF"/>
          <w:lang w:val="en-US"/>
        </w:rPr>
        <w:t>ORFs</w:t>
      </w:r>
      <w:r w:rsidR="00541305" w:rsidRPr="00BE7482">
        <w:rPr>
          <w:rFonts w:cstheme="minorHAnsi"/>
          <w:color w:val="1F2328"/>
          <w:shd w:val="clear" w:color="auto" w:fill="FFFFFF"/>
          <w:lang w:val="en-US"/>
        </w:rPr>
        <w:t xml:space="preserve">. These sequences are aligned to BLAST+ consensus database by </w:t>
      </w:r>
      <w:r w:rsidR="00541305" w:rsidRPr="00BE7482">
        <w:rPr>
          <w:rFonts w:cstheme="minorHAnsi"/>
          <w:b/>
          <w:bCs/>
          <w:color w:val="1F2328"/>
          <w:shd w:val="clear" w:color="auto" w:fill="FFFFFF"/>
          <w:lang w:val="en-US"/>
        </w:rPr>
        <w:t>blastp</w:t>
      </w:r>
      <w:r w:rsidR="002A7555" w:rsidRPr="002A7555">
        <w:rPr>
          <w:rFonts w:cstheme="minorHAnsi"/>
          <w:color w:val="1F2328"/>
          <w:shd w:val="clear" w:color="auto" w:fill="FFFFFF"/>
          <w:lang w:val="en-US"/>
        </w:rPr>
        <w:t xml:space="preserve"> if BLAST+ aligner is used</w:t>
      </w:r>
      <w:r w:rsidR="002A7555">
        <w:rPr>
          <w:rFonts w:cstheme="minorHAnsi"/>
          <w:color w:val="1F2328"/>
          <w:shd w:val="clear" w:color="auto" w:fill="FFFFFF"/>
          <w:lang w:val="en-US"/>
        </w:rPr>
        <w:t xml:space="preserve"> or </w:t>
      </w:r>
      <w:r w:rsidR="002A7555" w:rsidRPr="002A7555">
        <w:rPr>
          <w:rFonts w:cstheme="minorHAnsi"/>
          <w:b/>
          <w:bCs/>
          <w:color w:val="1F2328"/>
          <w:shd w:val="clear" w:color="auto" w:fill="FFFFFF"/>
          <w:lang w:val="en-US"/>
        </w:rPr>
        <w:t>diamond blastp</w:t>
      </w:r>
      <w:r w:rsidR="002A7555">
        <w:rPr>
          <w:rFonts w:cstheme="minorHAnsi"/>
          <w:color w:val="1F2328"/>
          <w:shd w:val="clear" w:color="auto" w:fill="FFFFFF"/>
          <w:lang w:val="en-US"/>
        </w:rPr>
        <w:t xml:space="preserve"> for alignments performed with DIAMOND</w:t>
      </w:r>
      <w:r w:rsidR="006C79B8" w:rsidRPr="002A7555">
        <w:rPr>
          <w:rFonts w:cstheme="minorHAnsi"/>
          <w:color w:val="1F2328"/>
          <w:shd w:val="clear" w:color="auto" w:fill="FFFFFF"/>
          <w:lang w:val="en-US"/>
        </w:rPr>
        <w:t>.</w:t>
      </w:r>
      <w:r w:rsidR="006C79B8" w:rsidRPr="00BE7482">
        <w:rPr>
          <w:rFonts w:cstheme="minorHAnsi"/>
          <w:color w:val="1F2328"/>
          <w:shd w:val="clear" w:color="auto" w:fill="FFFFFF"/>
          <w:lang w:val="en-US"/>
        </w:rPr>
        <w:t xml:space="preserve"> Then, transcripts sequences are aligned to BLAST+ </w:t>
      </w:r>
      <w:r w:rsidR="002A7555">
        <w:rPr>
          <w:rFonts w:cstheme="minorHAnsi"/>
          <w:color w:val="1F2328"/>
          <w:shd w:val="clear" w:color="auto" w:fill="FFFFFF"/>
          <w:lang w:val="en-US"/>
        </w:rPr>
        <w:t xml:space="preserve">or DIAMOND </w:t>
      </w:r>
      <w:r w:rsidR="006C79B8" w:rsidRPr="00BE7482">
        <w:rPr>
          <w:rFonts w:cstheme="minorHAnsi"/>
          <w:color w:val="1F2328"/>
          <w:shd w:val="clear" w:color="auto" w:fill="FFFFFF"/>
          <w:lang w:val="en-US"/>
        </w:rPr>
        <w:t>consensus database by</w:t>
      </w:r>
      <w:r w:rsidR="006C79B8" w:rsidRPr="002A7555">
        <w:rPr>
          <w:rFonts w:cstheme="minorHAnsi"/>
          <w:color w:val="1F2328"/>
          <w:shd w:val="clear" w:color="auto" w:fill="FFFFFF"/>
          <w:lang w:val="en-US"/>
        </w:rPr>
        <w:t xml:space="preserve"> </w:t>
      </w:r>
      <w:r w:rsidR="006C79B8" w:rsidRPr="002A7555">
        <w:rPr>
          <w:rFonts w:cstheme="minorHAnsi"/>
          <w:b/>
          <w:bCs/>
          <w:color w:val="1F2328"/>
          <w:shd w:val="clear" w:color="auto" w:fill="FFFFFF"/>
          <w:lang w:val="en-US"/>
        </w:rPr>
        <w:t>blastx</w:t>
      </w:r>
      <w:r w:rsidR="002A7555" w:rsidRPr="002A7555">
        <w:rPr>
          <w:rFonts w:cstheme="minorHAnsi"/>
          <w:color w:val="1F2328"/>
          <w:shd w:val="clear" w:color="auto" w:fill="FFFFFF"/>
          <w:lang w:val="en-US"/>
        </w:rPr>
        <w:t xml:space="preserve"> or </w:t>
      </w:r>
      <w:r w:rsidR="002A7555" w:rsidRPr="002A7555">
        <w:rPr>
          <w:rFonts w:cstheme="minorHAnsi"/>
          <w:b/>
          <w:bCs/>
          <w:color w:val="1F2328"/>
          <w:shd w:val="clear" w:color="auto" w:fill="FFFFFF"/>
          <w:lang w:val="en-US"/>
        </w:rPr>
        <w:t>diamond blastx</w:t>
      </w:r>
      <w:r w:rsidR="002A7555" w:rsidRPr="002A7555">
        <w:rPr>
          <w:rFonts w:cstheme="minorHAnsi"/>
          <w:color w:val="1F2328"/>
          <w:shd w:val="clear" w:color="auto" w:fill="FFFFFF"/>
          <w:lang w:val="en-US"/>
        </w:rPr>
        <w:t>, respecti</w:t>
      </w:r>
      <w:r w:rsidR="002A7555">
        <w:rPr>
          <w:rFonts w:cstheme="minorHAnsi"/>
          <w:color w:val="1F2328"/>
          <w:shd w:val="clear" w:color="auto" w:fill="FFFFFF"/>
          <w:lang w:val="en-US"/>
        </w:rPr>
        <w:t>ve</w:t>
      </w:r>
      <w:r w:rsidR="002A7555" w:rsidRPr="002A7555">
        <w:rPr>
          <w:rFonts w:cstheme="minorHAnsi"/>
          <w:color w:val="1F2328"/>
          <w:shd w:val="clear" w:color="auto" w:fill="FFFFFF"/>
          <w:lang w:val="en-US"/>
        </w:rPr>
        <w:t>ly</w:t>
      </w:r>
      <w:r w:rsidR="006C79B8" w:rsidRPr="00BE7482">
        <w:rPr>
          <w:rFonts w:cstheme="minorHAnsi"/>
          <w:color w:val="1F2328"/>
          <w:shd w:val="clear" w:color="auto" w:fill="FFFFFF"/>
          <w:lang w:val="en-US"/>
        </w:rPr>
        <w:t>. And finally, transcript sequence</w:t>
      </w:r>
      <w:r w:rsidR="00670E4F" w:rsidRPr="00BE7482">
        <w:rPr>
          <w:rFonts w:cstheme="minorHAnsi"/>
          <w:color w:val="1F2328"/>
          <w:shd w:val="clear" w:color="auto" w:fill="FFFFFF"/>
          <w:lang w:val="en-US"/>
        </w:rPr>
        <w:t>s</w:t>
      </w:r>
      <w:r w:rsidR="006C79B8" w:rsidRPr="00BE7482">
        <w:rPr>
          <w:rFonts w:cstheme="minorHAnsi"/>
          <w:color w:val="1F2328"/>
          <w:shd w:val="clear" w:color="auto" w:fill="FFFFFF"/>
          <w:lang w:val="en-US"/>
        </w:rPr>
        <w:t xml:space="preserve"> are aligned to BLAST+ lncRNA datatabase using </w:t>
      </w:r>
      <w:r w:rsidR="006C79B8" w:rsidRPr="00BE7482">
        <w:rPr>
          <w:rFonts w:cstheme="minorHAnsi"/>
          <w:b/>
          <w:bCs/>
          <w:color w:val="1F2328"/>
          <w:shd w:val="clear" w:color="auto" w:fill="FFFFFF"/>
          <w:lang w:val="en-US"/>
        </w:rPr>
        <w:t>blastn</w:t>
      </w:r>
      <w:r w:rsidR="006C79B8" w:rsidRPr="00BE7482">
        <w:rPr>
          <w:rFonts w:cstheme="minorHAnsi"/>
          <w:color w:val="1F2328"/>
          <w:shd w:val="clear" w:color="auto" w:fill="FFFFFF"/>
          <w:lang w:val="en-US"/>
        </w:rPr>
        <w:t xml:space="preserve">. All alignments are concatenated to their functional annotations by the program </w:t>
      </w:r>
      <w:r w:rsidR="006C79B8" w:rsidRPr="00BE7482">
        <w:rPr>
          <w:rFonts w:cstheme="minorHAnsi"/>
          <w:b/>
          <w:bCs/>
          <w:color w:val="1F2328"/>
          <w:shd w:val="clear" w:color="auto" w:fill="FFFFFF"/>
          <w:lang w:val="en-US"/>
        </w:rPr>
        <w:t>concat-functional-annotations.py</w:t>
      </w:r>
      <w:r w:rsidR="006C79B8" w:rsidRPr="00BE7482">
        <w:rPr>
          <w:rFonts w:cstheme="minorHAnsi"/>
          <w:color w:val="1F2328"/>
          <w:shd w:val="clear" w:color="auto" w:fill="FFFFFF"/>
          <w:lang w:val="en-US"/>
        </w:rPr>
        <w:t xml:space="preserve"> included in </w:t>
      </w:r>
      <w:r w:rsidR="00931770" w:rsidRPr="00BE7482">
        <w:rPr>
          <w:rFonts w:cstheme="minorHAnsi"/>
          <w:smallCaps/>
          <w:color w:val="1F2328"/>
          <w:shd w:val="clear" w:color="auto" w:fill="FFFFFF"/>
          <w:lang w:val="en-US"/>
        </w:rPr>
        <w:t>gymnoTOA-app</w:t>
      </w:r>
      <w:r w:rsidR="006C79B8" w:rsidRPr="00BE7482">
        <w:rPr>
          <w:rFonts w:cstheme="minorHAnsi"/>
          <w:color w:val="1F2328"/>
          <w:shd w:val="clear" w:color="auto" w:fill="FFFFFF"/>
          <w:lang w:val="en-US"/>
        </w:rPr>
        <w:t xml:space="preserve">. This program yields two annotations files: </w:t>
      </w:r>
      <w:r w:rsidR="00670E4F" w:rsidRPr="00BE7482">
        <w:rPr>
          <w:rFonts w:cstheme="minorHAnsi"/>
          <w:color w:val="1F2328"/>
          <w:shd w:val="clear" w:color="auto" w:fill="FFFFFF"/>
          <w:lang w:val="en-US"/>
        </w:rPr>
        <w:t xml:space="preserve">a </w:t>
      </w:r>
      <w:r w:rsidR="00481203" w:rsidRPr="00BE7482">
        <w:rPr>
          <w:rFonts w:cstheme="minorHAnsi"/>
          <w:color w:val="1F2328"/>
          <w:shd w:val="clear" w:color="auto" w:fill="FFFFFF"/>
          <w:lang w:val="en-US"/>
        </w:rPr>
        <w:t>file</w:t>
      </w:r>
      <w:r w:rsidR="006C79B8" w:rsidRPr="00BE7482">
        <w:rPr>
          <w:rFonts w:cstheme="minorHAnsi"/>
          <w:color w:val="1F2328"/>
          <w:shd w:val="clear" w:color="auto" w:fill="FFFFFF"/>
          <w:lang w:val="en-US"/>
        </w:rPr>
        <w:t xml:space="preserve"> </w:t>
      </w:r>
      <w:r w:rsidR="008E2313" w:rsidRPr="00BE7482">
        <w:rPr>
          <w:rFonts w:cstheme="minorHAnsi"/>
          <w:lang w:val="en-US"/>
        </w:rPr>
        <w:t>containing</w:t>
      </w:r>
      <w:r w:rsidR="006C79B8" w:rsidRPr="00BE7482">
        <w:rPr>
          <w:rFonts w:cstheme="minorHAnsi"/>
          <w:lang w:val="en-US"/>
        </w:rPr>
        <w:t xml:space="preserve"> all annotations yielded by blast programs for every </w:t>
      </w:r>
      <w:r w:rsidR="00670E4F" w:rsidRPr="00BE7482">
        <w:rPr>
          <w:rFonts w:cstheme="minorHAnsi"/>
          <w:lang w:val="en-US"/>
        </w:rPr>
        <w:t>transcript</w:t>
      </w:r>
      <w:r w:rsidR="006C79B8" w:rsidRPr="00BE7482">
        <w:rPr>
          <w:rFonts w:cstheme="minorHAnsi"/>
          <w:lang w:val="en-US"/>
        </w:rPr>
        <w:t xml:space="preserve"> sequence</w:t>
      </w:r>
      <w:r w:rsidR="00670E4F" w:rsidRPr="00BE7482">
        <w:rPr>
          <w:rFonts w:cstheme="minorHAnsi"/>
          <w:lang w:val="en-US"/>
        </w:rPr>
        <w:t xml:space="preserve">, and the other one </w:t>
      </w:r>
      <w:r w:rsidR="006C79B8" w:rsidRPr="00BE7482">
        <w:rPr>
          <w:rFonts w:cstheme="minorHAnsi"/>
          <w:lang w:val="en-US"/>
        </w:rPr>
        <w:t xml:space="preserve">contains the annotations of the </w:t>
      </w:r>
      <w:r w:rsidR="006C79B8" w:rsidRPr="00670E4F">
        <w:rPr>
          <w:lang w:val="en-US"/>
        </w:rPr>
        <w:t xml:space="preserve">subject sequence identification with best hit yielded by blast programs for every </w:t>
      </w:r>
      <w:r w:rsidR="00670E4F" w:rsidRPr="00670E4F">
        <w:rPr>
          <w:lang w:val="en-US"/>
        </w:rPr>
        <w:t>transcript</w:t>
      </w:r>
      <w:r w:rsidR="006C79B8" w:rsidRPr="00670E4F">
        <w:rPr>
          <w:lang w:val="en-US"/>
        </w:rPr>
        <w:t xml:space="preserve"> sequence.</w:t>
      </w:r>
    </w:p>
    <w:p w14:paraId="1B668AE7" w14:textId="3CA96B87" w:rsidR="00E56612" w:rsidRDefault="004839F2">
      <w:pPr>
        <w:jc w:val="both"/>
        <w:rPr>
          <w:lang w:val="en-US"/>
        </w:rPr>
      </w:pPr>
      <w:r w:rsidRPr="004839F2">
        <w:rPr>
          <w:lang w:val="en-US"/>
        </w:rPr>
        <w:t xml:space="preserve">For a transcript sequence, the </w:t>
      </w:r>
      <w:r w:rsidRPr="004839F2">
        <w:rPr>
          <w:b/>
          <w:bCs/>
          <w:lang w:val="en-US"/>
        </w:rPr>
        <w:t>blastp</w:t>
      </w:r>
      <w:r w:rsidRPr="008E2313">
        <w:rPr>
          <w:lang w:val="en-US"/>
        </w:rPr>
        <w:t>/</w:t>
      </w:r>
      <w:r w:rsidRPr="004839F2">
        <w:rPr>
          <w:b/>
          <w:bCs/>
          <w:lang w:val="en-US"/>
        </w:rPr>
        <w:t>diamond blastp</w:t>
      </w:r>
      <w:r w:rsidRPr="004839F2">
        <w:rPr>
          <w:lang w:val="en-US"/>
        </w:rPr>
        <w:t xml:space="preserve"> annotations are chosen. If these annotations do not exist, the </w:t>
      </w:r>
      <w:r w:rsidRPr="004839F2">
        <w:rPr>
          <w:b/>
          <w:bCs/>
          <w:lang w:val="en-US"/>
        </w:rPr>
        <w:t>blastx</w:t>
      </w:r>
      <w:r w:rsidRPr="008E2313">
        <w:rPr>
          <w:lang w:val="en-US"/>
        </w:rPr>
        <w:t>/</w:t>
      </w:r>
      <w:r w:rsidRPr="004839F2">
        <w:rPr>
          <w:b/>
          <w:bCs/>
          <w:lang w:val="en-US"/>
        </w:rPr>
        <w:t>diamond blastx</w:t>
      </w:r>
      <w:r w:rsidRPr="004839F2">
        <w:rPr>
          <w:lang w:val="en-US"/>
        </w:rPr>
        <w:t xml:space="preserve"> annotations are taken. And finally, if they do not exist either, the blastn annotation </w:t>
      </w:r>
      <w:r w:rsidR="005334F8">
        <w:rPr>
          <w:lang w:val="en-US"/>
        </w:rPr>
        <w:t>is</w:t>
      </w:r>
      <w:r w:rsidRPr="004839F2">
        <w:rPr>
          <w:lang w:val="en-US"/>
        </w:rPr>
        <w:t xml:space="preserve"> selected</w:t>
      </w:r>
      <w:r w:rsidR="00A721EC">
        <w:rPr>
          <w:lang w:val="en-US"/>
        </w:rPr>
        <w:t>.</w:t>
      </w:r>
    </w:p>
    <w:p w14:paraId="47EB8DC5" w14:textId="77777777" w:rsidR="00AF4161" w:rsidRPr="00541305" w:rsidRDefault="00AF4161">
      <w:pPr>
        <w:jc w:val="both"/>
        <w:rPr>
          <w:lang w:val="en-US"/>
        </w:rPr>
      </w:pPr>
    </w:p>
    <w:p w14:paraId="32AA8DD7" w14:textId="3BC4FD4F" w:rsidR="00D0162A" w:rsidRDefault="00193F89" w:rsidP="00D0162A">
      <w:pPr>
        <w:jc w:val="center"/>
        <w:rPr>
          <w:lang w:val="en-US"/>
        </w:rPr>
      </w:pPr>
      <w:r>
        <w:rPr>
          <w:noProof/>
          <w:lang w:val="en-US"/>
        </w:rPr>
        <w:drawing>
          <wp:inline distT="0" distB="0" distL="0" distR="0" wp14:anchorId="0A3E2726" wp14:editId="6A9E04E9">
            <wp:extent cx="4867200" cy="4896000"/>
            <wp:effectExtent l="0" t="0" r="0" b="0"/>
            <wp:docPr id="14908037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67200" cy="4896000"/>
                    </a:xfrm>
                    <a:prstGeom prst="rect">
                      <a:avLst/>
                    </a:prstGeom>
                    <a:noFill/>
                  </pic:spPr>
                </pic:pic>
              </a:graphicData>
            </a:graphic>
          </wp:inline>
        </w:drawing>
      </w:r>
    </w:p>
    <w:p w14:paraId="541051B0" w14:textId="3E0E0A94" w:rsidR="00D0162A" w:rsidRPr="00713176" w:rsidRDefault="00D0162A" w:rsidP="00D0162A">
      <w:pPr>
        <w:jc w:val="both"/>
        <w:rPr>
          <w:lang w:val="en-US"/>
        </w:rPr>
      </w:pPr>
      <w:r w:rsidRPr="007B5FB0">
        <w:rPr>
          <w:b/>
          <w:sz w:val="18"/>
          <w:szCs w:val="18"/>
          <w:lang w:val="en-GB"/>
        </w:rPr>
        <w:t xml:space="preserve">Figure </w:t>
      </w:r>
      <w:r>
        <w:rPr>
          <w:b/>
          <w:sz w:val="18"/>
          <w:szCs w:val="18"/>
          <w:lang w:val="en-GB"/>
        </w:rPr>
        <w:t>2</w:t>
      </w:r>
      <w:r w:rsidRPr="00D3068B">
        <w:rPr>
          <w:sz w:val="18"/>
          <w:szCs w:val="18"/>
          <w:lang w:val="en-GB"/>
        </w:rPr>
        <w:t>.</w:t>
      </w:r>
      <w:r>
        <w:rPr>
          <w:sz w:val="18"/>
          <w:szCs w:val="18"/>
          <w:lang w:val="en-GB"/>
        </w:rPr>
        <w:t xml:space="preserve"> </w:t>
      </w:r>
      <w:r w:rsidRPr="002E1C30">
        <w:rPr>
          <w:sz w:val="18"/>
          <w:szCs w:val="18"/>
          <w:lang w:val="en-GB"/>
        </w:rPr>
        <w:t xml:space="preserve">Flow-chart of </w:t>
      </w:r>
      <w:r>
        <w:rPr>
          <w:sz w:val="18"/>
          <w:szCs w:val="18"/>
          <w:lang w:val="en-GB"/>
        </w:rPr>
        <w:t xml:space="preserve">the </w:t>
      </w:r>
      <w:r w:rsidR="00E56612">
        <w:rPr>
          <w:sz w:val="18"/>
          <w:szCs w:val="18"/>
          <w:lang w:val="en-GB"/>
        </w:rPr>
        <w:t xml:space="preserve">process of </w:t>
      </w:r>
      <w:r>
        <w:rPr>
          <w:sz w:val="18"/>
          <w:szCs w:val="18"/>
          <w:lang w:val="en-GB"/>
        </w:rPr>
        <w:t xml:space="preserve">functional annotation in the </w:t>
      </w:r>
      <w:r w:rsidRPr="00BE7482">
        <w:rPr>
          <w:smallCaps/>
          <w:sz w:val="18"/>
          <w:szCs w:val="18"/>
          <w:lang w:val="en-GB"/>
        </w:rPr>
        <w:t>gymnoTOA</w:t>
      </w:r>
      <w:r w:rsidR="00BE7482" w:rsidRPr="00BE7482">
        <w:rPr>
          <w:smallCaps/>
          <w:sz w:val="18"/>
          <w:szCs w:val="18"/>
          <w:lang w:val="en-GB"/>
        </w:rPr>
        <w:t>-app</w:t>
      </w:r>
      <w:r>
        <w:rPr>
          <w:sz w:val="18"/>
          <w:szCs w:val="18"/>
          <w:lang w:val="en-GB"/>
        </w:rPr>
        <w:t xml:space="preserve"> desktop application</w:t>
      </w:r>
      <w:r w:rsidRPr="00F77C63">
        <w:rPr>
          <w:sz w:val="18"/>
          <w:szCs w:val="18"/>
          <w:lang w:val="en-GB"/>
        </w:rPr>
        <w:t>.</w:t>
      </w:r>
      <w:r w:rsidR="008E2313">
        <w:rPr>
          <w:sz w:val="18"/>
          <w:szCs w:val="18"/>
          <w:lang w:val="en-GB"/>
        </w:rPr>
        <w:t xml:space="preserve"> The input file can be a transcripts file or a file with protein sequences.</w:t>
      </w:r>
    </w:p>
    <w:p w14:paraId="111AABF3" w14:textId="77777777" w:rsidR="00541305" w:rsidRDefault="00541305">
      <w:pPr>
        <w:rPr>
          <w:lang w:val="en-US"/>
        </w:rPr>
      </w:pPr>
    </w:p>
    <w:p w14:paraId="34B74359" w14:textId="34C1C5C4" w:rsidR="008E2313" w:rsidRDefault="008E2313" w:rsidP="008E2313">
      <w:pPr>
        <w:jc w:val="both"/>
        <w:rPr>
          <w:lang w:val="en-GB"/>
        </w:rPr>
      </w:pPr>
      <w:r>
        <w:rPr>
          <w:lang w:val="en-GB"/>
        </w:rPr>
        <w:lastRenderedPageBreak/>
        <w:t>The input file of a functional annotation process can also be a file with protein sequences</w:t>
      </w:r>
      <w:r w:rsidR="00481203">
        <w:rPr>
          <w:lang w:val="en-GB"/>
        </w:rPr>
        <w:t xml:space="preserve"> (Figure 2)</w:t>
      </w:r>
      <w:r>
        <w:rPr>
          <w:lang w:val="en-GB"/>
        </w:rPr>
        <w:t xml:space="preserve">. </w:t>
      </w:r>
      <w:r w:rsidRPr="008E2313">
        <w:rPr>
          <w:lang w:val="en-GB"/>
        </w:rPr>
        <w:t xml:space="preserve">In this case the corresponding steps with </w:t>
      </w:r>
      <w:r w:rsidRPr="008E2313">
        <w:rPr>
          <w:b/>
          <w:bCs/>
          <w:lang w:val="en-GB"/>
        </w:rPr>
        <w:t>blastx</w:t>
      </w:r>
      <w:r w:rsidRPr="008E2313">
        <w:rPr>
          <w:lang w:val="en-GB"/>
        </w:rPr>
        <w:t>/</w:t>
      </w:r>
      <w:r w:rsidRPr="008E2313">
        <w:rPr>
          <w:b/>
          <w:bCs/>
          <w:lang w:val="en-GB"/>
        </w:rPr>
        <w:t>diamond blastx</w:t>
      </w:r>
      <w:r>
        <w:rPr>
          <w:lang w:val="en-GB"/>
        </w:rPr>
        <w:t xml:space="preserve"> </w:t>
      </w:r>
      <w:r w:rsidRPr="008E2313">
        <w:rPr>
          <w:lang w:val="en-GB"/>
        </w:rPr>
        <w:t xml:space="preserve">and </w:t>
      </w:r>
      <w:r w:rsidRPr="008E2313">
        <w:rPr>
          <w:b/>
          <w:bCs/>
          <w:lang w:val="en-GB"/>
        </w:rPr>
        <w:t>blastn</w:t>
      </w:r>
      <w:r w:rsidRPr="008E2313">
        <w:rPr>
          <w:lang w:val="en-GB"/>
        </w:rPr>
        <w:t xml:space="preserve"> are not </w:t>
      </w:r>
      <w:r>
        <w:rPr>
          <w:lang w:val="en-GB"/>
        </w:rPr>
        <w:t>run</w:t>
      </w:r>
      <w:r w:rsidRPr="008E2313">
        <w:rPr>
          <w:lang w:val="en-GB"/>
        </w:rPr>
        <w:t>.</w:t>
      </w:r>
    </w:p>
    <w:p w14:paraId="4743490B" w14:textId="3BB89EF7" w:rsidR="00F33BA6" w:rsidRDefault="00F33BA6" w:rsidP="00F33BA6">
      <w:pPr>
        <w:jc w:val="both"/>
        <w:rPr>
          <w:lang w:val="en-GB"/>
        </w:rPr>
      </w:pPr>
      <w:r>
        <w:rPr>
          <w:lang w:val="en-GB"/>
        </w:rPr>
        <w:t>The annotations files contain the following data:</w:t>
      </w:r>
    </w:p>
    <w:p w14:paraId="7B55F493" w14:textId="77777777" w:rsidR="00F33BA6" w:rsidRDefault="00F33BA6" w:rsidP="002920E7">
      <w:pPr>
        <w:pStyle w:val="Prrafodelista"/>
        <w:numPr>
          <w:ilvl w:val="0"/>
          <w:numId w:val="12"/>
        </w:numPr>
        <w:jc w:val="both"/>
        <w:rPr>
          <w:lang w:val="en-GB"/>
        </w:rPr>
      </w:pPr>
      <w:bookmarkStart w:id="6" w:name="_Hlk181022493"/>
      <w:r w:rsidRPr="003F69AE">
        <w:rPr>
          <w:lang w:val="en-GB"/>
        </w:rPr>
        <w:t>qseqid</w:t>
      </w:r>
      <w:r>
        <w:rPr>
          <w:lang w:val="en-GB"/>
        </w:rPr>
        <w:t>: query (transcriptome) sequence identification</w:t>
      </w:r>
    </w:p>
    <w:p w14:paraId="2B94937B" w14:textId="77777777" w:rsidR="00F33BA6" w:rsidRDefault="00F33BA6" w:rsidP="002920E7">
      <w:pPr>
        <w:pStyle w:val="Prrafodelista"/>
        <w:numPr>
          <w:ilvl w:val="0"/>
          <w:numId w:val="12"/>
        </w:numPr>
        <w:jc w:val="both"/>
        <w:rPr>
          <w:lang w:val="en-GB"/>
        </w:rPr>
      </w:pPr>
      <w:r w:rsidRPr="003F69AE">
        <w:rPr>
          <w:lang w:val="en-GB"/>
        </w:rPr>
        <w:t>sseqid</w:t>
      </w:r>
      <w:r>
        <w:rPr>
          <w:lang w:val="en-GB"/>
        </w:rPr>
        <w:t>: subject (BLAST+ databases of</w:t>
      </w:r>
      <w:r w:rsidRPr="00BE7482">
        <w:rPr>
          <w:smallCaps/>
          <w:lang w:val="en-GB"/>
        </w:rPr>
        <w:t xml:space="preserve"> gymnoTOA</w:t>
      </w:r>
      <w:r w:rsidR="00BE7482" w:rsidRPr="00BE7482">
        <w:rPr>
          <w:smallCaps/>
          <w:lang w:val="en-GB"/>
        </w:rPr>
        <w:t>-db</w:t>
      </w:r>
      <w:r>
        <w:rPr>
          <w:lang w:val="en-GB"/>
        </w:rPr>
        <w:t>) sequence identification</w:t>
      </w:r>
    </w:p>
    <w:p w14:paraId="7DEA94B2" w14:textId="77777777" w:rsidR="00F33BA6" w:rsidRDefault="00F33BA6" w:rsidP="002920E7">
      <w:pPr>
        <w:pStyle w:val="Prrafodelista"/>
        <w:numPr>
          <w:ilvl w:val="0"/>
          <w:numId w:val="12"/>
        </w:numPr>
        <w:jc w:val="both"/>
        <w:rPr>
          <w:lang w:val="en-GB"/>
        </w:rPr>
      </w:pPr>
      <w:r w:rsidRPr="003F69AE">
        <w:rPr>
          <w:lang w:val="en-GB"/>
        </w:rPr>
        <w:t>pident</w:t>
      </w:r>
      <w:r>
        <w:rPr>
          <w:lang w:val="en-GB"/>
        </w:rPr>
        <w:t xml:space="preserve">: </w:t>
      </w:r>
      <w:r w:rsidRPr="003F69AE">
        <w:rPr>
          <w:lang w:val="en-GB"/>
        </w:rPr>
        <w:t>percentage of identical positions</w:t>
      </w:r>
    </w:p>
    <w:p w14:paraId="2B5767A7" w14:textId="77777777" w:rsidR="00F33BA6" w:rsidRDefault="00F33BA6" w:rsidP="002920E7">
      <w:pPr>
        <w:pStyle w:val="Prrafodelista"/>
        <w:numPr>
          <w:ilvl w:val="0"/>
          <w:numId w:val="12"/>
        </w:numPr>
        <w:jc w:val="both"/>
        <w:rPr>
          <w:lang w:val="en-GB"/>
        </w:rPr>
      </w:pPr>
      <w:r w:rsidRPr="003F69AE">
        <w:rPr>
          <w:lang w:val="en-GB"/>
        </w:rPr>
        <w:t>length</w:t>
      </w:r>
      <w:r>
        <w:rPr>
          <w:lang w:val="en-GB"/>
        </w:rPr>
        <w:t xml:space="preserve">: </w:t>
      </w:r>
      <w:r w:rsidRPr="003F69AE">
        <w:rPr>
          <w:lang w:val="en-GB"/>
        </w:rPr>
        <w:t>alignment length</w:t>
      </w:r>
    </w:p>
    <w:p w14:paraId="5330363A" w14:textId="77777777" w:rsidR="00F33BA6" w:rsidRDefault="00F33BA6" w:rsidP="002920E7">
      <w:pPr>
        <w:pStyle w:val="Prrafodelista"/>
        <w:numPr>
          <w:ilvl w:val="0"/>
          <w:numId w:val="12"/>
        </w:numPr>
        <w:jc w:val="both"/>
        <w:rPr>
          <w:lang w:val="en-GB"/>
        </w:rPr>
      </w:pPr>
      <w:r w:rsidRPr="003F69AE">
        <w:rPr>
          <w:lang w:val="en-GB"/>
        </w:rPr>
        <w:t>mismatch</w:t>
      </w:r>
      <w:r>
        <w:rPr>
          <w:lang w:val="en-GB"/>
        </w:rPr>
        <w:t xml:space="preserve">: </w:t>
      </w:r>
      <w:r w:rsidRPr="003F69AE">
        <w:rPr>
          <w:lang w:val="en-GB"/>
        </w:rPr>
        <w:t>number of mismatches</w:t>
      </w:r>
    </w:p>
    <w:p w14:paraId="7B9D30A0" w14:textId="77777777" w:rsidR="00F33BA6" w:rsidRDefault="00F33BA6" w:rsidP="002920E7">
      <w:pPr>
        <w:pStyle w:val="Prrafodelista"/>
        <w:numPr>
          <w:ilvl w:val="0"/>
          <w:numId w:val="12"/>
        </w:numPr>
        <w:jc w:val="both"/>
        <w:rPr>
          <w:lang w:val="en-GB"/>
        </w:rPr>
      </w:pPr>
      <w:r w:rsidRPr="003F69AE">
        <w:rPr>
          <w:lang w:val="en-GB"/>
        </w:rPr>
        <w:t>gapopen</w:t>
      </w:r>
      <w:r>
        <w:rPr>
          <w:lang w:val="en-GB"/>
        </w:rPr>
        <w:t xml:space="preserve">: </w:t>
      </w:r>
      <w:r w:rsidRPr="00287C1B">
        <w:rPr>
          <w:lang w:val="en-GB"/>
        </w:rPr>
        <w:t>number of gap openings</w:t>
      </w:r>
    </w:p>
    <w:p w14:paraId="585F56FF" w14:textId="77777777" w:rsidR="00F33BA6" w:rsidRDefault="00F33BA6" w:rsidP="002920E7">
      <w:pPr>
        <w:pStyle w:val="Prrafodelista"/>
        <w:numPr>
          <w:ilvl w:val="0"/>
          <w:numId w:val="12"/>
        </w:numPr>
        <w:jc w:val="both"/>
        <w:rPr>
          <w:lang w:val="en-GB"/>
        </w:rPr>
      </w:pPr>
      <w:r w:rsidRPr="003F69AE">
        <w:rPr>
          <w:lang w:val="en-GB"/>
        </w:rPr>
        <w:t>qstart</w:t>
      </w:r>
      <w:r>
        <w:rPr>
          <w:lang w:val="en-GB"/>
        </w:rPr>
        <w:t xml:space="preserve">: </w:t>
      </w:r>
      <w:r w:rsidRPr="00287C1B">
        <w:rPr>
          <w:lang w:val="en-GB"/>
        </w:rPr>
        <w:t>start of alignment in query</w:t>
      </w:r>
    </w:p>
    <w:p w14:paraId="5C994BA1" w14:textId="77777777" w:rsidR="00F33BA6" w:rsidRDefault="00F33BA6" w:rsidP="002920E7">
      <w:pPr>
        <w:pStyle w:val="Prrafodelista"/>
        <w:numPr>
          <w:ilvl w:val="0"/>
          <w:numId w:val="12"/>
        </w:numPr>
        <w:jc w:val="both"/>
        <w:rPr>
          <w:lang w:val="en-GB"/>
        </w:rPr>
      </w:pPr>
      <w:r w:rsidRPr="003F69AE">
        <w:rPr>
          <w:lang w:val="en-GB"/>
        </w:rPr>
        <w:t>qend</w:t>
      </w:r>
      <w:r>
        <w:rPr>
          <w:lang w:val="en-GB"/>
        </w:rPr>
        <w:t xml:space="preserve">: </w:t>
      </w:r>
      <w:r w:rsidRPr="00287C1B">
        <w:rPr>
          <w:lang w:val="en-GB"/>
        </w:rPr>
        <w:t>end of alignment in query</w:t>
      </w:r>
    </w:p>
    <w:p w14:paraId="7FF734E7" w14:textId="77777777" w:rsidR="00F33BA6" w:rsidRDefault="00F33BA6" w:rsidP="002920E7">
      <w:pPr>
        <w:pStyle w:val="Prrafodelista"/>
        <w:numPr>
          <w:ilvl w:val="0"/>
          <w:numId w:val="12"/>
        </w:numPr>
        <w:jc w:val="both"/>
        <w:rPr>
          <w:lang w:val="en-GB"/>
        </w:rPr>
      </w:pPr>
      <w:r w:rsidRPr="003F69AE">
        <w:rPr>
          <w:lang w:val="en-GB"/>
        </w:rPr>
        <w:t>sstart</w:t>
      </w:r>
      <w:r>
        <w:rPr>
          <w:lang w:val="en-GB"/>
        </w:rPr>
        <w:t xml:space="preserve">: </w:t>
      </w:r>
      <w:r w:rsidRPr="00BE7482">
        <w:rPr>
          <w:lang w:val="en-GB"/>
        </w:rPr>
        <w:t>start of alignment in subject</w:t>
      </w:r>
    </w:p>
    <w:p w14:paraId="49B584D1" w14:textId="77777777" w:rsidR="00F33BA6" w:rsidRDefault="00F33BA6" w:rsidP="002920E7">
      <w:pPr>
        <w:pStyle w:val="Prrafodelista"/>
        <w:numPr>
          <w:ilvl w:val="0"/>
          <w:numId w:val="12"/>
        </w:numPr>
        <w:jc w:val="both"/>
        <w:rPr>
          <w:lang w:val="en-GB"/>
        </w:rPr>
      </w:pPr>
      <w:r w:rsidRPr="003F69AE">
        <w:rPr>
          <w:lang w:val="en-GB"/>
        </w:rPr>
        <w:t>send</w:t>
      </w:r>
      <w:r>
        <w:rPr>
          <w:lang w:val="en-GB"/>
        </w:rPr>
        <w:t xml:space="preserve">: </w:t>
      </w:r>
      <w:r w:rsidRPr="00287C1B">
        <w:rPr>
          <w:lang w:val="en-GB"/>
        </w:rPr>
        <w:t>end of alignment in subject</w:t>
      </w:r>
    </w:p>
    <w:p w14:paraId="53B52C5A" w14:textId="77777777" w:rsidR="00F33BA6" w:rsidRDefault="00F33BA6" w:rsidP="002920E7">
      <w:pPr>
        <w:pStyle w:val="Prrafodelista"/>
        <w:numPr>
          <w:ilvl w:val="0"/>
          <w:numId w:val="12"/>
        </w:numPr>
        <w:jc w:val="both"/>
        <w:rPr>
          <w:lang w:val="en-GB"/>
        </w:rPr>
      </w:pPr>
      <w:r w:rsidRPr="003F69AE">
        <w:rPr>
          <w:lang w:val="en-GB"/>
        </w:rPr>
        <w:t>evalue</w:t>
      </w:r>
      <w:r>
        <w:rPr>
          <w:lang w:val="en-GB"/>
        </w:rPr>
        <w:t xml:space="preserve">: </w:t>
      </w:r>
      <w:r w:rsidRPr="00287C1B">
        <w:rPr>
          <w:lang w:val="en-GB"/>
        </w:rPr>
        <w:t>expect value</w:t>
      </w:r>
    </w:p>
    <w:p w14:paraId="68735E25" w14:textId="77777777" w:rsidR="00F33BA6" w:rsidRDefault="00F33BA6" w:rsidP="002920E7">
      <w:pPr>
        <w:pStyle w:val="Prrafodelista"/>
        <w:numPr>
          <w:ilvl w:val="0"/>
          <w:numId w:val="12"/>
        </w:numPr>
        <w:jc w:val="both"/>
        <w:rPr>
          <w:lang w:val="en-GB"/>
        </w:rPr>
      </w:pPr>
      <w:r w:rsidRPr="003F69AE">
        <w:rPr>
          <w:lang w:val="en-GB"/>
        </w:rPr>
        <w:t>bitscore</w:t>
      </w:r>
      <w:r>
        <w:rPr>
          <w:lang w:val="en-GB"/>
        </w:rPr>
        <w:t>:</w:t>
      </w:r>
      <w:r w:rsidRPr="00287C1B">
        <w:rPr>
          <w:lang w:val="en-GB"/>
        </w:rPr>
        <w:t xml:space="preserve"> bit score</w:t>
      </w:r>
    </w:p>
    <w:p w14:paraId="2CEFAF66" w14:textId="77777777" w:rsidR="00F33BA6" w:rsidRDefault="0054654B" w:rsidP="002920E7">
      <w:pPr>
        <w:pStyle w:val="Prrafodelista"/>
        <w:numPr>
          <w:ilvl w:val="0"/>
          <w:numId w:val="12"/>
        </w:numPr>
        <w:jc w:val="both"/>
        <w:rPr>
          <w:lang w:val="en-GB"/>
        </w:rPr>
      </w:pPr>
      <w:r w:rsidRPr="0054654B">
        <w:rPr>
          <w:lang w:val="en-US"/>
        </w:rPr>
        <w:t>algorithm</w:t>
      </w:r>
      <w:r w:rsidR="00F33BA6">
        <w:rPr>
          <w:lang w:val="en-GB"/>
        </w:rPr>
        <w:t xml:space="preserve">: </w:t>
      </w:r>
      <w:r>
        <w:rPr>
          <w:lang w:val="en-GB"/>
        </w:rPr>
        <w:t>alignment algorithm</w:t>
      </w:r>
      <w:r w:rsidR="00F33BA6">
        <w:rPr>
          <w:lang w:val="en-GB"/>
        </w:rPr>
        <w:t xml:space="preserve"> that yielded the annotation</w:t>
      </w:r>
      <w:r>
        <w:rPr>
          <w:lang w:val="en-GB"/>
        </w:rPr>
        <w:t xml:space="preserve"> (blastp, blastx or blastn)</w:t>
      </w:r>
    </w:p>
    <w:p w14:paraId="02289C7F" w14:textId="77777777" w:rsidR="00F33BA6" w:rsidRDefault="00F33BA6" w:rsidP="002920E7">
      <w:pPr>
        <w:pStyle w:val="Prrafodelista"/>
        <w:numPr>
          <w:ilvl w:val="0"/>
          <w:numId w:val="12"/>
        </w:numPr>
        <w:jc w:val="both"/>
        <w:rPr>
          <w:lang w:val="en-GB"/>
        </w:rPr>
      </w:pPr>
      <w:r w:rsidRPr="003F69AE">
        <w:rPr>
          <w:lang w:val="en-GB"/>
        </w:rPr>
        <w:t>ncbi_description</w:t>
      </w:r>
      <w:r>
        <w:rPr>
          <w:lang w:val="en-GB"/>
        </w:rPr>
        <w:t>: description from the NCBI protein sequence</w:t>
      </w:r>
    </w:p>
    <w:p w14:paraId="6B086FB4" w14:textId="77777777" w:rsidR="00F33BA6" w:rsidRDefault="00F33BA6" w:rsidP="002920E7">
      <w:pPr>
        <w:pStyle w:val="Prrafodelista"/>
        <w:numPr>
          <w:ilvl w:val="0"/>
          <w:numId w:val="12"/>
        </w:numPr>
        <w:jc w:val="both"/>
        <w:rPr>
          <w:lang w:val="en-GB"/>
        </w:rPr>
      </w:pPr>
      <w:r w:rsidRPr="003F69AE">
        <w:rPr>
          <w:lang w:val="en-GB"/>
        </w:rPr>
        <w:t>ncbi_species</w:t>
      </w:r>
      <w:r>
        <w:rPr>
          <w:lang w:val="en-GB"/>
        </w:rPr>
        <w:t>: species from the NCBI protein sequence</w:t>
      </w:r>
    </w:p>
    <w:p w14:paraId="3DB235BE" w14:textId="77777777" w:rsidR="00F33BA6" w:rsidRDefault="00F33BA6" w:rsidP="002920E7">
      <w:pPr>
        <w:pStyle w:val="Prrafodelista"/>
        <w:numPr>
          <w:ilvl w:val="0"/>
          <w:numId w:val="12"/>
        </w:numPr>
        <w:jc w:val="both"/>
        <w:rPr>
          <w:lang w:val="en-GB"/>
        </w:rPr>
      </w:pPr>
      <w:r w:rsidRPr="003F69AE">
        <w:rPr>
          <w:lang w:val="en-GB"/>
        </w:rPr>
        <w:t>tair10_ortholog_seq_id</w:t>
      </w:r>
      <w:r>
        <w:rPr>
          <w:lang w:val="en-GB"/>
        </w:rPr>
        <w:t>: ortholog sequence identification from TAR10</w:t>
      </w:r>
    </w:p>
    <w:p w14:paraId="78C49369" w14:textId="77777777" w:rsidR="00F33BA6" w:rsidRDefault="00F33BA6" w:rsidP="002920E7">
      <w:pPr>
        <w:pStyle w:val="Prrafodelista"/>
        <w:numPr>
          <w:ilvl w:val="0"/>
          <w:numId w:val="12"/>
        </w:numPr>
        <w:jc w:val="both"/>
        <w:rPr>
          <w:lang w:val="en-GB"/>
        </w:rPr>
      </w:pPr>
      <w:r w:rsidRPr="003F69AE">
        <w:rPr>
          <w:lang w:val="en-GB"/>
        </w:rPr>
        <w:t>interpro_goterms</w:t>
      </w:r>
      <w:r>
        <w:rPr>
          <w:lang w:val="en-GB"/>
        </w:rPr>
        <w:t>: concatenated list of GO terms from InterPro</w:t>
      </w:r>
    </w:p>
    <w:p w14:paraId="285817BC" w14:textId="77777777" w:rsidR="00F33BA6" w:rsidRDefault="00F33BA6" w:rsidP="002920E7">
      <w:pPr>
        <w:pStyle w:val="Prrafodelista"/>
        <w:numPr>
          <w:ilvl w:val="0"/>
          <w:numId w:val="12"/>
        </w:numPr>
        <w:jc w:val="both"/>
        <w:rPr>
          <w:lang w:val="en-GB"/>
        </w:rPr>
      </w:pPr>
      <w:r w:rsidRPr="003F69AE">
        <w:rPr>
          <w:lang w:val="en-GB"/>
        </w:rPr>
        <w:t>panther_goterms</w:t>
      </w:r>
      <w:r>
        <w:rPr>
          <w:lang w:val="en-GB"/>
        </w:rPr>
        <w:t>: concatenated list of GO terms from Panther</w:t>
      </w:r>
    </w:p>
    <w:p w14:paraId="5693530C" w14:textId="77777777" w:rsidR="00F33BA6" w:rsidRDefault="00F33BA6" w:rsidP="002920E7">
      <w:pPr>
        <w:pStyle w:val="Prrafodelista"/>
        <w:numPr>
          <w:ilvl w:val="0"/>
          <w:numId w:val="12"/>
        </w:numPr>
        <w:jc w:val="both"/>
        <w:rPr>
          <w:lang w:val="en-GB"/>
        </w:rPr>
      </w:pPr>
      <w:r w:rsidRPr="003F69AE">
        <w:rPr>
          <w:lang w:val="en-GB"/>
        </w:rPr>
        <w:t>metacyc_pathways</w:t>
      </w:r>
      <w:r>
        <w:rPr>
          <w:lang w:val="en-GB"/>
        </w:rPr>
        <w:t xml:space="preserve">: concatenated list of </w:t>
      </w:r>
      <w:r w:rsidR="00BE7482">
        <w:rPr>
          <w:lang w:val="en-GB"/>
        </w:rPr>
        <w:t>pathway identifications from Met</w:t>
      </w:r>
      <w:r>
        <w:rPr>
          <w:lang w:val="en-GB"/>
        </w:rPr>
        <w:t>aCyc</w:t>
      </w:r>
    </w:p>
    <w:p w14:paraId="6CE5E5B3" w14:textId="77777777" w:rsidR="00F33BA6" w:rsidRPr="00E87B57" w:rsidRDefault="00F33BA6" w:rsidP="002920E7">
      <w:pPr>
        <w:pStyle w:val="Prrafodelista"/>
        <w:numPr>
          <w:ilvl w:val="0"/>
          <w:numId w:val="12"/>
        </w:numPr>
        <w:jc w:val="both"/>
        <w:rPr>
          <w:lang w:val="en-GB"/>
        </w:rPr>
      </w:pPr>
      <w:r w:rsidRPr="003F69AE">
        <w:rPr>
          <w:lang w:val="en-GB"/>
        </w:rPr>
        <w:t>eggnog_ortholog_seq_id</w:t>
      </w:r>
      <w:r>
        <w:rPr>
          <w:lang w:val="en-GB"/>
        </w:rPr>
        <w:t xml:space="preserve">: ortholog sequence identification from </w:t>
      </w:r>
      <w:r w:rsidR="00BE7482">
        <w:rPr>
          <w:lang w:val="en-GB"/>
        </w:rPr>
        <w:t>e</w:t>
      </w:r>
      <w:r>
        <w:rPr>
          <w:lang w:val="en-GB"/>
        </w:rPr>
        <w:t>ggNOG</w:t>
      </w:r>
    </w:p>
    <w:p w14:paraId="4AA9E4E9" w14:textId="77777777" w:rsidR="00F33BA6" w:rsidRDefault="00F33BA6" w:rsidP="002920E7">
      <w:pPr>
        <w:pStyle w:val="Prrafodelista"/>
        <w:numPr>
          <w:ilvl w:val="0"/>
          <w:numId w:val="12"/>
        </w:numPr>
        <w:jc w:val="both"/>
        <w:rPr>
          <w:lang w:val="en-GB"/>
        </w:rPr>
      </w:pPr>
      <w:r w:rsidRPr="003F69AE">
        <w:rPr>
          <w:lang w:val="en-GB"/>
        </w:rPr>
        <w:t>eggnog_ortholog_species</w:t>
      </w:r>
      <w:r>
        <w:rPr>
          <w:lang w:val="en-GB"/>
        </w:rPr>
        <w:t xml:space="preserve">: species from </w:t>
      </w:r>
      <w:r w:rsidR="00BE7482">
        <w:rPr>
          <w:lang w:val="en-GB"/>
        </w:rPr>
        <w:t>e</w:t>
      </w:r>
      <w:r>
        <w:rPr>
          <w:lang w:val="en-GB"/>
        </w:rPr>
        <w:t>ggNOG</w:t>
      </w:r>
    </w:p>
    <w:p w14:paraId="72BF933C" w14:textId="77777777" w:rsidR="00F33BA6" w:rsidRDefault="00F33BA6" w:rsidP="002920E7">
      <w:pPr>
        <w:pStyle w:val="Prrafodelista"/>
        <w:numPr>
          <w:ilvl w:val="0"/>
          <w:numId w:val="12"/>
        </w:numPr>
        <w:jc w:val="both"/>
        <w:rPr>
          <w:lang w:val="en-GB"/>
        </w:rPr>
      </w:pPr>
      <w:r w:rsidRPr="003F69AE">
        <w:rPr>
          <w:lang w:val="en-GB"/>
        </w:rPr>
        <w:t>eggnog_ogs</w:t>
      </w:r>
      <w:r>
        <w:rPr>
          <w:lang w:val="en-GB"/>
        </w:rPr>
        <w:t>: OGs (</w:t>
      </w:r>
      <w:r w:rsidRPr="00E87B57">
        <w:rPr>
          <w:lang w:val="en-GB"/>
        </w:rPr>
        <w:t>Orthologous Groups) of proteins</w:t>
      </w:r>
      <w:r>
        <w:rPr>
          <w:lang w:val="en-GB"/>
        </w:rPr>
        <w:t xml:space="preserve"> from </w:t>
      </w:r>
      <w:r w:rsidR="00BE7482">
        <w:rPr>
          <w:lang w:val="en-GB"/>
        </w:rPr>
        <w:t>e</w:t>
      </w:r>
      <w:r>
        <w:rPr>
          <w:lang w:val="en-GB"/>
        </w:rPr>
        <w:t>ggNOG</w:t>
      </w:r>
    </w:p>
    <w:p w14:paraId="3A8067C6" w14:textId="77777777" w:rsidR="00F33BA6" w:rsidRDefault="00F33BA6" w:rsidP="002920E7">
      <w:pPr>
        <w:pStyle w:val="Prrafodelista"/>
        <w:numPr>
          <w:ilvl w:val="0"/>
          <w:numId w:val="12"/>
        </w:numPr>
        <w:jc w:val="both"/>
        <w:rPr>
          <w:lang w:val="en-GB"/>
        </w:rPr>
      </w:pPr>
      <w:r w:rsidRPr="003F69AE">
        <w:rPr>
          <w:lang w:val="en-GB"/>
        </w:rPr>
        <w:t>cog_category</w:t>
      </w:r>
      <w:r>
        <w:rPr>
          <w:lang w:val="en-GB"/>
        </w:rPr>
        <w:t xml:space="preserve">: </w:t>
      </w:r>
      <w:r w:rsidR="00BE7482">
        <w:rPr>
          <w:lang w:val="en-GB"/>
        </w:rPr>
        <w:t>C</w:t>
      </w:r>
      <w:r>
        <w:rPr>
          <w:lang w:val="en-GB"/>
        </w:rPr>
        <w:t xml:space="preserve">OG (Cluster of Orthologous Genes) from </w:t>
      </w:r>
      <w:r w:rsidR="00BE7482">
        <w:rPr>
          <w:lang w:val="en-GB"/>
        </w:rPr>
        <w:t>e</w:t>
      </w:r>
      <w:r>
        <w:rPr>
          <w:lang w:val="en-GB"/>
        </w:rPr>
        <w:t>ggNOG</w:t>
      </w:r>
    </w:p>
    <w:p w14:paraId="6B19DDE2" w14:textId="77777777" w:rsidR="00F33BA6" w:rsidRDefault="00F33BA6" w:rsidP="002920E7">
      <w:pPr>
        <w:pStyle w:val="Prrafodelista"/>
        <w:numPr>
          <w:ilvl w:val="0"/>
          <w:numId w:val="12"/>
        </w:numPr>
        <w:jc w:val="both"/>
        <w:rPr>
          <w:lang w:val="en-GB"/>
        </w:rPr>
      </w:pPr>
      <w:r w:rsidRPr="003F69AE">
        <w:rPr>
          <w:lang w:val="en-GB"/>
        </w:rPr>
        <w:t>eggnog_description</w:t>
      </w:r>
      <w:r>
        <w:rPr>
          <w:lang w:val="en-GB"/>
        </w:rPr>
        <w:t xml:space="preserve">: description from </w:t>
      </w:r>
      <w:r w:rsidR="00BE7482">
        <w:rPr>
          <w:lang w:val="en-GB"/>
        </w:rPr>
        <w:t>e</w:t>
      </w:r>
      <w:r>
        <w:rPr>
          <w:lang w:val="en-GB"/>
        </w:rPr>
        <w:t>ggNOG</w:t>
      </w:r>
    </w:p>
    <w:p w14:paraId="5A6227D4" w14:textId="77777777" w:rsidR="00F33BA6" w:rsidRDefault="00F33BA6" w:rsidP="002920E7">
      <w:pPr>
        <w:pStyle w:val="Prrafodelista"/>
        <w:numPr>
          <w:ilvl w:val="0"/>
          <w:numId w:val="12"/>
        </w:numPr>
        <w:jc w:val="both"/>
        <w:rPr>
          <w:lang w:val="en-GB"/>
        </w:rPr>
      </w:pPr>
      <w:r w:rsidRPr="003F69AE">
        <w:rPr>
          <w:lang w:val="en-GB"/>
        </w:rPr>
        <w:t>eggnog_goterms</w:t>
      </w:r>
      <w:r>
        <w:rPr>
          <w:lang w:val="en-GB"/>
        </w:rPr>
        <w:t xml:space="preserve">: concatenated list of GO terms from </w:t>
      </w:r>
      <w:r w:rsidR="00BE7482">
        <w:rPr>
          <w:lang w:val="en-GB"/>
        </w:rPr>
        <w:t>e</w:t>
      </w:r>
      <w:r>
        <w:rPr>
          <w:lang w:val="en-GB"/>
        </w:rPr>
        <w:t>ggNOG</w:t>
      </w:r>
    </w:p>
    <w:p w14:paraId="029ECC42" w14:textId="77777777" w:rsidR="00F33BA6" w:rsidRDefault="00F33BA6" w:rsidP="002920E7">
      <w:pPr>
        <w:pStyle w:val="Prrafodelista"/>
        <w:numPr>
          <w:ilvl w:val="0"/>
          <w:numId w:val="12"/>
        </w:numPr>
        <w:jc w:val="both"/>
        <w:rPr>
          <w:lang w:val="en-GB"/>
        </w:rPr>
      </w:pPr>
      <w:r w:rsidRPr="003F69AE">
        <w:rPr>
          <w:lang w:val="en-GB"/>
        </w:rPr>
        <w:t>ec</w:t>
      </w:r>
      <w:r>
        <w:rPr>
          <w:lang w:val="en-GB"/>
        </w:rPr>
        <w:t xml:space="preserve">: concatenated list of EC (Enzyme Commission) numbers </w:t>
      </w:r>
    </w:p>
    <w:p w14:paraId="210EA418" w14:textId="77777777" w:rsidR="00F33BA6" w:rsidRDefault="00F33BA6" w:rsidP="002920E7">
      <w:pPr>
        <w:pStyle w:val="Prrafodelista"/>
        <w:numPr>
          <w:ilvl w:val="0"/>
          <w:numId w:val="12"/>
        </w:numPr>
        <w:jc w:val="both"/>
        <w:rPr>
          <w:lang w:val="en-GB"/>
        </w:rPr>
      </w:pPr>
      <w:r w:rsidRPr="003F69AE">
        <w:rPr>
          <w:lang w:val="en-GB"/>
        </w:rPr>
        <w:t>kegg_kos</w:t>
      </w:r>
      <w:r>
        <w:rPr>
          <w:lang w:val="en-GB"/>
        </w:rPr>
        <w:t>: concatenated list of KO from KEGG</w:t>
      </w:r>
    </w:p>
    <w:p w14:paraId="49B9F554" w14:textId="77777777" w:rsidR="00F33BA6" w:rsidRDefault="00F33BA6" w:rsidP="002920E7">
      <w:pPr>
        <w:pStyle w:val="Prrafodelista"/>
        <w:numPr>
          <w:ilvl w:val="0"/>
          <w:numId w:val="12"/>
        </w:numPr>
        <w:jc w:val="both"/>
        <w:rPr>
          <w:lang w:val="en-GB"/>
        </w:rPr>
      </w:pPr>
      <w:r w:rsidRPr="003F69AE">
        <w:rPr>
          <w:lang w:val="en-GB"/>
        </w:rPr>
        <w:t>kegg_pathways</w:t>
      </w:r>
      <w:r>
        <w:rPr>
          <w:lang w:val="en-GB"/>
        </w:rPr>
        <w:t>: concatenated list of pathway identifications from KEGG</w:t>
      </w:r>
    </w:p>
    <w:p w14:paraId="7E05625E" w14:textId="77777777" w:rsidR="00F33BA6" w:rsidRDefault="00F33BA6" w:rsidP="002920E7">
      <w:pPr>
        <w:pStyle w:val="Prrafodelista"/>
        <w:numPr>
          <w:ilvl w:val="0"/>
          <w:numId w:val="12"/>
        </w:numPr>
        <w:jc w:val="both"/>
        <w:rPr>
          <w:lang w:val="en-GB"/>
        </w:rPr>
      </w:pPr>
      <w:r w:rsidRPr="003F69AE">
        <w:rPr>
          <w:lang w:val="en-GB"/>
        </w:rPr>
        <w:t>kegg_modules</w:t>
      </w:r>
      <w:r>
        <w:rPr>
          <w:lang w:val="en-GB"/>
        </w:rPr>
        <w:t>:</w:t>
      </w:r>
      <w:r w:rsidRPr="004450DD">
        <w:rPr>
          <w:lang w:val="en-GB"/>
        </w:rPr>
        <w:t xml:space="preserve"> </w:t>
      </w:r>
      <w:r>
        <w:rPr>
          <w:lang w:val="en-GB"/>
        </w:rPr>
        <w:t>concatenated list of module identifications from KEGG</w:t>
      </w:r>
    </w:p>
    <w:p w14:paraId="2F9B9B99" w14:textId="77777777" w:rsidR="00F33BA6" w:rsidRDefault="00F33BA6" w:rsidP="002920E7">
      <w:pPr>
        <w:pStyle w:val="Prrafodelista"/>
        <w:numPr>
          <w:ilvl w:val="0"/>
          <w:numId w:val="12"/>
        </w:numPr>
        <w:jc w:val="both"/>
        <w:rPr>
          <w:lang w:val="en-GB"/>
        </w:rPr>
      </w:pPr>
      <w:r w:rsidRPr="003F69AE">
        <w:rPr>
          <w:lang w:val="en-GB"/>
        </w:rPr>
        <w:t>kegg_reactions</w:t>
      </w:r>
      <w:r>
        <w:rPr>
          <w:lang w:val="en-GB"/>
        </w:rPr>
        <w:t>: concatenated list of chemical reactions identifications from KEGG</w:t>
      </w:r>
    </w:p>
    <w:p w14:paraId="7FAD0256" w14:textId="77777777" w:rsidR="00F33BA6" w:rsidRDefault="00F33BA6" w:rsidP="002920E7">
      <w:pPr>
        <w:pStyle w:val="Prrafodelista"/>
        <w:numPr>
          <w:ilvl w:val="0"/>
          <w:numId w:val="12"/>
        </w:numPr>
        <w:jc w:val="both"/>
        <w:rPr>
          <w:lang w:val="en-GB"/>
        </w:rPr>
      </w:pPr>
      <w:r w:rsidRPr="003F69AE">
        <w:rPr>
          <w:lang w:val="en-GB"/>
        </w:rPr>
        <w:t>kegg_rclasses</w:t>
      </w:r>
      <w:r>
        <w:rPr>
          <w:lang w:val="en-GB"/>
        </w:rPr>
        <w:t>:</w:t>
      </w:r>
      <w:r w:rsidRPr="004450DD">
        <w:rPr>
          <w:lang w:val="en-GB"/>
        </w:rPr>
        <w:t xml:space="preserve"> </w:t>
      </w:r>
      <w:r>
        <w:rPr>
          <w:lang w:val="en-GB"/>
        </w:rPr>
        <w:t>concatenated list of reactions classification identifications from KEGG</w:t>
      </w:r>
    </w:p>
    <w:p w14:paraId="2B3FA191" w14:textId="77777777" w:rsidR="00F33BA6" w:rsidRDefault="00F33BA6" w:rsidP="002920E7">
      <w:pPr>
        <w:pStyle w:val="Prrafodelista"/>
        <w:numPr>
          <w:ilvl w:val="0"/>
          <w:numId w:val="12"/>
        </w:numPr>
        <w:jc w:val="both"/>
        <w:rPr>
          <w:lang w:val="en-GB"/>
        </w:rPr>
      </w:pPr>
      <w:r w:rsidRPr="003F69AE">
        <w:rPr>
          <w:lang w:val="en-GB"/>
        </w:rPr>
        <w:t>brite</w:t>
      </w:r>
      <w:r>
        <w:rPr>
          <w:lang w:val="en-GB"/>
        </w:rPr>
        <w:t>: functional hierarchy of OGs assigned to the sequence</w:t>
      </w:r>
    </w:p>
    <w:p w14:paraId="4326091F" w14:textId="77777777" w:rsidR="00F33BA6" w:rsidRDefault="00F33BA6" w:rsidP="002920E7">
      <w:pPr>
        <w:pStyle w:val="Prrafodelista"/>
        <w:numPr>
          <w:ilvl w:val="0"/>
          <w:numId w:val="12"/>
        </w:numPr>
        <w:jc w:val="both"/>
        <w:rPr>
          <w:lang w:val="en-GB"/>
        </w:rPr>
      </w:pPr>
      <w:r w:rsidRPr="003F69AE">
        <w:rPr>
          <w:lang w:val="en-GB"/>
        </w:rPr>
        <w:t>kegg_tc</w:t>
      </w:r>
      <w:r>
        <w:rPr>
          <w:lang w:val="en-GB"/>
        </w:rPr>
        <w:t xml:space="preserve">: </w:t>
      </w:r>
      <w:r w:rsidRPr="00124B76">
        <w:rPr>
          <w:lang w:val="en-GB"/>
        </w:rPr>
        <w:t>T cell receptor (TCR) signaling pathway</w:t>
      </w:r>
    </w:p>
    <w:p w14:paraId="2538D51D" w14:textId="77777777" w:rsidR="00F33BA6" w:rsidRDefault="00F33BA6" w:rsidP="002920E7">
      <w:pPr>
        <w:pStyle w:val="Prrafodelista"/>
        <w:numPr>
          <w:ilvl w:val="0"/>
          <w:numId w:val="12"/>
        </w:numPr>
        <w:jc w:val="both"/>
        <w:rPr>
          <w:lang w:val="en-GB"/>
        </w:rPr>
      </w:pPr>
      <w:r w:rsidRPr="003F69AE">
        <w:rPr>
          <w:lang w:val="en-GB"/>
        </w:rPr>
        <w:t>cazy</w:t>
      </w:r>
      <w:r>
        <w:rPr>
          <w:lang w:val="en-GB"/>
        </w:rPr>
        <w:t xml:space="preserve">: concatenated list of </w:t>
      </w:r>
      <w:r w:rsidRPr="00124B76">
        <w:rPr>
          <w:lang w:val="en-GB"/>
        </w:rPr>
        <w:t>Carbohydrate-Active Enzymes (CAZymes)</w:t>
      </w:r>
    </w:p>
    <w:p w14:paraId="10546DC3" w14:textId="77777777" w:rsidR="00F33BA6" w:rsidRPr="00C25F00" w:rsidRDefault="00F33BA6" w:rsidP="002920E7">
      <w:pPr>
        <w:pStyle w:val="Prrafodelista"/>
        <w:numPr>
          <w:ilvl w:val="0"/>
          <w:numId w:val="12"/>
        </w:numPr>
        <w:jc w:val="both"/>
        <w:rPr>
          <w:lang w:val="en-GB"/>
        </w:rPr>
      </w:pPr>
      <w:r w:rsidRPr="003F69AE">
        <w:rPr>
          <w:lang w:val="en-GB"/>
        </w:rPr>
        <w:t>pfams</w:t>
      </w:r>
      <w:r>
        <w:rPr>
          <w:lang w:val="en-GB"/>
        </w:rPr>
        <w:t>: concatenated list of protein families from Pfam</w:t>
      </w:r>
    </w:p>
    <w:bookmarkEnd w:id="6"/>
    <w:p w14:paraId="12039C79" w14:textId="78B29969" w:rsidR="00BE7482" w:rsidRDefault="00AF4161" w:rsidP="00AF4161">
      <w:pPr>
        <w:jc w:val="both"/>
        <w:rPr>
          <w:lang w:val="en-US"/>
        </w:rPr>
      </w:pPr>
      <w:r w:rsidRPr="00AF4161">
        <w:rPr>
          <w:b/>
          <w:bCs/>
          <w:lang w:val="en-US"/>
        </w:rPr>
        <w:t>calculate-functional-stats.py</w:t>
      </w:r>
      <w:r>
        <w:rPr>
          <w:lang w:val="en-US"/>
        </w:rPr>
        <w:t xml:space="preserve"> yields functional annotations statistics and </w:t>
      </w:r>
      <w:r w:rsidRPr="00AF4161">
        <w:rPr>
          <w:b/>
          <w:bCs/>
          <w:lang w:val="en-US"/>
        </w:rPr>
        <w:t>build-external-inputs.py</w:t>
      </w:r>
      <w:r>
        <w:rPr>
          <w:lang w:val="en-US"/>
        </w:rPr>
        <w:t xml:space="preserve"> </w:t>
      </w:r>
      <w:r w:rsidR="00BE137D">
        <w:rPr>
          <w:lang w:val="en-US"/>
        </w:rPr>
        <w:t>builds</w:t>
      </w:r>
      <w:r>
        <w:rPr>
          <w:lang w:val="en-US"/>
        </w:rPr>
        <w:t xml:space="preserve"> </w:t>
      </w:r>
      <w:r w:rsidR="00664D3E">
        <w:rPr>
          <w:lang w:val="en-US"/>
        </w:rPr>
        <w:t xml:space="preserve">specific </w:t>
      </w:r>
      <w:r>
        <w:rPr>
          <w:lang w:val="en-US"/>
        </w:rPr>
        <w:t xml:space="preserve">inputs </w:t>
      </w:r>
      <w:r w:rsidR="00664D3E">
        <w:rPr>
          <w:lang w:val="en-US"/>
        </w:rPr>
        <w:t>for</w:t>
      </w:r>
      <w:r>
        <w:rPr>
          <w:lang w:val="en-US"/>
        </w:rPr>
        <w:t xml:space="preserve"> AgriGO and REVIGO servers. </w:t>
      </w:r>
    </w:p>
    <w:p w14:paraId="2F967E23" w14:textId="77777777" w:rsidR="00AF4161" w:rsidRDefault="00AF4161" w:rsidP="00DD70D5">
      <w:pPr>
        <w:jc w:val="both"/>
        <w:rPr>
          <w:lang w:val="en-US"/>
        </w:rPr>
      </w:pPr>
      <w:r>
        <w:rPr>
          <w:lang w:val="en-US"/>
        </w:rPr>
        <w:t xml:space="preserve">From the annotation files, </w:t>
      </w:r>
      <w:r w:rsidR="005C4270">
        <w:rPr>
          <w:lang w:val="en-US"/>
        </w:rPr>
        <w:t xml:space="preserve">both </w:t>
      </w:r>
      <w:r>
        <w:rPr>
          <w:lang w:val="en-US"/>
        </w:rPr>
        <w:t xml:space="preserve">complete annotations </w:t>
      </w:r>
      <w:r w:rsidR="005C4270">
        <w:rPr>
          <w:lang w:val="en-US"/>
        </w:rPr>
        <w:t>as</w:t>
      </w:r>
      <w:r>
        <w:rPr>
          <w:lang w:val="en-US"/>
        </w:rPr>
        <w:t xml:space="preserve"> the best hit annotations, </w:t>
      </w:r>
      <w:r w:rsidR="00DD70D5" w:rsidRPr="00931770">
        <w:rPr>
          <w:smallCaps/>
          <w:lang w:val="en-US"/>
        </w:rPr>
        <w:t>gymnoTOA</w:t>
      </w:r>
      <w:r w:rsidR="00BE7482" w:rsidRPr="00BE7482">
        <w:rPr>
          <w:smallCaps/>
          <w:lang w:val="en-US"/>
        </w:rPr>
        <w:t>-app</w:t>
      </w:r>
      <w:r>
        <w:rPr>
          <w:lang w:val="en-US"/>
        </w:rPr>
        <w:t xml:space="preserve"> </w:t>
      </w:r>
      <w:r w:rsidR="00BE7482">
        <w:rPr>
          <w:lang w:val="en-US"/>
        </w:rPr>
        <w:t xml:space="preserve">can run an </w:t>
      </w:r>
      <w:r w:rsidR="00976990">
        <w:rPr>
          <w:lang w:val="en-US"/>
        </w:rPr>
        <w:t>enrichment analysis</w:t>
      </w:r>
      <w:r w:rsidR="00BE7482">
        <w:rPr>
          <w:lang w:val="en-US"/>
        </w:rPr>
        <w:t xml:space="preserve"> using as background the registries from </w:t>
      </w:r>
      <w:r w:rsidR="00DD70D5" w:rsidRPr="00931770">
        <w:rPr>
          <w:smallCaps/>
          <w:lang w:val="en-US"/>
        </w:rPr>
        <w:t>gymnoTOA-db</w:t>
      </w:r>
      <w:r w:rsidR="00976990">
        <w:rPr>
          <w:lang w:val="en-US"/>
        </w:rPr>
        <w:t xml:space="preserve"> (Figure 3).</w:t>
      </w:r>
    </w:p>
    <w:p w14:paraId="3B71D6B0" w14:textId="77777777" w:rsidR="00AF4161" w:rsidRDefault="00AF4161" w:rsidP="00AF4161">
      <w:pPr>
        <w:jc w:val="both"/>
        <w:rPr>
          <w:lang w:val="en-US"/>
        </w:rPr>
      </w:pPr>
    </w:p>
    <w:p w14:paraId="1945ECD7" w14:textId="2B7FBB45" w:rsidR="00D0162A" w:rsidRDefault="00193F89" w:rsidP="00E56612">
      <w:pPr>
        <w:jc w:val="center"/>
        <w:rPr>
          <w:lang w:val="en-US"/>
        </w:rPr>
      </w:pPr>
      <w:r>
        <w:rPr>
          <w:noProof/>
          <w:lang w:val="en-US"/>
        </w:rPr>
        <w:drawing>
          <wp:inline distT="0" distB="0" distL="0" distR="0" wp14:anchorId="2D54B15D" wp14:editId="5E4017A9">
            <wp:extent cx="1836000" cy="1720800"/>
            <wp:effectExtent l="0" t="0" r="0" b="0"/>
            <wp:docPr id="36831836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36000" cy="1720800"/>
                    </a:xfrm>
                    <a:prstGeom prst="rect">
                      <a:avLst/>
                    </a:prstGeom>
                    <a:noFill/>
                  </pic:spPr>
                </pic:pic>
              </a:graphicData>
            </a:graphic>
          </wp:inline>
        </w:drawing>
      </w:r>
    </w:p>
    <w:p w14:paraId="2A9BB1D9" w14:textId="77777777" w:rsidR="00D0162A" w:rsidRPr="00713176" w:rsidRDefault="00D0162A" w:rsidP="00D0162A">
      <w:pPr>
        <w:jc w:val="both"/>
        <w:rPr>
          <w:lang w:val="en-US"/>
        </w:rPr>
      </w:pPr>
      <w:r w:rsidRPr="007B5FB0">
        <w:rPr>
          <w:b/>
          <w:sz w:val="18"/>
          <w:szCs w:val="18"/>
          <w:lang w:val="en-GB"/>
        </w:rPr>
        <w:t xml:space="preserve">Figure </w:t>
      </w:r>
      <w:r>
        <w:rPr>
          <w:b/>
          <w:sz w:val="18"/>
          <w:szCs w:val="18"/>
          <w:lang w:val="en-GB"/>
        </w:rPr>
        <w:t>3</w:t>
      </w:r>
      <w:r w:rsidRPr="00D3068B">
        <w:rPr>
          <w:sz w:val="18"/>
          <w:szCs w:val="18"/>
          <w:lang w:val="en-GB"/>
        </w:rPr>
        <w:t>.</w:t>
      </w:r>
      <w:r>
        <w:rPr>
          <w:sz w:val="18"/>
          <w:szCs w:val="18"/>
          <w:lang w:val="en-GB"/>
        </w:rPr>
        <w:t xml:space="preserve"> </w:t>
      </w:r>
      <w:r w:rsidRPr="002E1C30">
        <w:rPr>
          <w:sz w:val="18"/>
          <w:szCs w:val="18"/>
          <w:lang w:val="en-GB"/>
        </w:rPr>
        <w:t xml:space="preserve">Flow-chart of </w:t>
      </w:r>
      <w:r>
        <w:rPr>
          <w:sz w:val="18"/>
          <w:szCs w:val="18"/>
          <w:lang w:val="en-GB"/>
        </w:rPr>
        <w:t xml:space="preserve">the </w:t>
      </w:r>
      <w:r w:rsidR="00E56612">
        <w:rPr>
          <w:sz w:val="18"/>
          <w:szCs w:val="18"/>
          <w:lang w:val="en-GB"/>
        </w:rPr>
        <w:t xml:space="preserve">process of enrichement analysis </w:t>
      </w:r>
      <w:r>
        <w:rPr>
          <w:sz w:val="18"/>
          <w:szCs w:val="18"/>
          <w:lang w:val="en-GB"/>
        </w:rPr>
        <w:t xml:space="preserve">in the </w:t>
      </w:r>
      <w:r w:rsidRPr="00BE7482">
        <w:rPr>
          <w:smallCaps/>
          <w:sz w:val="18"/>
          <w:szCs w:val="18"/>
          <w:lang w:val="en-GB"/>
        </w:rPr>
        <w:t>gymnoTOA</w:t>
      </w:r>
      <w:r w:rsidR="00BE7482" w:rsidRPr="00BE7482">
        <w:rPr>
          <w:smallCaps/>
          <w:sz w:val="18"/>
          <w:szCs w:val="18"/>
          <w:lang w:val="en-GB"/>
        </w:rPr>
        <w:t>-app</w:t>
      </w:r>
      <w:r>
        <w:rPr>
          <w:sz w:val="18"/>
          <w:szCs w:val="18"/>
          <w:lang w:val="en-GB"/>
        </w:rPr>
        <w:t xml:space="preserve"> desktop application</w:t>
      </w:r>
      <w:r w:rsidRPr="00F77C63">
        <w:rPr>
          <w:sz w:val="18"/>
          <w:szCs w:val="18"/>
          <w:lang w:val="en-GB"/>
        </w:rPr>
        <w:t>.</w:t>
      </w:r>
    </w:p>
    <w:p w14:paraId="32029F16" w14:textId="77777777" w:rsidR="00D0162A" w:rsidRDefault="00D0162A">
      <w:pPr>
        <w:jc w:val="both"/>
        <w:rPr>
          <w:lang w:val="en-US"/>
        </w:rPr>
      </w:pPr>
    </w:p>
    <w:p w14:paraId="299DCCE2" w14:textId="77777777" w:rsidR="00FF0064" w:rsidRPr="00FF0064" w:rsidRDefault="00FF0064" w:rsidP="00FF0064">
      <w:pPr>
        <w:jc w:val="both"/>
        <w:rPr>
          <w:lang w:val="en-GB"/>
        </w:rPr>
      </w:pPr>
      <w:r>
        <w:rPr>
          <w:lang w:val="en-US"/>
        </w:rPr>
        <w:t xml:space="preserve">The program </w:t>
      </w:r>
      <w:r w:rsidRPr="00FF0064">
        <w:rPr>
          <w:b/>
          <w:bCs/>
          <w:lang w:val="en-US"/>
        </w:rPr>
        <w:t>calculate-enrichment-analysis.py</w:t>
      </w:r>
      <w:r>
        <w:rPr>
          <w:lang w:val="en-US"/>
        </w:rPr>
        <w:t xml:space="preserve"> included in </w:t>
      </w:r>
      <w:bookmarkStart w:id="7" w:name="_Hlk177654844"/>
      <w:r w:rsidR="009D02B6" w:rsidRPr="00931770">
        <w:rPr>
          <w:smallCaps/>
          <w:lang w:val="en-US"/>
        </w:rPr>
        <w:t>gymnoTOA-app</w:t>
      </w:r>
      <w:bookmarkEnd w:id="7"/>
      <w:r>
        <w:rPr>
          <w:lang w:val="en-US"/>
        </w:rPr>
        <w:t xml:space="preserve"> software package yields files with en</w:t>
      </w:r>
      <w:r>
        <w:rPr>
          <w:lang w:val="en-GB"/>
        </w:rPr>
        <w:t>richment analysis of GO terms, MetaCyc pathways, KEGG KOs, and KEGG pathways.</w:t>
      </w:r>
    </w:p>
    <w:p w14:paraId="25C9D54B" w14:textId="77777777" w:rsidR="00EC6781" w:rsidRDefault="00EC6781" w:rsidP="00EC6781">
      <w:pPr>
        <w:jc w:val="both"/>
        <w:rPr>
          <w:lang w:val="en-GB"/>
        </w:rPr>
      </w:pPr>
      <w:r>
        <w:rPr>
          <w:lang w:val="en-GB"/>
        </w:rPr>
        <w:t>The</w:t>
      </w:r>
      <w:r w:rsidR="00FF0064">
        <w:rPr>
          <w:lang w:val="en-GB"/>
        </w:rPr>
        <w:t>se</w:t>
      </w:r>
      <w:r>
        <w:rPr>
          <w:lang w:val="en-GB"/>
        </w:rPr>
        <w:t xml:space="preserve"> files contain the following data:</w:t>
      </w:r>
    </w:p>
    <w:p w14:paraId="4B0853E5" w14:textId="77777777" w:rsidR="00EC6781" w:rsidRPr="00664D3E" w:rsidRDefault="00EC6781" w:rsidP="002920E7">
      <w:pPr>
        <w:pStyle w:val="Prrafodelista"/>
        <w:numPr>
          <w:ilvl w:val="0"/>
          <w:numId w:val="12"/>
        </w:numPr>
        <w:autoSpaceDE w:val="0"/>
        <w:autoSpaceDN w:val="0"/>
        <w:adjustRightInd w:val="0"/>
        <w:spacing w:after="0" w:line="240" w:lineRule="auto"/>
        <w:rPr>
          <w:rFonts w:ascii="Noto Sans Devanagari" w:hAnsi="Noto Sans Devanagari" w:cs="Noto Sans Devanagari"/>
          <w:sz w:val="20"/>
          <w:szCs w:val="20"/>
          <w:lang w:val="en-US"/>
        </w:rPr>
      </w:pPr>
      <w:r w:rsidRPr="00664D3E">
        <w:rPr>
          <w:rFonts w:ascii="Liberation Sans" w:hAnsi="Liberation Sans" w:cs="Liberation Sans"/>
          <w:sz w:val="20"/>
          <w:szCs w:val="20"/>
          <w:lang w:val="en-US"/>
        </w:rPr>
        <w:t>Identification: GO</w:t>
      </w:r>
      <w:r w:rsidR="00FF0064">
        <w:rPr>
          <w:rFonts w:ascii="Liberation Sans" w:hAnsi="Liberation Sans" w:cs="Liberation Sans"/>
          <w:sz w:val="20"/>
          <w:szCs w:val="20"/>
          <w:lang w:val="en-US"/>
        </w:rPr>
        <w:t xml:space="preserve"> </w:t>
      </w:r>
      <w:r w:rsidRPr="00664D3E">
        <w:rPr>
          <w:rFonts w:ascii="Liberation Sans" w:hAnsi="Liberation Sans" w:cs="Liberation Sans"/>
          <w:sz w:val="20"/>
          <w:szCs w:val="20"/>
          <w:lang w:val="en-US"/>
        </w:rPr>
        <w:t xml:space="preserve">term, </w:t>
      </w:r>
      <w:r w:rsidR="00664D3E" w:rsidRPr="00664D3E">
        <w:rPr>
          <w:rFonts w:ascii="Liberation Sans" w:hAnsi="Liberation Sans" w:cs="Liberation Sans"/>
          <w:sz w:val="20"/>
          <w:szCs w:val="20"/>
          <w:lang w:val="en-US"/>
        </w:rPr>
        <w:t>MetaCyc pathway, K</w:t>
      </w:r>
      <w:r w:rsidR="00664D3E">
        <w:rPr>
          <w:rFonts w:ascii="Liberation Sans" w:hAnsi="Liberation Sans" w:cs="Liberation Sans"/>
          <w:sz w:val="20"/>
          <w:szCs w:val="20"/>
          <w:lang w:val="en-US"/>
        </w:rPr>
        <w:t>EGG KO or KEGG pathway</w:t>
      </w:r>
    </w:p>
    <w:p w14:paraId="19875422" w14:textId="77777777" w:rsidR="00EC6781" w:rsidRPr="00EC6781" w:rsidRDefault="00EC6781" w:rsidP="002920E7">
      <w:pPr>
        <w:pStyle w:val="Prrafodelista"/>
        <w:numPr>
          <w:ilvl w:val="0"/>
          <w:numId w:val="12"/>
        </w:numPr>
        <w:autoSpaceDE w:val="0"/>
        <w:autoSpaceDN w:val="0"/>
        <w:adjustRightInd w:val="0"/>
        <w:spacing w:after="0" w:line="240" w:lineRule="auto"/>
        <w:rPr>
          <w:rFonts w:ascii="Noto Sans Devanagari" w:hAnsi="Noto Sans Devanagari" w:cs="Noto Sans Devanagari"/>
          <w:sz w:val="20"/>
          <w:szCs w:val="20"/>
          <w:lang w:val="en-US"/>
        </w:rPr>
      </w:pPr>
      <w:r w:rsidRPr="00EC6781">
        <w:rPr>
          <w:rFonts w:ascii="Liberation Sans" w:hAnsi="Liberation Sans" w:cs="Liberation Sans"/>
          <w:sz w:val="20"/>
          <w:szCs w:val="20"/>
          <w:lang w:val="en-US"/>
        </w:rPr>
        <w:t>Description (only for GO t</w:t>
      </w:r>
      <w:r>
        <w:rPr>
          <w:rFonts w:ascii="Liberation Sans" w:hAnsi="Liberation Sans" w:cs="Liberation Sans"/>
          <w:sz w:val="20"/>
          <w:szCs w:val="20"/>
          <w:lang w:val="en-US"/>
        </w:rPr>
        <w:t>erms)</w:t>
      </w:r>
    </w:p>
    <w:p w14:paraId="77B34AF4" w14:textId="77777777" w:rsidR="00EC6781" w:rsidRPr="00EC6781" w:rsidRDefault="00EC6781" w:rsidP="002920E7">
      <w:pPr>
        <w:pStyle w:val="Prrafodelista"/>
        <w:numPr>
          <w:ilvl w:val="0"/>
          <w:numId w:val="12"/>
        </w:numPr>
        <w:autoSpaceDE w:val="0"/>
        <w:autoSpaceDN w:val="0"/>
        <w:adjustRightInd w:val="0"/>
        <w:spacing w:after="0" w:line="240" w:lineRule="auto"/>
        <w:rPr>
          <w:rFonts w:ascii="Noto Sans Devanagari" w:hAnsi="Noto Sans Devanagari" w:cs="Noto Sans Devanagari"/>
          <w:sz w:val="20"/>
          <w:szCs w:val="20"/>
          <w:lang w:val="en-US"/>
        </w:rPr>
      </w:pPr>
      <w:r w:rsidRPr="00EC6781">
        <w:rPr>
          <w:rFonts w:ascii="Liberation Sans" w:hAnsi="Liberation Sans" w:cs="Liberation Sans"/>
          <w:sz w:val="20"/>
          <w:szCs w:val="20"/>
          <w:lang w:val="en-US"/>
        </w:rPr>
        <w:t>Namespace (only for GO t</w:t>
      </w:r>
      <w:r>
        <w:rPr>
          <w:rFonts w:ascii="Liberation Sans" w:hAnsi="Liberation Sans" w:cs="Liberation Sans"/>
          <w:sz w:val="20"/>
          <w:szCs w:val="20"/>
          <w:lang w:val="en-US"/>
        </w:rPr>
        <w:t>erms)</w:t>
      </w:r>
    </w:p>
    <w:p w14:paraId="344F7218" w14:textId="77777777" w:rsidR="00EC6781" w:rsidRPr="00EC6781" w:rsidRDefault="00EC6781" w:rsidP="002920E7">
      <w:pPr>
        <w:pStyle w:val="Prrafodelista"/>
        <w:numPr>
          <w:ilvl w:val="0"/>
          <w:numId w:val="12"/>
        </w:numPr>
        <w:autoSpaceDE w:val="0"/>
        <w:autoSpaceDN w:val="0"/>
        <w:adjustRightInd w:val="0"/>
        <w:spacing w:after="0" w:line="240" w:lineRule="auto"/>
        <w:rPr>
          <w:rFonts w:ascii="Noto Sans Devanagari" w:hAnsi="Noto Sans Devanagari" w:cs="Noto Sans Devanagari"/>
          <w:sz w:val="20"/>
          <w:szCs w:val="20"/>
          <w:lang w:val="en-US"/>
        </w:rPr>
      </w:pPr>
      <w:r w:rsidRPr="00EC6781">
        <w:rPr>
          <w:rFonts w:ascii="Liberation Sans" w:hAnsi="Liberation Sans" w:cs="Liberation Sans"/>
          <w:sz w:val="20"/>
          <w:szCs w:val="20"/>
          <w:lang w:val="en-US"/>
        </w:rPr>
        <w:t>Sequence</w:t>
      </w:r>
      <w:r>
        <w:rPr>
          <w:rFonts w:ascii="Liberation Sans" w:hAnsi="Liberation Sans" w:cs="Liberation Sans"/>
          <w:sz w:val="20"/>
          <w:szCs w:val="20"/>
          <w:lang w:val="en-US"/>
        </w:rPr>
        <w:t xml:space="preserve"> number</w:t>
      </w:r>
      <w:r w:rsidRPr="00EC6781">
        <w:rPr>
          <w:rFonts w:ascii="Liberation Sans" w:hAnsi="Liberation Sans" w:cs="Liberation Sans"/>
          <w:sz w:val="20"/>
          <w:szCs w:val="20"/>
          <w:lang w:val="en-US"/>
        </w:rPr>
        <w:t xml:space="preserve"> with th</w:t>
      </w:r>
      <w:r>
        <w:rPr>
          <w:rFonts w:ascii="Liberation Sans" w:hAnsi="Liberation Sans" w:cs="Liberation Sans"/>
          <w:sz w:val="20"/>
          <w:szCs w:val="20"/>
          <w:lang w:val="en-US"/>
        </w:rPr>
        <w:t>e</w:t>
      </w:r>
      <w:r w:rsidRPr="00EC6781">
        <w:rPr>
          <w:rFonts w:ascii="Liberation Sans" w:hAnsi="Liberation Sans" w:cs="Liberation Sans"/>
          <w:sz w:val="20"/>
          <w:szCs w:val="20"/>
          <w:lang w:val="en-US"/>
        </w:rPr>
        <w:t xml:space="preserve"> </w:t>
      </w:r>
      <w:r>
        <w:rPr>
          <w:rFonts w:ascii="Liberation Sans" w:hAnsi="Liberation Sans" w:cs="Liberation Sans"/>
          <w:sz w:val="20"/>
          <w:szCs w:val="20"/>
          <w:lang w:val="en-US"/>
        </w:rPr>
        <w:t>identification</w:t>
      </w:r>
      <w:r w:rsidRPr="00EC6781">
        <w:rPr>
          <w:rFonts w:ascii="Liberation Sans" w:hAnsi="Liberation Sans" w:cs="Liberation Sans"/>
          <w:sz w:val="20"/>
          <w:szCs w:val="20"/>
          <w:lang w:val="en-US"/>
        </w:rPr>
        <w:t xml:space="preserve"> in </w:t>
      </w:r>
      <w:r w:rsidR="00173E0E">
        <w:rPr>
          <w:rFonts w:ascii="Liberation Sans" w:hAnsi="Liberation Sans" w:cs="Liberation Sans"/>
          <w:sz w:val="20"/>
          <w:szCs w:val="20"/>
          <w:lang w:val="en-US"/>
        </w:rPr>
        <w:t xml:space="preserve">transcript </w:t>
      </w:r>
      <w:r w:rsidRPr="00EC6781">
        <w:rPr>
          <w:rFonts w:ascii="Liberation Sans" w:hAnsi="Liberation Sans" w:cs="Liberation Sans"/>
          <w:sz w:val="20"/>
          <w:szCs w:val="20"/>
          <w:lang w:val="en-US"/>
        </w:rPr>
        <w:t>annotations</w:t>
      </w:r>
    </w:p>
    <w:p w14:paraId="66D8DB82" w14:textId="77777777" w:rsidR="00EC6781" w:rsidRPr="00EC6781" w:rsidRDefault="00EC6781" w:rsidP="002920E7">
      <w:pPr>
        <w:pStyle w:val="Prrafodelista"/>
        <w:numPr>
          <w:ilvl w:val="0"/>
          <w:numId w:val="12"/>
        </w:numPr>
        <w:autoSpaceDE w:val="0"/>
        <w:autoSpaceDN w:val="0"/>
        <w:adjustRightInd w:val="0"/>
        <w:spacing w:after="0" w:line="240" w:lineRule="auto"/>
        <w:rPr>
          <w:rFonts w:ascii="Noto Sans Devanagari" w:hAnsi="Noto Sans Devanagari" w:cs="Noto Sans Devanagari"/>
          <w:sz w:val="20"/>
          <w:szCs w:val="20"/>
          <w:lang w:val="en-US"/>
        </w:rPr>
      </w:pPr>
      <w:r w:rsidRPr="00EC6781">
        <w:rPr>
          <w:rFonts w:ascii="Liberation Sans" w:hAnsi="Liberation Sans" w:cs="Liberation Sans"/>
          <w:sz w:val="20"/>
          <w:szCs w:val="20"/>
          <w:lang w:val="en-US"/>
        </w:rPr>
        <w:t xml:space="preserve">Sequence </w:t>
      </w:r>
      <w:r>
        <w:rPr>
          <w:rFonts w:ascii="Liberation Sans" w:hAnsi="Liberation Sans" w:cs="Liberation Sans"/>
          <w:sz w:val="20"/>
          <w:szCs w:val="20"/>
          <w:lang w:val="en-US"/>
        </w:rPr>
        <w:t>number</w:t>
      </w:r>
      <w:r w:rsidRPr="00EC6781">
        <w:rPr>
          <w:rFonts w:ascii="Liberation Sans" w:hAnsi="Liberation Sans" w:cs="Liberation Sans"/>
          <w:sz w:val="20"/>
          <w:szCs w:val="20"/>
          <w:lang w:val="en-US"/>
        </w:rPr>
        <w:t xml:space="preserve"> with </w:t>
      </w:r>
      <w:r>
        <w:rPr>
          <w:rFonts w:ascii="Liberation Sans" w:hAnsi="Liberation Sans" w:cs="Liberation Sans"/>
          <w:sz w:val="20"/>
          <w:szCs w:val="20"/>
          <w:lang w:val="en-US"/>
        </w:rPr>
        <w:t>identification</w:t>
      </w:r>
      <w:r w:rsidR="00BA1A16">
        <w:rPr>
          <w:rFonts w:ascii="Liberation Sans" w:hAnsi="Liberation Sans" w:cs="Liberation Sans"/>
          <w:sz w:val="20"/>
          <w:szCs w:val="20"/>
          <w:lang w:val="en-US"/>
        </w:rPr>
        <w:t>s</w:t>
      </w:r>
      <w:r w:rsidRPr="00EC6781">
        <w:rPr>
          <w:rFonts w:ascii="Liberation Sans" w:hAnsi="Liberation Sans" w:cs="Liberation Sans"/>
          <w:sz w:val="20"/>
          <w:szCs w:val="20"/>
          <w:lang w:val="en-US"/>
        </w:rPr>
        <w:t xml:space="preserve"> in</w:t>
      </w:r>
      <w:r w:rsidR="00173E0E" w:rsidRPr="00173E0E">
        <w:rPr>
          <w:rFonts w:ascii="Liberation Sans" w:hAnsi="Liberation Sans" w:cs="Liberation Sans"/>
          <w:sz w:val="20"/>
          <w:szCs w:val="20"/>
          <w:lang w:val="en-US"/>
        </w:rPr>
        <w:t xml:space="preserve"> </w:t>
      </w:r>
      <w:r w:rsidR="00173E0E">
        <w:rPr>
          <w:rFonts w:ascii="Liberation Sans" w:hAnsi="Liberation Sans" w:cs="Liberation Sans"/>
          <w:sz w:val="20"/>
          <w:szCs w:val="20"/>
          <w:lang w:val="en-US"/>
        </w:rPr>
        <w:t>transcript</w:t>
      </w:r>
      <w:r w:rsidRPr="00EC6781">
        <w:rPr>
          <w:rFonts w:ascii="Liberation Sans" w:hAnsi="Liberation Sans" w:cs="Liberation Sans"/>
          <w:sz w:val="20"/>
          <w:szCs w:val="20"/>
          <w:lang w:val="en-US"/>
        </w:rPr>
        <w:t xml:space="preserve"> annotations</w:t>
      </w:r>
    </w:p>
    <w:p w14:paraId="2869ED6F" w14:textId="77777777" w:rsidR="00EC6781" w:rsidRPr="00173E0E" w:rsidRDefault="00EC6781" w:rsidP="002920E7">
      <w:pPr>
        <w:pStyle w:val="Prrafodelista"/>
        <w:numPr>
          <w:ilvl w:val="0"/>
          <w:numId w:val="12"/>
        </w:numPr>
        <w:autoSpaceDE w:val="0"/>
        <w:autoSpaceDN w:val="0"/>
        <w:adjustRightInd w:val="0"/>
        <w:spacing w:after="0" w:line="240" w:lineRule="auto"/>
        <w:rPr>
          <w:rFonts w:ascii="Noto Sans Devanagari" w:hAnsi="Noto Sans Devanagari" w:cs="Noto Sans Devanagari"/>
          <w:sz w:val="20"/>
          <w:szCs w:val="20"/>
          <w:lang w:val="en-US"/>
        </w:rPr>
      </w:pPr>
      <w:r w:rsidRPr="00EC6781">
        <w:rPr>
          <w:rFonts w:ascii="Liberation Sans" w:hAnsi="Liberation Sans" w:cs="Liberation Sans"/>
          <w:sz w:val="20"/>
          <w:szCs w:val="20"/>
          <w:lang w:val="en-US"/>
        </w:rPr>
        <w:t>Sequence</w:t>
      </w:r>
      <w:r>
        <w:rPr>
          <w:rFonts w:ascii="Liberation Sans" w:hAnsi="Liberation Sans" w:cs="Liberation Sans"/>
          <w:sz w:val="20"/>
          <w:szCs w:val="20"/>
          <w:lang w:val="en-US"/>
        </w:rPr>
        <w:t xml:space="preserve"> number</w:t>
      </w:r>
      <w:r w:rsidRPr="00EC6781">
        <w:rPr>
          <w:rFonts w:ascii="Liberation Sans" w:hAnsi="Liberation Sans" w:cs="Liberation Sans"/>
          <w:sz w:val="20"/>
          <w:szCs w:val="20"/>
          <w:lang w:val="en-US"/>
        </w:rPr>
        <w:t xml:space="preserve"> with th</w:t>
      </w:r>
      <w:r>
        <w:rPr>
          <w:rFonts w:ascii="Liberation Sans" w:hAnsi="Liberation Sans" w:cs="Liberation Sans"/>
          <w:sz w:val="20"/>
          <w:szCs w:val="20"/>
          <w:lang w:val="en-US"/>
        </w:rPr>
        <w:t>e</w:t>
      </w:r>
      <w:r w:rsidRPr="00EC6781">
        <w:rPr>
          <w:rFonts w:ascii="Liberation Sans" w:hAnsi="Liberation Sans" w:cs="Liberation Sans"/>
          <w:sz w:val="20"/>
          <w:szCs w:val="20"/>
          <w:lang w:val="en-US"/>
        </w:rPr>
        <w:t xml:space="preserve"> </w:t>
      </w:r>
      <w:r>
        <w:rPr>
          <w:rFonts w:ascii="Liberation Sans" w:hAnsi="Liberation Sans" w:cs="Liberation Sans"/>
          <w:sz w:val="20"/>
          <w:szCs w:val="20"/>
          <w:lang w:val="en-US"/>
        </w:rPr>
        <w:t>identification</w:t>
      </w:r>
      <w:r w:rsidRPr="00EC6781">
        <w:rPr>
          <w:rFonts w:ascii="Liberation Sans" w:hAnsi="Liberation Sans" w:cs="Liberation Sans"/>
          <w:sz w:val="20"/>
          <w:szCs w:val="20"/>
          <w:lang w:val="en-US"/>
        </w:rPr>
        <w:t xml:space="preserve"> in species</w:t>
      </w:r>
      <w:r w:rsidR="00173E0E">
        <w:rPr>
          <w:rFonts w:ascii="Liberation Sans" w:hAnsi="Liberation Sans" w:cs="Liberation Sans"/>
          <w:sz w:val="20"/>
          <w:szCs w:val="20"/>
          <w:lang w:val="en-US"/>
        </w:rPr>
        <w:t xml:space="preserve"> or gymnosperms </w:t>
      </w:r>
      <w:r w:rsidR="00173E0E" w:rsidRPr="00EC6781">
        <w:rPr>
          <w:rFonts w:ascii="Liberation Sans" w:hAnsi="Liberation Sans" w:cs="Liberation Sans"/>
          <w:sz w:val="20"/>
          <w:szCs w:val="20"/>
          <w:lang w:val="en-US"/>
        </w:rPr>
        <w:t>annotations</w:t>
      </w:r>
    </w:p>
    <w:p w14:paraId="02C681B0" w14:textId="77777777" w:rsidR="00EC6781" w:rsidRPr="00173E0E" w:rsidRDefault="00EC6781" w:rsidP="002920E7">
      <w:pPr>
        <w:pStyle w:val="Prrafodelista"/>
        <w:numPr>
          <w:ilvl w:val="0"/>
          <w:numId w:val="12"/>
        </w:numPr>
        <w:autoSpaceDE w:val="0"/>
        <w:autoSpaceDN w:val="0"/>
        <w:adjustRightInd w:val="0"/>
        <w:spacing w:after="0" w:line="240" w:lineRule="auto"/>
        <w:rPr>
          <w:rFonts w:ascii="Noto Sans Devanagari" w:hAnsi="Noto Sans Devanagari" w:cs="Noto Sans Devanagari"/>
          <w:sz w:val="20"/>
          <w:szCs w:val="20"/>
          <w:lang w:val="en-US"/>
        </w:rPr>
      </w:pPr>
      <w:r w:rsidRPr="00EC6781">
        <w:rPr>
          <w:rFonts w:ascii="Liberation Sans" w:hAnsi="Liberation Sans" w:cs="Liberation Sans"/>
          <w:sz w:val="20"/>
          <w:szCs w:val="20"/>
          <w:lang w:val="en-US"/>
        </w:rPr>
        <w:t xml:space="preserve">Sequence </w:t>
      </w:r>
      <w:r>
        <w:rPr>
          <w:rFonts w:ascii="Liberation Sans" w:hAnsi="Liberation Sans" w:cs="Liberation Sans"/>
          <w:sz w:val="20"/>
          <w:szCs w:val="20"/>
          <w:lang w:val="en-US"/>
        </w:rPr>
        <w:t>number</w:t>
      </w:r>
      <w:r w:rsidRPr="00EC6781">
        <w:rPr>
          <w:rFonts w:ascii="Liberation Sans" w:hAnsi="Liberation Sans" w:cs="Liberation Sans"/>
          <w:sz w:val="20"/>
          <w:szCs w:val="20"/>
          <w:lang w:val="en-US"/>
        </w:rPr>
        <w:t xml:space="preserve"> with </w:t>
      </w:r>
      <w:r>
        <w:rPr>
          <w:rFonts w:ascii="Liberation Sans" w:hAnsi="Liberation Sans" w:cs="Liberation Sans"/>
          <w:sz w:val="20"/>
          <w:szCs w:val="20"/>
          <w:lang w:val="en-US"/>
        </w:rPr>
        <w:t>identification</w:t>
      </w:r>
      <w:r w:rsidRPr="00EC6781">
        <w:rPr>
          <w:rFonts w:ascii="Liberation Sans" w:hAnsi="Liberation Sans" w:cs="Liberation Sans"/>
          <w:sz w:val="20"/>
          <w:szCs w:val="20"/>
          <w:lang w:val="en-US"/>
        </w:rPr>
        <w:t>s in species</w:t>
      </w:r>
      <w:r w:rsidR="00173E0E">
        <w:rPr>
          <w:rFonts w:ascii="Liberation Sans" w:hAnsi="Liberation Sans" w:cs="Liberation Sans"/>
          <w:sz w:val="20"/>
          <w:szCs w:val="20"/>
          <w:lang w:val="en-US"/>
        </w:rPr>
        <w:t xml:space="preserve"> or gymnosperms </w:t>
      </w:r>
      <w:r w:rsidR="00173E0E" w:rsidRPr="00EC6781">
        <w:rPr>
          <w:rFonts w:ascii="Liberation Sans" w:hAnsi="Liberation Sans" w:cs="Liberation Sans"/>
          <w:sz w:val="20"/>
          <w:szCs w:val="20"/>
          <w:lang w:val="en-US"/>
        </w:rPr>
        <w:t>annotations</w:t>
      </w:r>
    </w:p>
    <w:p w14:paraId="1469DF8F" w14:textId="77777777" w:rsidR="00EC6781" w:rsidRPr="00EC6781" w:rsidRDefault="00EC6781" w:rsidP="002920E7">
      <w:pPr>
        <w:pStyle w:val="Prrafodelista"/>
        <w:numPr>
          <w:ilvl w:val="0"/>
          <w:numId w:val="12"/>
        </w:numPr>
        <w:autoSpaceDE w:val="0"/>
        <w:autoSpaceDN w:val="0"/>
        <w:adjustRightInd w:val="0"/>
        <w:spacing w:after="0" w:line="240" w:lineRule="auto"/>
        <w:rPr>
          <w:rFonts w:ascii="Noto Sans Devanagari" w:hAnsi="Noto Sans Devanagari" w:cs="Noto Sans Devanagari"/>
          <w:sz w:val="20"/>
          <w:szCs w:val="20"/>
        </w:rPr>
      </w:pPr>
      <w:r w:rsidRPr="00EC6781">
        <w:rPr>
          <w:rFonts w:ascii="Liberation Sans" w:hAnsi="Liberation Sans" w:cs="Liberation Sans"/>
          <w:sz w:val="20"/>
          <w:szCs w:val="20"/>
        </w:rPr>
        <w:t>Enrichment</w:t>
      </w:r>
    </w:p>
    <w:p w14:paraId="3CB22148" w14:textId="77777777" w:rsidR="00EC6781" w:rsidRPr="00EC6781" w:rsidRDefault="00EC6781" w:rsidP="002920E7">
      <w:pPr>
        <w:pStyle w:val="Prrafodelista"/>
        <w:numPr>
          <w:ilvl w:val="0"/>
          <w:numId w:val="12"/>
        </w:numPr>
        <w:autoSpaceDE w:val="0"/>
        <w:autoSpaceDN w:val="0"/>
        <w:adjustRightInd w:val="0"/>
        <w:spacing w:after="0" w:line="240" w:lineRule="auto"/>
        <w:rPr>
          <w:rFonts w:ascii="Noto Sans Devanagari" w:hAnsi="Noto Sans Devanagari" w:cs="Noto Sans Devanagari"/>
          <w:sz w:val="20"/>
          <w:szCs w:val="20"/>
        </w:rPr>
      </w:pPr>
      <w:r w:rsidRPr="00EC6781">
        <w:rPr>
          <w:rFonts w:ascii="Liberation Sans" w:hAnsi="Liberation Sans" w:cs="Liberation Sans"/>
          <w:sz w:val="20"/>
          <w:szCs w:val="20"/>
        </w:rPr>
        <w:t>p-value</w:t>
      </w:r>
    </w:p>
    <w:p w14:paraId="18B397B5" w14:textId="77777777" w:rsidR="00EC6781" w:rsidRPr="00EC6781" w:rsidRDefault="00EC6781" w:rsidP="002920E7">
      <w:pPr>
        <w:pStyle w:val="Prrafodelista"/>
        <w:numPr>
          <w:ilvl w:val="0"/>
          <w:numId w:val="12"/>
        </w:numPr>
        <w:autoSpaceDE w:val="0"/>
        <w:autoSpaceDN w:val="0"/>
        <w:adjustRightInd w:val="0"/>
        <w:spacing w:after="0" w:line="240" w:lineRule="auto"/>
        <w:rPr>
          <w:rFonts w:ascii="Noto Sans Devanagari" w:hAnsi="Noto Sans Devanagari" w:cs="Noto Sans Devanagari"/>
          <w:sz w:val="20"/>
          <w:szCs w:val="20"/>
        </w:rPr>
      </w:pPr>
      <w:r w:rsidRPr="00EC6781">
        <w:rPr>
          <w:rFonts w:ascii="Liberation Sans" w:hAnsi="Liberation Sans" w:cs="Liberation Sans"/>
          <w:sz w:val="20"/>
          <w:szCs w:val="20"/>
        </w:rPr>
        <w:t>FDR</w:t>
      </w:r>
      <w:r w:rsidR="00664D3E">
        <w:rPr>
          <w:rFonts w:ascii="Liberation Sans" w:hAnsi="Liberation Sans" w:cs="Liberation Sans"/>
          <w:sz w:val="20"/>
          <w:szCs w:val="20"/>
        </w:rPr>
        <w:t xml:space="preserve"> (False Discovery Rate)</w:t>
      </w:r>
    </w:p>
    <w:p w14:paraId="3CCFB858" w14:textId="77777777" w:rsidR="00EC6781" w:rsidRDefault="00EC6781">
      <w:pPr>
        <w:jc w:val="both"/>
        <w:rPr>
          <w:lang w:val="en-US"/>
        </w:rPr>
      </w:pPr>
    </w:p>
    <w:p w14:paraId="07DFEDA6" w14:textId="77777777" w:rsidR="00B032F7" w:rsidRPr="00E77D84" w:rsidRDefault="00B032F7" w:rsidP="00B032F7">
      <w:pPr>
        <w:jc w:val="both"/>
        <w:rPr>
          <w:lang w:val="en-US"/>
        </w:rPr>
      </w:pPr>
      <w:r w:rsidRPr="00857877">
        <w:rPr>
          <w:lang w:val="en-US"/>
        </w:rPr>
        <w:t xml:space="preserve">Programs </w:t>
      </w:r>
      <w:r>
        <w:rPr>
          <w:b/>
          <w:bCs/>
          <w:lang w:val="en-US"/>
        </w:rPr>
        <w:t>makeblastdb,</w:t>
      </w:r>
      <w:r>
        <w:rPr>
          <w:lang w:val="en-US"/>
        </w:rPr>
        <w:t xml:space="preserve"> </w:t>
      </w:r>
      <w:r w:rsidRPr="00857877">
        <w:rPr>
          <w:b/>
          <w:bCs/>
          <w:lang w:val="en-US"/>
        </w:rPr>
        <w:t>blastn</w:t>
      </w:r>
      <w:r>
        <w:rPr>
          <w:lang w:val="en-US"/>
        </w:rPr>
        <w:t xml:space="preserve">, </w:t>
      </w:r>
      <w:r w:rsidRPr="00857877">
        <w:rPr>
          <w:b/>
          <w:bCs/>
          <w:lang w:val="en-US"/>
        </w:rPr>
        <w:t>blastx</w:t>
      </w:r>
      <w:r>
        <w:rPr>
          <w:lang w:val="en-US"/>
        </w:rPr>
        <w:t xml:space="preserve"> and </w:t>
      </w:r>
      <w:r w:rsidRPr="00857877">
        <w:rPr>
          <w:b/>
          <w:bCs/>
          <w:lang w:val="en-US"/>
        </w:rPr>
        <w:t>blastp</w:t>
      </w:r>
      <w:r>
        <w:rPr>
          <w:lang w:val="en-US"/>
        </w:rPr>
        <w:t xml:space="preserve"> are included in BLAST+, a NCBI suite of command-line tools (</w:t>
      </w:r>
      <w:hyperlink r:id="rId28" w:history="1">
        <w:r w:rsidRPr="00571C8C">
          <w:rPr>
            <w:rStyle w:val="Hipervnculo"/>
            <w:lang w:val="en-US"/>
          </w:rPr>
          <w:t>https://blast.ncbi.nlm.nih.gov/doc/blast-help/downloadblastdata.html</w:t>
        </w:r>
      </w:hyperlink>
      <w:r>
        <w:rPr>
          <w:lang w:val="en-US"/>
        </w:rPr>
        <w:t>).</w:t>
      </w:r>
    </w:p>
    <w:p w14:paraId="47154625" w14:textId="77777777" w:rsidR="00126522" w:rsidRDefault="00126522" w:rsidP="00FC3F65">
      <w:pPr>
        <w:jc w:val="both"/>
        <w:rPr>
          <w:lang w:val="en-US"/>
        </w:rPr>
      </w:pPr>
    </w:p>
    <w:p w14:paraId="6A06A440" w14:textId="7BFD78FB" w:rsidR="00126522" w:rsidRDefault="00126522" w:rsidP="00FC3F65">
      <w:pPr>
        <w:jc w:val="both"/>
        <w:rPr>
          <w:lang w:val="en-US"/>
        </w:rPr>
      </w:pPr>
      <w:r w:rsidRPr="00126522">
        <w:rPr>
          <w:smallCaps/>
          <w:lang w:val="en-US"/>
        </w:rPr>
        <w:t>gymnoTOA-app</w:t>
      </w:r>
      <w:r w:rsidRPr="00126522">
        <w:rPr>
          <w:lang w:val="en-US"/>
        </w:rPr>
        <w:t xml:space="preserve"> is a desktop application</w:t>
      </w:r>
      <w:r>
        <w:rPr>
          <w:lang w:val="en-US"/>
        </w:rPr>
        <w:t xml:space="preserve"> </w:t>
      </w:r>
      <w:r w:rsidRPr="00126522">
        <w:rPr>
          <w:lang w:val="en-US"/>
        </w:rPr>
        <w:t xml:space="preserve">designed with a user-friendly interface where researchers can perform functional annotation and enrichment analysis processes with just a few clicks. </w:t>
      </w:r>
      <w:r>
        <w:rPr>
          <w:lang w:val="en-US"/>
        </w:rPr>
        <w:t>N</w:t>
      </w:r>
      <w:r w:rsidRPr="00126522">
        <w:rPr>
          <w:lang w:val="en-US"/>
        </w:rPr>
        <w:t xml:space="preserve">evertheless, </w:t>
      </w:r>
      <w:r w:rsidRPr="00126522">
        <w:rPr>
          <w:smallCaps/>
          <w:lang w:val="en-US"/>
        </w:rPr>
        <w:t>gymnoTOA-app</w:t>
      </w:r>
      <w:r w:rsidRPr="00126522">
        <w:rPr>
          <w:lang w:val="en-US"/>
        </w:rPr>
        <w:t xml:space="preserve"> functional annotation and enrichment analysis processes can also be run on Linus servers using the Bash scripts included in this software (see </w:t>
      </w:r>
      <w:r>
        <w:rPr>
          <w:lang w:val="en-US"/>
        </w:rPr>
        <w:t xml:space="preserve">the </w:t>
      </w:r>
      <w:r w:rsidRPr="00126522">
        <w:rPr>
          <w:lang w:val="en-US"/>
        </w:rPr>
        <w:t>chapter</w:t>
      </w:r>
      <w:r>
        <w:rPr>
          <w:lang w:val="en-US"/>
        </w:rPr>
        <w:t xml:space="preserve"> “</w:t>
      </w:r>
      <w:r w:rsidRPr="00126522">
        <w:rPr>
          <w:lang w:val="en-US"/>
        </w:rPr>
        <w:t>Functional annotation and enrichment analysis on Linux servers</w:t>
      </w:r>
      <w:r>
        <w:rPr>
          <w:lang w:val="en-US"/>
        </w:rPr>
        <w:t>”</w:t>
      </w:r>
      <w:r w:rsidRPr="00126522">
        <w:rPr>
          <w:lang w:val="en-US"/>
        </w:rPr>
        <w:t>)</w:t>
      </w:r>
      <w:r w:rsidR="00713247">
        <w:rPr>
          <w:lang w:val="en-US"/>
        </w:rPr>
        <w:t>.</w:t>
      </w:r>
    </w:p>
    <w:p w14:paraId="4A4229C7" w14:textId="77777777" w:rsidR="00126522" w:rsidRDefault="00126522" w:rsidP="00FC3F65">
      <w:pPr>
        <w:jc w:val="both"/>
        <w:rPr>
          <w:lang w:val="en-US"/>
        </w:rPr>
      </w:pPr>
    </w:p>
    <w:p w14:paraId="34ACBF70" w14:textId="1630D276" w:rsidR="00FC3F65" w:rsidRDefault="00FC3F65" w:rsidP="00FC3F65">
      <w:pPr>
        <w:jc w:val="both"/>
        <w:rPr>
          <w:lang w:val="en-US"/>
        </w:rPr>
      </w:pPr>
      <w:r>
        <w:rPr>
          <w:lang w:val="en-US"/>
        </w:rPr>
        <w:t>For further information refer to the manuscript:</w:t>
      </w:r>
    </w:p>
    <w:p w14:paraId="62390620" w14:textId="3201CDDD" w:rsidR="00FC3F65" w:rsidRDefault="00FC3F65" w:rsidP="00FC3F65">
      <w:pPr>
        <w:jc w:val="both"/>
        <w:rPr>
          <w:lang w:val="en-US"/>
        </w:rPr>
      </w:pPr>
      <w:r w:rsidRPr="00F62CBE">
        <w:t>Fernando Mora-Márquez, Mikel Hurtado</w:t>
      </w:r>
      <w:r w:rsidR="00257DE4" w:rsidRPr="00F62CBE">
        <w:t xml:space="preserve"> &amp;</w:t>
      </w:r>
      <w:r w:rsidRPr="00F62CBE">
        <w:t xml:space="preserve"> Unai López de Heredia (</w:t>
      </w:r>
      <w:r w:rsidR="00904EC4">
        <w:t>2025</w:t>
      </w:r>
      <w:r w:rsidRPr="00F62CBE">
        <w:t xml:space="preserve">). </w:t>
      </w:r>
      <w:r w:rsidR="009D02B6" w:rsidRPr="00931770">
        <w:rPr>
          <w:smallCaps/>
          <w:lang w:val="en-US"/>
        </w:rPr>
        <w:t>gymnoTOA-db</w:t>
      </w:r>
      <w:r w:rsidRPr="00FC3F65">
        <w:rPr>
          <w:lang w:val="en-US"/>
        </w:rPr>
        <w:t>: a database and application to optimize functional annotation in gymnosperms</w:t>
      </w:r>
      <w:r>
        <w:rPr>
          <w:lang w:val="en-US"/>
        </w:rPr>
        <w:t>.</w:t>
      </w:r>
      <w:r w:rsidR="00904EC4">
        <w:rPr>
          <w:lang w:val="en-US"/>
        </w:rPr>
        <w:t xml:space="preserve"> </w:t>
      </w:r>
      <w:r w:rsidR="00904EC4" w:rsidRPr="00904EC4">
        <w:rPr>
          <w:i/>
          <w:iCs/>
          <w:lang w:val="en-US"/>
        </w:rPr>
        <w:t>DATABASE</w:t>
      </w:r>
      <w:r w:rsidR="00904EC4">
        <w:rPr>
          <w:lang w:val="en-US"/>
        </w:rPr>
        <w:t xml:space="preserve">, Volume 2025, 2025, </w:t>
      </w:r>
      <w:r w:rsidR="00904EC4" w:rsidRPr="00904EC4">
        <w:rPr>
          <w:lang w:val="en-US"/>
        </w:rPr>
        <w:t>baaf019.</w:t>
      </w:r>
      <w:r>
        <w:rPr>
          <w:lang w:val="en-US"/>
        </w:rPr>
        <w:t xml:space="preserve"> DOI: </w:t>
      </w:r>
      <w:r w:rsidR="00904EC4" w:rsidRPr="00904EC4">
        <w:rPr>
          <w:rStyle w:val="Hipervnculo"/>
          <w:lang w:val="en-GB"/>
        </w:rPr>
        <w:t>https://doi.org/10.1093/database/baaf019</w:t>
      </w:r>
    </w:p>
    <w:p w14:paraId="40ACDCAE" w14:textId="77777777" w:rsidR="00D0162A" w:rsidRDefault="00D0162A">
      <w:pPr>
        <w:jc w:val="both"/>
        <w:rPr>
          <w:lang w:val="en-US"/>
        </w:rPr>
      </w:pPr>
    </w:p>
    <w:p w14:paraId="429ADDFF" w14:textId="77777777" w:rsidR="00360A66" w:rsidRDefault="00360A66" w:rsidP="00792A69">
      <w:pPr>
        <w:jc w:val="both"/>
        <w:rPr>
          <w:sz w:val="18"/>
          <w:szCs w:val="18"/>
          <w:lang w:val="en-GB"/>
        </w:rPr>
      </w:pPr>
      <w:r>
        <w:rPr>
          <w:sz w:val="18"/>
          <w:szCs w:val="18"/>
          <w:lang w:val="en-GB"/>
        </w:rPr>
        <w:br w:type="page"/>
      </w:r>
    </w:p>
    <w:p w14:paraId="4A4350DC" w14:textId="6E357613" w:rsidR="00BC49BD" w:rsidRPr="00F418F7" w:rsidRDefault="00BC49BD" w:rsidP="00B24679">
      <w:pPr>
        <w:pStyle w:val="Ttulo1"/>
        <w:rPr>
          <w:lang w:val="en-US"/>
        </w:rPr>
      </w:pPr>
      <w:bookmarkStart w:id="8" w:name="_Toc192496579"/>
      <w:r w:rsidRPr="00F418F7">
        <w:rPr>
          <w:lang w:val="en-US"/>
        </w:rPr>
        <w:lastRenderedPageBreak/>
        <w:t>Installation</w:t>
      </w:r>
      <w:r w:rsidR="00156556">
        <w:rPr>
          <w:lang w:val="en-US"/>
        </w:rPr>
        <w:t xml:space="preserve"> </w:t>
      </w:r>
      <w:r w:rsidR="00156556" w:rsidRPr="00156556">
        <w:rPr>
          <w:lang w:val="en-US"/>
        </w:rPr>
        <w:t>in GUI environments</w:t>
      </w:r>
      <w:bookmarkEnd w:id="8"/>
    </w:p>
    <w:p w14:paraId="1381DDDE" w14:textId="77777777" w:rsidR="004455D6" w:rsidRPr="00F418F7" w:rsidRDefault="004455D6">
      <w:pPr>
        <w:jc w:val="both"/>
        <w:rPr>
          <w:lang w:val="en-US"/>
        </w:rPr>
      </w:pPr>
    </w:p>
    <w:p w14:paraId="78294E3C" w14:textId="77777777" w:rsidR="004455D6" w:rsidRPr="00F418F7" w:rsidRDefault="00BB4B79">
      <w:pPr>
        <w:pStyle w:val="Ttulo2"/>
        <w:jc w:val="both"/>
        <w:rPr>
          <w:lang w:val="en-US"/>
        </w:rPr>
      </w:pPr>
      <w:bookmarkStart w:id="9" w:name="_Toc192496580"/>
      <w:r w:rsidRPr="00BE7482">
        <w:rPr>
          <w:smallCaps/>
          <w:lang w:val="en-US"/>
        </w:rPr>
        <w:t>gymno</w:t>
      </w:r>
      <w:r w:rsidR="00AA4EDA" w:rsidRPr="00BE7482">
        <w:rPr>
          <w:smallCaps/>
          <w:lang w:val="en-US"/>
        </w:rPr>
        <w:t>TOA</w:t>
      </w:r>
      <w:r w:rsidR="00BE7482" w:rsidRPr="00BE7482">
        <w:rPr>
          <w:smallCaps/>
          <w:lang w:val="en-US"/>
        </w:rPr>
        <w:t>-app</w:t>
      </w:r>
      <w:r w:rsidR="00976990">
        <w:rPr>
          <w:lang w:val="en-US"/>
        </w:rPr>
        <w:t xml:space="preserve"> </w:t>
      </w:r>
      <w:r w:rsidR="004455D6" w:rsidRPr="00F418F7">
        <w:rPr>
          <w:lang w:val="en-US"/>
        </w:rPr>
        <w:t>installation</w:t>
      </w:r>
      <w:bookmarkEnd w:id="9"/>
    </w:p>
    <w:p w14:paraId="63AB43AA" w14:textId="77777777" w:rsidR="00BC49BD" w:rsidRPr="00F418F7" w:rsidRDefault="00BC49BD">
      <w:pPr>
        <w:spacing w:line="240" w:lineRule="auto"/>
        <w:jc w:val="both"/>
        <w:rPr>
          <w:lang w:val="en-US"/>
        </w:rPr>
      </w:pPr>
    </w:p>
    <w:p w14:paraId="61D15D35" w14:textId="77777777" w:rsidR="006F23C2" w:rsidRDefault="006F23C2" w:rsidP="006F23C2">
      <w:pPr>
        <w:jc w:val="both"/>
        <w:rPr>
          <w:lang w:val="en-US"/>
        </w:rPr>
      </w:pPr>
      <w:bookmarkStart w:id="10" w:name="_Hlk191476311"/>
      <w:r w:rsidRPr="00126522">
        <w:rPr>
          <w:smallCaps/>
          <w:lang w:val="en-US"/>
        </w:rPr>
        <w:t>gymnoTOA-app</w:t>
      </w:r>
      <w:r w:rsidRPr="00126522">
        <w:rPr>
          <w:lang w:val="en-US"/>
        </w:rPr>
        <w:t xml:space="preserve"> is a desktop application</w:t>
      </w:r>
      <w:r>
        <w:rPr>
          <w:lang w:val="en-US"/>
        </w:rPr>
        <w:t xml:space="preserve"> </w:t>
      </w:r>
      <w:r w:rsidRPr="00126522">
        <w:rPr>
          <w:lang w:val="en-US"/>
        </w:rPr>
        <w:t xml:space="preserve">designed with a user-friendly interface where researchers can perform functional annotation and enrichment analysis processes with just a few clicks. </w:t>
      </w:r>
      <w:r>
        <w:rPr>
          <w:lang w:val="en-US"/>
        </w:rPr>
        <w:t>N</w:t>
      </w:r>
      <w:r w:rsidRPr="00126522">
        <w:rPr>
          <w:lang w:val="en-US"/>
        </w:rPr>
        <w:t xml:space="preserve">evertheless, </w:t>
      </w:r>
      <w:r w:rsidRPr="00126522">
        <w:rPr>
          <w:smallCaps/>
          <w:lang w:val="en-US"/>
        </w:rPr>
        <w:t>gymnoTOA-app</w:t>
      </w:r>
      <w:r w:rsidRPr="00126522">
        <w:rPr>
          <w:lang w:val="en-US"/>
        </w:rPr>
        <w:t xml:space="preserve"> functional annotation and enrichment analysis processes can also be run on Linus servers using the Bash scripts included in this software (see </w:t>
      </w:r>
      <w:r>
        <w:rPr>
          <w:lang w:val="en-US"/>
        </w:rPr>
        <w:t xml:space="preserve">the </w:t>
      </w:r>
      <w:r w:rsidRPr="00126522">
        <w:rPr>
          <w:lang w:val="en-US"/>
        </w:rPr>
        <w:t>chapter</w:t>
      </w:r>
      <w:r>
        <w:rPr>
          <w:lang w:val="en-US"/>
        </w:rPr>
        <w:t xml:space="preserve"> “</w:t>
      </w:r>
      <w:r w:rsidRPr="00126522">
        <w:rPr>
          <w:lang w:val="en-US"/>
        </w:rPr>
        <w:t>Functional annotation and enrichment analysis on Linux servers</w:t>
      </w:r>
      <w:r>
        <w:rPr>
          <w:lang w:val="en-US"/>
        </w:rPr>
        <w:t>”</w:t>
      </w:r>
      <w:r w:rsidRPr="00126522">
        <w:rPr>
          <w:lang w:val="en-US"/>
        </w:rPr>
        <w:t>)</w:t>
      </w:r>
      <w:r>
        <w:rPr>
          <w:lang w:val="en-US"/>
        </w:rPr>
        <w:t>.</w:t>
      </w:r>
    </w:p>
    <w:bookmarkEnd w:id="10"/>
    <w:p w14:paraId="64C0D402" w14:textId="77777777" w:rsidR="00EC2AF1" w:rsidRDefault="00EC2AF1">
      <w:pPr>
        <w:jc w:val="both"/>
        <w:rPr>
          <w:rFonts w:eastAsia="Times New Roman" w:cs="Times New Roman"/>
          <w:lang w:val="en-US" w:eastAsia="es-ES"/>
        </w:rPr>
      </w:pPr>
    </w:p>
    <w:p w14:paraId="7D6FFD49" w14:textId="775F6455" w:rsidR="00637D86" w:rsidRPr="00EC2AF1" w:rsidRDefault="00EC2AF1" w:rsidP="00792A69">
      <w:pPr>
        <w:jc w:val="center"/>
        <w:rPr>
          <w:rFonts w:eastAsia="Times New Roman" w:cs="Times New Roman"/>
          <w:lang w:val="en-US" w:eastAsia="es-ES"/>
        </w:rPr>
      </w:pPr>
      <w:r w:rsidRPr="00EC2AF1">
        <w:rPr>
          <w:rFonts w:eastAsia="Times New Roman" w:cs="Times New Roman"/>
          <w:noProof/>
          <w:lang w:val="en-US" w:eastAsia="es-ES"/>
        </w:rPr>
        <w:drawing>
          <wp:inline distT="0" distB="0" distL="0" distR="0" wp14:anchorId="21990013" wp14:editId="305DB996">
            <wp:extent cx="4878000" cy="6231600"/>
            <wp:effectExtent l="0" t="0" r="0" b="0"/>
            <wp:docPr id="149675431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54317" name="Imagen 1" descr="Interfaz de usuario gráfica, Aplicación&#10;&#10;Descripción generada automáticamente"/>
                    <pic:cNvPicPr/>
                  </pic:nvPicPr>
                  <pic:blipFill>
                    <a:blip r:embed="rId29"/>
                    <a:stretch>
                      <a:fillRect/>
                    </a:stretch>
                  </pic:blipFill>
                  <pic:spPr>
                    <a:xfrm>
                      <a:off x="0" y="0"/>
                      <a:ext cx="4878000" cy="6231600"/>
                    </a:xfrm>
                    <a:prstGeom prst="rect">
                      <a:avLst/>
                    </a:prstGeom>
                  </pic:spPr>
                </pic:pic>
              </a:graphicData>
            </a:graphic>
          </wp:inline>
        </w:drawing>
      </w:r>
    </w:p>
    <w:p w14:paraId="4C54CC76" w14:textId="77777777" w:rsidR="00913830" w:rsidRPr="00BE7482" w:rsidRDefault="00913830" w:rsidP="00754BA4">
      <w:pPr>
        <w:jc w:val="both"/>
        <w:rPr>
          <w:lang w:val="en-US"/>
        </w:rPr>
      </w:pPr>
      <w:r w:rsidRPr="003A74E8">
        <w:rPr>
          <w:b/>
          <w:sz w:val="18"/>
          <w:szCs w:val="18"/>
          <w:lang w:val="en-US"/>
        </w:rPr>
        <w:t xml:space="preserve">Figure </w:t>
      </w:r>
      <w:r w:rsidR="005C4270" w:rsidRPr="003A74E8">
        <w:rPr>
          <w:b/>
          <w:sz w:val="18"/>
          <w:szCs w:val="18"/>
          <w:lang w:val="en-US"/>
        </w:rPr>
        <w:t>4</w:t>
      </w:r>
      <w:r w:rsidRPr="003A74E8">
        <w:rPr>
          <w:sz w:val="18"/>
          <w:szCs w:val="18"/>
          <w:lang w:val="en-US"/>
        </w:rPr>
        <w:t xml:space="preserve">. </w:t>
      </w:r>
      <w:r w:rsidR="00BE7A5E" w:rsidRPr="00BE7482">
        <w:rPr>
          <w:smallCaps/>
          <w:sz w:val="18"/>
          <w:szCs w:val="18"/>
          <w:lang w:val="en-US"/>
        </w:rPr>
        <w:t>gymno</w:t>
      </w:r>
      <w:r w:rsidRPr="00BE7482">
        <w:rPr>
          <w:smallCaps/>
          <w:sz w:val="18"/>
          <w:szCs w:val="18"/>
          <w:lang w:val="en-US"/>
        </w:rPr>
        <w:t>TOA</w:t>
      </w:r>
      <w:r w:rsidR="00BE7482" w:rsidRPr="00BE7482">
        <w:rPr>
          <w:smallCaps/>
          <w:sz w:val="18"/>
          <w:szCs w:val="18"/>
          <w:lang w:val="en-US"/>
        </w:rPr>
        <w:t>-app</w:t>
      </w:r>
      <w:r w:rsidRPr="00BE7482">
        <w:rPr>
          <w:sz w:val="18"/>
          <w:szCs w:val="18"/>
          <w:lang w:val="en-US"/>
        </w:rPr>
        <w:t xml:space="preserve"> home at GitHub software repository.</w:t>
      </w:r>
    </w:p>
    <w:p w14:paraId="7AA6130A" w14:textId="77777777" w:rsidR="00CF5464" w:rsidRDefault="00CF5464">
      <w:pPr>
        <w:jc w:val="both"/>
        <w:rPr>
          <w:lang w:val="en-US"/>
        </w:rPr>
      </w:pPr>
      <w:bookmarkStart w:id="11" w:name="_Hlk190357018"/>
    </w:p>
    <w:p w14:paraId="7A5D1F24" w14:textId="32138D59" w:rsidR="00744A08" w:rsidRDefault="00744A08" w:rsidP="00744A08">
      <w:pPr>
        <w:jc w:val="both"/>
        <w:rPr>
          <w:lang w:val="en-US"/>
        </w:rPr>
      </w:pPr>
      <w:r>
        <w:rPr>
          <w:lang w:val="en-US"/>
        </w:rPr>
        <w:t>In t</w:t>
      </w:r>
      <w:r w:rsidRPr="00744A08">
        <w:rPr>
          <w:lang w:val="en-US"/>
        </w:rPr>
        <w:t>his manual it is clearly delineated using red typeface those file paths</w:t>
      </w:r>
      <w:r w:rsidR="003F69C1">
        <w:rPr>
          <w:lang w:val="en-US"/>
        </w:rPr>
        <w:t xml:space="preserve"> or environment names </w:t>
      </w:r>
      <w:r w:rsidRPr="00744A08">
        <w:rPr>
          <w:lang w:val="en-US"/>
        </w:rPr>
        <w:t>requiring user modification if necessary</w:t>
      </w:r>
      <w:r w:rsidR="003F69C1">
        <w:rPr>
          <w:lang w:val="en-US"/>
        </w:rPr>
        <w:t>.</w:t>
      </w:r>
    </w:p>
    <w:p w14:paraId="27F88B5B" w14:textId="7ECC3012" w:rsidR="00CF5464" w:rsidRDefault="00CF5464" w:rsidP="002D5032">
      <w:pPr>
        <w:rPr>
          <w:lang w:val="en-US"/>
        </w:rPr>
      </w:pPr>
      <w:r>
        <w:rPr>
          <w:lang w:val="en-US"/>
        </w:rPr>
        <w:t xml:space="preserve">If the OS of your computer is Linux or </w:t>
      </w:r>
      <w:r w:rsidR="002D5032">
        <w:rPr>
          <w:lang w:val="en-US"/>
        </w:rPr>
        <w:t xml:space="preserve">macOS, </w:t>
      </w:r>
      <w:r>
        <w:rPr>
          <w:lang w:val="en-US"/>
        </w:rPr>
        <w:t xml:space="preserve">we will download the </w:t>
      </w:r>
      <w:r w:rsidRPr="001B5939">
        <w:rPr>
          <w:iCs/>
          <w:smallCaps/>
          <w:lang w:val="en-US"/>
        </w:rPr>
        <w:t>gymnoTOA-app</w:t>
      </w:r>
      <w:r>
        <w:rPr>
          <w:lang w:val="en-US"/>
        </w:rPr>
        <w:t xml:space="preserve"> software in</w:t>
      </w:r>
      <w:r w:rsidRPr="0041591B">
        <w:rPr>
          <w:lang w:val="en-US"/>
        </w:rPr>
        <w:t xml:space="preserve"> the </w:t>
      </w:r>
      <w:r w:rsidR="002D5032">
        <w:rPr>
          <w:lang w:val="en-US"/>
        </w:rPr>
        <w:t xml:space="preserve">directory, e.g., </w:t>
      </w:r>
      <w:r w:rsidRPr="00B029FB">
        <w:rPr>
          <w:color w:val="C00000"/>
          <w:lang w:val="en-US"/>
        </w:rPr>
        <w:t>$HOME/</w:t>
      </w:r>
      <w:r>
        <w:rPr>
          <w:color w:val="C00000"/>
          <w:lang w:val="en-US"/>
        </w:rPr>
        <w:t>A</w:t>
      </w:r>
      <w:r w:rsidRPr="00B029FB">
        <w:rPr>
          <w:color w:val="C00000"/>
          <w:lang w:val="en-US"/>
        </w:rPr>
        <w:t>pps/</w:t>
      </w:r>
      <w:r w:rsidRPr="00B029FB">
        <w:rPr>
          <w:rStyle w:val="CdigoHTML"/>
          <w:rFonts w:ascii="Consolas" w:eastAsiaTheme="minorHAnsi" w:hAnsi="Consolas"/>
          <w:color w:val="C00000"/>
          <w:lang w:val="en-US"/>
        </w:rPr>
        <w:t>gymnoTOA-app</w:t>
      </w:r>
      <w:r>
        <w:rPr>
          <w:lang w:val="en-US"/>
        </w:rPr>
        <w:t xml:space="preserve">, and decompress the ZIP file using the following command: </w:t>
      </w:r>
    </w:p>
    <w:p w14:paraId="0506F11D" w14:textId="77777777" w:rsidR="00CF5464" w:rsidRDefault="00CF5464" w:rsidP="00330BA7">
      <w:pPr>
        <w:pStyle w:val="NormalWeb"/>
        <w:spacing w:before="0" w:after="0"/>
        <w:ind w:left="708"/>
        <w:rPr>
          <w:rStyle w:val="CdigoHTML"/>
          <w:rFonts w:ascii="Consolas" w:hAnsi="Consolas"/>
          <w:lang w:val="en-US"/>
        </w:rPr>
      </w:pPr>
      <w:r w:rsidRPr="00F418F7">
        <w:rPr>
          <w:rStyle w:val="CdigoHTML"/>
          <w:rFonts w:ascii="Consolas" w:hAnsi="Consolas"/>
          <w:lang w:val="en-US"/>
        </w:rPr>
        <w:t xml:space="preserve">$ </w:t>
      </w:r>
      <w:r>
        <w:rPr>
          <w:rStyle w:val="CdigoHTML"/>
          <w:rFonts w:ascii="Consolas" w:hAnsi="Consolas"/>
          <w:lang w:val="en-US"/>
        </w:rPr>
        <w:t xml:space="preserve">mkdir -p </w:t>
      </w:r>
      <w:r w:rsidRPr="006819C1">
        <w:rPr>
          <w:rStyle w:val="CdigoHTML"/>
          <w:rFonts w:ascii="Consolas" w:hAnsi="Consolas"/>
          <w:color w:val="C00000"/>
          <w:lang w:val="en-US"/>
        </w:rPr>
        <w:t>$HOME/Apps</w:t>
      </w:r>
    </w:p>
    <w:p w14:paraId="765C8AD9" w14:textId="77777777" w:rsidR="00CF5464" w:rsidRDefault="00CF5464" w:rsidP="00330BA7">
      <w:pPr>
        <w:pStyle w:val="NormalWeb"/>
        <w:spacing w:before="0" w:after="0"/>
        <w:ind w:left="708"/>
        <w:rPr>
          <w:rStyle w:val="CdigoHTML"/>
          <w:rFonts w:ascii="Consolas" w:hAnsi="Consolas"/>
          <w:lang w:val="en-US"/>
        </w:rPr>
      </w:pPr>
      <w:r w:rsidRPr="00F418F7">
        <w:rPr>
          <w:rStyle w:val="CdigoHTML"/>
          <w:rFonts w:ascii="Consolas" w:hAnsi="Consolas"/>
          <w:lang w:val="en-US"/>
        </w:rPr>
        <w:t xml:space="preserve">$ </w:t>
      </w:r>
      <w:r>
        <w:rPr>
          <w:rStyle w:val="CdigoHTML"/>
          <w:rFonts w:ascii="Consolas" w:hAnsi="Consolas"/>
          <w:lang w:val="en-US"/>
        </w:rPr>
        <w:t xml:space="preserve">cd </w:t>
      </w:r>
      <w:r w:rsidRPr="00B029FB">
        <w:rPr>
          <w:rStyle w:val="CdigoHTML"/>
          <w:rFonts w:ascii="Consolas" w:hAnsi="Consolas"/>
          <w:color w:val="C00000"/>
          <w:lang w:val="en-US"/>
        </w:rPr>
        <w:t>$HOME/</w:t>
      </w:r>
      <w:r>
        <w:rPr>
          <w:rStyle w:val="CdigoHTML"/>
          <w:rFonts w:ascii="Consolas" w:hAnsi="Consolas"/>
          <w:color w:val="C00000"/>
          <w:lang w:val="en-US"/>
        </w:rPr>
        <w:t>A</w:t>
      </w:r>
      <w:r w:rsidRPr="00B029FB">
        <w:rPr>
          <w:rStyle w:val="CdigoHTML"/>
          <w:rFonts w:ascii="Consolas" w:hAnsi="Consolas"/>
          <w:color w:val="C00000"/>
          <w:lang w:val="en-US"/>
        </w:rPr>
        <w:t>pps</w:t>
      </w:r>
    </w:p>
    <w:p w14:paraId="57479234" w14:textId="77777777" w:rsidR="00CF5464" w:rsidRPr="007F461E" w:rsidRDefault="00CF5464" w:rsidP="00330BA7">
      <w:pPr>
        <w:pStyle w:val="NormalWeb"/>
        <w:spacing w:before="0" w:after="0"/>
        <w:ind w:left="708"/>
        <w:rPr>
          <w:rStyle w:val="CdigoHTML"/>
          <w:rFonts w:ascii="Consolas" w:hAnsi="Consolas"/>
          <w:lang w:val="en-US"/>
        </w:rPr>
      </w:pPr>
      <w:r>
        <w:rPr>
          <w:rStyle w:val="CdigoHTML"/>
          <w:rFonts w:ascii="Consolas" w:hAnsi="Consolas"/>
          <w:lang w:val="en-US"/>
        </w:rPr>
        <w:t xml:space="preserve">$ wget </w:t>
      </w:r>
      <w:r w:rsidRPr="003C0518">
        <w:rPr>
          <w:rStyle w:val="CdigoHTML"/>
          <w:rFonts w:ascii="Consolas" w:hAnsi="Consolas"/>
          <w:lang w:val="en-US"/>
        </w:rPr>
        <w:t xml:space="preserve">--output-document </w:t>
      </w:r>
      <w:r>
        <w:rPr>
          <w:rStyle w:val="CdigoHTML"/>
          <w:rFonts w:ascii="Consolas" w:hAnsi="Consolas"/>
          <w:lang w:val="en-US"/>
        </w:rPr>
        <w:t>main</w:t>
      </w:r>
      <w:r w:rsidRPr="003C0518">
        <w:rPr>
          <w:rStyle w:val="CdigoHTML"/>
          <w:rFonts w:ascii="Consolas" w:hAnsi="Consolas"/>
          <w:lang w:val="en-US"/>
        </w:rPr>
        <w:t>.zip</w:t>
      </w:r>
      <w:r>
        <w:rPr>
          <w:rStyle w:val="CdigoHTML"/>
          <w:rFonts w:ascii="Consolas" w:hAnsi="Consolas"/>
          <w:lang w:val="en-US"/>
        </w:rPr>
        <w:t xml:space="preserve"> </w:t>
      </w:r>
      <w:r w:rsidRPr="00D016D3">
        <w:rPr>
          <w:rStyle w:val="CdigoHTML"/>
          <w:rFonts w:ascii="Consolas" w:hAnsi="Consolas"/>
          <w:lang w:val="en-US"/>
        </w:rPr>
        <w:t>https://github.com/GGFHF/gymnoTOA-app/archive/refs/heads/main.zip</w:t>
      </w:r>
    </w:p>
    <w:p w14:paraId="6FC0B9F7" w14:textId="77777777" w:rsidR="00CF5464" w:rsidRDefault="00CF5464" w:rsidP="00330BA7">
      <w:pPr>
        <w:pStyle w:val="NormalWeb"/>
        <w:spacing w:before="0" w:after="0"/>
        <w:ind w:left="708"/>
        <w:rPr>
          <w:rStyle w:val="CdigoHTML"/>
          <w:rFonts w:ascii="Consolas" w:hAnsi="Consolas"/>
          <w:lang w:val="en-US"/>
        </w:rPr>
      </w:pPr>
      <w:r>
        <w:rPr>
          <w:rStyle w:val="CdigoHTML"/>
          <w:rFonts w:ascii="Consolas" w:hAnsi="Consolas"/>
          <w:lang w:val="en-US"/>
        </w:rPr>
        <w:t>$ unzip main.zip</w:t>
      </w:r>
    </w:p>
    <w:p w14:paraId="4FAB3A35" w14:textId="77777777" w:rsidR="00CF5464" w:rsidRDefault="00CF5464" w:rsidP="00330BA7">
      <w:pPr>
        <w:pStyle w:val="NormalWeb"/>
        <w:spacing w:before="0" w:after="0"/>
        <w:ind w:left="708"/>
        <w:rPr>
          <w:rStyle w:val="CdigoHTML"/>
          <w:rFonts w:ascii="Consolas" w:hAnsi="Consolas"/>
          <w:lang w:val="en-US"/>
        </w:rPr>
      </w:pPr>
      <w:r>
        <w:rPr>
          <w:rStyle w:val="CdigoHTML"/>
          <w:rFonts w:ascii="Consolas" w:hAnsi="Consolas"/>
          <w:lang w:val="en-US"/>
        </w:rPr>
        <w:t xml:space="preserve">$ mv </w:t>
      </w:r>
      <w:r w:rsidRPr="00D016D3">
        <w:rPr>
          <w:rStyle w:val="CdigoHTML"/>
          <w:rFonts w:ascii="Consolas" w:hAnsi="Consolas"/>
          <w:lang w:val="en-US"/>
        </w:rPr>
        <w:t>gymnoTOA-app</w:t>
      </w:r>
      <w:r>
        <w:rPr>
          <w:rStyle w:val="CdigoHTML"/>
          <w:rFonts w:ascii="Consolas" w:hAnsi="Consolas"/>
          <w:lang w:val="en-US"/>
        </w:rPr>
        <w:t xml:space="preserve">-main </w:t>
      </w:r>
      <w:r w:rsidRPr="00B029FB">
        <w:rPr>
          <w:rStyle w:val="CdigoHTML"/>
          <w:rFonts w:ascii="Consolas" w:hAnsi="Consolas"/>
          <w:color w:val="C00000"/>
          <w:lang w:val="en-US"/>
        </w:rPr>
        <w:t>gymnoTOA-app</w:t>
      </w:r>
    </w:p>
    <w:p w14:paraId="76E4D84B" w14:textId="77777777" w:rsidR="00CF5464" w:rsidRPr="00F418F7" w:rsidRDefault="00CF5464" w:rsidP="00330BA7">
      <w:pPr>
        <w:pStyle w:val="NormalWeb"/>
        <w:spacing w:before="0" w:after="0"/>
        <w:ind w:left="708"/>
        <w:rPr>
          <w:rStyle w:val="CdigoHTML"/>
          <w:rFonts w:ascii="Consolas" w:hAnsi="Consolas"/>
          <w:lang w:val="en-US" w:eastAsia="en-US"/>
        </w:rPr>
      </w:pPr>
      <w:r>
        <w:rPr>
          <w:rStyle w:val="CdigoHTML"/>
          <w:rFonts w:ascii="Consolas" w:hAnsi="Consolas"/>
          <w:lang w:val="en-US"/>
        </w:rPr>
        <w:t xml:space="preserve">$ rm </w:t>
      </w:r>
      <w:r w:rsidRPr="008B04CD">
        <w:rPr>
          <w:rStyle w:val="CdigoHTML"/>
          <w:rFonts w:ascii="Consolas" w:hAnsi="Consolas"/>
          <w:lang w:val="en-US"/>
        </w:rPr>
        <w:t>main.zip</w:t>
      </w:r>
    </w:p>
    <w:p w14:paraId="444ABBAB" w14:textId="77777777" w:rsidR="00CF5464" w:rsidRDefault="00CF5464" w:rsidP="00CF5464">
      <w:pPr>
        <w:jc w:val="both"/>
        <w:rPr>
          <w:lang w:val="en-US"/>
        </w:rPr>
      </w:pPr>
    </w:p>
    <w:p w14:paraId="020E63DE" w14:textId="77777777" w:rsidR="00CF5464" w:rsidRDefault="00CF5464" w:rsidP="00CF5464">
      <w:pPr>
        <w:jc w:val="both"/>
        <w:rPr>
          <w:iCs/>
          <w:lang w:val="en-US"/>
        </w:rPr>
      </w:pPr>
      <w:r>
        <w:rPr>
          <w:lang w:val="en-US"/>
        </w:rPr>
        <w:t xml:space="preserve">We will have the directory </w:t>
      </w:r>
      <w:r w:rsidRPr="00B029FB">
        <w:rPr>
          <w:color w:val="C00000"/>
          <w:lang w:val="en-US"/>
        </w:rPr>
        <w:t>gymnoTOA-app</w:t>
      </w:r>
      <w:r>
        <w:rPr>
          <w:lang w:val="en-US"/>
        </w:rPr>
        <w:t xml:space="preserve"> in </w:t>
      </w:r>
      <w:r w:rsidRPr="00B029FB">
        <w:rPr>
          <w:color w:val="C00000"/>
          <w:lang w:val="en-US"/>
        </w:rPr>
        <w:t>$HOME/</w:t>
      </w:r>
      <w:r>
        <w:rPr>
          <w:color w:val="C00000"/>
          <w:lang w:val="en-US"/>
        </w:rPr>
        <w:t>A</w:t>
      </w:r>
      <w:r w:rsidRPr="00B029FB">
        <w:rPr>
          <w:color w:val="C00000"/>
          <w:lang w:val="en-US"/>
        </w:rPr>
        <w:t>pps</w:t>
      </w:r>
      <w:r>
        <w:rPr>
          <w:lang w:val="en-US"/>
        </w:rPr>
        <w:t>. Then</w:t>
      </w:r>
      <w:r w:rsidRPr="00F418F7">
        <w:rPr>
          <w:lang w:val="en-US"/>
        </w:rPr>
        <w:t>, the execution permissions of the programs must be set by using th</w:t>
      </w:r>
      <w:r>
        <w:rPr>
          <w:lang w:val="en-US"/>
        </w:rPr>
        <w:t>ese</w:t>
      </w:r>
      <w:r w:rsidRPr="00F418F7">
        <w:rPr>
          <w:lang w:val="en-US"/>
        </w:rPr>
        <w:t xml:space="preserve"> command</w:t>
      </w:r>
      <w:r>
        <w:rPr>
          <w:lang w:val="en-US"/>
        </w:rPr>
        <w:t>s:</w:t>
      </w:r>
    </w:p>
    <w:p w14:paraId="7D19FFD4" w14:textId="77777777" w:rsidR="00CF5464" w:rsidRDefault="00CF5464" w:rsidP="00330BA7">
      <w:pPr>
        <w:pStyle w:val="NormalWeb"/>
        <w:spacing w:before="0" w:after="0"/>
        <w:ind w:left="708" w:right="-285"/>
        <w:rPr>
          <w:rStyle w:val="CdigoHTML"/>
          <w:rFonts w:ascii="Consolas" w:hAnsi="Consolas"/>
          <w:lang w:val="en-US"/>
        </w:rPr>
      </w:pPr>
      <w:r w:rsidRPr="00F418F7">
        <w:rPr>
          <w:rStyle w:val="CdigoHTML"/>
          <w:rFonts w:ascii="Consolas" w:hAnsi="Consolas"/>
          <w:lang w:val="en-US"/>
        </w:rPr>
        <w:t xml:space="preserve">$ </w:t>
      </w:r>
      <w:r w:rsidRPr="0065040C">
        <w:rPr>
          <w:rStyle w:val="CdigoHTML"/>
          <w:rFonts w:ascii="Consolas" w:hAnsi="Consolas"/>
          <w:lang w:val="en-US"/>
        </w:rPr>
        <w:t xml:space="preserve">find </w:t>
      </w:r>
      <w:bookmarkStart w:id="12" w:name="_Hlk187848559"/>
      <w:r w:rsidRPr="00B029FB">
        <w:rPr>
          <w:rStyle w:val="CdigoHTML"/>
          <w:rFonts w:ascii="Consolas" w:hAnsi="Consolas"/>
          <w:color w:val="C00000"/>
          <w:lang w:val="en-US"/>
        </w:rPr>
        <w:t>$HOME/</w:t>
      </w:r>
      <w:r>
        <w:rPr>
          <w:rStyle w:val="CdigoHTML"/>
          <w:rFonts w:ascii="Consolas" w:hAnsi="Consolas"/>
          <w:color w:val="C00000"/>
          <w:lang w:val="en-US"/>
        </w:rPr>
        <w:t>A</w:t>
      </w:r>
      <w:r w:rsidRPr="00B029FB">
        <w:rPr>
          <w:rStyle w:val="CdigoHTML"/>
          <w:rFonts w:ascii="Consolas" w:hAnsi="Consolas"/>
          <w:color w:val="C00000"/>
          <w:lang w:val="en-US"/>
        </w:rPr>
        <w:t>pps/gymnoTOA-app</w:t>
      </w:r>
      <w:bookmarkEnd w:id="12"/>
      <w:r w:rsidRPr="0065040C">
        <w:rPr>
          <w:rStyle w:val="CdigoHTML"/>
          <w:rFonts w:ascii="Consolas" w:hAnsi="Consolas"/>
          <w:lang w:val="en-US"/>
        </w:rPr>
        <w:t xml:space="preserve"> -type f \(</w:t>
      </w:r>
      <w:r>
        <w:rPr>
          <w:rStyle w:val="CdigoHTML"/>
          <w:rFonts w:ascii="Consolas" w:hAnsi="Consolas"/>
          <w:lang w:val="en-US"/>
        </w:rPr>
        <w:t xml:space="preserve"> </w:t>
      </w:r>
      <w:r w:rsidRPr="0065040C">
        <w:rPr>
          <w:rStyle w:val="CdigoHTML"/>
          <w:rFonts w:ascii="Consolas" w:hAnsi="Consolas"/>
          <w:lang w:val="en-US"/>
        </w:rPr>
        <w:t>-name "*.py" -o -name "*.sh" \) -exec chmod +x {} \;</w:t>
      </w:r>
    </w:p>
    <w:p w14:paraId="191BEE48" w14:textId="77777777" w:rsidR="00CF5464" w:rsidRPr="00BE7482" w:rsidRDefault="00CF5464" w:rsidP="00CF5464">
      <w:pPr>
        <w:jc w:val="both"/>
        <w:rPr>
          <w:rFonts w:eastAsia="Times New Roman" w:cs="Times New Roman"/>
          <w:lang w:val="en-US" w:eastAsia="es-ES"/>
        </w:rPr>
      </w:pPr>
    </w:p>
    <w:p w14:paraId="04EA72CC" w14:textId="46105E84" w:rsidR="00E20594" w:rsidRPr="00F418F7" w:rsidRDefault="00CF5464" w:rsidP="00E20594">
      <w:pPr>
        <w:jc w:val="both"/>
        <w:rPr>
          <w:lang w:val="en-US"/>
        </w:rPr>
      </w:pPr>
      <w:r>
        <w:rPr>
          <w:rFonts w:eastAsia="Times New Roman" w:cs="Times New Roman"/>
          <w:lang w:val="en-US" w:eastAsia="es-ES"/>
        </w:rPr>
        <w:t>To</w:t>
      </w:r>
      <w:r w:rsidR="002D5032">
        <w:rPr>
          <w:rFonts w:eastAsia="Times New Roman" w:cs="Times New Roman"/>
          <w:lang w:val="en-US" w:eastAsia="es-ES"/>
        </w:rPr>
        <w:t xml:space="preserve"> install </w:t>
      </w:r>
      <w:r w:rsidRPr="00BE7482">
        <w:rPr>
          <w:rFonts w:eastAsia="Times New Roman" w:cs="Times New Roman"/>
          <w:smallCaps/>
          <w:lang w:val="en-US" w:eastAsia="es-ES"/>
        </w:rPr>
        <w:t>gymnoTOA-app</w:t>
      </w:r>
      <w:r w:rsidR="002D5032">
        <w:rPr>
          <w:rFonts w:eastAsia="Times New Roman" w:cs="Times New Roman"/>
          <w:smallCaps/>
          <w:lang w:val="en-US" w:eastAsia="es-ES"/>
        </w:rPr>
        <w:t xml:space="preserve"> </w:t>
      </w:r>
      <w:r w:rsidR="002D5032">
        <w:rPr>
          <w:rFonts w:eastAsia="Times New Roman" w:cs="Times New Roman"/>
          <w:lang w:val="en-US" w:eastAsia="es-ES"/>
        </w:rPr>
        <w:t xml:space="preserve">in a computer with Windows, </w:t>
      </w:r>
      <w:r w:rsidR="002137F4">
        <w:rPr>
          <w:rFonts w:eastAsia="Times New Roman" w:cs="Times New Roman"/>
          <w:lang w:val="en-US" w:eastAsia="es-ES"/>
        </w:rPr>
        <w:t xml:space="preserve">go </w:t>
      </w:r>
      <w:r w:rsidR="002D5032">
        <w:rPr>
          <w:rFonts w:eastAsia="Times New Roman" w:cs="Times New Roman"/>
          <w:lang w:val="en-US" w:eastAsia="es-ES"/>
        </w:rPr>
        <w:t xml:space="preserve">to </w:t>
      </w:r>
      <w:r w:rsidR="002137F4" w:rsidRPr="00F418F7">
        <w:rPr>
          <w:rFonts w:cs="Times New Roman"/>
          <w:lang w:val="en-US"/>
        </w:rPr>
        <w:t xml:space="preserve">the GitHub repository </w:t>
      </w:r>
      <w:hyperlink r:id="rId30" w:history="1">
        <w:r w:rsidR="00E54F54" w:rsidRPr="00207C60">
          <w:rPr>
            <w:rStyle w:val="Hipervnculo"/>
            <w:rFonts w:cs="Times New Roman"/>
            <w:lang w:val="en-US" w:bidi="en-US"/>
          </w:rPr>
          <w:t>https://github.com/GGFHF/gymnoTOA-app</w:t>
        </w:r>
        <w:r w:rsidR="00E54F54" w:rsidRPr="00207C60">
          <w:rPr>
            <w:rStyle w:val="Hipervnculo"/>
            <w:lang w:val="en-US"/>
          </w:rPr>
          <w:t>/</w:t>
        </w:r>
      </w:hyperlink>
      <w:r w:rsidR="002137F4">
        <w:rPr>
          <w:rFonts w:eastAsia="Times New Roman" w:cs="Times New Roman"/>
          <w:lang w:val="en-US" w:eastAsia="es-ES"/>
        </w:rPr>
        <w:t xml:space="preserve"> </w:t>
      </w:r>
      <w:r w:rsidR="002137F4" w:rsidRPr="00913830">
        <w:rPr>
          <w:rFonts w:eastAsia="Times New Roman" w:cs="Times New Roman"/>
          <w:iCs/>
          <w:lang w:val="en-US" w:eastAsia="es-ES"/>
        </w:rPr>
        <w:t xml:space="preserve">(Figure </w:t>
      </w:r>
      <w:r w:rsidR="002137F4">
        <w:rPr>
          <w:rFonts w:eastAsia="Times New Roman" w:cs="Times New Roman"/>
          <w:iCs/>
          <w:lang w:val="en-US" w:eastAsia="es-ES"/>
        </w:rPr>
        <w:t>4</w:t>
      </w:r>
      <w:r w:rsidR="002137F4" w:rsidRPr="00913830">
        <w:rPr>
          <w:rFonts w:eastAsia="Times New Roman" w:cs="Times New Roman"/>
          <w:iCs/>
          <w:lang w:val="en-US" w:eastAsia="es-ES"/>
        </w:rPr>
        <w:t>)</w:t>
      </w:r>
      <w:r w:rsidR="002137F4" w:rsidRPr="00F418F7">
        <w:rPr>
          <w:rFonts w:cs="Times New Roman"/>
          <w:lang w:val="en-US"/>
        </w:rPr>
        <w:t>,</w:t>
      </w:r>
      <w:r>
        <w:rPr>
          <w:rFonts w:eastAsia="Times New Roman" w:cs="Times New Roman"/>
          <w:lang w:val="en-US" w:eastAsia="es-ES"/>
        </w:rPr>
        <w:t xml:space="preserve"> click </w:t>
      </w:r>
      <w:r w:rsidRPr="007B5FB0">
        <w:rPr>
          <w:rFonts w:eastAsia="Times New Roman" w:cs="Times New Roman"/>
          <w:i/>
          <w:lang w:val="en-US" w:eastAsia="es-ES"/>
        </w:rPr>
        <w:t>C</w:t>
      </w:r>
      <w:r>
        <w:rPr>
          <w:rFonts w:eastAsia="Times New Roman" w:cs="Times New Roman"/>
          <w:i/>
          <w:lang w:val="en-US" w:eastAsia="es-ES"/>
        </w:rPr>
        <w:t>ode</w:t>
      </w:r>
      <w:r>
        <w:rPr>
          <w:rFonts w:eastAsia="Times New Roman" w:cs="Times New Roman"/>
          <w:lang w:val="en-US" w:eastAsia="es-ES"/>
        </w:rPr>
        <w:t xml:space="preserve"> and in the pup-up window click in </w:t>
      </w:r>
      <w:r w:rsidRPr="007B5FB0">
        <w:rPr>
          <w:rFonts w:eastAsia="Times New Roman" w:cs="Times New Roman"/>
          <w:i/>
          <w:lang w:val="en-US" w:eastAsia="es-ES"/>
        </w:rPr>
        <w:t>Download ZIP</w:t>
      </w:r>
      <w:r w:rsidRPr="00913830">
        <w:rPr>
          <w:rFonts w:eastAsia="Times New Roman" w:cs="Times New Roman"/>
          <w:iCs/>
          <w:lang w:val="en-US" w:eastAsia="es-ES"/>
        </w:rPr>
        <w:t>.</w:t>
      </w:r>
      <w:r>
        <w:rPr>
          <w:rFonts w:eastAsia="Times New Roman" w:cs="Times New Roman"/>
          <w:iCs/>
          <w:lang w:val="en-US" w:eastAsia="es-ES"/>
        </w:rPr>
        <w:t xml:space="preserve"> </w:t>
      </w:r>
      <w:r w:rsidR="002137F4">
        <w:rPr>
          <w:rFonts w:eastAsia="Times New Roman" w:cs="Times New Roman"/>
          <w:iCs/>
          <w:lang w:val="en-US" w:eastAsia="es-ES"/>
        </w:rPr>
        <w:t xml:space="preserve">Decompress the </w:t>
      </w:r>
      <w:r w:rsidR="00726EC5">
        <w:rPr>
          <w:rFonts w:eastAsia="Times New Roman" w:cs="Times New Roman"/>
          <w:iCs/>
          <w:lang w:val="en-US" w:eastAsia="es-ES"/>
        </w:rPr>
        <w:t xml:space="preserve">downloaded </w:t>
      </w:r>
      <w:r w:rsidR="002137F4">
        <w:rPr>
          <w:rFonts w:eastAsia="Times New Roman" w:cs="Times New Roman"/>
          <w:iCs/>
          <w:lang w:val="en-US" w:eastAsia="es-ES"/>
        </w:rPr>
        <w:t xml:space="preserve">ZIP file using </w:t>
      </w:r>
      <w:r w:rsidR="00E20594">
        <w:rPr>
          <w:lang w:val="en-US"/>
        </w:rPr>
        <w:t>“Extract All</w:t>
      </w:r>
      <w:r w:rsidR="004E7FED">
        <w:rPr>
          <w:lang w:val="en-US"/>
        </w:rPr>
        <w:t>..</w:t>
      </w:r>
      <w:r w:rsidR="00E20594">
        <w:rPr>
          <w:lang w:val="en-US"/>
        </w:rPr>
        <w:t>”</w:t>
      </w:r>
      <w:r w:rsidR="004E7FED">
        <w:rPr>
          <w:lang w:val="en-US"/>
        </w:rPr>
        <w:t xml:space="preserve"> </w:t>
      </w:r>
      <w:r w:rsidR="00E20594">
        <w:rPr>
          <w:lang w:val="en-US"/>
        </w:rPr>
        <w:t>of the File Explor</w:t>
      </w:r>
      <w:r w:rsidR="004E7FED">
        <w:rPr>
          <w:lang w:val="en-US"/>
        </w:rPr>
        <w:t>e</w:t>
      </w:r>
      <w:r w:rsidR="00E20594">
        <w:rPr>
          <w:lang w:val="en-US"/>
        </w:rPr>
        <w:t>r on gymnoTOA-app-master</w:t>
      </w:r>
      <w:r w:rsidR="00E20594" w:rsidRPr="00F418F7">
        <w:rPr>
          <w:lang w:val="en-US"/>
        </w:rPr>
        <w:t>.zip</w:t>
      </w:r>
      <w:r w:rsidR="002137F4">
        <w:rPr>
          <w:lang w:val="en-US"/>
        </w:rPr>
        <w:t xml:space="preserve"> </w:t>
      </w:r>
      <w:r w:rsidR="00726EC5">
        <w:rPr>
          <w:lang w:val="en-US"/>
        </w:rPr>
        <w:t xml:space="preserve">extracting the files in the directory, e.g., </w:t>
      </w:r>
      <w:r w:rsidR="00726EC5" w:rsidRPr="00666709">
        <w:rPr>
          <w:rFonts w:eastAsia="Times New Roman" w:cs="Times New Roman"/>
          <w:iCs/>
          <w:color w:val="C00000"/>
          <w:lang w:val="en-US" w:eastAsia="es-ES"/>
        </w:rPr>
        <w:t>%</w:t>
      </w:r>
      <w:r w:rsidR="00726EC5" w:rsidRPr="00726EC5">
        <w:rPr>
          <w:rFonts w:eastAsia="Times New Roman" w:cs="Times New Roman"/>
          <w:iCs/>
          <w:color w:val="C00000"/>
          <w:lang w:val="en-US" w:eastAsia="es-ES"/>
        </w:rPr>
        <w:t>USERPROFILE%</w:t>
      </w:r>
      <w:r w:rsidR="00726EC5">
        <w:rPr>
          <w:rFonts w:eastAsia="Times New Roman" w:cs="Times New Roman"/>
          <w:iCs/>
          <w:color w:val="C00000"/>
          <w:lang w:val="en-US" w:eastAsia="es-ES"/>
        </w:rPr>
        <w:t>\Apps\gymnoTOA-app</w:t>
      </w:r>
      <w:r w:rsidR="00726EC5">
        <w:rPr>
          <w:rFonts w:eastAsia="Times New Roman" w:cs="Times New Roman"/>
          <w:iCs/>
          <w:lang w:val="en-US" w:eastAsia="es-ES"/>
        </w:rPr>
        <w:t>.</w:t>
      </w:r>
    </w:p>
    <w:p w14:paraId="4366B4DB" w14:textId="77777777" w:rsidR="002137F4" w:rsidRDefault="002137F4" w:rsidP="002137F4">
      <w:pPr>
        <w:jc w:val="both"/>
        <w:rPr>
          <w:rFonts w:eastAsia="Times New Roman" w:cs="Times New Roman"/>
          <w:iCs/>
          <w:lang w:val="en-US" w:eastAsia="es-ES"/>
        </w:rPr>
      </w:pPr>
    </w:p>
    <w:p w14:paraId="4775F97F" w14:textId="1B1C4494" w:rsidR="002137F4" w:rsidRDefault="002137F4" w:rsidP="002137F4">
      <w:pPr>
        <w:jc w:val="both"/>
        <w:rPr>
          <w:rFonts w:eastAsia="Times New Roman" w:cs="Times New Roman"/>
          <w:lang w:val="en-US" w:eastAsia="es-ES"/>
        </w:rPr>
      </w:pPr>
      <w:r>
        <w:rPr>
          <w:rFonts w:eastAsia="Times New Roman" w:cs="Times New Roman"/>
          <w:iCs/>
          <w:lang w:val="en-US" w:eastAsia="es-ES"/>
        </w:rPr>
        <w:t>I</w:t>
      </w:r>
      <w:r w:rsidRPr="00666709">
        <w:rPr>
          <w:rFonts w:eastAsia="Times New Roman" w:cs="Times New Roman"/>
          <w:iCs/>
          <w:lang w:val="en-US" w:eastAsia="es-ES"/>
        </w:rPr>
        <w:t>n this manual we will refer to the</w:t>
      </w:r>
      <w:r>
        <w:rPr>
          <w:rFonts w:eastAsia="Times New Roman" w:cs="Times New Roman"/>
          <w:lang w:val="en-US" w:eastAsia="es-ES"/>
        </w:rPr>
        <w:t xml:space="preserve"> </w:t>
      </w:r>
      <w:r w:rsidRPr="00BE7482">
        <w:rPr>
          <w:rFonts w:eastAsia="Times New Roman" w:cs="Times New Roman"/>
          <w:smallCaps/>
          <w:lang w:val="en-US" w:eastAsia="es-ES"/>
        </w:rPr>
        <w:t>gymnoTOA-app</w:t>
      </w:r>
      <w:r>
        <w:rPr>
          <w:rFonts w:eastAsia="Times New Roman" w:cs="Times New Roman"/>
          <w:iCs/>
          <w:lang w:val="en-US" w:eastAsia="es-ES"/>
        </w:rPr>
        <w:t xml:space="preserve"> </w:t>
      </w:r>
      <w:r w:rsidRPr="00666709">
        <w:rPr>
          <w:rFonts w:eastAsia="Times New Roman" w:cs="Times New Roman"/>
          <w:iCs/>
          <w:lang w:val="en-US" w:eastAsia="es-ES"/>
        </w:rPr>
        <w:t>director</w:t>
      </w:r>
      <w:r>
        <w:rPr>
          <w:rFonts w:eastAsia="Times New Roman" w:cs="Times New Roman"/>
          <w:iCs/>
          <w:lang w:val="en-US" w:eastAsia="es-ES"/>
        </w:rPr>
        <w:t xml:space="preserve">y as </w:t>
      </w:r>
      <w:r w:rsidRPr="002137F4">
        <w:rPr>
          <w:rFonts w:eastAsia="Times New Roman" w:cs="Times New Roman"/>
          <w:iCs/>
          <w:color w:val="C00000"/>
          <w:lang w:val="en-US" w:eastAsia="es-ES"/>
        </w:rPr>
        <w:t>$HOME/Apps/gymnoTOA-app</w:t>
      </w:r>
      <w:r w:rsidRPr="002137F4">
        <w:rPr>
          <w:rFonts w:eastAsia="Times New Roman" w:cs="Times New Roman"/>
          <w:iCs/>
          <w:lang w:val="en-US" w:eastAsia="es-ES"/>
        </w:rPr>
        <w:t xml:space="preserve"> (Linux or macOS) or </w:t>
      </w:r>
      <w:bookmarkStart w:id="13" w:name="_Hlk187825991"/>
      <w:r w:rsidRPr="00666709">
        <w:rPr>
          <w:rFonts w:eastAsia="Times New Roman" w:cs="Times New Roman"/>
          <w:iCs/>
          <w:color w:val="C00000"/>
          <w:lang w:val="en-US" w:eastAsia="es-ES"/>
        </w:rPr>
        <w:t>%</w:t>
      </w:r>
      <w:r w:rsidR="00726EC5" w:rsidRPr="00726EC5">
        <w:rPr>
          <w:rFonts w:eastAsia="Times New Roman" w:cs="Times New Roman"/>
          <w:iCs/>
          <w:color w:val="C00000"/>
          <w:lang w:val="en-US" w:eastAsia="es-ES"/>
        </w:rPr>
        <w:t>USERPROFILE%</w:t>
      </w:r>
      <w:r>
        <w:rPr>
          <w:rFonts w:eastAsia="Times New Roman" w:cs="Times New Roman"/>
          <w:iCs/>
          <w:color w:val="C00000"/>
          <w:lang w:val="en-US" w:eastAsia="es-ES"/>
        </w:rPr>
        <w:t>\Apps\gymnoTOA-app</w:t>
      </w:r>
      <w:bookmarkStart w:id="14" w:name="_Hlk190357385"/>
      <w:bookmarkEnd w:id="13"/>
      <w:r w:rsidR="00430384" w:rsidRPr="00430384">
        <w:rPr>
          <w:rFonts w:eastAsia="Times New Roman" w:cs="Times New Roman"/>
          <w:iCs/>
          <w:lang w:val="en-US" w:eastAsia="es-ES"/>
        </w:rPr>
        <w:t xml:space="preserve"> (Windows)</w:t>
      </w:r>
      <w:bookmarkEnd w:id="14"/>
      <w:r w:rsidRPr="00666709">
        <w:rPr>
          <w:rFonts w:eastAsia="Times New Roman" w:cs="Times New Roman"/>
          <w:iCs/>
          <w:lang w:val="en-US" w:eastAsia="es-ES"/>
        </w:rPr>
        <w:t xml:space="preserve">, but you can install </w:t>
      </w:r>
      <w:r w:rsidRPr="00666709">
        <w:rPr>
          <w:smallCaps/>
          <w:lang w:val="en-US"/>
        </w:rPr>
        <w:t>gymnoTOA-app</w:t>
      </w:r>
      <w:r w:rsidRPr="00666709">
        <w:rPr>
          <w:rFonts w:eastAsia="Times New Roman" w:cs="Times New Roman"/>
          <w:iCs/>
          <w:lang w:val="en-US" w:eastAsia="es-ES"/>
        </w:rPr>
        <w:t xml:space="preserve"> in the directory you think is appropriate.</w:t>
      </w:r>
    </w:p>
    <w:bookmarkEnd w:id="11"/>
    <w:p w14:paraId="308AD31D" w14:textId="77777777" w:rsidR="000D61FB" w:rsidRDefault="000D61FB" w:rsidP="000D61FB">
      <w:pPr>
        <w:jc w:val="both"/>
        <w:rPr>
          <w:lang w:val="en-US"/>
        </w:rPr>
      </w:pPr>
    </w:p>
    <w:p w14:paraId="686AA73D" w14:textId="5B135E46" w:rsidR="00423958" w:rsidRPr="00F418F7" w:rsidRDefault="0073033F" w:rsidP="00792A69">
      <w:pPr>
        <w:pStyle w:val="Ttulo2"/>
        <w:jc w:val="both"/>
        <w:rPr>
          <w:lang w:val="en-US"/>
        </w:rPr>
      </w:pPr>
      <w:bookmarkStart w:id="15" w:name="_Toc192496581"/>
      <w:bookmarkStart w:id="16" w:name="_Hlk190357749"/>
      <w:r>
        <w:rPr>
          <w:lang w:val="en-US"/>
        </w:rPr>
        <w:t>Conda and a</w:t>
      </w:r>
      <w:r w:rsidR="00411F8F" w:rsidRPr="00F418F7">
        <w:rPr>
          <w:lang w:val="en-US"/>
        </w:rPr>
        <w:t xml:space="preserve">dditional </w:t>
      </w:r>
      <w:r w:rsidR="004435FF">
        <w:rPr>
          <w:lang w:val="en-US"/>
        </w:rPr>
        <w:t xml:space="preserve">infrastructure </w:t>
      </w:r>
      <w:r w:rsidR="00411F8F" w:rsidRPr="00F418F7">
        <w:rPr>
          <w:lang w:val="en-US"/>
        </w:rPr>
        <w:t>software installation</w:t>
      </w:r>
      <w:bookmarkEnd w:id="15"/>
    </w:p>
    <w:bookmarkEnd w:id="16"/>
    <w:p w14:paraId="5E9EAD6B" w14:textId="77777777" w:rsidR="00505F63" w:rsidRDefault="00505F63" w:rsidP="00754BA4">
      <w:pPr>
        <w:jc w:val="both"/>
        <w:rPr>
          <w:lang w:val="en-US"/>
        </w:rPr>
      </w:pPr>
    </w:p>
    <w:p w14:paraId="4466A56C" w14:textId="040AA932" w:rsidR="002B449B" w:rsidRPr="00F418F7" w:rsidRDefault="00A407F2" w:rsidP="0073033F">
      <w:pPr>
        <w:jc w:val="both"/>
        <w:rPr>
          <w:lang w:val="en-US"/>
        </w:rPr>
      </w:pPr>
      <w:bookmarkStart w:id="17" w:name="_Hlk190357823"/>
      <w:r w:rsidRPr="00F418F7">
        <w:rPr>
          <w:lang w:val="en-US"/>
        </w:rPr>
        <w:t>Python</w:t>
      </w:r>
      <w:r w:rsidR="009A5D16">
        <w:rPr>
          <w:lang w:val="en-US"/>
        </w:rPr>
        <w:t xml:space="preserve"> </w:t>
      </w:r>
      <w:r w:rsidR="001C60C3" w:rsidRPr="00F418F7">
        <w:rPr>
          <w:lang w:val="en-US"/>
        </w:rPr>
        <w:t>3</w:t>
      </w:r>
      <w:r w:rsidR="0073033F">
        <w:rPr>
          <w:lang w:val="en-US"/>
        </w:rPr>
        <w:t xml:space="preserve"> </w:t>
      </w:r>
      <w:r w:rsidR="0073033F" w:rsidRPr="00F418F7">
        <w:rPr>
          <w:lang w:val="en-US"/>
        </w:rPr>
        <w:t>(</w:t>
      </w:r>
      <w:hyperlink r:id="rId31" w:history="1">
        <w:r w:rsidR="0073033F" w:rsidRPr="00F418F7">
          <w:rPr>
            <w:rStyle w:val="Hipervnculo"/>
            <w:lang w:val="en-US"/>
          </w:rPr>
          <w:t>https://www.python.org/</w:t>
        </w:r>
      </w:hyperlink>
      <w:r w:rsidR="0073033F" w:rsidRPr="003610C9">
        <w:rPr>
          <w:lang w:val="en-US"/>
        </w:rPr>
        <w:t>)</w:t>
      </w:r>
      <w:r w:rsidR="00AD79CA">
        <w:rPr>
          <w:lang w:val="en-US"/>
        </w:rPr>
        <w:t>, version 3.</w:t>
      </w:r>
      <w:r w:rsidR="00A52275">
        <w:rPr>
          <w:lang w:val="en-US"/>
        </w:rPr>
        <w:t>1</w:t>
      </w:r>
      <w:r w:rsidR="00C95EDC">
        <w:rPr>
          <w:lang w:val="en-US"/>
        </w:rPr>
        <w:t>2</w:t>
      </w:r>
      <w:r w:rsidR="00A52275">
        <w:rPr>
          <w:lang w:val="en-US"/>
        </w:rPr>
        <w:t xml:space="preserve"> </w:t>
      </w:r>
      <w:r w:rsidR="00AD79CA">
        <w:rPr>
          <w:lang w:val="en-US"/>
        </w:rPr>
        <w:t>or higher</w:t>
      </w:r>
      <w:r w:rsidR="0073033F">
        <w:rPr>
          <w:lang w:val="en-US"/>
        </w:rPr>
        <w:t>, is required by</w:t>
      </w:r>
      <w:r w:rsidR="006528B4" w:rsidRPr="00F418F7">
        <w:rPr>
          <w:lang w:val="en-US"/>
        </w:rPr>
        <w:t xml:space="preserve"> </w:t>
      </w:r>
      <w:r w:rsidR="00BE7A5E" w:rsidRPr="00BE7482">
        <w:rPr>
          <w:smallCaps/>
          <w:lang w:val="en-US"/>
        </w:rPr>
        <w:t>gymno</w:t>
      </w:r>
      <w:r w:rsidR="00AD79CA" w:rsidRPr="00BE7482">
        <w:rPr>
          <w:smallCaps/>
          <w:lang w:val="en-US"/>
        </w:rPr>
        <w:t>TOA</w:t>
      </w:r>
      <w:r w:rsidR="00BE7482" w:rsidRPr="00BE7482">
        <w:rPr>
          <w:smallCaps/>
          <w:lang w:val="en-US"/>
        </w:rPr>
        <w:t>-app</w:t>
      </w:r>
      <w:r w:rsidR="006528B4" w:rsidRPr="00F418F7">
        <w:rPr>
          <w:lang w:val="en-US"/>
        </w:rPr>
        <w:t>.</w:t>
      </w:r>
      <w:r w:rsidR="0073033F">
        <w:rPr>
          <w:lang w:val="en-US"/>
        </w:rPr>
        <w:t xml:space="preserve"> Also </w:t>
      </w:r>
      <w:r w:rsidR="0073033F" w:rsidRPr="005A5DBF">
        <w:rPr>
          <w:u w:val="single"/>
          <w:lang w:val="en-US"/>
        </w:rPr>
        <w:t>this</w:t>
      </w:r>
      <w:r w:rsidR="0073033F">
        <w:rPr>
          <w:lang w:val="en-US"/>
        </w:rPr>
        <w:t xml:space="preserve"> application </w:t>
      </w:r>
      <w:bookmarkStart w:id="18" w:name="_Toc478982892"/>
      <w:r w:rsidR="002B449B" w:rsidRPr="00F418F7">
        <w:rPr>
          <w:lang w:val="en-US"/>
        </w:rPr>
        <w:t xml:space="preserve">needs the </w:t>
      </w:r>
      <w:bookmarkStart w:id="19" w:name="_Hlk21517696"/>
      <w:r w:rsidR="00785623">
        <w:rPr>
          <w:lang w:val="en-US"/>
        </w:rPr>
        <w:t xml:space="preserve">following </w:t>
      </w:r>
      <w:r w:rsidR="002571AA">
        <w:rPr>
          <w:lang w:val="en-US"/>
        </w:rPr>
        <w:t xml:space="preserve">Python </w:t>
      </w:r>
      <w:r w:rsidR="00587F8E">
        <w:rPr>
          <w:lang w:val="en-US"/>
        </w:rPr>
        <w:t>module</w:t>
      </w:r>
      <w:r w:rsidR="002B449B" w:rsidRPr="00F418F7">
        <w:rPr>
          <w:lang w:val="en-US"/>
        </w:rPr>
        <w:t>s</w:t>
      </w:r>
      <w:bookmarkEnd w:id="19"/>
      <w:r w:rsidR="002571AA">
        <w:rPr>
          <w:lang w:val="en-US"/>
        </w:rPr>
        <w:t xml:space="preserve">: </w:t>
      </w:r>
    </w:p>
    <w:p w14:paraId="30E50491" w14:textId="77777777" w:rsidR="00BE7A5E" w:rsidRPr="00F418F7" w:rsidRDefault="00BE7A5E" w:rsidP="002920E7">
      <w:pPr>
        <w:pStyle w:val="Prrafodelista"/>
        <w:numPr>
          <w:ilvl w:val="0"/>
          <w:numId w:val="1"/>
        </w:numPr>
        <w:jc w:val="both"/>
        <w:rPr>
          <w:lang w:val="en-US"/>
        </w:rPr>
      </w:pPr>
      <w:bookmarkStart w:id="20" w:name="_Hlk21518075"/>
      <w:r>
        <w:rPr>
          <w:lang w:val="en-US"/>
        </w:rPr>
        <w:t>PyQt5</w:t>
      </w:r>
      <w:r w:rsidRPr="00F418F7">
        <w:rPr>
          <w:lang w:val="en-US"/>
        </w:rPr>
        <w:t xml:space="preserve"> (</w:t>
      </w:r>
      <w:r w:rsidRPr="005C1990">
        <w:rPr>
          <w:rStyle w:val="Hipervnculo"/>
          <w:lang w:val="en-GB"/>
        </w:rPr>
        <w:t>https://www.riverbankcomputing.com/static/Docs/PyQt5/</w:t>
      </w:r>
      <w:r w:rsidRPr="00F418F7">
        <w:rPr>
          <w:lang w:val="en-US"/>
        </w:rPr>
        <w:t xml:space="preserve">), </w:t>
      </w:r>
      <w:r>
        <w:rPr>
          <w:lang w:val="en-US"/>
        </w:rPr>
        <w:t>a Python interface for QT software package</w:t>
      </w:r>
      <w:r w:rsidRPr="003610C9">
        <w:rPr>
          <w:lang w:val="en-US"/>
        </w:rPr>
        <w:t>.</w:t>
      </w:r>
    </w:p>
    <w:p w14:paraId="5CECEA78" w14:textId="77777777" w:rsidR="005C4270" w:rsidRDefault="005C4270" w:rsidP="002920E7">
      <w:pPr>
        <w:pStyle w:val="Prrafodelista"/>
        <w:numPr>
          <w:ilvl w:val="0"/>
          <w:numId w:val="1"/>
        </w:numPr>
        <w:jc w:val="both"/>
        <w:rPr>
          <w:rFonts w:cstheme="minorHAnsi"/>
          <w:lang w:val="en-US"/>
        </w:rPr>
      </w:pPr>
      <w:bookmarkStart w:id="21" w:name="_Hlk21518127"/>
      <w:bookmarkEnd w:id="17"/>
      <w:bookmarkEnd w:id="20"/>
      <w:r>
        <w:rPr>
          <w:rFonts w:cstheme="minorHAnsi"/>
          <w:lang w:val="en-US"/>
        </w:rPr>
        <w:lastRenderedPageBreak/>
        <w:t>Pandas (</w:t>
      </w:r>
      <w:hyperlink r:id="rId32" w:history="1">
        <w:r w:rsidRPr="00571C8C">
          <w:rPr>
            <w:rStyle w:val="Hipervnculo"/>
            <w:rFonts w:cstheme="minorHAnsi"/>
            <w:lang w:val="en-US"/>
          </w:rPr>
          <w:t>https://pandas.pydata.org/</w:t>
        </w:r>
      </w:hyperlink>
      <w:r>
        <w:rPr>
          <w:rFonts w:cstheme="minorHAnsi"/>
          <w:lang w:val="en-US"/>
        </w:rPr>
        <w:t xml:space="preserve">), </w:t>
      </w:r>
      <w:r w:rsidRPr="00952CA6">
        <w:rPr>
          <w:rFonts w:cstheme="minorHAnsi"/>
          <w:lang w:val="en-US"/>
        </w:rPr>
        <w:t>a</w:t>
      </w:r>
      <w:r>
        <w:rPr>
          <w:rFonts w:cstheme="minorHAnsi"/>
          <w:lang w:val="en-US"/>
        </w:rPr>
        <w:t xml:space="preserve"> Python library for data analysis and manipulation tool </w:t>
      </w:r>
      <w:bookmarkEnd w:id="21"/>
    </w:p>
    <w:p w14:paraId="07EBD57D" w14:textId="77777777" w:rsidR="005C4270" w:rsidRDefault="005C4270" w:rsidP="002920E7">
      <w:pPr>
        <w:pStyle w:val="Prrafodelista"/>
        <w:numPr>
          <w:ilvl w:val="0"/>
          <w:numId w:val="1"/>
        </w:numPr>
        <w:jc w:val="both"/>
        <w:rPr>
          <w:rFonts w:cstheme="minorHAnsi"/>
          <w:lang w:val="en-US"/>
        </w:rPr>
      </w:pPr>
      <w:r>
        <w:rPr>
          <w:rFonts w:cstheme="minorHAnsi"/>
          <w:lang w:val="en-US"/>
        </w:rPr>
        <w:t>Matplotlib (</w:t>
      </w:r>
      <w:hyperlink r:id="rId33" w:history="1">
        <w:r w:rsidRPr="00571C8C">
          <w:rPr>
            <w:rStyle w:val="Hipervnculo"/>
            <w:rFonts w:cstheme="minorHAnsi"/>
            <w:lang w:val="en-US"/>
          </w:rPr>
          <w:t>https://matplotlib.org/</w:t>
        </w:r>
      </w:hyperlink>
      <w:r>
        <w:rPr>
          <w:rFonts w:cstheme="minorHAnsi"/>
          <w:lang w:val="en-US"/>
        </w:rPr>
        <w:t xml:space="preserve">), </w:t>
      </w:r>
      <w:r w:rsidRPr="00952CA6">
        <w:rPr>
          <w:rFonts w:cstheme="minorHAnsi"/>
          <w:lang w:val="en-US"/>
        </w:rPr>
        <w:t>a</w:t>
      </w:r>
      <w:r>
        <w:rPr>
          <w:rFonts w:cstheme="minorHAnsi"/>
          <w:lang w:val="en-US"/>
        </w:rPr>
        <w:t xml:space="preserve"> software for </w:t>
      </w:r>
      <w:r w:rsidRPr="005C4270">
        <w:rPr>
          <w:rFonts w:cstheme="minorHAnsi"/>
          <w:lang w:val="en-US"/>
        </w:rPr>
        <w:t>creating static, animated, and interactive visualization</w:t>
      </w:r>
      <w:r>
        <w:rPr>
          <w:rFonts w:cstheme="minorHAnsi"/>
          <w:lang w:val="en-US"/>
        </w:rPr>
        <w:t>s in Python.</w:t>
      </w:r>
    </w:p>
    <w:p w14:paraId="5F86C0E1" w14:textId="3628A2CF" w:rsidR="006A05A4" w:rsidRDefault="006A05A4" w:rsidP="006A05A4">
      <w:pPr>
        <w:pStyle w:val="Prrafodelista"/>
        <w:numPr>
          <w:ilvl w:val="0"/>
          <w:numId w:val="1"/>
        </w:numPr>
        <w:jc w:val="both"/>
        <w:rPr>
          <w:rFonts w:cstheme="minorHAnsi"/>
          <w:lang w:val="en-US"/>
        </w:rPr>
      </w:pPr>
      <w:r>
        <w:rPr>
          <w:rFonts w:cstheme="minorHAnsi"/>
          <w:lang w:val="en-US"/>
        </w:rPr>
        <w:t>NumPy (</w:t>
      </w:r>
      <w:hyperlink r:id="rId34" w:history="1">
        <w:r w:rsidRPr="006A05A4">
          <w:rPr>
            <w:rStyle w:val="Hipervnculo"/>
            <w:rFonts w:cstheme="minorHAnsi"/>
            <w:lang w:val="en-US"/>
          </w:rPr>
          <w:t>https://numpy.org/</w:t>
        </w:r>
      </w:hyperlink>
      <w:r>
        <w:rPr>
          <w:rFonts w:cstheme="minorHAnsi"/>
          <w:lang w:val="en-US"/>
        </w:rPr>
        <w:t xml:space="preserve">), </w:t>
      </w:r>
      <w:r w:rsidRPr="00952CA6">
        <w:rPr>
          <w:rFonts w:cstheme="minorHAnsi"/>
          <w:lang w:val="en-US"/>
        </w:rPr>
        <w:t>a</w:t>
      </w:r>
      <w:r>
        <w:rPr>
          <w:rFonts w:cstheme="minorHAnsi"/>
          <w:lang w:val="en-US"/>
        </w:rPr>
        <w:t xml:space="preserve"> </w:t>
      </w:r>
      <w:r w:rsidR="005A5DBF">
        <w:rPr>
          <w:rFonts w:cstheme="minorHAnsi"/>
          <w:lang w:val="en-US"/>
        </w:rPr>
        <w:t xml:space="preserve">Python library </w:t>
      </w:r>
      <w:r>
        <w:rPr>
          <w:rFonts w:cstheme="minorHAnsi"/>
          <w:lang w:val="en-US"/>
        </w:rPr>
        <w:t xml:space="preserve">that </w:t>
      </w:r>
      <w:r w:rsidR="005A5DBF" w:rsidRPr="005A5DBF">
        <w:rPr>
          <w:rFonts w:cstheme="minorHAnsi"/>
          <w:lang w:val="en-US"/>
        </w:rPr>
        <w:t>support</w:t>
      </w:r>
      <w:r w:rsidR="005A5DBF">
        <w:rPr>
          <w:rFonts w:cstheme="minorHAnsi"/>
          <w:lang w:val="en-US"/>
        </w:rPr>
        <w:t>s</w:t>
      </w:r>
      <w:r w:rsidR="005A5DBF" w:rsidRPr="005A5DBF">
        <w:rPr>
          <w:rFonts w:cstheme="minorHAnsi"/>
          <w:lang w:val="en-US"/>
        </w:rPr>
        <w:t xml:space="preserve"> for large, multi-dimensional</w:t>
      </w:r>
      <w:r w:rsidR="005A5DBF">
        <w:rPr>
          <w:rFonts w:cstheme="minorHAnsi"/>
          <w:lang w:val="en-US"/>
        </w:rPr>
        <w:t xml:space="preserve"> </w:t>
      </w:r>
      <w:hyperlink r:id="rId35" w:tooltip="Array data structure" w:history="1">
        <w:r w:rsidR="005A5DBF" w:rsidRPr="005A5DBF">
          <w:rPr>
            <w:lang w:val="en-US"/>
          </w:rPr>
          <w:t>arrays</w:t>
        </w:r>
      </w:hyperlink>
      <w:r w:rsidR="005A5DBF">
        <w:rPr>
          <w:rFonts w:cstheme="minorHAnsi"/>
          <w:lang w:val="en-US"/>
        </w:rPr>
        <w:t xml:space="preserve"> </w:t>
      </w:r>
      <w:r w:rsidR="005A5DBF" w:rsidRPr="005A5DBF">
        <w:rPr>
          <w:rFonts w:cstheme="minorHAnsi"/>
          <w:lang w:val="en-US"/>
        </w:rPr>
        <w:t>and</w:t>
      </w:r>
      <w:r w:rsidR="005A5DBF">
        <w:rPr>
          <w:rFonts w:cstheme="minorHAnsi"/>
          <w:lang w:val="en-US"/>
        </w:rPr>
        <w:t xml:space="preserve"> </w:t>
      </w:r>
      <w:hyperlink r:id="rId36" w:history="1">
        <w:r w:rsidR="005A5DBF" w:rsidRPr="005A5DBF">
          <w:rPr>
            <w:lang w:val="en-US"/>
          </w:rPr>
          <w:t>matrices</w:t>
        </w:r>
      </w:hyperlink>
      <w:r w:rsidR="005A5DBF" w:rsidRPr="005A5DBF">
        <w:rPr>
          <w:rFonts w:cstheme="minorHAnsi"/>
          <w:lang w:val="en-US"/>
        </w:rPr>
        <w:t>, along with a large collection of</w:t>
      </w:r>
      <w:r w:rsidR="005A5DBF">
        <w:rPr>
          <w:rFonts w:cstheme="minorHAnsi"/>
          <w:lang w:val="en-US"/>
        </w:rPr>
        <w:t xml:space="preserve"> </w:t>
      </w:r>
      <w:hyperlink r:id="rId37" w:tooltip="High-level programming language" w:history="1">
        <w:r w:rsidR="005A5DBF" w:rsidRPr="005A5DBF">
          <w:rPr>
            <w:lang w:val="en-US"/>
          </w:rPr>
          <w:t>high-level</w:t>
        </w:r>
      </w:hyperlink>
      <w:r w:rsidR="005A5DBF">
        <w:rPr>
          <w:rFonts w:cstheme="minorHAnsi"/>
          <w:lang w:val="en-US"/>
        </w:rPr>
        <w:t xml:space="preserve"> </w:t>
      </w:r>
      <w:hyperlink r:id="rId38" w:tooltip="Mathematics" w:history="1">
        <w:r w:rsidR="005A5DBF" w:rsidRPr="005A5DBF">
          <w:rPr>
            <w:lang w:val="en-US"/>
          </w:rPr>
          <w:t>mathematical</w:t>
        </w:r>
      </w:hyperlink>
      <w:r w:rsidR="005A5DBF">
        <w:rPr>
          <w:rFonts w:cstheme="minorHAnsi"/>
          <w:lang w:val="en-US"/>
        </w:rPr>
        <w:t xml:space="preserve"> </w:t>
      </w:r>
      <w:hyperlink r:id="rId39" w:tooltip="Function (mathematics)" w:history="1">
        <w:r w:rsidR="005A5DBF" w:rsidRPr="005A5DBF">
          <w:rPr>
            <w:lang w:val="en-US"/>
          </w:rPr>
          <w:t>functions</w:t>
        </w:r>
      </w:hyperlink>
      <w:r w:rsidR="005A5DBF">
        <w:rPr>
          <w:rFonts w:cstheme="minorHAnsi"/>
          <w:lang w:val="en-US"/>
        </w:rPr>
        <w:t xml:space="preserve"> </w:t>
      </w:r>
      <w:r w:rsidR="005A5DBF" w:rsidRPr="005A5DBF">
        <w:rPr>
          <w:rFonts w:cstheme="minorHAnsi"/>
          <w:lang w:val="en-US"/>
        </w:rPr>
        <w:t>to operate on these arrays</w:t>
      </w:r>
      <w:r>
        <w:rPr>
          <w:rFonts w:cstheme="minorHAnsi"/>
          <w:lang w:val="en-US"/>
        </w:rPr>
        <w:t>.</w:t>
      </w:r>
    </w:p>
    <w:p w14:paraId="659F6D7B" w14:textId="77835A11" w:rsidR="006A05A4" w:rsidRDefault="006A05A4" w:rsidP="006A05A4">
      <w:pPr>
        <w:pStyle w:val="Prrafodelista"/>
        <w:numPr>
          <w:ilvl w:val="0"/>
          <w:numId w:val="1"/>
        </w:numPr>
        <w:jc w:val="both"/>
        <w:rPr>
          <w:rFonts w:cstheme="minorHAnsi"/>
          <w:lang w:val="en-US"/>
        </w:rPr>
      </w:pPr>
      <w:r>
        <w:rPr>
          <w:rFonts w:cstheme="minorHAnsi"/>
          <w:lang w:val="en-US"/>
        </w:rPr>
        <w:t>SciPy (</w:t>
      </w:r>
      <w:hyperlink r:id="rId40" w:history="1">
        <w:r w:rsidRPr="006A05A4">
          <w:rPr>
            <w:rStyle w:val="Hipervnculo"/>
            <w:rFonts w:cstheme="minorHAnsi"/>
            <w:lang w:val="en-US"/>
          </w:rPr>
          <w:t>https://scipy.org/</w:t>
        </w:r>
      </w:hyperlink>
      <w:r>
        <w:rPr>
          <w:rFonts w:cstheme="minorHAnsi"/>
          <w:lang w:val="en-US"/>
        </w:rPr>
        <w:t xml:space="preserve">), </w:t>
      </w:r>
      <w:r w:rsidR="005A5DBF" w:rsidRPr="005A5DBF">
        <w:rPr>
          <w:rFonts w:cstheme="minorHAnsi"/>
          <w:lang w:val="en-US"/>
        </w:rPr>
        <w:t>a Python library used for scientific computing and technical computing</w:t>
      </w:r>
      <w:r w:rsidR="005A5DBF">
        <w:rPr>
          <w:rFonts w:cstheme="minorHAnsi"/>
          <w:lang w:val="en-US"/>
        </w:rPr>
        <w:t>.</w:t>
      </w:r>
    </w:p>
    <w:p w14:paraId="7D69D25B" w14:textId="4C4DCB8D" w:rsidR="00BE7A5E" w:rsidRPr="006A05A4" w:rsidRDefault="005C4270" w:rsidP="006A05A4">
      <w:pPr>
        <w:pStyle w:val="Prrafodelista"/>
        <w:numPr>
          <w:ilvl w:val="0"/>
          <w:numId w:val="1"/>
        </w:numPr>
        <w:jc w:val="both"/>
        <w:rPr>
          <w:rFonts w:cstheme="minorHAnsi"/>
          <w:lang w:val="en-US"/>
        </w:rPr>
      </w:pPr>
      <w:r w:rsidRPr="006A05A4">
        <w:rPr>
          <w:rFonts w:cstheme="minorHAnsi"/>
          <w:lang w:val="en-US"/>
        </w:rPr>
        <w:t>Plotnine (</w:t>
      </w:r>
      <w:hyperlink r:id="rId41" w:history="1">
        <w:r w:rsidR="00870C8A" w:rsidRPr="006A05A4">
          <w:rPr>
            <w:rStyle w:val="Hipervnculo"/>
            <w:rFonts w:cstheme="minorHAnsi"/>
            <w:lang w:val="en-US"/>
          </w:rPr>
          <w:t>https://plotnine.readthedocs.io/en/stable/</w:t>
        </w:r>
      </w:hyperlink>
      <w:r w:rsidRPr="006A05A4">
        <w:rPr>
          <w:rFonts w:cstheme="minorHAnsi"/>
          <w:lang w:val="en-US"/>
        </w:rPr>
        <w:t xml:space="preserve">), an implementation of a grammar of graphics in Python based on ggplot2 </w:t>
      </w:r>
    </w:p>
    <w:p w14:paraId="5FB7E4DE" w14:textId="463BB785" w:rsidR="004E7FED" w:rsidRPr="00C13E71" w:rsidRDefault="0073033F">
      <w:pPr>
        <w:jc w:val="both"/>
        <w:rPr>
          <w:u w:val="single"/>
          <w:lang w:val="en-US"/>
        </w:rPr>
      </w:pPr>
      <w:bookmarkStart w:id="22" w:name="_Hlk21517732"/>
      <w:bookmarkStart w:id="23" w:name="_Hlk190357855"/>
      <w:r w:rsidRPr="00D7397C">
        <w:rPr>
          <w:lang w:val="en-US"/>
        </w:rPr>
        <w:t>Conda is an open-source package management and environment management tool that allows you to install, manage, and configure software packages and dependencies, particularly for Python</w:t>
      </w:r>
      <w:r>
        <w:rPr>
          <w:lang w:val="en-US"/>
        </w:rPr>
        <w:t xml:space="preserve"> and data science projects. We will use Miniforge3 (</w:t>
      </w:r>
      <w:r w:rsidRPr="00EB6A91">
        <w:rPr>
          <w:rStyle w:val="Hipervnculo"/>
          <w:lang w:val="en-GB"/>
        </w:rPr>
        <w:t>https://github.com/conda-forge/miniforge</w:t>
      </w:r>
      <w:r>
        <w:rPr>
          <w:lang w:val="en-US"/>
        </w:rPr>
        <w:t>) that is a minimal installer for Conda that uses the conda-forge channel by default (</w:t>
      </w:r>
      <w:hyperlink r:id="rId42" w:history="1">
        <w:r w:rsidRPr="00070254">
          <w:rPr>
            <w:rStyle w:val="Hipervnculo"/>
            <w:lang w:val="en-GB"/>
          </w:rPr>
          <w:t>https://conda-forge.org/</w:t>
        </w:r>
      </w:hyperlink>
      <w:r>
        <w:rPr>
          <w:lang w:val="en-US"/>
        </w:rPr>
        <w:t>), but you could use other Conda installer</w:t>
      </w:r>
      <w:r w:rsidR="00C13E71">
        <w:rPr>
          <w:lang w:val="en-US"/>
        </w:rPr>
        <w:t>.</w:t>
      </w:r>
    </w:p>
    <w:p w14:paraId="5C99D998" w14:textId="5A4067B4" w:rsidR="002571AA" w:rsidRDefault="00422741" w:rsidP="00422741">
      <w:pPr>
        <w:jc w:val="both"/>
        <w:rPr>
          <w:lang w:val="en-US"/>
        </w:rPr>
      </w:pPr>
      <w:r w:rsidRPr="00422741">
        <w:rPr>
          <w:lang w:val="en-US"/>
        </w:rPr>
        <w:t xml:space="preserve">Next, we present </w:t>
      </w:r>
      <w:r w:rsidR="00CF5464">
        <w:rPr>
          <w:lang w:val="en-US"/>
        </w:rPr>
        <w:t xml:space="preserve">examples of </w:t>
      </w:r>
      <w:r w:rsidRPr="00422741">
        <w:rPr>
          <w:lang w:val="en-US"/>
        </w:rPr>
        <w:t xml:space="preserve">how to install </w:t>
      </w:r>
      <w:r w:rsidR="00240405">
        <w:rPr>
          <w:lang w:val="en-US"/>
        </w:rPr>
        <w:t xml:space="preserve">Python, Conda software and </w:t>
      </w:r>
      <w:r w:rsidRPr="00422741">
        <w:rPr>
          <w:lang w:val="en-US"/>
        </w:rPr>
        <w:t xml:space="preserve">this additional software in </w:t>
      </w:r>
      <w:r w:rsidR="0073033F">
        <w:rPr>
          <w:lang w:val="en-US"/>
        </w:rPr>
        <w:t xml:space="preserve">Linux </w:t>
      </w:r>
      <w:r w:rsidRPr="00422741">
        <w:rPr>
          <w:lang w:val="en-US"/>
        </w:rPr>
        <w:t>Ubuntu</w:t>
      </w:r>
      <w:r w:rsidR="00240405">
        <w:rPr>
          <w:lang w:val="en-US"/>
        </w:rPr>
        <w:t>,</w:t>
      </w:r>
      <w:r w:rsidRPr="00422741">
        <w:rPr>
          <w:lang w:val="en-US"/>
        </w:rPr>
        <w:t xml:space="preserve"> macOS </w:t>
      </w:r>
      <w:r w:rsidR="00240405">
        <w:rPr>
          <w:lang w:val="en-US"/>
        </w:rPr>
        <w:t>and</w:t>
      </w:r>
      <w:r w:rsidRPr="00422741">
        <w:rPr>
          <w:lang w:val="en-US"/>
        </w:rPr>
        <w:t xml:space="preserve"> Windows using WSL.</w:t>
      </w:r>
      <w:bookmarkEnd w:id="22"/>
    </w:p>
    <w:p w14:paraId="0ACC1633" w14:textId="77777777" w:rsidR="004E7FED" w:rsidRDefault="004E7FED" w:rsidP="00E3776F">
      <w:pPr>
        <w:jc w:val="both"/>
        <w:rPr>
          <w:lang w:val="en-US"/>
        </w:rPr>
      </w:pPr>
      <w:bookmarkStart w:id="24" w:name="_Toc478982894"/>
      <w:bookmarkEnd w:id="18"/>
      <w:bookmarkEnd w:id="23"/>
    </w:p>
    <w:p w14:paraId="527C5C86" w14:textId="4EE24358" w:rsidR="00E3776F" w:rsidRPr="00F418F7" w:rsidRDefault="00F20610" w:rsidP="00E3776F">
      <w:pPr>
        <w:pStyle w:val="Ttulo3"/>
        <w:jc w:val="both"/>
        <w:rPr>
          <w:lang w:val="en-US"/>
        </w:rPr>
      </w:pPr>
      <w:bookmarkStart w:id="25" w:name="_Toc192496582"/>
      <w:bookmarkStart w:id="26" w:name="_Hlk190358027"/>
      <w:r>
        <w:rPr>
          <w:lang w:val="en-US"/>
        </w:rPr>
        <w:t>Installation</w:t>
      </w:r>
      <w:r w:rsidR="00F95A9C">
        <w:rPr>
          <w:lang w:val="en-US"/>
        </w:rPr>
        <w:t xml:space="preserve"> on</w:t>
      </w:r>
      <w:r>
        <w:rPr>
          <w:lang w:val="en-US"/>
        </w:rPr>
        <w:t xml:space="preserve"> </w:t>
      </w:r>
      <w:r w:rsidR="00B06BE5" w:rsidRPr="00A9178E">
        <w:rPr>
          <w:lang w:val="en-US"/>
        </w:rPr>
        <w:t xml:space="preserve">Ubuntu 22.04 LTS </w:t>
      </w:r>
      <w:r w:rsidR="00422741">
        <w:rPr>
          <w:lang w:val="en-US"/>
        </w:rPr>
        <w:t>or</w:t>
      </w:r>
      <w:r w:rsidR="00B06BE5">
        <w:rPr>
          <w:lang w:val="en-US"/>
        </w:rPr>
        <w:t xml:space="preserve"> </w:t>
      </w:r>
      <w:r w:rsidR="00E3776F" w:rsidRPr="00A9178E">
        <w:rPr>
          <w:lang w:val="en-US"/>
        </w:rPr>
        <w:t>Ubuntu 2</w:t>
      </w:r>
      <w:r w:rsidR="00E3776F">
        <w:rPr>
          <w:lang w:val="en-US"/>
        </w:rPr>
        <w:t>4</w:t>
      </w:r>
      <w:r w:rsidR="00E3776F" w:rsidRPr="00A9178E">
        <w:rPr>
          <w:lang w:val="en-US"/>
        </w:rPr>
        <w:t>.04 LTS</w:t>
      </w:r>
      <w:bookmarkEnd w:id="25"/>
    </w:p>
    <w:p w14:paraId="07F661C8" w14:textId="77777777" w:rsidR="00E3776F" w:rsidRDefault="00E3776F" w:rsidP="00E3776F">
      <w:pPr>
        <w:jc w:val="both"/>
        <w:rPr>
          <w:lang w:val="en-US"/>
        </w:rPr>
      </w:pPr>
    </w:p>
    <w:p w14:paraId="2766380D" w14:textId="7DC04BF0" w:rsidR="000D61FB" w:rsidRDefault="000D61FB" w:rsidP="000D61FB">
      <w:pPr>
        <w:jc w:val="both"/>
        <w:rPr>
          <w:lang w:val="en-US"/>
        </w:rPr>
      </w:pPr>
      <w:r w:rsidRPr="00D47874">
        <w:rPr>
          <w:lang w:val="en-US"/>
        </w:rPr>
        <w:t xml:space="preserve">The following are the commands for the installation of Miniforge3 </w:t>
      </w:r>
      <w:r>
        <w:rPr>
          <w:lang w:val="en-US"/>
        </w:rPr>
        <w:t>in</w:t>
      </w:r>
      <w:r w:rsidRPr="0041591B">
        <w:rPr>
          <w:lang w:val="en-US"/>
        </w:rPr>
        <w:t xml:space="preserve"> the </w:t>
      </w:r>
      <w:r>
        <w:rPr>
          <w:lang w:val="en-US"/>
        </w:rPr>
        <w:t xml:space="preserve">directory, e.g. </w:t>
      </w:r>
      <w:r w:rsidRPr="004442E5">
        <w:rPr>
          <w:iCs/>
          <w:color w:val="C00000"/>
          <w:lang w:val="en-US"/>
        </w:rPr>
        <w:t>$HOME/</w:t>
      </w:r>
      <w:r>
        <w:rPr>
          <w:iCs/>
          <w:color w:val="C00000"/>
          <w:lang w:val="en-US"/>
        </w:rPr>
        <w:t>A</w:t>
      </w:r>
      <w:r w:rsidRPr="004442E5">
        <w:rPr>
          <w:iCs/>
          <w:color w:val="C00000"/>
          <w:lang w:val="en-US"/>
        </w:rPr>
        <w:t>pps/Miniforge3</w:t>
      </w:r>
      <w:r>
        <w:rPr>
          <w:lang w:val="en-US"/>
        </w:rPr>
        <w:t>,</w:t>
      </w:r>
      <w:r w:rsidRPr="00D47874">
        <w:rPr>
          <w:lang w:val="en-US"/>
        </w:rPr>
        <w:t xml:space="preserve"> if there is no previous installation:</w:t>
      </w:r>
    </w:p>
    <w:p w14:paraId="178120D1" w14:textId="77777777" w:rsidR="000D61FB" w:rsidRDefault="000D61FB" w:rsidP="00330BA7">
      <w:pPr>
        <w:pStyle w:val="NormalWeb"/>
        <w:spacing w:before="0" w:after="0"/>
        <w:ind w:left="708"/>
        <w:rPr>
          <w:rStyle w:val="CdigoHTML"/>
          <w:rFonts w:ascii="Consolas" w:hAnsi="Consolas"/>
          <w:lang w:val="en-US"/>
        </w:rPr>
      </w:pPr>
      <w:bookmarkStart w:id="27" w:name="_Hlk187768687"/>
      <w:r w:rsidRPr="00F418F7">
        <w:rPr>
          <w:rStyle w:val="CdigoHTML"/>
          <w:rFonts w:ascii="Consolas" w:hAnsi="Consolas"/>
          <w:lang w:val="en-US"/>
        </w:rPr>
        <w:t xml:space="preserve">$ </w:t>
      </w:r>
      <w:r>
        <w:rPr>
          <w:rStyle w:val="CdigoHTML"/>
          <w:rFonts w:ascii="Consolas" w:hAnsi="Consolas"/>
          <w:lang w:val="en-US"/>
        </w:rPr>
        <w:t xml:space="preserve">mkdir -p </w:t>
      </w:r>
      <w:r w:rsidRPr="00B029FB">
        <w:rPr>
          <w:rStyle w:val="CdigoHTML"/>
          <w:rFonts w:ascii="Consolas" w:hAnsi="Consolas"/>
          <w:color w:val="C00000"/>
          <w:lang w:val="en-US"/>
        </w:rPr>
        <w:t>$HOME/</w:t>
      </w:r>
      <w:r>
        <w:rPr>
          <w:rStyle w:val="CdigoHTML"/>
          <w:rFonts w:ascii="Consolas" w:hAnsi="Consolas"/>
          <w:color w:val="C00000"/>
          <w:lang w:val="en-US"/>
        </w:rPr>
        <w:t>A</w:t>
      </w:r>
      <w:r w:rsidRPr="00B029FB">
        <w:rPr>
          <w:rStyle w:val="CdigoHTML"/>
          <w:rFonts w:ascii="Consolas" w:hAnsi="Consolas"/>
          <w:color w:val="C00000"/>
          <w:lang w:val="en-US"/>
        </w:rPr>
        <w:t>pps</w:t>
      </w:r>
    </w:p>
    <w:p w14:paraId="4FD4C073" w14:textId="77777777" w:rsidR="000D61FB" w:rsidRDefault="000D61FB" w:rsidP="00330BA7">
      <w:pPr>
        <w:pStyle w:val="NormalWeb"/>
        <w:spacing w:before="0" w:after="0"/>
        <w:ind w:left="708"/>
        <w:rPr>
          <w:rStyle w:val="CdigoHTML"/>
          <w:rFonts w:ascii="Consolas" w:hAnsi="Consolas"/>
          <w:lang w:val="en-US"/>
        </w:rPr>
      </w:pPr>
      <w:r w:rsidRPr="00F418F7">
        <w:rPr>
          <w:rStyle w:val="CdigoHTML"/>
          <w:rFonts w:ascii="Consolas" w:hAnsi="Consolas"/>
          <w:lang w:val="en-US"/>
        </w:rPr>
        <w:t xml:space="preserve">$ </w:t>
      </w:r>
      <w:r w:rsidRPr="00B00316">
        <w:rPr>
          <w:rStyle w:val="CdigoHTML"/>
          <w:rFonts w:ascii="Consolas" w:hAnsi="Consolas"/>
          <w:lang w:val="en-US"/>
        </w:rPr>
        <w:t xml:space="preserve">cd </w:t>
      </w:r>
      <w:r w:rsidRPr="006819C1">
        <w:rPr>
          <w:rStyle w:val="CdigoHTML"/>
          <w:rFonts w:ascii="Consolas" w:hAnsi="Consolas"/>
          <w:color w:val="C00000"/>
          <w:lang w:val="en-US"/>
        </w:rPr>
        <w:t>$HOME/Apps</w:t>
      </w:r>
    </w:p>
    <w:p w14:paraId="2FE7E368" w14:textId="77777777" w:rsidR="000D61FB" w:rsidRPr="003440D2" w:rsidRDefault="000D61FB" w:rsidP="00330BA7">
      <w:pPr>
        <w:pStyle w:val="NormalWeb"/>
        <w:spacing w:before="0" w:after="0"/>
        <w:ind w:left="708"/>
        <w:rPr>
          <w:rStyle w:val="CdigoHTML"/>
          <w:rFonts w:ascii="Consolas" w:hAnsi="Consolas"/>
          <w:lang w:val="en-US" w:eastAsia="en-US"/>
        </w:rPr>
      </w:pPr>
      <w:r w:rsidRPr="003440D2">
        <w:rPr>
          <w:rStyle w:val="CdigoHTML"/>
          <w:rFonts w:ascii="Consolas" w:hAnsi="Consolas"/>
          <w:lang w:val="en-US"/>
        </w:rPr>
        <w:t xml:space="preserve">$ </w:t>
      </w:r>
      <w:r w:rsidRPr="003440D2">
        <w:rPr>
          <w:rFonts w:ascii="Consolas" w:hAnsi="Consolas" w:cs="Courier New"/>
          <w:sz w:val="20"/>
          <w:szCs w:val="20"/>
          <w:lang w:val="en-US"/>
        </w:rPr>
        <w:t>wget "https://github.com/conda-forge/miniforge/releases/latest/download/Miniforge3-$(uname)-$(uname -m).sh"</w:t>
      </w:r>
    </w:p>
    <w:p w14:paraId="6E0BC846" w14:textId="77777777" w:rsidR="000D61FB" w:rsidRDefault="000D61FB" w:rsidP="00330BA7">
      <w:pPr>
        <w:pStyle w:val="NormalWeb"/>
        <w:spacing w:before="0" w:after="0"/>
        <w:ind w:left="708"/>
        <w:rPr>
          <w:rFonts w:ascii="Consolas" w:hAnsi="Consolas" w:cs="Courier New"/>
          <w:sz w:val="20"/>
          <w:szCs w:val="20"/>
          <w:lang w:val="en-US"/>
        </w:rPr>
      </w:pPr>
      <w:r w:rsidRPr="00007DCE">
        <w:rPr>
          <w:rStyle w:val="CdigoHTML"/>
          <w:rFonts w:ascii="Consolas" w:hAnsi="Consolas"/>
          <w:lang w:val="en-US"/>
        </w:rPr>
        <w:t xml:space="preserve">$ </w:t>
      </w:r>
      <w:r w:rsidRPr="003440D2">
        <w:rPr>
          <w:rFonts w:ascii="Consolas" w:hAnsi="Consolas" w:cs="Courier New"/>
          <w:sz w:val="20"/>
          <w:szCs w:val="20"/>
          <w:lang w:val="en-US"/>
        </w:rPr>
        <w:t>bash Miniforge3-$(uname)-$(uname -m).sh</w:t>
      </w:r>
      <w:r w:rsidRPr="00007DCE">
        <w:rPr>
          <w:rFonts w:ascii="Consolas" w:hAnsi="Consolas" w:cs="Courier New"/>
          <w:sz w:val="20"/>
          <w:szCs w:val="20"/>
          <w:lang w:val="en-US"/>
        </w:rPr>
        <w:t xml:space="preserve"> -b -p </w:t>
      </w:r>
      <w:r w:rsidRPr="004442E5">
        <w:rPr>
          <w:rFonts w:asciiTheme="minorHAnsi" w:eastAsiaTheme="minorHAnsi" w:hAnsiTheme="minorHAnsi" w:cstheme="minorBidi"/>
          <w:iCs/>
          <w:color w:val="C00000"/>
          <w:sz w:val="22"/>
          <w:szCs w:val="22"/>
          <w:lang w:val="en-US"/>
        </w:rPr>
        <w:t>$HOME/</w:t>
      </w:r>
      <w:r>
        <w:rPr>
          <w:rFonts w:asciiTheme="minorHAnsi" w:eastAsiaTheme="minorHAnsi" w:hAnsiTheme="minorHAnsi" w:cstheme="minorBidi"/>
          <w:iCs/>
          <w:color w:val="C00000"/>
          <w:sz w:val="22"/>
          <w:szCs w:val="22"/>
          <w:lang w:val="en-US"/>
        </w:rPr>
        <w:t>A</w:t>
      </w:r>
      <w:r w:rsidRPr="004442E5">
        <w:rPr>
          <w:rFonts w:asciiTheme="minorHAnsi" w:eastAsiaTheme="minorHAnsi" w:hAnsiTheme="minorHAnsi" w:cstheme="minorBidi"/>
          <w:iCs/>
          <w:color w:val="C00000"/>
          <w:sz w:val="22"/>
          <w:szCs w:val="22"/>
          <w:lang w:val="en-US"/>
        </w:rPr>
        <w:t>pps/Miniforge3</w:t>
      </w:r>
    </w:p>
    <w:p w14:paraId="550F07CF" w14:textId="77777777" w:rsidR="000D61FB" w:rsidRPr="00007DCE" w:rsidRDefault="000D61FB" w:rsidP="00330BA7">
      <w:pPr>
        <w:pStyle w:val="NormalWeb"/>
        <w:spacing w:before="0" w:after="0"/>
        <w:ind w:left="708"/>
        <w:rPr>
          <w:rStyle w:val="CdigoHTML"/>
          <w:rFonts w:ascii="Consolas" w:hAnsi="Consolas"/>
          <w:lang w:val="en-US" w:eastAsia="en-US"/>
        </w:rPr>
      </w:pPr>
      <w:r>
        <w:rPr>
          <w:rFonts w:ascii="Consolas" w:hAnsi="Consolas" w:cs="Courier New"/>
          <w:sz w:val="20"/>
          <w:szCs w:val="20"/>
          <w:lang w:val="en-US"/>
        </w:rPr>
        <w:t xml:space="preserve">$ </w:t>
      </w:r>
      <w:r w:rsidRPr="00007DCE">
        <w:rPr>
          <w:rFonts w:ascii="Consolas" w:hAnsi="Consolas" w:cs="Courier New"/>
          <w:sz w:val="20"/>
          <w:szCs w:val="20"/>
          <w:lang w:val="en-US"/>
        </w:rPr>
        <w:t xml:space="preserve">rm </w:t>
      </w:r>
      <w:r w:rsidRPr="003440D2">
        <w:rPr>
          <w:rFonts w:ascii="Consolas" w:hAnsi="Consolas" w:cs="Courier New"/>
          <w:sz w:val="20"/>
          <w:szCs w:val="20"/>
          <w:lang w:val="en-US"/>
        </w:rPr>
        <w:t>Miniforge3-$(uname)-$(uname -m).sh</w:t>
      </w:r>
    </w:p>
    <w:p w14:paraId="3CAB7D12" w14:textId="77777777" w:rsidR="000D61FB" w:rsidRDefault="000D61FB" w:rsidP="00330BA7">
      <w:pPr>
        <w:pStyle w:val="NormalWeb"/>
        <w:spacing w:before="0" w:after="0"/>
        <w:ind w:left="708"/>
        <w:rPr>
          <w:rStyle w:val="CdigoHTML"/>
          <w:rFonts w:ascii="Consolas" w:hAnsi="Consolas"/>
          <w:lang w:val="en-US" w:eastAsia="en-US"/>
        </w:rPr>
      </w:pPr>
      <w:r w:rsidRPr="00007DCE">
        <w:rPr>
          <w:rFonts w:ascii="Consolas" w:hAnsi="Consolas" w:cs="Courier New"/>
          <w:sz w:val="20"/>
          <w:szCs w:val="20"/>
          <w:lang w:val="en-US" w:eastAsia="en-US"/>
        </w:rPr>
        <w:t xml:space="preserve">$ </w:t>
      </w:r>
      <w:r w:rsidRPr="00B029FB">
        <w:rPr>
          <w:rFonts w:asciiTheme="minorHAnsi" w:eastAsiaTheme="minorHAnsi" w:hAnsiTheme="minorHAnsi" w:cstheme="minorBidi"/>
          <w:iCs/>
          <w:color w:val="C00000"/>
          <w:sz w:val="22"/>
          <w:szCs w:val="22"/>
          <w:lang w:val="en-US"/>
        </w:rPr>
        <w:t>$HOME/</w:t>
      </w:r>
      <w:r>
        <w:rPr>
          <w:rFonts w:asciiTheme="minorHAnsi" w:eastAsiaTheme="minorHAnsi" w:hAnsiTheme="minorHAnsi" w:cstheme="minorBidi"/>
          <w:iCs/>
          <w:color w:val="C00000"/>
          <w:sz w:val="22"/>
          <w:szCs w:val="22"/>
          <w:lang w:val="en-US"/>
        </w:rPr>
        <w:t>A</w:t>
      </w:r>
      <w:r w:rsidRPr="00B029FB">
        <w:rPr>
          <w:rFonts w:asciiTheme="minorHAnsi" w:eastAsiaTheme="minorHAnsi" w:hAnsiTheme="minorHAnsi" w:cstheme="minorBidi"/>
          <w:iCs/>
          <w:color w:val="C00000"/>
          <w:sz w:val="22"/>
          <w:szCs w:val="22"/>
          <w:lang w:val="en-US"/>
        </w:rPr>
        <w:t>pps/Miniforge3</w:t>
      </w:r>
      <w:r w:rsidRPr="00007DCE">
        <w:rPr>
          <w:rFonts w:ascii="Consolas" w:hAnsi="Consolas" w:cs="Courier New"/>
          <w:sz w:val="20"/>
          <w:szCs w:val="20"/>
          <w:lang w:val="en-US" w:eastAsia="en-US"/>
        </w:rPr>
        <w:t>/condabin/</w:t>
      </w:r>
      <w:r>
        <w:rPr>
          <w:rFonts w:ascii="Consolas" w:hAnsi="Consolas" w:cs="Courier New"/>
          <w:sz w:val="20"/>
          <w:szCs w:val="20"/>
          <w:lang w:val="en-US" w:eastAsia="en-US"/>
        </w:rPr>
        <w:t>conda</w:t>
      </w:r>
      <w:r w:rsidRPr="00007DCE">
        <w:rPr>
          <w:rFonts w:ascii="Consolas" w:hAnsi="Consolas" w:cs="Courier New"/>
          <w:sz w:val="20"/>
          <w:szCs w:val="20"/>
          <w:lang w:val="en-US" w:eastAsia="en-US"/>
        </w:rPr>
        <w:t xml:space="preserve"> init bash</w:t>
      </w:r>
    </w:p>
    <w:bookmarkEnd w:id="27"/>
    <w:p w14:paraId="19E9F275" w14:textId="77777777" w:rsidR="000D61FB" w:rsidRDefault="000D61FB" w:rsidP="000D61FB">
      <w:pPr>
        <w:jc w:val="both"/>
        <w:rPr>
          <w:lang w:val="en-US"/>
        </w:rPr>
      </w:pPr>
    </w:p>
    <w:p w14:paraId="3F0740F4" w14:textId="77777777" w:rsidR="000D61FB" w:rsidRPr="00007DCE" w:rsidRDefault="000D61FB" w:rsidP="000D61FB">
      <w:pPr>
        <w:jc w:val="both"/>
        <w:rPr>
          <w:lang w:val="en-US"/>
        </w:rPr>
      </w:pPr>
      <w:r>
        <w:rPr>
          <w:lang w:val="en-US"/>
        </w:rPr>
        <w:t xml:space="preserve">Close the terminal and open a new terminal. The Conda environment base is now active. </w:t>
      </w:r>
      <w:r w:rsidRPr="00007DCE">
        <w:rPr>
          <w:lang w:val="en-US"/>
        </w:rPr>
        <w:t>Then type the following</w:t>
      </w:r>
      <w:r>
        <w:rPr>
          <w:lang w:val="en-US"/>
        </w:rPr>
        <w:t xml:space="preserve"> </w:t>
      </w:r>
      <w:r w:rsidRPr="00007DCE">
        <w:rPr>
          <w:lang w:val="en-US"/>
        </w:rPr>
        <w:t>co</w:t>
      </w:r>
      <w:r>
        <w:rPr>
          <w:lang w:val="en-US"/>
        </w:rPr>
        <w:t>mmands to configure the download environment:</w:t>
      </w:r>
      <w:r w:rsidRPr="00007DCE">
        <w:rPr>
          <w:lang w:val="en-US"/>
        </w:rPr>
        <w:t xml:space="preserve"> </w:t>
      </w:r>
    </w:p>
    <w:p w14:paraId="1453B14D" w14:textId="77777777" w:rsidR="000D61FB" w:rsidRPr="00B06BE5" w:rsidRDefault="000D61FB" w:rsidP="00330BA7">
      <w:pPr>
        <w:pStyle w:val="NormalWeb"/>
        <w:spacing w:before="0" w:after="0"/>
        <w:ind w:left="708"/>
        <w:rPr>
          <w:rFonts w:ascii="Consolas" w:hAnsi="Consolas" w:cs="Courier New"/>
          <w:sz w:val="20"/>
          <w:szCs w:val="20"/>
          <w:lang w:val="en-US" w:eastAsia="en-US"/>
        </w:rPr>
      </w:pPr>
      <w:r w:rsidRPr="00B06BE5">
        <w:rPr>
          <w:rFonts w:ascii="Consolas" w:hAnsi="Consolas" w:cs="Courier New"/>
          <w:sz w:val="20"/>
          <w:szCs w:val="20"/>
          <w:lang w:val="en-US" w:eastAsia="en-US"/>
        </w:rPr>
        <w:t xml:space="preserve">$ </w:t>
      </w:r>
      <w:r>
        <w:rPr>
          <w:rFonts w:ascii="Consolas" w:hAnsi="Consolas" w:cs="Courier New"/>
          <w:sz w:val="20"/>
          <w:szCs w:val="20"/>
          <w:lang w:val="en-US" w:eastAsia="en-US"/>
        </w:rPr>
        <w:t>conda</w:t>
      </w:r>
      <w:r w:rsidRPr="00B06BE5">
        <w:rPr>
          <w:rFonts w:ascii="Consolas" w:hAnsi="Consolas" w:cs="Courier New"/>
          <w:sz w:val="20"/>
          <w:szCs w:val="20"/>
          <w:lang w:val="en-US" w:eastAsia="en-US"/>
        </w:rPr>
        <w:t xml:space="preserve"> config --add channels bioconda</w:t>
      </w:r>
    </w:p>
    <w:p w14:paraId="69C59696" w14:textId="77777777" w:rsidR="000D61FB" w:rsidRDefault="000D61FB" w:rsidP="00330BA7">
      <w:pPr>
        <w:pStyle w:val="NormalWeb"/>
        <w:spacing w:before="0" w:after="0"/>
        <w:ind w:left="708"/>
        <w:rPr>
          <w:rFonts w:ascii="Consolas" w:hAnsi="Consolas" w:cs="Courier New"/>
          <w:sz w:val="20"/>
          <w:szCs w:val="20"/>
          <w:lang w:val="en-US" w:eastAsia="en-US"/>
        </w:rPr>
      </w:pPr>
      <w:r w:rsidRPr="00007DCE">
        <w:rPr>
          <w:rFonts w:ascii="Consolas" w:hAnsi="Consolas" w:cs="Courier New"/>
          <w:sz w:val="20"/>
          <w:szCs w:val="20"/>
          <w:lang w:val="en-US" w:eastAsia="en-US"/>
        </w:rPr>
        <w:t xml:space="preserve">$ </w:t>
      </w:r>
      <w:r>
        <w:rPr>
          <w:rFonts w:ascii="Consolas" w:hAnsi="Consolas" w:cs="Courier New"/>
          <w:sz w:val="20"/>
          <w:szCs w:val="20"/>
          <w:lang w:val="en-US" w:eastAsia="en-US"/>
        </w:rPr>
        <w:t>conda</w:t>
      </w:r>
      <w:r w:rsidRPr="00007DCE">
        <w:rPr>
          <w:rFonts w:ascii="Consolas" w:hAnsi="Consolas" w:cs="Courier New"/>
          <w:sz w:val="20"/>
          <w:szCs w:val="20"/>
          <w:lang w:val="en-US" w:eastAsia="en-US"/>
        </w:rPr>
        <w:t xml:space="preserve"> config --add channels conda-forge</w:t>
      </w:r>
    </w:p>
    <w:p w14:paraId="5C2EDA7F" w14:textId="77777777" w:rsidR="000D61FB" w:rsidRDefault="000D61FB" w:rsidP="00330BA7">
      <w:pPr>
        <w:pStyle w:val="NormalWeb"/>
        <w:spacing w:before="0" w:after="0"/>
        <w:ind w:left="708"/>
        <w:rPr>
          <w:rFonts w:ascii="Consolas" w:hAnsi="Consolas" w:cs="Courier New"/>
          <w:sz w:val="20"/>
          <w:szCs w:val="20"/>
          <w:lang w:val="en-US" w:eastAsia="en-US"/>
        </w:rPr>
      </w:pPr>
      <w:r>
        <w:rPr>
          <w:rFonts w:ascii="Consolas" w:hAnsi="Consolas" w:cs="Courier New"/>
          <w:sz w:val="20"/>
          <w:szCs w:val="20"/>
          <w:lang w:val="en-US" w:eastAsia="en-US"/>
        </w:rPr>
        <w:lastRenderedPageBreak/>
        <w:t>$ conda</w:t>
      </w:r>
      <w:r w:rsidRPr="00007DCE">
        <w:rPr>
          <w:rFonts w:ascii="Consolas" w:hAnsi="Consolas" w:cs="Courier New"/>
          <w:sz w:val="20"/>
          <w:szCs w:val="20"/>
          <w:lang w:val="en-US" w:eastAsia="en-US"/>
        </w:rPr>
        <w:t xml:space="preserve"> config --set channel_priority strict</w:t>
      </w:r>
    </w:p>
    <w:p w14:paraId="18D95CFC" w14:textId="77777777" w:rsidR="009F7AA9" w:rsidRDefault="009F7AA9" w:rsidP="009F7AA9">
      <w:pPr>
        <w:rPr>
          <w:lang w:val="en-US"/>
        </w:rPr>
      </w:pPr>
    </w:p>
    <w:p w14:paraId="65D0F72D" w14:textId="2F48235F" w:rsidR="009F7AA9" w:rsidRDefault="009F7AA9" w:rsidP="009F7AA9">
      <w:pPr>
        <w:rPr>
          <w:lang w:val="en-US"/>
        </w:rPr>
      </w:pPr>
      <w:r>
        <w:rPr>
          <w:lang w:val="en-US"/>
        </w:rPr>
        <w:t>Finally, we will create the environment</w:t>
      </w:r>
      <w:r w:rsidR="007C4D39">
        <w:rPr>
          <w:lang w:val="en-US"/>
        </w:rPr>
        <w:t xml:space="preserve"> gymnotoa</w:t>
      </w:r>
      <w:r>
        <w:rPr>
          <w:lang w:val="en-US"/>
        </w:rPr>
        <w:t xml:space="preserve"> used to run </w:t>
      </w:r>
      <w:r w:rsidRPr="0029312D">
        <w:rPr>
          <w:smallCaps/>
          <w:lang w:val="en-US"/>
        </w:rPr>
        <w:t>gymnoTOA-app</w:t>
      </w:r>
      <w:r>
        <w:rPr>
          <w:lang w:val="en-US"/>
        </w:rPr>
        <w:t xml:space="preserve"> programs typing the following command:</w:t>
      </w:r>
    </w:p>
    <w:p w14:paraId="1CA76C11" w14:textId="77777777" w:rsidR="009F7AA9" w:rsidRDefault="009F7AA9" w:rsidP="009F7AA9">
      <w:pPr>
        <w:pStyle w:val="NormalWeb"/>
        <w:spacing w:before="0" w:after="0"/>
        <w:ind w:left="708"/>
        <w:rPr>
          <w:rStyle w:val="CdigoHTML"/>
          <w:rFonts w:ascii="Consolas" w:hAnsi="Consolas"/>
          <w:lang w:val="en-US"/>
        </w:rPr>
      </w:pPr>
      <w:r w:rsidRPr="00F418F7">
        <w:rPr>
          <w:rStyle w:val="CdigoHTML"/>
          <w:rFonts w:ascii="Consolas" w:hAnsi="Consolas"/>
          <w:lang w:val="en-US"/>
        </w:rPr>
        <w:t xml:space="preserve">$ </w:t>
      </w:r>
      <w:r>
        <w:rPr>
          <w:rStyle w:val="CdigoHTML"/>
          <w:rFonts w:ascii="Consolas" w:hAnsi="Consolas"/>
          <w:lang w:val="en-US"/>
        </w:rPr>
        <w:t>conda</w:t>
      </w:r>
      <w:r w:rsidRPr="00B00316">
        <w:rPr>
          <w:rStyle w:val="CdigoHTML"/>
          <w:rFonts w:ascii="Consolas" w:hAnsi="Consolas"/>
          <w:lang w:val="en-US"/>
        </w:rPr>
        <w:t xml:space="preserve"> env create -f </w:t>
      </w:r>
      <w:r w:rsidRPr="00B029FB">
        <w:rPr>
          <w:rStyle w:val="CdigoHTML"/>
          <w:rFonts w:ascii="Consolas" w:hAnsi="Consolas"/>
          <w:color w:val="C00000"/>
          <w:lang w:val="en-US"/>
        </w:rPr>
        <w:t>$HOME/</w:t>
      </w:r>
      <w:r>
        <w:rPr>
          <w:rStyle w:val="CdigoHTML"/>
          <w:rFonts w:ascii="Consolas" w:hAnsi="Consolas"/>
          <w:color w:val="C00000"/>
          <w:lang w:val="en-US"/>
        </w:rPr>
        <w:t>A</w:t>
      </w:r>
      <w:r w:rsidRPr="00B029FB">
        <w:rPr>
          <w:rStyle w:val="CdigoHTML"/>
          <w:rFonts w:ascii="Consolas" w:hAnsi="Consolas"/>
          <w:color w:val="C00000"/>
          <w:lang w:val="en-US"/>
        </w:rPr>
        <w:t>pps/gymnoTOA-app</w:t>
      </w:r>
      <w:r>
        <w:rPr>
          <w:rStyle w:val="CdigoHTML"/>
          <w:rFonts w:ascii="Consolas" w:hAnsi="Consolas"/>
          <w:lang w:val="en-US"/>
        </w:rPr>
        <w:t>/yml/gymnotoa.</w:t>
      </w:r>
      <w:r w:rsidRPr="00B00316">
        <w:rPr>
          <w:rStyle w:val="CdigoHTML"/>
          <w:rFonts w:ascii="Consolas" w:hAnsi="Consolas"/>
          <w:lang w:val="en-US"/>
        </w:rPr>
        <w:t>yml</w:t>
      </w:r>
    </w:p>
    <w:p w14:paraId="09BA74C7" w14:textId="77777777" w:rsidR="009F7AA9" w:rsidRPr="006473FC" w:rsidRDefault="009F7AA9" w:rsidP="006473FC">
      <w:pPr>
        <w:jc w:val="both"/>
        <w:rPr>
          <w:lang w:val="en-US"/>
        </w:rPr>
      </w:pPr>
    </w:p>
    <w:p w14:paraId="67FA3EFA" w14:textId="593E58CA" w:rsidR="00C95200" w:rsidRPr="00F418F7" w:rsidRDefault="00B64677" w:rsidP="00792A69">
      <w:pPr>
        <w:pStyle w:val="Ttulo3"/>
        <w:jc w:val="both"/>
        <w:rPr>
          <w:lang w:val="en-US"/>
        </w:rPr>
      </w:pPr>
      <w:bookmarkStart w:id="28" w:name="_Toc192496583"/>
      <w:r>
        <w:rPr>
          <w:lang w:val="en-US"/>
        </w:rPr>
        <w:t xml:space="preserve">Installation on </w:t>
      </w:r>
      <w:r w:rsidR="009D0D49">
        <w:rPr>
          <w:lang w:val="en-US"/>
        </w:rPr>
        <w:t>m</w:t>
      </w:r>
      <w:r w:rsidR="002B449B" w:rsidRPr="00F418F7">
        <w:rPr>
          <w:lang w:val="en-US"/>
        </w:rPr>
        <w:t>acOS</w:t>
      </w:r>
      <w:bookmarkEnd w:id="24"/>
      <w:r w:rsidR="00FC3111">
        <w:rPr>
          <w:lang w:val="en-US"/>
        </w:rPr>
        <w:t xml:space="preserve"> 1</w:t>
      </w:r>
      <w:r w:rsidR="001A5A61">
        <w:rPr>
          <w:lang w:val="en-US"/>
        </w:rPr>
        <w:t>5</w:t>
      </w:r>
      <w:r w:rsidR="00FC3111">
        <w:rPr>
          <w:lang w:val="en-US"/>
        </w:rPr>
        <w:t>.0</w:t>
      </w:r>
      <w:r w:rsidR="001A5A61">
        <w:rPr>
          <w:lang w:val="en-US"/>
        </w:rPr>
        <w:t>.1</w:t>
      </w:r>
      <w:bookmarkEnd w:id="28"/>
    </w:p>
    <w:p w14:paraId="064EFAB4" w14:textId="77777777" w:rsidR="00432256" w:rsidRDefault="00432256">
      <w:pPr>
        <w:jc w:val="both"/>
        <w:rPr>
          <w:lang w:val="en-US"/>
        </w:rPr>
      </w:pPr>
    </w:p>
    <w:p w14:paraId="1EF484DD" w14:textId="77777777" w:rsidR="00C616AB" w:rsidRDefault="00C616AB" w:rsidP="00C616AB">
      <w:pPr>
        <w:jc w:val="both"/>
        <w:rPr>
          <w:lang w:val="en-US"/>
        </w:rPr>
      </w:pPr>
      <w:r>
        <w:rPr>
          <w:lang w:val="en-US"/>
        </w:rPr>
        <w:t>First, i</w:t>
      </w:r>
      <w:r w:rsidRPr="004435FF">
        <w:rPr>
          <w:lang w:val="en-US"/>
        </w:rPr>
        <w:t>nstall Homebrew</w:t>
      </w:r>
      <w:r>
        <w:rPr>
          <w:lang w:val="en-US"/>
        </w:rPr>
        <w:t xml:space="preserve"> and wget command, if necessary, </w:t>
      </w:r>
      <w:r w:rsidRPr="00F418F7">
        <w:rPr>
          <w:lang w:val="en-US"/>
        </w:rPr>
        <w:t>typing the following commands</w:t>
      </w:r>
      <w:r>
        <w:rPr>
          <w:lang w:val="en-US"/>
        </w:rPr>
        <w:t xml:space="preserve"> </w:t>
      </w:r>
      <w:r w:rsidRPr="00F418F7">
        <w:rPr>
          <w:lang w:val="en-US"/>
        </w:rPr>
        <w:t xml:space="preserve">in </w:t>
      </w:r>
      <w:r>
        <w:rPr>
          <w:lang w:val="en-US"/>
        </w:rPr>
        <w:t>a</w:t>
      </w:r>
      <w:r w:rsidRPr="00F418F7">
        <w:rPr>
          <w:lang w:val="en-US"/>
        </w:rPr>
        <w:t xml:space="preserve"> terminal window</w:t>
      </w:r>
      <w:r>
        <w:rPr>
          <w:lang w:val="en-US"/>
        </w:rPr>
        <w:t>:</w:t>
      </w:r>
    </w:p>
    <w:p w14:paraId="2599D1FA" w14:textId="77777777" w:rsidR="00C616AB" w:rsidRPr="003A72A9" w:rsidRDefault="00453414" w:rsidP="00330BA7">
      <w:pPr>
        <w:pStyle w:val="NormalWeb"/>
        <w:spacing w:before="0" w:after="0"/>
        <w:ind w:left="708"/>
        <w:rPr>
          <w:rStyle w:val="CdigoHTML"/>
          <w:rFonts w:ascii="Consolas" w:hAnsi="Consolas"/>
          <w:lang w:val="en-GB" w:eastAsia="en-US"/>
        </w:rPr>
      </w:pPr>
      <w:r>
        <w:rPr>
          <w:rStyle w:val="CdigoHTML"/>
          <w:rFonts w:ascii="Consolas" w:hAnsi="Consolas"/>
          <w:lang w:val="en-GB" w:eastAsia="en-US"/>
        </w:rPr>
        <w:t xml:space="preserve">$ </w:t>
      </w:r>
      <w:r w:rsidR="00C616AB" w:rsidRPr="003A72A9">
        <w:rPr>
          <w:rStyle w:val="CdigoHTML"/>
          <w:rFonts w:ascii="Consolas" w:hAnsi="Consolas"/>
          <w:lang w:val="en-GB" w:eastAsia="en-US"/>
        </w:rPr>
        <w:t>/bin/bash -c "$(curl -fsSL https://raw.githubusercontent.com/Homebrew/install/HEAD/install.sh)"</w:t>
      </w:r>
    </w:p>
    <w:p w14:paraId="1919266F" w14:textId="77777777" w:rsidR="00C616AB" w:rsidRPr="00F418F7" w:rsidRDefault="00C616AB" w:rsidP="00330BA7">
      <w:pPr>
        <w:pStyle w:val="NormalWeb"/>
        <w:spacing w:before="0" w:after="0"/>
        <w:ind w:left="708"/>
        <w:rPr>
          <w:rStyle w:val="CdigoHTML"/>
          <w:rFonts w:ascii="Consolas" w:hAnsi="Consolas"/>
          <w:lang w:val="en-US"/>
        </w:rPr>
      </w:pPr>
      <w:r w:rsidRPr="00F418F7">
        <w:rPr>
          <w:rStyle w:val="CdigoHTML"/>
          <w:rFonts w:ascii="Consolas" w:hAnsi="Consolas"/>
          <w:lang w:val="en-US"/>
        </w:rPr>
        <w:t xml:space="preserve">$ </w:t>
      </w:r>
      <w:r w:rsidRPr="004435FF">
        <w:rPr>
          <w:rStyle w:val="CdigoHTML"/>
          <w:rFonts w:ascii="Consolas" w:hAnsi="Consolas"/>
          <w:lang w:val="en-US"/>
        </w:rPr>
        <w:t>brew install wget</w:t>
      </w:r>
    </w:p>
    <w:p w14:paraId="74E43628" w14:textId="77777777" w:rsidR="00C616AB" w:rsidRDefault="00C616AB" w:rsidP="00C616AB">
      <w:pPr>
        <w:jc w:val="both"/>
        <w:rPr>
          <w:lang w:val="en-US"/>
        </w:rPr>
      </w:pPr>
    </w:p>
    <w:p w14:paraId="71FE8175" w14:textId="26F716E7" w:rsidR="00C616AB" w:rsidRDefault="00C616AB" w:rsidP="00C616AB">
      <w:pPr>
        <w:jc w:val="both"/>
        <w:rPr>
          <w:lang w:val="en-US"/>
        </w:rPr>
      </w:pPr>
      <w:r>
        <w:rPr>
          <w:lang w:val="en-US"/>
        </w:rPr>
        <w:t xml:space="preserve">Now </w:t>
      </w:r>
      <w:r w:rsidR="00E54F54">
        <w:rPr>
          <w:lang w:val="en-US"/>
        </w:rPr>
        <w:t>install</w:t>
      </w:r>
      <w:r>
        <w:rPr>
          <w:lang w:val="en-US"/>
        </w:rPr>
        <w:t xml:space="preserve"> Min</w:t>
      </w:r>
      <w:r w:rsidR="00453414">
        <w:rPr>
          <w:lang w:val="en-US"/>
        </w:rPr>
        <w:t>i</w:t>
      </w:r>
      <w:r w:rsidR="00E54F54">
        <w:rPr>
          <w:lang w:val="en-US"/>
        </w:rPr>
        <w:t>forge</w:t>
      </w:r>
      <w:r>
        <w:rPr>
          <w:lang w:val="en-US"/>
        </w:rPr>
        <w:t xml:space="preserve">3 </w:t>
      </w:r>
      <w:r w:rsidR="00E54F54" w:rsidRPr="00E54F54">
        <w:rPr>
          <w:lang w:val="en-US"/>
        </w:rPr>
        <w:t xml:space="preserve">in the directory, e.g. </w:t>
      </w:r>
      <w:r w:rsidR="00E54F54" w:rsidRPr="00E54F54">
        <w:rPr>
          <w:color w:val="C00000"/>
          <w:lang w:val="en-US"/>
        </w:rPr>
        <w:t>$HOME/Apps/Miniforge3</w:t>
      </w:r>
      <w:r w:rsidR="00E54F54" w:rsidRPr="00E54F54">
        <w:rPr>
          <w:lang w:val="en-US"/>
        </w:rPr>
        <w:t>, if there is no previous installation:</w:t>
      </w:r>
    </w:p>
    <w:p w14:paraId="0CDB3359" w14:textId="77777777" w:rsidR="00E54F54" w:rsidRDefault="00E54F54" w:rsidP="00330BA7">
      <w:pPr>
        <w:pStyle w:val="NormalWeb"/>
        <w:spacing w:before="0" w:after="0"/>
        <w:ind w:left="708"/>
        <w:rPr>
          <w:rStyle w:val="CdigoHTML"/>
          <w:rFonts w:ascii="Consolas" w:hAnsi="Consolas"/>
          <w:lang w:val="en-US"/>
        </w:rPr>
      </w:pPr>
      <w:r w:rsidRPr="00F418F7">
        <w:rPr>
          <w:rStyle w:val="CdigoHTML"/>
          <w:rFonts w:ascii="Consolas" w:hAnsi="Consolas"/>
          <w:lang w:val="en-US"/>
        </w:rPr>
        <w:t xml:space="preserve">$ </w:t>
      </w:r>
      <w:r>
        <w:rPr>
          <w:rStyle w:val="CdigoHTML"/>
          <w:rFonts w:ascii="Consolas" w:hAnsi="Consolas"/>
          <w:lang w:val="en-US"/>
        </w:rPr>
        <w:t xml:space="preserve">mkdir -p </w:t>
      </w:r>
      <w:r w:rsidRPr="00B029FB">
        <w:rPr>
          <w:rStyle w:val="CdigoHTML"/>
          <w:rFonts w:ascii="Consolas" w:hAnsi="Consolas"/>
          <w:color w:val="C00000"/>
          <w:lang w:val="en-US"/>
        </w:rPr>
        <w:t>$HOME/</w:t>
      </w:r>
      <w:r>
        <w:rPr>
          <w:rStyle w:val="CdigoHTML"/>
          <w:rFonts w:ascii="Consolas" w:hAnsi="Consolas"/>
          <w:color w:val="C00000"/>
          <w:lang w:val="en-US"/>
        </w:rPr>
        <w:t>A</w:t>
      </w:r>
      <w:r w:rsidRPr="00B029FB">
        <w:rPr>
          <w:rStyle w:val="CdigoHTML"/>
          <w:rFonts w:ascii="Consolas" w:hAnsi="Consolas"/>
          <w:color w:val="C00000"/>
          <w:lang w:val="en-US"/>
        </w:rPr>
        <w:t>pps</w:t>
      </w:r>
    </w:p>
    <w:p w14:paraId="504DA7CF" w14:textId="77777777" w:rsidR="00E54F54" w:rsidRDefault="00E54F54" w:rsidP="00330BA7">
      <w:pPr>
        <w:pStyle w:val="NormalWeb"/>
        <w:spacing w:before="0" w:after="0"/>
        <w:ind w:left="708"/>
        <w:rPr>
          <w:rStyle w:val="CdigoHTML"/>
          <w:rFonts w:ascii="Consolas" w:hAnsi="Consolas"/>
          <w:lang w:val="en-US"/>
        </w:rPr>
      </w:pPr>
      <w:r w:rsidRPr="00F418F7">
        <w:rPr>
          <w:rStyle w:val="CdigoHTML"/>
          <w:rFonts w:ascii="Consolas" w:hAnsi="Consolas"/>
          <w:lang w:val="en-US"/>
        </w:rPr>
        <w:t xml:space="preserve">$ </w:t>
      </w:r>
      <w:r w:rsidRPr="00B00316">
        <w:rPr>
          <w:rStyle w:val="CdigoHTML"/>
          <w:rFonts w:ascii="Consolas" w:hAnsi="Consolas"/>
          <w:lang w:val="en-US"/>
        </w:rPr>
        <w:t xml:space="preserve">cd </w:t>
      </w:r>
      <w:r w:rsidRPr="006819C1">
        <w:rPr>
          <w:rStyle w:val="CdigoHTML"/>
          <w:rFonts w:ascii="Consolas" w:hAnsi="Consolas"/>
          <w:color w:val="C00000"/>
          <w:lang w:val="en-US"/>
        </w:rPr>
        <w:t>$HOME/Apps</w:t>
      </w:r>
    </w:p>
    <w:p w14:paraId="4E2B9F2B" w14:textId="77777777" w:rsidR="00E54F54" w:rsidRPr="003440D2" w:rsidRDefault="00E54F54" w:rsidP="00330BA7">
      <w:pPr>
        <w:pStyle w:val="NormalWeb"/>
        <w:spacing w:before="0" w:after="0"/>
        <w:ind w:left="708"/>
        <w:rPr>
          <w:rStyle w:val="CdigoHTML"/>
          <w:rFonts w:ascii="Consolas" w:hAnsi="Consolas"/>
          <w:lang w:val="en-US" w:eastAsia="en-US"/>
        </w:rPr>
      </w:pPr>
      <w:r w:rsidRPr="003440D2">
        <w:rPr>
          <w:rStyle w:val="CdigoHTML"/>
          <w:rFonts w:ascii="Consolas" w:hAnsi="Consolas"/>
          <w:lang w:val="en-US"/>
        </w:rPr>
        <w:t xml:space="preserve">$ </w:t>
      </w:r>
      <w:r w:rsidRPr="003440D2">
        <w:rPr>
          <w:rFonts w:ascii="Consolas" w:hAnsi="Consolas" w:cs="Courier New"/>
          <w:sz w:val="20"/>
          <w:szCs w:val="20"/>
          <w:lang w:val="en-US"/>
        </w:rPr>
        <w:t>wget "https://github.com/conda-forge/miniforge/releases/latest/download/Miniforge3-$(uname)-$(uname -m).sh"</w:t>
      </w:r>
    </w:p>
    <w:p w14:paraId="7A860ED5" w14:textId="77777777" w:rsidR="00E54F54" w:rsidRDefault="00E54F54" w:rsidP="00330BA7">
      <w:pPr>
        <w:pStyle w:val="NormalWeb"/>
        <w:spacing w:before="0" w:after="0"/>
        <w:ind w:left="708"/>
        <w:rPr>
          <w:rFonts w:ascii="Consolas" w:hAnsi="Consolas" w:cs="Courier New"/>
          <w:sz w:val="20"/>
          <w:szCs w:val="20"/>
          <w:lang w:val="en-US"/>
        </w:rPr>
      </w:pPr>
      <w:r w:rsidRPr="00007DCE">
        <w:rPr>
          <w:rStyle w:val="CdigoHTML"/>
          <w:rFonts w:ascii="Consolas" w:hAnsi="Consolas"/>
          <w:lang w:val="en-US"/>
        </w:rPr>
        <w:t xml:space="preserve">$ </w:t>
      </w:r>
      <w:r w:rsidRPr="003440D2">
        <w:rPr>
          <w:rFonts w:ascii="Consolas" w:hAnsi="Consolas" w:cs="Courier New"/>
          <w:sz w:val="20"/>
          <w:szCs w:val="20"/>
          <w:lang w:val="en-US"/>
        </w:rPr>
        <w:t>bash Miniforge3-$(uname)-$(uname -m).sh</w:t>
      </w:r>
      <w:r w:rsidRPr="00007DCE">
        <w:rPr>
          <w:rFonts w:ascii="Consolas" w:hAnsi="Consolas" w:cs="Courier New"/>
          <w:sz w:val="20"/>
          <w:szCs w:val="20"/>
          <w:lang w:val="en-US"/>
        </w:rPr>
        <w:t xml:space="preserve"> -b -p </w:t>
      </w:r>
      <w:r w:rsidRPr="004442E5">
        <w:rPr>
          <w:rFonts w:asciiTheme="minorHAnsi" w:eastAsiaTheme="minorHAnsi" w:hAnsiTheme="minorHAnsi" w:cstheme="minorBidi"/>
          <w:iCs/>
          <w:color w:val="C00000"/>
          <w:sz w:val="22"/>
          <w:szCs w:val="22"/>
          <w:lang w:val="en-US"/>
        </w:rPr>
        <w:t>$HOME/</w:t>
      </w:r>
      <w:r>
        <w:rPr>
          <w:rFonts w:asciiTheme="minorHAnsi" w:eastAsiaTheme="minorHAnsi" w:hAnsiTheme="minorHAnsi" w:cstheme="minorBidi"/>
          <w:iCs/>
          <w:color w:val="C00000"/>
          <w:sz w:val="22"/>
          <w:szCs w:val="22"/>
          <w:lang w:val="en-US"/>
        </w:rPr>
        <w:t>A</w:t>
      </w:r>
      <w:r w:rsidRPr="004442E5">
        <w:rPr>
          <w:rFonts w:asciiTheme="minorHAnsi" w:eastAsiaTheme="minorHAnsi" w:hAnsiTheme="minorHAnsi" w:cstheme="minorBidi"/>
          <w:iCs/>
          <w:color w:val="C00000"/>
          <w:sz w:val="22"/>
          <w:szCs w:val="22"/>
          <w:lang w:val="en-US"/>
        </w:rPr>
        <w:t>pps/Miniforge3</w:t>
      </w:r>
    </w:p>
    <w:p w14:paraId="03F3F5E5" w14:textId="77777777" w:rsidR="00E54F54" w:rsidRPr="00007DCE" w:rsidRDefault="00E54F54" w:rsidP="00330BA7">
      <w:pPr>
        <w:pStyle w:val="NormalWeb"/>
        <w:spacing w:before="0" w:after="0"/>
        <w:ind w:left="708"/>
        <w:rPr>
          <w:rStyle w:val="CdigoHTML"/>
          <w:rFonts w:ascii="Consolas" w:hAnsi="Consolas"/>
          <w:lang w:val="en-US" w:eastAsia="en-US"/>
        </w:rPr>
      </w:pPr>
      <w:r>
        <w:rPr>
          <w:rFonts w:ascii="Consolas" w:hAnsi="Consolas" w:cs="Courier New"/>
          <w:sz w:val="20"/>
          <w:szCs w:val="20"/>
          <w:lang w:val="en-US"/>
        </w:rPr>
        <w:t xml:space="preserve">$ </w:t>
      </w:r>
      <w:r w:rsidRPr="00007DCE">
        <w:rPr>
          <w:rFonts w:ascii="Consolas" w:hAnsi="Consolas" w:cs="Courier New"/>
          <w:sz w:val="20"/>
          <w:szCs w:val="20"/>
          <w:lang w:val="en-US"/>
        </w:rPr>
        <w:t xml:space="preserve">rm </w:t>
      </w:r>
      <w:r w:rsidRPr="003440D2">
        <w:rPr>
          <w:rFonts w:ascii="Consolas" w:hAnsi="Consolas" w:cs="Courier New"/>
          <w:sz w:val="20"/>
          <w:szCs w:val="20"/>
          <w:lang w:val="en-US"/>
        </w:rPr>
        <w:t>Miniforge3-$(uname)-$(uname -m).sh</w:t>
      </w:r>
    </w:p>
    <w:p w14:paraId="412D170D" w14:textId="633FEB07" w:rsidR="00E54F54" w:rsidRDefault="00E54F54" w:rsidP="00330BA7">
      <w:pPr>
        <w:pStyle w:val="NormalWeb"/>
        <w:spacing w:before="0" w:after="0"/>
        <w:ind w:left="708"/>
        <w:rPr>
          <w:rStyle w:val="CdigoHTML"/>
          <w:rFonts w:ascii="Consolas" w:hAnsi="Consolas"/>
          <w:lang w:val="en-US" w:eastAsia="en-US"/>
        </w:rPr>
      </w:pPr>
      <w:r w:rsidRPr="00007DCE">
        <w:rPr>
          <w:rFonts w:ascii="Consolas" w:hAnsi="Consolas" w:cs="Courier New"/>
          <w:sz w:val="20"/>
          <w:szCs w:val="20"/>
          <w:lang w:val="en-US" w:eastAsia="en-US"/>
        </w:rPr>
        <w:t xml:space="preserve">$ </w:t>
      </w:r>
      <w:r w:rsidRPr="00B029FB">
        <w:rPr>
          <w:rFonts w:asciiTheme="minorHAnsi" w:eastAsiaTheme="minorHAnsi" w:hAnsiTheme="minorHAnsi" w:cstheme="minorBidi"/>
          <w:iCs/>
          <w:color w:val="C00000"/>
          <w:sz w:val="22"/>
          <w:szCs w:val="22"/>
          <w:lang w:val="en-US"/>
        </w:rPr>
        <w:t>$HOME/</w:t>
      </w:r>
      <w:r>
        <w:rPr>
          <w:rFonts w:asciiTheme="minorHAnsi" w:eastAsiaTheme="minorHAnsi" w:hAnsiTheme="minorHAnsi" w:cstheme="minorBidi"/>
          <w:iCs/>
          <w:color w:val="C00000"/>
          <w:sz w:val="22"/>
          <w:szCs w:val="22"/>
          <w:lang w:val="en-US"/>
        </w:rPr>
        <w:t>A</w:t>
      </w:r>
      <w:r w:rsidRPr="00B029FB">
        <w:rPr>
          <w:rFonts w:asciiTheme="minorHAnsi" w:eastAsiaTheme="minorHAnsi" w:hAnsiTheme="minorHAnsi" w:cstheme="minorBidi"/>
          <w:iCs/>
          <w:color w:val="C00000"/>
          <w:sz w:val="22"/>
          <w:szCs w:val="22"/>
          <w:lang w:val="en-US"/>
        </w:rPr>
        <w:t>pps/Miniforge3</w:t>
      </w:r>
      <w:r w:rsidRPr="00007DCE">
        <w:rPr>
          <w:rFonts w:ascii="Consolas" w:hAnsi="Consolas" w:cs="Courier New"/>
          <w:sz w:val="20"/>
          <w:szCs w:val="20"/>
          <w:lang w:val="en-US" w:eastAsia="en-US"/>
        </w:rPr>
        <w:t>/condabin/</w:t>
      </w:r>
      <w:r>
        <w:rPr>
          <w:rFonts w:ascii="Consolas" w:hAnsi="Consolas" w:cs="Courier New"/>
          <w:sz w:val="20"/>
          <w:szCs w:val="20"/>
          <w:lang w:val="en-US" w:eastAsia="en-US"/>
        </w:rPr>
        <w:t>conda</w:t>
      </w:r>
      <w:r w:rsidRPr="00007DCE">
        <w:rPr>
          <w:rFonts w:ascii="Consolas" w:hAnsi="Consolas" w:cs="Courier New"/>
          <w:sz w:val="20"/>
          <w:szCs w:val="20"/>
          <w:lang w:val="en-US" w:eastAsia="en-US"/>
        </w:rPr>
        <w:t xml:space="preserve"> init </w:t>
      </w:r>
      <w:r w:rsidR="00A61EF6">
        <w:rPr>
          <w:rFonts w:ascii="Consolas" w:hAnsi="Consolas" w:cs="Courier New"/>
          <w:sz w:val="20"/>
          <w:szCs w:val="20"/>
          <w:lang w:val="en-US" w:eastAsia="en-US"/>
        </w:rPr>
        <w:t>zsh</w:t>
      </w:r>
    </w:p>
    <w:p w14:paraId="17DA3485" w14:textId="77777777" w:rsidR="00C616AB" w:rsidRDefault="00C616AB" w:rsidP="00C616AB">
      <w:pPr>
        <w:jc w:val="both"/>
        <w:rPr>
          <w:lang w:val="en-US"/>
        </w:rPr>
      </w:pPr>
    </w:p>
    <w:p w14:paraId="291DA138" w14:textId="77777777" w:rsidR="00C616AB" w:rsidRPr="00007DCE" w:rsidRDefault="00C616AB" w:rsidP="00C616AB">
      <w:pPr>
        <w:jc w:val="both"/>
        <w:rPr>
          <w:lang w:val="en-US"/>
        </w:rPr>
      </w:pPr>
      <w:r w:rsidRPr="00007DCE">
        <w:rPr>
          <w:lang w:val="en-US"/>
        </w:rPr>
        <w:t>Then close the terminal and open a new terminal and type the following</w:t>
      </w:r>
      <w:r>
        <w:rPr>
          <w:lang w:val="en-US"/>
        </w:rPr>
        <w:t xml:space="preserve"> </w:t>
      </w:r>
      <w:r w:rsidRPr="00007DCE">
        <w:rPr>
          <w:lang w:val="en-US"/>
        </w:rPr>
        <w:t>co</w:t>
      </w:r>
      <w:r>
        <w:rPr>
          <w:lang w:val="en-US"/>
        </w:rPr>
        <w:t>mmands to configure the download environment:</w:t>
      </w:r>
      <w:r w:rsidRPr="00007DCE">
        <w:rPr>
          <w:lang w:val="en-US"/>
        </w:rPr>
        <w:t xml:space="preserve"> </w:t>
      </w:r>
    </w:p>
    <w:p w14:paraId="016AD270" w14:textId="77777777" w:rsidR="00E54F54" w:rsidRPr="00B06BE5" w:rsidRDefault="00E54F54" w:rsidP="00330BA7">
      <w:pPr>
        <w:pStyle w:val="NormalWeb"/>
        <w:spacing w:before="0" w:after="0"/>
        <w:ind w:left="708"/>
        <w:rPr>
          <w:rFonts w:ascii="Consolas" w:hAnsi="Consolas" w:cs="Courier New"/>
          <w:sz w:val="20"/>
          <w:szCs w:val="20"/>
          <w:lang w:val="en-US" w:eastAsia="en-US"/>
        </w:rPr>
      </w:pPr>
      <w:r w:rsidRPr="00B06BE5">
        <w:rPr>
          <w:rFonts w:ascii="Consolas" w:hAnsi="Consolas" w:cs="Courier New"/>
          <w:sz w:val="20"/>
          <w:szCs w:val="20"/>
          <w:lang w:val="en-US" w:eastAsia="en-US"/>
        </w:rPr>
        <w:t xml:space="preserve">$ </w:t>
      </w:r>
      <w:r>
        <w:rPr>
          <w:rFonts w:ascii="Consolas" w:hAnsi="Consolas" w:cs="Courier New"/>
          <w:sz w:val="20"/>
          <w:szCs w:val="20"/>
          <w:lang w:val="en-US" w:eastAsia="en-US"/>
        </w:rPr>
        <w:t>conda</w:t>
      </w:r>
      <w:r w:rsidRPr="00B06BE5">
        <w:rPr>
          <w:rFonts w:ascii="Consolas" w:hAnsi="Consolas" w:cs="Courier New"/>
          <w:sz w:val="20"/>
          <w:szCs w:val="20"/>
          <w:lang w:val="en-US" w:eastAsia="en-US"/>
        </w:rPr>
        <w:t xml:space="preserve"> config --add channels bioconda</w:t>
      </w:r>
    </w:p>
    <w:p w14:paraId="7A17D48C" w14:textId="77777777" w:rsidR="00E54F54" w:rsidRDefault="00E54F54" w:rsidP="00330BA7">
      <w:pPr>
        <w:pStyle w:val="NormalWeb"/>
        <w:spacing w:before="0" w:after="0"/>
        <w:ind w:left="708"/>
        <w:rPr>
          <w:rFonts w:ascii="Consolas" w:hAnsi="Consolas" w:cs="Courier New"/>
          <w:sz w:val="20"/>
          <w:szCs w:val="20"/>
          <w:lang w:val="en-US" w:eastAsia="en-US"/>
        </w:rPr>
      </w:pPr>
      <w:r w:rsidRPr="00007DCE">
        <w:rPr>
          <w:rFonts w:ascii="Consolas" w:hAnsi="Consolas" w:cs="Courier New"/>
          <w:sz w:val="20"/>
          <w:szCs w:val="20"/>
          <w:lang w:val="en-US" w:eastAsia="en-US"/>
        </w:rPr>
        <w:t xml:space="preserve">$ </w:t>
      </w:r>
      <w:r>
        <w:rPr>
          <w:rFonts w:ascii="Consolas" w:hAnsi="Consolas" w:cs="Courier New"/>
          <w:sz w:val="20"/>
          <w:szCs w:val="20"/>
          <w:lang w:val="en-US" w:eastAsia="en-US"/>
        </w:rPr>
        <w:t>conda</w:t>
      </w:r>
      <w:r w:rsidRPr="00007DCE">
        <w:rPr>
          <w:rFonts w:ascii="Consolas" w:hAnsi="Consolas" w:cs="Courier New"/>
          <w:sz w:val="20"/>
          <w:szCs w:val="20"/>
          <w:lang w:val="en-US" w:eastAsia="en-US"/>
        </w:rPr>
        <w:t xml:space="preserve"> config --add channels conda-forge</w:t>
      </w:r>
    </w:p>
    <w:p w14:paraId="7F41F219" w14:textId="77777777" w:rsidR="00E54F54" w:rsidRDefault="00E54F54" w:rsidP="00330BA7">
      <w:pPr>
        <w:pStyle w:val="NormalWeb"/>
        <w:spacing w:before="0" w:after="0"/>
        <w:ind w:left="708"/>
        <w:rPr>
          <w:rFonts w:ascii="Consolas" w:hAnsi="Consolas" w:cs="Courier New"/>
          <w:sz w:val="20"/>
          <w:szCs w:val="20"/>
          <w:lang w:val="en-US" w:eastAsia="en-US"/>
        </w:rPr>
      </w:pPr>
      <w:r>
        <w:rPr>
          <w:rFonts w:ascii="Consolas" w:hAnsi="Consolas" w:cs="Courier New"/>
          <w:sz w:val="20"/>
          <w:szCs w:val="20"/>
          <w:lang w:val="en-US" w:eastAsia="en-US"/>
        </w:rPr>
        <w:t>$ conda</w:t>
      </w:r>
      <w:r w:rsidRPr="00007DCE">
        <w:rPr>
          <w:rFonts w:ascii="Consolas" w:hAnsi="Consolas" w:cs="Courier New"/>
          <w:sz w:val="20"/>
          <w:szCs w:val="20"/>
          <w:lang w:val="en-US" w:eastAsia="en-US"/>
        </w:rPr>
        <w:t xml:space="preserve"> config --set channel_priority strict</w:t>
      </w:r>
    </w:p>
    <w:p w14:paraId="2F72A9A4" w14:textId="77777777" w:rsidR="009F7AA9" w:rsidRDefault="009F7AA9" w:rsidP="009F7AA9">
      <w:pPr>
        <w:rPr>
          <w:lang w:val="en-US"/>
        </w:rPr>
      </w:pPr>
    </w:p>
    <w:p w14:paraId="5CE2D809" w14:textId="454F3DBD" w:rsidR="009F7AA9" w:rsidRDefault="009F7AA9" w:rsidP="009F7AA9">
      <w:pPr>
        <w:rPr>
          <w:lang w:val="en-US"/>
        </w:rPr>
      </w:pPr>
      <w:r>
        <w:rPr>
          <w:lang w:val="en-US"/>
        </w:rPr>
        <w:lastRenderedPageBreak/>
        <w:t>Finally, we will create the environment</w:t>
      </w:r>
      <w:r w:rsidR="007C4D39">
        <w:rPr>
          <w:lang w:val="en-US"/>
        </w:rPr>
        <w:t xml:space="preserve"> gymnotoa</w:t>
      </w:r>
      <w:r>
        <w:rPr>
          <w:lang w:val="en-US"/>
        </w:rPr>
        <w:t xml:space="preserve"> used to run </w:t>
      </w:r>
      <w:r w:rsidRPr="0029312D">
        <w:rPr>
          <w:smallCaps/>
          <w:lang w:val="en-US"/>
        </w:rPr>
        <w:t>gymnoTOA-app</w:t>
      </w:r>
      <w:r>
        <w:rPr>
          <w:lang w:val="en-US"/>
        </w:rPr>
        <w:t xml:space="preserve"> programs typing the following command:</w:t>
      </w:r>
    </w:p>
    <w:p w14:paraId="0586BAD9" w14:textId="77777777" w:rsidR="009F7AA9" w:rsidRDefault="009F7AA9" w:rsidP="00330BA7">
      <w:pPr>
        <w:pStyle w:val="NormalWeb"/>
        <w:spacing w:before="0" w:after="0"/>
        <w:ind w:left="708"/>
        <w:jc w:val="both"/>
        <w:rPr>
          <w:rStyle w:val="CdigoHTML"/>
          <w:rFonts w:ascii="Consolas" w:hAnsi="Consolas"/>
          <w:lang w:val="en-US"/>
        </w:rPr>
      </w:pPr>
      <w:r w:rsidRPr="00F418F7">
        <w:rPr>
          <w:rStyle w:val="CdigoHTML"/>
          <w:rFonts w:ascii="Consolas" w:hAnsi="Consolas"/>
          <w:lang w:val="en-US"/>
        </w:rPr>
        <w:t xml:space="preserve">$ </w:t>
      </w:r>
      <w:r>
        <w:rPr>
          <w:rStyle w:val="CdigoHTML"/>
          <w:rFonts w:ascii="Consolas" w:hAnsi="Consolas"/>
          <w:lang w:val="en-US"/>
        </w:rPr>
        <w:t>conda</w:t>
      </w:r>
      <w:r w:rsidRPr="00B00316">
        <w:rPr>
          <w:rStyle w:val="CdigoHTML"/>
          <w:rFonts w:ascii="Consolas" w:hAnsi="Consolas"/>
          <w:lang w:val="en-US"/>
        </w:rPr>
        <w:t xml:space="preserve"> env create -f </w:t>
      </w:r>
      <w:r w:rsidRPr="00B029FB">
        <w:rPr>
          <w:rStyle w:val="CdigoHTML"/>
          <w:rFonts w:ascii="Consolas" w:hAnsi="Consolas"/>
          <w:color w:val="C00000"/>
          <w:lang w:val="en-US"/>
        </w:rPr>
        <w:t>$HOME/</w:t>
      </w:r>
      <w:r>
        <w:rPr>
          <w:rStyle w:val="CdigoHTML"/>
          <w:rFonts w:ascii="Consolas" w:hAnsi="Consolas"/>
          <w:color w:val="C00000"/>
          <w:lang w:val="en-US"/>
        </w:rPr>
        <w:t>A</w:t>
      </w:r>
      <w:r w:rsidRPr="00B029FB">
        <w:rPr>
          <w:rStyle w:val="CdigoHTML"/>
          <w:rFonts w:ascii="Consolas" w:hAnsi="Consolas"/>
          <w:color w:val="C00000"/>
          <w:lang w:val="en-US"/>
        </w:rPr>
        <w:t>pps/gymnoTOA-app</w:t>
      </w:r>
      <w:r>
        <w:rPr>
          <w:rStyle w:val="CdigoHTML"/>
          <w:rFonts w:ascii="Consolas" w:hAnsi="Consolas"/>
          <w:lang w:val="en-US"/>
        </w:rPr>
        <w:t>/yml/gymnotoa.</w:t>
      </w:r>
      <w:r w:rsidRPr="00B00316">
        <w:rPr>
          <w:rStyle w:val="CdigoHTML"/>
          <w:rFonts w:ascii="Consolas" w:hAnsi="Consolas"/>
          <w:lang w:val="en-US"/>
        </w:rPr>
        <w:t>yml</w:t>
      </w:r>
    </w:p>
    <w:p w14:paraId="0E77805E" w14:textId="77777777" w:rsidR="0003484E" w:rsidRPr="00F418F7" w:rsidRDefault="0003484E" w:rsidP="00BE7A5E">
      <w:pPr>
        <w:jc w:val="both"/>
        <w:rPr>
          <w:lang w:val="en-US"/>
        </w:rPr>
      </w:pPr>
    </w:p>
    <w:p w14:paraId="198451CB" w14:textId="31B2C852" w:rsidR="00BE7A5E" w:rsidRPr="00701AE0" w:rsidRDefault="00F95A9C" w:rsidP="00BE7A5E">
      <w:pPr>
        <w:pStyle w:val="Ttulo3"/>
        <w:rPr>
          <w:u w:val="single"/>
          <w:lang w:val="en-US"/>
        </w:rPr>
      </w:pPr>
      <w:bookmarkStart w:id="29" w:name="_Toc478982893"/>
      <w:bookmarkStart w:id="30" w:name="_Toc68701883"/>
      <w:bookmarkStart w:id="31" w:name="_Toc155777798"/>
      <w:bookmarkStart w:id="32" w:name="_Toc192496584"/>
      <w:r>
        <w:rPr>
          <w:lang w:val="en-US"/>
        </w:rPr>
        <w:t xml:space="preserve">Installation on </w:t>
      </w:r>
      <w:r w:rsidR="00BE7A5E" w:rsidRPr="00F418F7">
        <w:rPr>
          <w:lang w:val="en-US"/>
        </w:rPr>
        <w:t>Microsoft Windows</w:t>
      </w:r>
      <w:bookmarkEnd w:id="29"/>
      <w:r w:rsidR="00BE7A5E">
        <w:rPr>
          <w:lang w:val="en-US"/>
        </w:rPr>
        <w:t xml:space="preserve"> 10</w:t>
      </w:r>
      <w:bookmarkEnd w:id="30"/>
      <w:r w:rsidR="00A27C83">
        <w:rPr>
          <w:lang w:val="en-US"/>
        </w:rPr>
        <w:t xml:space="preserve"> (64 bits)</w:t>
      </w:r>
      <w:r w:rsidR="00701AE0">
        <w:rPr>
          <w:lang w:val="en-US"/>
        </w:rPr>
        <w:t xml:space="preserve"> and Windows 11</w:t>
      </w:r>
      <w:r w:rsidR="00BE7A5E">
        <w:rPr>
          <w:lang w:val="en-US"/>
        </w:rPr>
        <w:t xml:space="preserve"> </w:t>
      </w:r>
      <w:bookmarkEnd w:id="31"/>
      <w:r w:rsidR="00CC3F19">
        <w:rPr>
          <w:lang w:val="en-US"/>
        </w:rPr>
        <w:t xml:space="preserve">using </w:t>
      </w:r>
      <w:r w:rsidR="00422741">
        <w:rPr>
          <w:lang w:val="en-US"/>
        </w:rPr>
        <w:t>WSL</w:t>
      </w:r>
      <w:bookmarkEnd w:id="32"/>
    </w:p>
    <w:p w14:paraId="0442A2B4" w14:textId="77777777" w:rsidR="00BE7A5E" w:rsidRDefault="00BE7A5E" w:rsidP="00BE7A5E">
      <w:pPr>
        <w:jc w:val="both"/>
        <w:rPr>
          <w:lang w:val="en-US"/>
        </w:rPr>
      </w:pPr>
    </w:p>
    <w:p w14:paraId="0B689196" w14:textId="77777777" w:rsidR="00BE7A5E" w:rsidRDefault="00BE7A5E" w:rsidP="00BE7A5E">
      <w:pPr>
        <w:jc w:val="both"/>
        <w:rPr>
          <w:lang w:val="en-US"/>
        </w:rPr>
      </w:pPr>
      <w:r w:rsidRPr="00BE7482">
        <w:rPr>
          <w:smallCaps/>
          <w:lang w:val="en-US"/>
        </w:rPr>
        <w:t>gymnoTOA</w:t>
      </w:r>
      <w:r w:rsidR="00BE7482" w:rsidRPr="00BE7482">
        <w:rPr>
          <w:smallCaps/>
          <w:lang w:val="en-US"/>
        </w:rPr>
        <w:t>-app</w:t>
      </w:r>
      <w:r>
        <w:rPr>
          <w:lang w:val="en-US"/>
        </w:rPr>
        <w:t xml:space="preserve"> uses the Windows Subsystem for Linux (WSL) and Ubuntu to run some scripts coded in Bash. </w:t>
      </w:r>
      <w:r w:rsidR="006C70AB">
        <w:rPr>
          <w:lang w:val="en-US"/>
        </w:rPr>
        <w:t xml:space="preserve">WSL has to be installed before using </w:t>
      </w:r>
      <w:r w:rsidR="006C70AB" w:rsidRPr="00BE7482">
        <w:rPr>
          <w:smallCaps/>
          <w:lang w:val="en-US"/>
        </w:rPr>
        <w:t>gymnoTOA-app</w:t>
      </w:r>
      <w:r w:rsidR="006C70AB">
        <w:rPr>
          <w:smallCaps/>
          <w:lang w:val="en-US"/>
        </w:rPr>
        <w:t>.</w:t>
      </w:r>
      <w:r w:rsidR="006C70AB">
        <w:rPr>
          <w:lang w:val="en-US"/>
        </w:rPr>
        <w:t xml:space="preserve"> </w:t>
      </w:r>
      <w:r w:rsidR="004104BF">
        <w:rPr>
          <w:lang w:val="en-US"/>
        </w:rPr>
        <w:t xml:space="preserve">For further clarification about WSL, you can see the URL </w:t>
      </w:r>
      <w:hyperlink r:id="rId43" w:history="1">
        <w:r w:rsidR="004104BF" w:rsidRPr="00873AD0">
          <w:rPr>
            <w:rStyle w:val="Hipervnculo"/>
            <w:lang w:val="en-US"/>
          </w:rPr>
          <w:t>https://learn.microsoft.com/en-us/windows/wsl</w:t>
        </w:r>
      </w:hyperlink>
      <w:r w:rsidR="004104BF">
        <w:rPr>
          <w:lang w:val="en-US"/>
        </w:rPr>
        <w:t xml:space="preserve">. </w:t>
      </w:r>
      <w:r w:rsidR="006C70AB">
        <w:rPr>
          <w:lang w:val="en-US"/>
        </w:rPr>
        <w:t>In order to install WSL and Ubuntu 24.04, open a c</w:t>
      </w:r>
      <w:r w:rsidR="006C70AB" w:rsidRPr="006B0BF9">
        <w:rPr>
          <w:lang w:val="en-US"/>
        </w:rPr>
        <w:t xml:space="preserve">ommand </w:t>
      </w:r>
      <w:r w:rsidR="006C70AB">
        <w:rPr>
          <w:lang w:val="en-US"/>
        </w:rPr>
        <w:t>p</w:t>
      </w:r>
      <w:r w:rsidR="006C70AB" w:rsidRPr="006B0BF9">
        <w:rPr>
          <w:lang w:val="en-US"/>
        </w:rPr>
        <w:t>rompt</w:t>
      </w:r>
      <w:r w:rsidR="006C70AB">
        <w:rPr>
          <w:lang w:val="en-US"/>
        </w:rPr>
        <w:t xml:space="preserve"> as administrator and type the following command:</w:t>
      </w:r>
    </w:p>
    <w:p w14:paraId="45A5D1D4" w14:textId="77777777" w:rsidR="004104BF" w:rsidRDefault="004104BF" w:rsidP="00330BA7">
      <w:pPr>
        <w:pStyle w:val="NormalWeb"/>
        <w:spacing w:before="0" w:after="0"/>
        <w:ind w:left="708"/>
        <w:rPr>
          <w:rStyle w:val="CdigoHTML"/>
          <w:rFonts w:ascii="Consolas" w:hAnsi="Consolas"/>
          <w:lang w:val="en-US"/>
        </w:rPr>
      </w:pPr>
      <w:r>
        <w:rPr>
          <w:rStyle w:val="CdigoHTML"/>
          <w:rFonts w:ascii="Consolas" w:hAnsi="Consolas"/>
          <w:lang w:val="en-US"/>
        </w:rPr>
        <w:t>&gt;</w:t>
      </w:r>
      <w:r w:rsidRPr="00F418F7">
        <w:rPr>
          <w:rStyle w:val="CdigoHTML"/>
          <w:rFonts w:ascii="Consolas" w:hAnsi="Consolas"/>
          <w:lang w:val="en-US"/>
        </w:rPr>
        <w:t xml:space="preserve"> </w:t>
      </w:r>
      <w:r>
        <w:rPr>
          <w:rStyle w:val="CdigoHTML"/>
          <w:rFonts w:ascii="Consolas" w:hAnsi="Consolas"/>
          <w:lang w:val="en-US"/>
        </w:rPr>
        <w:t>wsl --install --distribution Ubuntu-24.04</w:t>
      </w:r>
    </w:p>
    <w:p w14:paraId="056F7D8C" w14:textId="77777777" w:rsidR="00BB4397" w:rsidRDefault="00BB4397" w:rsidP="004104BF">
      <w:pPr>
        <w:pStyle w:val="NormalWeb"/>
        <w:spacing w:before="0" w:after="0"/>
        <w:jc w:val="both"/>
        <w:rPr>
          <w:rStyle w:val="CdigoHTML"/>
          <w:rFonts w:ascii="Consolas" w:hAnsi="Consolas"/>
          <w:lang w:val="en-US"/>
        </w:rPr>
      </w:pPr>
    </w:p>
    <w:p w14:paraId="21301AEF" w14:textId="76583541" w:rsidR="00F35F66" w:rsidRPr="00BB4397" w:rsidRDefault="00BB4397" w:rsidP="00BB4397">
      <w:pPr>
        <w:jc w:val="both"/>
        <w:rPr>
          <w:lang w:val="en-US"/>
        </w:rPr>
      </w:pPr>
      <w:r w:rsidRPr="00BB4397">
        <w:rPr>
          <w:lang w:val="en-US"/>
        </w:rPr>
        <w:t xml:space="preserve">Restart Windows. Then a </w:t>
      </w:r>
      <w:r w:rsidR="00A27C83">
        <w:rPr>
          <w:lang w:val="en-US"/>
        </w:rPr>
        <w:t>window</w:t>
      </w:r>
      <w:r w:rsidRPr="00BB4397">
        <w:rPr>
          <w:lang w:val="en-US"/>
        </w:rPr>
        <w:t xml:space="preserve"> </w:t>
      </w:r>
      <w:r>
        <w:rPr>
          <w:lang w:val="en-US"/>
        </w:rPr>
        <w:t>w</w:t>
      </w:r>
      <w:r w:rsidRPr="00BB4397">
        <w:rPr>
          <w:lang w:val="en-US"/>
        </w:rPr>
        <w:t xml:space="preserve">ill appear </w:t>
      </w:r>
      <w:r>
        <w:rPr>
          <w:lang w:val="en-US"/>
        </w:rPr>
        <w:t>installing Ubuntu. This process may take a few minutes. You will have to enter a username</w:t>
      </w:r>
      <w:r w:rsidR="00A27C83">
        <w:rPr>
          <w:lang w:val="en-US"/>
        </w:rPr>
        <w:t xml:space="preserve"> and its password. When the process ends, close this window.</w:t>
      </w:r>
    </w:p>
    <w:p w14:paraId="4D8609B5" w14:textId="77777777" w:rsidR="00E740EC" w:rsidRDefault="00E740EC" w:rsidP="00AC10C0">
      <w:pPr>
        <w:jc w:val="both"/>
        <w:rPr>
          <w:lang w:val="en-US"/>
        </w:rPr>
      </w:pPr>
    </w:p>
    <w:p w14:paraId="2A2F3827" w14:textId="0BEC60D9" w:rsidR="00AC10C0" w:rsidRDefault="00BE7A5E" w:rsidP="00AC10C0">
      <w:pPr>
        <w:jc w:val="both"/>
        <w:rPr>
          <w:lang w:val="en-US"/>
        </w:rPr>
      </w:pPr>
      <w:r>
        <w:rPr>
          <w:lang w:val="en-US"/>
        </w:rPr>
        <w:t xml:space="preserve">In order to install </w:t>
      </w:r>
      <w:r w:rsidR="00AC10C0">
        <w:rPr>
          <w:lang w:val="en-US"/>
        </w:rPr>
        <w:t>Mini</w:t>
      </w:r>
      <w:r w:rsidR="00726EC5">
        <w:rPr>
          <w:lang w:val="en-US"/>
        </w:rPr>
        <w:t>forge</w:t>
      </w:r>
      <w:r w:rsidR="00AC10C0">
        <w:rPr>
          <w:lang w:val="en-US"/>
        </w:rPr>
        <w:t>3, e.g. in the user root directory (</w:t>
      </w:r>
      <w:bookmarkStart w:id="33" w:name="_Hlk180513104"/>
      <w:r w:rsidR="006B0BF9" w:rsidRPr="006B0BF9">
        <w:rPr>
          <w:lang w:val="en-US"/>
        </w:rPr>
        <w:t>%USERPROFILE%</w:t>
      </w:r>
      <w:bookmarkEnd w:id="33"/>
      <w:r w:rsidR="00AC10C0">
        <w:rPr>
          <w:lang w:val="en-US"/>
        </w:rPr>
        <w:t>)</w:t>
      </w:r>
      <w:r w:rsidR="00E9412E">
        <w:rPr>
          <w:lang w:val="en-US"/>
        </w:rPr>
        <w:t>,</w:t>
      </w:r>
      <w:r w:rsidR="00AC10C0">
        <w:rPr>
          <w:lang w:val="en-US"/>
        </w:rPr>
        <w:t xml:space="preserve"> </w:t>
      </w:r>
      <w:r w:rsidR="00E9412E">
        <w:rPr>
          <w:lang w:val="en-US"/>
        </w:rPr>
        <w:t>o</w:t>
      </w:r>
      <w:r w:rsidR="00AC10C0">
        <w:rPr>
          <w:lang w:val="en-US"/>
        </w:rPr>
        <w:t xml:space="preserve">pen a </w:t>
      </w:r>
      <w:r w:rsidR="006B0BF9">
        <w:rPr>
          <w:lang w:val="en-US"/>
        </w:rPr>
        <w:t>c</w:t>
      </w:r>
      <w:r w:rsidR="006B0BF9" w:rsidRPr="006B0BF9">
        <w:rPr>
          <w:lang w:val="en-US"/>
        </w:rPr>
        <w:t xml:space="preserve">ommand </w:t>
      </w:r>
      <w:r w:rsidR="006B0BF9">
        <w:rPr>
          <w:lang w:val="en-US"/>
        </w:rPr>
        <w:t>p</w:t>
      </w:r>
      <w:r w:rsidR="006B0BF9" w:rsidRPr="006B0BF9">
        <w:rPr>
          <w:lang w:val="en-US"/>
        </w:rPr>
        <w:t>rompt</w:t>
      </w:r>
      <w:r w:rsidR="00AC10C0">
        <w:rPr>
          <w:lang w:val="en-US"/>
        </w:rPr>
        <w:t xml:space="preserve"> and type the following commands:</w:t>
      </w:r>
    </w:p>
    <w:p w14:paraId="7089EA03" w14:textId="77777777" w:rsidR="00AC10C0" w:rsidRDefault="006B0BF9" w:rsidP="00330BA7">
      <w:pPr>
        <w:pStyle w:val="NormalWeb"/>
        <w:spacing w:before="0" w:after="0"/>
        <w:ind w:left="708"/>
        <w:rPr>
          <w:rStyle w:val="CdigoHTML"/>
          <w:rFonts w:ascii="Consolas" w:hAnsi="Consolas"/>
          <w:lang w:val="en-US"/>
        </w:rPr>
      </w:pPr>
      <w:r>
        <w:rPr>
          <w:rStyle w:val="CdigoHTML"/>
          <w:rFonts w:ascii="Consolas" w:hAnsi="Consolas"/>
          <w:lang w:val="en-US"/>
        </w:rPr>
        <w:t>&gt;</w:t>
      </w:r>
      <w:r w:rsidR="00AC10C0" w:rsidRPr="00F418F7">
        <w:rPr>
          <w:rStyle w:val="CdigoHTML"/>
          <w:rFonts w:ascii="Consolas" w:hAnsi="Consolas"/>
          <w:lang w:val="en-US"/>
        </w:rPr>
        <w:t xml:space="preserve"> </w:t>
      </w:r>
      <w:r w:rsidR="00AC10C0">
        <w:rPr>
          <w:rStyle w:val="CdigoHTML"/>
          <w:rFonts w:ascii="Consolas" w:hAnsi="Consolas"/>
          <w:lang w:val="en-US"/>
        </w:rPr>
        <w:t xml:space="preserve">cd </w:t>
      </w:r>
      <w:r w:rsidRPr="006B0BF9">
        <w:rPr>
          <w:rStyle w:val="CdigoHTML"/>
          <w:rFonts w:ascii="Consolas" w:hAnsi="Consolas"/>
          <w:lang w:val="en-US"/>
        </w:rPr>
        <w:t>%USERPROFILE%</w:t>
      </w:r>
    </w:p>
    <w:p w14:paraId="75E3579E" w14:textId="60F51C05" w:rsidR="00AC10C0" w:rsidRPr="00CF27B4" w:rsidRDefault="006B0BF9" w:rsidP="00330BA7">
      <w:pPr>
        <w:pStyle w:val="NormalWeb"/>
        <w:spacing w:before="0" w:after="0"/>
        <w:ind w:left="708"/>
        <w:rPr>
          <w:rStyle w:val="CdigoHTML"/>
          <w:rFonts w:ascii="Consolas" w:hAnsi="Consolas"/>
          <w:lang w:val="en-US" w:eastAsia="en-US"/>
        </w:rPr>
      </w:pPr>
      <w:r w:rsidRPr="00CF27B4">
        <w:rPr>
          <w:rStyle w:val="CdigoHTML"/>
          <w:rFonts w:ascii="Consolas" w:hAnsi="Consolas"/>
          <w:lang w:val="en-US"/>
        </w:rPr>
        <w:t>&gt;</w:t>
      </w:r>
      <w:r w:rsidR="00AC10C0" w:rsidRPr="00CF27B4">
        <w:rPr>
          <w:rStyle w:val="CdigoHTML"/>
          <w:rFonts w:ascii="Consolas" w:hAnsi="Consolas"/>
          <w:lang w:val="en-US"/>
        </w:rPr>
        <w:t xml:space="preserve"> </w:t>
      </w:r>
      <w:r w:rsidRPr="00CF27B4">
        <w:rPr>
          <w:rStyle w:val="CdigoHTML"/>
          <w:rFonts w:ascii="Consolas" w:hAnsi="Consolas"/>
          <w:lang w:val="en-US"/>
        </w:rPr>
        <w:t>curl -O</w:t>
      </w:r>
      <w:r w:rsidR="006A66C9" w:rsidRPr="00CF27B4">
        <w:rPr>
          <w:rStyle w:val="CdigoHTML"/>
          <w:rFonts w:ascii="Consolas" w:hAnsi="Consolas"/>
          <w:lang w:val="en-US"/>
        </w:rPr>
        <w:t xml:space="preserve"> “https://github.com/conda-forge/miniforge/releases/latest/download/Miniforge3-Windows-x86_64.exe”</w:t>
      </w:r>
    </w:p>
    <w:p w14:paraId="2DA54335" w14:textId="7F3659CD" w:rsidR="00AC10C0" w:rsidRPr="00A80578" w:rsidRDefault="006B0BF9" w:rsidP="00330BA7">
      <w:pPr>
        <w:pStyle w:val="NormalWeb"/>
        <w:spacing w:before="0" w:after="0"/>
        <w:ind w:left="708"/>
        <w:rPr>
          <w:rFonts w:ascii="Consolas" w:hAnsi="Consolas" w:cs="Courier New"/>
          <w:sz w:val="20"/>
          <w:szCs w:val="20"/>
          <w:lang w:val="en-US"/>
        </w:rPr>
      </w:pPr>
      <w:r w:rsidRPr="00A80578">
        <w:rPr>
          <w:rStyle w:val="CdigoHTML"/>
          <w:rFonts w:ascii="Consolas" w:hAnsi="Consolas"/>
          <w:lang w:val="en-US"/>
        </w:rPr>
        <w:t>&gt;</w:t>
      </w:r>
      <w:r w:rsidR="00AC10C0" w:rsidRPr="00A80578">
        <w:rPr>
          <w:rStyle w:val="CdigoHTML"/>
          <w:rFonts w:ascii="Consolas" w:hAnsi="Consolas"/>
          <w:lang w:val="en-US"/>
        </w:rPr>
        <w:t xml:space="preserve"> </w:t>
      </w:r>
      <w:r w:rsidR="00330BA7" w:rsidRPr="00330BA7">
        <w:rPr>
          <w:rFonts w:ascii="Consolas" w:hAnsi="Consolas" w:cs="Courier New"/>
          <w:sz w:val="20"/>
          <w:szCs w:val="20"/>
          <w:lang w:val="en-US"/>
        </w:rPr>
        <w:t>Miniforge3-Windows-x86_64.exe</w:t>
      </w:r>
      <w:r w:rsidR="009768C7" w:rsidRPr="009768C7">
        <w:rPr>
          <w:rFonts w:ascii="Consolas" w:hAnsi="Consolas" w:cs="Courier New"/>
          <w:sz w:val="20"/>
          <w:szCs w:val="20"/>
          <w:lang w:val="en-US"/>
        </w:rPr>
        <w:t xml:space="preserve"> /InstallationType=JustMe /AddToPath=1 /RegisterPython=1 /S /D=%USERPROFILE%\Mini</w:t>
      </w:r>
      <w:r w:rsidR="004D06CD">
        <w:rPr>
          <w:rFonts w:ascii="Consolas" w:hAnsi="Consolas" w:cs="Courier New"/>
          <w:sz w:val="20"/>
          <w:szCs w:val="20"/>
          <w:lang w:val="en-US"/>
        </w:rPr>
        <w:t>forge</w:t>
      </w:r>
      <w:r w:rsidR="009768C7" w:rsidRPr="009768C7">
        <w:rPr>
          <w:rFonts w:ascii="Consolas" w:hAnsi="Consolas" w:cs="Courier New"/>
          <w:sz w:val="20"/>
          <w:szCs w:val="20"/>
          <w:lang w:val="en-US"/>
        </w:rPr>
        <w:t>3</w:t>
      </w:r>
    </w:p>
    <w:p w14:paraId="38101701" w14:textId="7DBBCB7B" w:rsidR="00AC10C0" w:rsidRPr="009E422A" w:rsidRDefault="00AC10C0" w:rsidP="00330BA7">
      <w:pPr>
        <w:pStyle w:val="NormalWeb"/>
        <w:spacing w:before="0" w:after="0"/>
        <w:ind w:left="708"/>
        <w:rPr>
          <w:rStyle w:val="CdigoHTML"/>
          <w:rFonts w:ascii="Consolas" w:hAnsi="Consolas"/>
          <w:lang w:val="en-US" w:eastAsia="en-US"/>
        </w:rPr>
      </w:pPr>
      <w:r w:rsidRPr="009E422A">
        <w:rPr>
          <w:rFonts w:ascii="Consolas" w:hAnsi="Consolas" w:cs="Courier New"/>
          <w:sz w:val="20"/>
          <w:szCs w:val="20"/>
          <w:lang w:val="en-US"/>
        </w:rPr>
        <w:t xml:space="preserve">&gt; </w:t>
      </w:r>
      <w:r w:rsidR="006B0BF9" w:rsidRPr="009E422A">
        <w:rPr>
          <w:rFonts w:ascii="Consolas" w:hAnsi="Consolas" w:cs="Courier New"/>
          <w:sz w:val="20"/>
          <w:szCs w:val="20"/>
          <w:lang w:val="en-US"/>
        </w:rPr>
        <w:t>del</w:t>
      </w:r>
      <w:r w:rsidRPr="009E422A">
        <w:rPr>
          <w:rFonts w:ascii="Consolas" w:hAnsi="Consolas" w:cs="Courier New"/>
          <w:sz w:val="20"/>
          <w:szCs w:val="20"/>
          <w:lang w:val="en-US"/>
        </w:rPr>
        <w:t xml:space="preserve"> </w:t>
      </w:r>
      <w:r w:rsidR="00330BA7" w:rsidRPr="00330BA7">
        <w:rPr>
          <w:rFonts w:ascii="Consolas" w:hAnsi="Consolas" w:cs="Courier New"/>
          <w:sz w:val="20"/>
          <w:szCs w:val="20"/>
          <w:lang w:val="en-US"/>
        </w:rPr>
        <w:t>Miniforge3-Windows-x86_64.exe</w:t>
      </w:r>
    </w:p>
    <w:p w14:paraId="5C4F5788" w14:textId="77777777" w:rsidR="00E740EC" w:rsidRDefault="00E740EC" w:rsidP="00AC10C0">
      <w:pPr>
        <w:jc w:val="both"/>
        <w:rPr>
          <w:lang w:val="en-US"/>
        </w:rPr>
      </w:pPr>
    </w:p>
    <w:p w14:paraId="6ADDD1E6" w14:textId="77777777" w:rsidR="00AC10C0" w:rsidRPr="00007DCE" w:rsidRDefault="00AC10C0" w:rsidP="00AC10C0">
      <w:pPr>
        <w:jc w:val="both"/>
        <w:rPr>
          <w:lang w:val="en-US"/>
        </w:rPr>
      </w:pPr>
      <w:r w:rsidRPr="00007DCE">
        <w:rPr>
          <w:lang w:val="en-US"/>
        </w:rPr>
        <w:t>Then close the terminal and open a new terminal and type the following</w:t>
      </w:r>
      <w:r>
        <w:rPr>
          <w:lang w:val="en-US"/>
        </w:rPr>
        <w:t xml:space="preserve"> </w:t>
      </w:r>
      <w:r w:rsidRPr="00007DCE">
        <w:rPr>
          <w:lang w:val="en-US"/>
        </w:rPr>
        <w:t>co</w:t>
      </w:r>
      <w:r>
        <w:rPr>
          <w:lang w:val="en-US"/>
        </w:rPr>
        <w:t>mmands to configure the download environment:</w:t>
      </w:r>
      <w:r w:rsidRPr="00007DCE">
        <w:rPr>
          <w:lang w:val="en-US"/>
        </w:rPr>
        <w:t xml:space="preserve"> </w:t>
      </w:r>
    </w:p>
    <w:p w14:paraId="06867713" w14:textId="77777777" w:rsidR="00AC10C0" w:rsidRDefault="00AC10C0" w:rsidP="00D5284C">
      <w:pPr>
        <w:pStyle w:val="NormalWeb"/>
        <w:spacing w:before="0" w:after="0"/>
        <w:ind w:left="708"/>
        <w:rPr>
          <w:rFonts w:ascii="Consolas" w:hAnsi="Consolas" w:cs="Courier New"/>
          <w:sz w:val="20"/>
          <w:szCs w:val="20"/>
          <w:lang w:val="en-US" w:eastAsia="en-US"/>
        </w:rPr>
      </w:pPr>
      <w:r>
        <w:rPr>
          <w:rFonts w:ascii="Consolas" w:hAnsi="Consolas" w:cs="Courier New"/>
          <w:sz w:val="20"/>
          <w:szCs w:val="20"/>
          <w:lang w:val="en-US" w:eastAsia="en-US"/>
        </w:rPr>
        <w:t>&gt;</w:t>
      </w:r>
      <w:r w:rsidRPr="00007DCE">
        <w:rPr>
          <w:rFonts w:ascii="Consolas" w:hAnsi="Consolas" w:cs="Courier New"/>
          <w:sz w:val="20"/>
          <w:szCs w:val="20"/>
          <w:lang w:val="en-US" w:eastAsia="en-US"/>
        </w:rPr>
        <w:t xml:space="preserve"> conda config --add channels conda-forge</w:t>
      </w:r>
    </w:p>
    <w:p w14:paraId="6F92C5BA" w14:textId="77777777" w:rsidR="00AC10C0" w:rsidRDefault="00AC10C0" w:rsidP="00D5284C">
      <w:pPr>
        <w:pStyle w:val="NormalWeb"/>
        <w:spacing w:before="0" w:after="0"/>
        <w:ind w:left="708"/>
        <w:rPr>
          <w:rFonts w:ascii="Consolas" w:hAnsi="Consolas" w:cs="Courier New"/>
          <w:sz w:val="20"/>
          <w:szCs w:val="20"/>
          <w:lang w:val="en-US" w:eastAsia="en-US"/>
        </w:rPr>
      </w:pPr>
      <w:r>
        <w:rPr>
          <w:rFonts w:ascii="Consolas" w:hAnsi="Consolas" w:cs="Courier New"/>
          <w:sz w:val="20"/>
          <w:szCs w:val="20"/>
          <w:lang w:val="en-US" w:eastAsia="en-US"/>
        </w:rPr>
        <w:t xml:space="preserve">&gt; </w:t>
      </w:r>
      <w:r w:rsidRPr="00007DCE">
        <w:rPr>
          <w:rFonts w:ascii="Consolas" w:hAnsi="Consolas" w:cs="Courier New"/>
          <w:sz w:val="20"/>
          <w:szCs w:val="20"/>
          <w:lang w:val="en-US" w:eastAsia="en-US"/>
        </w:rPr>
        <w:t>conda config --set channel_priority strict</w:t>
      </w:r>
    </w:p>
    <w:p w14:paraId="79979B70" w14:textId="77777777" w:rsidR="00E740EC" w:rsidRDefault="00E740EC" w:rsidP="00AC10C0">
      <w:pPr>
        <w:jc w:val="both"/>
        <w:rPr>
          <w:lang w:val="en-US"/>
        </w:rPr>
      </w:pPr>
    </w:p>
    <w:p w14:paraId="46DB30CA" w14:textId="6C129807" w:rsidR="00330BA7" w:rsidRDefault="00330BA7" w:rsidP="00330BA7">
      <w:pPr>
        <w:rPr>
          <w:lang w:val="en-US"/>
        </w:rPr>
      </w:pPr>
      <w:r>
        <w:rPr>
          <w:lang w:val="en-US"/>
        </w:rPr>
        <w:t>Finally, we will create the environment</w:t>
      </w:r>
      <w:r w:rsidR="007C4D39">
        <w:rPr>
          <w:lang w:val="en-US"/>
        </w:rPr>
        <w:t xml:space="preserve"> gymnotoa</w:t>
      </w:r>
      <w:r>
        <w:rPr>
          <w:lang w:val="en-US"/>
        </w:rPr>
        <w:t xml:space="preserve"> used to run gymnoTOA-app programs typing the following command:</w:t>
      </w:r>
    </w:p>
    <w:p w14:paraId="61EB8674" w14:textId="71D71378" w:rsidR="00330BA7" w:rsidRDefault="00330BA7" w:rsidP="00330BA7">
      <w:pPr>
        <w:pStyle w:val="NormalWeb"/>
        <w:spacing w:before="0" w:after="0"/>
        <w:ind w:left="708"/>
        <w:rPr>
          <w:rStyle w:val="CdigoHTML"/>
          <w:rFonts w:ascii="Consolas" w:hAnsi="Consolas"/>
          <w:lang w:val="en-US"/>
        </w:rPr>
      </w:pPr>
      <w:r w:rsidRPr="00F418F7">
        <w:rPr>
          <w:rStyle w:val="CdigoHTML"/>
          <w:rFonts w:ascii="Consolas" w:hAnsi="Consolas"/>
          <w:lang w:val="en-US"/>
        </w:rPr>
        <w:lastRenderedPageBreak/>
        <w:t xml:space="preserve">$ </w:t>
      </w:r>
      <w:r>
        <w:rPr>
          <w:rStyle w:val="CdigoHTML"/>
          <w:rFonts w:ascii="Consolas" w:hAnsi="Consolas"/>
          <w:lang w:val="en-US"/>
        </w:rPr>
        <w:t>conda</w:t>
      </w:r>
      <w:r w:rsidRPr="00B00316">
        <w:rPr>
          <w:rStyle w:val="CdigoHTML"/>
          <w:rFonts w:ascii="Consolas" w:hAnsi="Consolas"/>
          <w:lang w:val="en-US"/>
        </w:rPr>
        <w:t xml:space="preserve"> env create -f </w:t>
      </w:r>
      <w:bookmarkStart w:id="34" w:name="_Hlk187848788"/>
      <w:r w:rsidRPr="00330BA7">
        <w:rPr>
          <w:rStyle w:val="CdigoHTML"/>
          <w:rFonts w:ascii="Consolas" w:hAnsi="Consolas"/>
          <w:color w:val="C00000"/>
          <w:lang w:val="en-US"/>
        </w:rPr>
        <w:t>%USERPROFILE%\Apps\gymnoTOA-app</w:t>
      </w:r>
      <w:bookmarkEnd w:id="34"/>
      <w:r>
        <w:rPr>
          <w:rStyle w:val="CdigoHTML"/>
          <w:rFonts w:ascii="Consolas" w:hAnsi="Consolas"/>
          <w:lang w:val="en-US"/>
        </w:rPr>
        <w:t>/yml/gymnotoa</w:t>
      </w:r>
      <w:r w:rsidR="00F64D36">
        <w:rPr>
          <w:rStyle w:val="CdigoHTML"/>
          <w:rFonts w:ascii="Consolas" w:hAnsi="Consolas"/>
          <w:lang w:val="en-US"/>
        </w:rPr>
        <w:t>-win</w:t>
      </w:r>
      <w:r>
        <w:rPr>
          <w:rStyle w:val="CdigoHTML"/>
          <w:rFonts w:ascii="Consolas" w:hAnsi="Consolas"/>
          <w:lang w:val="en-US"/>
        </w:rPr>
        <w:t>.</w:t>
      </w:r>
      <w:r w:rsidRPr="00B00316">
        <w:rPr>
          <w:rStyle w:val="CdigoHTML"/>
          <w:rFonts w:ascii="Consolas" w:hAnsi="Consolas"/>
          <w:lang w:val="en-US"/>
        </w:rPr>
        <w:t>yml</w:t>
      </w:r>
    </w:p>
    <w:p w14:paraId="7D37EF3E" w14:textId="77777777" w:rsidR="002A389D" w:rsidRDefault="002A389D" w:rsidP="002A389D">
      <w:pPr>
        <w:jc w:val="both"/>
        <w:rPr>
          <w:lang w:val="en-US"/>
        </w:rPr>
      </w:pPr>
    </w:p>
    <w:p w14:paraId="18BE674C" w14:textId="77777777" w:rsidR="006B6683" w:rsidRPr="00247DFC" w:rsidRDefault="006B6683" w:rsidP="00B24679">
      <w:pPr>
        <w:pStyle w:val="Ttulo2"/>
        <w:rPr>
          <w:smallCaps/>
          <w:lang w:val="en-US"/>
        </w:rPr>
      </w:pPr>
      <w:bookmarkStart w:id="35" w:name="_Toc192496585"/>
      <w:bookmarkEnd w:id="26"/>
      <w:r w:rsidRPr="00247DFC">
        <w:rPr>
          <w:smallCaps/>
          <w:lang w:val="en-US"/>
        </w:rPr>
        <w:t>S</w:t>
      </w:r>
      <w:r w:rsidRPr="0058165C">
        <w:rPr>
          <w:rFonts w:cstheme="majorHAnsi"/>
          <w:lang w:val="en-US"/>
        </w:rPr>
        <w:t>tarting</w:t>
      </w:r>
      <w:r w:rsidRPr="00247DFC">
        <w:rPr>
          <w:smallCaps/>
          <w:lang w:val="en-US"/>
        </w:rPr>
        <w:t xml:space="preserve"> </w:t>
      </w:r>
      <w:r w:rsidR="00BB4B79" w:rsidRPr="00247DFC">
        <w:rPr>
          <w:smallCaps/>
          <w:lang w:val="en-US"/>
        </w:rPr>
        <w:t>gymno</w:t>
      </w:r>
      <w:r w:rsidRPr="00247DFC">
        <w:rPr>
          <w:smallCaps/>
          <w:lang w:val="en-US"/>
        </w:rPr>
        <w:t>TOA</w:t>
      </w:r>
      <w:r w:rsidR="00247DFC" w:rsidRPr="00247DFC">
        <w:rPr>
          <w:smallCaps/>
          <w:lang w:val="en-US"/>
        </w:rPr>
        <w:t>-app</w:t>
      </w:r>
      <w:bookmarkEnd w:id="35"/>
    </w:p>
    <w:p w14:paraId="5B8D8634" w14:textId="77777777" w:rsidR="006B6683" w:rsidRPr="006B6683" w:rsidRDefault="006B6683" w:rsidP="006B6683">
      <w:pPr>
        <w:jc w:val="both"/>
        <w:rPr>
          <w:lang w:val="en-US"/>
        </w:rPr>
      </w:pPr>
    </w:p>
    <w:p w14:paraId="5F62708D" w14:textId="77777777" w:rsidR="006B6683" w:rsidRPr="006B6683" w:rsidRDefault="00BB4B79" w:rsidP="006B6683">
      <w:pPr>
        <w:jc w:val="both"/>
        <w:rPr>
          <w:lang w:val="en-US"/>
        </w:rPr>
      </w:pPr>
      <w:bookmarkStart w:id="36" w:name="_Hlk190359790"/>
      <w:r w:rsidRPr="00247DFC">
        <w:rPr>
          <w:smallCaps/>
          <w:lang w:val="en-US"/>
        </w:rPr>
        <w:t>gymno</w:t>
      </w:r>
      <w:r w:rsidR="006B6683" w:rsidRPr="00247DFC">
        <w:rPr>
          <w:smallCaps/>
          <w:lang w:val="en-US"/>
        </w:rPr>
        <w:t>TOA</w:t>
      </w:r>
      <w:r w:rsidR="00247DFC" w:rsidRPr="00247DFC">
        <w:rPr>
          <w:smallCaps/>
          <w:lang w:val="en-US"/>
        </w:rPr>
        <w:t>-app</w:t>
      </w:r>
      <w:r w:rsidR="006B6683" w:rsidRPr="006B6683">
        <w:rPr>
          <w:lang w:val="en-US"/>
        </w:rPr>
        <w:t xml:space="preserve"> runs in graphical mode using the graphical user interface (GUI). </w:t>
      </w:r>
    </w:p>
    <w:p w14:paraId="5E84AE22" w14:textId="376E79C5" w:rsidR="006B6683" w:rsidRPr="006B6683" w:rsidRDefault="005F6FD2" w:rsidP="006B6683">
      <w:pPr>
        <w:jc w:val="both"/>
        <w:rPr>
          <w:lang w:val="en-US"/>
        </w:rPr>
      </w:pPr>
      <w:r>
        <w:rPr>
          <w:lang w:val="en-US"/>
        </w:rPr>
        <w:t>If your O.S. is Ubuntu</w:t>
      </w:r>
      <w:r w:rsidR="00E740EC">
        <w:rPr>
          <w:lang w:val="en-US"/>
        </w:rPr>
        <w:t xml:space="preserve"> or macOS</w:t>
      </w:r>
      <w:r>
        <w:rPr>
          <w:lang w:val="en-US"/>
        </w:rPr>
        <w:t>, s</w:t>
      </w:r>
      <w:r w:rsidR="006B6683" w:rsidRPr="006B6683">
        <w:rPr>
          <w:lang w:val="en-US"/>
        </w:rPr>
        <w:t xml:space="preserve">tart </w:t>
      </w:r>
      <w:r w:rsidR="00BE7A5E" w:rsidRPr="00247DFC">
        <w:rPr>
          <w:smallCaps/>
          <w:lang w:val="en-US"/>
        </w:rPr>
        <w:t>gymno</w:t>
      </w:r>
      <w:r w:rsidR="006B6683" w:rsidRPr="00247DFC">
        <w:rPr>
          <w:smallCaps/>
          <w:lang w:val="en-US"/>
        </w:rPr>
        <w:t>TOA</w:t>
      </w:r>
      <w:r w:rsidR="00247DFC" w:rsidRPr="00247DFC">
        <w:rPr>
          <w:smallCaps/>
          <w:lang w:val="en-US"/>
        </w:rPr>
        <w:t>-app</w:t>
      </w:r>
      <w:r w:rsidR="006B6683" w:rsidRPr="006B6683">
        <w:rPr>
          <w:lang w:val="en-US"/>
        </w:rPr>
        <w:t xml:space="preserve"> typing the following command</w:t>
      </w:r>
      <w:r w:rsidR="00117F1B">
        <w:rPr>
          <w:lang w:val="en-US"/>
        </w:rPr>
        <w:t>s</w:t>
      </w:r>
      <w:r w:rsidR="006B6683" w:rsidRPr="006B6683">
        <w:rPr>
          <w:lang w:val="en-US"/>
        </w:rPr>
        <w:t xml:space="preserve"> in a terminal window:</w:t>
      </w:r>
    </w:p>
    <w:p w14:paraId="1CB32DBA" w14:textId="564E052D" w:rsidR="00117F1B" w:rsidRPr="00CF27B4" w:rsidRDefault="00117F1B" w:rsidP="00117F1B">
      <w:pPr>
        <w:pStyle w:val="NormalWeb"/>
        <w:spacing w:before="0" w:after="0"/>
        <w:ind w:left="708"/>
        <w:rPr>
          <w:rStyle w:val="CdigoHTML"/>
          <w:rFonts w:ascii="Consolas" w:hAnsi="Consolas"/>
          <w:lang w:val="en-US"/>
        </w:rPr>
      </w:pPr>
      <w:r w:rsidRPr="00CF27B4">
        <w:rPr>
          <w:rStyle w:val="CdigoHTML"/>
          <w:rFonts w:ascii="Consolas" w:hAnsi="Consolas"/>
          <w:lang w:val="en-US"/>
        </w:rPr>
        <w:t xml:space="preserve">$ cd </w:t>
      </w:r>
      <w:r w:rsidRPr="00117F1B">
        <w:rPr>
          <w:rStyle w:val="CdigoHTML"/>
          <w:rFonts w:ascii="Consolas" w:hAnsi="Consolas"/>
          <w:color w:val="FF0000"/>
          <w:lang w:val="en-US"/>
        </w:rPr>
        <w:t>$HOME/Apps</w:t>
      </w:r>
      <w:r w:rsidRPr="00117F1B">
        <w:rPr>
          <w:rStyle w:val="CdigoHTML"/>
          <w:rFonts w:ascii="Consolas" w:hAnsi="Consolas"/>
          <w:lang w:val="en-US"/>
        </w:rPr>
        <w:t>/gymnoTOA-app</w:t>
      </w:r>
      <w:r w:rsidR="00183AE8">
        <w:rPr>
          <w:rStyle w:val="CdigoHTML"/>
          <w:rFonts w:ascii="Consolas" w:hAnsi="Consolas"/>
          <w:lang w:val="en-US"/>
        </w:rPr>
        <w:t>/</w:t>
      </w:r>
      <w:r w:rsidR="00183AE8" w:rsidRPr="00183AE8">
        <w:rPr>
          <w:rStyle w:val="CdigoHTML"/>
          <w:rFonts w:ascii="Consolas" w:hAnsi="Consolas"/>
          <w:lang w:val="en-US"/>
        </w:rPr>
        <w:t>Package</w:t>
      </w:r>
    </w:p>
    <w:p w14:paraId="58665F86" w14:textId="77777777" w:rsidR="00117F1B" w:rsidRPr="00CF27B4" w:rsidRDefault="00117F1B" w:rsidP="00117F1B">
      <w:pPr>
        <w:pStyle w:val="NormalWeb"/>
        <w:spacing w:before="0" w:after="0"/>
        <w:ind w:left="708"/>
        <w:rPr>
          <w:rStyle w:val="CdigoHTML"/>
          <w:rFonts w:ascii="Consolas" w:hAnsi="Consolas"/>
          <w:lang w:val="en-US"/>
        </w:rPr>
      </w:pPr>
      <w:r w:rsidRPr="00CF27B4">
        <w:rPr>
          <w:rStyle w:val="CdigoHTML"/>
          <w:rFonts w:ascii="Consolas" w:hAnsi="Consolas"/>
          <w:lang w:val="en-US"/>
        </w:rPr>
        <w:t>$ conda activate gymnotoa</w:t>
      </w:r>
    </w:p>
    <w:p w14:paraId="65231BE5" w14:textId="4334B73C" w:rsidR="00117F1B" w:rsidRPr="00CF27B4" w:rsidRDefault="00117F1B" w:rsidP="00117F1B">
      <w:pPr>
        <w:pStyle w:val="NormalWeb"/>
        <w:spacing w:before="0" w:after="0"/>
        <w:ind w:left="708"/>
        <w:rPr>
          <w:rStyle w:val="CdigoHTML"/>
          <w:rFonts w:ascii="Consolas" w:hAnsi="Consolas"/>
          <w:lang w:val="en-US"/>
        </w:rPr>
      </w:pPr>
      <w:r w:rsidRPr="00CF27B4">
        <w:rPr>
          <w:rStyle w:val="CdigoHTML"/>
          <w:rFonts w:ascii="Consolas" w:hAnsi="Consolas"/>
          <w:lang w:val="en-US"/>
        </w:rPr>
        <w:t>$ ./gymnoTOA.py</w:t>
      </w:r>
    </w:p>
    <w:p w14:paraId="1880A1F5" w14:textId="77777777" w:rsidR="004E7FED" w:rsidRDefault="004E7FED" w:rsidP="005F6FD2">
      <w:pPr>
        <w:jc w:val="both"/>
        <w:rPr>
          <w:lang w:val="en-US"/>
        </w:rPr>
      </w:pPr>
    </w:p>
    <w:p w14:paraId="19D1EB3B" w14:textId="77777777" w:rsidR="005F6FD2" w:rsidRPr="006B6683" w:rsidRDefault="005F6FD2" w:rsidP="005F6FD2">
      <w:pPr>
        <w:jc w:val="both"/>
        <w:rPr>
          <w:lang w:val="en-US"/>
        </w:rPr>
      </w:pPr>
      <w:r>
        <w:rPr>
          <w:lang w:val="en-US"/>
        </w:rPr>
        <w:t xml:space="preserve">And </w:t>
      </w:r>
      <w:r w:rsidR="00FF2D3D">
        <w:rPr>
          <w:lang w:val="en-US"/>
        </w:rPr>
        <w:t>if</w:t>
      </w:r>
      <w:r>
        <w:rPr>
          <w:lang w:val="en-US"/>
        </w:rPr>
        <w:t xml:space="preserve"> your O.S. is Windows, </w:t>
      </w:r>
      <w:r w:rsidRPr="006B6683">
        <w:rPr>
          <w:lang w:val="en-US"/>
        </w:rPr>
        <w:t>typ</w:t>
      </w:r>
      <w:r>
        <w:rPr>
          <w:lang w:val="en-US"/>
        </w:rPr>
        <w:t>e</w:t>
      </w:r>
      <w:r w:rsidRPr="006B6683">
        <w:rPr>
          <w:lang w:val="en-US"/>
        </w:rPr>
        <w:t xml:space="preserve"> the command:</w:t>
      </w:r>
    </w:p>
    <w:p w14:paraId="785B13A8" w14:textId="4C87817C" w:rsidR="00117F1B" w:rsidRPr="00117F1B" w:rsidRDefault="00117F1B" w:rsidP="00117F1B">
      <w:pPr>
        <w:pStyle w:val="NormalWeb"/>
        <w:spacing w:before="0" w:after="0"/>
        <w:ind w:left="708"/>
        <w:rPr>
          <w:rStyle w:val="CdigoHTML"/>
          <w:rFonts w:ascii="Consolas" w:hAnsi="Consolas"/>
          <w:lang w:val="en-US"/>
        </w:rPr>
      </w:pPr>
      <w:r w:rsidRPr="00117F1B">
        <w:rPr>
          <w:rStyle w:val="CdigoHTML"/>
          <w:rFonts w:ascii="Consolas" w:hAnsi="Consolas"/>
          <w:lang w:val="en-US"/>
        </w:rPr>
        <w:t xml:space="preserve">&gt; cd </w:t>
      </w:r>
      <w:r w:rsidRPr="00117F1B">
        <w:rPr>
          <w:rStyle w:val="CdigoHTML"/>
          <w:rFonts w:ascii="Consolas" w:hAnsi="Consolas"/>
          <w:color w:val="FF0000"/>
          <w:lang w:val="en-US"/>
        </w:rPr>
        <w:t>%USERPROFILE%\Apps</w:t>
      </w:r>
      <w:r w:rsidR="00D5284C">
        <w:rPr>
          <w:rStyle w:val="CdigoHTML"/>
          <w:rFonts w:ascii="Consolas" w:hAnsi="Consolas"/>
          <w:lang w:val="en-US"/>
        </w:rPr>
        <w:t>\</w:t>
      </w:r>
      <w:r w:rsidRPr="00117F1B">
        <w:rPr>
          <w:rStyle w:val="CdigoHTML"/>
          <w:rFonts w:ascii="Consolas" w:hAnsi="Consolas"/>
          <w:lang w:val="en-US"/>
        </w:rPr>
        <w:t>gymnoTOA-app</w:t>
      </w:r>
      <w:r w:rsidR="00183AE8">
        <w:rPr>
          <w:rStyle w:val="CdigoHTML"/>
          <w:rFonts w:ascii="Consolas" w:hAnsi="Consolas"/>
          <w:lang w:val="en-US"/>
        </w:rPr>
        <w:t>\</w:t>
      </w:r>
      <w:r w:rsidR="00183AE8" w:rsidRPr="00183AE8">
        <w:rPr>
          <w:rStyle w:val="CdigoHTML"/>
          <w:rFonts w:ascii="Consolas" w:hAnsi="Consolas"/>
          <w:lang w:val="en-US"/>
        </w:rPr>
        <w:t>Package</w:t>
      </w:r>
    </w:p>
    <w:p w14:paraId="590E0E3D" w14:textId="4BF6988E" w:rsidR="00117F1B" w:rsidRPr="00117F1B" w:rsidRDefault="00117F1B" w:rsidP="00117F1B">
      <w:pPr>
        <w:pStyle w:val="NormalWeb"/>
        <w:spacing w:before="0" w:after="0"/>
        <w:ind w:left="708"/>
        <w:rPr>
          <w:rStyle w:val="CdigoHTML"/>
          <w:rFonts w:ascii="Consolas" w:hAnsi="Consolas"/>
          <w:lang w:val="en-US"/>
        </w:rPr>
      </w:pPr>
      <w:r w:rsidRPr="00117F1B">
        <w:rPr>
          <w:rStyle w:val="CdigoHTML"/>
          <w:rFonts w:ascii="Consolas" w:hAnsi="Consolas"/>
          <w:lang w:val="en-US"/>
        </w:rPr>
        <w:t>&gt; conda activate gymnotoa</w:t>
      </w:r>
    </w:p>
    <w:p w14:paraId="0B451DE5" w14:textId="77777777" w:rsidR="00117F1B" w:rsidRPr="00CF27B4" w:rsidRDefault="00117F1B" w:rsidP="00117F1B">
      <w:pPr>
        <w:pStyle w:val="NormalWeb"/>
        <w:spacing w:before="0" w:after="0"/>
        <w:ind w:left="708"/>
        <w:rPr>
          <w:rStyle w:val="CdigoHTML"/>
          <w:rFonts w:ascii="Consolas" w:hAnsi="Consolas"/>
          <w:lang w:val="en-US"/>
        </w:rPr>
      </w:pPr>
      <w:r w:rsidRPr="00CF27B4">
        <w:rPr>
          <w:rStyle w:val="CdigoHTML"/>
          <w:rFonts w:ascii="Consolas" w:hAnsi="Consolas"/>
          <w:lang w:val="en-US"/>
        </w:rPr>
        <w:t>&gt; python gymnoTOA.py</w:t>
      </w:r>
    </w:p>
    <w:p w14:paraId="1F584F53" w14:textId="77777777" w:rsidR="00D5284C" w:rsidRDefault="00D5284C" w:rsidP="006B6683">
      <w:pPr>
        <w:jc w:val="both"/>
        <w:rPr>
          <w:lang w:val="en-US"/>
        </w:rPr>
      </w:pPr>
    </w:p>
    <w:bookmarkEnd w:id="36"/>
    <w:p w14:paraId="07678325" w14:textId="77777777" w:rsidR="00515110" w:rsidRDefault="00F90E5A" w:rsidP="006B6683">
      <w:pPr>
        <w:jc w:val="both"/>
        <w:rPr>
          <w:lang w:val="en-US"/>
        </w:rPr>
      </w:pPr>
      <w:r w:rsidRPr="006B6683">
        <w:rPr>
          <w:lang w:val="en-US"/>
        </w:rPr>
        <w:t>The initial</w:t>
      </w:r>
      <w:r w:rsidR="006B6683" w:rsidRPr="006B6683">
        <w:rPr>
          <w:lang w:val="en-US"/>
        </w:rPr>
        <w:t xml:space="preserve"> appearance of </w:t>
      </w:r>
      <w:r w:rsidR="003760CF" w:rsidRPr="00247DFC">
        <w:rPr>
          <w:smallCaps/>
          <w:lang w:val="en-US"/>
        </w:rPr>
        <w:t>gymno</w:t>
      </w:r>
      <w:r w:rsidR="006B6683" w:rsidRPr="00247DFC">
        <w:rPr>
          <w:smallCaps/>
          <w:lang w:val="en-US"/>
        </w:rPr>
        <w:t>TOA</w:t>
      </w:r>
      <w:r w:rsidR="00247DFC" w:rsidRPr="00247DFC">
        <w:rPr>
          <w:smallCaps/>
          <w:lang w:val="en-US"/>
        </w:rPr>
        <w:t>-app</w:t>
      </w:r>
      <w:r w:rsidR="006B6683" w:rsidRPr="006B6683">
        <w:rPr>
          <w:lang w:val="en-US"/>
        </w:rPr>
        <w:t xml:space="preserve"> at application startup in GUI mode is shown in Figure </w:t>
      </w:r>
      <w:r w:rsidR="006B0427">
        <w:rPr>
          <w:lang w:val="en-US"/>
        </w:rPr>
        <w:t>5</w:t>
      </w:r>
      <w:r w:rsidR="006B6683" w:rsidRPr="006B6683">
        <w:rPr>
          <w:lang w:val="en-US"/>
        </w:rPr>
        <w:t>.</w:t>
      </w:r>
    </w:p>
    <w:p w14:paraId="291ED791" w14:textId="77777777" w:rsidR="006B6683" w:rsidRDefault="006B6683" w:rsidP="006B6683">
      <w:pPr>
        <w:jc w:val="both"/>
        <w:rPr>
          <w:lang w:val="en-US"/>
        </w:rPr>
      </w:pPr>
    </w:p>
    <w:p w14:paraId="1F40A733" w14:textId="77777777" w:rsidR="00C95932" w:rsidRPr="00F418F7" w:rsidRDefault="003B1859" w:rsidP="008F6417">
      <w:pPr>
        <w:jc w:val="center"/>
        <w:rPr>
          <w:rFonts w:asciiTheme="majorHAnsi" w:eastAsiaTheme="majorEastAsia" w:hAnsiTheme="majorHAnsi" w:cstheme="majorBidi"/>
          <w:color w:val="2E74B5" w:themeColor="accent1" w:themeShade="BF"/>
          <w:sz w:val="32"/>
          <w:szCs w:val="32"/>
          <w:lang w:val="en-US"/>
        </w:rPr>
      </w:pPr>
      <w:r>
        <w:rPr>
          <w:rFonts w:asciiTheme="majorHAnsi" w:eastAsiaTheme="majorEastAsia" w:hAnsiTheme="majorHAnsi" w:cstheme="majorBidi"/>
          <w:noProof/>
          <w:color w:val="2E74B5" w:themeColor="accent1" w:themeShade="BF"/>
          <w:sz w:val="32"/>
          <w:szCs w:val="32"/>
          <w:lang w:eastAsia="es-ES"/>
        </w:rPr>
        <w:lastRenderedPageBreak/>
        <w:drawing>
          <wp:inline distT="0" distB="0" distL="0" distR="0" wp14:anchorId="6B6497BA" wp14:editId="612A2D12">
            <wp:extent cx="5216400" cy="3664800"/>
            <wp:effectExtent l="0" t="0" r="0" b="0"/>
            <wp:docPr id="3468123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16400" cy="3664800"/>
                    </a:xfrm>
                    <a:prstGeom prst="rect">
                      <a:avLst/>
                    </a:prstGeom>
                    <a:noFill/>
                  </pic:spPr>
                </pic:pic>
              </a:graphicData>
            </a:graphic>
          </wp:inline>
        </w:drawing>
      </w:r>
    </w:p>
    <w:p w14:paraId="674502AB" w14:textId="3164B67C" w:rsidR="008F6417" w:rsidRPr="002A52AA" w:rsidRDefault="008F6417" w:rsidP="002A52AA">
      <w:pPr>
        <w:jc w:val="both"/>
        <w:rPr>
          <w:lang w:val="en-US"/>
        </w:rPr>
      </w:pPr>
      <w:r w:rsidRPr="007B5FB0">
        <w:rPr>
          <w:b/>
          <w:sz w:val="18"/>
          <w:szCs w:val="18"/>
          <w:lang w:val="en-GB"/>
        </w:rPr>
        <w:t xml:space="preserve">Figure </w:t>
      </w:r>
      <w:r w:rsidR="006B0427">
        <w:rPr>
          <w:b/>
          <w:sz w:val="18"/>
          <w:szCs w:val="18"/>
          <w:lang w:val="en-GB"/>
        </w:rPr>
        <w:t>5</w:t>
      </w:r>
      <w:r w:rsidRPr="00D3068B">
        <w:rPr>
          <w:sz w:val="18"/>
          <w:szCs w:val="18"/>
          <w:lang w:val="en-GB"/>
        </w:rPr>
        <w:t>.</w:t>
      </w:r>
      <w:r>
        <w:rPr>
          <w:sz w:val="18"/>
          <w:szCs w:val="18"/>
          <w:lang w:val="en-GB"/>
        </w:rPr>
        <w:t xml:space="preserve"> </w:t>
      </w:r>
      <w:r w:rsidR="00247DFC">
        <w:rPr>
          <w:sz w:val="18"/>
          <w:szCs w:val="18"/>
          <w:lang w:val="en-GB"/>
        </w:rPr>
        <w:t>Front-end</w:t>
      </w:r>
      <w:r>
        <w:rPr>
          <w:sz w:val="18"/>
          <w:szCs w:val="18"/>
          <w:lang w:val="en-GB"/>
        </w:rPr>
        <w:t xml:space="preserve"> of the </w:t>
      </w:r>
      <w:r w:rsidR="003A4AEC" w:rsidRPr="00247DFC">
        <w:rPr>
          <w:smallCaps/>
          <w:sz w:val="18"/>
          <w:szCs w:val="18"/>
          <w:lang w:val="en-GB"/>
        </w:rPr>
        <w:t>g</w:t>
      </w:r>
      <w:r w:rsidR="002616C7" w:rsidRPr="00247DFC">
        <w:rPr>
          <w:smallCaps/>
          <w:sz w:val="18"/>
          <w:szCs w:val="18"/>
          <w:lang w:val="en-GB"/>
        </w:rPr>
        <w:t>y</w:t>
      </w:r>
      <w:r w:rsidR="003A4AEC" w:rsidRPr="00247DFC">
        <w:rPr>
          <w:smallCaps/>
          <w:sz w:val="18"/>
          <w:szCs w:val="18"/>
          <w:lang w:val="en-GB"/>
        </w:rPr>
        <w:t>mnoTOA</w:t>
      </w:r>
      <w:r w:rsidR="00247DFC" w:rsidRPr="00247DFC">
        <w:rPr>
          <w:smallCaps/>
          <w:sz w:val="18"/>
          <w:szCs w:val="18"/>
          <w:lang w:val="en-GB"/>
        </w:rPr>
        <w:t>-app</w:t>
      </w:r>
      <w:r w:rsidR="002616C7">
        <w:rPr>
          <w:sz w:val="18"/>
          <w:szCs w:val="18"/>
          <w:lang w:val="en-GB"/>
        </w:rPr>
        <w:t xml:space="preserve"> application</w:t>
      </w:r>
      <w:r>
        <w:rPr>
          <w:sz w:val="18"/>
          <w:szCs w:val="18"/>
          <w:lang w:val="en-GB"/>
        </w:rPr>
        <w:t xml:space="preserve"> interface at startup</w:t>
      </w:r>
      <w:r w:rsidRPr="00F77C63">
        <w:rPr>
          <w:sz w:val="18"/>
          <w:szCs w:val="18"/>
          <w:lang w:val="en-GB"/>
        </w:rPr>
        <w:t>.</w:t>
      </w:r>
      <w:r>
        <w:rPr>
          <w:lang w:val="en-US"/>
        </w:rPr>
        <w:br w:type="page"/>
      </w:r>
    </w:p>
    <w:p w14:paraId="5D845381" w14:textId="0C7306EF" w:rsidR="00426C28" w:rsidRPr="00F418F7" w:rsidRDefault="00426C28">
      <w:pPr>
        <w:pStyle w:val="Ttulo1"/>
        <w:jc w:val="both"/>
        <w:rPr>
          <w:lang w:val="en-US"/>
        </w:rPr>
      </w:pPr>
      <w:bookmarkStart w:id="37" w:name="_Toc192496586"/>
      <w:r w:rsidRPr="00F418F7">
        <w:rPr>
          <w:lang w:val="en-US"/>
        </w:rPr>
        <w:lastRenderedPageBreak/>
        <w:t>First steps</w:t>
      </w:r>
      <w:r w:rsidR="00156556">
        <w:rPr>
          <w:lang w:val="en-US"/>
        </w:rPr>
        <w:t xml:space="preserve"> </w:t>
      </w:r>
      <w:r w:rsidR="00156556" w:rsidRPr="00156556">
        <w:rPr>
          <w:lang w:val="en-US"/>
        </w:rPr>
        <w:t>in GUI environments</w:t>
      </w:r>
      <w:bookmarkEnd w:id="37"/>
    </w:p>
    <w:p w14:paraId="38845F98" w14:textId="77777777" w:rsidR="00AB0026" w:rsidRDefault="00AB0026" w:rsidP="00AB0026">
      <w:pPr>
        <w:jc w:val="both"/>
        <w:rPr>
          <w:lang w:val="en-US"/>
        </w:rPr>
      </w:pPr>
    </w:p>
    <w:p w14:paraId="49541AFE" w14:textId="77777777" w:rsidR="00AB0026" w:rsidRPr="00F77C63" w:rsidRDefault="003760CF" w:rsidP="00AB0026">
      <w:pPr>
        <w:pStyle w:val="Ttulo2"/>
        <w:jc w:val="both"/>
        <w:rPr>
          <w:lang w:val="en-US"/>
        </w:rPr>
      </w:pPr>
      <w:bookmarkStart w:id="38" w:name="_Toc192496587"/>
      <w:r w:rsidRPr="00247DFC">
        <w:rPr>
          <w:smallCaps/>
          <w:lang w:val="en-US"/>
        </w:rPr>
        <w:t>gymno</w:t>
      </w:r>
      <w:r w:rsidR="00AB0026" w:rsidRPr="00247DFC">
        <w:rPr>
          <w:smallCaps/>
          <w:lang w:val="en-US"/>
        </w:rPr>
        <w:t>TOA</w:t>
      </w:r>
      <w:r w:rsidR="00247DFC" w:rsidRPr="00247DFC">
        <w:rPr>
          <w:smallCaps/>
          <w:lang w:val="en-US"/>
        </w:rPr>
        <w:t>-app</w:t>
      </w:r>
      <w:r w:rsidR="00AB0026">
        <w:rPr>
          <w:lang w:val="en-US"/>
        </w:rPr>
        <w:t xml:space="preserve"> menus</w:t>
      </w:r>
      <w:bookmarkEnd w:id="38"/>
    </w:p>
    <w:p w14:paraId="3A9C54C5" w14:textId="77777777" w:rsidR="000106DA" w:rsidRPr="00F418F7" w:rsidRDefault="000106DA">
      <w:pPr>
        <w:jc w:val="both"/>
        <w:rPr>
          <w:lang w:val="en-US"/>
        </w:rPr>
      </w:pPr>
    </w:p>
    <w:p w14:paraId="1A6CE2E2" w14:textId="77777777" w:rsidR="003C441F" w:rsidRDefault="003760CF">
      <w:pPr>
        <w:jc w:val="both"/>
        <w:rPr>
          <w:lang w:val="en-US"/>
        </w:rPr>
      </w:pPr>
      <w:r w:rsidRPr="00247DFC">
        <w:rPr>
          <w:smallCaps/>
          <w:lang w:val="en-US"/>
        </w:rPr>
        <w:t>gymno</w:t>
      </w:r>
      <w:r w:rsidR="003C441F" w:rsidRPr="00247DFC">
        <w:rPr>
          <w:smallCaps/>
          <w:lang w:val="en-US"/>
        </w:rPr>
        <w:t>TOA</w:t>
      </w:r>
      <w:r w:rsidR="00247DFC" w:rsidRPr="00247DFC">
        <w:rPr>
          <w:smallCaps/>
          <w:lang w:val="en-US"/>
        </w:rPr>
        <w:t>-app</w:t>
      </w:r>
      <w:r w:rsidR="003C441F" w:rsidRPr="00F77C63">
        <w:rPr>
          <w:lang w:val="en-US"/>
        </w:rPr>
        <w:t xml:space="preserve"> is structured in several menus:</w:t>
      </w:r>
    </w:p>
    <w:p w14:paraId="5E48BF5B" w14:textId="77777777" w:rsidR="00E54FF4" w:rsidRPr="00F77C63" w:rsidRDefault="00E54FF4">
      <w:pPr>
        <w:jc w:val="both"/>
        <w:rPr>
          <w:lang w:val="en-US"/>
        </w:rPr>
      </w:pPr>
    </w:p>
    <w:p w14:paraId="27E1FC4C" w14:textId="77777777" w:rsidR="003C441F" w:rsidRPr="00F418F7" w:rsidRDefault="003760CF">
      <w:pPr>
        <w:jc w:val="both"/>
        <w:rPr>
          <w:i/>
          <w:lang w:val="en-US"/>
        </w:rPr>
      </w:pPr>
      <w:r>
        <w:rPr>
          <w:i/>
          <w:lang w:val="en-US"/>
        </w:rPr>
        <w:t>Application</w:t>
      </w:r>
    </w:p>
    <w:p w14:paraId="2398BB37" w14:textId="77777777" w:rsidR="003C441F" w:rsidRPr="00F77C63" w:rsidRDefault="003C441F">
      <w:pPr>
        <w:jc w:val="both"/>
        <w:rPr>
          <w:lang w:val="en-US"/>
        </w:rPr>
      </w:pPr>
      <w:r w:rsidRPr="00F77C63">
        <w:rPr>
          <w:lang w:val="en-US"/>
        </w:rPr>
        <w:t>Just to exit the application.</w:t>
      </w:r>
    </w:p>
    <w:p w14:paraId="3552EB06" w14:textId="77777777" w:rsidR="00E54FF4" w:rsidRPr="00F77C63" w:rsidRDefault="00E54FF4">
      <w:pPr>
        <w:jc w:val="both"/>
        <w:rPr>
          <w:lang w:val="en-US"/>
        </w:rPr>
      </w:pPr>
    </w:p>
    <w:p w14:paraId="490F07F1" w14:textId="77777777" w:rsidR="003760CF" w:rsidRPr="00F418F7" w:rsidRDefault="003760CF" w:rsidP="003760CF">
      <w:pPr>
        <w:jc w:val="both"/>
        <w:rPr>
          <w:i/>
          <w:lang w:val="en-US"/>
        </w:rPr>
      </w:pPr>
      <w:r>
        <w:rPr>
          <w:i/>
          <w:lang w:val="en-US"/>
        </w:rPr>
        <w:t>Configuration</w:t>
      </w:r>
    </w:p>
    <w:p w14:paraId="60B07C52" w14:textId="77777777" w:rsidR="003760CF" w:rsidRPr="00F77C63" w:rsidRDefault="003760CF" w:rsidP="003760CF">
      <w:pPr>
        <w:jc w:val="both"/>
        <w:rPr>
          <w:lang w:val="en-US"/>
        </w:rPr>
      </w:pPr>
      <w:r w:rsidRPr="00F77C63">
        <w:rPr>
          <w:lang w:val="en-US"/>
        </w:rPr>
        <w:t>This menu contains all the items related to:</w:t>
      </w:r>
    </w:p>
    <w:p w14:paraId="6D9E3279" w14:textId="77777777" w:rsidR="003760CF" w:rsidRPr="00F418F7" w:rsidRDefault="003760CF" w:rsidP="002920E7">
      <w:pPr>
        <w:pStyle w:val="Prrafodelista"/>
        <w:numPr>
          <w:ilvl w:val="0"/>
          <w:numId w:val="2"/>
        </w:numPr>
        <w:jc w:val="both"/>
        <w:rPr>
          <w:lang w:val="en-US"/>
        </w:rPr>
      </w:pPr>
      <w:r>
        <w:rPr>
          <w:lang w:val="en-US"/>
        </w:rPr>
        <w:t>Recreate</w:t>
      </w:r>
      <w:r w:rsidR="0058165C">
        <w:rPr>
          <w:lang w:val="en-US"/>
        </w:rPr>
        <w:t xml:space="preserve"> gymnoTOA</w:t>
      </w:r>
      <w:r w:rsidR="00FE13E7">
        <w:rPr>
          <w:lang w:val="en-US"/>
        </w:rPr>
        <w:t>-app</w:t>
      </w:r>
      <w:r w:rsidR="0058165C">
        <w:rPr>
          <w:lang w:val="en-US"/>
        </w:rPr>
        <w:t xml:space="preserve"> </w:t>
      </w:r>
      <w:r>
        <w:rPr>
          <w:lang w:val="en-US"/>
        </w:rPr>
        <w:t>config file</w:t>
      </w:r>
    </w:p>
    <w:p w14:paraId="6903403E" w14:textId="77777777" w:rsidR="003760CF" w:rsidRPr="00714EC3" w:rsidRDefault="003760CF" w:rsidP="002920E7">
      <w:pPr>
        <w:pStyle w:val="Prrafodelista"/>
        <w:numPr>
          <w:ilvl w:val="0"/>
          <w:numId w:val="2"/>
        </w:numPr>
        <w:jc w:val="both"/>
        <w:rPr>
          <w:lang w:val="en-US"/>
        </w:rPr>
      </w:pPr>
      <w:r>
        <w:rPr>
          <w:lang w:val="en-US"/>
        </w:rPr>
        <w:t xml:space="preserve">View </w:t>
      </w:r>
      <w:r w:rsidR="0058165C">
        <w:rPr>
          <w:lang w:val="en-US"/>
        </w:rPr>
        <w:t>gymnoTOA</w:t>
      </w:r>
      <w:r w:rsidR="00FE13E7">
        <w:rPr>
          <w:lang w:val="en-US"/>
        </w:rPr>
        <w:t>-app</w:t>
      </w:r>
      <w:r>
        <w:rPr>
          <w:lang w:val="en-US"/>
        </w:rPr>
        <w:t xml:space="preserve"> config file</w:t>
      </w:r>
    </w:p>
    <w:p w14:paraId="3CC48721" w14:textId="7543187F" w:rsidR="003760CF" w:rsidRDefault="003760CF" w:rsidP="002920E7">
      <w:pPr>
        <w:pStyle w:val="Prrafodelista"/>
        <w:numPr>
          <w:ilvl w:val="0"/>
          <w:numId w:val="2"/>
        </w:numPr>
        <w:jc w:val="both"/>
        <w:rPr>
          <w:lang w:val="en-US"/>
        </w:rPr>
      </w:pPr>
      <w:r>
        <w:rPr>
          <w:lang w:val="en-US"/>
        </w:rPr>
        <w:t>Install Bioinfo software</w:t>
      </w:r>
      <w:r w:rsidR="00466176">
        <w:rPr>
          <w:lang w:val="en-US"/>
        </w:rPr>
        <w:t xml:space="preserve"> &lt;--- Windows only</w:t>
      </w:r>
    </w:p>
    <w:p w14:paraId="3280CA6F" w14:textId="2A3674E0" w:rsidR="007C4D39" w:rsidRDefault="001D5D10" w:rsidP="002920E7">
      <w:pPr>
        <w:pStyle w:val="Prrafodelista"/>
        <w:numPr>
          <w:ilvl w:val="1"/>
          <w:numId w:val="2"/>
        </w:numPr>
        <w:jc w:val="both"/>
        <w:rPr>
          <w:lang w:val="en-US"/>
        </w:rPr>
      </w:pPr>
      <w:r>
        <w:rPr>
          <w:lang w:val="en-US"/>
        </w:rPr>
        <w:t>Mini</w:t>
      </w:r>
      <w:r w:rsidR="000F5724">
        <w:rPr>
          <w:lang w:val="en-US"/>
        </w:rPr>
        <w:t>forge3</w:t>
      </w:r>
      <w:r>
        <w:rPr>
          <w:lang w:val="en-US"/>
        </w:rPr>
        <w:t xml:space="preserve"> </w:t>
      </w:r>
      <w:r w:rsidR="007C4D39">
        <w:rPr>
          <w:lang w:val="en-US"/>
        </w:rPr>
        <w:t xml:space="preserve">(Conda </w:t>
      </w:r>
      <w:r>
        <w:rPr>
          <w:lang w:val="en-US"/>
        </w:rPr>
        <w:t>infrastructure</w:t>
      </w:r>
      <w:r w:rsidR="007C4D39">
        <w:rPr>
          <w:lang w:val="en-US"/>
        </w:rPr>
        <w:t xml:space="preserve">) on </w:t>
      </w:r>
      <w:r w:rsidR="000F5724">
        <w:rPr>
          <w:lang w:val="en-US"/>
        </w:rPr>
        <w:t xml:space="preserve">WSL </w:t>
      </w:r>
      <w:r w:rsidR="007C4D39">
        <w:rPr>
          <w:lang w:val="en-US"/>
        </w:rPr>
        <w:t xml:space="preserve">&lt;--- </w:t>
      </w:r>
      <w:r w:rsidR="000F5724">
        <w:rPr>
          <w:lang w:val="en-US"/>
        </w:rPr>
        <w:t>Windows</w:t>
      </w:r>
      <w:r w:rsidR="007C4D39">
        <w:rPr>
          <w:lang w:val="en-US"/>
        </w:rPr>
        <w:t xml:space="preserve"> onl</w:t>
      </w:r>
      <w:r w:rsidR="00466176">
        <w:rPr>
          <w:lang w:val="en-US"/>
        </w:rPr>
        <w:t>y</w:t>
      </w:r>
    </w:p>
    <w:p w14:paraId="5A80D973" w14:textId="527634E7" w:rsidR="001D5D10" w:rsidRDefault="00466176" w:rsidP="002920E7">
      <w:pPr>
        <w:pStyle w:val="Prrafodelista"/>
        <w:numPr>
          <w:ilvl w:val="1"/>
          <w:numId w:val="2"/>
        </w:numPr>
        <w:jc w:val="both"/>
        <w:rPr>
          <w:lang w:val="en-US"/>
        </w:rPr>
      </w:pPr>
      <w:r>
        <w:rPr>
          <w:lang w:val="en-US"/>
        </w:rPr>
        <w:t>gymnoTOA environment &lt;--- Windows only</w:t>
      </w:r>
    </w:p>
    <w:p w14:paraId="1C22F02A" w14:textId="77777777" w:rsidR="001D5D10" w:rsidRDefault="001D5D10" w:rsidP="002920E7">
      <w:pPr>
        <w:pStyle w:val="Prrafodelista"/>
        <w:numPr>
          <w:ilvl w:val="1"/>
          <w:numId w:val="2"/>
        </w:numPr>
        <w:jc w:val="both"/>
        <w:rPr>
          <w:lang w:val="en-US"/>
        </w:rPr>
      </w:pPr>
      <w:r>
        <w:rPr>
          <w:lang w:val="en-US"/>
        </w:rPr>
        <w:t>BLAST+</w:t>
      </w:r>
    </w:p>
    <w:p w14:paraId="03643781" w14:textId="77777777" w:rsidR="001D5D10" w:rsidRDefault="001D5D10" w:rsidP="002920E7">
      <w:pPr>
        <w:pStyle w:val="Prrafodelista"/>
        <w:numPr>
          <w:ilvl w:val="1"/>
          <w:numId w:val="2"/>
        </w:numPr>
        <w:jc w:val="both"/>
        <w:rPr>
          <w:lang w:val="en-US"/>
        </w:rPr>
      </w:pPr>
      <w:r>
        <w:rPr>
          <w:lang w:val="en-US"/>
        </w:rPr>
        <w:t>CodAn</w:t>
      </w:r>
    </w:p>
    <w:p w14:paraId="3B3ACC2E" w14:textId="26953FBF" w:rsidR="005924E6" w:rsidRPr="00F418F7" w:rsidRDefault="005924E6" w:rsidP="002920E7">
      <w:pPr>
        <w:pStyle w:val="Prrafodelista"/>
        <w:numPr>
          <w:ilvl w:val="1"/>
          <w:numId w:val="2"/>
        </w:numPr>
        <w:jc w:val="both"/>
        <w:rPr>
          <w:lang w:val="en-US"/>
        </w:rPr>
      </w:pPr>
      <w:r>
        <w:rPr>
          <w:lang w:val="en-US"/>
        </w:rPr>
        <w:t>DIAMOND</w:t>
      </w:r>
    </w:p>
    <w:p w14:paraId="36B204D7" w14:textId="77777777" w:rsidR="001D5D10" w:rsidRPr="00F77C63" w:rsidRDefault="001D5D10" w:rsidP="001D5D10">
      <w:pPr>
        <w:jc w:val="both"/>
        <w:rPr>
          <w:lang w:val="en-US"/>
        </w:rPr>
      </w:pPr>
    </w:p>
    <w:p w14:paraId="66706FB0" w14:textId="77777777" w:rsidR="001D5D10" w:rsidRPr="00F418F7" w:rsidRDefault="001D5D10" w:rsidP="001D5D10">
      <w:pPr>
        <w:jc w:val="both"/>
        <w:rPr>
          <w:i/>
          <w:lang w:val="en-US"/>
        </w:rPr>
      </w:pPr>
      <w:r>
        <w:rPr>
          <w:i/>
          <w:lang w:val="en-US"/>
        </w:rPr>
        <w:t>Database</w:t>
      </w:r>
    </w:p>
    <w:p w14:paraId="0279AD00" w14:textId="77777777" w:rsidR="001D5D10" w:rsidRPr="00F77C63" w:rsidRDefault="001D5D10" w:rsidP="001D5D10">
      <w:pPr>
        <w:jc w:val="both"/>
        <w:rPr>
          <w:lang w:val="en-US"/>
        </w:rPr>
      </w:pPr>
      <w:r w:rsidRPr="00F77C63">
        <w:rPr>
          <w:lang w:val="en-US"/>
        </w:rPr>
        <w:t>This menu contains all the items related to:</w:t>
      </w:r>
    </w:p>
    <w:p w14:paraId="10EE885C" w14:textId="77777777" w:rsidR="001D5D10" w:rsidRPr="00F418F7" w:rsidRDefault="001D5D10" w:rsidP="002920E7">
      <w:pPr>
        <w:pStyle w:val="Prrafodelista"/>
        <w:numPr>
          <w:ilvl w:val="0"/>
          <w:numId w:val="2"/>
        </w:numPr>
        <w:jc w:val="both"/>
        <w:rPr>
          <w:lang w:val="en-US"/>
        </w:rPr>
      </w:pPr>
      <w:r>
        <w:rPr>
          <w:lang w:val="en-US"/>
        </w:rPr>
        <w:t xml:space="preserve">Download </w:t>
      </w:r>
      <w:r w:rsidR="00FE13E7">
        <w:rPr>
          <w:lang w:val="en-US"/>
        </w:rPr>
        <w:t>gymnoTOA-db</w:t>
      </w:r>
    </w:p>
    <w:p w14:paraId="29F1DD1C" w14:textId="77777777" w:rsidR="001D5D10" w:rsidRPr="00714EC3" w:rsidRDefault="001D5D10" w:rsidP="002920E7">
      <w:pPr>
        <w:pStyle w:val="Prrafodelista"/>
        <w:numPr>
          <w:ilvl w:val="0"/>
          <w:numId w:val="2"/>
        </w:numPr>
        <w:jc w:val="both"/>
        <w:rPr>
          <w:lang w:val="en-US"/>
        </w:rPr>
      </w:pPr>
      <w:r>
        <w:rPr>
          <w:lang w:val="en-US"/>
        </w:rPr>
        <w:t>Statistics</w:t>
      </w:r>
    </w:p>
    <w:p w14:paraId="3EBC41AE" w14:textId="77777777" w:rsidR="001D5D10" w:rsidRPr="00F77C63" w:rsidRDefault="001D5D10" w:rsidP="001D5D10">
      <w:pPr>
        <w:jc w:val="both"/>
        <w:rPr>
          <w:lang w:val="en-US"/>
        </w:rPr>
      </w:pPr>
    </w:p>
    <w:p w14:paraId="57308720" w14:textId="77777777" w:rsidR="001D5D10" w:rsidRPr="00F418F7" w:rsidRDefault="001D5D10" w:rsidP="001D5D10">
      <w:pPr>
        <w:jc w:val="both"/>
        <w:rPr>
          <w:i/>
          <w:lang w:val="en-US"/>
        </w:rPr>
      </w:pPr>
      <w:r>
        <w:rPr>
          <w:i/>
          <w:lang w:val="en-US"/>
        </w:rPr>
        <w:t>Functional annotation</w:t>
      </w:r>
    </w:p>
    <w:p w14:paraId="7BBCCB6F" w14:textId="77777777" w:rsidR="001D5D10" w:rsidRPr="00F77C63" w:rsidRDefault="001D5D10" w:rsidP="001D5D10">
      <w:pPr>
        <w:jc w:val="both"/>
        <w:rPr>
          <w:lang w:val="en-US"/>
        </w:rPr>
      </w:pPr>
      <w:r w:rsidRPr="00F77C63">
        <w:rPr>
          <w:lang w:val="en-US"/>
        </w:rPr>
        <w:t>This menu contains all the items related to:</w:t>
      </w:r>
    </w:p>
    <w:p w14:paraId="14D56859" w14:textId="77777777" w:rsidR="001D5D10" w:rsidRDefault="001D5D10" w:rsidP="002920E7">
      <w:pPr>
        <w:pStyle w:val="Prrafodelista"/>
        <w:numPr>
          <w:ilvl w:val="0"/>
          <w:numId w:val="2"/>
        </w:numPr>
        <w:jc w:val="both"/>
        <w:rPr>
          <w:lang w:val="en-US"/>
        </w:rPr>
      </w:pPr>
      <w:r>
        <w:rPr>
          <w:lang w:val="en-US"/>
        </w:rPr>
        <w:t>Run pipeline</w:t>
      </w:r>
    </w:p>
    <w:p w14:paraId="5A10DE18" w14:textId="77777777" w:rsidR="001D5D10" w:rsidRPr="00F418F7" w:rsidRDefault="001D5D10" w:rsidP="002920E7">
      <w:pPr>
        <w:pStyle w:val="Prrafodelista"/>
        <w:numPr>
          <w:ilvl w:val="0"/>
          <w:numId w:val="2"/>
        </w:numPr>
        <w:jc w:val="both"/>
        <w:rPr>
          <w:lang w:val="en-US"/>
        </w:rPr>
      </w:pPr>
      <w:r>
        <w:rPr>
          <w:lang w:val="en-US"/>
        </w:rPr>
        <w:t>Restart pipeline</w:t>
      </w:r>
    </w:p>
    <w:p w14:paraId="54252EA9" w14:textId="77777777" w:rsidR="001D5D10" w:rsidRDefault="001D5D10" w:rsidP="002920E7">
      <w:pPr>
        <w:pStyle w:val="Prrafodelista"/>
        <w:numPr>
          <w:ilvl w:val="0"/>
          <w:numId w:val="2"/>
        </w:numPr>
        <w:jc w:val="both"/>
        <w:rPr>
          <w:lang w:val="en-US"/>
        </w:rPr>
      </w:pPr>
      <w:r>
        <w:rPr>
          <w:lang w:val="en-US"/>
        </w:rPr>
        <w:t>Browse results</w:t>
      </w:r>
    </w:p>
    <w:p w14:paraId="317BF179" w14:textId="77777777" w:rsidR="001D5D10" w:rsidRDefault="001D5D10" w:rsidP="002920E7">
      <w:pPr>
        <w:pStyle w:val="Prrafodelista"/>
        <w:numPr>
          <w:ilvl w:val="0"/>
          <w:numId w:val="2"/>
        </w:numPr>
        <w:jc w:val="both"/>
        <w:rPr>
          <w:lang w:val="en-US"/>
        </w:rPr>
      </w:pPr>
      <w:r>
        <w:rPr>
          <w:lang w:val="en-US"/>
        </w:rPr>
        <w:t>Statistics</w:t>
      </w:r>
    </w:p>
    <w:p w14:paraId="7AEB6DE5" w14:textId="77777777" w:rsidR="001D5D10" w:rsidRDefault="001D5D10" w:rsidP="002920E7">
      <w:pPr>
        <w:pStyle w:val="Prrafodelista"/>
        <w:numPr>
          <w:ilvl w:val="1"/>
          <w:numId w:val="2"/>
        </w:numPr>
        <w:jc w:val="both"/>
        <w:rPr>
          <w:lang w:val="en-US"/>
        </w:rPr>
      </w:pPr>
      <w:r>
        <w:rPr>
          <w:lang w:val="en-US"/>
        </w:rPr>
        <w:t>Summary report</w:t>
      </w:r>
    </w:p>
    <w:p w14:paraId="34E3DA36" w14:textId="77777777" w:rsidR="001D5D10" w:rsidRDefault="001D5D10" w:rsidP="002920E7">
      <w:pPr>
        <w:pStyle w:val="Prrafodelista"/>
        <w:numPr>
          <w:ilvl w:val="1"/>
          <w:numId w:val="2"/>
        </w:numPr>
        <w:jc w:val="both"/>
        <w:rPr>
          <w:lang w:val="en-US"/>
        </w:rPr>
      </w:pPr>
      <w:r>
        <w:rPr>
          <w:lang w:val="en-US"/>
        </w:rPr>
        <w:t>Species</w:t>
      </w:r>
    </w:p>
    <w:p w14:paraId="24371260" w14:textId="77777777" w:rsidR="001D5D10" w:rsidRDefault="001D5D10" w:rsidP="002920E7">
      <w:pPr>
        <w:pStyle w:val="Prrafodelista"/>
        <w:numPr>
          <w:ilvl w:val="2"/>
          <w:numId w:val="2"/>
        </w:numPr>
        <w:jc w:val="both"/>
        <w:rPr>
          <w:lang w:val="en-US"/>
        </w:rPr>
      </w:pPr>
      <w:r>
        <w:rPr>
          <w:lang w:val="en-US"/>
        </w:rPr>
        <w:t>Frequency distribution data</w:t>
      </w:r>
    </w:p>
    <w:p w14:paraId="6FC8AEA9" w14:textId="77777777" w:rsidR="001D5D10" w:rsidRDefault="001D5D10" w:rsidP="002920E7">
      <w:pPr>
        <w:pStyle w:val="Prrafodelista"/>
        <w:numPr>
          <w:ilvl w:val="2"/>
          <w:numId w:val="2"/>
        </w:numPr>
        <w:jc w:val="both"/>
        <w:rPr>
          <w:lang w:val="en-US"/>
        </w:rPr>
      </w:pPr>
      <w:r>
        <w:rPr>
          <w:lang w:val="en-US"/>
        </w:rPr>
        <w:t>Frequency distribution plot</w:t>
      </w:r>
    </w:p>
    <w:p w14:paraId="00E175AC" w14:textId="77777777" w:rsidR="001D5D10" w:rsidRDefault="001D5D10" w:rsidP="002920E7">
      <w:pPr>
        <w:pStyle w:val="Prrafodelista"/>
        <w:numPr>
          <w:ilvl w:val="1"/>
          <w:numId w:val="2"/>
        </w:numPr>
        <w:jc w:val="both"/>
        <w:rPr>
          <w:lang w:val="en-US"/>
        </w:rPr>
      </w:pPr>
      <w:r>
        <w:rPr>
          <w:lang w:val="en-US"/>
        </w:rPr>
        <w:t>Gene Ontology</w:t>
      </w:r>
    </w:p>
    <w:p w14:paraId="646BE6BA" w14:textId="77777777" w:rsidR="001D5D10" w:rsidRDefault="001D5D10" w:rsidP="002920E7">
      <w:pPr>
        <w:pStyle w:val="Prrafodelista"/>
        <w:numPr>
          <w:ilvl w:val="2"/>
          <w:numId w:val="2"/>
        </w:numPr>
        <w:jc w:val="both"/>
        <w:rPr>
          <w:lang w:val="en-US"/>
        </w:rPr>
      </w:pPr>
      <w:r>
        <w:rPr>
          <w:lang w:val="en-US"/>
        </w:rPr>
        <w:t>Frequency distribution per GO term data</w:t>
      </w:r>
    </w:p>
    <w:p w14:paraId="1A7F63F6" w14:textId="77777777" w:rsidR="001D5D10" w:rsidRPr="00714EC3" w:rsidRDefault="001D5D10" w:rsidP="002920E7">
      <w:pPr>
        <w:pStyle w:val="Prrafodelista"/>
        <w:numPr>
          <w:ilvl w:val="2"/>
          <w:numId w:val="2"/>
        </w:numPr>
        <w:jc w:val="both"/>
        <w:rPr>
          <w:lang w:val="en-US"/>
        </w:rPr>
      </w:pPr>
      <w:r>
        <w:rPr>
          <w:lang w:val="en-US"/>
        </w:rPr>
        <w:t>Frequency distribution per GO term plot</w:t>
      </w:r>
    </w:p>
    <w:p w14:paraId="242A9302" w14:textId="77777777" w:rsidR="001D5D10" w:rsidRDefault="001D5D10" w:rsidP="002920E7">
      <w:pPr>
        <w:pStyle w:val="Prrafodelista"/>
        <w:numPr>
          <w:ilvl w:val="2"/>
          <w:numId w:val="2"/>
        </w:numPr>
        <w:jc w:val="both"/>
        <w:rPr>
          <w:lang w:val="en-US"/>
        </w:rPr>
      </w:pPr>
      <w:r>
        <w:rPr>
          <w:lang w:val="en-US"/>
        </w:rPr>
        <w:lastRenderedPageBreak/>
        <w:t>Frequency distribution per namespace data</w:t>
      </w:r>
    </w:p>
    <w:p w14:paraId="105687E0" w14:textId="77777777" w:rsidR="001D5D10" w:rsidRDefault="001D5D10" w:rsidP="002920E7">
      <w:pPr>
        <w:pStyle w:val="Prrafodelista"/>
        <w:numPr>
          <w:ilvl w:val="2"/>
          <w:numId w:val="2"/>
        </w:numPr>
        <w:jc w:val="both"/>
        <w:rPr>
          <w:lang w:val="en-US"/>
        </w:rPr>
      </w:pPr>
      <w:r>
        <w:rPr>
          <w:lang w:val="en-US"/>
        </w:rPr>
        <w:t>Frequency distribution per namespace plot</w:t>
      </w:r>
    </w:p>
    <w:p w14:paraId="62A74F2D" w14:textId="77777777" w:rsidR="001D5D10" w:rsidRDefault="001D5D10" w:rsidP="002920E7">
      <w:pPr>
        <w:pStyle w:val="Prrafodelista"/>
        <w:numPr>
          <w:ilvl w:val="2"/>
          <w:numId w:val="2"/>
        </w:numPr>
        <w:jc w:val="both"/>
        <w:rPr>
          <w:lang w:val="en-US"/>
        </w:rPr>
      </w:pPr>
      <w:r>
        <w:rPr>
          <w:lang w:val="en-US"/>
        </w:rPr>
        <w:t>Sequences # per G</w:t>
      </w:r>
      <w:r w:rsidR="00A21CED">
        <w:rPr>
          <w:lang w:val="en-US"/>
        </w:rPr>
        <w:t>O</w:t>
      </w:r>
      <w:r>
        <w:rPr>
          <w:lang w:val="en-US"/>
        </w:rPr>
        <w:t xml:space="preserve"> terms # data</w:t>
      </w:r>
    </w:p>
    <w:p w14:paraId="47955108" w14:textId="77777777" w:rsidR="001D5D10" w:rsidRPr="00714EC3" w:rsidRDefault="001D5D10" w:rsidP="002920E7">
      <w:pPr>
        <w:pStyle w:val="Prrafodelista"/>
        <w:numPr>
          <w:ilvl w:val="2"/>
          <w:numId w:val="2"/>
        </w:numPr>
        <w:jc w:val="both"/>
        <w:rPr>
          <w:lang w:val="en-US"/>
        </w:rPr>
      </w:pPr>
      <w:r>
        <w:rPr>
          <w:lang w:val="en-US"/>
        </w:rPr>
        <w:t>Sequences # per G</w:t>
      </w:r>
      <w:r w:rsidR="00A21CED">
        <w:rPr>
          <w:lang w:val="en-US"/>
        </w:rPr>
        <w:t>O</w:t>
      </w:r>
      <w:r>
        <w:rPr>
          <w:lang w:val="en-US"/>
        </w:rPr>
        <w:t xml:space="preserve"> terms # plot</w:t>
      </w:r>
    </w:p>
    <w:p w14:paraId="46527806" w14:textId="77777777" w:rsidR="00A21CED" w:rsidRPr="00F77C63" w:rsidRDefault="00A21CED" w:rsidP="00A21CED">
      <w:pPr>
        <w:jc w:val="both"/>
        <w:rPr>
          <w:lang w:val="en-US"/>
        </w:rPr>
      </w:pPr>
    </w:p>
    <w:p w14:paraId="64D34908" w14:textId="77777777" w:rsidR="00A21CED" w:rsidRPr="00F418F7" w:rsidRDefault="00A21CED" w:rsidP="00A21CED">
      <w:pPr>
        <w:jc w:val="both"/>
        <w:rPr>
          <w:i/>
          <w:lang w:val="en-US"/>
        </w:rPr>
      </w:pPr>
      <w:r>
        <w:rPr>
          <w:i/>
          <w:lang w:val="en-US"/>
        </w:rPr>
        <w:t>Enrichment analysis</w:t>
      </w:r>
    </w:p>
    <w:p w14:paraId="18A5A35B" w14:textId="77777777" w:rsidR="00A21CED" w:rsidRPr="00F77C63" w:rsidRDefault="00A21CED" w:rsidP="00A21CED">
      <w:pPr>
        <w:jc w:val="both"/>
        <w:rPr>
          <w:lang w:val="en-US"/>
        </w:rPr>
      </w:pPr>
      <w:r w:rsidRPr="00F77C63">
        <w:rPr>
          <w:lang w:val="en-US"/>
        </w:rPr>
        <w:t>This menu contains all the items related to:</w:t>
      </w:r>
    </w:p>
    <w:p w14:paraId="25789FAB" w14:textId="77777777" w:rsidR="00A21CED" w:rsidRDefault="00A21CED" w:rsidP="002920E7">
      <w:pPr>
        <w:pStyle w:val="Prrafodelista"/>
        <w:numPr>
          <w:ilvl w:val="0"/>
          <w:numId w:val="2"/>
        </w:numPr>
        <w:jc w:val="both"/>
        <w:rPr>
          <w:lang w:val="en-US"/>
        </w:rPr>
      </w:pPr>
      <w:r>
        <w:rPr>
          <w:lang w:val="en-US"/>
        </w:rPr>
        <w:t>Run analysis</w:t>
      </w:r>
    </w:p>
    <w:p w14:paraId="1F923326" w14:textId="77777777" w:rsidR="00A21CED" w:rsidRPr="00F418F7" w:rsidRDefault="00A21CED" w:rsidP="002920E7">
      <w:pPr>
        <w:pStyle w:val="Prrafodelista"/>
        <w:numPr>
          <w:ilvl w:val="0"/>
          <w:numId w:val="2"/>
        </w:numPr>
        <w:jc w:val="both"/>
        <w:rPr>
          <w:lang w:val="en-US"/>
        </w:rPr>
      </w:pPr>
      <w:r>
        <w:rPr>
          <w:lang w:val="en-US"/>
        </w:rPr>
        <w:t>Restart analysis</w:t>
      </w:r>
    </w:p>
    <w:p w14:paraId="46C0EBFB" w14:textId="77777777" w:rsidR="00A21CED" w:rsidRDefault="00A21CED" w:rsidP="002920E7">
      <w:pPr>
        <w:pStyle w:val="Prrafodelista"/>
        <w:numPr>
          <w:ilvl w:val="0"/>
          <w:numId w:val="2"/>
        </w:numPr>
        <w:jc w:val="both"/>
        <w:rPr>
          <w:lang w:val="en-US"/>
        </w:rPr>
      </w:pPr>
      <w:r>
        <w:rPr>
          <w:lang w:val="en-US"/>
        </w:rPr>
        <w:t>Browse results</w:t>
      </w:r>
    </w:p>
    <w:p w14:paraId="7229D858" w14:textId="77777777" w:rsidR="00A21CED" w:rsidRDefault="00A21CED" w:rsidP="002920E7">
      <w:pPr>
        <w:pStyle w:val="Prrafodelista"/>
        <w:numPr>
          <w:ilvl w:val="1"/>
          <w:numId w:val="2"/>
        </w:numPr>
        <w:jc w:val="both"/>
        <w:rPr>
          <w:lang w:val="en-US"/>
        </w:rPr>
      </w:pPr>
      <w:r>
        <w:rPr>
          <w:lang w:val="en-US"/>
        </w:rPr>
        <w:t>GO enrichment analysis</w:t>
      </w:r>
    </w:p>
    <w:p w14:paraId="4A5D91D8" w14:textId="77777777" w:rsidR="00A21CED" w:rsidRDefault="00A21CED" w:rsidP="002920E7">
      <w:pPr>
        <w:pStyle w:val="Prrafodelista"/>
        <w:numPr>
          <w:ilvl w:val="1"/>
          <w:numId w:val="2"/>
        </w:numPr>
        <w:jc w:val="both"/>
        <w:rPr>
          <w:lang w:val="en-US"/>
        </w:rPr>
      </w:pPr>
      <w:r>
        <w:rPr>
          <w:lang w:val="en-US"/>
        </w:rPr>
        <w:t>Metacyc pathway enrichment analysis</w:t>
      </w:r>
    </w:p>
    <w:p w14:paraId="02B0D846" w14:textId="77777777" w:rsidR="00A21CED" w:rsidRDefault="00A21CED" w:rsidP="002920E7">
      <w:pPr>
        <w:pStyle w:val="Prrafodelista"/>
        <w:numPr>
          <w:ilvl w:val="1"/>
          <w:numId w:val="2"/>
        </w:numPr>
        <w:jc w:val="both"/>
        <w:rPr>
          <w:lang w:val="en-US"/>
        </w:rPr>
      </w:pPr>
      <w:r>
        <w:rPr>
          <w:lang w:val="en-US"/>
        </w:rPr>
        <w:t>KEGG KO enrichment analysis</w:t>
      </w:r>
    </w:p>
    <w:p w14:paraId="5565AFDF" w14:textId="77777777" w:rsidR="00A21CED" w:rsidRPr="00714EC3" w:rsidRDefault="00A21CED" w:rsidP="002920E7">
      <w:pPr>
        <w:pStyle w:val="Prrafodelista"/>
        <w:numPr>
          <w:ilvl w:val="1"/>
          <w:numId w:val="2"/>
        </w:numPr>
        <w:jc w:val="both"/>
        <w:rPr>
          <w:lang w:val="en-US"/>
        </w:rPr>
      </w:pPr>
      <w:r>
        <w:rPr>
          <w:lang w:val="en-US"/>
        </w:rPr>
        <w:t>KEGG pathway enrichment analysis</w:t>
      </w:r>
    </w:p>
    <w:p w14:paraId="3918F1EE" w14:textId="77777777" w:rsidR="003C441F" w:rsidRPr="00FD04DF" w:rsidRDefault="003C441F">
      <w:pPr>
        <w:jc w:val="both"/>
        <w:rPr>
          <w:lang w:val="en-US"/>
        </w:rPr>
      </w:pPr>
    </w:p>
    <w:p w14:paraId="0D0601DE" w14:textId="77777777" w:rsidR="003C441F" w:rsidRPr="00F418F7" w:rsidRDefault="003C441F">
      <w:pPr>
        <w:jc w:val="both"/>
        <w:rPr>
          <w:i/>
          <w:lang w:val="en-US"/>
        </w:rPr>
      </w:pPr>
      <w:r w:rsidRPr="00F418F7">
        <w:rPr>
          <w:i/>
          <w:lang w:val="en-US"/>
        </w:rPr>
        <w:t>Logs menu</w:t>
      </w:r>
    </w:p>
    <w:p w14:paraId="3A826349" w14:textId="77777777" w:rsidR="003C441F" w:rsidRDefault="003C441F">
      <w:pPr>
        <w:jc w:val="both"/>
        <w:rPr>
          <w:lang w:val="en-US"/>
        </w:rPr>
      </w:pPr>
      <w:r w:rsidRPr="00F77C63">
        <w:rPr>
          <w:lang w:val="en-US"/>
        </w:rPr>
        <w:t xml:space="preserve">This menu allows the access to </w:t>
      </w:r>
      <w:r w:rsidR="00475F06">
        <w:rPr>
          <w:lang w:val="en-US"/>
        </w:rPr>
        <w:t xml:space="preserve">the </w:t>
      </w:r>
      <w:r w:rsidR="00E22B28">
        <w:rPr>
          <w:lang w:val="en-US"/>
        </w:rPr>
        <w:t>application logs:</w:t>
      </w:r>
    </w:p>
    <w:p w14:paraId="3727C5DB" w14:textId="77777777" w:rsidR="00812459" w:rsidRDefault="00A21CED" w:rsidP="002920E7">
      <w:pPr>
        <w:pStyle w:val="Prrafodelista"/>
        <w:numPr>
          <w:ilvl w:val="0"/>
          <w:numId w:val="3"/>
        </w:numPr>
        <w:jc w:val="both"/>
        <w:rPr>
          <w:lang w:val="en-US"/>
        </w:rPr>
      </w:pPr>
      <w:r>
        <w:rPr>
          <w:lang w:val="en-US"/>
        </w:rPr>
        <w:t>Submitting</w:t>
      </w:r>
      <w:r w:rsidR="00E22B28" w:rsidRPr="00E22B28">
        <w:rPr>
          <w:lang w:val="en-US"/>
        </w:rPr>
        <w:t xml:space="preserve"> </w:t>
      </w:r>
      <w:r w:rsidR="00E22B28">
        <w:rPr>
          <w:lang w:val="en-US"/>
        </w:rPr>
        <w:t>logs</w:t>
      </w:r>
    </w:p>
    <w:p w14:paraId="0BDE3056" w14:textId="77777777" w:rsidR="00E22B28" w:rsidRDefault="00A21CED" w:rsidP="002920E7">
      <w:pPr>
        <w:pStyle w:val="Prrafodelista"/>
        <w:numPr>
          <w:ilvl w:val="0"/>
          <w:numId w:val="3"/>
        </w:numPr>
        <w:jc w:val="both"/>
        <w:rPr>
          <w:lang w:val="en-US"/>
        </w:rPr>
      </w:pPr>
      <w:r>
        <w:rPr>
          <w:lang w:val="en-US"/>
        </w:rPr>
        <w:t>R</w:t>
      </w:r>
      <w:r w:rsidR="00E22B28">
        <w:rPr>
          <w:lang w:val="en-US"/>
        </w:rPr>
        <w:t>esult logs</w:t>
      </w:r>
    </w:p>
    <w:p w14:paraId="65F11B8C" w14:textId="77777777" w:rsidR="00E22B28" w:rsidRPr="00E22B28" w:rsidRDefault="00E22B28">
      <w:pPr>
        <w:jc w:val="both"/>
        <w:rPr>
          <w:lang w:val="en-US"/>
        </w:rPr>
      </w:pPr>
    </w:p>
    <w:p w14:paraId="6DBAAE8F" w14:textId="77777777" w:rsidR="003C441F" w:rsidRPr="00437E95" w:rsidRDefault="003C441F">
      <w:pPr>
        <w:jc w:val="both"/>
        <w:rPr>
          <w:i/>
          <w:lang w:val="en-US"/>
        </w:rPr>
      </w:pPr>
      <w:r>
        <w:rPr>
          <w:i/>
          <w:lang w:val="en-US"/>
        </w:rPr>
        <w:t>Help</w:t>
      </w:r>
      <w:r w:rsidRPr="00437E95">
        <w:rPr>
          <w:i/>
          <w:lang w:val="en-US"/>
        </w:rPr>
        <w:t xml:space="preserve"> menu</w:t>
      </w:r>
    </w:p>
    <w:p w14:paraId="2DC7A8F3" w14:textId="77777777" w:rsidR="003C441F" w:rsidRPr="003610C9" w:rsidRDefault="003C441F">
      <w:pPr>
        <w:jc w:val="both"/>
        <w:rPr>
          <w:lang w:val="en-US"/>
        </w:rPr>
      </w:pPr>
      <w:r>
        <w:rPr>
          <w:lang w:val="en-US"/>
        </w:rPr>
        <w:t>It contains the documentation of the application</w:t>
      </w:r>
      <w:r w:rsidRPr="003610C9">
        <w:rPr>
          <w:lang w:val="en-US"/>
        </w:rPr>
        <w:t>.</w:t>
      </w:r>
    </w:p>
    <w:p w14:paraId="5FA935A3" w14:textId="77777777" w:rsidR="002547BA" w:rsidRDefault="002547BA">
      <w:pPr>
        <w:jc w:val="both"/>
        <w:rPr>
          <w:lang w:val="en-US"/>
        </w:rPr>
      </w:pPr>
    </w:p>
    <w:p w14:paraId="797B935D" w14:textId="2272FCAF" w:rsidR="00324666" w:rsidRPr="00F77C63" w:rsidRDefault="00096197" w:rsidP="00792A69">
      <w:pPr>
        <w:pStyle w:val="Ttulo2"/>
        <w:jc w:val="both"/>
        <w:rPr>
          <w:lang w:val="en-US"/>
        </w:rPr>
      </w:pPr>
      <w:bookmarkStart w:id="39" w:name="_Toc192496588"/>
      <w:r w:rsidRPr="00F77C63">
        <w:rPr>
          <w:lang w:val="en-US"/>
        </w:rPr>
        <w:t xml:space="preserve">Configuring </w:t>
      </w:r>
      <w:r w:rsidR="003F454F">
        <w:rPr>
          <w:lang w:val="en-US"/>
        </w:rPr>
        <w:t xml:space="preserve">the </w:t>
      </w:r>
      <w:r w:rsidR="003760CF" w:rsidRPr="00247DFC">
        <w:rPr>
          <w:smallCaps/>
          <w:lang w:val="en-US"/>
        </w:rPr>
        <w:t>gymno</w:t>
      </w:r>
      <w:r w:rsidR="003F454F" w:rsidRPr="00247DFC">
        <w:rPr>
          <w:smallCaps/>
          <w:lang w:val="en-US"/>
        </w:rPr>
        <w:t>TOA</w:t>
      </w:r>
      <w:r w:rsidR="00247DFC" w:rsidRPr="00247DFC">
        <w:rPr>
          <w:smallCaps/>
          <w:lang w:val="en-US"/>
        </w:rPr>
        <w:t>-app</w:t>
      </w:r>
      <w:r w:rsidR="003F454F">
        <w:rPr>
          <w:lang w:val="en-US"/>
        </w:rPr>
        <w:t xml:space="preserve"> </w:t>
      </w:r>
      <w:r w:rsidR="00DA17D9">
        <w:rPr>
          <w:lang w:val="en-US"/>
        </w:rPr>
        <w:t>application</w:t>
      </w:r>
      <w:bookmarkEnd w:id="39"/>
    </w:p>
    <w:p w14:paraId="14D15F3C" w14:textId="77777777" w:rsidR="00324666" w:rsidRPr="00F77C63" w:rsidRDefault="00324666" w:rsidP="00754BA4">
      <w:pPr>
        <w:jc w:val="both"/>
        <w:rPr>
          <w:lang w:val="en-US"/>
        </w:rPr>
      </w:pPr>
    </w:p>
    <w:p w14:paraId="3F3F2B6E" w14:textId="24D86412" w:rsidR="00A01838" w:rsidRPr="00A01838" w:rsidRDefault="00475F06">
      <w:pPr>
        <w:jc w:val="both"/>
        <w:rPr>
          <w:lang w:val="en-US"/>
        </w:rPr>
      </w:pPr>
      <w:r>
        <w:rPr>
          <w:lang w:val="en-US"/>
        </w:rPr>
        <w:t xml:space="preserve">When </w:t>
      </w:r>
      <w:r w:rsidR="007016BC" w:rsidRPr="00247DFC">
        <w:rPr>
          <w:smallCaps/>
          <w:lang w:val="en-US"/>
        </w:rPr>
        <w:t>gymno</w:t>
      </w:r>
      <w:r w:rsidR="003C441F" w:rsidRPr="00247DFC">
        <w:rPr>
          <w:smallCaps/>
          <w:lang w:val="en-US"/>
        </w:rPr>
        <w:t>TOA</w:t>
      </w:r>
      <w:r w:rsidR="00247DFC" w:rsidRPr="00247DFC">
        <w:rPr>
          <w:smallCaps/>
          <w:lang w:val="en-US"/>
        </w:rPr>
        <w:t>-app</w:t>
      </w:r>
      <w:r w:rsidR="003C441F">
        <w:rPr>
          <w:lang w:val="en-US"/>
        </w:rPr>
        <w:t xml:space="preserve"> starts </w:t>
      </w:r>
      <w:r w:rsidR="003C441F" w:rsidRPr="003C441F">
        <w:rPr>
          <w:lang w:val="en-US"/>
        </w:rPr>
        <w:t xml:space="preserve">for the first </w:t>
      </w:r>
      <w:r w:rsidRPr="003C441F">
        <w:rPr>
          <w:lang w:val="en-US"/>
        </w:rPr>
        <w:t>time</w:t>
      </w:r>
      <w:r>
        <w:rPr>
          <w:lang w:val="en-US"/>
        </w:rPr>
        <w:t xml:space="preserve"> it </w:t>
      </w:r>
      <w:r w:rsidR="003C441F">
        <w:rPr>
          <w:lang w:val="en-US"/>
        </w:rPr>
        <w:t xml:space="preserve">is </w:t>
      </w:r>
      <w:r>
        <w:rPr>
          <w:lang w:val="en-US"/>
        </w:rPr>
        <w:t xml:space="preserve">required </w:t>
      </w:r>
      <w:r w:rsidR="003C441F">
        <w:rPr>
          <w:lang w:val="en-US"/>
        </w:rPr>
        <w:t xml:space="preserve">to configure the </w:t>
      </w:r>
      <w:r w:rsidR="007016BC" w:rsidRPr="00247DFC">
        <w:rPr>
          <w:smallCaps/>
          <w:lang w:val="en-US"/>
        </w:rPr>
        <w:t>gymno</w:t>
      </w:r>
      <w:r w:rsidR="003C441F" w:rsidRPr="00247DFC">
        <w:rPr>
          <w:smallCaps/>
          <w:lang w:val="en-US"/>
        </w:rPr>
        <w:t>TOA</w:t>
      </w:r>
      <w:r w:rsidR="00247DFC" w:rsidRPr="00247DFC">
        <w:rPr>
          <w:smallCaps/>
          <w:lang w:val="en-US"/>
        </w:rPr>
        <w:t>-app</w:t>
      </w:r>
      <w:r w:rsidR="003C441F">
        <w:rPr>
          <w:lang w:val="en-US"/>
        </w:rPr>
        <w:t xml:space="preserve"> </w:t>
      </w:r>
      <w:r w:rsidR="00DA17D9">
        <w:rPr>
          <w:lang w:val="en-US"/>
        </w:rPr>
        <w:t>application</w:t>
      </w:r>
      <w:r w:rsidR="00790C43" w:rsidRPr="003610C9">
        <w:rPr>
          <w:lang w:val="en-US"/>
        </w:rPr>
        <w:t>.</w:t>
      </w:r>
      <w:r w:rsidR="00A01838">
        <w:rPr>
          <w:lang w:val="en-US"/>
        </w:rPr>
        <w:t xml:space="preserve"> </w:t>
      </w:r>
      <w:r>
        <w:rPr>
          <w:lang w:val="en-US"/>
        </w:rPr>
        <w:t>To do so</w:t>
      </w:r>
      <w:r w:rsidR="00A01838" w:rsidRPr="00A01838">
        <w:rPr>
          <w:lang w:val="en-US"/>
        </w:rPr>
        <w:t xml:space="preserve">, </w:t>
      </w:r>
      <w:r w:rsidR="00A01838">
        <w:rPr>
          <w:lang w:val="en-US"/>
        </w:rPr>
        <w:t xml:space="preserve">we </w:t>
      </w:r>
      <w:r w:rsidR="00A01838" w:rsidRPr="00A01838">
        <w:rPr>
          <w:lang w:val="en-US"/>
        </w:rPr>
        <w:t xml:space="preserve">select the menu item with </w:t>
      </w:r>
      <w:r w:rsidRPr="00A01838">
        <w:rPr>
          <w:lang w:val="en-US"/>
        </w:rPr>
        <w:t>th</w:t>
      </w:r>
      <w:r>
        <w:rPr>
          <w:lang w:val="en-US"/>
        </w:rPr>
        <w:t>e following</w:t>
      </w:r>
      <w:r w:rsidRPr="00A01838">
        <w:rPr>
          <w:lang w:val="en-US"/>
        </w:rPr>
        <w:t xml:space="preserve"> </w:t>
      </w:r>
      <w:r w:rsidR="00A01838" w:rsidRPr="00A01838">
        <w:rPr>
          <w:lang w:val="en-US"/>
        </w:rPr>
        <w:t>path:</w:t>
      </w:r>
    </w:p>
    <w:p w14:paraId="7572025C" w14:textId="77777777" w:rsidR="00790C43" w:rsidRPr="001B5939" w:rsidRDefault="00A01838" w:rsidP="002375D3">
      <w:pPr>
        <w:ind w:left="708"/>
        <w:jc w:val="both"/>
        <w:rPr>
          <w:i/>
          <w:iCs/>
          <w:lang w:val="en-US"/>
        </w:rPr>
      </w:pPr>
      <w:r w:rsidRPr="001B5939">
        <w:rPr>
          <w:i/>
          <w:iCs/>
          <w:lang w:val="en-US"/>
        </w:rPr>
        <w:t xml:space="preserve">Main menu &gt; Configuration &gt; Recreate </w:t>
      </w:r>
      <w:r w:rsidR="007016BC" w:rsidRPr="001B5939">
        <w:rPr>
          <w:i/>
          <w:iCs/>
          <w:lang w:val="en-US"/>
        </w:rPr>
        <w:t>gymnoTOA</w:t>
      </w:r>
      <w:r w:rsidR="00FE13E7" w:rsidRPr="001B5939">
        <w:rPr>
          <w:i/>
          <w:iCs/>
          <w:lang w:val="en-US"/>
        </w:rPr>
        <w:t>-app</w:t>
      </w:r>
      <w:r w:rsidR="007016BC" w:rsidRPr="001B5939">
        <w:rPr>
          <w:i/>
          <w:iCs/>
          <w:lang w:val="en-US"/>
        </w:rPr>
        <w:t xml:space="preserve"> </w:t>
      </w:r>
      <w:r w:rsidRPr="001B5939">
        <w:rPr>
          <w:i/>
          <w:iCs/>
          <w:lang w:val="en-US"/>
        </w:rPr>
        <w:t>config file</w:t>
      </w:r>
    </w:p>
    <w:p w14:paraId="777AF461" w14:textId="77777777" w:rsidR="002375D3" w:rsidRDefault="002375D3">
      <w:pPr>
        <w:jc w:val="both"/>
        <w:rPr>
          <w:lang w:val="en-US"/>
        </w:rPr>
      </w:pPr>
    </w:p>
    <w:p w14:paraId="31D176BD" w14:textId="1B6E7493" w:rsidR="00A01838" w:rsidRDefault="008946BA">
      <w:pPr>
        <w:jc w:val="both"/>
        <w:rPr>
          <w:lang w:val="en-US"/>
        </w:rPr>
      </w:pPr>
      <w:r>
        <w:rPr>
          <w:lang w:val="en-US"/>
        </w:rPr>
        <w:t xml:space="preserve">Figure </w:t>
      </w:r>
      <w:r w:rsidR="006B0427">
        <w:rPr>
          <w:lang w:val="en-US"/>
        </w:rPr>
        <w:t>6</w:t>
      </w:r>
      <w:r w:rsidR="007016BC">
        <w:rPr>
          <w:lang w:val="en-US"/>
        </w:rPr>
        <w:t xml:space="preserve"> </w:t>
      </w:r>
      <w:r>
        <w:rPr>
          <w:lang w:val="en-US"/>
        </w:rPr>
        <w:t>shows the window corresponding to this menu item. Default value</w:t>
      </w:r>
      <w:r w:rsidR="00C34D33">
        <w:rPr>
          <w:lang w:val="en-US"/>
        </w:rPr>
        <w:t>s</w:t>
      </w:r>
      <w:r>
        <w:rPr>
          <w:lang w:val="en-US"/>
        </w:rPr>
        <w:t xml:space="preserve"> are presented </w:t>
      </w:r>
      <w:r w:rsidR="00475F06">
        <w:rPr>
          <w:lang w:val="en-US"/>
        </w:rPr>
        <w:t xml:space="preserve">for </w:t>
      </w:r>
      <w:r w:rsidRPr="00BE7E51">
        <w:rPr>
          <w:i/>
          <w:iCs/>
          <w:lang w:val="en-US"/>
        </w:rPr>
        <w:t xml:space="preserve">Database </w:t>
      </w:r>
      <w:r w:rsidR="00BE7E51">
        <w:rPr>
          <w:i/>
          <w:iCs/>
          <w:lang w:val="en-US"/>
        </w:rPr>
        <w:t>d</w:t>
      </w:r>
      <w:r w:rsidRPr="00BE7E51">
        <w:rPr>
          <w:i/>
          <w:iCs/>
          <w:lang w:val="en-US"/>
        </w:rPr>
        <w:t>irectory</w:t>
      </w:r>
      <w:r>
        <w:rPr>
          <w:lang w:val="en-US"/>
        </w:rPr>
        <w:t xml:space="preserve"> and</w:t>
      </w:r>
      <w:r w:rsidR="00BE7E51">
        <w:rPr>
          <w:lang w:val="en-US"/>
        </w:rPr>
        <w:t xml:space="preserve"> </w:t>
      </w:r>
      <w:r w:rsidR="00BE7E51" w:rsidRPr="00BE7E51">
        <w:rPr>
          <w:i/>
          <w:iCs/>
          <w:lang w:val="en-US"/>
        </w:rPr>
        <w:t xml:space="preserve">Result </w:t>
      </w:r>
      <w:r w:rsidR="00BE7E51">
        <w:rPr>
          <w:i/>
          <w:iCs/>
          <w:lang w:val="en-US"/>
        </w:rPr>
        <w:t>d</w:t>
      </w:r>
      <w:r w:rsidR="00BE7E51" w:rsidRPr="00BE7E51">
        <w:rPr>
          <w:i/>
          <w:iCs/>
          <w:lang w:val="en-US"/>
        </w:rPr>
        <w:t>irectory</w:t>
      </w:r>
      <w:r w:rsidR="00BE7E51">
        <w:rPr>
          <w:lang w:val="en-US"/>
        </w:rPr>
        <w:t>.</w:t>
      </w:r>
      <w:r>
        <w:rPr>
          <w:lang w:val="en-US"/>
        </w:rPr>
        <w:t xml:space="preserve"> </w:t>
      </w:r>
      <w:r w:rsidR="00C34D33">
        <w:rPr>
          <w:lang w:val="en-US"/>
        </w:rPr>
        <w:t>If necessary, modify them and press the</w:t>
      </w:r>
      <w:r>
        <w:rPr>
          <w:lang w:val="en-US"/>
        </w:rPr>
        <w:t xml:space="preserve"> </w:t>
      </w:r>
      <w:r w:rsidR="00C34D33">
        <w:rPr>
          <w:lang w:val="en-US"/>
        </w:rPr>
        <w:t xml:space="preserve">button </w:t>
      </w:r>
      <w:r w:rsidR="00150E11" w:rsidRPr="00150E11">
        <w:rPr>
          <w:i/>
          <w:iCs/>
          <w:lang w:val="en-US"/>
        </w:rPr>
        <w:t>[</w:t>
      </w:r>
      <w:r w:rsidR="00C34D33" w:rsidRPr="00150E11">
        <w:rPr>
          <w:i/>
          <w:iCs/>
          <w:lang w:val="en-US"/>
        </w:rPr>
        <w:t>Execute</w:t>
      </w:r>
      <w:r w:rsidR="00150E11" w:rsidRPr="00150E11">
        <w:rPr>
          <w:i/>
          <w:iCs/>
          <w:lang w:val="en-US"/>
        </w:rPr>
        <w:t>]</w:t>
      </w:r>
      <w:r w:rsidR="00C34D33">
        <w:rPr>
          <w:lang w:val="en-US"/>
        </w:rPr>
        <w:t xml:space="preserve">. </w:t>
      </w:r>
    </w:p>
    <w:p w14:paraId="17F47C2C" w14:textId="77777777" w:rsidR="00266EF3" w:rsidRDefault="00266EF3">
      <w:pPr>
        <w:jc w:val="both"/>
        <w:rPr>
          <w:lang w:val="en-US"/>
        </w:rPr>
      </w:pPr>
    </w:p>
    <w:p w14:paraId="5F9F9A76" w14:textId="77777777" w:rsidR="00266EF3" w:rsidRDefault="00266EF3">
      <w:pPr>
        <w:jc w:val="both"/>
        <w:rPr>
          <w:lang w:val="en-US"/>
        </w:rPr>
      </w:pPr>
    </w:p>
    <w:p w14:paraId="50C6D181" w14:textId="77777777" w:rsidR="00266EF3" w:rsidRDefault="00266EF3">
      <w:pPr>
        <w:jc w:val="both"/>
        <w:rPr>
          <w:lang w:val="en-US"/>
        </w:rPr>
      </w:pPr>
    </w:p>
    <w:p w14:paraId="6315F767" w14:textId="77777777" w:rsidR="00266EF3" w:rsidRDefault="00266EF3">
      <w:pPr>
        <w:jc w:val="both"/>
        <w:rPr>
          <w:lang w:val="en-US"/>
        </w:rPr>
      </w:pPr>
    </w:p>
    <w:p w14:paraId="74F81C32" w14:textId="77777777" w:rsidR="00266EF3" w:rsidRDefault="00266EF3">
      <w:pPr>
        <w:jc w:val="both"/>
        <w:rPr>
          <w:lang w:val="en-US"/>
        </w:rPr>
      </w:pPr>
    </w:p>
    <w:p w14:paraId="62AC760D" w14:textId="77777777" w:rsidR="00266EF3" w:rsidRDefault="00266EF3">
      <w:pPr>
        <w:jc w:val="both"/>
        <w:rPr>
          <w:lang w:val="en-US"/>
        </w:rPr>
      </w:pPr>
    </w:p>
    <w:p w14:paraId="79DDD622" w14:textId="77777777" w:rsidR="00266EF3" w:rsidRDefault="00266EF3">
      <w:pPr>
        <w:jc w:val="both"/>
        <w:rPr>
          <w:lang w:val="en-US"/>
        </w:rPr>
      </w:pPr>
    </w:p>
    <w:p w14:paraId="4BC4F91E" w14:textId="0FA53791" w:rsidR="00A01838" w:rsidRDefault="00866FC2" w:rsidP="00792A69">
      <w:pPr>
        <w:jc w:val="center"/>
        <w:rPr>
          <w:lang w:val="en-US"/>
        </w:rPr>
      </w:pPr>
      <w:r w:rsidRPr="00866FC2">
        <w:rPr>
          <w:noProof/>
          <w:lang w:val="en-US"/>
        </w:rPr>
        <w:drawing>
          <wp:inline distT="0" distB="0" distL="0" distR="0" wp14:anchorId="50517F08" wp14:editId="0072143B">
            <wp:extent cx="5227200" cy="3672000"/>
            <wp:effectExtent l="0" t="0" r="0" b="0"/>
            <wp:docPr id="94858268"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8268" name="Imagen 1" descr="Interfaz de usuario gráfica, Aplicación, Teams&#10;&#10;Descripción generada automáticamente"/>
                    <pic:cNvPicPr/>
                  </pic:nvPicPr>
                  <pic:blipFill>
                    <a:blip r:embed="rId45"/>
                    <a:stretch>
                      <a:fillRect/>
                    </a:stretch>
                  </pic:blipFill>
                  <pic:spPr>
                    <a:xfrm>
                      <a:off x="0" y="0"/>
                      <a:ext cx="5227200" cy="3672000"/>
                    </a:xfrm>
                    <a:prstGeom prst="rect">
                      <a:avLst/>
                    </a:prstGeom>
                  </pic:spPr>
                </pic:pic>
              </a:graphicData>
            </a:graphic>
          </wp:inline>
        </w:drawing>
      </w:r>
    </w:p>
    <w:p w14:paraId="5E95C02D" w14:textId="485D67BE" w:rsidR="00A01838" w:rsidRDefault="009D04F4" w:rsidP="00754BA4">
      <w:pPr>
        <w:jc w:val="both"/>
        <w:rPr>
          <w:lang w:val="en-US"/>
        </w:rPr>
      </w:pPr>
      <w:r w:rsidRPr="007B5FB0">
        <w:rPr>
          <w:b/>
          <w:sz w:val="18"/>
          <w:szCs w:val="18"/>
          <w:lang w:val="en-GB"/>
        </w:rPr>
        <w:t xml:space="preserve">Figure </w:t>
      </w:r>
      <w:r w:rsidR="006B0427">
        <w:rPr>
          <w:b/>
          <w:sz w:val="18"/>
          <w:szCs w:val="18"/>
          <w:lang w:val="en-GB"/>
        </w:rPr>
        <w:t>6</w:t>
      </w:r>
      <w:r w:rsidRPr="00D3068B">
        <w:rPr>
          <w:sz w:val="18"/>
          <w:szCs w:val="18"/>
          <w:lang w:val="en-GB"/>
        </w:rPr>
        <w:t>.</w:t>
      </w:r>
      <w:r>
        <w:rPr>
          <w:sz w:val="18"/>
          <w:szCs w:val="18"/>
          <w:lang w:val="en-GB"/>
        </w:rPr>
        <w:t xml:space="preserve"> </w:t>
      </w:r>
      <w:r w:rsidR="00A72BDB">
        <w:rPr>
          <w:sz w:val="18"/>
          <w:szCs w:val="18"/>
          <w:lang w:val="en-GB"/>
        </w:rPr>
        <w:t xml:space="preserve">Window </w:t>
      </w:r>
      <w:r w:rsidR="00A72BDB" w:rsidRPr="0025073F">
        <w:rPr>
          <w:i/>
          <w:iCs/>
          <w:sz w:val="18"/>
          <w:szCs w:val="18"/>
          <w:lang w:val="en-GB"/>
        </w:rPr>
        <w:t>Recreate gymnoTOA</w:t>
      </w:r>
      <w:r w:rsidR="00FE13E7">
        <w:rPr>
          <w:i/>
          <w:iCs/>
          <w:sz w:val="18"/>
          <w:szCs w:val="18"/>
          <w:lang w:val="en-GB"/>
        </w:rPr>
        <w:t>-app</w:t>
      </w:r>
      <w:r w:rsidR="00A72BDB" w:rsidRPr="0025073F">
        <w:rPr>
          <w:i/>
          <w:iCs/>
          <w:sz w:val="18"/>
          <w:szCs w:val="18"/>
          <w:lang w:val="en-GB"/>
        </w:rPr>
        <w:t xml:space="preserve"> config file</w:t>
      </w:r>
      <w:r w:rsidR="00866FC2">
        <w:rPr>
          <w:sz w:val="18"/>
          <w:szCs w:val="18"/>
          <w:lang w:val="en-GB"/>
        </w:rPr>
        <w:t>.</w:t>
      </w:r>
    </w:p>
    <w:p w14:paraId="53D9551C" w14:textId="77777777" w:rsidR="00866FC2" w:rsidRDefault="00866FC2" w:rsidP="00866FC2">
      <w:pPr>
        <w:jc w:val="both"/>
        <w:rPr>
          <w:lang w:val="en-US"/>
        </w:rPr>
      </w:pPr>
      <w:bookmarkStart w:id="40" w:name="_Hlk507850575"/>
    </w:p>
    <w:p w14:paraId="05F8DBF3" w14:textId="77777777" w:rsidR="00266EF3" w:rsidRPr="00F77C63" w:rsidRDefault="00266EF3" w:rsidP="00866FC2">
      <w:pPr>
        <w:jc w:val="both"/>
        <w:rPr>
          <w:lang w:val="en-US"/>
        </w:rPr>
      </w:pPr>
    </w:p>
    <w:p w14:paraId="53A2F82D" w14:textId="1BB0DD49" w:rsidR="00866FC2" w:rsidRPr="00F77C63" w:rsidRDefault="00866FC2" w:rsidP="00866FC2">
      <w:pPr>
        <w:pStyle w:val="Ttulo2"/>
        <w:jc w:val="both"/>
        <w:rPr>
          <w:lang w:val="en-US"/>
        </w:rPr>
      </w:pPr>
      <w:bookmarkStart w:id="41" w:name="_Hlk190431276"/>
      <w:bookmarkStart w:id="42" w:name="_Toc192496589"/>
      <w:r>
        <w:rPr>
          <w:lang w:val="en-US"/>
        </w:rPr>
        <w:t xml:space="preserve">Installing </w:t>
      </w:r>
      <w:r w:rsidR="00DA17D9">
        <w:rPr>
          <w:lang w:val="en-US"/>
        </w:rPr>
        <w:t>infrastructure</w:t>
      </w:r>
      <w:r w:rsidR="00971E0C">
        <w:rPr>
          <w:lang w:val="en-US"/>
        </w:rPr>
        <w:t xml:space="preserve"> software</w:t>
      </w:r>
      <w:r>
        <w:rPr>
          <w:lang w:val="en-US"/>
        </w:rPr>
        <w:t xml:space="preserve"> </w:t>
      </w:r>
      <w:r w:rsidR="005D19E7">
        <w:rPr>
          <w:lang w:val="en-US"/>
        </w:rPr>
        <w:t>o</w:t>
      </w:r>
      <w:r>
        <w:rPr>
          <w:lang w:val="en-US"/>
        </w:rPr>
        <w:t>n WSL (</w:t>
      </w:r>
      <w:r w:rsidR="009D36A6">
        <w:rPr>
          <w:lang w:val="en-US"/>
        </w:rPr>
        <w:t>Windows only)</w:t>
      </w:r>
      <w:bookmarkEnd w:id="41"/>
      <w:bookmarkEnd w:id="42"/>
    </w:p>
    <w:p w14:paraId="31FA54BE" w14:textId="77777777" w:rsidR="00BA093C" w:rsidRDefault="00BA093C">
      <w:pPr>
        <w:jc w:val="both"/>
        <w:rPr>
          <w:lang w:val="en-US"/>
        </w:rPr>
      </w:pPr>
    </w:p>
    <w:p w14:paraId="11647CC0" w14:textId="6A44A9D8" w:rsidR="00866FC2" w:rsidRDefault="000E7DAE">
      <w:pPr>
        <w:jc w:val="both"/>
        <w:rPr>
          <w:lang w:val="en-US"/>
        </w:rPr>
      </w:pPr>
      <w:r w:rsidRPr="000E7DAE">
        <w:rPr>
          <w:lang w:val="en-US"/>
        </w:rPr>
        <w:t xml:space="preserve">As stated in chapter </w:t>
      </w:r>
      <w:r>
        <w:rPr>
          <w:lang w:val="en-US"/>
        </w:rPr>
        <w:t>“</w:t>
      </w:r>
      <w:r w:rsidRPr="00F418F7">
        <w:rPr>
          <w:lang w:val="en-US"/>
        </w:rPr>
        <w:t>Installation</w:t>
      </w:r>
      <w:r>
        <w:rPr>
          <w:lang w:val="en-US"/>
        </w:rPr>
        <w:t xml:space="preserve"> </w:t>
      </w:r>
      <w:r w:rsidRPr="00156556">
        <w:rPr>
          <w:lang w:val="en-US"/>
        </w:rPr>
        <w:t>in GUI environments</w:t>
      </w:r>
      <w:r>
        <w:rPr>
          <w:lang w:val="en-US"/>
        </w:rPr>
        <w:t>”</w:t>
      </w:r>
      <w:r w:rsidRPr="000E7DAE">
        <w:rPr>
          <w:lang w:val="en-US"/>
        </w:rPr>
        <w:t>,</w:t>
      </w:r>
      <w:r w:rsidRPr="000E7DAE">
        <w:rPr>
          <w:smallCaps/>
          <w:lang w:val="en-US"/>
        </w:rPr>
        <w:t xml:space="preserve"> </w:t>
      </w:r>
      <w:r w:rsidRPr="00BE7482">
        <w:rPr>
          <w:smallCaps/>
          <w:lang w:val="en-US"/>
        </w:rPr>
        <w:t>gymnoTOA-app</w:t>
      </w:r>
      <w:r>
        <w:rPr>
          <w:lang w:val="en-US"/>
        </w:rPr>
        <w:t xml:space="preserve"> uses the Windows Subsystem for Linux (WSL) and Ubuntu to run some scripts coded in Bash. Therefore, it is necessary to install Miniforge3 and the </w:t>
      </w:r>
      <w:r w:rsidR="00DA17D9">
        <w:rPr>
          <w:lang w:val="en-US"/>
        </w:rPr>
        <w:t>environment gymnotoa</w:t>
      </w:r>
      <w:r>
        <w:rPr>
          <w:lang w:val="en-US"/>
        </w:rPr>
        <w:t xml:space="preserve"> </w:t>
      </w:r>
      <w:r w:rsidR="005D19E7">
        <w:rPr>
          <w:lang w:val="en-US"/>
        </w:rPr>
        <w:t>o</w:t>
      </w:r>
      <w:r>
        <w:rPr>
          <w:lang w:val="en-US"/>
        </w:rPr>
        <w:t>n WSL.</w:t>
      </w:r>
    </w:p>
    <w:p w14:paraId="7E8250D0" w14:textId="77777777" w:rsidR="000E7DAE" w:rsidRDefault="000E7DAE">
      <w:pPr>
        <w:jc w:val="both"/>
        <w:rPr>
          <w:lang w:val="en-US"/>
        </w:rPr>
      </w:pPr>
    </w:p>
    <w:p w14:paraId="51FBB6CC" w14:textId="11EACFF2" w:rsidR="000E7DAE" w:rsidRDefault="000E7DAE" w:rsidP="000E7DAE">
      <w:pPr>
        <w:jc w:val="both"/>
        <w:rPr>
          <w:lang w:val="en-US"/>
        </w:rPr>
      </w:pPr>
      <w:r>
        <w:rPr>
          <w:lang w:val="en-US"/>
        </w:rPr>
        <w:t>First, install Mini</w:t>
      </w:r>
      <w:r w:rsidR="00B056FE">
        <w:rPr>
          <w:lang w:val="en-US"/>
        </w:rPr>
        <w:t>forge3</w:t>
      </w:r>
      <w:r>
        <w:rPr>
          <w:lang w:val="en-US"/>
        </w:rPr>
        <w:t xml:space="preserve">·(Bioconda infrastructure) </w:t>
      </w:r>
      <w:r w:rsidRPr="003610C9">
        <w:rPr>
          <w:lang w:val="en-US"/>
        </w:rPr>
        <w:t>select</w:t>
      </w:r>
      <w:r>
        <w:rPr>
          <w:lang w:val="en-US"/>
        </w:rPr>
        <w:t>ing</w:t>
      </w:r>
      <w:r w:rsidRPr="003610C9">
        <w:rPr>
          <w:lang w:val="en-US"/>
        </w:rPr>
        <w:t xml:space="preserve"> the menu item with this </w:t>
      </w:r>
      <w:r w:rsidRPr="00F77C63">
        <w:rPr>
          <w:lang w:val="en-US"/>
        </w:rPr>
        <w:t>path:</w:t>
      </w:r>
    </w:p>
    <w:p w14:paraId="40A0956A" w14:textId="64BF50AB" w:rsidR="000E7DAE" w:rsidRPr="00F77C63" w:rsidRDefault="000E7DAE" w:rsidP="00AA0233">
      <w:pPr>
        <w:ind w:left="708"/>
        <w:jc w:val="both"/>
        <w:rPr>
          <w:i/>
          <w:lang w:val="en-US"/>
        </w:rPr>
      </w:pPr>
      <w:r w:rsidRPr="00F77C63">
        <w:rPr>
          <w:i/>
          <w:lang w:val="en-US"/>
        </w:rPr>
        <w:t xml:space="preserve">Main menu &gt; </w:t>
      </w:r>
      <w:r>
        <w:rPr>
          <w:i/>
          <w:lang w:val="en-US"/>
        </w:rPr>
        <w:t>Configuration</w:t>
      </w:r>
      <w:r w:rsidRPr="00F77C63">
        <w:rPr>
          <w:i/>
          <w:lang w:val="en-US"/>
        </w:rPr>
        <w:t xml:space="preserve"> &gt; </w:t>
      </w:r>
      <w:r>
        <w:rPr>
          <w:i/>
          <w:lang w:val="en-US"/>
        </w:rPr>
        <w:t xml:space="preserve">Bioinfo software installation </w:t>
      </w:r>
      <w:r w:rsidRPr="00F77C63">
        <w:rPr>
          <w:i/>
          <w:lang w:val="en-US"/>
        </w:rPr>
        <w:t xml:space="preserve">&gt; </w:t>
      </w:r>
      <w:r w:rsidRPr="00A52275">
        <w:rPr>
          <w:i/>
          <w:lang w:val="en-US"/>
        </w:rPr>
        <w:t>Mini</w:t>
      </w:r>
      <w:r>
        <w:rPr>
          <w:i/>
          <w:lang w:val="en-US"/>
        </w:rPr>
        <w:t>forge3</w:t>
      </w:r>
      <w:r w:rsidRPr="00A52275">
        <w:rPr>
          <w:i/>
          <w:lang w:val="en-US"/>
        </w:rPr>
        <w:t xml:space="preserve"> </w:t>
      </w:r>
      <w:r w:rsidR="009D36A6">
        <w:rPr>
          <w:i/>
          <w:lang w:val="en-US"/>
        </w:rPr>
        <w:t xml:space="preserve">(Conda infrastructure) </w:t>
      </w:r>
      <w:r w:rsidR="005D19E7">
        <w:rPr>
          <w:i/>
          <w:lang w:val="en-US"/>
        </w:rPr>
        <w:t>o</w:t>
      </w:r>
      <w:r>
        <w:rPr>
          <w:i/>
          <w:lang w:val="en-US"/>
        </w:rPr>
        <w:t>n WSL</w:t>
      </w:r>
      <w:r w:rsidRPr="00A52275">
        <w:rPr>
          <w:i/>
          <w:lang w:val="en-US"/>
        </w:rPr>
        <w:t xml:space="preserve"> </w:t>
      </w:r>
      <w:r>
        <w:rPr>
          <w:i/>
          <w:lang w:val="en-US"/>
        </w:rPr>
        <w:t>[Execute]</w:t>
      </w:r>
    </w:p>
    <w:p w14:paraId="762AC67D" w14:textId="77777777" w:rsidR="00AA0233" w:rsidRDefault="00AA0233" w:rsidP="000E7DAE">
      <w:pPr>
        <w:jc w:val="both"/>
        <w:rPr>
          <w:lang w:val="en-US"/>
        </w:rPr>
      </w:pPr>
    </w:p>
    <w:p w14:paraId="6B90CD29" w14:textId="63C420CA" w:rsidR="000E7DAE" w:rsidRDefault="000E7DAE" w:rsidP="000E7DAE">
      <w:pPr>
        <w:jc w:val="both"/>
        <w:rPr>
          <w:lang w:val="en-US"/>
        </w:rPr>
      </w:pPr>
      <w:r>
        <w:rPr>
          <w:lang w:val="en-US"/>
        </w:rPr>
        <w:t xml:space="preserve">Press the bottom </w:t>
      </w:r>
      <w:r w:rsidRPr="00150E11">
        <w:rPr>
          <w:i/>
          <w:iCs/>
          <w:lang w:val="en-US"/>
        </w:rPr>
        <w:t>[Execute]</w:t>
      </w:r>
      <w:r>
        <w:rPr>
          <w:lang w:val="en-US"/>
        </w:rPr>
        <w:t>. A pop-up window will display the submission log (Figure 7).</w:t>
      </w:r>
    </w:p>
    <w:p w14:paraId="2D1B8CF1" w14:textId="77777777" w:rsidR="000E7DAE" w:rsidRDefault="000E7DAE" w:rsidP="000E7DAE">
      <w:pPr>
        <w:jc w:val="both"/>
        <w:rPr>
          <w:lang w:val="en-US"/>
        </w:rPr>
      </w:pPr>
    </w:p>
    <w:p w14:paraId="14FAB486" w14:textId="73AA82E3" w:rsidR="000E7DAE" w:rsidRDefault="00EF38D3" w:rsidP="000E7DAE">
      <w:pPr>
        <w:jc w:val="center"/>
        <w:rPr>
          <w:lang w:val="en-US"/>
        </w:rPr>
      </w:pPr>
      <w:r w:rsidRPr="00EF38D3">
        <w:rPr>
          <w:noProof/>
          <w:lang w:val="en-US"/>
        </w:rPr>
        <w:lastRenderedPageBreak/>
        <w:drawing>
          <wp:inline distT="0" distB="0" distL="0" distR="0" wp14:anchorId="6F6C3A9E" wp14:editId="7A3D0E67">
            <wp:extent cx="3956400" cy="3632400"/>
            <wp:effectExtent l="0" t="0" r="0" b="0"/>
            <wp:docPr id="4555860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8608" name="Imagen 1" descr="Interfaz de usuario gráfica, Texto&#10;&#10;Descripción generada automáticamente"/>
                    <pic:cNvPicPr/>
                  </pic:nvPicPr>
                  <pic:blipFill>
                    <a:blip r:embed="rId46"/>
                    <a:stretch>
                      <a:fillRect/>
                    </a:stretch>
                  </pic:blipFill>
                  <pic:spPr>
                    <a:xfrm>
                      <a:off x="0" y="0"/>
                      <a:ext cx="3956400" cy="3632400"/>
                    </a:xfrm>
                    <a:prstGeom prst="rect">
                      <a:avLst/>
                    </a:prstGeom>
                  </pic:spPr>
                </pic:pic>
              </a:graphicData>
            </a:graphic>
          </wp:inline>
        </w:drawing>
      </w:r>
    </w:p>
    <w:p w14:paraId="70EC2A48" w14:textId="0F753D35" w:rsidR="000E7DAE" w:rsidRDefault="000E7DAE" w:rsidP="000E7DAE">
      <w:pPr>
        <w:jc w:val="both"/>
        <w:rPr>
          <w:lang w:val="en-US"/>
        </w:rPr>
      </w:pPr>
      <w:r w:rsidRPr="007B5FB0">
        <w:rPr>
          <w:b/>
          <w:sz w:val="18"/>
          <w:szCs w:val="18"/>
          <w:lang w:val="en-GB"/>
        </w:rPr>
        <w:t>Figure</w:t>
      </w:r>
      <w:r>
        <w:rPr>
          <w:b/>
          <w:sz w:val="18"/>
          <w:szCs w:val="18"/>
          <w:lang w:val="en-GB"/>
        </w:rPr>
        <w:t xml:space="preserve"> 7</w:t>
      </w:r>
      <w:r w:rsidRPr="00D3068B">
        <w:rPr>
          <w:sz w:val="18"/>
          <w:szCs w:val="18"/>
          <w:lang w:val="en-GB"/>
        </w:rPr>
        <w:t>.</w:t>
      </w:r>
      <w:r>
        <w:rPr>
          <w:sz w:val="18"/>
          <w:szCs w:val="18"/>
          <w:lang w:val="en-GB"/>
        </w:rPr>
        <w:t xml:space="preserve"> Submitting log of a Mini</w:t>
      </w:r>
      <w:r w:rsidR="00EF38D3">
        <w:rPr>
          <w:sz w:val="18"/>
          <w:szCs w:val="18"/>
          <w:lang w:val="en-GB"/>
        </w:rPr>
        <w:t>forge</w:t>
      </w:r>
      <w:r>
        <w:rPr>
          <w:sz w:val="18"/>
          <w:szCs w:val="18"/>
          <w:lang w:val="en-GB"/>
        </w:rPr>
        <w:t>3 installation process</w:t>
      </w:r>
      <w:r w:rsidR="00266EF3">
        <w:rPr>
          <w:sz w:val="18"/>
          <w:szCs w:val="18"/>
          <w:lang w:val="en-GB"/>
        </w:rPr>
        <w:t xml:space="preserve"> on a computer with Windows.</w:t>
      </w:r>
    </w:p>
    <w:p w14:paraId="5948CF68" w14:textId="77777777" w:rsidR="00971E0C" w:rsidRDefault="00971E0C" w:rsidP="000E7DAE">
      <w:pPr>
        <w:jc w:val="both"/>
        <w:rPr>
          <w:lang w:val="en-US"/>
        </w:rPr>
      </w:pPr>
    </w:p>
    <w:p w14:paraId="50D46916" w14:textId="33AB9A3C" w:rsidR="000E7DAE" w:rsidRPr="00F77C63" w:rsidRDefault="000E7DAE" w:rsidP="000E7DAE">
      <w:pPr>
        <w:jc w:val="both"/>
        <w:rPr>
          <w:lang w:val="en-US"/>
        </w:rPr>
      </w:pPr>
      <w:r>
        <w:rPr>
          <w:lang w:val="en-US"/>
        </w:rPr>
        <w:t xml:space="preserve">To view the process log during and after the run, </w:t>
      </w:r>
      <w:r w:rsidRPr="003610C9">
        <w:rPr>
          <w:lang w:val="en-US"/>
        </w:rPr>
        <w:t xml:space="preserve">select the menu item with this </w:t>
      </w:r>
      <w:r w:rsidRPr="00F77C63">
        <w:rPr>
          <w:lang w:val="en-US"/>
        </w:rPr>
        <w:t>path:</w:t>
      </w:r>
    </w:p>
    <w:p w14:paraId="7FD0632E" w14:textId="77777777" w:rsidR="000E7DAE" w:rsidRPr="00B32F8F" w:rsidRDefault="000E7DAE" w:rsidP="00AA0233">
      <w:pPr>
        <w:ind w:left="708"/>
        <w:jc w:val="both"/>
        <w:rPr>
          <w:lang w:val="en-US"/>
        </w:rPr>
      </w:pPr>
      <w:r w:rsidRPr="00F77C63">
        <w:rPr>
          <w:i/>
          <w:lang w:val="en-US"/>
        </w:rPr>
        <w:t xml:space="preserve">Main menu &gt; </w:t>
      </w:r>
      <w:r>
        <w:rPr>
          <w:i/>
          <w:lang w:val="en-US"/>
        </w:rPr>
        <w:t>Logs &gt; Result logs</w:t>
      </w:r>
    </w:p>
    <w:p w14:paraId="7879D504" w14:textId="334B3C88" w:rsidR="000E7DAE" w:rsidRDefault="000E7DAE" w:rsidP="000E7DAE">
      <w:pPr>
        <w:jc w:val="both"/>
        <w:rPr>
          <w:lang w:val="en-US"/>
        </w:rPr>
      </w:pPr>
      <w:r>
        <w:rPr>
          <w:lang w:val="en-US"/>
        </w:rPr>
        <w:t xml:space="preserve">Figure 8 shows the window </w:t>
      </w:r>
      <w:r w:rsidRPr="0025073F">
        <w:rPr>
          <w:i/>
          <w:iCs/>
          <w:lang w:val="en-US"/>
        </w:rPr>
        <w:t>Browse results logs</w:t>
      </w:r>
      <w:r w:rsidRPr="0025073F">
        <w:rPr>
          <w:lang w:val="en-US"/>
        </w:rPr>
        <w:t>.</w:t>
      </w:r>
    </w:p>
    <w:p w14:paraId="74EDFDA6" w14:textId="77777777" w:rsidR="000E7DAE" w:rsidRDefault="000E7DAE" w:rsidP="000E7DAE">
      <w:pPr>
        <w:jc w:val="both"/>
        <w:rPr>
          <w:lang w:val="en-US"/>
        </w:rPr>
      </w:pPr>
    </w:p>
    <w:p w14:paraId="6928CB9A" w14:textId="1425D044" w:rsidR="000E7DAE" w:rsidRDefault="00EF38D3" w:rsidP="000E7DAE">
      <w:pPr>
        <w:jc w:val="center"/>
        <w:rPr>
          <w:lang w:val="en-US"/>
        </w:rPr>
      </w:pPr>
      <w:r w:rsidRPr="00EF38D3">
        <w:rPr>
          <w:noProof/>
          <w:lang w:val="en-US"/>
        </w:rPr>
        <w:drawing>
          <wp:inline distT="0" distB="0" distL="0" distR="0" wp14:anchorId="09B376E1" wp14:editId="135E7032">
            <wp:extent cx="4532400" cy="3146400"/>
            <wp:effectExtent l="0" t="0" r="0" b="0"/>
            <wp:docPr id="6304439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43939" name="Imagen 1" descr="Interfaz de usuario gráfica, Texto, Aplicación&#10;&#10;Descripción generada automáticamente"/>
                    <pic:cNvPicPr/>
                  </pic:nvPicPr>
                  <pic:blipFill>
                    <a:blip r:embed="rId47"/>
                    <a:stretch>
                      <a:fillRect/>
                    </a:stretch>
                  </pic:blipFill>
                  <pic:spPr>
                    <a:xfrm>
                      <a:off x="0" y="0"/>
                      <a:ext cx="4532400" cy="3146400"/>
                    </a:xfrm>
                    <a:prstGeom prst="rect">
                      <a:avLst/>
                    </a:prstGeom>
                  </pic:spPr>
                </pic:pic>
              </a:graphicData>
            </a:graphic>
          </wp:inline>
        </w:drawing>
      </w:r>
    </w:p>
    <w:p w14:paraId="5D17CE5A" w14:textId="51419168" w:rsidR="000E7DAE" w:rsidRPr="002339FE" w:rsidRDefault="000E7DAE" w:rsidP="000E7DAE">
      <w:pPr>
        <w:jc w:val="both"/>
        <w:rPr>
          <w:sz w:val="18"/>
          <w:szCs w:val="18"/>
          <w:lang w:val="en-GB"/>
        </w:rPr>
      </w:pPr>
      <w:r w:rsidRPr="007B5FB0">
        <w:rPr>
          <w:b/>
          <w:sz w:val="18"/>
          <w:szCs w:val="18"/>
          <w:lang w:val="en-GB"/>
        </w:rPr>
        <w:t xml:space="preserve">Figure </w:t>
      </w:r>
      <w:r>
        <w:rPr>
          <w:b/>
          <w:sz w:val="18"/>
          <w:szCs w:val="18"/>
          <w:lang w:val="en-GB"/>
        </w:rPr>
        <w:t>8</w:t>
      </w:r>
      <w:r w:rsidRPr="00D3068B">
        <w:rPr>
          <w:sz w:val="18"/>
          <w:szCs w:val="18"/>
          <w:lang w:val="en-GB"/>
        </w:rPr>
        <w:t>.</w:t>
      </w:r>
      <w:r>
        <w:rPr>
          <w:sz w:val="18"/>
          <w:szCs w:val="18"/>
          <w:lang w:val="en-GB"/>
        </w:rPr>
        <w:t xml:space="preserve"> Initial appearance of the window </w:t>
      </w:r>
      <w:r w:rsidRPr="0025073F">
        <w:rPr>
          <w:i/>
          <w:iCs/>
          <w:sz w:val="18"/>
          <w:szCs w:val="18"/>
          <w:lang w:val="en-GB"/>
        </w:rPr>
        <w:t>Browse results logs</w:t>
      </w:r>
      <w:r w:rsidR="00266EF3">
        <w:rPr>
          <w:sz w:val="18"/>
          <w:szCs w:val="18"/>
          <w:lang w:val="en-GB"/>
        </w:rPr>
        <w:t xml:space="preserve"> on a computer with Windows.</w:t>
      </w:r>
    </w:p>
    <w:p w14:paraId="755432C0" w14:textId="77777777" w:rsidR="000E7DAE" w:rsidRDefault="000E7DAE" w:rsidP="000E7DAE">
      <w:pPr>
        <w:jc w:val="both"/>
        <w:rPr>
          <w:lang w:val="en-US"/>
        </w:rPr>
      </w:pPr>
    </w:p>
    <w:p w14:paraId="41614C78" w14:textId="77777777" w:rsidR="00266EF3" w:rsidRDefault="00266EF3" w:rsidP="000E7DAE">
      <w:pPr>
        <w:jc w:val="both"/>
        <w:rPr>
          <w:lang w:val="en-US"/>
        </w:rPr>
      </w:pPr>
    </w:p>
    <w:p w14:paraId="6847174B" w14:textId="77777777" w:rsidR="00266EF3" w:rsidRDefault="00266EF3" w:rsidP="000E7DAE">
      <w:pPr>
        <w:jc w:val="both"/>
        <w:rPr>
          <w:lang w:val="en-US"/>
        </w:rPr>
      </w:pPr>
    </w:p>
    <w:p w14:paraId="3A2BEAB5" w14:textId="77777777" w:rsidR="000E7DAE" w:rsidRDefault="000E7DAE" w:rsidP="000E7DAE">
      <w:pPr>
        <w:jc w:val="both"/>
        <w:rPr>
          <w:lang w:val="en-US"/>
        </w:rPr>
      </w:pPr>
      <w:r>
        <w:rPr>
          <w:lang w:val="en-US"/>
        </w:rPr>
        <w:t>Select</w:t>
      </w:r>
      <w:r w:rsidRPr="00F77C63">
        <w:rPr>
          <w:lang w:val="en-US"/>
        </w:rPr>
        <w:t xml:space="preserve"> </w:t>
      </w:r>
      <w:r>
        <w:rPr>
          <w:b/>
          <w:lang w:val="en-US"/>
        </w:rPr>
        <w:t>installation</w:t>
      </w:r>
      <w:r>
        <w:rPr>
          <w:lang w:val="en-US"/>
        </w:rPr>
        <w:t xml:space="preserve"> in the </w:t>
      </w:r>
      <w:r>
        <w:rPr>
          <w:i/>
          <w:lang w:val="en-US"/>
        </w:rPr>
        <w:t>Process type</w:t>
      </w:r>
      <w:r>
        <w:rPr>
          <w:lang w:val="en-US"/>
        </w:rPr>
        <w:t xml:space="preserve"> combo-box. Then the </w:t>
      </w:r>
      <w:r w:rsidRPr="00F77C63">
        <w:rPr>
          <w:lang w:val="en-US"/>
        </w:rPr>
        <w:t>window</w:t>
      </w:r>
      <w:r w:rsidDel="00F8448D">
        <w:rPr>
          <w:lang w:val="en-US"/>
        </w:rPr>
        <w:t xml:space="preserve"> </w:t>
      </w:r>
      <w:r>
        <w:rPr>
          <w:lang w:val="en-US"/>
        </w:rPr>
        <w:t>is updated (Figure 9).</w:t>
      </w:r>
    </w:p>
    <w:p w14:paraId="41D7FE71" w14:textId="77777777" w:rsidR="000E7DAE" w:rsidRDefault="000E7DAE" w:rsidP="000E7DAE">
      <w:pPr>
        <w:jc w:val="both"/>
        <w:rPr>
          <w:lang w:val="en-US"/>
        </w:rPr>
      </w:pPr>
    </w:p>
    <w:p w14:paraId="164902FB" w14:textId="6A6F53EE" w:rsidR="000E7DAE" w:rsidRDefault="00EF38D3" w:rsidP="000E7DAE">
      <w:pPr>
        <w:jc w:val="center"/>
        <w:rPr>
          <w:lang w:val="en-US"/>
        </w:rPr>
      </w:pPr>
      <w:r w:rsidRPr="00EF38D3">
        <w:rPr>
          <w:noProof/>
          <w:lang w:val="en-US"/>
        </w:rPr>
        <w:drawing>
          <wp:inline distT="0" distB="0" distL="0" distR="0" wp14:anchorId="4BF3B078" wp14:editId="27E68BCB">
            <wp:extent cx="5227200" cy="3657600"/>
            <wp:effectExtent l="0" t="0" r="0" b="0"/>
            <wp:docPr id="54361081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10817" name="Imagen 1" descr="Interfaz de usuario gráfica, Texto, Aplicación, Correo electrónico&#10;&#10;Descripción generada automáticamente"/>
                    <pic:cNvPicPr/>
                  </pic:nvPicPr>
                  <pic:blipFill>
                    <a:blip r:embed="rId48"/>
                    <a:stretch>
                      <a:fillRect/>
                    </a:stretch>
                  </pic:blipFill>
                  <pic:spPr>
                    <a:xfrm>
                      <a:off x="0" y="0"/>
                      <a:ext cx="5227200" cy="3657600"/>
                    </a:xfrm>
                    <a:prstGeom prst="rect">
                      <a:avLst/>
                    </a:prstGeom>
                  </pic:spPr>
                </pic:pic>
              </a:graphicData>
            </a:graphic>
          </wp:inline>
        </w:drawing>
      </w:r>
    </w:p>
    <w:p w14:paraId="0A040711" w14:textId="45E584AA" w:rsidR="000E7DAE" w:rsidRPr="002339FE" w:rsidRDefault="000E7DAE" w:rsidP="000E7DAE">
      <w:pPr>
        <w:jc w:val="both"/>
        <w:rPr>
          <w:sz w:val="18"/>
          <w:szCs w:val="18"/>
          <w:lang w:val="en-GB"/>
        </w:rPr>
      </w:pPr>
      <w:bookmarkStart w:id="43" w:name="_Hlk21890756"/>
      <w:r w:rsidRPr="007B5FB0">
        <w:rPr>
          <w:b/>
          <w:sz w:val="18"/>
          <w:szCs w:val="18"/>
          <w:lang w:val="en-GB"/>
        </w:rPr>
        <w:t xml:space="preserve">Figure </w:t>
      </w:r>
      <w:r>
        <w:rPr>
          <w:b/>
          <w:sz w:val="18"/>
          <w:szCs w:val="18"/>
          <w:lang w:val="en-GB"/>
        </w:rPr>
        <w:t>9</w:t>
      </w:r>
      <w:r w:rsidRPr="00D3068B">
        <w:rPr>
          <w:sz w:val="18"/>
          <w:szCs w:val="18"/>
          <w:lang w:val="en-GB"/>
        </w:rPr>
        <w:t>.</w:t>
      </w:r>
      <w:r>
        <w:rPr>
          <w:sz w:val="18"/>
          <w:szCs w:val="18"/>
          <w:lang w:val="en-GB"/>
        </w:rPr>
        <w:t xml:space="preserve"> Window </w:t>
      </w:r>
      <w:r w:rsidRPr="0025073F">
        <w:rPr>
          <w:i/>
          <w:iCs/>
          <w:sz w:val="18"/>
          <w:szCs w:val="18"/>
          <w:lang w:val="en-GB"/>
        </w:rPr>
        <w:t>Browse results logs</w:t>
      </w:r>
      <w:r>
        <w:rPr>
          <w:sz w:val="18"/>
          <w:szCs w:val="18"/>
          <w:lang w:val="en-GB"/>
        </w:rPr>
        <w:t xml:space="preserve"> showing the Mini</w:t>
      </w:r>
      <w:r w:rsidR="00AA0233">
        <w:rPr>
          <w:sz w:val="18"/>
          <w:szCs w:val="18"/>
          <w:lang w:val="en-GB"/>
        </w:rPr>
        <w:t>forge</w:t>
      </w:r>
      <w:r>
        <w:rPr>
          <w:sz w:val="18"/>
          <w:szCs w:val="18"/>
          <w:lang w:val="en-GB"/>
        </w:rPr>
        <w:t>3 installation process finished</w:t>
      </w:r>
      <w:r w:rsidR="00266EF3">
        <w:rPr>
          <w:sz w:val="18"/>
          <w:szCs w:val="18"/>
          <w:lang w:val="en-GB"/>
        </w:rPr>
        <w:t xml:space="preserve"> on a computer with Windows</w:t>
      </w:r>
      <w:r>
        <w:rPr>
          <w:sz w:val="18"/>
          <w:szCs w:val="18"/>
          <w:lang w:val="en-GB"/>
        </w:rPr>
        <w:t>.</w:t>
      </w:r>
    </w:p>
    <w:bookmarkEnd w:id="43"/>
    <w:p w14:paraId="578FCD46" w14:textId="77777777" w:rsidR="000E7DAE" w:rsidRDefault="000E7DAE" w:rsidP="000E7DAE">
      <w:pPr>
        <w:jc w:val="both"/>
        <w:rPr>
          <w:lang w:val="en-US"/>
        </w:rPr>
      </w:pPr>
    </w:p>
    <w:p w14:paraId="42C2D5D0" w14:textId="104F386F" w:rsidR="000E7DAE" w:rsidRDefault="000E7DAE" w:rsidP="000E7DAE">
      <w:pPr>
        <w:jc w:val="both"/>
        <w:rPr>
          <w:lang w:val="en-US"/>
        </w:rPr>
      </w:pPr>
      <w:r>
        <w:rPr>
          <w:lang w:val="en-US"/>
        </w:rPr>
        <w:t>S</w:t>
      </w:r>
      <w:r w:rsidRPr="000B0356">
        <w:rPr>
          <w:lang w:val="en-US"/>
        </w:rPr>
        <w:t>o far</w:t>
      </w:r>
      <w:r>
        <w:rPr>
          <w:lang w:val="en-US"/>
        </w:rPr>
        <w:t>,</w:t>
      </w:r>
      <w:r w:rsidRPr="000B0356">
        <w:rPr>
          <w:lang w:val="en-US"/>
        </w:rPr>
        <w:t xml:space="preserve"> we have only </w:t>
      </w:r>
      <w:r>
        <w:rPr>
          <w:lang w:val="en-US"/>
        </w:rPr>
        <w:t xml:space="preserve">performed a single installation process: </w:t>
      </w:r>
      <w:r w:rsidRPr="000B0356">
        <w:rPr>
          <w:lang w:val="en-US"/>
        </w:rPr>
        <w:t xml:space="preserve">the </w:t>
      </w:r>
      <w:r>
        <w:rPr>
          <w:lang w:val="en-US"/>
        </w:rPr>
        <w:t>process corresponding to the last (and unique) Mini</w:t>
      </w:r>
      <w:r w:rsidR="00EF38D3">
        <w:rPr>
          <w:lang w:val="en-US"/>
        </w:rPr>
        <w:t>forge</w:t>
      </w:r>
      <w:r>
        <w:rPr>
          <w:lang w:val="en-US"/>
        </w:rPr>
        <w:t>3 installation. By double-clicking on it or selecting its row with a click and pressing the Execute button, a new pop-up window appears with its corresponding log (Figure 10).</w:t>
      </w:r>
    </w:p>
    <w:p w14:paraId="47916F2B" w14:textId="77777777" w:rsidR="000E7DAE" w:rsidRDefault="000E7DAE" w:rsidP="000E7DAE">
      <w:pPr>
        <w:jc w:val="both"/>
        <w:rPr>
          <w:lang w:val="en-US"/>
        </w:rPr>
      </w:pPr>
    </w:p>
    <w:p w14:paraId="31629FF6" w14:textId="1A3079CA" w:rsidR="000E7DAE" w:rsidRDefault="002375D3" w:rsidP="000E7DAE">
      <w:pPr>
        <w:jc w:val="center"/>
        <w:rPr>
          <w:lang w:val="en-US"/>
        </w:rPr>
      </w:pPr>
      <w:r w:rsidRPr="002375D3">
        <w:rPr>
          <w:noProof/>
          <w:lang w:val="en-US"/>
        </w:rPr>
        <w:lastRenderedPageBreak/>
        <w:drawing>
          <wp:inline distT="0" distB="0" distL="0" distR="0" wp14:anchorId="50BCF43A" wp14:editId="4AE885E1">
            <wp:extent cx="4629600" cy="4233600"/>
            <wp:effectExtent l="0" t="0" r="0" b="0"/>
            <wp:docPr id="71592468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24686" name="Imagen 1" descr="Interfaz de usuario gráfica, Texto, Aplicación&#10;&#10;Descripción generada automáticamente"/>
                    <pic:cNvPicPr/>
                  </pic:nvPicPr>
                  <pic:blipFill>
                    <a:blip r:embed="rId49"/>
                    <a:stretch>
                      <a:fillRect/>
                    </a:stretch>
                  </pic:blipFill>
                  <pic:spPr>
                    <a:xfrm>
                      <a:off x="0" y="0"/>
                      <a:ext cx="4629600" cy="4233600"/>
                    </a:xfrm>
                    <a:prstGeom prst="rect">
                      <a:avLst/>
                    </a:prstGeom>
                  </pic:spPr>
                </pic:pic>
              </a:graphicData>
            </a:graphic>
          </wp:inline>
        </w:drawing>
      </w:r>
    </w:p>
    <w:p w14:paraId="78594E6B" w14:textId="0A804C07" w:rsidR="00B44E19" w:rsidRDefault="00B44E19" w:rsidP="000E7DAE">
      <w:pPr>
        <w:jc w:val="center"/>
        <w:rPr>
          <w:lang w:val="en-US"/>
        </w:rPr>
      </w:pPr>
      <w:r w:rsidRPr="00B44E19">
        <w:rPr>
          <w:noProof/>
          <w:lang w:val="en-US"/>
        </w:rPr>
        <w:drawing>
          <wp:inline distT="0" distB="0" distL="0" distR="0" wp14:anchorId="76F16C80" wp14:editId="6D778623">
            <wp:extent cx="4629600" cy="4230000"/>
            <wp:effectExtent l="0" t="0" r="0" b="0"/>
            <wp:docPr id="195123036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30367" name="Imagen 1" descr="Interfaz de usuario gráfica, Texto&#10;&#10;Descripción generada automáticamente"/>
                    <pic:cNvPicPr/>
                  </pic:nvPicPr>
                  <pic:blipFill>
                    <a:blip r:embed="rId50"/>
                    <a:stretch>
                      <a:fillRect/>
                    </a:stretch>
                  </pic:blipFill>
                  <pic:spPr>
                    <a:xfrm>
                      <a:off x="0" y="0"/>
                      <a:ext cx="4629600" cy="4230000"/>
                    </a:xfrm>
                    <a:prstGeom prst="rect">
                      <a:avLst/>
                    </a:prstGeom>
                  </pic:spPr>
                </pic:pic>
              </a:graphicData>
            </a:graphic>
          </wp:inline>
        </w:drawing>
      </w:r>
    </w:p>
    <w:p w14:paraId="10CA5B57" w14:textId="553628DC" w:rsidR="000E7DAE" w:rsidRPr="002339FE" w:rsidRDefault="000E7DAE" w:rsidP="000E7DAE">
      <w:pPr>
        <w:jc w:val="both"/>
        <w:rPr>
          <w:sz w:val="18"/>
          <w:szCs w:val="18"/>
          <w:lang w:val="en-GB"/>
        </w:rPr>
      </w:pPr>
      <w:r w:rsidRPr="007B5FB0">
        <w:rPr>
          <w:b/>
          <w:sz w:val="18"/>
          <w:szCs w:val="18"/>
          <w:lang w:val="en-GB"/>
        </w:rPr>
        <w:t xml:space="preserve">Figure </w:t>
      </w:r>
      <w:r>
        <w:rPr>
          <w:b/>
          <w:sz w:val="18"/>
          <w:szCs w:val="18"/>
          <w:lang w:val="en-GB"/>
        </w:rPr>
        <w:t>10</w:t>
      </w:r>
      <w:r w:rsidRPr="00D3068B">
        <w:rPr>
          <w:sz w:val="18"/>
          <w:szCs w:val="18"/>
          <w:lang w:val="en-GB"/>
        </w:rPr>
        <w:t>.</w:t>
      </w:r>
      <w:r>
        <w:rPr>
          <w:sz w:val="18"/>
          <w:szCs w:val="18"/>
          <w:lang w:val="en-GB"/>
        </w:rPr>
        <w:t xml:space="preserve"> Begin and end of a log of Mini</w:t>
      </w:r>
      <w:r w:rsidR="002375D3">
        <w:rPr>
          <w:sz w:val="18"/>
          <w:szCs w:val="18"/>
          <w:lang w:val="en-GB"/>
        </w:rPr>
        <w:t>forge</w:t>
      </w:r>
      <w:r>
        <w:rPr>
          <w:sz w:val="18"/>
          <w:szCs w:val="18"/>
          <w:lang w:val="en-GB"/>
        </w:rPr>
        <w:t>3 installation process</w:t>
      </w:r>
      <w:r w:rsidR="00266EF3">
        <w:rPr>
          <w:sz w:val="18"/>
          <w:szCs w:val="18"/>
          <w:lang w:val="en-GB"/>
        </w:rPr>
        <w:t xml:space="preserve"> on a computer with Windows</w:t>
      </w:r>
      <w:r>
        <w:rPr>
          <w:sz w:val="18"/>
          <w:szCs w:val="18"/>
          <w:lang w:val="en-GB"/>
        </w:rPr>
        <w:t>.</w:t>
      </w:r>
    </w:p>
    <w:p w14:paraId="3E1EC7F6" w14:textId="77777777" w:rsidR="000E7DAE" w:rsidRPr="002375D3" w:rsidRDefault="000E7DAE" w:rsidP="000E7DAE">
      <w:pPr>
        <w:jc w:val="both"/>
        <w:rPr>
          <w:lang w:val="en-GB"/>
        </w:rPr>
      </w:pPr>
    </w:p>
    <w:p w14:paraId="54388A60" w14:textId="77777777" w:rsidR="000E7DAE" w:rsidRDefault="000E7DAE" w:rsidP="000E7DAE">
      <w:pPr>
        <w:jc w:val="both"/>
        <w:rPr>
          <w:lang w:val="en-US"/>
        </w:rPr>
      </w:pPr>
      <w:r>
        <w:rPr>
          <w:lang w:val="en-US"/>
        </w:rPr>
        <w:t>There is a button to refresh the run status. Clicking it, the log will be updated.</w:t>
      </w:r>
    </w:p>
    <w:p w14:paraId="182164DC" w14:textId="77777777" w:rsidR="000E7DAE" w:rsidRDefault="000E7DAE" w:rsidP="000E7DAE">
      <w:pPr>
        <w:jc w:val="both"/>
        <w:rPr>
          <w:lang w:val="en-US"/>
        </w:rPr>
      </w:pPr>
      <w:r>
        <w:rPr>
          <w:lang w:val="en-US"/>
        </w:rPr>
        <w:t>All the process logs have:</w:t>
      </w:r>
    </w:p>
    <w:p w14:paraId="5427198C" w14:textId="77777777" w:rsidR="000E7DAE" w:rsidRDefault="000E7DAE" w:rsidP="000E7DAE">
      <w:pPr>
        <w:pStyle w:val="Prrafodelista"/>
        <w:numPr>
          <w:ilvl w:val="0"/>
          <w:numId w:val="4"/>
        </w:numPr>
        <w:jc w:val="both"/>
        <w:rPr>
          <w:lang w:val="en-US"/>
        </w:rPr>
      </w:pPr>
      <w:r>
        <w:rPr>
          <w:lang w:val="en-US"/>
        </w:rPr>
        <w:t>A header with the time when it started.</w:t>
      </w:r>
    </w:p>
    <w:p w14:paraId="7B0BF097" w14:textId="77777777" w:rsidR="000E7DAE" w:rsidRPr="007D0F1F" w:rsidRDefault="000E7DAE" w:rsidP="000E7DAE">
      <w:pPr>
        <w:pStyle w:val="Prrafodelista"/>
        <w:numPr>
          <w:ilvl w:val="0"/>
          <w:numId w:val="4"/>
        </w:numPr>
        <w:jc w:val="both"/>
        <w:rPr>
          <w:lang w:val="en-US"/>
        </w:rPr>
      </w:pPr>
      <w:r>
        <w:rPr>
          <w:lang w:val="en-US"/>
        </w:rPr>
        <w:t>A</w:t>
      </w:r>
      <w:r w:rsidRPr="007D0F1F">
        <w:rPr>
          <w:lang w:val="en-US"/>
        </w:rPr>
        <w:t>t the bottom</w:t>
      </w:r>
      <w:r>
        <w:rPr>
          <w:lang w:val="en-US"/>
        </w:rPr>
        <w:t xml:space="preserve">, a </w:t>
      </w:r>
      <w:r w:rsidRPr="007D0F1F">
        <w:rPr>
          <w:lang w:val="en-US"/>
        </w:rPr>
        <w:t xml:space="preserve">summary with the </w:t>
      </w:r>
      <w:r>
        <w:rPr>
          <w:lang w:val="en-US"/>
        </w:rPr>
        <w:t>status</w:t>
      </w:r>
      <w:r w:rsidRPr="007D0F1F">
        <w:rPr>
          <w:lang w:val="en-US"/>
        </w:rPr>
        <w:t xml:space="preserve"> (OK, if </w:t>
      </w:r>
      <w:r>
        <w:rPr>
          <w:lang w:val="en-US"/>
        </w:rPr>
        <w:t>all the</w:t>
      </w:r>
      <w:r w:rsidRPr="007D0F1F">
        <w:rPr>
          <w:lang w:val="en-US"/>
        </w:rPr>
        <w:t xml:space="preserve"> program</w:t>
      </w:r>
      <w:r>
        <w:rPr>
          <w:lang w:val="en-US"/>
        </w:rPr>
        <w:t>s</w:t>
      </w:r>
      <w:r w:rsidRPr="007D0F1F">
        <w:rPr>
          <w:lang w:val="en-US"/>
        </w:rPr>
        <w:t xml:space="preserve"> ha</w:t>
      </w:r>
      <w:r>
        <w:rPr>
          <w:lang w:val="en-US"/>
        </w:rPr>
        <w:t>ve</w:t>
      </w:r>
      <w:r w:rsidRPr="007D0F1F">
        <w:rPr>
          <w:lang w:val="en-US"/>
        </w:rPr>
        <w:t xml:space="preserve"> ended without errors; </w:t>
      </w:r>
      <w:r>
        <w:rPr>
          <w:lang w:val="en-US"/>
        </w:rPr>
        <w:t>WRONG</w:t>
      </w:r>
      <w:r w:rsidRPr="007D0F1F">
        <w:rPr>
          <w:lang w:val="en-US"/>
        </w:rPr>
        <w:t>, otherwise)</w:t>
      </w:r>
      <w:r>
        <w:rPr>
          <w:lang w:val="en-US"/>
        </w:rPr>
        <w:t>, the end time,</w:t>
      </w:r>
      <w:r w:rsidRPr="007D0F1F">
        <w:rPr>
          <w:lang w:val="en-US"/>
        </w:rPr>
        <w:t xml:space="preserve"> and </w:t>
      </w:r>
      <w:r>
        <w:rPr>
          <w:lang w:val="en-US"/>
        </w:rPr>
        <w:t xml:space="preserve">the </w:t>
      </w:r>
      <w:r w:rsidRPr="007D0F1F">
        <w:rPr>
          <w:lang w:val="en-US"/>
        </w:rPr>
        <w:t xml:space="preserve">duration of the </w:t>
      </w:r>
      <w:r>
        <w:rPr>
          <w:lang w:val="en-US"/>
        </w:rPr>
        <w:t>script run.</w:t>
      </w:r>
    </w:p>
    <w:p w14:paraId="1E7882D3" w14:textId="77777777" w:rsidR="00514DAA" w:rsidRDefault="00514DAA">
      <w:pPr>
        <w:jc w:val="both"/>
        <w:rPr>
          <w:lang w:val="en-US"/>
        </w:rPr>
      </w:pPr>
      <w:bookmarkStart w:id="44" w:name="_Hlk190433311"/>
    </w:p>
    <w:p w14:paraId="37CCCDCB" w14:textId="08142F33" w:rsidR="00514DAA" w:rsidRDefault="00971E0C">
      <w:pPr>
        <w:jc w:val="both"/>
        <w:rPr>
          <w:lang w:val="en-US"/>
        </w:rPr>
      </w:pPr>
      <w:r>
        <w:rPr>
          <w:lang w:val="en-US"/>
        </w:rPr>
        <w:t>Once Miniforge3 software is in</w:t>
      </w:r>
      <w:r w:rsidR="007C3FF3">
        <w:rPr>
          <w:lang w:val="en-US"/>
        </w:rPr>
        <w:t>s</w:t>
      </w:r>
      <w:r>
        <w:rPr>
          <w:lang w:val="en-US"/>
        </w:rPr>
        <w:t xml:space="preserve">talled on WSL, install the environment gymnotoa </w:t>
      </w:r>
      <w:r w:rsidR="00514DAA">
        <w:rPr>
          <w:lang w:val="en-US"/>
        </w:rPr>
        <w:t>clicking</w:t>
      </w:r>
      <w:r w:rsidR="00514DAA" w:rsidRPr="00514DAA">
        <w:rPr>
          <w:lang w:val="en-US"/>
        </w:rPr>
        <w:t xml:space="preserve"> the </w:t>
      </w:r>
      <w:r w:rsidR="00514DAA">
        <w:rPr>
          <w:lang w:val="en-US"/>
        </w:rPr>
        <w:t xml:space="preserve">following </w:t>
      </w:r>
      <w:r w:rsidR="00514DAA" w:rsidRPr="00514DAA">
        <w:rPr>
          <w:lang w:val="en-US"/>
        </w:rPr>
        <w:t>menu item</w:t>
      </w:r>
      <w:r w:rsidR="00514DAA">
        <w:rPr>
          <w:lang w:val="en-US"/>
        </w:rPr>
        <w:t>:</w:t>
      </w:r>
    </w:p>
    <w:p w14:paraId="7D4AA9B9" w14:textId="2146783A" w:rsidR="00514DAA" w:rsidRPr="00F77C63" w:rsidRDefault="00514DAA" w:rsidP="00514DAA">
      <w:pPr>
        <w:ind w:left="708"/>
        <w:jc w:val="both"/>
        <w:rPr>
          <w:i/>
          <w:lang w:val="en-US"/>
        </w:rPr>
      </w:pPr>
      <w:r w:rsidRPr="00F77C63">
        <w:rPr>
          <w:i/>
          <w:lang w:val="en-US"/>
        </w:rPr>
        <w:t xml:space="preserve">Main menu &gt; </w:t>
      </w:r>
      <w:r>
        <w:rPr>
          <w:i/>
          <w:lang w:val="en-US"/>
        </w:rPr>
        <w:t>Configuration</w:t>
      </w:r>
      <w:r w:rsidRPr="00F77C63">
        <w:rPr>
          <w:i/>
          <w:lang w:val="en-US"/>
        </w:rPr>
        <w:t xml:space="preserve"> &gt; </w:t>
      </w:r>
      <w:r>
        <w:rPr>
          <w:i/>
          <w:lang w:val="en-US"/>
        </w:rPr>
        <w:t xml:space="preserve">Bioinfo software installation </w:t>
      </w:r>
      <w:r w:rsidRPr="00F77C63">
        <w:rPr>
          <w:i/>
          <w:lang w:val="en-US"/>
        </w:rPr>
        <w:t xml:space="preserve">&gt; </w:t>
      </w:r>
      <w:r>
        <w:rPr>
          <w:i/>
          <w:lang w:val="en-US"/>
        </w:rPr>
        <w:t>gymnoTOA environment  on WSL</w:t>
      </w:r>
      <w:r w:rsidRPr="00A52275">
        <w:rPr>
          <w:i/>
          <w:lang w:val="en-US"/>
        </w:rPr>
        <w:t xml:space="preserve"> </w:t>
      </w:r>
      <w:r>
        <w:rPr>
          <w:i/>
          <w:lang w:val="en-US"/>
        </w:rPr>
        <w:t>[Execute]</w:t>
      </w:r>
    </w:p>
    <w:p w14:paraId="39BED871" w14:textId="77777777" w:rsidR="00B056FE" w:rsidRDefault="00B056FE" w:rsidP="00B056FE">
      <w:pPr>
        <w:jc w:val="both"/>
        <w:rPr>
          <w:lang w:val="en-US"/>
        </w:rPr>
      </w:pPr>
    </w:p>
    <w:p w14:paraId="5A84A614" w14:textId="0578A991" w:rsidR="00514DAA" w:rsidRPr="00971E0C" w:rsidRDefault="00B056FE" w:rsidP="00B056FE">
      <w:pPr>
        <w:jc w:val="both"/>
        <w:rPr>
          <w:u w:val="single"/>
          <w:lang w:val="en-US"/>
        </w:rPr>
      </w:pPr>
      <w:r>
        <w:rPr>
          <w:lang w:val="en-US"/>
        </w:rPr>
        <w:t>The installation steps are like Miniforge3</w:t>
      </w:r>
      <w:r w:rsidR="00971E0C">
        <w:rPr>
          <w:lang w:val="en-US"/>
        </w:rPr>
        <w:t>.</w:t>
      </w:r>
    </w:p>
    <w:bookmarkEnd w:id="44"/>
    <w:p w14:paraId="2A0298E4" w14:textId="77777777" w:rsidR="00B056FE" w:rsidRDefault="00B056FE" w:rsidP="00B056FE">
      <w:pPr>
        <w:jc w:val="both"/>
        <w:rPr>
          <w:lang w:val="en-US"/>
        </w:rPr>
      </w:pPr>
    </w:p>
    <w:p w14:paraId="6B91C10E" w14:textId="77777777" w:rsidR="00B908EC" w:rsidRPr="00F77C63" w:rsidRDefault="00B908EC" w:rsidP="00792A69">
      <w:pPr>
        <w:pStyle w:val="Ttulo2"/>
        <w:jc w:val="both"/>
        <w:rPr>
          <w:lang w:val="en-US"/>
        </w:rPr>
      </w:pPr>
      <w:bookmarkStart w:id="45" w:name="_Toc192496590"/>
      <w:r>
        <w:rPr>
          <w:lang w:val="en-US"/>
        </w:rPr>
        <w:t>Installing bioinformatic software</w:t>
      </w:r>
      <w:bookmarkEnd w:id="45"/>
    </w:p>
    <w:p w14:paraId="51A83397" w14:textId="77777777" w:rsidR="00B908EC" w:rsidRDefault="00B908EC" w:rsidP="00754BA4">
      <w:pPr>
        <w:jc w:val="both"/>
        <w:rPr>
          <w:lang w:val="en-US"/>
        </w:rPr>
      </w:pPr>
    </w:p>
    <w:p w14:paraId="3CD00B49" w14:textId="77777777" w:rsidR="00D03D92" w:rsidRDefault="007016BC">
      <w:pPr>
        <w:jc w:val="both"/>
        <w:rPr>
          <w:lang w:val="en-US"/>
        </w:rPr>
      </w:pPr>
      <w:r w:rsidRPr="00247DFC">
        <w:rPr>
          <w:smallCaps/>
          <w:lang w:val="en-US"/>
        </w:rPr>
        <w:t>gymno</w:t>
      </w:r>
      <w:r w:rsidR="00D03D92" w:rsidRPr="00247DFC">
        <w:rPr>
          <w:smallCaps/>
          <w:lang w:val="en-US"/>
        </w:rPr>
        <w:t>TOA</w:t>
      </w:r>
      <w:r w:rsidR="00247DFC" w:rsidRPr="00247DFC">
        <w:rPr>
          <w:smallCaps/>
          <w:lang w:val="en-US"/>
        </w:rPr>
        <w:t>-app</w:t>
      </w:r>
      <w:r w:rsidR="00247DFC" w:rsidRPr="00247DFC">
        <w:rPr>
          <w:lang w:val="en-US"/>
        </w:rPr>
        <w:t>'s dependencies are the following</w:t>
      </w:r>
      <w:r w:rsidR="00D03D92">
        <w:rPr>
          <w:lang w:val="en-US"/>
        </w:rPr>
        <w:t xml:space="preserve">: </w:t>
      </w:r>
    </w:p>
    <w:p w14:paraId="144DCAC9" w14:textId="77777777" w:rsidR="008658FC" w:rsidRDefault="00D03D92" w:rsidP="002920E7">
      <w:pPr>
        <w:pStyle w:val="Prrafodelista"/>
        <w:numPr>
          <w:ilvl w:val="0"/>
          <w:numId w:val="6"/>
        </w:numPr>
        <w:jc w:val="both"/>
        <w:rPr>
          <w:lang w:val="en-US"/>
        </w:rPr>
      </w:pPr>
      <w:r w:rsidRPr="00D03D92">
        <w:rPr>
          <w:lang w:val="en-US"/>
        </w:rPr>
        <w:t>BLAST+ (</w:t>
      </w:r>
      <w:hyperlink r:id="rId51" w:history="1">
        <w:r w:rsidR="00AC426B" w:rsidRPr="00237985">
          <w:rPr>
            <w:rStyle w:val="Hipervnculo"/>
            <w:lang w:val="en-US"/>
          </w:rPr>
          <w:t>https://blast.ncbi.nlm.nih.gov/</w:t>
        </w:r>
      </w:hyperlink>
      <w:r w:rsidRPr="00D03D92">
        <w:rPr>
          <w:lang w:val="en-US"/>
        </w:rPr>
        <w:t>)</w:t>
      </w:r>
      <w:r w:rsidR="00AC426B">
        <w:rPr>
          <w:lang w:val="en-US"/>
        </w:rPr>
        <w:t xml:space="preserve">. It is used </w:t>
      </w:r>
      <w:r w:rsidR="005C1454">
        <w:rPr>
          <w:lang w:val="en-US"/>
        </w:rPr>
        <w:t>t</w:t>
      </w:r>
      <w:r w:rsidR="00AC426B">
        <w:rPr>
          <w:lang w:val="en-US"/>
        </w:rPr>
        <w:t>o find</w:t>
      </w:r>
      <w:r w:rsidR="005C1454">
        <w:rPr>
          <w:lang w:val="en-US"/>
        </w:rPr>
        <w:t xml:space="preserve"> local similarity between transcripts or predicted peptides and sequences of genomic databases.</w:t>
      </w:r>
    </w:p>
    <w:p w14:paraId="07693DA4" w14:textId="77777777" w:rsidR="005C1454" w:rsidRPr="00A52275" w:rsidRDefault="00A21CED" w:rsidP="002920E7">
      <w:pPr>
        <w:pStyle w:val="Prrafodelista"/>
        <w:numPr>
          <w:ilvl w:val="0"/>
          <w:numId w:val="6"/>
        </w:numPr>
        <w:jc w:val="both"/>
        <w:rPr>
          <w:lang w:val="en-US"/>
        </w:rPr>
      </w:pPr>
      <w:r w:rsidRPr="00A52275">
        <w:t>CodAn</w:t>
      </w:r>
      <w:r w:rsidR="005C1454" w:rsidRPr="00A52275">
        <w:t xml:space="preserve"> (</w:t>
      </w:r>
      <w:hyperlink r:id="rId52" w:history="1">
        <w:r w:rsidR="00A52275" w:rsidRPr="00811475">
          <w:rPr>
            <w:rStyle w:val="Hipervnculo"/>
          </w:rPr>
          <w:t>https://github.com/pedronachtigall/CodAn/</w:t>
        </w:r>
      </w:hyperlink>
      <w:r w:rsidR="005C1454" w:rsidRPr="00A52275">
        <w:t>)</w:t>
      </w:r>
      <w:r w:rsidR="00280E2D" w:rsidRPr="00A52275">
        <w:t xml:space="preserve">. </w:t>
      </w:r>
      <w:r w:rsidR="00280E2D" w:rsidRPr="00A52275">
        <w:rPr>
          <w:lang w:val="en-US"/>
        </w:rPr>
        <w:t xml:space="preserve">It is </w:t>
      </w:r>
      <w:r w:rsidR="00990255" w:rsidRPr="00A52275">
        <w:rPr>
          <w:lang w:val="en-US"/>
        </w:rPr>
        <w:t xml:space="preserve">a </w:t>
      </w:r>
      <w:r w:rsidR="00280E2D" w:rsidRPr="00A52275">
        <w:rPr>
          <w:lang w:val="en-US"/>
        </w:rPr>
        <w:t xml:space="preserve">software package </w:t>
      </w:r>
      <w:r w:rsidR="00A52275" w:rsidRPr="00A52275">
        <w:rPr>
          <w:lang w:val="en-US"/>
        </w:rPr>
        <w:t>to characterize the CDS and UTR regions on transcripts from any Eukaryote species</w:t>
      </w:r>
      <w:r w:rsidR="00280E2D" w:rsidRPr="00A52275">
        <w:rPr>
          <w:lang w:val="en-US"/>
        </w:rPr>
        <w:t>.</w:t>
      </w:r>
    </w:p>
    <w:p w14:paraId="0739A96E" w14:textId="6F5695ED" w:rsidR="005924E6" w:rsidRPr="00490B04" w:rsidRDefault="00490B04" w:rsidP="00490B04">
      <w:pPr>
        <w:pStyle w:val="Prrafodelista"/>
        <w:numPr>
          <w:ilvl w:val="0"/>
          <w:numId w:val="6"/>
        </w:numPr>
        <w:jc w:val="both"/>
        <w:rPr>
          <w:lang w:val="en-US"/>
        </w:rPr>
      </w:pPr>
      <w:r w:rsidRPr="002B1689">
        <w:rPr>
          <w:lang w:val="en-US"/>
        </w:rPr>
        <w:t>DIAMOND (</w:t>
      </w:r>
      <w:hyperlink r:id="rId53" w:history="1">
        <w:r w:rsidRPr="00E51587">
          <w:rPr>
            <w:rStyle w:val="Hipervnculo"/>
            <w:lang w:val="en-US"/>
          </w:rPr>
          <w:t>https://github.com/bbuchfink/diamond/</w:t>
        </w:r>
      </w:hyperlink>
      <w:r w:rsidRPr="00B24679">
        <w:rPr>
          <w:lang w:val="en-US"/>
        </w:rPr>
        <w:t xml:space="preserve">) is a </w:t>
      </w:r>
      <w:r>
        <w:rPr>
          <w:lang w:val="en-US"/>
        </w:rPr>
        <w:t xml:space="preserve">faster </w:t>
      </w:r>
      <w:r w:rsidRPr="00B24679">
        <w:rPr>
          <w:lang w:val="en-US"/>
        </w:rPr>
        <w:t>BLAST alternative</w:t>
      </w:r>
      <w:r>
        <w:rPr>
          <w:lang w:val="en-US"/>
        </w:rPr>
        <w:t xml:space="preserve"> (100x-10,000x)</w:t>
      </w:r>
      <w:r w:rsidRPr="00B24679">
        <w:rPr>
          <w:lang w:val="en-US"/>
        </w:rPr>
        <w:t xml:space="preserve"> to align protein and predicted peptides</w:t>
      </w:r>
      <w:r>
        <w:rPr>
          <w:lang w:val="en-US"/>
        </w:rPr>
        <w:t xml:space="preserve"> though it reports fewer matches.</w:t>
      </w:r>
    </w:p>
    <w:p w14:paraId="6B6E6E07" w14:textId="77777777" w:rsidR="001607DC" w:rsidRDefault="001607DC">
      <w:pPr>
        <w:jc w:val="both"/>
        <w:rPr>
          <w:lang w:val="en-US"/>
        </w:rPr>
      </w:pPr>
    </w:p>
    <w:p w14:paraId="067FFE41" w14:textId="2C3F8AC8" w:rsidR="00990255" w:rsidRDefault="003B5CDB">
      <w:pPr>
        <w:jc w:val="both"/>
        <w:rPr>
          <w:lang w:val="en-US"/>
        </w:rPr>
      </w:pPr>
      <w:r>
        <w:rPr>
          <w:lang w:val="en-US"/>
        </w:rPr>
        <w:t>The installation of these packages is automatic by</w:t>
      </w:r>
      <w:r w:rsidR="00990255">
        <w:rPr>
          <w:lang w:val="en-US"/>
        </w:rPr>
        <w:t xml:space="preserve"> using Bioconda (</w:t>
      </w:r>
      <w:hyperlink r:id="rId54" w:history="1">
        <w:r w:rsidR="00990255" w:rsidRPr="00237985">
          <w:rPr>
            <w:rStyle w:val="Hipervnculo"/>
            <w:lang w:val="en-US"/>
          </w:rPr>
          <w:t>https://bioconda.github.io/</w:t>
        </w:r>
      </w:hyperlink>
      <w:r w:rsidR="00990255">
        <w:rPr>
          <w:lang w:val="en-US"/>
        </w:rPr>
        <w:t>)</w:t>
      </w:r>
      <w:r w:rsidR="005D1B99">
        <w:rPr>
          <w:lang w:val="en-US"/>
        </w:rPr>
        <w:t xml:space="preserve"> which holds a large number of bioinformatics software packages.</w:t>
      </w:r>
    </w:p>
    <w:p w14:paraId="75C61FB9" w14:textId="77777777" w:rsidR="00B73BB8" w:rsidRDefault="00B73BB8">
      <w:pPr>
        <w:jc w:val="both"/>
        <w:rPr>
          <w:lang w:val="en-US"/>
        </w:rPr>
      </w:pPr>
    </w:p>
    <w:p w14:paraId="4CBBFB82" w14:textId="12A0F6B7" w:rsidR="00B73BB8" w:rsidRPr="00F77C63" w:rsidRDefault="002375D3">
      <w:pPr>
        <w:jc w:val="both"/>
        <w:rPr>
          <w:lang w:val="en-US"/>
        </w:rPr>
      </w:pPr>
      <w:r>
        <w:rPr>
          <w:lang w:val="en-US"/>
        </w:rPr>
        <w:t>W</w:t>
      </w:r>
      <w:r w:rsidR="00B73BB8">
        <w:rPr>
          <w:lang w:val="en-US"/>
        </w:rPr>
        <w:t xml:space="preserve">e </w:t>
      </w:r>
      <w:r w:rsidR="00574030">
        <w:rPr>
          <w:lang w:val="en-US"/>
        </w:rPr>
        <w:t>install</w:t>
      </w:r>
      <w:r w:rsidR="00B73BB8">
        <w:rPr>
          <w:lang w:val="en-US"/>
        </w:rPr>
        <w:t xml:space="preserve"> BLAST+</w:t>
      </w:r>
      <w:r>
        <w:rPr>
          <w:lang w:val="en-US"/>
        </w:rPr>
        <w:t xml:space="preserve">, </w:t>
      </w:r>
      <w:r w:rsidR="00F46DB4">
        <w:rPr>
          <w:lang w:val="en-US"/>
        </w:rPr>
        <w:t>CodAn</w:t>
      </w:r>
      <w:r>
        <w:rPr>
          <w:lang w:val="en-US"/>
        </w:rPr>
        <w:t xml:space="preserve"> and DIAMOND</w:t>
      </w:r>
      <w:r w:rsidR="00B73BB8">
        <w:rPr>
          <w:lang w:val="en-US"/>
        </w:rPr>
        <w:t xml:space="preserve"> </w:t>
      </w:r>
      <w:r w:rsidR="00B73BB8" w:rsidRPr="003610C9">
        <w:rPr>
          <w:lang w:val="en-US"/>
        </w:rPr>
        <w:t>select</w:t>
      </w:r>
      <w:r w:rsidR="00B73BB8">
        <w:rPr>
          <w:lang w:val="en-US"/>
        </w:rPr>
        <w:t>ing</w:t>
      </w:r>
      <w:r w:rsidR="00B73BB8" w:rsidRPr="003610C9">
        <w:rPr>
          <w:lang w:val="en-US"/>
        </w:rPr>
        <w:t xml:space="preserve"> the menu item</w:t>
      </w:r>
      <w:r w:rsidR="00B73BB8">
        <w:rPr>
          <w:lang w:val="en-US"/>
        </w:rPr>
        <w:t>s</w:t>
      </w:r>
      <w:r w:rsidR="00B73BB8" w:rsidRPr="003610C9">
        <w:rPr>
          <w:lang w:val="en-US"/>
        </w:rPr>
        <w:t xml:space="preserve"> with th</w:t>
      </w:r>
      <w:r w:rsidR="00B73BB8">
        <w:rPr>
          <w:lang w:val="en-US"/>
        </w:rPr>
        <w:t>e</w:t>
      </w:r>
      <w:r w:rsidR="00B73BB8" w:rsidRPr="003610C9">
        <w:rPr>
          <w:lang w:val="en-US"/>
        </w:rPr>
        <w:t>s</w:t>
      </w:r>
      <w:r w:rsidR="00B73BB8">
        <w:rPr>
          <w:lang w:val="en-US"/>
        </w:rPr>
        <w:t>e</w:t>
      </w:r>
      <w:r w:rsidR="00B73BB8" w:rsidRPr="003610C9">
        <w:rPr>
          <w:lang w:val="en-US"/>
        </w:rPr>
        <w:t xml:space="preserve"> </w:t>
      </w:r>
      <w:r w:rsidR="00B73BB8" w:rsidRPr="00F77C63">
        <w:rPr>
          <w:lang w:val="en-US"/>
        </w:rPr>
        <w:t>path</w:t>
      </w:r>
      <w:r w:rsidR="00B73BB8">
        <w:rPr>
          <w:lang w:val="en-US"/>
        </w:rPr>
        <w:t>s</w:t>
      </w:r>
      <w:r w:rsidR="00B73BB8" w:rsidRPr="00F77C63">
        <w:rPr>
          <w:lang w:val="en-US"/>
        </w:rPr>
        <w:t>:</w:t>
      </w:r>
    </w:p>
    <w:p w14:paraId="62AC9B71" w14:textId="77777777" w:rsidR="00B73BB8" w:rsidRDefault="00B73BB8" w:rsidP="002375D3">
      <w:pPr>
        <w:ind w:left="708"/>
        <w:jc w:val="both"/>
        <w:rPr>
          <w:i/>
          <w:lang w:val="en-US"/>
        </w:rPr>
      </w:pPr>
      <w:r w:rsidRPr="00F77C63">
        <w:rPr>
          <w:i/>
          <w:lang w:val="en-US"/>
        </w:rPr>
        <w:t xml:space="preserve">Main menu &gt; </w:t>
      </w:r>
      <w:r>
        <w:rPr>
          <w:i/>
          <w:lang w:val="en-US"/>
        </w:rPr>
        <w:t>Configuration</w:t>
      </w:r>
      <w:r w:rsidRPr="00F77C63">
        <w:rPr>
          <w:i/>
          <w:lang w:val="en-US"/>
        </w:rPr>
        <w:t xml:space="preserve"> &gt; </w:t>
      </w:r>
      <w:r>
        <w:rPr>
          <w:i/>
          <w:lang w:val="en-US"/>
        </w:rPr>
        <w:t xml:space="preserve">Bioinfo software </w:t>
      </w:r>
      <w:r w:rsidR="00574030">
        <w:rPr>
          <w:i/>
          <w:lang w:val="en-US"/>
        </w:rPr>
        <w:t xml:space="preserve">installation </w:t>
      </w:r>
      <w:r w:rsidRPr="00F77C63">
        <w:rPr>
          <w:i/>
          <w:lang w:val="en-US"/>
        </w:rPr>
        <w:t xml:space="preserve">&gt; </w:t>
      </w:r>
      <w:r>
        <w:rPr>
          <w:i/>
          <w:lang w:val="en-US"/>
        </w:rPr>
        <w:t>BLAST+</w:t>
      </w:r>
      <w:r w:rsidR="00150E11">
        <w:rPr>
          <w:i/>
          <w:lang w:val="en-US"/>
        </w:rPr>
        <w:t xml:space="preserve"> [Execute]</w:t>
      </w:r>
    </w:p>
    <w:p w14:paraId="12D42980" w14:textId="77777777" w:rsidR="001607DC" w:rsidRPr="00F77C63" w:rsidRDefault="001607DC" w:rsidP="002375D3">
      <w:pPr>
        <w:ind w:left="708"/>
        <w:jc w:val="both"/>
        <w:rPr>
          <w:i/>
          <w:lang w:val="en-US"/>
        </w:rPr>
      </w:pPr>
      <w:r w:rsidRPr="00F77C63">
        <w:rPr>
          <w:i/>
          <w:lang w:val="en-US"/>
        </w:rPr>
        <w:t xml:space="preserve">Main menu &gt; </w:t>
      </w:r>
      <w:r>
        <w:rPr>
          <w:i/>
          <w:lang w:val="en-US"/>
        </w:rPr>
        <w:t>Configuration</w:t>
      </w:r>
      <w:r w:rsidRPr="00F77C63">
        <w:rPr>
          <w:i/>
          <w:lang w:val="en-US"/>
        </w:rPr>
        <w:t xml:space="preserve"> &gt; </w:t>
      </w:r>
      <w:r>
        <w:rPr>
          <w:i/>
          <w:lang w:val="en-US"/>
        </w:rPr>
        <w:t xml:space="preserve">Bioinfo software installation </w:t>
      </w:r>
      <w:r w:rsidRPr="00F77C63">
        <w:rPr>
          <w:i/>
          <w:lang w:val="en-US"/>
        </w:rPr>
        <w:t xml:space="preserve">&gt; </w:t>
      </w:r>
      <w:r w:rsidR="00F46DB4">
        <w:rPr>
          <w:i/>
          <w:lang w:val="en-US"/>
        </w:rPr>
        <w:t>CodAn</w:t>
      </w:r>
      <w:r>
        <w:rPr>
          <w:i/>
          <w:lang w:val="en-US"/>
        </w:rPr>
        <w:t xml:space="preserve"> [Execute]</w:t>
      </w:r>
    </w:p>
    <w:p w14:paraId="35B82B98" w14:textId="243835A3" w:rsidR="002375D3" w:rsidRPr="00F77C63" w:rsidRDefault="002375D3" w:rsidP="002375D3">
      <w:pPr>
        <w:ind w:left="708"/>
        <w:jc w:val="both"/>
        <w:rPr>
          <w:i/>
          <w:lang w:val="en-US"/>
        </w:rPr>
      </w:pPr>
      <w:r w:rsidRPr="00F77C63">
        <w:rPr>
          <w:i/>
          <w:lang w:val="en-US"/>
        </w:rPr>
        <w:t xml:space="preserve">Main menu &gt; </w:t>
      </w:r>
      <w:r>
        <w:rPr>
          <w:i/>
          <w:lang w:val="en-US"/>
        </w:rPr>
        <w:t>Configuration</w:t>
      </w:r>
      <w:r w:rsidRPr="00F77C63">
        <w:rPr>
          <w:i/>
          <w:lang w:val="en-US"/>
        </w:rPr>
        <w:t xml:space="preserve"> &gt; </w:t>
      </w:r>
      <w:r>
        <w:rPr>
          <w:i/>
          <w:lang w:val="en-US"/>
        </w:rPr>
        <w:t xml:space="preserve">Bioinfo software installation </w:t>
      </w:r>
      <w:r w:rsidRPr="00F77C63">
        <w:rPr>
          <w:i/>
          <w:lang w:val="en-US"/>
        </w:rPr>
        <w:t xml:space="preserve">&gt; </w:t>
      </w:r>
      <w:r>
        <w:rPr>
          <w:i/>
          <w:lang w:val="en-US"/>
        </w:rPr>
        <w:t>DIAMOND [Execute]</w:t>
      </w:r>
    </w:p>
    <w:p w14:paraId="2BA95F3B" w14:textId="77777777" w:rsidR="002375D3" w:rsidRDefault="002375D3">
      <w:pPr>
        <w:jc w:val="both"/>
        <w:rPr>
          <w:lang w:val="en-US"/>
        </w:rPr>
      </w:pPr>
    </w:p>
    <w:p w14:paraId="7048D91B" w14:textId="73993BF0" w:rsidR="00B73BB8" w:rsidRDefault="00B73BB8">
      <w:pPr>
        <w:jc w:val="both"/>
        <w:rPr>
          <w:lang w:val="en-US"/>
        </w:rPr>
      </w:pPr>
      <w:r>
        <w:rPr>
          <w:lang w:val="en-US"/>
        </w:rPr>
        <w:t xml:space="preserve">The </w:t>
      </w:r>
      <w:r w:rsidR="00574030">
        <w:rPr>
          <w:lang w:val="en-US"/>
        </w:rPr>
        <w:t xml:space="preserve">installation </w:t>
      </w:r>
      <w:r>
        <w:rPr>
          <w:lang w:val="en-US"/>
        </w:rPr>
        <w:t xml:space="preserve">steps of each software are </w:t>
      </w:r>
      <w:r w:rsidR="009F0307">
        <w:rPr>
          <w:lang w:val="en-US"/>
        </w:rPr>
        <w:t>like</w:t>
      </w:r>
      <w:r w:rsidR="003B5CDB">
        <w:rPr>
          <w:lang w:val="en-US"/>
        </w:rPr>
        <w:t xml:space="preserve"> </w:t>
      </w:r>
      <w:r>
        <w:rPr>
          <w:lang w:val="en-US"/>
        </w:rPr>
        <w:t>Mini</w:t>
      </w:r>
      <w:r w:rsidR="00B056FE">
        <w:rPr>
          <w:lang w:val="en-US"/>
        </w:rPr>
        <w:t>forge</w:t>
      </w:r>
      <w:r>
        <w:rPr>
          <w:lang w:val="en-US"/>
        </w:rPr>
        <w:t>3.</w:t>
      </w:r>
      <w:r w:rsidR="00A830AA">
        <w:rPr>
          <w:lang w:val="en-US"/>
        </w:rPr>
        <w:t xml:space="preserve"> Finally, the window corresponding to the installation processes </w:t>
      </w:r>
      <w:r w:rsidR="004C119E">
        <w:rPr>
          <w:lang w:val="en-US"/>
        </w:rPr>
        <w:t xml:space="preserve">will be similar to Figure </w:t>
      </w:r>
      <w:r w:rsidR="00F653A2">
        <w:rPr>
          <w:lang w:val="en-US"/>
        </w:rPr>
        <w:t>1</w:t>
      </w:r>
      <w:r w:rsidR="006B0427">
        <w:rPr>
          <w:lang w:val="en-US"/>
        </w:rPr>
        <w:t>1</w:t>
      </w:r>
      <w:r w:rsidR="004C119E">
        <w:rPr>
          <w:lang w:val="en-US"/>
        </w:rPr>
        <w:t>.</w:t>
      </w:r>
    </w:p>
    <w:p w14:paraId="35BDD732" w14:textId="77777777" w:rsidR="004C119E" w:rsidRDefault="004C119E">
      <w:pPr>
        <w:jc w:val="both"/>
        <w:rPr>
          <w:lang w:val="en-US"/>
        </w:rPr>
      </w:pPr>
    </w:p>
    <w:p w14:paraId="4EF572B4" w14:textId="6D29720E" w:rsidR="004C119E" w:rsidRDefault="00986991" w:rsidP="004C119E">
      <w:pPr>
        <w:jc w:val="center"/>
        <w:rPr>
          <w:lang w:val="en-US"/>
        </w:rPr>
      </w:pPr>
      <w:r w:rsidRPr="00986991">
        <w:rPr>
          <w:noProof/>
          <w:lang w:val="en-US"/>
        </w:rPr>
        <w:drawing>
          <wp:inline distT="0" distB="0" distL="0" distR="0" wp14:anchorId="6A097AAB" wp14:editId="467D6A86">
            <wp:extent cx="5227200" cy="3675600"/>
            <wp:effectExtent l="0" t="0" r="0" b="0"/>
            <wp:docPr id="573781300"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81300" name="Imagen 1" descr="Interfaz de usuario gráfica, Tabla&#10;&#10;Descripción generada automáticamente"/>
                    <pic:cNvPicPr/>
                  </pic:nvPicPr>
                  <pic:blipFill>
                    <a:blip r:embed="rId55"/>
                    <a:stretch>
                      <a:fillRect/>
                    </a:stretch>
                  </pic:blipFill>
                  <pic:spPr>
                    <a:xfrm>
                      <a:off x="0" y="0"/>
                      <a:ext cx="5227200" cy="3675600"/>
                    </a:xfrm>
                    <a:prstGeom prst="rect">
                      <a:avLst/>
                    </a:prstGeom>
                  </pic:spPr>
                </pic:pic>
              </a:graphicData>
            </a:graphic>
          </wp:inline>
        </w:drawing>
      </w:r>
    </w:p>
    <w:p w14:paraId="393E3F8E" w14:textId="28490A31" w:rsidR="004C119E" w:rsidRPr="002339FE" w:rsidRDefault="004C119E" w:rsidP="004C119E">
      <w:pPr>
        <w:jc w:val="both"/>
        <w:rPr>
          <w:sz w:val="18"/>
          <w:szCs w:val="18"/>
          <w:lang w:val="en-GB"/>
        </w:rPr>
      </w:pPr>
      <w:r w:rsidRPr="007B5FB0">
        <w:rPr>
          <w:b/>
          <w:sz w:val="18"/>
          <w:szCs w:val="18"/>
          <w:lang w:val="en-GB"/>
        </w:rPr>
        <w:t xml:space="preserve">Figure </w:t>
      </w:r>
      <w:r w:rsidR="00B30A22">
        <w:rPr>
          <w:b/>
          <w:sz w:val="18"/>
          <w:szCs w:val="18"/>
          <w:lang w:val="en-GB"/>
        </w:rPr>
        <w:t>1</w:t>
      </w:r>
      <w:r w:rsidR="006B0427">
        <w:rPr>
          <w:b/>
          <w:sz w:val="18"/>
          <w:szCs w:val="18"/>
          <w:lang w:val="en-GB"/>
        </w:rPr>
        <w:t>1</w:t>
      </w:r>
      <w:r w:rsidRPr="00D3068B">
        <w:rPr>
          <w:sz w:val="18"/>
          <w:szCs w:val="18"/>
          <w:lang w:val="en-GB"/>
        </w:rPr>
        <w:t>.</w:t>
      </w:r>
      <w:r>
        <w:rPr>
          <w:sz w:val="18"/>
          <w:szCs w:val="18"/>
          <w:lang w:val="en-GB"/>
        </w:rPr>
        <w:t xml:space="preserve"> </w:t>
      </w:r>
      <w:r w:rsidR="00A72BDB">
        <w:rPr>
          <w:sz w:val="18"/>
          <w:szCs w:val="18"/>
          <w:lang w:val="en-GB"/>
        </w:rPr>
        <w:t xml:space="preserve">Window </w:t>
      </w:r>
      <w:r w:rsidR="00A72BDB" w:rsidRPr="0025073F">
        <w:rPr>
          <w:i/>
          <w:iCs/>
          <w:sz w:val="18"/>
          <w:szCs w:val="18"/>
          <w:lang w:val="en-GB"/>
        </w:rPr>
        <w:t>Browse results logs</w:t>
      </w:r>
      <w:r w:rsidR="00A72BDB">
        <w:rPr>
          <w:sz w:val="18"/>
          <w:szCs w:val="18"/>
          <w:lang w:val="en-GB"/>
        </w:rPr>
        <w:t xml:space="preserve"> </w:t>
      </w:r>
      <w:r>
        <w:rPr>
          <w:sz w:val="18"/>
          <w:szCs w:val="18"/>
          <w:lang w:val="en-GB"/>
        </w:rPr>
        <w:t xml:space="preserve">once </w:t>
      </w:r>
      <w:r w:rsidR="00FC3C9E">
        <w:rPr>
          <w:sz w:val="18"/>
          <w:szCs w:val="18"/>
          <w:lang w:val="en-GB"/>
        </w:rPr>
        <w:t>all</w:t>
      </w:r>
      <w:r>
        <w:rPr>
          <w:sz w:val="18"/>
          <w:szCs w:val="18"/>
          <w:lang w:val="en-GB"/>
        </w:rPr>
        <w:t xml:space="preserve"> installation processes are finished</w:t>
      </w:r>
      <w:r w:rsidR="00266EF3">
        <w:rPr>
          <w:sz w:val="18"/>
          <w:szCs w:val="18"/>
          <w:lang w:val="en-GB"/>
        </w:rPr>
        <w:t xml:space="preserve"> on a computer with Ubuntu</w:t>
      </w:r>
      <w:r>
        <w:rPr>
          <w:sz w:val="18"/>
          <w:szCs w:val="18"/>
          <w:lang w:val="en-GB"/>
        </w:rPr>
        <w:t>.</w:t>
      </w:r>
    </w:p>
    <w:p w14:paraId="2418EE19" w14:textId="77777777" w:rsidR="00B73BB8" w:rsidRDefault="00B73BB8">
      <w:pPr>
        <w:jc w:val="both"/>
        <w:rPr>
          <w:lang w:val="en-GB"/>
        </w:rPr>
      </w:pPr>
    </w:p>
    <w:p w14:paraId="36193C0A" w14:textId="77777777" w:rsidR="00B908EC" w:rsidRPr="00F77C63" w:rsidRDefault="00B908EC" w:rsidP="00792A69">
      <w:pPr>
        <w:pStyle w:val="Ttulo2"/>
        <w:jc w:val="both"/>
        <w:rPr>
          <w:lang w:val="en-US"/>
        </w:rPr>
      </w:pPr>
      <w:bookmarkStart w:id="46" w:name="_Toc192496591"/>
      <w:r>
        <w:rPr>
          <w:lang w:val="en-US"/>
        </w:rPr>
        <w:t>Consulting submitted processes and troubleshooting</w:t>
      </w:r>
      <w:bookmarkEnd w:id="46"/>
    </w:p>
    <w:p w14:paraId="01211D62" w14:textId="77777777" w:rsidR="00B908EC" w:rsidRDefault="00B908EC" w:rsidP="00754BA4">
      <w:pPr>
        <w:jc w:val="both"/>
        <w:rPr>
          <w:lang w:val="en-US"/>
        </w:rPr>
      </w:pPr>
    </w:p>
    <w:p w14:paraId="6E70F298" w14:textId="65E3B151" w:rsidR="00A614A5" w:rsidRDefault="006767D8">
      <w:pPr>
        <w:jc w:val="both"/>
        <w:rPr>
          <w:lang w:val="en-US"/>
        </w:rPr>
      </w:pPr>
      <w:bookmarkStart w:id="47" w:name="_Hlk190433464"/>
      <w:r w:rsidRPr="006767D8">
        <w:rPr>
          <w:lang w:val="en-US"/>
        </w:rPr>
        <w:t xml:space="preserve">The correct operability of the submitted processes is controlled by logs </w:t>
      </w:r>
      <w:r>
        <w:rPr>
          <w:lang w:val="en-US"/>
        </w:rPr>
        <w:t xml:space="preserve">similar to </w:t>
      </w:r>
      <w:r w:rsidR="00766B0F">
        <w:rPr>
          <w:lang w:val="en-US"/>
        </w:rPr>
        <w:t>the one</w:t>
      </w:r>
      <w:r w:rsidR="002375D3">
        <w:rPr>
          <w:lang w:val="en-US"/>
        </w:rPr>
        <w:t xml:space="preserve"> </w:t>
      </w:r>
      <w:r w:rsidR="00766B0F">
        <w:rPr>
          <w:lang w:val="en-US"/>
        </w:rPr>
        <w:t xml:space="preserve">described in </w:t>
      </w:r>
      <w:r w:rsidR="009269BC">
        <w:rPr>
          <w:lang w:val="en-US"/>
        </w:rPr>
        <w:t xml:space="preserve">the </w:t>
      </w:r>
      <w:r w:rsidR="00766B0F">
        <w:rPr>
          <w:lang w:val="en-US"/>
        </w:rPr>
        <w:t>section “</w:t>
      </w:r>
      <w:r w:rsidR="00971E0C" w:rsidRPr="00971E0C">
        <w:rPr>
          <w:lang w:val="en-US"/>
        </w:rPr>
        <w:t>Installing infrastructure</w:t>
      </w:r>
      <w:r w:rsidR="00971E0C">
        <w:rPr>
          <w:lang w:val="en-US"/>
        </w:rPr>
        <w:t xml:space="preserve"> software</w:t>
      </w:r>
      <w:r w:rsidR="00971E0C" w:rsidRPr="00971E0C">
        <w:rPr>
          <w:lang w:val="en-US"/>
        </w:rPr>
        <w:t xml:space="preserve"> on WSL (Windows only)</w:t>
      </w:r>
      <w:r w:rsidR="00766B0F">
        <w:rPr>
          <w:lang w:val="en-US"/>
        </w:rPr>
        <w:t>”</w:t>
      </w:r>
      <w:r w:rsidR="00574030">
        <w:rPr>
          <w:lang w:val="en-US"/>
        </w:rPr>
        <w:t xml:space="preserve"> </w:t>
      </w:r>
      <w:r w:rsidR="009269BC">
        <w:rPr>
          <w:lang w:val="en-US"/>
        </w:rPr>
        <w:t xml:space="preserve">(Figure </w:t>
      </w:r>
      <w:r w:rsidR="00F653A2">
        <w:rPr>
          <w:lang w:val="en-US"/>
        </w:rPr>
        <w:t>1</w:t>
      </w:r>
      <w:r w:rsidR="006B0427">
        <w:rPr>
          <w:lang w:val="en-US"/>
        </w:rPr>
        <w:t>0</w:t>
      </w:r>
      <w:r w:rsidR="009269BC">
        <w:rPr>
          <w:lang w:val="en-US"/>
        </w:rPr>
        <w:t xml:space="preserve">). </w:t>
      </w:r>
      <w:r w:rsidR="00247DFC">
        <w:rPr>
          <w:lang w:val="en-US"/>
        </w:rPr>
        <w:t>Doing so</w:t>
      </w:r>
      <w:r w:rsidR="00CF6103">
        <w:rPr>
          <w:lang w:val="en-US"/>
        </w:rPr>
        <w:t>,</w:t>
      </w:r>
      <w:r w:rsidRPr="006767D8">
        <w:rPr>
          <w:lang w:val="en-US"/>
        </w:rPr>
        <w:t xml:space="preserve"> the user can monitor the performance of the process at any time</w:t>
      </w:r>
      <w:bookmarkEnd w:id="40"/>
      <w:r w:rsidR="009269BC">
        <w:rPr>
          <w:lang w:val="en-US"/>
        </w:rPr>
        <w:t xml:space="preserve"> and detect problems. Please, confirm that each process is ended before submitting </w:t>
      </w:r>
      <w:r w:rsidR="0029728C">
        <w:rPr>
          <w:lang w:val="en-US"/>
        </w:rPr>
        <w:t>another</w:t>
      </w:r>
      <w:r w:rsidR="009269BC">
        <w:rPr>
          <w:lang w:val="en-US"/>
        </w:rPr>
        <w:t xml:space="preserve"> one.</w:t>
      </w:r>
    </w:p>
    <w:bookmarkEnd w:id="47"/>
    <w:p w14:paraId="7E17A1AF" w14:textId="77777777" w:rsidR="00A01838" w:rsidRDefault="00A01838">
      <w:pPr>
        <w:jc w:val="both"/>
        <w:rPr>
          <w:lang w:val="en-US"/>
        </w:rPr>
      </w:pPr>
    </w:p>
    <w:p w14:paraId="6BA2B4AD" w14:textId="77777777" w:rsidR="00194F5D" w:rsidRDefault="00194F5D">
      <w:pPr>
        <w:rPr>
          <w:lang w:val="en-US"/>
        </w:rPr>
      </w:pPr>
      <w:r>
        <w:rPr>
          <w:lang w:val="en-US"/>
        </w:rPr>
        <w:br w:type="page"/>
      </w:r>
    </w:p>
    <w:p w14:paraId="5BFA45A9" w14:textId="5982C291" w:rsidR="00A407F2" w:rsidRPr="00F418F7" w:rsidRDefault="00A407F2" w:rsidP="00754BA4">
      <w:pPr>
        <w:pStyle w:val="Ttulo1"/>
        <w:jc w:val="both"/>
        <w:rPr>
          <w:lang w:val="en-US"/>
        </w:rPr>
      </w:pPr>
      <w:bookmarkStart w:id="48" w:name="_Toc192496592"/>
      <w:r w:rsidRPr="00F418F7">
        <w:rPr>
          <w:lang w:val="en-US"/>
        </w:rPr>
        <w:lastRenderedPageBreak/>
        <w:t xml:space="preserve">A </w:t>
      </w:r>
      <w:r w:rsidR="00B9273C">
        <w:rPr>
          <w:lang w:val="en-US"/>
        </w:rPr>
        <w:t>step by step</w:t>
      </w:r>
      <w:r w:rsidR="00B9273C" w:rsidRPr="00F418F7">
        <w:rPr>
          <w:lang w:val="en-US"/>
        </w:rPr>
        <w:t xml:space="preserve"> </w:t>
      </w:r>
      <w:r w:rsidRPr="00F418F7">
        <w:rPr>
          <w:lang w:val="en-US"/>
        </w:rPr>
        <w:t>example</w:t>
      </w:r>
      <w:r w:rsidR="00B01E37">
        <w:rPr>
          <w:lang w:val="en-US"/>
        </w:rPr>
        <w:t xml:space="preserve"> </w:t>
      </w:r>
      <w:r w:rsidR="00156556" w:rsidRPr="00156556">
        <w:rPr>
          <w:lang w:val="en-US"/>
        </w:rPr>
        <w:t>in GUI environments</w:t>
      </w:r>
      <w:bookmarkEnd w:id="48"/>
    </w:p>
    <w:p w14:paraId="2B4F4521" w14:textId="77777777" w:rsidR="005F29C1" w:rsidRDefault="005F29C1" w:rsidP="00792A69">
      <w:pPr>
        <w:jc w:val="both"/>
        <w:rPr>
          <w:lang w:val="en-US"/>
        </w:rPr>
      </w:pPr>
    </w:p>
    <w:p w14:paraId="1B1BC993" w14:textId="77777777" w:rsidR="00803470" w:rsidRDefault="00803470" w:rsidP="00792A69">
      <w:pPr>
        <w:jc w:val="both"/>
        <w:rPr>
          <w:lang w:val="en-US"/>
        </w:rPr>
      </w:pPr>
    </w:p>
    <w:p w14:paraId="1410C3ED" w14:textId="77777777" w:rsidR="00BB4B79" w:rsidRDefault="00E05A1D" w:rsidP="00792A69">
      <w:pPr>
        <w:jc w:val="both"/>
        <w:rPr>
          <w:lang w:val="en-US"/>
        </w:rPr>
      </w:pPr>
      <w:r w:rsidRPr="00F418F7">
        <w:rPr>
          <w:lang w:val="en-US"/>
        </w:rPr>
        <w:t>We have sequencing data corresponding to a</w:t>
      </w:r>
      <w:r>
        <w:rPr>
          <w:lang w:val="en-US"/>
        </w:rPr>
        <w:t>n</w:t>
      </w:r>
      <w:r w:rsidRPr="00F418F7">
        <w:rPr>
          <w:lang w:val="en-US"/>
        </w:rPr>
        <w:t xml:space="preserve"> RNA-seq Illumina library of an experiment </w:t>
      </w:r>
      <w:r w:rsidR="00635BA1" w:rsidRPr="00F418F7">
        <w:rPr>
          <w:lang w:val="en-US"/>
        </w:rPr>
        <w:t xml:space="preserve">about the process of </w:t>
      </w:r>
      <w:r w:rsidR="00247DFC">
        <w:rPr>
          <w:lang w:val="en-US"/>
        </w:rPr>
        <w:t>healing</w:t>
      </w:r>
      <w:r w:rsidR="00635BA1" w:rsidRPr="00F418F7">
        <w:rPr>
          <w:lang w:val="en-US"/>
        </w:rPr>
        <w:t xml:space="preserve"> after wounding the xylem of the stem of the Canary Island pine (</w:t>
      </w:r>
      <w:r w:rsidR="00635BA1" w:rsidRPr="00F418F7">
        <w:rPr>
          <w:i/>
          <w:lang w:val="en-US"/>
        </w:rPr>
        <w:t>Pinus canariensis</w:t>
      </w:r>
      <w:r w:rsidR="00635BA1" w:rsidRPr="00F418F7">
        <w:rPr>
          <w:lang w:val="en-US"/>
        </w:rPr>
        <w:t>)</w:t>
      </w:r>
      <w:r w:rsidR="00635BA1">
        <w:rPr>
          <w:lang w:val="en-US"/>
        </w:rPr>
        <w:t>. W</w:t>
      </w:r>
      <w:r>
        <w:rPr>
          <w:lang w:val="en-US"/>
        </w:rPr>
        <w:t>e are going to annotate the transcriptome yielded by the assemble phase</w:t>
      </w:r>
      <w:r w:rsidR="007C35BE">
        <w:rPr>
          <w:lang w:val="en-US"/>
        </w:rPr>
        <w:t xml:space="preserve"> and perform an enrichment analysis</w:t>
      </w:r>
      <w:r>
        <w:rPr>
          <w:lang w:val="en-US"/>
        </w:rPr>
        <w:t>.</w:t>
      </w:r>
      <w:r w:rsidR="00635BA1">
        <w:rPr>
          <w:lang w:val="en-US"/>
        </w:rPr>
        <w:t xml:space="preserve"> In this example, we will use a subset of 1000 sequences included in the subdirectory sample-data of </w:t>
      </w:r>
      <w:r w:rsidR="00635BA1" w:rsidRPr="00247DFC">
        <w:rPr>
          <w:smallCaps/>
          <w:lang w:val="en-US"/>
        </w:rPr>
        <w:t>gymnoTOA</w:t>
      </w:r>
      <w:r w:rsidR="00247DFC" w:rsidRPr="00247DFC">
        <w:rPr>
          <w:smallCaps/>
          <w:lang w:val="en-US"/>
        </w:rPr>
        <w:t>-app</w:t>
      </w:r>
      <w:r w:rsidR="00247DFC">
        <w:rPr>
          <w:lang w:val="en-US"/>
        </w:rPr>
        <w:t>.</w:t>
      </w:r>
    </w:p>
    <w:p w14:paraId="6239256D" w14:textId="78208F25" w:rsidR="00E05A1D" w:rsidRDefault="00E05A1D" w:rsidP="00E05A1D">
      <w:pPr>
        <w:jc w:val="both"/>
        <w:rPr>
          <w:lang w:val="en-US"/>
        </w:rPr>
      </w:pPr>
      <w:r>
        <w:rPr>
          <w:lang w:val="en-US"/>
        </w:rPr>
        <w:t xml:space="preserve">The steps that we are going to </w:t>
      </w:r>
      <w:r w:rsidR="0029728C">
        <w:rPr>
          <w:lang w:val="en-US"/>
        </w:rPr>
        <w:t>take</w:t>
      </w:r>
      <w:r>
        <w:rPr>
          <w:lang w:val="en-US"/>
        </w:rPr>
        <w:t xml:space="preserve"> are:</w:t>
      </w:r>
    </w:p>
    <w:p w14:paraId="455DA7A1" w14:textId="77777777" w:rsidR="00F466A6" w:rsidRPr="00247DFC" w:rsidRDefault="00F466A6" w:rsidP="002920E7">
      <w:pPr>
        <w:pStyle w:val="Prrafodelista"/>
        <w:numPr>
          <w:ilvl w:val="0"/>
          <w:numId w:val="5"/>
        </w:numPr>
        <w:ind w:left="720"/>
        <w:jc w:val="both"/>
        <w:rPr>
          <w:smallCaps/>
          <w:lang w:val="en-US"/>
        </w:rPr>
      </w:pPr>
      <w:bookmarkStart w:id="49" w:name="_Hlk171598122"/>
      <w:r w:rsidRPr="00247DFC">
        <w:rPr>
          <w:smallCaps/>
          <w:lang w:val="en-US"/>
        </w:rPr>
        <w:t>gymnoTOA</w:t>
      </w:r>
      <w:r w:rsidR="00247DFC" w:rsidRPr="00247DFC">
        <w:rPr>
          <w:smallCaps/>
          <w:lang w:val="en-US"/>
        </w:rPr>
        <w:t>-db</w:t>
      </w:r>
    </w:p>
    <w:p w14:paraId="34F4ADF2" w14:textId="77777777" w:rsidR="00E05A1D" w:rsidRDefault="00E05A1D" w:rsidP="002920E7">
      <w:pPr>
        <w:pStyle w:val="Prrafodelista"/>
        <w:numPr>
          <w:ilvl w:val="0"/>
          <w:numId w:val="7"/>
        </w:numPr>
        <w:ind w:left="1080"/>
        <w:jc w:val="both"/>
        <w:rPr>
          <w:lang w:val="en-US"/>
        </w:rPr>
      </w:pPr>
      <w:r>
        <w:rPr>
          <w:lang w:val="en-US"/>
        </w:rPr>
        <w:t xml:space="preserve">Download </w:t>
      </w:r>
      <w:r w:rsidRPr="00247DFC">
        <w:rPr>
          <w:smallCaps/>
          <w:lang w:val="en-US"/>
        </w:rPr>
        <w:t>gymnoTOA</w:t>
      </w:r>
      <w:bookmarkEnd w:id="49"/>
      <w:r w:rsidR="00247DFC" w:rsidRPr="00247DFC">
        <w:rPr>
          <w:smallCaps/>
          <w:lang w:val="en-US"/>
        </w:rPr>
        <w:t>-db</w:t>
      </w:r>
    </w:p>
    <w:p w14:paraId="29C1EA51" w14:textId="77777777" w:rsidR="00A85A88" w:rsidRDefault="00A85A88" w:rsidP="002920E7">
      <w:pPr>
        <w:pStyle w:val="Prrafodelista"/>
        <w:numPr>
          <w:ilvl w:val="0"/>
          <w:numId w:val="7"/>
        </w:numPr>
        <w:ind w:left="1080"/>
        <w:jc w:val="both"/>
        <w:rPr>
          <w:lang w:val="en-US"/>
        </w:rPr>
      </w:pPr>
      <w:bookmarkStart w:id="50" w:name="_Hlk171605148"/>
      <w:r>
        <w:rPr>
          <w:lang w:val="en-US"/>
        </w:rPr>
        <w:t xml:space="preserve">View statistics of </w:t>
      </w:r>
      <w:r w:rsidRPr="00247DFC">
        <w:rPr>
          <w:smallCaps/>
          <w:lang w:val="en-US"/>
        </w:rPr>
        <w:t>gymnoTOA</w:t>
      </w:r>
      <w:bookmarkEnd w:id="50"/>
      <w:r w:rsidR="00247DFC" w:rsidRPr="00247DFC">
        <w:rPr>
          <w:smallCaps/>
          <w:lang w:val="en-US"/>
        </w:rPr>
        <w:t>-db</w:t>
      </w:r>
    </w:p>
    <w:p w14:paraId="0F46F142" w14:textId="77777777" w:rsidR="00E05A1D" w:rsidRDefault="007C35BE" w:rsidP="002920E7">
      <w:pPr>
        <w:pStyle w:val="Prrafodelista"/>
        <w:numPr>
          <w:ilvl w:val="0"/>
          <w:numId w:val="7"/>
        </w:numPr>
        <w:ind w:left="1080"/>
        <w:jc w:val="both"/>
        <w:rPr>
          <w:lang w:val="en-US"/>
        </w:rPr>
      </w:pPr>
      <w:r>
        <w:rPr>
          <w:lang w:val="en-US"/>
        </w:rPr>
        <w:t>R</w:t>
      </w:r>
      <w:r w:rsidR="00E05A1D">
        <w:rPr>
          <w:lang w:val="en-US"/>
        </w:rPr>
        <w:t xml:space="preserve">un </w:t>
      </w:r>
      <w:r>
        <w:rPr>
          <w:lang w:val="en-US"/>
        </w:rPr>
        <w:t xml:space="preserve">a functional </w:t>
      </w:r>
      <w:r w:rsidR="00E05A1D">
        <w:rPr>
          <w:lang w:val="en-US"/>
        </w:rPr>
        <w:t>annotation pipeline</w:t>
      </w:r>
    </w:p>
    <w:p w14:paraId="2FA21D8F" w14:textId="77777777" w:rsidR="00F466A6" w:rsidRDefault="00F466A6" w:rsidP="002920E7">
      <w:pPr>
        <w:pStyle w:val="Prrafodelista"/>
        <w:numPr>
          <w:ilvl w:val="0"/>
          <w:numId w:val="5"/>
        </w:numPr>
        <w:ind w:left="720"/>
        <w:jc w:val="both"/>
        <w:rPr>
          <w:lang w:val="en-US"/>
        </w:rPr>
      </w:pPr>
      <w:r>
        <w:rPr>
          <w:lang w:val="en-US"/>
        </w:rPr>
        <w:t>Funtional annotation</w:t>
      </w:r>
    </w:p>
    <w:p w14:paraId="7954D3B5" w14:textId="77777777" w:rsidR="007C35BE" w:rsidRDefault="007C35BE" w:rsidP="002920E7">
      <w:pPr>
        <w:pStyle w:val="Prrafodelista"/>
        <w:numPr>
          <w:ilvl w:val="0"/>
          <w:numId w:val="8"/>
        </w:numPr>
        <w:ind w:left="1080"/>
        <w:jc w:val="both"/>
        <w:rPr>
          <w:lang w:val="en-US"/>
        </w:rPr>
      </w:pPr>
      <w:r w:rsidRPr="007C35BE">
        <w:rPr>
          <w:lang w:val="en-US"/>
        </w:rPr>
        <w:t>Browse result of the functional annotation</w:t>
      </w:r>
    </w:p>
    <w:p w14:paraId="464AC203" w14:textId="77777777" w:rsidR="00E05A1D" w:rsidRDefault="007C35BE" w:rsidP="002920E7">
      <w:pPr>
        <w:pStyle w:val="Prrafodelista"/>
        <w:numPr>
          <w:ilvl w:val="0"/>
          <w:numId w:val="8"/>
        </w:numPr>
        <w:ind w:left="1080"/>
        <w:jc w:val="both"/>
        <w:rPr>
          <w:lang w:val="en-US"/>
        </w:rPr>
      </w:pPr>
      <w:bookmarkStart w:id="51" w:name="_Hlk171683832"/>
      <w:r w:rsidRPr="007C35BE">
        <w:rPr>
          <w:lang w:val="en-US"/>
        </w:rPr>
        <w:t>View statistics of the functional annotation</w:t>
      </w:r>
      <w:bookmarkEnd w:id="51"/>
    </w:p>
    <w:p w14:paraId="3D01BF49" w14:textId="77777777" w:rsidR="00F466A6" w:rsidRDefault="00F466A6" w:rsidP="002920E7">
      <w:pPr>
        <w:pStyle w:val="Prrafodelista"/>
        <w:numPr>
          <w:ilvl w:val="0"/>
          <w:numId w:val="5"/>
        </w:numPr>
        <w:ind w:left="720"/>
        <w:jc w:val="both"/>
        <w:rPr>
          <w:lang w:val="en-US"/>
        </w:rPr>
      </w:pPr>
      <w:r>
        <w:rPr>
          <w:lang w:val="en-US"/>
        </w:rPr>
        <w:t>Enrichment analysis</w:t>
      </w:r>
    </w:p>
    <w:p w14:paraId="07143754" w14:textId="77777777" w:rsidR="007C35BE" w:rsidRDefault="007C35BE" w:rsidP="002920E7">
      <w:pPr>
        <w:pStyle w:val="Prrafodelista"/>
        <w:numPr>
          <w:ilvl w:val="0"/>
          <w:numId w:val="9"/>
        </w:numPr>
        <w:ind w:left="1080"/>
        <w:jc w:val="both"/>
        <w:rPr>
          <w:lang w:val="en-US"/>
        </w:rPr>
      </w:pPr>
      <w:r>
        <w:rPr>
          <w:lang w:val="en-US"/>
        </w:rPr>
        <w:t>Run an enrichment analysis</w:t>
      </w:r>
    </w:p>
    <w:p w14:paraId="2D9B42E5" w14:textId="77777777" w:rsidR="007C35BE" w:rsidRPr="007C35BE" w:rsidRDefault="007C35BE" w:rsidP="002920E7">
      <w:pPr>
        <w:pStyle w:val="Prrafodelista"/>
        <w:numPr>
          <w:ilvl w:val="0"/>
          <w:numId w:val="9"/>
        </w:numPr>
        <w:ind w:left="1080"/>
        <w:jc w:val="both"/>
        <w:rPr>
          <w:lang w:val="en-US"/>
        </w:rPr>
      </w:pPr>
      <w:r>
        <w:rPr>
          <w:lang w:val="en-US"/>
        </w:rPr>
        <w:t xml:space="preserve">Browse results of the enrichment analysis </w:t>
      </w:r>
    </w:p>
    <w:p w14:paraId="14DE2DD1" w14:textId="77777777" w:rsidR="00B44E19" w:rsidRDefault="00B44E19" w:rsidP="00792A69">
      <w:pPr>
        <w:jc w:val="both"/>
        <w:rPr>
          <w:smallCaps/>
          <w:lang w:val="en-US"/>
        </w:rPr>
      </w:pPr>
    </w:p>
    <w:p w14:paraId="38621991" w14:textId="3B6B4B5A" w:rsidR="00BB4B79" w:rsidRDefault="00247DFC" w:rsidP="00792A69">
      <w:pPr>
        <w:jc w:val="both"/>
        <w:rPr>
          <w:lang w:val="en-US"/>
        </w:rPr>
      </w:pPr>
      <w:r>
        <w:rPr>
          <w:smallCaps/>
          <w:lang w:val="en-US"/>
        </w:rPr>
        <w:t>G</w:t>
      </w:r>
      <w:r w:rsidR="007C35BE" w:rsidRPr="00247DFC">
        <w:rPr>
          <w:smallCaps/>
          <w:lang w:val="en-US"/>
        </w:rPr>
        <w:t>ymnoTOA</w:t>
      </w:r>
      <w:r w:rsidRPr="00247DFC">
        <w:rPr>
          <w:smallCaps/>
          <w:lang w:val="en-US"/>
        </w:rPr>
        <w:t>-db</w:t>
      </w:r>
      <w:r w:rsidR="007C35BE">
        <w:rPr>
          <w:lang w:val="en-US"/>
        </w:rPr>
        <w:t xml:space="preserve"> has to be </w:t>
      </w:r>
      <w:r>
        <w:rPr>
          <w:lang w:val="en-US"/>
        </w:rPr>
        <w:t>downloaded</w:t>
      </w:r>
      <w:r w:rsidR="007C35BE">
        <w:rPr>
          <w:lang w:val="en-US"/>
        </w:rPr>
        <w:t xml:space="preserve"> at the beginning of the use of </w:t>
      </w:r>
      <w:r w:rsidR="007C35BE" w:rsidRPr="00247DFC">
        <w:rPr>
          <w:smallCaps/>
          <w:lang w:val="en-US"/>
        </w:rPr>
        <w:t>gymnoTOA</w:t>
      </w:r>
      <w:r w:rsidRPr="00247DFC">
        <w:rPr>
          <w:smallCaps/>
          <w:lang w:val="en-US"/>
        </w:rPr>
        <w:t>-app</w:t>
      </w:r>
      <w:r w:rsidR="007C35BE">
        <w:rPr>
          <w:lang w:val="en-US"/>
        </w:rPr>
        <w:t>. W</w:t>
      </w:r>
      <w:r w:rsidR="007C35BE" w:rsidRPr="00971811">
        <w:rPr>
          <w:lang w:val="en-US"/>
        </w:rPr>
        <w:t>e</w:t>
      </w:r>
      <w:r w:rsidR="00864CCA">
        <w:rPr>
          <w:lang w:val="en-US"/>
        </w:rPr>
        <w:t xml:space="preserve"> should </w:t>
      </w:r>
      <w:r w:rsidR="007C35BE" w:rsidRPr="00971811">
        <w:rPr>
          <w:lang w:val="en-US"/>
        </w:rPr>
        <w:t xml:space="preserve">only repeat the </w:t>
      </w:r>
      <w:r w:rsidR="007C35BE">
        <w:rPr>
          <w:lang w:val="en-US"/>
        </w:rPr>
        <w:t>down</w:t>
      </w:r>
      <w:r w:rsidR="007C35BE" w:rsidRPr="00971811">
        <w:rPr>
          <w:lang w:val="en-US"/>
        </w:rPr>
        <w:t xml:space="preserve">loading when </w:t>
      </w:r>
      <w:r w:rsidR="00864CCA">
        <w:rPr>
          <w:lang w:val="en-US"/>
        </w:rPr>
        <w:t xml:space="preserve">the database has been updated </w:t>
      </w:r>
      <w:r w:rsidR="0029728C">
        <w:rPr>
          <w:lang w:val="en-US"/>
        </w:rPr>
        <w:t>on</w:t>
      </w:r>
      <w:r w:rsidR="00864CCA">
        <w:rPr>
          <w:lang w:val="en-US"/>
        </w:rPr>
        <w:t xml:space="preserve"> the server</w:t>
      </w:r>
      <w:r w:rsidR="007C35BE" w:rsidRPr="00971811">
        <w:rPr>
          <w:lang w:val="en-US"/>
        </w:rPr>
        <w:t>.</w:t>
      </w:r>
    </w:p>
    <w:p w14:paraId="711D3EE2" w14:textId="77777777" w:rsidR="00194F5D" w:rsidRPr="00635BA1" w:rsidRDefault="00194F5D" w:rsidP="00194F5D">
      <w:pPr>
        <w:jc w:val="both"/>
        <w:rPr>
          <w:lang w:val="en-US"/>
        </w:rPr>
      </w:pPr>
    </w:p>
    <w:p w14:paraId="0A0245BD" w14:textId="77777777" w:rsidR="00194F5D" w:rsidRPr="00247DFC" w:rsidRDefault="00194F5D" w:rsidP="00194F5D">
      <w:pPr>
        <w:pStyle w:val="Ttulo2"/>
        <w:jc w:val="both"/>
        <w:rPr>
          <w:smallCaps/>
          <w:lang w:val="en-US"/>
        </w:rPr>
      </w:pPr>
      <w:bookmarkStart w:id="52" w:name="_Toc74816321"/>
      <w:bookmarkStart w:id="53" w:name="_Toc192496593"/>
      <w:r w:rsidRPr="00247DFC">
        <w:rPr>
          <w:smallCaps/>
          <w:lang w:val="en-US"/>
        </w:rPr>
        <w:t>gymnoTOA</w:t>
      </w:r>
      <w:bookmarkEnd w:id="52"/>
      <w:r w:rsidR="00247DFC" w:rsidRPr="00247DFC">
        <w:rPr>
          <w:smallCaps/>
          <w:lang w:val="en-US"/>
        </w:rPr>
        <w:t>-db</w:t>
      </w:r>
      <w:bookmarkEnd w:id="53"/>
    </w:p>
    <w:p w14:paraId="143A0ADA" w14:textId="77777777" w:rsidR="00194F5D" w:rsidRDefault="00194F5D" w:rsidP="00194F5D">
      <w:pPr>
        <w:jc w:val="both"/>
        <w:rPr>
          <w:lang w:val="en-US"/>
        </w:rPr>
      </w:pPr>
    </w:p>
    <w:p w14:paraId="11BF0099" w14:textId="77777777" w:rsidR="00194F5D" w:rsidRPr="00F418F7" w:rsidRDefault="00A85A88" w:rsidP="00194F5D">
      <w:pPr>
        <w:pStyle w:val="Ttulo3"/>
        <w:jc w:val="both"/>
        <w:rPr>
          <w:lang w:val="en-US"/>
        </w:rPr>
      </w:pPr>
      <w:bookmarkStart w:id="54" w:name="_Toc192496594"/>
      <w:r w:rsidRPr="00A85A88">
        <w:rPr>
          <w:lang w:val="en-US"/>
        </w:rPr>
        <w:t xml:space="preserve">Download </w:t>
      </w:r>
      <w:r w:rsidRPr="00247DFC">
        <w:rPr>
          <w:smallCaps/>
          <w:lang w:val="en-US"/>
        </w:rPr>
        <w:t>gymnoTOA</w:t>
      </w:r>
      <w:r w:rsidR="00247DFC" w:rsidRPr="00247DFC">
        <w:rPr>
          <w:smallCaps/>
          <w:lang w:val="en-US"/>
        </w:rPr>
        <w:t>-db</w:t>
      </w:r>
      <w:bookmarkEnd w:id="54"/>
    </w:p>
    <w:p w14:paraId="6786B849" w14:textId="77777777" w:rsidR="00F3145B" w:rsidRDefault="00F3145B" w:rsidP="00F3145B">
      <w:pPr>
        <w:jc w:val="both"/>
        <w:rPr>
          <w:lang w:val="en-US"/>
        </w:rPr>
      </w:pPr>
    </w:p>
    <w:p w14:paraId="3658A608" w14:textId="77777777" w:rsidR="00F3145B" w:rsidRPr="00F77C63" w:rsidRDefault="00F3145B" w:rsidP="00F3145B">
      <w:pPr>
        <w:jc w:val="both"/>
        <w:rPr>
          <w:lang w:val="en-US"/>
        </w:rPr>
      </w:pPr>
      <w:r>
        <w:rPr>
          <w:lang w:val="en-US"/>
        </w:rPr>
        <w:t>We download</w:t>
      </w:r>
      <w:r w:rsidR="00247DFC">
        <w:rPr>
          <w:lang w:val="en-US"/>
        </w:rPr>
        <w:t xml:space="preserve"> the</w:t>
      </w:r>
      <w:r>
        <w:rPr>
          <w:lang w:val="en-US"/>
        </w:rPr>
        <w:t xml:space="preserve"> </w:t>
      </w:r>
      <w:r w:rsidRPr="00247DFC">
        <w:rPr>
          <w:smallCaps/>
          <w:lang w:val="en-US"/>
        </w:rPr>
        <w:t>gymnoTOA</w:t>
      </w:r>
      <w:r w:rsidR="00247DFC" w:rsidRPr="00247DFC">
        <w:rPr>
          <w:smallCaps/>
          <w:lang w:val="en-US"/>
        </w:rPr>
        <w:t>-db</w:t>
      </w:r>
      <w:r>
        <w:rPr>
          <w:lang w:val="en-US"/>
        </w:rPr>
        <w:t xml:space="preserve"> dataset file</w:t>
      </w:r>
      <w:r w:rsidRPr="003610C9">
        <w:rPr>
          <w:lang w:val="en-US"/>
        </w:rPr>
        <w:t xml:space="preserve"> select</w:t>
      </w:r>
      <w:r>
        <w:rPr>
          <w:lang w:val="en-US"/>
        </w:rPr>
        <w:t>ing</w:t>
      </w:r>
      <w:r w:rsidRPr="003610C9">
        <w:rPr>
          <w:lang w:val="en-US"/>
        </w:rPr>
        <w:t xml:space="preserve"> the menu item with this </w:t>
      </w:r>
      <w:r w:rsidRPr="00F77C63">
        <w:rPr>
          <w:lang w:val="en-US"/>
        </w:rPr>
        <w:t>path:</w:t>
      </w:r>
    </w:p>
    <w:p w14:paraId="01E64EC3" w14:textId="77777777" w:rsidR="00F3145B" w:rsidRPr="00F77C63" w:rsidRDefault="00F3145B" w:rsidP="00B44E19">
      <w:pPr>
        <w:ind w:left="708"/>
        <w:jc w:val="both"/>
        <w:rPr>
          <w:i/>
          <w:lang w:val="en-US"/>
        </w:rPr>
      </w:pPr>
      <w:r w:rsidRPr="00F77C63">
        <w:rPr>
          <w:i/>
          <w:lang w:val="en-US"/>
        </w:rPr>
        <w:t xml:space="preserve">Main menu &gt; </w:t>
      </w:r>
      <w:r>
        <w:rPr>
          <w:i/>
          <w:lang w:val="en-US"/>
        </w:rPr>
        <w:t>Database</w:t>
      </w:r>
      <w:r w:rsidRPr="00F77C63">
        <w:rPr>
          <w:i/>
          <w:lang w:val="en-US"/>
        </w:rPr>
        <w:t xml:space="preserve"> &gt; </w:t>
      </w:r>
      <w:r>
        <w:rPr>
          <w:i/>
          <w:lang w:val="en-US"/>
        </w:rPr>
        <w:t>Download gymnoTOA</w:t>
      </w:r>
      <w:r w:rsidR="00FE13E7">
        <w:rPr>
          <w:i/>
          <w:lang w:val="en-US"/>
        </w:rPr>
        <w:t>-db</w:t>
      </w:r>
      <w:r>
        <w:rPr>
          <w:i/>
          <w:lang w:val="en-US"/>
        </w:rPr>
        <w:t xml:space="preserve"> [Execute]</w:t>
      </w:r>
    </w:p>
    <w:p w14:paraId="78FF43D9" w14:textId="77777777" w:rsidR="00B44E19" w:rsidRDefault="00B44E19" w:rsidP="005F1307">
      <w:pPr>
        <w:jc w:val="both"/>
        <w:rPr>
          <w:lang w:val="en-US"/>
        </w:rPr>
      </w:pPr>
    </w:p>
    <w:p w14:paraId="7B6837BF" w14:textId="0964BEFA" w:rsidR="005F1307" w:rsidRDefault="00B40B07" w:rsidP="005F1307">
      <w:pPr>
        <w:jc w:val="both"/>
        <w:rPr>
          <w:lang w:val="en-US"/>
        </w:rPr>
      </w:pPr>
      <w:r>
        <w:rPr>
          <w:lang w:val="en-US"/>
        </w:rPr>
        <w:t xml:space="preserve">Then a process is submitted </w:t>
      </w:r>
      <w:r w:rsidRPr="00B40B07">
        <w:rPr>
          <w:lang w:val="en-US"/>
        </w:rPr>
        <w:t>which will access the server</w:t>
      </w:r>
      <w:r>
        <w:rPr>
          <w:lang w:val="en-US"/>
        </w:rPr>
        <w:t>,</w:t>
      </w:r>
      <w:r w:rsidRPr="00B40B07">
        <w:rPr>
          <w:lang w:val="en-US"/>
        </w:rPr>
        <w:t xml:space="preserve"> download the latest version of the database</w:t>
      </w:r>
      <w:r>
        <w:rPr>
          <w:lang w:val="en-US"/>
        </w:rPr>
        <w:t xml:space="preserve"> and decompress it</w:t>
      </w:r>
      <w:r w:rsidRPr="00B40B07">
        <w:rPr>
          <w:lang w:val="en-US"/>
        </w:rPr>
        <w:t>.</w:t>
      </w:r>
    </w:p>
    <w:p w14:paraId="682FA155" w14:textId="77777777" w:rsidR="00937F8B" w:rsidRDefault="00937F8B" w:rsidP="005F1307">
      <w:pPr>
        <w:jc w:val="both"/>
        <w:rPr>
          <w:lang w:val="en-US"/>
        </w:rPr>
      </w:pPr>
      <w:r>
        <w:rPr>
          <w:lang w:val="en-US"/>
        </w:rPr>
        <w:t xml:space="preserve">You can check when the process has been completed reviewing its log. So, </w:t>
      </w:r>
      <w:r w:rsidR="00A72BDB">
        <w:rPr>
          <w:lang w:val="en-US"/>
        </w:rPr>
        <w:t>click</w:t>
      </w:r>
      <w:r>
        <w:rPr>
          <w:lang w:val="en-US"/>
        </w:rPr>
        <w:t xml:space="preserve"> </w:t>
      </w:r>
      <w:r w:rsidR="00A72BDB">
        <w:rPr>
          <w:lang w:val="en-US"/>
        </w:rPr>
        <w:t>the following menu item:</w:t>
      </w:r>
    </w:p>
    <w:p w14:paraId="064D2FE5" w14:textId="77777777" w:rsidR="00A72BDB" w:rsidRPr="00B32F8F" w:rsidRDefault="00A72BDB" w:rsidP="00B44E19">
      <w:pPr>
        <w:ind w:left="708"/>
        <w:jc w:val="both"/>
        <w:rPr>
          <w:lang w:val="en-US"/>
        </w:rPr>
      </w:pPr>
      <w:r w:rsidRPr="00F77C63">
        <w:rPr>
          <w:i/>
          <w:lang w:val="en-US"/>
        </w:rPr>
        <w:t xml:space="preserve">Main menu &gt; </w:t>
      </w:r>
      <w:r>
        <w:rPr>
          <w:i/>
          <w:lang w:val="en-US"/>
        </w:rPr>
        <w:t>Logs &gt; Result logs</w:t>
      </w:r>
    </w:p>
    <w:p w14:paraId="2F578A16" w14:textId="77777777" w:rsidR="00B44E19" w:rsidRDefault="00B44E19" w:rsidP="005F1307">
      <w:pPr>
        <w:jc w:val="both"/>
        <w:rPr>
          <w:lang w:val="en-US"/>
        </w:rPr>
      </w:pPr>
    </w:p>
    <w:p w14:paraId="65D42A6F" w14:textId="73DAE386" w:rsidR="00ED180A" w:rsidRDefault="00A72BDB" w:rsidP="005F1307">
      <w:pPr>
        <w:jc w:val="both"/>
        <w:rPr>
          <w:lang w:val="en-US"/>
        </w:rPr>
      </w:pPr>
      <w:r>
        <w:rPr>
          <w:lang w:val="en-US"/>
        </w:rPr>
        <w:t>Select</w:t>
      </w:r>
      <w:r w:rsidRPr="00F77C63">
        <w:rPr>
          <w:lang w:val="en-US"/>
        </w:rPr>
        <w:t xml:space="preserve"> </w:t>
      </w:r>
      <w:r>
        <w:rPr>
          <w:b/>
          <w:lang w:val="en-US"/>
        </w:rPr>
        <w:t>database</w:t>
      </w:r>
      <w:r>
        <w:rPr>
          <w:lang w:val="en-US"/>
        </w:rPr>
        <w:t xml:space="preserve"> in the </w:t>
      </w:r>
      <w:r>
        <w:rPr>
          <w:i/>
          <w:lang w:val="en-US"/>
        </w:rPr>
        <w:t>Process type</w:t>
      </w:r>
      <w:r>
        <w:rPr>
          <w:lang w:val="en-US"/>
        </w:rPr>
        <w:t xml:space="preserve"> combo-box. Then the </w:t>
      </w:r>
      <w:r w:rsidRPr="00F77C63">
        <w:rPr>
          <w:lang w:val="en-US"/>
        </w:rPr>
        <w:t>window</w:t>
      </w:r>
      <w:r w:rsidDel="00F8448D">
        <w:rPr>
          <w:lang w:val="en-US"/>
        </w:rPr>
        <w:t xml:space="preserve"> </w:t>
      </w:r>
      <w:r>
        <w:rPr>
          <w:lang w:val="en-US"/>
        </w:rPr>
        <w:t xml:space="preserve">is updated (Figure </w:t>
      </w:r>
      <w:r w:rsidR="00F653A2">
        <w:rPr>
          <w:lang w:val="en-US"/>
        </w:rPr>
        <w:t>1</w:t>
      </w:r>
      <w:r w:rsidR="006B0427">
        <w:rPr>
          <w:lang w:val="en-US"/>
        </w:rPr>
        <w:t>2</w:t>
      </w:r>
      <w:r>
        <w:rPr>
          <w:lang w:val="en-US"/>
        </w:rPr>
        <w:t>).</w:t>
      </w:r>
    </w:p>
    <w:p w14:paraId="176CC2A9" w14:textId="77777777" w:rsidR="00803470" w:rsidRDefault="00803470" w:rsidP="005F1307">
      <w:pPr>
        <w:jc w:val="both"/>
        <w:rPr>
          <w:lang w:val="en-US"/>
        </w:rPr>
      </w:pPr>
    </w:p>
    <w:p w14:paraId="42749B2C" w14:textId="77777777" w:rsidR="00803470" w:rsidRDefault="00803470" w:rsidP="005F1307">
      <w:pPr>
        <w:jc w:val="both"/>
        <w:rPr>
          <w:lang w:val="en-US"/>
        </w:rPr>
      </w:pPr>
    </w:p>
    <w:p w14:paraId="0E71AF4B" w14:textId="77777777" w:rsidR="00937F8B" w:rsidRPr="00024B03" w:rsidRDefault="00024B03" w:rsidP="00937F8B">
      <w:pPr>
        <w:jc w:val="center"/>
        <w:rPr>
          <w:lang w:val="en-US"/>
        </w:rPr>
      </w:pPr>
      <w:r w:rsidRPr="00024B03">
        <w:rPr>
          <w:noProof/>
          <w:lang w:eastAsia="es-ES"/>
        </w:rPr>
        <w:drawing>
          <wp:inline distT="0" distB="0" distL="0" distR="0" wp14:anchorId="52BAB0A4" wp14:editId="5F176B6D">
            <wp:extent cx="5227200" cy="3693600"/>
            <wp:effectExtent l="0" t="0" r="0" b="0"/>
            <wp:docPr id="6010725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72568" name="Imagen 1" descr="Interfaz de usuario gráfica, Texto, Aplicación&#10;&#10;Descripción generada automáticamente"/>
                    <pic:cNvPicPr/>
                  </pic:nvPicPr>
                  <pic:blipFill>
                    <a:blip r:embed="rId56" cstate="print"/>
                    <a:stretch>
                      <a:fillRect/>
                    </a:stretch>
                  </pic:blipFill>
                  <pic:spPr>
                    <a:xfrm>
                      <a:off x="0" y="0"/>
                      <a:ext cx="5227200" cy="3693600"/>
                    </a:xfrm>
                    <a:prstGeom prst="rect">
                      <a:avLst/>
                    </a:prstGeom>
                  </pic:spPr>
                </pic:pic>
              </a:graphicData>
            </a:graphic>
          </wp:inline>
        </w:drawing>
      </w:r>
    </w:p>
    <w:p w14:paraId="3A5E8E96" w14:textId="77777777" w:rsidR="00A72BDB" w:rsidRPr="002339FE" w:rsidRDefault="00A72BDB" w:rsidP="00A72BDB">
      <w:pPr>
        <w:jc w:val="both"/>
        <w:rPr>
          <w:sz w:val="18"/>
          <w:szCs w:val="18"/>
          <w:lang w:val="en-GB"/>
        </w:rPr>
      </w:pPr>
      <w:r w:rsidRPr="007B5FB0">
        <w:rPr>
          <w:b/>
          <w:sz w:val="18"/>
          <w:szCs w:val="18"/>
          <w:lang w:val="en-GB"/>
        </w:rPr>
        <w:t xml:space="preserve">Figure </w:t>
      </w:r>
      <w:r w:rsidR="00B30A22">
        <w:rPr>
          <w:b/>
          <w:sz w:val="18"/>
          <w:szCs w:val="18"/>
          <w:lang w:val="en-GB"/>
        </w:rPr>
        <w:t>1</w:t>
      </w:r>
      <w:r w:rsidR="006B0427">
        <w:rPr>
          <w:b/>
          <w:sz w:val="18"/>
          <w:szCs w:val="18"/>
          <w:lang w:val="en-GB"/>
        </w:rPr>
        <w:t>2</w:t>
      </w:r>
      <w:r w:rsidRPr="00D3068B">
        <w:rPr>
          <w:sz w:val="18"/>
          <w:szCs w:val="18"/>
          <w:lang w:val="en-GB"/>
        </w:rPr>
        <w:t>.</w:t>
      </w:r>
      <w:r>
        <w:rPr>
          <w:sz w:val="18"/>
          <w:szCs w:val="18"/>
          <w:lang w:val="en-GB"/>
        </w:rPr>
        <w:t xml:space="preserve"> Window </w:t>
      </w:r>
      <w:r w:rsidRPr="0025073F">
        <w:rPr>
          <w:i/>
          <w:iCs/>
          <w:sz w:val="18"/>
          <w:szCs w:val="18"/>
          <w:lang w:val="en-GB"/>
        </w:rPr>
        <w:t>Browse results logs</w:t>
      </w:r>
      <w:r>
        <w:rPr>
          <w:sz w:val="18"/>
          <w:szCs w:val="18"/>
          <w:lang w:val="en-GB"/>
        </w:rPr>
        <w:t xml:space="preserve"> showing </w:t>
      </w:r>
      <w:r w:rsidR="00364384">
        <w:rPr>
          <w:sz w:val="18"/>
          <w:szCs w:val="18"/>
          <w:lang w:val="en-GB"/>
        </w:rPr>
        <w:t xml:space="preserve">the </w:t>
      </w:r>
      <w:r>
        <w:rPr>
          <w:sz w:val="18"/>
          <w:szCs w:val="18"/>
          <w:lang w:val="en-GB"/>
        </w:rPr>
        <w:t>database process</w:t>
      </w:r>
      <w:r w:rsidR="00364384">
        <w:rPr>
          <w:sz w:val="18"/>
          <w:szCs w:val="18"/>
          <w:lang w:val="en-GB"/>
        </w:rPr>
        <w:t xml:space="preserve"> finished</w:t>
      </w:r>
      <w:r>
        <w:rPr>
          <w:sz w:val="18"/>
          <w:szCs w:val="18"/>
          <w:lang w:val="en-GB"/>
        </w:rPr>
        <w:t>.</w:t>
      </w:r>
    </w:p>
    <w:p w14:paraId="5890EF20" w14:textId="77777777" w:rsidR="00937F8B" w:rsidRPr="00A72BDB" w:rsidRDefault="00937F8B" w:rsidP="005F1307">
      <w:pPr>
        <w:jc w:val="both"/>
        <w:rPr>
          <w:lang w:val="en-GB"/>
        </w:rPr>
      </w:pPr>
    </w:p>
    <w:p w14:paraId="4B328846" w14:textId="77777777" w:rsidR="00A72BDB" w:rsidRDefault="00A72BDB" w:rsidP="005F1307">
      <w:pPr>
        <w:jc w:val="both"/>
        <w:rPr>
          <w:lang w:val="en-US"/>
        </w:rPr>
      </w:pPr>
    </w:p>
    <w:p w14:paraId="6CA2C39D" w14:textId="77777777" w:rsidR="005F1307" w:rsidRPr="00F418F7" w:rsidRDefault="005F1307" w:rsidP="005F1307">
      <w:pPr>
        <w:pStyle w:val="Ttulo3"/>
        <w:jc w:val="both"/>
        <w:rPr>
          <w:lang w:val="en-US"/>
        </w:rPr>
      </w:pPr>
      <w:bookmarkStart w:id="55" w:name="_Toc192496595"/>
      <w:r w:rsidRPr="005F1307">
        <w:rPr>
          <w:lang w:val="en-US"/>
        </w:rPr>
        <w:t xml:space="preserve">View statistics of </w:t>
      </w:r>
      <w:r w:rsidRPr="00247DFC">
        <w:rPr>
          <w:smallCaps/>
          <w:lang w:val="en-US"/>
        </w:rPr>
        <w:t>gymnoTOA</w:t>
      </w:r>
      <w:r w:rsidR="00247DFC" w:rsidRPr="00247DFC">
        <w:rPr>
          <w:smallCaps/>
          <w:lang w:val="en-US"/>
        </w:rPr>
        <w:t>-db</w:t>
      </w:r>
      <w:bookmarkEnd w:id="55"/>
      <w:r>
        <w:rPr>
          <w:lang w:val="en-US"/>
        </w:rPr>
        <w:t xml:space="preserve"> </w:t>
      </w:r>
    </w:p>
    <w:p w14:paraId="3B37443D" w14:textId="77777777" w:rsidR="00BB4B79" w:rsidRDefault="00BB4B79" w:rsidP="00792A69">
      <w:pPr>
        <w:jc w:val="both"/>
        <w:rPr>
          <w:lang w:val="en-US"/>
        </w:rPr>
      </w:pPr>
    </w:p>
    <w:p w14:paraId="5241A8B5" w14:textId="77777777" w:rsidR="005F1307" w:rsidRDefault="00D8170A" w:rsidP="00792A69">
      <w:pPr>
        <w:jc w:val="both"/>
        <w:rPr>
          <w:lang w:val="en-US"/>
        </w:rPr>
      </w:pPr>
      <w:r>
        <w:rPr>
          <w:lang w:val="en-US"/>
        </w:rPr>
        <w:t>Then, t</w:t>
      </w:r>
      <w:r w:rsidR="005F1307">
        <w:rPr>
          <w:lang w:val="en-US"/>
        </w:rPr>
        <w:t xml:space="preserve">he statistics of </w:t>
      </w:r>
      <w:r w:rsidR="005F1307" w:rsidRPr="00247DFC">
        <w:rPr>
          <w:smallCaps/>
          <w:lang w:val="en-US"/>
        </w:rPr>
        <w:t>gymnoTOA</w:t>
      </w:r>
      <w:r w:rsidR="00247DFC" w:rsidRPr="00247DFC">
        <w:rPr>
          <w:smallCaps/>
          <w:lang w:val="en-US"/>
        </w:rPr>
        <w:t>-db</w:t>
      </w:r>
      <w:r w:rsidR="005F1307">
        <w:rPr>
          <w:lang w:val="en-US"/>
        </w:rPr>
        <w:t xml:space="preserve"> can be consulted in the menu item with this path:</w:t>
      </w:r>
    </w:p>
    <w:p w14:paraId="3BF20BB5" w14:textId="77777777" w:rsidR="005F1307" w:rsidRPr="00F77C63" w:rsidRDefault="005F1307" w:rsidP="00B44E19">
      <w:pPr>
        <w:ind w:left="708"/>
        <w:jc w:val="both"/>
        <w:rPr>
          <w:i/>
          <w:lang w:val="en-US"/>
        </w:rPr>
      </w:pPr>
      <w:r w:rsidRPr="00F77C63">
        <w:rPr>
          <w:i/>
          <w:lang w:val="en-US"/>
        </w:rPr>
        <w:t xml:space="preserve">Main menu &gt; </w:t>
      </w:r>
      <w:r>
        <w:rPr>
          <w:i/>
          <w:lang w:val="en-US"/>
        </w:rPr>
        <w:t>Database</w:t>
      </w:r>
      <w:r w:rsidRPr="00F77C63">
        <w:rPr>
          <w:i/>
          <w:lang w:val="en-US"/>
        </w:rPr>
        <w:t xml:space="preserve"> &gt; </w:t>
      </w:r>
      <w:r>
        <w:rPr>
          <w:i/>
          <w:lang w:val="en-US"/>
        </w:rPr>
        <w:t>Statistics</w:t>
      </w:r>
    </w:p>
    <w:p w14:paraId="6FE59084" w14:textId="77777777" w:rsidR="00B44E19" w:rsidRDefault="00B44E19" w:rsidP="00792A69">
      <w:pPr>
        <w:jc w:val="both"/>
        <w:rPr>
          <w:lang w:val="en-US"/>
        </w:rPr>
      </w:pPr>
    </w:p>
    <w:p w14:paraId="4FB8046E" w14:textId="2EC8FED9" w:rsidR="005F1307" w:rsidRDefault="00D8170A" w:rsidP="00792A69">
      <w:pPr>
        <w:jc w:val="both"/>
        <w:rPr>
          <w:lang w:val="en-US"/>
        </w:rPr>
      </w:pPr>
      <w:r>
        <w:rPr>
          <w:lang w:val="en-US"/>
        </w:rPr>
        <w:t>T</w:t>
      </w:r>
      <w:r w:rsidR="005F1307">
        <w:rPr>
          <w:lang w:val="en-US"/>
        </w:rPr>
        <w:t xml:space="preserve">he window </w:t>
      </w:r>
      <w:r w:rsidR="005F1307" w:rsidRPr="0025073F">
        <w:rPr>
          <w:i/>
          <w:iCs/>
          <w:lang w:val="en-US"/>
        </w:rPr>
        <w:t>View gymnoTOA</w:t>
      </w:r>
      <w:r w:rsidR="00FE13E7">
        <w:rPr>
          <w:i/>
          <w:iCs/>
          <w:lang w:val="en-US"/>
        </w:rPr>
        <w:t>-db</w:t>
      </w:r>
      <w:r w:rsidR="005F1307" w:rsidRPr="0025073F">
        <w:rPr>
          <w:i/>
          <w:iCs/>
          <w:lang w:val="en-US"/>
        </w:rPr>
        <w:t xml:space="preserve"> statistics</w:t>
      </w:r>
      <w:r w:rsidR="005F1307">
        <w:rPr>
          <w:lang w:val="en-US"/>
        </w:rPr>
        <w:t xml:space="preserve"> will be shown (Figure </w:t>
      </w:r>
      <w:r w:rsidR="00F653A2">
        <w:rPr>
          <w:lang w:val="en-US"/>
        </w:rPr>
        <w:t>1</w:t>
      </w:r>
      <w:r w:rsidR="006B0427">
        <w:rPr>
          <w:lang w:val="en-US"/>
        </w:rPr>
        <w:t>3</w:t>
      </w:r>
      <w:r w:rsidR="005F1307">
        <w:rPr>
          <w:lang w:val="en-US"/>
        </w:rPr>
        <w:t>).</w:t>
      </w:r>
    </w:p>
    <w:p w14:paraId="618EDC75" w14:textId="77777777" w:rsidR="007E53A1" w:rsidRDefault="007E53A1" w:rsidP="00792A69">
      <w:pPr>
        <w:jc w:val="both"/>
        <w:rPr>
          <w:lang w:val="en-US"/>
        </w:rPr>
      </w:pPr>
    </w:p>
    <w:p w14:paraId="40AC4EF1" w14:textId="77777777" w:rsidR="00014985" w:rsidRPr="00014985" w:rsidRDefault="00024B03" w:rsidP="00014985">
      <w:pPr>
        <w:jc w:val="center"/>
        <w:rPr>
          <w:b/>
          <w:bCs/>
          <w:lang w:val="en-US"/>
        </w:rPr>
      </w:pPr>
      <w:r>
        <w:rPr>
          <w:b/>
          <w:bCs/>
          <w:noProof/>
          <w:lang w:eastAsia="es-ES"/>
        </w:rPr>
        <w:lastRenderedPageBreak/>
        <w:drawing>
          <wp:inline distT="0" distB="0" distL="0" distR="0" wp14:anchorId="20812B5C" wp14:editId="36624B8F">
            <wp:extent cx="5050800" cy="3571200"/>
            <wp:effectExtent l="0" t="0" r="0" b="0"/>
            <wp:docPr id="6030274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50800" cy="3571200"/>
                    </a:xfrm>
                    <a:prstGeom prst="rect">
                      <a:avLst/>
                    </a:prstGeom>
                    <a:noFill/>
                  </pic:spPr>
                </pic:pic>
              </a:graphicData>
            </a:graphic>
          </wp:inline>
        </w:drawing>
      </w:r>
    </w:p>
    <w:p w14:paraId="2D5D569C" w14:textId="77777777" w:rsidR="00014985" w:rsidRPr="002339FE" w:rsidRDefault="00014985" w:rsidP="00014985">
      <w:pPr>
        <w:jc w:val="both"/>
        <w:rPr>
          <w:sz w:val="18"/>
          <w:szCs w:val="18"/>
          <w:lang w:val="en-GB"/>
        </w:rPr>
      </w:pPr>
      <w:r w:rsidRPr="007B5FB0">
        <w:rPr>
          <w:b/>
          <w:sz w:val="18"/>
          <w:szCs w:val="18"/>
          <w:lang w:val="en-GB"/>
        </w:rPr>
        <w:t xml:space="preserve">Figure </w:t>
      </w:r>
      <w:r w:rsidR="00B30A22">
        <w:rPr>
          <w:b/>
          <w:sz w:val="18"/>
          <w:szCs w:val="18"/>
          <w:lang w:val="en-GB"/>
        </w:rPr>
        <w:t>1</w:t>
      </w:r>
      <w:r w:rsidR="006B0427">
        <w:rPr>
          <w:b/>
          <w:sz w:val="18"/>
          <w:szCs w:val="18"/>
          <w:lang w:val="en-GB"/>
        </w:rPr>
        <w:t>3</w:t>
      </w:r>
      <w:r w:rsidRPr="00D3068B">
        <w:rPr>
          <w:sz w:val="18"/>
          <w:szCs w:val="18"/>
          <w:lang w:val="en-GB"/>
        </w:rPr>
        <w:t>.</w:t>
      </w:r>
      <w:r>
        <w:rPr>
          <w:sz w:val="18"/>
          <w:szCs w:val="18"/>
          <w:lang w:val="en-GB"/>
        </w:rPr>
        <w:t xml:space="preserve"> </w:t>
      </w:r>
      <w:r w:rsidR="00D8170A">
        <w:rPr>
          <w:sz w:val="18"/>
          <w:szCs w:val="18"/>
          <w:lang w:val="en-GB"/>
        </w:rPr>
        <w:t xml:space="preserve">Window </w:t>
      </w:r>
      <w:r w:rsidR="00D8170A" w:rsidRPr="0025073F">
        <w:rPr>
          <w:i/>
          <w:iCs/>
          <w:sz w:val="18"/>
          <w:szCs w:val="18"/>
          <w:lang w:val="en-GB"/>
        </w:rPr>
        <w:t>View gymnoTOA</w:t>
      </w:r>
      <w:r w:rsidR="00FE13E7">
        <w:rPr>
          <w:i/>
          <w:iCs/>
          <w:sz w:val="18"/>
          <w:szCs w:val="18"/>
          <w:lang w:val="en-GB"/>
        </w:rPr>
        <w:t>-db</w:t>
      </w:r>
      <w:r w:rsidR="00D8170A" w:rsidRPr="0025073F">
        <w:rPr>
          <w:i/>
          <w:iCs/>
          <w:sz w:val="18"/>
          <w:szCs w:val="18"/>
          <w:lang w:val="en-GB"/>
        </w:rPr>
        <w:t xml:space="preserve"> statistics</w:t>
      </w:r>
      <w:r w:rsidR="00D8170A">
        <w:rPr>
          <w:sz w:val="18"/>
          <w:szCs w:val="18"/>
          <w:lang w:val="en-GB"/>
        </w:rPr>
        <w:t xml:space="preserve"> with data of July 2024 version data</w:t>
      </w:r>
      <w:r>
        <w:rPr>
          <w:sz w:val="18"/>
          <w:szCs w:val="18"/>
          <w:lang w:val="en-GB"/>
        </w:rPr>
        <w:t>.</w:t>
      </w:r>
    </w:p>
    <w:p w14:paraId="70D05717" w14:textId="77777777" w:rsidR="004219EA" w:rsidRDefault="004219EA" w:rsidP="004219EA">
      <w:pPr>
        <w:jc w:val="both"/>
        <w:rPr>
          <w:lang w:val="en-US"/>
        </w:rPr>
      </w:pPr>
    </w:p>
    <w:p w14:paraId="2C8C677F" w14:textId="77777777" w:rsidR="004219EA" w:rsidRDefault="004219EA" w:rsidP="004219EA">
      <w:pPr>
        <w:pStyle w:val="Ttulo2"/>
        <w:jc w:val="both"/>
        <w:rPr>
          <w:lang w:val="en-US"/>
        </w:rPr>
      </w:pPr>
      <w:bookmarkStart w:id="56" w:name="_Toc192496596"/>
      <w:r>
        <w:rPr>
          <w:lang w:val="en-US"/>
        </w:rPr>
        <w:t>Functional annotation</w:t>
      </w:r>
      <w:bookmarkEnd w:id="56"/>
    </w:p>
    <w:p w14:paraId="216B33BA" w14:textId="77777777" w:rsidR="004219EA" w:rsidRDefault="004219EA" w:rsidP="004219EA">
      <w:pPr>
        <w:jc w:val="both"/>
        <w:rPr>
          <w:lang w:val="en-US"/>
        </w:rPr>
      </w:pPr>
    </w:p>
    <w:p w14:paraId="28AC3014" w14:textId="77777777" w:rsidR="004219EA" w:rsidRPr="00F418F7" w:rsidRDefault="004219EA" w:rsidP="004219EA">
      <w:pPr>
        <w:pStyle w:val="Ttulo3"/>
        <w:jc w:val="both"/>
        <w:rPr>
          <w:lang w:val="en-US"/>
        </w:rPr>
      </w:pPr>
      <w:bookmarkStart w:id="57" w:name="_Toc192496597"/>
      <w:r w:rsidRPr="004219EA">
        <w:rPr>
          <w:lang w:val="en-US"/>
        </w:rPr>
        <w:t>Run a functional annotation pipeline</w:t>
      </w:r>
      <w:bookmarkEnd w:id="57"/>
      <w:r>
        <w:rPr>
          <w:lang w:val="en-US"/>
        </w:rPr>
        <w:t xml:space="preserve"> </w:t>
      </w:r>
    </w:p>
    <w:p w14:paraId="70BD2A02" w14:textId="77777777" w:rsidR="002B783B" w:rsidRDefault="002B783B" w:rsidP="00D8170A">
      <w:pPr>
        <w:jc w:val="both"/>
        <w:rPr>
          <w:lang w:val="en-US"/>
        </w:rPr>
      </w:pPr>
    </w:p>
    <w:p w14:paraId="24017827" w14:textId="77777777" w:rsidR="00D8170A" w:rsidRDefault="00D8170A" w:rsidP="00D8170A">
      <w:pPr>
        <w:jc w:val="both"/>
        <w:rPr>
          <w:lang w:val="en-US"/>
        </w:rPr>
      </w:pPr>
      <w:r>
        <w:rPr>
          <w:lang w:val="en-US"/>
        </w:rPr>
        <w:t>To perform an annotation process</w:t>
      </w:r>
      <w:r w:rsidR="00AF4161">
        <w:rPr>
          <w:lang w:val="en-US"/>
        </w:rPr>
        <w:t xml:space="preserve"> (Figure 2)</w:t>
      </w:r>
      <w:r>
        <w:rPr>
          <w:lang w:val="en-US"/>
        </w:rPr>
        <w:t xml:space="preserve"> we are going to select the menu item</w:t>
      </w:r>
      <w:r w:rsidRPr="00D8170A">
        <w:rPr>
          <w:lang w:val="en-US"/>
        </w:rPr>
        <w:t xml:space="preserve"> </w:t>
      </w:r>
      <w:r>
        <w:rPr>
          <w:lang w:val="en-US"/>
        </w:rPr>
        <w:t>with this path:</w:t>
      </w:r>
    </w:p>
    <w:p w14:paraId="676B3985" w14:textId="77777777" w:rsidR="00D8170A" w:rsidRPr="00F77C63" w:rsidRDefault="00D8170A" w:rsidP="00B44E19">
      <w:pPr>
        <w:ind w:left="708"/>
        <w:jc w:val="both"/>
        <w:rPr>
          <w:i/>
          <w:lang w:val="en-US"/>
        </w:rPr>
      </w:pPr>
      <w:r w:rsidRPr="00F77C63">
        <w:rPr>
          <w:i/>
          <w:lang w:val="en-US"/>
        </w:rPr>
        <w:t xml:space="preserve">Main menu &gt; </w:t>
      </w:r>
      <w:r>
        <w:rPr>
          <w:i/>
          <w:lang w:val="en-US"/>
        </w:rPr>
        <w:t>Functional annotation</w:t>
      </w:r>
      <w:r w:rsidRPr="00F77C63">
        <w:rPr>
          <w:i/>
          <w:lang w:val="en-US"/>
        </w:rPr>
        <w:t xml:space="preserve"> &gt; </w:t>
      </w:r>
      <w:r>
        <w:rPr>
          <w:i/>
          <w:lang w:val="en-US"/>
        </w:rPr>
        <w:t>Run pipeline</w:t>
      </w:r>
    </w:p>
    <w:p w14:paraId="15C5CB99" w14:textId="77777777" w:rsidR="00B44E19" w:rsidRDefault="00B44E19" w:rsidP="004219EA">
      <w:pPr>
        <w:jc w:val="both"/>
        <w:rPr>
          <w:lang w:val="en-US"/>
        </w:rPr>
      </w:pPr>
    </w:p>
    <w:p w14:paraId="178A9CDA" w14:textId="23C63BF4" w:rsidR="00D8170A" w:rsidRDefault="00D8170A" w:rsidP="004219EA">
      <w:pPr>
        <w:jc w:val="both"/>
        <w:rPr>
          <w:lang w:val="en-US"/>
        </w:rPr>
      </w:pPr>
      <w:r>
        <w:rPr>
          <w:lang w:val="en-US"/>
        </w:rPr>
        <w:t xml:space="preserve">The window </w:t>
      </w:r>
      <w:r w:rsidRPr="00ED180A">
        <w:rPr>
          <w:i/>
          <w:iCs/>
          <w:lang w:val="en-US"/>
        </w:rPr>
        <w:t>Run an annotation pipeline</w:t>
      </w:r>
      <w:r>
        <w:rPr>
          <w:lang w:val="en-US"/>
        </w:rPr>
        <w:t xml:space="preserve"> </w:t>
      </w:r>
      <w:r w:rsidR="000B0BE0">
        <w:rPr>
          <w:lang w:val="en-US"/>
        </w:rPr>
        <w:t>appear</w:t>
      </w:r>
      <w:r w:rsidR="00364384">
        <w:rPr>
          <w:lang w:val="en-US"/>
        </w:rPr>
        <w:t>s</w:t>
      </w:r>
      <w:r w:rsidR="000B0BE0">
        <w:rPr>
          <w:lang w:val="en-US"/>
        </w:rPr>
        <w:t xml:space="preserve"> (Figure </w:t>
      </w:r>
      <w:r w:rsidR="00F653A2">
        <w:rPr>
          <w:lang w:val="en-US"/>
        </w:rPr>
        <w:t>1</w:t>
      </w:r>
      <w:r w:rsidR="006B0427">
        <w:rPr>
          <w:lang w:val="en-US"/>
        </w:rPr>
        <w:t>4</w:t>
      </w:r>
      <w:r w:rsidR="000B0BE0">
        <w:rPr>
          <w:lang w:val="en-US"/>
        </w:rPr>
        <w:t xml:space="preserve">). </w:t>
      </w:r>
      <w:r w:rsidR="00193F89">
        <w:rPr>
          <w:lang w:val="en-US"/>
        </w:rPr>
        <w:t xml:space="preserve">Select the FASTA type option (TRANSCRIPTS is the type of our example). </w:t>
      </w:r>
      <w:r w:rsidR="000B0BE0">
        <w:rPr>
          <w:lang w:val="en-US"/>
        </w:rPr>
        <w:t xml:space="preserve">Then type the path of the </w:t>
      </w:r>
      <w:r w:rsidR="00193F89">
        <w:rPr>
          <w:lang w:val="en-US"/>
        </w:rPr>
        <w:t>FASTA</w:t>
      </w:r>
      <w:r w:rsidR="000B0BE0">
        <w:rPr>
          <w:lang w:val="en-US"/>
        </w:rPr>
        <w:t xml:space="preserve"> file or select it using the</w:t>
      </w:r>
      <w:r w:rsidR="00433C9B" w:rsidRPr="00433C9B">
        <w:rPr>
          <w:lang w:val="en-US"/>
        </w:rPr>
        <w:t xml:space="preserve"> </w:t>
      </w:r>
      <w:r w:rsidR="00433C9B">
        <w:rPr>
          <w:lang w:val="en-US"/>
        </w:rPr>
        <w:t>button</w:t>
      </w:r>
      <w:r w:rsidR="000B0BE0">
        <w:rPr>
          <w:lang w:val="en-US"/>
        </w:rPr>
        <w:t xml:space="preserve"> </w:t>
      </w:r>
      <w:r w:rsidR="000B0BE0" w:rsidRPr="000B0BE0">
        <w:rPr>
          <w:i/>
          <w:iCs/>
          <w:lang w:val="en-US"/>
        </w:rPr>
        <w:t>Search</w:t>
      </w:r>
      <w:r w:rsidR="00433C9B">
        <w:rPr>
          <w:i/>
          <w:iCs/>
          <w:lang w:val="en-US"/>
        </w:rPr>
        <w:t>..</w:t>
      </w:r>
      <w:r w:rsidR="000B0BE0">
        <w:rPr>
          <w:lang w:val="en-US"/>
        </w:rPr>
        <w:t>.</w:t>
      </w:r>
      <w:r w:rsidR="00433C9B">
        <w:rPr>
          <w:lang w:val="en-US"/>
        </w:rPr>
        <w:t xml:space="preserve"> </w:t>
      </w:r>
      <w:r w:rsidR="00D968AD">
        <w:rPr>
          <w:lang w:val="en-US"/>
        </w:rPr>
        <w:t>(i</w:t>
      </w:r>
      <w:r w:rsidR="00433C9B">
        <w:rPr>
          <w:lang w:val="en-US"/>
        </w:rPr>
        <w:t xml:space="preserve">n this example </w:t>
      </w:r>
      <w:r w:rsidR="00D968AD">
        <w:rPr>
          <w:lang w:val="en-US"/>
        </w:rPr>
        <w:t>we</w:t>
      </w:r>
      <w:r w:rsidR="00433C9B">
        <w:rPr>
          <w:lang w:val="en-US"/>
        </w:rPr>
        <w:t xml:space="preserve"> use the file </w:t>
      </w:r>
      <w:r w:rsidR="0030397F">
        <w:rPr>
          <w:lang w:val="en-US"/>
        </w:rPr>
        <w:t xml:space="preserve">transcripts file </w:t>
      </w:r>
      <w:r w:rsidR="00433C9B" w:rsidRPr="00433C9B">
        <w:rPr>
          <w:lang w:val="en-US"/>
        </w:rPr>
        <w:t>PinusCanariensisXilogenesisGESU01.1-1000seqs.fsa</w:t>
      </w:r>
      <w:r w:rsidR="00433C9B">
        <w:rPr>
          <w:lang w:val="en-US"/>
        </w:rPr>
        <w:t xml:space="preserve"> located </w:t>
      </w:r>
      <w:r w:rsidR="00433C9B" w:rsidRPr="00433C9B">
        <w:rPr>
          <w:lang w:val="en-US"/>
        </w:rPr>
        <w:t xml:space="preserve">in the subdirectory sample-data of the </w:t>
      </w:r>
      <w:r w:rsidR="00433C9B">
        <w:rPr>
          <w:lang w:val="en-US"/>
        </w:rPr>
        <w:t>gymnoTOA-app software</w:t>
      </w:r>
      <w:r w:rsidR="00D968AD">
        <w:rPr>
          <w:lang w:val="en-US"/>
        </w:rPr>
        <w:t>)</w:t>
      </w:r>
      <w:r w:rsidR="00433C9B" w:rsidRPr="00433C9B">
        <w:rPr>
          <w:lang w:val="en-US"/>
        </w:rPr>
        <w:t>.</w:t>
      </w:r>
      <w:r w:rsidR="000B0BE0">
        <w:rPr>
          <w:lang w:val="en-US"/>
        </w:rPr>
        <w:t xml:space="preserve"> Then the </w:t>
      </w:r>
      <w:r w:rsidR="000B0BE0" w:rsidRPr="000B0BE0">
        <w:rPr>
          <w:i/>
          <w:iCs/>
          <w:lang w:val="en-US"/>
        </w:rPr>
        <w:t>Execute</w:t>
      </w:r>
      <w:r w:rsidR="000B0BE0">
        <w:rPr>
          <w:lang w:val="en-US"/>
        </w:rPr>
        <w:t xml:space="preserve"> button will be available</w:t>
      </w:r>
      <w:r w:rsidR="00F653A2">
        <w:rPr>
          <w:lang w:val="en-US"/>
        </w:rPr>
        <w:t xml:space="preserve"> (Figure 1</w:t>
      </w:r>
      <w:r w:rsidR="006B0427">
        <w:rPr>
          <w:lang w:val="en-US"/>
        </w:rPr>
        <w:t>5</w:t>
      </w:r>
      <w:r w:rsidR="00F653A2">
        <w:rPr>
          <w:lang w:val="en-US"/>
        </w:rPr>
        <w:t>)</w:t>
      </w:r>
      <w:r w:rsidR="000B0BE0">
        <w:rPr>
          <w:lang w:val="en-US"/>
        </w:rPr>
        <w:t xml:space="preserve">. Before running the process, you can also modify the default value of </w:t>
      </w:r>
      <w:r w:rsidR="00B71337">
        <w:rPr>
          <w:lang w:val="en-US"/>
        </w:rPr>
        <w:t>the threads number, CodAn model (PLANTS_full or PLANTS_partial)</w:t>
      </w:r>
      <w:bookmarkStart w:id="58" w:name="_Hlk182925854"/>
      <w:r w:rsidR="00485BA9">
        <w:rPr>
          <w:lang w:val="en-US"/>
        </w:rPr>
        <w:t>, alignment software (BLAST+ or DIAMOND)</w:t>
      </w:r>
      <w:bookmarkEnd w:id="58"/>
      <w:r w:rsidR="00B71337">
        <w:rPr>
          <w:lang w:val="en-US"/>
        </w:rPr>
        <w:t xml:space="preserve"> and </w:t>
      </w:r>
      <w:r w:rsidR="00485BA9">
        <w:rPr>
          <w:lang w:val="en-US"/>
        </w:rPr>
        <w:t xml:space="preserve">its </w:t>
      </w:r>
      <w:r w:rsidR="000B0BE0">
        <w:rPr>
          <w:lang w:val="en-US"/>
        </w:rPr>
        <w:t>parameters</w:t>
      </w:r>
      <w:r w:rsidR="00B71337">
        <w:rPr>
          <w:lang w:val="en-US"/>
        </w:rPr>
        <w:t xml:space="preserve"> : </w:t>
      </w:r>
      <w:r w:rsidR="00B71337" w:rsidRPr="00B71337">
        <w:rPr>
          <w:lang w:val="en-US"/>
        </w:rPr>
        <w:t>e_value</w:t>
      </w:r>
      <w:r w:rsidR="00287C1B">
        <w:rPr>
          <w:lang w:val="en-US"/>
        </w:rPr>
        <w:t xml:space="preserve"> (</w:t>
      </w:r>
      <w:r w:rsidR="00287C1B" w:rsidRPr="00287C1B">
        <w:rPr>
          <w:lang w:val="en-US"/>
        </w:rPr>
        <w:t xml:space="preserve">number of expected hits of similar quality </w:t>
      </w:r>
      <w:r w:rsidR="00287C1B">
        <w:rPr>
          <w:lang w:val="en-US"/>
        </w:rPr>
        <w:t>-</w:t>
      </w:r>
      <w:r w:rsidR="00287C1B" w:rsidRPr="00287C1B">
        <w:rPr>
          <w:lang w:val="en-US"/>
        </w:rPr>
        <w:t>score</w:t>
      </w:r>
      <w:r w:rsidR="00287C1B">
        <w:rPr>
          <w:lang w:val="en-US"/>
        </w:rPr>
        <w:t>-</w:t>
      </w:r>
      <w:r w:rsidR="00287C1B" w:rsidRPr="00287C1B">
        <w:rPr>
          <w:lang w:val="en-US"/>
        </w:rPr>
        <w:t xml:space="preserve"> that could be found just by chance</w:t>
      </w:r>
      <w:r w:rsidR="00287C1B">
        <w:rPr>
          <w:lang w:val="en-US"/>
        </w:rPr>
        <w:t>)</w:t>
      </w:r>
      <w:r w:rsidR="00B71337" w:rsidRPr="00B71337">
        <w:rPr>
          <w:lang w:val="en-US"/>
        </w:rPr>
        <w:t>, the number of aligned sequences</w:t>
      </w:r>
      <w:r w:rsidR="004E5690">
        <w:rPr>
          <w:lang w:val="en-US"/>
        </w:rPr>
        <w:t xml:space="preserve"> to keep</w:t>
      </w:r>
      <w:r w:rsidR="00B71337" w:rsidRPr="00B71337">
        <w:rPr>
          <w:lang w:val="en-US"/>
        </w:rPr>
        <w:t xml:space="preserve">, the </w:t>
      </w:r>
      <w:r w:rsidR="004E5690">
        <w:rPr>
          <w:lang w:val="en-US"/>
        </w:rPr>
        <w:t>n</w:t>
      </w:r>
      <w:r w:rsidR="00B71337" w:rsidRPr="00B71337">
        <w:rPr>
          <w:lang w:val="en-US"/>
        </w:rPr>
        <w:t>umber of HSPs</w:t>
      </w:r>
      <w:r w:rsidR="004E5690">
        <w:rPr>
          <w:lang w:val="en-US"/>
        </w:rPr>
        <w:t xml:space="preserve"> (</w:t>
      </w:r>
      <w:r w:rsidR="004E5690" w:rsidRPr="004E5690">
        <w:rPr>
          <w:lang w:val="en-US"/>
        </w:rPr>
        <w:t>high-scoring segment pairs</w:t>
      </w:r>
      <w:r w:rsidR="004E5690">
        <w:rPr>
          <w:lang w:val="en-US"/>
        </w:rPr>
        <w:t xml:space="preserve">) to keep </w:t>
      </w:r>
      <w:r w:rsidR="00B71337" w:rsidRPr="00B71337">
        <w:rPr>
          <w:lang w:val="en-US"/>
        </w:rPr>
        <w:t xml:space="preserve">and the </w:t>
      </w:r>
      <w:r w:rsidR="004E5690">
        <w:rPr>
          <w:lang w:val="en-US"/>
        </w:rPr>
        <w:t>query</w:t>
      </w:r>
      <w:r w:rsidR="00B71337" w:rsidRPr="00B71337">
        <w:rPr>
          <w:lang w:val="en-US"/>
        </w:rPr>
        <w:t xml:space="preserve"> coverage </w:t>
      </w:r>
      <w:r w:rsidR="00B71337">
        <w:rPr>
          <w:lang w:val="en-US"/>
        </w:rPr>
        <w:t>per HSP</w:t>
      </w:r>
      <w:r w:rsidR="00485BA9">
        <w:rPr>
          <w:lang w:val="en-US"/>
        </w:rPr>
        <w:t xml:space="preserve"> (0.0 if DIAMOND)</w:t>
      </w:r>
      <w:r w:rsidR="00364384">
        <w:rPr>
          <w:lang w:val="en-US"/>
        </w:rPr>
        <w:t>.</w:t>
      </w:r>
      <w:r w:rsidR="004A2ED4">
        <w:rPr>
          <w:lang w:val="en-US"/>
        </w:rPr>
        <w:t xml:space="preserve"> </w:t>
      </w:r>
      <w:r w:rsidR="004A2ED4" w:rsidRPr="004A2ED4">
        <w:rPr>
          <w:lang w:val="en-US"/>
        </w:rPr>
        <w:t xml:space="preserve">In </w:t>
      </w:r>
      <w:r w:rsidR="004A2ED4">
        <w:rPr>
          <w:lang w:val="en-US"/>
        </w:rPr>
        <w:t>O</w:t>
      </w:r>
      <w:r w:rsidR="004A2ED4" w:rsidRPr="004A2ED4">
        <w:rPr>
          <w:lang w:val="en-US"/>
        </w:rPr>
        <w:t>ther parameters you can indicate additional parameters to the previous ones and their corresponding values</w:t>
      </w:r>
      <w:r w:rsidR="004A2ED4">
        <w:rPr>
          <w:lang w:val="en-US"/>
        </w:rPr>
        <w:t>.</w:t>
      </w:r>
      <w:r w:rsidR="0022552A" w:rsidRPr="0022552A">
        <w:rPr>
          <w:lang w:val="en-US"/>
        </w:rPr>
        <w:t xml:space="preserve"> </w:t>
      </w:r>
      <w:r w:rsidR="0022552A">
        <w:rPr>
          <w:lang w:val="en-US"/>
        </w:rPr>
        <w:t xml:space="preserve">Once parameters are updated, click the </w:t>
      </w:r>
      <w:r w:rsidR="0022552A" w:rsidRPr="000B0BE0">
        <w:rPr>
          <w:i/>
          <w:iCs/>
          <w:lang w:val="en-US"/>
        </w:rPr>
        <w:t>Execute</w:t>
      </w:r>
      <w:r w:rsidR="0022552A">
        <w:rPr>
          <w:lang w:val="en-US"/>
        </w:rPr>
        <w:t xml:space="preserve"> button.</w:t>
      </w:r>
    </w:p>
    <w:p w14:paraId="08380376" w14:textId="77777777" w:rsidR="004A2ED4" w:rsidRDefault="004A2ED4" w:rsidP="00031DA9">
      <w:pPr>
        <w:jc w:val="both"/>
        <w:rPr>
          <w:lang w:val="en-US"/>
        </w:rPr>
      </w:pPr>
    </w:p>
    <w:p w14:paraId="05031E13" w14:textId="77777777" w:rsidR="004A2ED4" w:rsidRDefault="004A2ED4" w:rsidP="00031DA9">
      <w:pPr>
        <w:jc w:val="both"/>
        <w:rPr>
          <w:lang w:val="en-US"/>
        </w:rPr>
      </w:pPr>
    </w:p>
    <w:p w14:paraId="5AB4E0D8" w14:textId="77777777" w:rsidR="004A2ED4" w:rsidRDefault="004A2ED4" w:rsidP="00031DA9">
      <w:pPr>
        <w:jc w:val="both"/>
        <w:rPr>
          <w:lang w:val="en-US"/>
        </w:rPr>
      </w:pPr>
    </w:p>
    <w:p w14:paraId="3BB02280" w14:textId="67E98794" w:rsidR="00031DA9" w:rsidRDefault="00031DA9" w:rsidP="00031DA9">
      <w:pPr>
        <w:jc w:val="both"/>
        <w:rPr>
          <w:lang w:val="en-US"/>
        </w:rPr>
      </w:pPr>
      <w:r>
        <w:rPr>
          <w:lang w:val="en-US"/>
        </w:rPr>
        <w:t>You can check the process status and when it has been completed reviewing its log. So, click the following menu item:</w:t>
      </w:r>
    </w:p>
    <w:p w14:paraId="6F285107" w14:textId="77777777" w:rsidR="00031DA9" w:rsidRPr="00B32F8F" w:rsidRDefault="00031DA9" w:rsidP="00B44E19">
      <w:pPr>
        <w:ind w:left="708"/>
        <w:jc w:val="both"/>
        <w:rPr>
          <w:lang w:val="en-US"/>
        </w:rPr>
      </w:pPr>
      <w:r w:rsidRPr="00F77C63">
        <w:rPr>
          <w:i/>
          <w:lang w:val="en-US"/>
        </w:rPr>
        <w:t xml:space="preserve">Main menu &gt; </w:t>
      </w:r>
      <w:r>
        <w:rPr>
          <w:i/>
          <w:lang w:val="en-US"/>
        </w:rPr>
        <w:t>Logs &gt; Result logs</w:t>
      </w:r>
    </w:p>
    <w:p w14:paraId="78B97326" w14:textId="77777777" w:rsidR="00031DA9" w:rsidRDefault="00031DA9" w:rsidP="00031DA9">
      <w:pPr>
        <w:jc w:val="both"/>
        <w:rPr>
          <w:lang w:val="en-US"/>
        </w:rPr>
      </w:pPr>
      <w:r>
        <w:rPr>
          <w:lang w:val="en-US"/>
        </w:rPr>
        <w:t>Select</w:t>
      </w:r>
      <w:r w:rsidRPr="00F77C63">
        <w:rPr>
          <w:lang w:val="en-US"/>
        </w:rPr>
        <w:t xml:space="preserve"> </w:t>
      </w:r>
      <w:r>
        <w:rPr>
          <w:b/>
          <w:lang w:val="en-US"/>
        </w:rPr>
        <w:t>run</w:t>
      </w:r>
      <w:r>
        <w:rPr>
          <w:lang w:val="en-US"/>
        </w:rPr>
        <w:t xml:space="preserve"> in the </w:t>
      </w:r>
      <w:r>
        <w:rPr>
          <w:i/>
          <w:lang w:val="en-US"/>
        </w:rPr>
        <w:t>Process type</w:t>
      </w:r>
      <w:r>
        <w:rPr>
          <w:lang w:val="en-US"/>
        </w:rPr>
        <w:t xml:space="preserve"> combo-box. Then the </w:t>
      </w:r>
      <w:r w:rsidRPr="00F77C63">
        <w:rPr>
          <w:lang w:val="en-US"/>
        </w:rPr>
        <w:t>window</w:t>
      </w:r>
      <w:r w:rsidDel="00F8448D">
        <w:rPr>
          <w:lang w:val="en-US"/>
        </w:rPr>
        <w:t xml:space="preserve"> </w:t>
      </w:r>
      <w:r>
        <w:rPr>
          <w:lang w:val="en-US"/>
        </w:rPr>
        <w:t xml:space="preserve">is updated (Figure </w:t>
      </w:r>
      <w:r w:rsidR="00F653A2">
        <w:rPr>
          <w:lang w:val="en-US"/>
        </w:rPr>
        <w:t>1</w:t>
      </w:r>
      <w:r w:rsidR="006B0427">
        <w:rPr>
          <w:lang w:val="en-US"/>
        </w:rPr>
        <w:t>6</w:t>
      </w:r>
      <w:r>
        <w:rPr>
          <w:lang w:val="en-US"/>
        </w:rPr>
        <w:t>).</w:t>
      </w:r>
    </w:p>
    <w:p w14:paraId="58763C58" w14:textId="77777777" w:rsidR="00BE2B24" w:rsidRDefault="00BE2B24" w:rsidP="00031DA9">
      <w:pPr>
        <w:jc w:val="both"/>
        <w:rPr>
          <w:lang w:val="en-US"/>
        </w:rPr>
      </w:pPr>
    </w:p>
    <w:p w14:paraId="2D6C200C" w14:textId="77777777" w:rsidR="0022552A" w:rsidRDefault="0022552A" w:rsidP="00031DA9">
      <w:pPr>
        <w:jc w:val="both"/>
        <w:rPr>
          <w:lang w:val="en-US"/>
        </w:rPr>
      </w:pPr>
    </w:p>
    <w:p w14:paraId="36A6A068" w14:textId="54E95A51" w:rsidR="000B0BE0" w:rsidRDefault="00193F89" w:rsidP="000B0BE0">
      <w:pPr>
        <w:jc w:val="center"/>
        <w:rPr>
          <w:lang w:val="en-US"/>
        </w:rPr>
      </w:pPr>
      <w:r>
        <w:rPr>
          <w:noProof/>
        </w:rPr>
        <w:drawing>
          <wp:inline distT="0" distB="0" distL="0" distR="0" wp14:anchorId="173AB6FC" wp14:editId="263C7F4F">
            <wp:extent cx="5227200" cy="3664800"/>
            <wp:effectExtent l="0" t="0" r="0" b="0"/>
            <wp:docPr id="960173202"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73202" name="Imagen 1" descr="Interfaz de usuario gráfica, Aplicación, Teams&#10;&#10;El contenido generado por IA puede ser incorrecto."/>
                    <pic:cNvPicPr/>
                  </pic:nvPicPr>
                  <pic:blipFill>
                    <a:blip r:embed="rId58"/>
                    <a:stretch>
                      <a:fillRect/>
                    </a:stretch>
                  </pic:blipFill>
                  <pic:spPr>
                    <a:xfrm>
                      <a:off x="0" y="0"/>
                      <a:ext cx="5227200" cy="3664800"/>
                    </a:xfrm>
                    <a:prstGeom prst="rect">
                      <a:avLst/>
                    </a:prstGeom>
                  </pic:spPr>
                </pic:pic>
              </a:graphicData>
            </a:graphic>
          </wp:inline>
        </w:drawing>
      </w:r>
    </w:p>
    <w:p w14:paraId="31648C53" w14:textId="77777777" w:rsidR="000B0BE0" w:rsidRPr="002339FE" w:rsidRDefault="000B0BE0" w:rsidP="000B0BE0">
      <w:pPr>
        <w:jc w:val="both"/>
        <w:rPr>
          <w:sz w:val="18"/>
          <w:szCs w:val="18"/>
          <w:lang w:val="en-GB"/>
        </w:rPr>
      </w:pPr>
      <w:r w:rsidRPr="007B5FB0">
        <w:rPr>
          <w:b/>
          <w:sz w:val="18"/>
          <w:szCs w:val="18"/>
          <w:lang w:val="en-GB"/>
        </w:rPr>
        <w:t xml:space="preserve">Figure </w:t>
      </w:r>
      <w:r w:rsidR="00B30A22">
        <w:rPr>
          <w:b/>
          <w:sz w:val="18"/>
          <w:szCs w:val="18"/>
          <w:lang w:val="en-GB"/>
        </w:rPr>
        <w:t>1</w:t>
      </w:r>
      <w:r w:rsidR="006B0427">
        <w:rPr>
          <w:b/>
          <w:sz w:val="18"/>
          <w:szCs w:val="18"/>
          <w:lang w:val="en-GB"/>
        </w:rPr>
        <w:t>4</w:t>
      </w:r>
      <w:r w:rsidRPr="00D3068B">
        <w:rPr>
          <w:sz w:val="18"/>
          <w:szCs w:val="18"/>
          <w:lang w:val="en-GB"/>
        </w:rPr>
        <w:t>.</w:t>
      </w:r>
      <w:r>
        <w:rPr>
          <w:sz w:val="18"/>
          <w:szCs w:val="18"/>
          <w:lang w:val="en-GB"/>
        </w:rPr>
        <w:t xml:space="preserve"> </w:t>
      </w:r>
      <w:r w:rsidR="00364384">
        <w:rPr>
          <w:sz w:val="18"/>
          <w:szCs w:val="18"/>
          <w:lang w:val="en-GB"/>
        </w:rPr>
        <w:t>Initial appearance of the w</w:t>
      </w:r>
      <w:r>
        <w:rPr>
          <w:sz w:val="18"/>
          <w:szCs w:val="18"/>
          <w:lang w:val="en-GB"/>
        </w:rPr>
        <w:t xml:space="preserve">indow </w:t>
      </w:r>
      <w:r w:rsidRPr="0025073F">
        <w:rPr>
          <w:i/>
          <w:iCs/>
          <w:sz w:val="18"/>
          <w:szCs w:val="18"/>
          <w:lang w:val="en-GB"/>
        </w:rPr>
        <w:t>Run annotation pipeline</w:t>
      </w:r>
      <w:r w:rsidRPr="0025073F">
        <w:rPr>
          <w:sz w:val="18"/>
          <w:szCs w:val="18"/>
          <w:lang w:val="en-GB"/>
        </w:rPr>
        <w:t>.</w:t>
      </w:r>
    </w:p>
    <w:p w14:paraId="79681E1F" w14:textId="77777777" w:rsidR="000B0BE0" w:rsidRDefault="000B0BE0" w:rsidP="004219EA">
      <w:pPr>
        <w:jc w:val="both"/>
        <w:rPr>
          <w:lang w:val="en-GB"/>
        </w:rPr>
      </w:pPr>
    </w:p>
    <w:p w14:paraId="204778DC" w14:textId="7BDF5A3C" w:rsidR="004219EA" w:rsidRDefault="0030397F" w:rsidP="004219EA">
      <w:pPr>
        <w:jc w:val="center"/>
        <w:rPr>
          <w:lang w:val="en-US"/>
        </w:rPr>
      </w:pPr>
      <w:r w:rsidRPr="0030397F">
        <w:rPr>
          <w:noProof/>
        </w:rPr>
        <w:lastRenderedPageBreak/>
        <w:drawing>
          <wp:inline distT="0" distB="0" distL="0" distR="0" wp14:anchorId="4295ABE1" wp14:editId="135393B3">
            <wp:extent cx="5227200" cy="3664800"/>
            <wp:effectExtent l="0" t="0" r="0" b="0"/>
            <wp:docPr id="187332715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27157" name="Imagen 1" descr="Interfaz de usuario gráfica, Aplicación&#10;&#10;El contenido generado por IA puede ser incorrecto."/>
                    <pic:cNvPicPr/>
                  </pic:nvPicPr>
                  <pic:blipFill>
                    <a:blip r:embed="rId59"/>
                    <a:stretch>
                      <a:fillRect/>
                    </a:stretch>
                  </pic:blipFill>
                  <pic:spPr>
                    <a:xfrm>
                      <a:off x="0" y="0"/>
                      <a:ext cx="5227200" cy="3664800"/>
                    </a:xfrm>
                    <a:prstGeom prst="rect">
                      <a:avLst/>
                    </a:prstGeom>
                  </pic:spPr>
                </pic:pic>
              </a:graphicData>
            </a:graphic>
          </wp:inline>
        </w:drawing>
      </w:r>
    </w:p>
    <w:p w14:paraId="70F46423" w14:textId="77777777" w:rsidR="004219EA" w:rsidRDefault="004219EA" w:rsidP="004219EA">
      <w:pPr>
        <w:jc w:val="both"/>
        <w:rPr>
          <w:sz w:val="18"/>
          <w:szCs w:val="18"/>
          <w:lang w:val="en-GB"/>
        </w:rPr>
      </w:pPr>
      <w:r w:rsidRPr="007B5FB0">
        <w:rPr>
          <w:b/>
          <w:sz w:val="18"/>
          <w:szCs w:val="18"/>
          <w:lang w:val="en-GB"/>
        </w:rPr>
        <w:t xml:space="preserve">Figure </w:t>
      </w:r>
      <w:r w:rsidR="00B30A22">
        <w:rPr>
          <w:b/>
          <w:sz w:val="18"/>
          <w:szCs w:val="18"/>
          <w:lang w:val="en-GB"/>
        </w:rPr>
        <w:t>1</w:t>
      </w:r>
      <w:r w:rsidR="006B0427">
        <w:rPr>
          <w:b/>
          <w:sz w:val="18"/>
          <w:szCs w:val="18"/>
          <w:lang w:val="en-GB"/>
        </w:rPr>
        <w:t>5</w:t>
      </w:r>
      <w:r w:rsidRPr="00D3068B">
        <w:rPr>
          <w:sz w:val="18"/>
          <w:szCs w:val="18"/>
          <w:lang w:val="en-GB"/>
        </w:rPr>
        <w:t>.</w:t>
      </w:r>
      <w:r>
        <w:rPr>
          <w:sz w:val="18"/>
          <w:szCs w:val="18"/>
          <w:lang w:val="en-GB"/>
        </w:rPr>
        <w:t xml:space="preserve"> </w:t>
      </w:r>
      <w:r w:rsidR="000B0BE0">
        <w:rPr>
          <w:sz w:val="18"/>
          <w:szCs w:val="18"/>
          <w:lang w:val="en-GB"/>
        </w:rPr>
        <w:t xml:space="preserve">Window </w:t>
      </w:r>
      <w:r w:rsidR="000B0BE0" w:rsidRPr="0025073F">
        <w:rPr>
          <w:i/>
          <w:iCs/>
          <w:sz w:val="18"/>
          <w:szCs w:val="18"/>
          <w:lang w:val="en-GB"/>
        </w:rPr>
        <w:t>Run annotation pipeline</w:t>
      </w:r>
      <w:r w:rsidR="00364384">
        <w:rPr>
          <w:sz w:val="18"/>
          <w:szCs w:val="18"/>
          <w:lang w:val="en-GB"/>
        </w:rPr>
        <w:t xml:space="preserve"> once the transcriptome file has been typed.</w:t>
      </w:r>
    </w:p>
    <w:p w14:paraId="791496F8" w14:textId="77777777" w:rsidR="004A2ED4" w:rsidRDefault="004A2ED4" w:rsidP="004A2ED4">
      <w:pPr>
        <w:jc w:val="both"/>
        <w:rPr>
          <w:lang w:val="en-GB"/>
        </w:rPr>
      </w:pPr>
    </w:p>
    <w:p w14:paraId="55F40512" w14:textId="77777777" w:rsidR="004219EA" w:rsidRPr="006F5FB3" w:rsidRDefault="003240D0" w:rsidP="004219EA">
      <w:pPr>
        <w:jc w:val="center"/>
        <w:rPr>
          <w:lang w:val="en-US"/>
        </w:rPr>
      </w:pPr>
      <w:r w:rsidRPr="003240D0">
        <w:rPr>
          <w:noProof/>
          <w:lang w:eastAsia="es-ES"/>
        </w:rPr>
        <w:drawing>
          <wp:inline distT="0" distB="0" distL="0" distR="0" wp14:anchorId="09A50CAE" wp14:editId="68229FA6">
            <wp:extent cx="5227200" cy="3704400"/>
            <wp:effectExtent l="0" t="0" r="0" b="0"/>
            <wp:docPr id="4992284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28424" name="Imagen 1" descr="Interfaz de usuario gráfica, Aplicación&#10;&#10;Descripción generada automáticamente"/>
                    <pic:cNvPicPr/>
                  </pic:nvPicPr>
                  <pic:blipFill>
                    <a:blip r:embed="rId60" cstate="print"/>
                    <a:stretch>
                      <a:fillRect/>
                    </a:stretch>
                  </pic:blipFill>
                  <pic:spPr>
                    <a:xfrm>
                      <a:off x="0" y="0"/>
                      <a:ext cx="5227200" cy="3704400"/>
                    </a:xfrm>
                    <a:prstGeom prst="rect">
                      <a:avLst/>
                    </a:prstGeom>
                  </pic:spPr>
                </pic:pic>
              </a:graphicData>
            </a:graphic>
          </wp:inline>
        </w:drawing>
      </w:r>
    </w:p>
    <w:p w14:paraId="0D736D1E" w14:textId="77777777" w:rsidR="00031DA9" w:rsidRPr="002339FE" w:rsidRDefault="00031DA9" w:rsidP="00031DA9">
      <w:pPr>
        <w:jc w:val="both"/>
        <w:rPr>
          <w:sz w:val="18"/>
          <w:szCs w:val="18"/>
          <w:lang w:val="en-GB"/>
        </w:rPr>
      </w:pPr>
      <w:r w:rsidRPr="007B5FB0">
        <w:rPr>
          <w:b/>
          <w:sz w:val="18"/>
          <w:szCs w:val="18"/>
          <w:lang w:val="en-GB"/>
        </w:rPr>
        <w:t xml:space="preserve">Figure </w:t>
      </w:r>
      <w:r w:rsidR="00B30A22">
        <w:rPr>
          <w:b/>
          <w:sz w:val="18"/>
          <w:szCs w:val="18"/>
          <w:lang w:val="en-GB"/>
        </w:rPr>
        <w:t>1</w:t>
      </w:r>
      <w:r w:rsidR="006B0427">
        <w:rPr>
          <w:b/>
          <w:sz w:val="18"/>
          <w:szCs w:val="18"/>
          <w:lang w:val="en-GB"/>
        </w:rPr>
        <w:t>6</w:t>
      </w:r>
      <w:r w:rsidRPr="00D3068B">
        <w:rPr>
          <w:sz w:val="18"/>
          <w:szCs w:val="18"/>
          <w:lang w:val="en-GB"/>
        </w:rPr>
        <w:t>.</w:t>
      </w:r>
      <w:r>
        <w:rPr>
          <w:sz w:val="18"/>
          <w:szCs w:val="18"/>
          <w:lang w:val="en-GB"/>
        </w:rPr>
        <w:t xml:space="preserve"> Window </w:t>
      </w:r>
      <w:r w:rsidRPr="0025073F">
        <w:rPr>
          <w:i/>
          <w:iCs/>
          <w:sz w:val="18"/>
          <w:szCs w:val="18"/>
          <w:lang w:val="en-GB"/>
        </w:rPr>
        <w:t>Browse results logs</w:t>
      </w:r>
      <w:r>
        <w:rPr>
          <w:sz w:val="18"/>
          <w:szCs w:val="18"/>
          <w:lang w:val="en-GB"/>
        </w:rPr>
        <w:t xml:space="preserve"> showing annotation </w:t>
      </w:r>
      <w:r w:rsidR="001D1734">
        <w:rPr>
          <w:sz w:val="18"/>
          <w:szCs w:val="18"/>
          <w:lang w:val="en-GB"/>
        </w:rPr>
        <w:t>pipelines</w:t>
      </w:r>
      <w:r>
        <w:rPr>
          <w:sz w:val="18"/>
          <w:szCs w:val="18"/>
          <w:lang w:val="en-GB"/>
        </w:rPr>
        <w:t xml:space="preserve"> finished.</w:t>
      </w:r>
    </w:p>
    <w:p w14:paraId="202DC8C1" w14:textId="77777777" w:rsidR="004219EA" w:rsidRDefault="004219EA" w:rsidP="004219EA">
      <w:pPr>
        <w:jc w:val="both"/>
        <w:rPr>
          <w:lang w:val="en-US"/>
        </w:rPr>
      </w:pPr>
    </w:p>
    <w:p w14:paraId="1C473F6E" w14:textId="77777777" w:rsidR="004A2ED4" w:rsidRDefault="004A2ED4" w:rsidP="004219EA">
      <w:pPr>
        <w:jc w:val="both"/>
        <w:rPr>
          <w:lang w:val="en-US"/>
        </w:rPr>
      </w:pPr>
    </w:p>
    <w:p w14:paraId="17814BBC" w14:textId="77777777" w:rsidR="004A2ED4" w:rsidRDefault="004A2ED4" w:rsidP="004219EA">
      <w:pPr>
        <w:jc w:val="both"/>
        <w:rPr>
          <w:lang w:val="en-US"/>
        </w:rPr>
      </w:pPr>
    </w:p>
    <w:p w14:paraId="177B5813" w14:textId="74590E2A" w:rsidR="00C62815" w:rsidRDefault="004D3563" w:rsidP="004219EA">
      <w:pPr>
        <w:jc w:val="both"/>
        <w:rPr>
          <w:lang w:val="en-US"/>
        </w:rPr>
      </w:pPr>
      <w:r w:rsidRPr="004D3563">
        <w:rPr>
          <w:lang w:val="en-US"/>
        </w:rPr>
        <w:t xml:space="preserve">When the process </w:t>
      </w:r>
      <w:r w:rsidR="001E7FA9">
        <w:rPr>
          <w:lang w:val="en-US"/>
        </w:rPr>
        <w:t>has finished</w:t>
      </w:r>
      <w:r w:rsidRPr="004D3563">
        <w:rPr>
          <w:lang w:val="en-US"/>
        </w:rPr>
        <w:t xml:space="preserve">, we could go the subdirectory of </w:t>
      </w:r>
      <w:r w:rsidRPr="0025073F">
        <w:rPr>
          <w:i/>
          <w:iCs/>
          <w:lang w:val="en-US"/>
        </w:rPr>
        <w:t>…\gymnoTOA</w:t>
      </w:r>
      <w:r w:rsidR="003240D0">
        <w:rPr>
          <w:i/>
          <w:iCs/>
          <w:lang w:val="en-US"/>
        </w:rPr>
        <w:t>-app</w:t>
      </w:r>
      <w:r w:rsidRPr="0025073F">
        <w:rPr>
          <w:i/>
          <w:iCs/>
          <w:lang w:val="en-US"/>
        </w:rPr>
        <w:t>-results\run</w:t>
      </w:r>
      <w:r w:rsidRPr="004D3563">
        <w:rPr>
          <w:lang w:val="en-US"/>
        </w:rPr>
        <w:t xml:space="preserve"> corresponding to the script run</w:t>
      </w:r>
      <w:r w:rsidR="006B2B2C">
        <w:rPr>
          <w:lang w:val="en-US"/>
        </w:rPr>
        <w:t>, e.g.</w:t>
      </w:r>
      <w:r w:rsidR="006B2B2C" w:rsidRPr="006B2B2C">
        <w:rPr>
          <w:lang w:val="en-US"/>
        </w:rPr>
        <w:t xml:space="preserve"> </w:t>
      </w:r>
      <w:r w:rsidR="006B2B2C" w:rsidRPr="0025073F">
        <w:rPr>
          <w:i/>
          <w:iCs/>
          <w:lang w:val="en-US"/>
        </w:rPr>
        <w:t>run-annotation-pipeline-240711-164314</w:t>
      </w:r>
      <w:r w:rsidR="006B2B2C">
        <w:rPr>
          <w:lang w:val="en-US"/>
        </w:rPr>
        <w:t>,</w:t>
      </w:r>
      <w:r w:rsidRPr="004D3563">
        <w:rPr>
          <w:lang w:val="en-US"/>
        </w:rPr>
        <w:t xml:space="preserve"> and consult the generated files (Figure </w:t>
      </w:r>
      <w:r w:rsidR="00803470">
        <w:rPr>
          <w:lang w:val="en-US"/>
        </w:rPr>
        <w:t>1</w:t>
      </w:r>
      <w:r w:rsidR="006B0427">
        <w:rPr>
          <w:lang w:val="en-US"/>
        </w:rPr>
        <w:t>7</w:t>
      </w:r>
      <w:r w:rsidRPr="004D3563">
        <w:rPr>
          <w:lang w:val="en-US"/>
        </w:rPr>
        <w:t>)</w:t>
      </w:r>
      <w:r w:rsidR="00B32E19">
        <w:rPr>
          <w:lang w:val="en-US"/>
        </w:rPr>
        <w:t>. S</w:t>
      </w:r>
      <w:r w:rsidR="00B32E19" w:rsidRPr="00B32E19">
        <w:rPr>
          <w:lang w:val="en-US"/>
        </w:rPr>
        <w:t>ome of these files are</w:t>
      </w:r>
      <w:r>
        <w:rPr>
          <w:lang w:val="en-US"/>
        </w:rPr>
        <w:t>:</w:t>
      </w:r>
    </w:p>
    <w:p w14:paraId="71EEA113" w14:textId="77777777" w:rsidR="00063B5F" w:rsidRPr="00063B5F" w:rsidRDefault="00063B5F" w:rsidP="002920E7">
      <w:pPr>
        <w:pStyle w:val="Prrafodelista"/>
        <w:numPr>
          <w:ilvl w:val="0"/>
          <w:numId w:val="5"/>
        </w:numPr>
        <w:ind w:left="720"/>
        <w:jc w:val="both"/>
        <w:rPr>
          <w:lang w:val="en-US"/>
        </w:rPr>
      </w:pPr>
      <w:r>
        <w:rPr>
          <w:lang w:val="en-US"/>
        </w:rPr>
        <w:t>Annotation:</w:t>
      </w:r>
    </w:p>
    <w:p w14:paraId="6AA63D60" w14:textId="77777777" w:rsidR="004D3563" w:rsidRDefault="001E7FA9" w:rsidP="002920E7">
      <w:pPr>
        <w:pStyle w:val="Prrafodelista"/>
        <w:numPr>
          <w:ilvl w:val="1"/>
          <w:numId w:val="10"/>
        </w:numPr>
        <w:ind w:left="1080"/>
        <w:jc w:val="both"/>
        <w:rPr>
          <w:lang w:val="en-US"/>
        </w:rPr>
      </w:pPr>
      <w:r w:rsidRPr="0025073F">
        <w:rPr>
          <w:i/>
          <w:iCs/>
          <w:lang w:val="en-US"/>
        </w:rPr>
        <w:t>functional-annotations-complete.csv</w:t>
      </w:r>
      <w:r>
        <w:rPr>
          <w:lang w:val="en-US"/>
        </w:rPr>
        <w:t>:</w:t>
      </w:r>
      <w:r w:rsidR="00B32E19">
        <w:rPr>
          <w:lang w:val="en-US"/>
        </w:rPr>
        <w:t xml:space="preserve"> It contains all annotations yielded by blast programs for every </w:t>
      </w:r>
      <w:r w:rsidR="00063B5F">
        <w:rPr>
          <w:lang w:val="en-US"/>
        </w:rPr>
        <w:t>query sequence identification.</w:t>
      </w:r>
    </w:p>
    <w:p w14:paraId="068D863D" w14:textId="77777777" w:rsidR="001E7FA9" w:rsidRPr="004D3563" w:rsidRDefault="001E7FA9" w:rsidP="002920E7">
      <w:pPr>
        <w:pStyle w:val="Prrafodelista"/>
        <w:numPr>
          <w:ilvl w:val="1"/>
          <w:numId w:val="10"/>
        </w:numPr>
        <w:ind w:left="1080"/>
        <w:jc w:val="both"/>
        <w:rPr>
          <w:lang w:val="en-US"/>
        </w:rPr>
      </w:pPr>
      <w:r w:rsidRPr="0025073F">
        <w:rPr>
          <w:i/>
          <w:iCs/>
          <w:lang w:val="en-US"/>
        </w:rPr>
        <w:t>functional-annotations-besthit.csv</w:t>
      </w:r>
      <w:r>
        <w:rPr>
          <w:lang w:val="en-US"/>
        </w:rPr>
        <w:t xml:space="preserve">: </w:t>
      </w:r>
      <w:r w:rsidR="00063B5F">
        <w:rPr>
          <w:lang w:val="en-US"/>
        </w:rPr>
        <w:t>It contains the annotations of the subject sequence identification with best hit yielded by blast programs for every query sequence identification.</w:t>
      </w:r>
    </w:p>
    <w:p w14:paraId="7E637705" w14:textId="77777777" w:rsidR="004D3563" w:rsidRPr="00063B5F" w:rsidRDefault="00063B5F" w:rsidP="002920E7">
      <w:pPr>
        <w:pStyle w:val="Prrafodelista"/>
        <w:numPr>
          <w:ilvl w:val="0"/>
          <w:numId w:val="10"/>
        </w:numPr>
        <w:ind w:left="720"/>
        <w:jc w:val="both"/>
        <w:rPr>
          <w:lang w:val="en-US"/>
        </w:rPr>
      </w:pPr>
      <w:r w:rsidRPr="00063B5F">
        <w:rPr>
          <w:lang w:val="en-US"/>
        </w:rPr>
        <w:t>Statistics:</w:t>
      </w:r>
    </w:p>
    <w:p w14:paraId="078AF8F4" w14:textId="19272E91" w:rsidR="007A660D" w:rsidRDefault="007A660D" w:rsidP="007A660D">
      <w:pPr>
        <w:pStyle w:val="Prrafodelista"/>
        <w:numPr>
          <w:ilvl w:val="1"/>
          <w:numId w:val="11"/>
        </w:numPr>
        <w:ind w:left="1080"/>
        <w:jc w:val="both"/>
        <w:rPr>
          <w:lang w:val="en-US"/>
        </w:rPr>
      </w:pPr>
      <w:r w:rsidRPr="0025073F">
        <w:rPr>
          <w:i/>
          <w:iCs/>
          <w:lang w:val="en-US"/>
        </w:rPr>
        <w:t>stats-goterms.csv</w:t>
      </w:r>
      <w:r>
        <w:rPr>
          <w:lang w:val="en-US"/>
        </w:rPr>
        <w:t xml:space="preserve">: It contains </w:t>
      </w:r>
      <w:r w:rsidR="00064BFF">
        <w:rPr>
          <w:lang w:val="en-US"/>
        </w:rPr>
        <w:t xml:space="preserve">the </w:t>
      </w:r>
      <w:r w:rsidR="00064BFF" w:rsidRPr="00064BFF">
        <w:rPr>
          <w:lang w:val="en-US"/>
        </w:rPr>
        <w:t>frequency distribution per GO term</w:t>
      </w:r>
      <w:r w:rsidR="009C6EDE">
        <w:rPr>
          <w:lang w:val="en-US"/>
        </w:rPr>
        <w:t>.</w:t>
      </w:r>
    </w:p>
    <w:p w14:paraId="797D50CD" w14:textId="0F322F9E" w:rsidR="007A660D" w:rsidRDefault="007A660D" w:rsidP="007A660D">
      <w:pPr>
        <w:pStyle w:val="Prrafodelista"/>
        <w:numPr>
          <w:ilvl w:val="1"/>
          <w:numId w:val="11"/>
        </w:numPr>
        <w:ind w:left="1080"/>
        <w:jc w:val="both"/>
        <w:rPr>
          <w:lang w:val="en-US"/>
        </w:rPr>
      </w:pPr>
      <w:r w:rsidRPr="0025073F">
        <w:rPr>
          <w:i/>
          <w:iCs/>
          <w:lang w:val="en-US"/>
        </w:rPr>
        <w:t>stats-namespaces.csv</w:t>
      </w:r>
      <w:r>
        <w:rPr>
          <w:lang w:val="en-US"/>
        </w:rPr>
        <w:t xml:space="preserve">: It contains </w:t>
      </w:r>
      <w:r w:rsidR="00064BFF">
        <w:rPr>
          <w:lang w:val="en-US"/>
        </w:rPr>
        <w:t xml:space="preserve">the </w:t>
      </w:r>
      <w:r w:rsidR="00064BFF" w:rsidRPr="00064BFF">
        <w:rPr>
          <w:lang w:val="en-US"/>
        </w:rPr>
        <w:t>frequency distribution per namespace</w:t>
      </w:r>
      <w:r w:rsidR="009C6EDE">
        <w:rPr>
          <w:lang w:val="en-US"/>
        </w:rPr>
        <w:t>.</w:t>
      </w:r>
    </w:p>
    <w:p w14:paraId="5791B019" w14:textId="13598A0E" w:rsidR="007A660D" w:rsidRDefault="007A660D" w:rsidP="007A660D">
      <w:pPr>
        <w:pStyle w:val="Prrafodelista"/>
        <w:numPr>
          <w:ilvl w:val="1"/>
          <w:numId w:val="11"/>
        </w:numPr>
        <w:ind w:left="1080"/>
        <w:jc w:val="both"/>
        <w:rPr>
          <w:lang w:val="en-US"/>
        </w:rPr>
      </w:pPr>
      <w:r w:rsidRPr="0025073F">
        <w:rPr>
          <w:i/>
          <w:iCs/>
          <w:lang w:val="en-US"/>
        </w:rPr>
        <w:t>stats-seq-per-goterm.csv</w:t>
      </w:r>
      <w:r>
        <w:rPr>
          <w:lang w:val="en-US"/>
        </w:rPr>
        <w:t>: It contains</w:t>
      </w:r>
      <w:r w:rsidR="00064BFF">
        <w:rPr>
          <w:lang w:val="en-US"/>
        </w:rPr>
        <w:t xml:space="preserve"> the </w:t>
      </w:r>
      <w:r w:rsidR="00064BFF" w:rsidRPr="00064BFF">
        <w:rPr>
          <w:lang w:val="en-US"/>
        </w:rPr>
        <w:t>sequence number per GO term number</w:t>
      </w:r>
      <w:r w:rsidR="009C6EDE">
        <w:rPr>
          <w:lang w:val="en-US"/>
        </w:rPr>
        <w:t>.</w:t>
      </w:r>
    </w:p>
    <w:p w14:paraId="0B1D9104" w14:textId="6D1203C4" w:rsidR="007A660D" w:rsidRDefault="007A660D" w:rsidP="007A660D">
      <w:pPr>
        <w:pStyle w:val="Prrafodelista"/>
        <w:numPr>
          <w:ilvl w:val="1"/>
          <w:numId w:val="11"/>
        </w:numPr>
        <w:ind w:left="1080"/>
        <w:jc w:val="both"/>
        <w:rPr>
          <w:lang w:val="en-US"/>
        </w:rPr>
      </w:pPr>
      <w:r w:rsidRPr="0025073F">
        <w:rPr>
          <w:i/>
          <w:iCs/>
          <w:lang w:val="en-US"/>
        </w:rPr>
        <w:t>stats-species.csv</w:t>
      </w:r>
      <w:r>
        <w:rPr>
          <w:lang w:val="en-US"/>
        </w:rPr>
        <w:t xml:space="preserve">: It contains </w:t>
      </w:r>
      <w:r w:rsidR="00064BFF">
        <w:rPr>
          <w:lang w:val="en-US"/>
        </w:rPr>
        <w:t xml:space="preserve">the </w:t>
      </w:r>
      <w:r w:rsidR="00064BFF" w:rsidRPr="00064BFF">
        <w:rPr>
          <w:lang w:val="en-US"/>
        </w:rPr>
        <w:t>frequency distribution of species</w:t>
      </w:r>
      <w:r w:rsidR="009C6EDE">
        <w:rPr>
          <w:lang w:val="en-US"/>
        </w:rPr>
        <w:t>.</w:t>
      </w:r>
    </w:p>
    <w:p w14:paraId="0AD97A19" w14:textId="77777777" w:rsidR="00C25F00" w:rsidRDefault="00C25F00" w:rsidP="002920E7">
      <w:pPr>
        <w:pStyle w:val="Prrafodelista"/>
        <w:numPr>
          <w:ilvl w:val="0"/>
          <w:numId w:val="11"/>
        </w:numPr>
        <w:ind w:left="720"/>
        <w:jc w:val="both"/>
        <w:rPr>
          <w:lang w:val="en-US"/>
        </w:rPr>
      </w:pPr>
      <w:r>
        <w:rPr>
          <w:lang w:val="en-US"/>
        </w:rPr>
        <w:t>Other applications inputs:</w:t>
      </w:r>
    </w:p>
    <w:p w14:paraId="542DD232" w14:textId="77777777" w:rsidR="00C25F00" w:rsidRDefault="00C25F00" w:rsidP="002920E7">
      <w:pPr>
        <w:pStyle w:val="Prrafodelista"/>
        <w:numPr>
          <w:ilvl w:val="1"/>
          <w:numId w:val="11"/>
        </w:numPr>
        <w:ind w:left="1080"/>
        <w:jc w:val="both"/>
        <w:rPr>
          <w:lang w:val="en-US"/>
        </w:rPr>
      </w:pPr>
      <w:r w:rsidRPr="0025073F">
        <w:rPr>
          <w:i/>
          <w:iCs/>
          <w:lang w:val="en-US"/>
        </w:rPr>
        <w:t>agrigo-input-file.txt</w:t>
      </w:r>
      <w:r>
        <w:rPr>
          <w:lang w:val="en-US"/>
        </w:rPr>
        <w:t>: It contains data to be used as agriGO input.</w:t>
      </w:r>
    </w:p>
    <w:p w14:paraId="7CE59C15" w14:textId="77777777" w:rsidR="00C25F00" w:rsidRDefault="00C25F00" w:rsidP="002920E7">
      <w:pPr>
        <w:pStyle w:val="Prrafodelista"/>
        <w:numPr>
          <w:ilvl w:val="1"/>
          <w:numId w:val="11"/>
        </w:numPr>
        <w:ind w:left="1080"/>
        <w:jc w:val="both"/>
        <w:rPr>
          <w:lang w:val="en-US"/>
        </w:rPr>
      </w:pPr>
      <w:r w:rsidRPr="0025073F">
        <w:rPr>
          <w:i/>
          <w:iCs/>
          <w:lang w:val="en-US"/>
        </w:rPr>
        <w:t>revigo-input-file.txt</w:t>
      </w:r>
      <w:r>
        <w:rPr>
          <w:lang w:val="en-US"/>
        </w:rPr>
        <w:t>:</w:t>
      </w:r>
      <w:r w:rsidRPr="00C25F00">
        <w:rPr>
          <w:lang w:val="en-US"/>
        </w:rPr>
        <w:t xml:space="preserve"> </w:t>
      </w:r>
      <w:r>
        <w:rPr>
          <w:lang w:val="en-US"/>
        </w:rPr>
        <w:t>It contains data to be used as REVIGO input.</w:t>
      </w:r>
    </w:p>
    <w:p w14:paraId="0FA1BC41" w14:textId="77777777" w:rsidR="002B783B" w:rsidRDefault="002B783B" w:rsidP="002B783B">
      <w:pPr>
        <w:jc w:val="both"/>
        <w:rPr>
          <w:lang w:val="en-US"/>
        </w:rPr>
      </w:pPr>
    </w:p>
    <w:p w14:paraId="373FEC41" w14:textId="77777777" w:rsidR="00C62815" w:rsidRDefault="00C62815" w:rsidP="00C62815">
      <w:pPr>
        <w:jc w:val="center"/>
        <w:rPr>
          <w:lang w:val="en-US"/>
        </w:rPr>
      </w:pPr>
      <w:r w:rsidRPr="00C62815">
        <w:rPr>
          <w:noProof/>
          <w:lang w:eastAsia="es-ES"/>
        </w:rPr>
        <w:drawing>
          <wp:inline distT="0" distB="0" distL="0" distR="0" wp14:anchorId="17B22707" wp14:editId="2890083E">
            <wp:extent cx="5752800" cy="3574800"/>
            <wp:effectExtent l="0" t="0" r="635" b="6985"/>
            <wp:docPr id="114350012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00122" name="Imagen 1" descr="Interfaz de usuario gráfica, Texto, Aplicación, Correo electrónico&#10;&#10;Descripción generada automáticamente"/>
                    <pic:cNvPicPr/>
                  </pic:nvPicPr>
                  <pic:blipFill>
                    <a:blip r:embed="rId61" cstate="print"/>
                    <a:stretch>
                      <a:fillRect/>
                    </a:stretch>
                  </pic:blipFill>
                  <pic:spPr>
                    <a:xfrm>
                      <a:off x="0" y="0"/>
                      <a:ext cx="5752800" cy="3574800"/>
                    </a:xfrm>
                    <a:prstGeom prst="rect">
                      <a:avLst/>
                    </a:prstGeom>
                  </pic:spPr>
                </pic:pic>
              </a:graphicData>
            </a:graphic>
          </wp:inline>
        </w:drawing>
      </w:r>
    </w:p>
    <w:p w14:paraId="2A575687" w14:textId="77777777" w:rsidR="00C62815" w:rsidRPr="002339FE" w:rsidRDefault="00C62815" w:rsidP="00C62815">
      <w:pPr>
        <w:jc w:val="both"/>
        <w:rPr>
          <w:sz w:val="18"/>
          <w:szCs w:val="18"/>
          <w:lang w:val="en-GB"/>
        </w:rPr>
      </w:pPr>
      <w:r w:rsidRPr="007B5FB0">
        <w:rPr>
          <w:b/>
          <w:sz w:val="18"/>
          <w:szCs w:val="18"/>
          <w:lang w:val="en-GB"/>
        </w:rPr>
        <w:t xml:space="preserve">Figure </w:t>
      </w:r>
      <w:r w:rsidR="00B30A22">
        <w:rPr>
          <w:b/>
          <w:sz w:val="18"/>
          <w:szCs w:val="18"/>
          <w:lang w:val="en-GB"/>
        </w:rPr>
        <w:t>1</w:t>
      </w:r>
      <w:r w:rsidR="006B0427">
        <w:rPr>
          <w:b/>
          <w:sz w:val="18"/>
          <w:szCs w:val="18"/>
          <w:lang w:val="en-GB"/>
        </w:rPr>
        <w:t>7</w:t>
      </w:r>
      <w:r w:rsidRPr="00D3068B">
        <w:rPr>
          <w:sz w:val="18"/>
          <w:szCs w:val="18"/>
          <w:lang w:val="en-GB"/>
        </w:rPr>
        <w:t>.</w:t>
      </w:r>
      <w:r>
        <w:rPr>
          <w:sz w:val="18"/>
          <w:szCs w:val="18"/>
          <w:lang w:val="en-GB"/>
        </w:rPr>
        <w:t xml:space="preserve"> F</w:t>
      </w:r>
      <w:r w:rsidRPr="00C62815">
        <w:rPr>
          <w:sz w:val="18"/>
          <w:szCs w:val="18"/>
          <w:lang w:val="en-GB"/>
        </w:rPr>
        <w:t xml:space="preserve">olders and files in </w:t>
      </w:r>
      <w:r w:rsidRPr="0025073F">
        <w:rPr>
          <w:i/>
          <w:iCs/>
          <w:sz w:val="18"/>
          <w:szCs w:val="18"/>
          <w:lang w:val="en-GB"/>
        </w:rPr>
        <w:t>…/gymnoTOA</w:t>
      </w:r>
      <w:r w:rsidR="003240D0">
        <w:rPr>
          <w:i/>
          <w:iCs/>
          <w:sz w:val="18"/>
          <w:szCs w:val="18"/>
          <w:lang w:val="en-GB"/>
        </w:rPr>
        <w:t>-app</w:t>
      </w:r>
      <w:r w:rsidRPr="0025073F">
        <w:rPr>
          <w:i/>
          <w:iCs/>
          <w:sz w:val="18"/>
          <w:szCs w:val="18"/>
          <w:lang w:val="en-GB"/>
        </w:rPr>
        <w:t>-results/run/run-annotation-pipeline-240711-164314</w:t>
      </w:r>
      <w:r w:rsidRPr="00C62815">
        <w:rPr>
          <w:sz w:val="18"/>
          <w:szCs w:val="18"/>
          <w:lang w:val="en-GB"/>
        </w:rPr>
        <w:t xml:space="preserve"> yielded by</w:t>
      </w:r>
      <w:r>
        <w:rPr>
          <w:sz w:val="18"/>
          <w:szCs w:val="18"/>
          <w:lang w:val="en-GB"/>
        </w:rPr>
        <w:t xml:space="preserve"> the annotation pipeline.</w:t>
      </w:r>
    </w:p>
    <w:p w14:paraId="739F3582" w14:textId="77777777" w:rsidR="00C62815" w:rsidRDefault="00C62815" w:rsidP="004219EA">
      <w:pPr>
        <w:jc w:val="both"/>
        <w:rPr>
          <w:lang w:val="en-US"/>
        </w:rPr>
      </w:pPr>
    </w:p>
    <w:p w14:paraId="68A71C19" w14:textId="77777777" w:rsidR="004A2ED4" w:rsidRDefault="004A2ED4" w:rsidP="004219EA">
      <w:pPr>
        <w:jc w:val="both"/>
        <w:rPr>
          <w:lang w:val="en-US"/>
        </w:rPr>
      </w:pPr>
    </w:p>
    <w:p w14:paraId="3DD4AC78" w14:textId="77777777" w:rsidR="004219EA" w:rsidRPr="00F418F7" w:rsidRDefault="004219EA" w:rsidP="004219EA">
      <w:pPr>
        <w:pStyle w:val="Ttulo3"/>
        <w:jc w:val="both"/>
        <w:rPr>
          <w:lang w:val="en-US"/>
        </w:rPr>
      </w:pPr>
      <w:bookmarkStart w:id="59" w:name="_Toc192496598"/>
      <w:r w:rsidRPr="004219EA">
        <w:rPr>
          <w:lang w:val="en-US"/>
        </w:rPr>
        <w:lastRenderedPageBreak/>
        <w:t>Browse result of the functional annotation</w:t>
      </w:r>
      <w:bookmarkEnd w:id="59"/>
      <w:r>
        <w:rPr>
          <w:lang w:val="en-US"/>
        </w:rPr>
        <w:t xml:space="preserve"> </w:t>
      </w:r>
    </w:p>
    <w:p w14:paraId="22E95555" w14:textId="77777777" w:rsidR="00BB4B79" w:rsidRDefault="00BB4B79" w:rsidP="00792A69">
      <w:pPr>
        <w:jc w:val="both"/>
        <w:rPr>
          <w:lang w:val="en-US"/>
        </w:rPr>
      </w:pPr>
    </w:p>
    <w:p w14:paraId="6C7B5A45" w14:textId="77777777" w:rsidR="003A5DB1" w:rsidRDefault="00B420F8" w:rsidP="00792A69">
      <w:pPr>
        <w:jc w:val="both"/>
        <w:rPr>
          <w:lang w:val="en-US"/>
        </w:rPr>
      </w:pPr>
      <w:r>
        <w:rPr>
          <w:lang w:val="en-US"/>
        </w:rPr>
        <w:t xml:space="preserve">If you edit the files </w:t>
      </w:r>
      <w:r w:rsidRPr="006B2B2C">
        <w:rPr>
          <w:i/>
          <w:iCs/>
          <w:lang w:val="en-US"/>
        </w:rPr>
        <w:t>functional-annotations-complete.csv</w:t>
      </w:r>
      <w:r>
        <w:rPr>
          <w:lang w:val="en-US"/>
        </w:rPr>
        <w:t xml:space="preserve"> or </w:t>
      </w:r>
      <w:r w:rsidRPr="006B2B2C">
        <w:rPr>
          <w:i/>
          <w:iCs/>
          <w:lang w:val="en-US"/>
        </w:rPr>
        <w:t>functional-annotations-besthit.csv</w:t>
      </w:r>
      <w:r>
        <w:rPr>
          <w:lang w:val="en-US"/>
        </w:rPr>
        <w:t xml:space="preserve">, you will see </w:t>
      </w:r>
      <w:r w:rsidR="00DA0D7A">
        <w:rPr>
          <w:lang w:val="en-US"/>
        </w:rPr>
        <w:t>the result of the function annotation</w:t>
      </w:r>
      <w:r>
        <w:rPr>
          <w:lang w:val="en-US"/>
        </w:rPr>
        <w:t xml:space="preserve"> You can browse </w:t>
      </w:r>
      <w:r w:rsidR="00DA0D7A">
        <w:rPr>
          <w:lang w:val="en-US"/>
        </w:rPr>
        <w:t>it</w:t>
      </w:r>
      <w:r>
        <w:rPr>
          <w:lang w:val="en-US"/>
        </w:rPr>
        <w:t xml:space="preserve"> using </w:t>
      </w:r>
      <w:r w:rsidRPr="00247DFC">
        <w:rPr>
          <w:smallCaps/>
          <w:lang w:val="en-US"/>
        </w:rPr>
        <w:t>gymnoTOA</w:t>
      </w:r>
      <w:r w:rsidR="00247DFC" w:rsidRPr="00247DFC">
        <w:rPr>
          <w:smallCaps/>
          <w:lang w:val="en-US"/>
        </w:rPr>
        <w:t>-app</w:t>
      </w:r>
      <w:r w:rsidR="00247DFC">
        <w:rPr>
          <w:lang w:val="en-US"/>
        </w:rPr>
        <w:t xml:space="preserve"> </w:t>
      </w:r>
      <w:r>
        <w:rPr>
          <w:lang w:val="en-US"/>
        </w:rPr>
        <w:t>in the following menu item:</w:t>
      </w:r>
    </w:p>
    <w:p w14:paraId="5342F257" w14:textId="77777777" w:rsidR="00B420F8" w:rsidRPr="00F77C63" w:rsidRDefault="00B420F8" w:rsidP="00BE2B24">
      <w:pPr>
        <w:ind w:left="708"/>
        <w:jc w:val="both"/>
        <w:rPr>
          <w:i/>
          <w:lang w:val="en-US"/>
        </w:rPr>
      </w:pPr>
      <w:r w:rsidRPr="00F77C63">
        <w:rPr>
          <w:i/>
          <w:lang w:val="en-US"/>
        </w:rPr>
        <w:t xml:space="preserve">Main menu &gt; </w:t>
      </w:r>
      <w:r>
        <w:rPr>
          <w:i/>
          <w:lang w:val="en-US"/>
        </w:rPr>
        <w:t>Functional annotation</w:t>
      </w:r>
      <w:r w:rsidRPr="00F77C63">
        <w:rPr>
          <w:i/>
          <w:lang w:val="en-US"/>
        </w:rPr>
        <w:t xml:space="preserve"> &gt; </w:t>
      </w:r>
      <w:r>
        <w:rPr>
          <w:i/>
          <w:lang w:val="en-US"/>
        </w:rPr>
        <w:t>Browse results of an annotation Pipeline</w:t>
      </w:r>
    </w:p>
    <w:p w14:paraId="54CD4FB9" w14:textId="77777777" w:rsidR="00BE2B24" w:rsidRDefault="00BE2B24" w:rsidP="00792A69">
      <w:pPr>
        <w:jc w:val="both"/>
        <w:rPr>
          <w:lang w:val="en-US"/>
        </w:rPr>
      </w:pPr>
    </w:p>
    <w:p w14:paraId="4A57D563" w14:textId="4AF5DA87" w:rsidR="00B420F8" w:rsidRDefault="008D0026" w:rsidP="00792A69">
      <w:pPr>
        <w:jc w:val="both"/>
        <w:rPr>
          <w:lang w:val="en-US"/>
        </w:rPr>
      </w:pPr>
      <w:r>
        <w:rPr>
          <w:lang w:val="en-US"/>
        </w:rPr>
        <w:t xml:space="preserve">The window (Figure </w:t>
      </w:r>
      <w:r w:rsidR="006B0427">
        <w:rPr>
          <w:lang w:val="en-US"/>
        </w:rPr>
        <w:t>18</w:t>
      </w:r>
      <w:r>
        <w:rPr>
          <w:lang w:val="en-US"/>
        </w:rPr>
        <w:t>) allows you</w:t>
      </w:r>
      <w:r w:rsidR="00DA0D7A">
        <w:rPr>
          <w:lang w:val="en-US"/>
        </w:rPr>
        <w:t xml:space="preserve"> </w:t>
      </w:r>
      <w:r>
        <w:rPr>
          <w:lang w:val="en-US"/>
        </w:rPr>
        <w:t>to</w:t>
      </w:r>
      <w:r w:rsidR="00DA0D7A">
        <w:rPr>
          <w:lang w:val="en-US"/>
        </w:rPr>
        <w:t xml:space="preserve"> choose </w:t>
      </w:r>
      <w:r w:rsidR="00DA0D7A" w:rsidRPr="00DA0D7A">
        <w:rPr>
          <w:b/>
          <w:bCs/>
          <w:lang w:val="en-US"/>
        </w:rPr>
        <w:t>best hit per sequence</w:t>
      </w:r>
      <w:r w:rsidR="00DA0D7A">
        <w:rPr>
          <w:lang w:val="en-US"/>
        </w:rPr>
        <w:t xml:space="preserve"> (</w:t>
      </w:r>
      <w:r w:rsidR="00DA0D7A" w:rsidRPr="006B2B2C">
        <w:rPr>
          <w:i/>
          <w:iCs/>
          <w:lang w:val="en-US"/>
        </w:rPr>
        <w:t>functional-annotations-besthit.csv</w:t>
      </w:r>
      <w:r w:rsidR="00DA0D7A">
        <w:rPr>
          <w:lang w:val="en-US"/>
        </w:rPr>
        <w:t xml:space="preserve">) or </w:t>
      </w:r>
      <w:r w:rsidR="00DA0D7A" w:rsidRPr="00DA0D7A">
        <w:rPr>
          <w:b/>
          <w:bCs/>
          <w:lang w:val="en-US"/>
        </w:rPr>
        <w:t>all hits per sequence</w:t>
      </w:r>
      <w:r w:rsidR="00DA0D7A">
        <w:rPr>
          <w:lang w:val="en-US"/>
        </w:rPr>
        <w:t xml:space="preserve"> (</w:t>
      </w:r>
      <w:r w:rsidR="00DA0D7A" w:rsidRPr="006B2B2C">
        <w:rPr>
          <w:i/>
          <w:iCs/>
          <w:lang w:val="en-US"/>
        </w:rPr>
        <w:t>functional-annotations-complete.csv</w:t>
      </w:r>
      <w:r w:rsidR="00DA0D7A">
        <w:rPr>
          <w:lang w:val="en-US"/>
        </w:rPr>
        <w:t xml:space="preserve">) in the combo-box </w:t>
      </w:r>
      <w:r w:rsidR="00DA0D7A" w:rsidRPr="00B815C0">
        <w:rPr>
          <w:i/>
          <w:iCs/>
          <w:lang w:val="en-US"/>
        </w:rPr>
        <w:t>Result type</w:t>
      </w:r>
      <w:r>
        <w:rPr>
          <w:lang w:val="en-US"/>
        </w:rPr>
        <w:t>.</w:t>
      </w:r>
    </w:p>
    <w:p w14:paraId="26A21261" w14:textId="77777777" w:rsidR="00767BAE" w:rsidRDefault="00767BAE" w:rsidP="00767BAE">
      <w:pPr>
        <w:jc w:val="both"/>
        <w:rPr>
          <w:lang w:val="en-GB"/>
        </w:rPr>
      </w:pPr>
      <w:r>
        <w:rPr>
          <w:lang w:val="en-GB"/>
        </w:rPr>
        <w:t xml:space="preserve">Click on the annotation pipeline that you are interested in consulting, in our example </w:t>
      </w:r>
      <w:r w:rsidRPr="0025073F">
        <w:rPr>
          <w:i/>
          <w:iCs/>
          <w:lang w:val="en-GB"/>
        </w:rPr>
        <w:t>run-annotation-pipeline-240711-164314</w:t>
      </w:r>
      <w:r>
        <w:rPr>
          <w:lang w:val="en-GB"/>
        </w:rPr>
        <w:t xml:space="preserve">. The window will be updated showing the parameters of the process (Figure </w:t>
      </w:r>
      <w:r w:rsidR="006B0427">
        <w:rPr>
          <w:lang w:val="en-GB"/>
        </w:rPr>
        <w:t>19</w:t>
      </w:r>
      <w:r>
        <w:rPr>
          <w:lang w:val="en-GB"/>
        </w:rPr>
        <w:t>).</w:t>
      </w:r>
    </w:p>
    <w:p w14:paraId="32A7DDCB" w14:textId="77777777" w:rsidR="00767BAE" w:rsidRDefault="00767BAE" w:rsidP="00767BAE">
      <w:pPr>
        <w:jc w:val="both"/>
        <w:rPr>
          <w:lang w:val="en-GB"/>
        </w:rPr>
      </w:pPr>
      <w:r>
        <w:rPr>
          <w:lang w:val="en-GB"/>
        </w:rPr>
        <w:t>Then click push</w:t>
      </w:r>
      <w:r w:rsidR="00247DFC">
        <w:rPr>
          <w:lang w:val="en-GB"/>
        </w:rPr>
        <w:t xml:space="preserve"> </w:t>
      </w:r>
      <w:r>
        <w:rPr>
          <w:lang w:val="en-GB"/>
        </w:rPr>
        <w:t>button Execute and a popup window will appear showing the functional annotation data (Figure 2</w:t>
      </w:r>
      <w:r w:rsidR="006B0427">
        <w:rPr>
          <w:lang w:val="en-GB"/>
        </w:rPr>
        <w:t>0</w:t>
      </w:r>
      <w:r>
        <w:rPr>
          <w:lang w:val="en-GB"/>
        </w:rPr>
        <w:t>).</w:t>
      </w:r>
    </w:p>
    <w:p w14:paraId="6CF48451" w14:textId="77777777" w:rsidR="00B420F8" w:rsidRPr="00767BAE" w:rsidRDefault="00B420F8" w:rsidP="00792A69">
      <w:pPr>
        <w:jc w:val="both"/>
        <w:rPr>
          <w:lang w:val="en-GB"/>
        </w:rPr>
      </w:pPr>
    </w:p>
    <w:p w14:paraId="7B8513E1" w14:textId="25703DB7" w:rsidR="003A5DB1" w:rsidRDefault="009F0307" w:rsidP="003A5DB1">
      <w:pPr>
        <w:jc w:val="center"/>
        <w:rPr>
          <w:lang w:val="en-US"/>
        </w:rPr>
      </w:pPr>
      <w:r w:rsidRPr="009F0307">
        <w:rPr>
          <w:noProof/>
        </w:rPr>
        <w:drawing>
          <wp:inline distT="0" distB="0" distL="0" distR="0" wp14:anchorId="5DFC492E" wp14:editId="221F73E0">
            <wp:extent cx="5227200" cy="3664800"/>
            <wp:effectExtent l="0" t="0" r="0" b="0"/>
            <wp:docPr id="65428779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87795" name="Imagen 1" descr="Interfaz de usuario gráfica, Texto, Aplicación, Correo electrónico&#10;&#10;El contenido generado por IA puede ser incorrecto."/>
                    <pic:cNvPicPr/>
                  </pic:nvPicPr>
                  <pic:blipFill>
                    <a:blip r:embed="rId62"/>
                    <a:stretch>
                      <a:fillRect/>
                    </a:stretch>
                  </pic:blipFill>
                  <pic:spPr>
                    <a:xfrm>
                      <a:off x="0" y="0"/>
                      <a:ext cx="5227200" cy="3664800"/>
                    </a:xfrm>
                    <a:prstGeom prst="rect">
                      <a:avLst/>
                    </a:prstGeom>
                  </pic:spPr>
                </pic:pic>
              </a:graphicData>
            </a:graphic>
          </wp:inline>
        </w:drawing>
      </w:r>
    </w:p>
    <w:p w14:paraId="3B5893B4" w14:textId="77777777" w:rsidR="003A5DB1" w:rsidRPr="002339FE" w:rsidRDefault="003A5DB1" w:rsidP="003A5DB1">
      <w:pPr>
        <w:jc w:val="both"/>
        <w:rPr>
          <w:sz w:val="18"/>
          <w:szCs w:val="18"/>
          <w:lang w:val="en-GB"/>
        </w:rPr>
      </w:pPr>
      <w:r w:rsidRPr="007B5FB0">
        <w:rPr>
          <w:b/>
          <w:sz w:val="18"/>
          <w:szCs w:val="18"/>
          <w:lang w:val="en-GB"/>
        </w:rPr>
        <w:t xml:space="preserve">Figure </w:t>
      </w:r>
      <w:r w:rsidR="006B0427">
        <w:rPr>
          <w:b/>
          <w:sz w:val="18"/>
          <w:szCs w:val="18"/>
          <w:lang w:val="en-GB"/>
        </w:rPr>
        <w:t>18</w:t>
      </w:r>
      <w:r w:rsidRPr="00D3068B">
        <w:rPr>
          <w:sz w:val="18"/>
          <w:szCs w:val="18"/>
          <w:lang w:val="en-GB"/>
        </w:rPr>
        <w:t>.</w:t>
      </w:r>
      <w:r>
        <w:rPr>
          <w:sz w:val="18"/>
          <w:szCs w:val="18"/>
          <w:lang w:val="en-GB"/>
        </w:rPr>
        <w:t xml:space="preserve"> Window </w:t>
      </w:r>
      <w:r w:rsidRPr="0025073F">
        <w:rPr>
          <w:i/>
          <w:iCs/>
          <w:sz w:val="18"/>
          <w:szCs w:val="18"/>
          <w:lang w:val="en-GB"/>
        </w:rPr>
        <w:t>Browse results of an annotation pipelines</w:t>
      </w:r>
      <w:r>
        <w:rPr>
          <w:sz w:val="18"/>
          <w:szCs w:val="18"/>
          <w:lang w:val="en-GB"/>
        </w:rPr>
        <w:t xml:space="preserve"> showing </w:t>
      </w:r>
      <w:r w:rsidR="001D1734">
        <w:rPr>
          <w:sz w:val="18"/>
          <w:szCs w:val="18"/>
          <w:lang w:val="en-GB"/>
        </w:rPr>
        <w:t>annotation pipelines finished.</w:t>
      </w:r>
    </w:p>
    <w:p w14:paraId="502728B2" w14:textId="77777777" w:rsidR="008D0026" w:rsidRDefault="008D0026" w:rsidP="00792A69">
      <w:pPr>
        <w:jc w:val="both"/>
        <w:rPr>
          <w:lang w:val="en-GB"/>
        </w:rPr>
      </w:pPr>
    </w:p>
    <w:p w14:paraId="0951195F" w14:textId="6A1F704B" w:rsidR="003A5DB1" w:rsidRDefault="009F0307" w:rsidP="003A5DB1">
      <w:pPr>
        <w:jc w:val="center"/>
        <w:rPr>
          <w:lang w:val="en-GB"/>
        </w:rPr>
      </w:pPr>
      <w:r w:rsidRPr="009F0307">
        <w:rPr>
          <w:noProof/>
        </w:rPr>
        <w:lastRenderedPageBreak/>
        <w:drawing>
          <wp:inline distT="0" distB="0" distL="0" distR="0" wp14:anchorId="5323DB77" wp14:editId="6DEDE1FE">
            <wp:extent cx="5227200" cy="3664800"/>
            <wp:effectExtent l="0" t="0" r="0" b="0"/>
            <wp:docPr id="162276831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68319" name="Imagen 1" descr="Interfaz de usuario gráfica, Aplicación&#10;&#10;El contenido generado por IA puede ser incorrecto."/>
                    <pic:cNvPicPr/>
                  </pic:nvPicPr>
                  <pic:blipFill>
                    <a:blip r:embed="rId63"/>
                    <a:stretch>
                      <a:fillRect/>
                    </a:stretch>
                  </pic:blipFill>
                  <pic:spPr>
                    <a:xfrm>
                      <a:off x="0" y="0"/>
                      <a:ext cx="5227200" cy="3664800"/>
                    </a:xfrm>
                    <a:prstGeom prst="rect">
                      <a:avLst/>
                    </a:prstGeom>
                  </pic:spPr>
                </pic:pic>
              </a:graphicData>
            </a:graphic>
          </wp:inline>
        </w:drawing>
      </w:r>
    </w:p>
    <w:p w14:paraId="074709C9" w14:textId="77777777" w:rsidR="003A5DB1" w:rsidRDefault="003A5DB1" w:rsidP="00792A69">
      <w:pPr>
        <w:jc w:val="both"/>
        <w:rPr>
          <w:lang w:val="en-GB"/>
        </w:rPr>
      </w:pPr>
      <w:r w:rsidRPr="007B5FB0">
        <w:rPr>
          <w:b/>
          <w:sz w:val="18"/>
          <w:szCs w:val="18"/>
          <w:lang w:val="en-GB"/>
        </w:rPr>
        <w:t xml:space="preserve">Figure </w:t>
      </w:r>
      <w:r w:rsidR="006B0427">
        <w:rPr>
          <w:b/>
          <w:sz w:val="18"/>
          <w:szCs w:val="18"/>
          <w:lang w:val="en-GB"/>
        </w:rPr>
        <w:t>19</w:t>
      </w:r>
      <w:r w:rsidRPr="00D3068B">
        <w:rPr>
          <w:sz w:val="18"/>
          <w:szCs w:val="18"/>
          <w:lang w:val="en-GB"/>
        </w:rPr>
        <w:t>.</w:t>
      </w:r>
      <w:r>
        <w:rPr>
          <w:sz w:val="18"/>
          <w:szCs w:val="18"/>
          <w:lang w:val="en-GB"/>
        </w:rPr>
        <w:t xml:space="preserve"> Window </w:t>
      </w:r>
      <w:r w:rsidRPr="0025073F">
        <w:rPr>
          <w:i/>
          <w:iCs/>
          <w:sz w:val="18"/>
          <w:szCs w:val="18"/>
          <w:lang w:val="en-GB"/>
        </w:rPr>
        <w:t>Browse results of an annotation pipelines</w:t>
      </w:r>
      <w:r>
        <w:rPr>
          <w:sz w:val="18"/>
          <w:szCs w:val="18"/>
          <w:lang w:val="en-GB"/>
        </w:rPr>
        <w:t xml:space="preserve"> after </w:t>
      </w:r>
      <w:bookmarkStart w:id="60" w:name="_Hlk172051140"/>
      <w:r w:rsidRPr="0025073F">
        <w:rPr>
          <w:i/>
          <w:iCs/>
          <w:sz w:val="18"/>
          <w:szCs w:val="18"/>
          <w:lang w:val="en-GB"/>
        </w:rPr>
        <w:t>run-annotation-pipeline-240711-164314</w:t>
      </w:r>
      <w:bookmarkEnd w:id="60"/>
      <w:r>
        <w:rPr>
          <w:sz w:val="18"/>
          <w:szCs w:val="18"/>
          <w:lang w:val="en-GB"/>
        </w:rPr>
        <w:t xml:space="preserve"> was selected.</w:t>
      </w:r>
    </w:p>
    <w:p w14:paraId="4B4F274E" w14:textId="77777777" w:rsidR="00023691" w:rsidRDefault="00023691" w:rsidP="00792A69">
      <w:pPr>
        <w:jc w:val="both"/>
        <w:rPr>
          <w:lang w:val="en-GB"/>
        </w:rPr>
      </w:pPr>
    </w:p>
    <w:p w14:paraId="36A3B986" w14:textId="77777777" w:rsidR="003A5DB1" w:rsidRDefault="003A5DB1" w:rsidP="00792A69">
      <w:pPr>
        <w:jc w:val="both"/>
        <w:rPr>
          <w:lang w:val="en-GB"/>
        </w:rPr>
        <w:sectPr w:rsidR="003A5DB1" w:rsidSect="007C7B78">
          <w:footerReference w:type="first" r:id="rId64"/>
          <w:pgSz w:w="11906" w:h="16838"/>
          <w:pgMar w:top="1417" w:right="1701" w:bottom="1417" w:left="1701" w:header="708" w:footer="708" w:gutter="0"/>
          <w:pgNumType w:start="1"/>
          <w:cols w:space="708"/>
          <w:docGrid w:linePitch="360"/>
        </w:sectPr>
      </w:pPr>
    </w:p>
    <w:p w14:paraId="42110985" w14:textId="77777777" w:rsidR="00E1256C" w:rsidRDefault="003240D0" w:rsidP="00E1256C">
      <w:pPr>
        <w:jc w:val="center"/>
        <w:rPr>
          <w:lang w:val="en-GB"/>
        </w:rPr>
      </w:pPr>
      <w:r w:rsidRPr="003240D0">
        <w:rPr>
          <w:noProof/>
          <w:lang w:eastAsia="es-ES"/>
        </w:rPr>
        <w:lastRenderedPageBreak/>
        <w:drawing>
          <wp:inline distT="0" distB="0" distL="0" distR="0" wp14:anchorId="69602225" wp14:editId="280AC7F9">
            <wp:extent cx="7624800" cy="4834800"/>
            <wp:effectExtent l="0" t="0" r="0" b="0"/>
            <wp:docPr id="44030778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07781" name="Imagen 1" descr="Tabla&#10;&#10;Descripción generada automáticamente"/>
                    <pic:cNvPicPr/>
                  </pic:nvPicPr>
                  <pic:blipFill>
                    <a:blip r:embed="rId65" cstate="print"/>
                    <a:stretch>
                      <a:fillRect/>
                    </a:stretch>
                  </pic:blipFill>
                  <pic:spPr>
                    <a:xfrm>
                      <a:off x="0" y="0"/>
                      <a:ext cx="7624800" cy="4834800"/>
                    </a:xfrm>
                    <a:prstGeom prst="rect">
                      <a:avLst/>
                    </a:prstGeom>
                  </pic:spPr>
                </pic:pic>
              </a:graphicData>
            </a:graphic>
          </wp:inline>
        </w:drawing>
      </w:r>
    </w:p>
    <w:p w14:paraId="22A703DE" w14:textId="77777777" w:rsidR="00E1256C" w:rsidRDefault="00E1256C" w:rsidP="00E1256C">
      <w:pPr>
        <w:jc w:val="both"/>
        <w:rPr>
          <w:sz w:val="18"/>
          <w:szCs w:val="18"/>
          <w:lang w:val="en-GB"/>
        </w:rPr>
      </w:pPr>
      <w:r w:rsidRPr="007B5FB0">
        <w:rPr>
          <w:b/>
          <w:sz w:val="18"/>
          <w:szCs w:val="18"/>
          <w:lang w:val="en-GB"/>
        </w:rPr>
        <w:t xml:space="preserve">Figure </w:t>
      </w:r>
      <w:r w:rsidR="00B30A22">
        <w:rPr>
          <w:b/>
          <w:sz w:val="18"/>
          <w:szCs w:val="18"/>
          <w:lang w:val="en-GB"/>
        </w:rPr>
        <w:t>2</w:t>
      </w:r>
      <w:r w:rsidR="006B0427">
        <w:rPr>
          <w:b/>
          <w:sz w:val="18"/>
          <w:szCs w:val="18"/>
          <w:lang w:val="en-GB"/>
        </w:rPr>
        <w:t>0</w:t>
      </w:r>
      <w:r w:rsidRPr="00D3068B">
        <w:rPr>
          <w:sz w:val="18"/>
          <w:szCs w:val="18"/>
          <w:lang w:val="en-GB"/>
        </w:rPr>
        <w:t>.</w:t>
      </w:r>
      <w:r>
        <w:rPr>
          <w:sz w:val="18"/>
          <w:szCs w:val="18"/>
          <w:lang w:val="en-GB"/>
        </w:rPr>
        <w:t xml:space="preserve"> Popup window showing the annotation performed by the process </w:t>
      </w:r>
      <w:r w:rsidRPr="0025073F">
        <w:rPr>
          <w:i/>
          <w:iCs/>
          <w:sz w:val="18"/>
          <w:szCs w:val="18"/>
          <w:lang w:val="en-GB"/>
        </w:rPr>
        <w:t>run-annotation-pipeline-240711-164314</w:t>
      </w:r>
      <w:r w:rsidRPr="0025073F">
        <w:rPr>
          <w:sz w:val="18"/>
          <w:szCs w:val="18"/>
          <w:lang w:val="en-GB"/>
        </w:rPr>
        <w:t>.</w:t>
      </w:r>
    </w:p>
    <w:p w14:paraId="7C4C193C" w14:textId="77777777" w:rsidR="001D1734" w:rsidRDefault="001D1734" w:rsidP="00E1256C">
      <w:pPr>
        <w:jc w:val="both"/>
        <w:rPr>
          <w:lang w:val="en-GB"/>
        </w:rPr>
      </w:pPr>
    </w:p>
    <w:p w14:paraId="0E711ED7" w14:textId="77777777" w:rsidR="00E1256C" w:rsidRDefault="00E1256C" w:rsidP="00792A69">
      <w:pPr>
        <w:jc w:val="both"/>
        <w:rPr>
          <w:lang w:val="en-GB"/>
        </w:rPr>
        <w:sectPr w:rsidR="00E1256C" w:rsidSect="00C94E12">
          <w:pgSz w:w="16838" w:h="11906" w:orient="landscape"/>
          <w:pgMar w:top="1701" w:right="1417" w:bottom="1701" w:left="1417" w:header="708" w:footer="708" w:gutter="0"/>
          <w:cols w:space="708"/>
          <w:docGrid w:linePitch="360"/>
        </w:sectPr>
      </w:pPr>
    </w:p>
    <w:p w14:paraId="24B8E451" w14:textId="77777777" w:rsidR="00923BD8" w:rsidRDefault="00923BD8" w:rsidP="00792A69">
      <w:pPr>
        <w:jc w:val="both"/>
        <w:rPr>
          <w:lang w:val="en-GB"/>
        </w:rPr>
      </w:pPr>
    </w:p>
    <w:p w14:paraId="641BB278" w14:textId="77777777" w:rsidR="00923BD8" w:rsidRDefault="00923BD8" w:rsidP="00792A69">
      <w:pPr>
        <w:jc w:val="both"/>
        <w:rPr>
          <w:lang w:val="en-GB"/>
        </w:rPr>
      </w:pPr>
    </w:p>
    <w:p w14:paraId="159A8488" w14:textId="77777777" w:rsidR="003A5DB1" w:rsidRDefault="00BC0756" w:rsidP="00792A69">
      <w:pPr>
        <w:jc w:val="both"/>
        <w:rPr>
          <w:lang w:val="en-GB"/>
        </w:rPr>
      </w:pPr>
      <w:r>
        <w:rPr>
          <w:lang w:val="en-GB"/>
        </w:rPr>
        <w:t>If you double-click on a cluster identification</w:t>
      </w:r>
      <w:r w:rsidR="00B815C0">
        <w:rPr>
          <w:lang w:val="en-GB"/>
        </w:rPr>
        <w:t xml:space="preserve">, e.g. </w:t>
      </w:r>
      <w:r w:rsidR="00B815C0" w:rsidRPr="00B815C0">
        <w:rPr>
          <w:i/>
          <w:iCs/>
          <w:lang w:val="en-GB"/>
        </w:rPr>
        <w:t>cluster033177</w:t>
      </w:r>
      <w:r>
        <w:rPr>
          <w:lang w:val="en-GB"/>
        </w:rPr>
        <w:t xml:space="preserve">, other popup will appear with the NCBI sequences that make up the cluster (Figure </w:t>
      </w:r>
      <w:r w:rsidR="00803470">
        <w:rPr>
          <w:lang w:val="en-GB"/>
        </w:rPr>
        <w:t>2</w:t>
      </w:r>
      <w:r w:rsidR="006B0427">
        <w:rPr>
          <w:lang w:val="en-GB"/>
        </w:rPr>
        <w:t>1</w:t>
      </w:r>
      <w:r>
        <w:rPr>
          <w:lang w:val="en-GB"/>
        </w:rPr>
        <w:t>).</w:t>
      </w:r>
    </w:p>
    <w:p w14:paraId="63DB0E33" w14:textId="77777777" w:rsidR="00E1256C" w:rsidRDefault="00E1256C" w:rsidP="004219EA">
      <w:pPr>
        <w:jc w:val="both"/>
        <w:rPr>
          <w:lang w:val="en-US"/>
        </w:rPr>
      </w:pPr>
    </w:p>
    <w:p w14:paraId="65BCAE97" w14:textId="77777777" w:rsidR="00E1256C" w:rsidRDefault="003240D0" w:rsidP="00E1256C">
      <w:pPr>
        <w:jc w:val="center"/>
        <w:rPr>
          <w:lang w:val="en-GB"/>
        </w:rPr>
      </w:pPr>
      <w:r w:rsidRPr="003240D0">
        <w:rPr>
          <w:noProof/>
          <w:lang w:eastAsia="es-ES"/>
        </w:rPr>
        <w:drawing>
          <wp:inline distT="0" distB="0" distL="0" distR="0" wp14:anchorId="40A66FD4" wp14:editId="4C1CDFB9">
            <wp:extent cx="5061600" cy="3132000"/>
            <wp:effectExtent l="0" t="0" r="0" b="0"/>
            <wp:docPr id="29942697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26973" name="Imagen 1" descr="Tabla&#10;&#10;Descripción generada automáticamente"/>
                    <pic:cNvPicPr/>
                  </pic:nvPicPr>
                  <pic:blipFill>
                    <a:blip r:embed="rId66" cstate="print"/>
                    <a:stretch>
                      <a:fillRect/>
                    </a:stretch>
                  </pic:blipFill>
                  <pic:spPr>
                    <a:xfrm>
                      <a:off x="0" y="0"/>
                      <a:ext cx="5061600" cy="3132000"/>
                    </a:xfrm>
                    <a:prstGeom prst="rect">
                      <a:avLst/>
                    </a:prstGeom>
                  </pic:spPr>
                </pic:pic>
              </a:graphicData>
            </a:graphic>
          </wp:inline>
        </w:drawing>
      </w:r>
    </w:p>
    <w:p w14:paraId="1282BE8F" w14:textId="77777777" w:rsidR="00E1256C" w:rsidRDefault="00E1256C" w:rsidP="00E1256C">
      <w:pPr>
        <w:jc w:val="both"/>
        <w:rPr>
          <w:lang w:val="en-GB"/>
        </w:rPr>
      </w:pPr>
      <w:r w:rsidRPr="007B5FB0">
        <w:rPr>
          <w:b/>
          <w:sz w:val="18"/>
          <w:szCs w:val="18"/>
          <w:lang w:val="en-GB"/>
        </w:rPr>
        <w:t xml:space="preserve">Figure </w:t>
      </w:r>
      <w:r w:rsidR="00B30A22">
        <w:rPr>
          <w:b/>
          <w:sz w:val="18"/>
          <w:szCs w:val="18"/>
          <w:lang w:val="en-GB"/>
        </w:rPr>
        <w:t>2</w:t>
      </w:r>
      <w:r w:rsidR="006B0427">
        <w:rPr>
          <w:b/>
          <w:sz w:val="18"/>
          <w:szCs w:val="18"/>
          <w:lang w:val="en-GB"/>
        </w:rPr>
        <w:t>1</w:t>
      </w:r>
      <w:r w:rsidRPr="00D3068B">
        <w:rPr>
          <w:sz w:val="18"/>
          <w:szCs w:val="18"/>
          <w:lang w:val="en-GB"/>
        </w:rPr>
        <w:t>.</w:t>
      </w:r>
      <w:r>
        <w:rPr>
          <w:sz w:val="18"/>
          <w:szCs w:val="18"/>
          <w:lang w:val="en-GB"/>
        </w:rPr>
        <w:t xml:space="preserve"> Popup window showing the sequence composition of the cluster </w:t>
      </w:r>
      <w:r w:rsidRPr="0025073F">
        <w:rPr>
          <w:i/>
          <w:iCs/>
          <w:sz w:val="18"/>
          <w:szCs w:val="18"/>
          <w:lang w:val="en-GB"/>
        </w:rPr>
        <w:t>cluster033177</w:t>
      </w:r>
      <w:r>
        <w:rPr>
          <w:sz w:val="18"/>
          <w:szCs w:val="18"/>
          <w:lang w:val="en-GB"/>
        </w:rPr>
        <w:t>.</w:t>
      </w:r>
    </w:p>
    <w:p w14:paraId="3CD53669" w14:textId="77777777" w:rsidR="00E1256C" w:rsidRPr="00E1256C" w:rsidRDefault="00E1256C" w:rsidP="004219EA">
      <w:pPr>
        <w:jc w:val="both"/>
        <w:rPr>
          <w:lang w:val="en-GB"/>
        </w:rPr>
      </w:pPr>
    </w:p>
    <w:p w14:paraId="5A953867" w14:textId="77777777" w:rsidR="004219EA" w:rsidRPr="00F418F7" w:rsidRDefault="004219EA" w:rsidP="004219EA">
      <w:pPr>
        <w:pStyle w:val="Ttulo3"/>
        <w:jc w:val="both"/>
        <w:rPr>
          <w:lang w:val="en-US"/>
        </w:rPr>
      </w:pPr>
      <w:bookmarkStart w:id="61" w:name="_Toc192496599"/>
      <w:r w:rsidRPr="004219EA">
        <w:rPr>
          <w:lang w:val="en-US"/>
        </w:rPr>
        <w:t>View statistics of the functional annotation</w:t>
      </w:r>
      <w:bookmarkEnd w:id="61"/>
      <w:r>
        <w:rPr>
          <w:lang w:val="en-US"/>
        </w:rPr>
        <w:t xml:space="preserve"> </w:t>
      </w:r>
    </w:p>
    <w:p w14:paraId="29A1B497" w14:textId="77777777" w:rsidR="004219EA" w:rsidRDefault="004219EA" w:rsidP="004219EA">
      <w:pPr>
        <w:jc w:val="both"/>
        <w:rPr>
          <w:lang w:val="en-US"/>
        </w:rPr>
      </w:pPr>
    </w:p>
    <w:p w14:paraId="3B99D148" w14:textId="77777777" w:rsidR="002938BE" w:rsidRDefault="002938BE" w:rsidP="004219EA">
      <w:pPr>
        <w:jc w:val="both"/>
        <w:rPr>
          <w:lang w:val="en-US"/>
        </w:rPr>
      </w:pPr>
      <w:r>
        <w:rPr>
          <w:lang w:val="en-US"/>
        </w:rPr>
        <w:t>Annotation pipelines generate some statistics: f</w:t>
      </w:r>
      <w:r w:rsidRPr="002938BE">
        <w:rPr>
          <w:lang w:val="en-US"/>
        </w:rPr>
        <w:t>requency distribution</w:t>
      </w:r>
      <w:r>
        <w:rPr>
          <w:lang w:val="en-US"/>
        </w:rPr>
        <w:t xml:space="preserve"> of species, f</w:t>
      </w:r>
      <w:r w:rsidRPr="002938BE">
        <w:rPr>
          <w:lang w:val="en-US"/>
        </w:rPr>
        <w:t xml:space="preserve">requency distribution per </w:t>
      </w:r>
      <w:r>
        <w:rPr>
          <w:lang w:val="en-US"/>
        </w:rPr>
        <w:t xml:space="preserve">GO </w:t>
      </w:r>
      <w:r w:rsidRPr="002938BE">
        <w:rPr>
          <w:lang w:val="en-US"/>
        </w:rPr>
        <w:t>term</w:t>
      </w:r>
      <w:r>
        <w:rPr>
          <w:lang w:val="en-US"/>
        </w:rPr>
        <w:t>, f</w:t>
      </w:r>
      <w:r w:rsidRPr="002938BE">
        <w:rPr>
          <w:lang w:val="en-US"/>
        </w:rPr>
        <w:t xml:space="preserve">requency distribution per </w:t>
      </w:r>
      <w:r>
        <w:rPr>
          <w:lang w:val="en-US"/>
        </w:rPr>
        <w:t>namespace and sequence number per GO term number.</w:t>
      </w:r>
    </w:p>
    <w:p w14:paraId="16FE9B7D" w14:textId="77777777" w:rsidR="002938BE" w:rsidRDefault="002938BE" w:rsidP="004219EA">
      <w:pPr>
        <w:jc w:val="both"/>
        <w:rPr>
          <w:lang w:val="en-US"/>
        </w:rPr>
      </w:pPr>
      <w:r>
        <w:rPr>
          <w:lang w:val="en-US"/>
        </w:rPr>
        <w:t>First, we build a summary report using the menu item with this path:</w:t>
      </w:r>
    </w:p>
    <w:p w14:paraId="409FC634" w14:textId="77777777" w:rsidR="002938BE" w:rsidRPr="00F77C63" w:rsidRDefault="002938BE" w:rsidP="00BE2B24">
      <w:pPr>
        <w:ind w:left="708"/>
        <w:jc w:val="both"/>
        <w:rPr>
          <w:i/>
          <w:lang w:val="en-US"/>
        </w:rPr>
      </w:pPr>
      <w:r w:rsidRPr="00F77C63">
        <w:rPr>
          <w:i/>
          <w:lang w:val="en-US"/>
        </w:rPr>
        <w:t xml:space="preserve">Main menu &gt; </w:t>
      </w:r>
      <w:r>
        <w:rPr>
          <w:i/>
          <w:lang w:val="en-US"/>
        </w:rPr>
        <w:t>Functional annotation</w:t>
      </w:r>
      <w:r w:rsidRPr="00F77C63">
        <w:rPr>
          <w:i/>
          <w:lang w:val="en-US"/>
        </w:rPr>
        <w:t xml:space="preserve"> &gt; </w:t>
      </w:r>
      <w:r>
        <w:rPr>
          <w:i/>
          <w:lang w:val="en-US"/>
        </w:rPr>
        <w:t>Statistics &gt; Summary report [Execute]</w:t>
      </w:r>
    </w:p>
    <w:p w14:paraId="1968DD6C" w14:textId="77777777" w:rsidR="00BE2B24" w:rsidRDefault="00BE2B24" w:rsidP="004219EA">
      <w:pPr>
        <w:jc w:val="both"/>
        <w:rPr>
          <w:lang w:val="en-US"/>
        </w:rPr>
      </w:pPr>
    </w:p>
    <w:p w14:paraId="4C8390C8" w14:textId="6D1377CA" w:rsidR="002938BE" w:rsidRDefault="005C507D" w:rsidP="004219EA">
      <w:pPr>
        <w:jc w:val="both"/>
        <w:rPr>
          <w:lang w:val="en-US"/>
        </w:rPr>
      </w:pPr>
      <w:r>
        <w:rPr>
          <w:lang w:val="en-US"/>
        </w:rPr>
        <w:t xml:space="preserve">A PDF document will be </w:t>
      </w:r>
      <w:r w:rsidR="0029728C">
        <w:rPr>
          <w:lang w:val="en-US"/>
        </w:rPr>
        <w:t>shown</w:t>
      </w:r>
      <w:r>
        <w:rPr>
          <w:lang w:val="en-US"/>
        </w:rPr>
        <w:t xml:space="preserve"> with plots of </w:t>
      </w:r>
      <w:r w:rsidR="00885FC1">
        <w:rPr>
          <w:lang w:val="en-US"/>
        </w:rPr>
        <w:t>the above</w:t>
      </w:r>
      <w:r>
        <w:rPr>
          <w:lang w:val="en-US"/>
        </w:rPr>
        <w:t xml:space="preserve"> statistics. If you </w:t>
      </w:r>
      <w:r w:rsidRPr="004D3563">
        <w:rPr>
          <w:lang w:val="en-US"/>
        </w:rPr>
        <w:t xml:space="preserve">go the subdirectory of </w:t>
      </w:r>
      <w:r w:rsidRPr="0025073F">
        <w:rPr>
          <w:i/>
          <w:iCs/>
          <w:lang w:val="en-US"/>
        </w:rPr>
        <w:t>…\gymnoTOA</w:t>
      </w:r>
      <w:r w:rsidR="003240D0">
        <w:rPr>
          <w:i/>
          <w:iCs/>
          <w:lang w:val="en-US"/>
        </w:rPr>
        <w:t>-app</w:t>
      </w:r>
      <w:r w:rsidRPr="0025073F">
        <w:rPr>
          <w:i/>
          <w:iCs/>
          <w:lang w:val="en-US"/>
        </w:rPr>
        <w:t>-results\run</w:t>
      </w:r>
      <w:r w:rsidRPr="004D3563">
        <w:rPr>
          <w:lang w:val="en-US"/>
        </w:rPr>
        <w:t xml:space="preserve"> corresponding to the script run and consult the files (Figure </w:t>
      </w:r>
      <w:r w:rsidR="00803470">
        <w:rPr>
          <w:lang w:val="en-US"/>
        </w:rPr>
        <w:t>2</w:t>
      </w:r>
      <w:r w:rsidR="006B0427">
        <w:rPr>
          <w:lang w:val="en-US"/>
        </w:rPr>
        <w:t>2</w:t>
      </w:r>
      <w:r w:rsidRPr="004D3563">
        <w:rPr>
          <w:lang w:val="en-US"/>
        </w:rPr>
        <w:t>)</w:t>
      </w:r>
      <w:r>
        <w:rPr>
          <w:lang w:val="en-US"/>
        </w:rPr>
        <w:t>, you will see these new files:</w:t>
      </w:r>
    </w:p>
    <w:p w14:paraId="6E5624F7" w14:textId="77777777" w:rsidR="002938BE" w:rsidRDefault="005C507D" w:rsidP="002920E7">
      <w:pPr>
        <w:pStyle w:val="Prrafodelista"/>
        <w:numPr>
          <w:ilvl w:val="0"/>
          <w:numId w:val="13"/>
        </w:numPr>
        <w:jc w:val="both"/>
        <w:rPr>
          <w:lang w:val="en-US"/>
        </w:rPr>
      </w:pPr>
      <w:r w:rsidRPr="0025073F">
        <w:rPr>
          <w:i/>
          <w:iCs/>
          <w:lang w:val="en-US"/>
        </w:rPr>
        <w:t>summary_report.pdf</w:t>
      </w:r>
      <w:r>
        <w:rPr>
          <w:lang w:val="en-US"/>
        </w:rPr>
        <w:t>: report including the following PNG files</w:t>
      </w:r>
    </w:p>
    <w:p w14:paraId="79D50F8A" w14:textId="77777777" w:rsidR="005C507D" w:rsidRDefault="005C507D" w:rsidP="002920E7">
      <w:pPr>
        <w:pStyle w:val="Prrafodelista"/>
        <w:numPr>
          <w:ilvl w:val="0"/>
          <w:numId w:val="13"/>
        </w:numPr>
        <w:jc w:val="both"/>
        <w:rPr>
          <w:lang w:val="en-US"/>
        </w:rPr>
      </w:pPr>
      <w:r w:rsidRPr="0025073F">
        <w:rPr>
          <w:i/>
          <w:iCs/>
          <w:lang w:val="en-US"/>
        </w:rPr>
        <w:t>figure-species.png</w:t>
      </w:r>
      <w:r>
        <w:rPr>
          <w:lang w:val="en-US"/>
        </w:rPr>
        <w:t xml:space="preserve">: </w:t>
      </w:r>
      <w:r w:rsidR="000A4F4D">
        <w:rPr>
          <w:lang w:val="en-US"/>
        </w:rPr>
        <w:t>f</w:t>
      </w:r>
      <w:r w:rsidR="000A4F4D" w:rsidRPr="002938BE">
        <w:rPr>
          <w:lang w:val="en-US"/>
        </w:rPr>
        <w:t>requency distribution</w:t>
      </w:r>
      <w:r w:rsidR="000A4F4D">
        <w:rPr>
          <w:lang w:val="en-US"/>
        </w:rPr>
        <w:t xml:space="preserve"> of species</w:t>
      </w:r>
    </w:p>
    <w:p w14:paraId="7DC20C0D" w14:textId="77777777" w:rsidR="005C507D" w:rsidRDefault="005C507D" w:rsidP="002920E7">
      <w:pPr>
        <w:pStyle w:val="Prrafodelista"/>
        <w:numPr>
          <w:ilvl w:val="0"/>
          <w:numId w:val="13"/>
        </w:numPr>
        <w:jc w:val="both"/>
        <w:rPr>
          <w:lang w:val="en-US"/>
        </w:rPr>
      </w:pPr>
      <w:r w:rsidRPr="0025073F">
        <w:rPr>
          <w:i/>
          <w:iCs/>
          <w:lang w:val="en-US"/>
        </w:rPr>
        <w:t>figure-goterms.png</w:t>
      </w:r>
      <w:r>
        <w:rPr>
          <w:lang w:val="en-US"/>
        </w:rPr>
        <w:t>:</w:t>
      </w:r>
      <w:r w:rsidR="000A4F4D">
        <w:rPr>
          <w:lang w:val="en-US"/>
        </w:rPr>
        <w:t xml:space="preserve"> f</w:t>
      </w:r>
      <w:r w:rsidR="000A4F4D" w:rsidRPr="002938BE">
        <w:rPr>
          <w:lang w:val="en-US"/>
        </w:rPr>
        <w:t xml:space="preserve">requency distribution per </w:t>
      </w:r>
      <w:r w:rsidR="000A4F4D">
        <w:rPr>
          <w:lang w:val="en-US"/>
        </w:rPr>
        <w:t xml:space="preserve">GO </w:t>
      </w:r>
      <w:r w:rsidR="000A4F4D" w:rsidRPr="002938BE">
        <w:rPr>
          <w:lang w:val="en-US"/>
        </w:rPr>
        <w:t>term</w:t>
      </w:r>
    </w:p>
    <w:p w14:paraId="185556B8" w14:textId="77777777" w:rsidR="005C507D" w:rsidRDefault="005C507D" w:rsidP="002920E7">
      <w:pPr>
        <w:pStyle w:val="Prrafodelista"/>
        <w:numPr>
          <w:ilvl w:val="0"/>
          <w:numId w:val="13"/>
        </w:numPr>
        <w:jc w:val="both"/>
        <w:rPr>
          <w:lang w:val="en-US"/>
        </w:rPr>
      </w:pPr>
      <w:r w:rsidRPr="0025073F">
        <w:rPr>
          <w:i/>
          <w:iCs/>
          <w:lang w:val="en-US"/>
        </w:rPr>
        <w:t>figure-namespaces.png</w:t>
      </w:r>
      <w:r>
        <w:rPr>
          <w:lang w:val="en-US"/>
        </w:rPr>
        <w:t>:</w:t>
      </w:r>
      <w:r w:rsidR="000A4F4D">
        <w:rPr>
          <w:lang w:val="en-US"/>
        </w:rPr>
        <w:t xml:space="preserve"> f</w:t>
      </w:r>
      <w:r w:rsidR="000A4F4D" w:rsidRPr="002938BE">
        <w:rPr>
          <w:lang w:val="en-US"/>
        </w:rPr>
        <w:t xml:space="preserve">requency distribution per </w:t>
      </w:r>
      <w:r w:rsidR="000A4F4D">
        <w:rPr>
          <w:lang w:val="en-US"/>
        </w:rPr>
        <w:t>namespace</w:t>
      </w:r>
    </w:p>
    <w:p w14:paraId="1CEC9E66" w14:textId="77777777" w:rsidR="005C507D" w:rsidRDefault="005C507D" w:rsidP="002920E7">
      <w:pPr>
        <w:pStyle w:val="Prrafodelista"/>
        <w:numPr>
          <w:ilvl w:val="0"/>
          <w:numId w:val="13"/>
        </w:numPr>
        <w:jc w:val="both"/>
        <w:rPr>
          <w:lang w:val="en-US"/>
        </w:rPr>
      </w:pPr>
      <w:r w:rsidRPr="0025073F">
        <w:rPr>
          <w:i/>
          <w:iCs/>
          <w:lang w:val="en-US"/>
        </w:rPr>
        <w:t>figure-seq-per-goterm.png</w:t>
      </w:r>
      <w:r>
        <w:rPr>
          <w:lang w:val="en-US"/>
        </w:rPr>
        <w:t>:</w:t>
      </w:r>
      <w:r w:rsidR="000A4F4D">
        <w:rPr>
          <w:lang w:val="en-US"/>
        </w:rPr>
        <w:t xml:space="preserve"> sequence number per GO term number</w:t>
      </w:r>
    </w:p>
    <w:p w14:paraId="641EED35" w14:textId="77777777" w:rsidR="0063377A" w:rsidRDefault="0063377A" w:rsidP="0063377A">
      <w:pPr>
        <w:jc w:val="center"/>
        <w:rPr>
          <w:lang w:val="en-US"/>
        </w:rPr>
      </w:pPr>
      <w:r w:rsidRPr="0063377A">
        <w:rPr>
          <w:noProof/>
          <w:lang w:eastAsia="es-ES"/>
        </w:rPr>
        <w:lastRenderedPageBreak/>
        <w:drawing>
          <wp:inline distT="0" distB="0" distL="0" distR="0" wp14:anchorId="0ABF8F88" wp14:editId="71F20748">
            <wp:extent cx="5227200" cy="4222800"/>
            <wp:effectExtent l="0" t="0" r="0" b="6350"/>
            <wp:docPr id="79467517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75172" name="Imagen 1" descr="Interfaz de usuario gráfica, Texto, Aplicación&#10;&#10;Descripción generada automáticamente"/>
                    <pic:cNvPicPr/>
                  </pic:nvPicPr>
                  <pic:blipFill>
                    <a:blip r:embed="rId67" cstate="print"/>
                    <a:stretch>
                      <a:fillRect/>
                    </a:stretch>
                  </pic:blipFill>
                  <pic:spPr>
                    <a:xfrm>
                      <a:off x="0" y="0"/>
                      <a:ext cx="5227200" cy="4222800"/>
                    </a:xfrm>
                    <a:prstGeom prst="rect">
                      <a:avLst/>
                    </a:prstGeom>
                  </pic:spPr>
                </pic:pic>
              </a:graphicData>
            </a:graphic>
          </wp:inline>
        </w:drawing>
      </w:r>
    </w:p>
    <w:p w14:paraId="117EE7C5" w14:textId="77777777" w:rsidR="0063377A" w:rsidRPr="002339FE" w:rsidRDefault="0063377A" w:rsidP="0063377A">
      <w:pPr>
        <w:jc w:val="both"/>
        <w:rPr>
          <w:sz w:val="18"/>
          <w:szCs w:val="18"/>
          <w:lang w:val="en-GB"/>
        </w:rPr>
      </w:pPr>
      <w:r w:rsidRPr="007B5FB0">
        <w:rPr>
          <w:b/>
          <w:sz w:val="18"/>
          <w:szCs w:val="18"/>
          <w:lang w:val="en-GB"/>
        </w:rPr>
        <w:t xml:space="preserve">Figure </w:t>
      </w:r>
      <w:r w:rsidR="00B30A22">
        <w:rPr>
          <w:b/>
          <w:sz w:val="18"/>
          <w:szCs w:val="18"/>
          <w:lang w:val="en-GB"/>
        </w:rPr>
        <w:t>2</w:t>
      </w:r>
      <w:r w:rsidR="006B0427">
        <w:rPr>
          <w:b/>
          <w:sz w:val="18"/>
          <w:szCs w:val="18"/>
          <w:lang w:val="en-GB"/>
        </w:rPr>
        <w:t>2</w:t>
      </w:r>
      <w:r w:rsidRPr="00D3068B">
        <w:rPr>
          <w:sz w:val="18"/>
          <w:szCs w:val="18"/>
          <w:lang w:val="en-GB"/>
        </w:rPr>
        <w:t>.</w:t>
      </w:r>
      <w:r>
        <w:rPr>
          <w:sz w:val="18"/>
          <w:szCs w:val="18"/>
          <w:lang w:val="en-GB"/>
        </w:rPr>
        <w:t xml:space="preserve"> F</w:t>
      </w:r>
      <w:r w:rsidRPr="00C62815">
        <w:rPr>
          <w:sz w:val="18"/>
          <w:szCs w:val="18"/>
          <w:lang w:val="en-GB"/>
        </w:rPr>
        <w:t xml:space="preserve">olders and files in </w:t>
      </w:r>
      <w:r w:rsidRPr="0025073F">
        <w:rPr>
          <w:i/>
          <w:iCs/>
          <w:sz w:val="18"/>
          <w:szCs w:val="18"/>
          <w:lang w:val="en-GB"/>
        </w:rPr>
        <w:t>…/gymnoTOA</w:t>
      </w:r>
      <w:r w:rsidR="003240D0">
        <w:rPr>
          <w:i/>
          <w:iCs/>
          <w:sz w:val="18"/>
          <w:szCs w:val="18"/>
          <w:lang w:val="en-GB"/>
        </w:rPr>
        <w:t>-app</w:t>
      </w:r>
      <w:r w:rsidRPr="0025073F">
        <w:rPr>
          <w:i/>
          <w:iCs/>
          <w:sz w:val="18"/>
          <w:szCs w:val="18"/>
          <w:lang w:val="en-GB"/>
        </w:rPr>
        <w:t>-results/run/run-annotation-pipeline-240711-164314</w:t>
      </w:r>
      <w:r w:rsidRPr="00C62815">
        <w:rPr>
          <w:sz w:val="18"/>
          <w:szCs w:val="18"/>
          <w:lang w:val="en-GB"/>
        </w:rPr>
        <w:t xml:space="preserve"> </w:t>
      </w:r>
      <w:r>
        <w:rPr>
          <w:sz w:val="18"/>
          <w:szCs w:val="18"/>
          <w:lang w:val="en-GB"/>
        </w:rPr>
        <w:t>after summary report was built.</w:t>
      </w:r>
    </w:p>
    <w:p w14:paraId="4C8E180E" w14:textId="77777777" w:rsidR="0063377A" w:rsidRPr="0063377A" w:rsidRDefault="0063377A" w:rsidP="004219EA">
      <w:pPr>
        <w:jc w:val="both"/>
        <w:rPr>
          <w:lang w:val="en-GB"/>
        </w:rPr>
      </w:pPr>
    </w:p>
    <w:p w14:paraId="023DA05D" w14:textId="6E00103E" w:rsidR="0063377A" w:rsidRDefault="000A4F4D" w:rsidP="004219EA">
      <w:pPr>
        <w:jc w:val="both"/>
        <w:rPr>
          <w:lang w:val="en-US"/>
        </w:rPr>
      </w:pPr>
      <w:r>
        <w:rPr>
          <w:lang w:val="en-US"/>
        </w:rPr>
        <w:t xml:space="preserve">You also can browse </w:t>
      </w:r>
      <w:r w:rsidR="0029728C">
        <w:rPr>
          <w:lang w:val="en-US"/>
        </w:rPr>
        <w:t>statistical</w:t>
      </w:r>
      <w:r>
        <w:rPr>
          <w:lang w:val="en-US"/>
        </w:rPr>
        <w:t xml:space="preserve"> data or make plots with different formats and resolutions using </w:t>
      </w:r>
      <w:r w:rsidRPr="00247DFC">
        <w:rPr>
          <w:smallCaps/>
          <w:lang w:val="en-US"/>
        </w:rPr>
        <w:t>gymnoTOA</w:t>
      </w:r>
      <w:r w:rsidR="00247DFC" w:rsidRPr="00247DFC">
        <w:rPr>
          <w:smallCaps/>
          <w:lang w:val="en-US"/>
        </w:rPr>
        <w:t>-app</w:t>
      </w:r>
      <w:r>
        <w:rPr>
          <w:lang w:val="en-US"/>
        </w:rPr>
        <w:t>.</w:t>
      </w:r>
      <w:r w:rsidR="00050DE9">
        <w:rPr>
          <w:lang w:val="en-US"/>
        </w:rPr>
        <w:t xml:space="preserve"> First, we consult data of f</w:t>
      </w:r>
      <w:r w:rsidR="00050DE9" w:rsidRPr="002938BE">
        <w:rPr>
          <w:lang w:val="en-US"/>
        </w:rPr>
        <w:t>requency distribution</w:t>
      </w:r>
      <w:r w:rsidR="00050DE9">
        <w:rPr>
          <w:lang w:val="en-US"/>
        </w:rPr>
        <w:t xml:space="preserve"> of species in the following menu item:</w:t>
      </w:r>
    </w:p>
    <w:p w14:paraId="113DCA02" w14:textId="77777777" w:rsidR="00050DE9" w:rsidRPr="00F77C63" w:rsidRDefault="00050DE9" w:rsidP="00BE2B24">
      <w:pPr>
        <w:ind w:left="708"/>
        <w:jc w:val="both"/>
        <w:rPr>
          <w:i/>
          <w:lang w:val="en-US"/>
        </w:rPr>
      </w:pPr>
      <w:bookmarkStart w:id="62" w:name="_Hlk172114727"/>
      <w:r w:rsidRPr="00F77C63">
        <w:rPr>
          <w:i/>
          <w:lang w:val="en-US"/>
        </w:rPr>
        <w:t xml:space="preserve">Main menu &gt; </w:t>
      </w:r>
      <w:r>
        <w:rPr>
          <w:i/>
          <w:lang w:val="en-US"/>
        </w:rPr>
        <w:t>Functional annotation</w:t>
      </w:r>
      <w:r w:rsidRPr="00F77C63">
        <w:rPr>
          <w:i/>
          <w:lang w:val="en-US"/>
        </w:rPr>
        <w:t xml:space="preserve"> &gt; </w:t>
      </w:r>
      <w:r>
        <w:rPr>
          <w:i/>
          <w:lang w:val="en-US"/>
        </w:rPr>
        <w:t>Statistics &gt; Species &gt; Frequency distribution data</w:t>
      </w:r>
    </w:p>
    <w:bookmarkEnd w:id="62"/>
    <w:p w14:paraId="7ED360BE" w14:textId="77777777" w:rsidR="00BE2B24" w:rsidRDefault="00BE2B24" w:rsidP="004219EA">
      <w:pPr>
        <w:jc w:val="both"/>
        <w:rPr>
          <w:lang w:val="en-US"/>
        </w:rPr>
      </w:pPr>
    </w:p>
    <w:p w14:paraId="0A7B6761" w14:textId="670325F0" w:rsidR="00050DE9" w:rsidRDefault="00050DE9" w:rsidP="004219EA">
      <w:pPr>
        <w:jc w:val="both"/>
        <w:rPr>
          <w:lang w:val="en-US"/>
        </w:rPr>
      </w:pPr>
      <w:r>
        <w:rPr>
          <w:lang w:val="en-US"/>
        </w:rPr>
        <w:t xml:space="preserve">In the new window (Figure </w:t>
      </w:r>
      <w:r w:rsidR="00803470">
        <w:rPr>
          <w:lang w:val="en-US"/>
        </w:rPr>
        <w:t>2</w:t>
      </w:r>
      <w:r w:rsidR="006B0427">
        <w:rPr>
          <w:lang w:val="en-US"/>
        </w:rPr>
        <w:t>3</w:t>
      </w:r>
      <w:r>
        <w:rPr>
          <w:lang w:val="en-US"/>
        </w:rPr>
        <w:t xml:space="preserve">), double-click on the annotation process or select with a click </w:t>
      </w:r>
      <w:r w:rsidR="000835D9">
        <w:rPr>
          <w:lang w:val="en-US"/>
        </w:rPr>
        <w:t xml:space="preserve">on it </w:t>
      </w:r>
      <w:r>
        <w:rPr>
          <w:lang w:val="en-US"/>
        </w:rPr>
        <w:t xml:space="preserve">and press the </w:t>
      </w:r>
      <w:r w:rsidRPr="000835D9">
        <w:rPr>
          <w:i/>
          <w:iCs/>
          <w:lang w:val="en-US"/>
        </w:rPr>
        <w:t>Execute</w:t>
      </w:r>
      <w:r>
        <w:rPr>
          <w:lang w:val="en-US"/>
        </w:rPr>
        <w:t xml:space="preserve"> button</w:t>
      </w:r>
      <w:r w:rsidR="000835D9">
        <w:rPr>
          <w:lang w:val="en-US"/>
        </w:rPr>
        <w:t>. P</w:t>
      </w:r>
      <w:r>
        <w:rPr>
          <w:lang w:val="en-US"/>
        </w:rPr>
        <w:t xml:space="preserve">op-up window </w:t>
      </w:r>
      <w:r w:rsidR="000835D9">
        <w:rPr>
          <w:lang w:val="en-US"/>
        </w:rPr>
        <w:t xml:space="preserve">will </w:t>
      </w:r>
      <w:r>
        <w:rPr>
          <w:lang w:val="en-US"/>
        </w:rPr>
        <w:t xml:space="preserve">appear with </w:t>
      </w:r>
      <w:r w:rsidR="000835D9">
        <w:rPr>
          <w:lang w:val="en-US"/>
        </w:rPr>
        <w:t>data of f</w:t>
      </w:r>
      <w:r w:rsidR="000835D9" w:rsidRPr="002938BE">
        <w:rPr>
          <w:lang w:val="en-US"/>
        </w:rPr>
        <w:t>requency distribution</w:t>
      </w:r>
      <w:r w:rsidR="000835D9">
        <w:rPr>
          <w:lang w:val="en-US"/>
        </w:rPr>
        <w:t xml:space="preserve"> of species</w:t>
      </w:r>
      <w:r>
        <w:rPr>
          <w:lang w:val="en-US"/>
        </w:rPr>
        <w:t xml:space="preserve"> (Figure </w:t>
      </w:r>
      <w:r w:rsidR="00803470">
        <w:rPr>
          <w:lang w:val="en-US"/>
        </w:rPr>
        <w:t>2</w:t>
      </w:r>
      <w:r w:rsidR="006B0427">
        <w:rPr>
          <w:lang w:val="en-US"/>
        </w:rPr>
        <w:t>4</w:t>
      </w:r>
      <w:r>
        <w:rPr>
          <w:lang w:val="en-US"/>
        </w:rPr>
        <w:t>).</w:t>
      </w:r>
    </w:p>
    <w:p w14:paraId="3B39A4A5" w14:textId="77777777" w:rsidR="000835D9" w:rsidRDefault="000835D9" w:rsidP="000835D9">
      <w:pPr>
        <w:jc w:val="both"/>
        <w:rPr>
          <w:lang w:val="en-GB"/>
        </w:rPr>
      </w:pPr>
      <w:r>
        <w:rPr>
          <w:lang w:val="en-GB"/>
        </w:rPr>
        <w:t>We view the plot corresponding to the top ten data selecting the menu item</w:t>
      </w:r>
    </w:p>
    <w:p w14:paraId="2D6E0E75" w14:textId="77777777" w:rsidR="000835D9" w:rsidRPr="00F77C63" w:rsidRDefault="000835D9" w:rsidP="00BE2B24">
      <w:pPr>
        <w:ind w:left="708"/>
        <w:jc w:val="both"/>
        <w:rPr>
          <w:i/>
          <w:lang w:val="en-US"/>
        </w:rPr>
      </w:pPr>
      <w:r w:rsidRPr="00F77C63">
        <w:rPr>
          <w:i/>
          <w:lang w:val="en-US"/>
        </w:rPr>
        <w:t xml:space="preserve">Main menu &gt; </w:t>
      </w:r>
      <w:r>
        <w:rPr>
          <w:i/>
          <w:lang w:val="en-US"/>
        </w:rPr>
        <w:t>Functional annotation</w:t>
      </w:r>
      <w:r w:rsidRPr="00F77C63">
        <w:rPr>
          <w:i/>
          <w:lang w:val="en-US"/>
        </w:rPr>
        <w:t xml:space="preserve"> &gt; </w:t>
      </w:r>
      <w:r>
        <w:rPr>
          <w:i/>
          <w:lang w:val="en-US"/>
        </w:rPr>
        <w:t>Statistics &gt; Species &gt; Frequency distribution data</w:t>
      </w:r>
    </w:p>
    <w:p w14:paraId="6471268A" w14:textId="77777777" w:rsidR="00BE2B24" w:rsidRDefault="00BE2B24" w:rsidP="004219EA">
      <w:pPr>
        <w:jc w:val="both"/>
        <w:rPr>
          <w:lang w:val="en-US"/>
        </w:rPr>
      </w:pPr>
    </w:p>
    <w:p w14:paraId="722D610A" w14:textId="0E336332" w:rsidR="000835D9" w:rsidRDefault="000835D9" w:rsidP="004219EA">
      <w:pPr>
        <w:jc w:val="both"/>
        <w:rPr>
          <w:lang w:val="en-US"/>
        </w:rPr>
      </w:pPr>
      <w:r>
        <w:rPr>
          <w:lang w:val="en-US"/>
        </w:rPr>
        <w:t xml:space="preserve">In the window shown below (Figure </w:t>
      </w:r>
      <w:r w:rsidR="00803470">
        <w:rPr>
          <w:lang w:val="en-US"/>
        </w:rPr>
        <w:t>2</w:t>
      </w:r>
      <w:r w:rsidR="006B0427">
        <w:rPr>
          <w:lang w:val="en-US"/>
        </w:rPr>
        <w:t>5</w:t>
      </w:r>
      <w:r>
        <w:rPr>
          <w:lang w:val="en-US"/>
        </w:rPr>
        <w:t xml:space="preserve">), </w:t>
      </w:r>
      <w:r w:rsidR="000A05D7">
        <w:rPr>
          <w:lang w:val="en-US"/>
        </w:rPr>
        <w:t xml:space="preserve">you can modify the default values of the </w:t>
      </w:r>
      <w:r w:rsidR="00210790">
        <w:rPr>
          <w:lang w:val="en-US"/>
        </w:rPr>
        <w:t>file</w:t>
      </w:r>
      <w:r w:rsidR="000A05D7">
        <w:rPr>
          <w:lang w:val="en-US"/>
        </w:rPr>
        <w:t xml:space="preserve"> name and its format and resolution. After, double-click on the annotation process or select with a click on it and press the </w:t>
      </w:r>
      <w:r w:rsidR="000A05D7" w:rsidRPr="000835D9">
        <w:rPr>
          <w:i/>
          <w:iCs/>
          <w:lang w:val="en-US"/>
        </w:rPr>
        <w:t>Execute</w:t>
      </w:r>
      <w:r w:rsidR="000A05D7">
        <w:rPr>
          <w:lang w:val="en-US"/>
        </w:rPr>
        <w:t xml:space="preserve"> button. Pop-up window will appear with the plot of f</w:t>
      </w:r>
      <w:r w:rsidR="000A05D7" w:rsidRPr="002938BE">
        <w:rPr>
          <w:lang w:val="en-US"/>
        </w:rPr>
        <w:t>requency distribution</w:t>
      </w:r>
      <w:r w:rsidR="000A05D7">
        <w:rPr>
          <w:lang w:val="en-US"/>
        </w:rPr>
        <w:t xml:space="preserve"> of species (Figure </w:t>
      </w:r>
      <w:r w:rsidR="00803470">
        <w:rPr>
          <w:lang w:val="en-US"/>
        </w:rPr>
        <w:t>2</w:t>
      </w:r>
      <w:r w:rsidR="006B0427">
        <w:rPr>
          <w:lang w:val="en-US"/>
        </w:rPr>
        <w:t>6</w:t>
      </w:r>
      <w:r w:rsidR="000A05D7">
        <w:rPr>
          <w:lang w:val="en-US"/>
        </w:rPr>
        <w:t xml:space="preserve">). The </w:t>
      </w:r>
      <w:r w:rsidR="00DD28C3">
        <w:rPr>
          <w:lang w:val="en-US"/>
        </w:rPr>
        <w:t xml:space="preserve">corresponding </w:t>
      </w:r>
      <w:r w:rsidR="000A05D7">
        <w:rPr>
          <w:lang w:val="en-US"/>
        </w:rPr>
        <w:t>file is</w:t>
      </w:r>
      <w:r w:rsidR="00DD28C3">
        <w:rPr>
          <w:lang w:val="en-US"/>
        </w:rPr>
        <w:t xml:space="preserve"> sav</w:t>
      </w:r>
      <w:r w:rsidR="000A05D7">
        <w:rPr>
          <w:lang w:val="en-US"/>
        </w:rPr>
        <w:t xml:space="preserve">ed in the </w:t>
      </w:r>
      <w:r w:rsidR="000A05D7" w:rsidRPr="004D3563">
        <w:rPr>
          <w:lang w:val="en-US"/>
        </w:rPr>
        <w:t xml:space="preserve">subdirectory of </w:t>
      </w:r>
      <w:r w:rsidR="000A05D7">
        <w:rPr>
          <w:lang w:val="en-US"/>
        </w:rPr>
        <w:t>…\gymno</w:t>
      </w:r>
      <w:r w:rsidR="000A05D7" w:rsidRPr="004D3563">
        <w:rPr>
          <w:lang w:val="en-US"/>
        </w:rPr>
        <w:t>TOA-results\</w:t>
      </w:r>
      <w:r w:rsidR="000A05D7">
        <w:rPr>
          <w:lang w:val="en-US"/>
        </w:rPr>
        <w:t>run</w:t>
      </w:r>
      <w:r w:rsidR="000A05D7" w:rsidRPr="004D3563">
        <w:rPr>
          <w:lang w:val="en-US"/>
        </w:rPr>
        <w:t xml:space="preserve"> corresponding to the script run</w:t>
      </w:r>
      <w:r w:rsidR="000A05D7">
        <w:rPr>
          <w:lang w:val="en-US"/>
        </w:rPr>
        <w:t>.</w:t>
      </w:r>
    </w:p>
    <w:p w14:paraId="360D4DE8" w14:textId="77777777" w:rsidR="00885FC1" w:rsidRDefault="00885FC1" w:rsidP="004219EA">
      <w:pPr>
        <w:jc w:val="both"/>
        <w:rPr>
          <w:lang w:val="en-US"/>
        </w:rPr>
      </w:pPr>
    </w:p>
    <w:p w14:paraId="177E5E0D" w14:textId="77777777" w:rsidR="00B913B0" w:rsidRDefault="00D83948" w:rsidP="00B913B0">
      <w:pPr>
        <w:jc w:val="center"/>
        <w:rPr>
          <w:lang w:val="en-US"/>
        </w:rPr>
      </w:pPr>
      <w:r w:rsidRPr="00D83948">
        <w:rPr>
          <w:noProof/>
          <w:lang w:eastAsia="es-ES"/>
        </w:rPr>
        <w:drawing>
          <wp:inline distT="0" distB="0" distL="0" distR="0" wp14:anchorId="6D0E3BCE" wp14:editId="56194858">
            <wp:extent cx="5310000" cy="3758400"/>
            <wp:effectExtent l="0" t="0" r="0" b="0"/>
            <wp:docPr id="1446744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4493" name="Imagen 1" descr="Interfaz de usuario gráfica, Texto, Aplicación, Correo electrónico&#10;&#10;Descripción generada automáticamente"/>
                    <pic:cNvPicPr/>
                  </pic:nvPicPr>
                  <pic:blipFill>
                    <a:blip r:embed="rId68" cstate="print"/>
                    <a:stretch>
                      <a:fillRect/>
                    </a:stretch>
                  </pic:blipFill>
                  <pic:spPr>
                    <a:xfrm>
                      <a:off x="0" y="0"/>
                      <a:ext cx="5310000" cy="3758400"/>
                    </a:xfrm>
                    <a:prstGeom prst="rect">
                      <a:avLst/>
                    </a:prstGeom>
                  </pic:spPr>
                </pic:pic>
              </a:graphicData>
            </a:graphic>
          </wp:inline>
        </w:drawing>
      </w:r>
    </w:p>
    <w:p w14:paraId="65EAC621" w14:textId="77777777" w:rsidR="00B913B0" w:rsidRPr="002339FE" w:rsidRDefault="00B913B0" w:rsidP="00B913B0">
      <w:pPr>
        <w:jc w:val="both"/>
        <w:rPr>
          <w:sz w:val="18"/>
          <w:szCs w:val="18"/>
          <w:lang w:val="en-GB"/>
        </w:rPr>
      </w:pPr>
      <w:r w:rsidRPr="007B5FB0">
        <w:rPr>
          <w:b/>
          <w:sz w:val="18"/>
          <w:szCs w:val="18"/>
          <w:lang w:val="en-GB"/>
        </w:rPr>
        <w:t xml:space="preserve">Figure </w:t>
      </w:r>
      <w:r w:rsidR="00B30A22">
        <w:rPr>
          <w:b/>
          <w:sz w:val="18"/>
          <w:szCs w:val="18"/>
          <w:lang w:val="en-GB"/>
        </w:rPr>
        <w:t>2</w:t>
      </w:r>
      <w:r w:rsidR="006B0427">
        <w:rPr>
          <w:b/>
          <w:sz w:val="18"/>
          <w:szCs w:val="18"/>
          <w:lang w:val="en-GB"/>
        </w:rPr>
        <w:t>3</w:t>
      </w:r>
      <w:r w:rsidRPr="00D3068B">
        <w:rPr>
          <w:sz w:val="18"/>
          <w:szCs w:val="18"/>
          <w:lang w:val="en-GB"/>
        </w:rPr>
        <w:t>.</w:t>
      </w:r>
      <w:r>
        <w:rPr>
          <w:sz w:val="18"/>
          <w:szCs w:val="18"/>
          <w:lang w:val="en-GB"/>
        </w:rPr>
        <w:t xml:space="preserve"> Window </w:t>
      </w:r>
      <w:r w:rsidR="001D1734" w:rsidRPr="0025073F">
        <w:rPr>
          <w:i/>
          <w:iCs/>
          <w:sz w:val="18"/>
          <w:szCs w:val="18"/>
          <w:lang w:val="en-GB"/>
        </w:rPr>
        <w:t xml:space="preserve">Statistics - Species - </w:t>
      </w:r>
      <w:bookmarkStart w:id="63" w:name="_Hlk172109460"/>
      <w:r w:rsidR="001D1734" w:rsidRPr="0025073F">
        <w:rPr>
          <w:i/>
          <w:iCs/>
          <w:sz w:val="18"/>
          <w:szCs w:val="18"/>
          <w:lang w:val="en-GB"/>
        </w:rPr>
        <w:t>Frequency distribution</w:t>
      </w:r>
      <w:bookmarkEnd w:id="63"/>
      <w:r w:rsidR="001D1734" w:rsidRPr="0025073F">
        <w:rPr>
          <w:i/>
          <w:iCs/>
          <w:sz w:val="18"/>
          <w:szCs w:val="18"/>
          <w:lang w:val="en-GB"/>
        </w:rPr>
        <w:t xml:space="preserve"> data</w:t>
      </w:r>
      <w:r>
        <w:rPr>
          <w:sz w:val="18"/>
          <w:szCs w:val="18"/>
          <w:lang w:val="en-GB"/>
        </w:rPr>
        <w:t xml:space="preserve"> showing </w:t>
      </w:r>
      <w:r w:rsidR="001D1734">
        <w:rPr>
          <w:sz w:val="18"/>
          <w:szCs w:val="18"/>
          <w:lang w:val="en-GB"/>
        </w:rPr>
        <w:t>annotation pipelines</w:t>
      </w:r>
      <w:r>
        <w:rPr>
          <w:sz w:val="18"/>
          <w:szCs w:val="18"/>
          <w:lang w:val="en-GB"/>
        </w:rPr>
        <w:t xml:space="preserve"> finished.</w:t>
      </w:r>
    </w:p>
    <w:p w14:paraId="7ABFBCAC" w14:textId="77777777" w:rsidR="00B913B0" w:rsidRDefault="00B913B0" w:rsidP="004219EA">
      <w:pPr>
        <w:jc w:val="both"/>
        <w:rPr>
          <w:lang w:val="en-GB"/>
        </w:rPr>
      </w:pPr>
    </w:p>
    <w:p w14:paraId="6A2EB02B" w14:textId="77777777" w:rsidR="00B913B0" w:rsidRPr="00B913B0" w:rsidRDefault="00D83948" w:rsidP="0034192F">
      <w:pPr>
        <w:jc w:val="center"/>
        <w:rPr>
          <w:lang w:val="en-GB"/>
        </w:rPr>
      </w:pPr>
      <w:r w:rsidRPr="00D83948">
        <w:rPr>
          <w:noProof/>
          <w:lang w:eastAsia="es-ES"/>
        </w:rPr>
        <w:drawing>
          <wp:inline distT="0" distB="0" distL="0" distR="0" wp14:anchorId="22F93136" wp14:editId="4CE1A4E8">
            <wp:extent cx="4320000" cy="3632400"/>
            <wp:effectExtent l="0" t="0" r="0" b="0"/>
            <wp:docPr id="26331545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15459" name="Imagen 1" descr="Tabla&#10;&#10;Descripción generada automáticamente"/>
                    <pic:cNvPicPr/>
                  </pic:nvPicPr>
                  <pic:blipFill>
                    <a:blip r:embed="rId69" cstate="print"/>
                    <a:stretch>
                      <a:fillRect/>
                    </a:stretch>
                  </pic:blipFill>
                  <pic:spPr>
                    <a:xfrm>
                      <a:off x="0" y="0"/>
                      <a:ext cx="4320000" cy="3632400"/>
                    </a:xfrm>
                    <a:prstGeom prst="rect">
                      <a:avLst/>
                    </a:prstGeom>
                  </pic:spPr>
                </pic:pic>
              </a:graphicData>
            </a:graphic>
          </wp:inline>
        </w:drawing>
      </w:r>
    </w:p>
    <w:p w14:paraId="1C296473" w14:textId="77777777" w:rsidR="004219EA" w:rsidRDefault="00B913B0" w:rsidP="004219EA">
      <w:pPr>
        <w:jc w:val="both"/>
        <w:rPr>
          <w:lang w:val="en-GB"/>
        </w:rPr>
      </w:pPr>
      <w:r w:rsidRPr="007B5FB0">
        <w:rPr>
          <w:b/>
          <w:sz w:val="18"/>
          <w:szCs w:val="18"/>
          <w:lang w:val="en-GB"/>
        </w:rPr>
        <w:t xml:space="preserve">Figure </w:t>
      </w:r>
      <w:r w:rsidR="00B30A22">
        <w:rPr>
          <w:b/>
          <w:sz w:val="18"/>
          <w:szCs w:val="18"/>
          <w:lang w:val="en-GB"/>
        </w:rPr>
        <w:t>2</w:t>
      </w:r>
      <w:r w:rsidR="006B0427">
        <w:rPr>
          <w:b/>
          <w:sz w:val="18"/>
          <w:szCs w:val="18"/>
          <w:lang w:val="en-GB"/>
        </w:rPr>
        <w:t>4</w:t>
      </w:r>
      <w:r w:rsidRPr="00D3068B">
        <w:rPr>
          <w:sz w:val="18"/>
          <w:szCs w:val="18"/>
          <w:lang w:val="en-GB"/>
        </w:rPr>
        <w:t>.</w:t>
      </w:r>
      <w:r>
        <w:rPr>
          <w:sz w:val="18"/>
          <w:szCs w:val="18"/>
          <w:lang w:val="en-GB"/>
        </w:rPr>
        <w:t xml:space="preserve"> Popup window showing the </w:t>
      </w:r>
      <w:r w:rsidR="00C92423">
        <w:rPr>
          <w:sz w:val="18"/>
          <w:szCs w:val="18"/>
          <w:lang w:val="en-GB"/>
        </w:rPr>
        <w:t xml:space="preserve">complete list of </w:t>
      </w:r>
      <w:r>
        <w:rPr>
          <w:sz w:val="18"/>
          <w:szCs w:val="18"/>
          <w:lang w:val="en-GB"/>
        </w:rPr>
        <w:t xml:space="preserve">frequency distribution performed by the process </w:t>
      </w:r>
      <w:r w:rsidRPr="0025073F">
        <w:rPr>
          <w:i/>
          <w:iCs/>
          <w:sz w:val="18"/>
          <w:szCs w:val="18"/>
          <w:lang w:val="en-GB"/>
        </w:rPr>
        <w:t>run-annotation-pipeline-240711-164314</w:t>
      </w:r>
      <w:r w:rsidRPr="0025073F">
        <w:rPr>
          <w:sz w:val="18"/>
          <w:szCs w:val="18"/>
          <w:lang w:val="en-GB"/>
        </w:rPr>
        <w:t>.</w:t>
      </w:r>
    </w:p>
    <w:p w14:paraId="7AFF48CB" w14:textId="77777777" w:rsidR="001D1734" w:rsidRDefault="001D1734" w:rsidP="004219EA">
      <w:pPr>
        <w:jc w:val="both"/>
        <w:rPr>
          <w:lang w:val="en-GB"/>
        </w:rPr>
      </w:pPr>
    </w:p>
    <w:p w14:paraId="2E989CB7" w14:textId="77777777" w:rsidR="00923BD8" w:rsidRDefault="00923BD8" w:rsidP="004219EA">
      <w:pPr>
        <w:jc w:val="both"/>
        <w:rPr>
          <w:lang w:val="en-GB"/>
        </w:rPr>
      </w:pPr>
    </w:p>
    <w:p w14:paraId="2FC0F3D2" w14:textId="77777777" w:rsidR="001D1734" w:rsidRDefault="00D83948" w:rsidP="001D1734">
      <w:pPr>
        <w:jc w:val="center"/>
        <w:rPr>
          <w:lang w:val="en-GB"/>
        </w:rPr>
      </w:pPr>
      <w:r w:rsidRPr="00D83948">
        <w:rPr>
          <w:noProof/>
          <w:lang w:eastAsia="es-ES"/>
        </w:rPr>
        <w:drawing>
          <wp:inline distT="0" distB="0" distL="0" distR="0" wp14:anchorId="07802C48" wp14:editId="5B2F6B05">
            <wp:extent cx="5227200" cy="3686400"/>
            <wp:effectExtent l="0" t="0" r="0" b="0"/>
            <wp:docPr id="1421647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47986" name=""/>
                    <pic:cNvPicPr/>
                  </pic:nvPicPr>
                  <pic:blipFill>
                    <a:blip r:embed="rId70" cstate="print"/>
                    <a:stretch>
                      <a:fillRect/>
                    </a:stretch>
                  </pic:blipFill>
                  <pic:spPr>
                    <a:xfrm>
                      <a:off x="0" y="0"/>
                      <a:ext cx="5227200" cy="3686400"/>
                    </a:xfrm>
                    <a:prstGeom prst="rect">
                      <a:avLst/>
                    </a:prstGeom>
                  </pic:spPr>
                </pic:pic>
              </a:graphicData>
            </a:graphic>
          </wp:inline>
        </w:drawing>
      </w:r>
    </w:p>
    <w:p w14:paraId="185682E1" w14:textId="77777777" w:rsidR="0034192F" w:rsidRPr="002339FE" w:rsidRDefault="0034192F" w:rsidP="0034192F">
      <w:pPr>
        <w:jc w:val="both"/>
        <w:rPr>
          <w:sz w:val="18"/>
          <w:szCs w:val="18"/>
          <w:lang w:val="en-GB"/>
        </w:rPr>
      </w:pPr>
      <w:r w:rsidRPr="007B5FB0">
        <w:rPr>
          <w:b/>
          <w:sz w:val="18"/>
          <w:szCs w:val="18"/>
          <w:lang w:val="en-GB"/>
        </w:rPr>
        <w:t xml:space="preserve">Figure </w:t>
      </w:r>
      <w:r w:rsidR="00B30A22">
        <w:rPr>
          <w:b/>
          <w:sz w:val="18"/>
          <w:szCs w:val="18"/>
          <w:lang w:val="en-GB"/>
        </w:rPr>
        <w:t>2</w:t>
      </w:r>
      <w:r w:rsidR="006B0427">
        <w:rPr>
          <w:b/>
          <w:sz w:val="18"/>
          <w:szCs w:val="18"/>
          <w:lang w:val="en-GB"/>
        </w:rPr>
        <w:t>5</w:t>
      </w:r>
      <w:r w:rsidRPr="00D3068B">
        <w:rPr>
          <w:sz w:val="18"/>
          <w:szCs w:val="18"/>
          <w:lang w:val="en-GB"/>
        </w:rPr>
        <w:t>.</w:t>
      </w:r>
      <w:r>
        <w:rPr>
          <w:sz w:val="18"/>
          <w:szCs w:val="18"/>
          <w:lang w:val="en-GB"/>
        </w:rPr>
        <w:t xml:space="preserve"> Window </w:t>
      </w:r>
      <w:r w:rsidRPr="00242B8D">
        <w:rPr>
          <w:i/>
          <w:iCs/>
          <w:sz w:val="18"/>
          <w:szCs w:val="18"/>
          <w:lang w:val="en-GB"/>
        </w:rPr>
        <w:t>Statistics - Species - Frequency distribution plot</w:t>
      </w:r>
      <w:r>
        <w:rPr>
          <w:sz w:val="18"/>
          <w:szCs w:val="18"/>
          <w:lang w:val="en-GB"/>
        </w:rPr>
        <w:t xml:space="preserve"> showing annotation pipelines finished.</w:t>
      </w:r>
    </w:p>
    <w:p w14:paraId="49E79F12" w14:textId="77777777" w:rsidR="001D1734" w:rsidRDefault="001D1734" w:rsidP="004219EA">
      <w:pPr>
        <w:jc w:val="both"/>
        <w:rPr>
          <w:lang w:val="en-GB"/>
        </w:rPr>
      </w:pPr>
    </w:p>
    <w:p w14:paraId="55CE4B42" w14:textId="77777777" w:rsidR="001D1734" w:rsidRDefault="001D1734" w:rsidP="004219EA">
      <w:pPr>
        <w:jc w:val="both"/>
        <w:rPr>
          <w:lang w:val="en-GB"/>
        </w:rPr>
      </w:pPr>
    </w:p>
    <w:p w14:paraId="6629F505" w14:textId="77777777" w:rsidR="001D1734" w:rsidRDefault="0034192F" w:rsidP="0034192F">
      <w:pPr>
        <w:jc w:val="center"/>
        <w:rPr>
          <w:lang w:val="en-GB"/>
        </w:rPr>
      </w:pPr>
      <w:r w:rsidRPr="0034192F">
        <w:rPr>
          <w:noProof/>
          <w:lang w:eastAsia="es-ES"/>
        </w:rPr>
        <w:drawing>
          <wp:inline distT="0" distB="0" distL="0" distR="0" wp14:anchorId="452986BE" wp14:editId="6522FE63">
            <wp:extent cx="5400040" cy="3218180"/>
            <wp:effectExtent l="0" t="0" r="0" b="1270"/>
            <wp:docPr id="37725949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59495" name="Imagen 1" descr="Gráfico&#10;&#10;Descripción generada automáticamente"/>
                    <pic:cNvPicPr/>
                  </pic:nvPicPr>
                  <pic:blipFill>
                    <a:blip r:embed="rId71" cstate="print"/>
                    <a:stretch>
                      <a:fillRect/>
                    </a:stretch>
                  </pic:blipFill>
                  <pic:spPr>
                    <a:xfrm>
                      <a:off x="0" y="0"/>
                      <a:ext cx="5400040" cy="3218180"/>
                    </a:xfrm>
                    <a:prstGeom prst="rect">
                      <a:avLst/>
                    </a:prstGeom>
                  </pic:spPr>
                </pic:pic>
              </a:graphicData>
            </a:graphic>
          </wp:inline>
        </w:drawing>
      </w:r>
    </w:p>
    <w:p w14:paraId="72A9BD0B" w14:textId="77777777" w:rsidR="0034192F" w:rsidRPr="002339FE" w:rsidRDefault="0034192F" w:rsidP="0034192F">
      <w:pPr>
        <w:jc w:val="both"/>
        <w:rPr>
          <w:sz w:val="18"/>
          <w:szCs w:val="18"/>
          <w:lang w:val="en-GB"/>
        </w:rPr>
      </w:pPr>
      <w:r w:rsidRPr="007B5FB0">
        <w:rPr>
          <w:b/>
          <w:sz w:val="18"/>
          <w:szCs w:val="18"/>
          <w:lang w:val="en-GB"/>
        </w:rPr>
        <w:t xml:space="preserve">Figure </w:t>
      </w:r>
      <w:r w:rsidR="00B30A22">
        <w:rPr>
          <w:b/>
          <w:sz w:val="18"/>
          <w:szCs w:val="18"/>
          <w:lang w:val="en-GB"/>
        </w:rPr>
        <w:t>2</w:t>
      </w:r>
      <w:r w:rsidR="006B0427">
        <w:rPr>
          <w:b/>
          <w:sz w:val="18"/>
          <w:szCs w:val="18"/>
          <w:lang w:val="en-GB"/>
        </w:rPr>
        <w:t>6</w:t>
      </w:r>
      <w:r w:rsidRPr="00D3068B">
        <w:rPr>
          <w:sz w:val="18"/>
          <w:szCs w:val="18"/>
          <w:lang w:val="en-GB"/>
        </w:rPr>
        <w:t>.</w:t>
      </w:r>
      <w:r>
        <w:rPr>
          <w:sz w:val="18"/>
          <w:szCs w:val="18"/>
          <w:lang w:val="en-GB"/>
        </w:rPr>
        <w:t xml:space="preserve">Plot </w:t>
      </w:r>
      <w:r w:rsidRPr="00242B8D">
        <w:rPr>
          <w:i/>
          <w:iCs/>
          <w:sz w:val="18"/>
          <w:szCs w:val="18"/>
          <w:lang w:val="en-GB"/>
        </w:rPr>
        <w:t>Statistics - Species - Frequency distribution</w:t>
      </w:r>
      <w:r w:rsidR="007E7B15" w:rsidRPr="007E7B15">
        <w:rPr>
          <w:sz w:val="18"/>
          <w:szCs w:val="18"/>
          <w:lang w:val="en-GB"/>
        </w:rPr>
        <w:t xml:space="preserve"> with the top ten of species</w:t>
      </w:r>
      <w:r w:rsidRPr="007E7B15">
        <w:rPr>
          <w:sz w:val="18"/>
          <w:szCs w:val="18"/>
          <w:lang w:val="en-GB"/>
        </w:rPr>
        <w:t>.</w:t>
      </w:r>
    </w:p>
    <w:p w14:paraId="74C65557" w14:textId="77777777" w:rsidR="0034192F" w:rsidRDefault="0034192F" w:rsidP="004219EA">
      <w:pPr>
        <w:jc w:val="both"/>
        <w:rPr>
          <w:lang w:val="en-GB"/>
        </w:rPr>
      </w:pPr>
    </w:p>
    <w:p w14:paraId="569F2DE5" w14:textId="77777777" w:rsidR="00DD28C3" w:rsidRDefault="00A06C68" w:rsidP="00DD28C3">
      <w:pPr>
        <w:jc w:val="both"/>
        <w:rPr>
          <w:lang w:val="en-US"/>
        </w:rPr>
      </w:pPr>
      <w:r>
        <w:rPr>
          <w:lang w:val="en-US"/>
        </w:rPr>
        <w:t xml:space="preserve">The </w:t>
      </w:r>
      <w:r w:rsidR="00DD28C3">
        <w:rPr>
          <w:lang w:val="en-US"/>
        </w:rPr>
        <w:t>f</w:t>
      </w:r>
      <w:r w:rsidR="00DD28C3" w:rsidRPr="002938BE">
        <w:rPr>
          <w:lang w:val="en-US"/>
        </w:rPr>
        <w:t>requency distribution</w:t>
      </w:r>
      <w:r>
        <w:rPr>
          <w:lang w:val="en-US"/>
        </w:rPr>
        <w:t xml:space="preserve"> per GO term can be consulted in the </w:t>
      </w:r>
      <w:r w:rsidR="00DD28C3">
        <w:rPr>
          <w:lang w:val="en-US"/>
        </w:rPr>
        <w:t>menu item</w:t>
      </w:r>
      <w:r>
        <w:rPr>
          <w:lang w:val="en-US"/>
        </w:rPr>
        <w:t xml:space="preserve"> with this path</w:t>
      </w:r>
      <w:r w:rsidR="00DD28C3">
        <w:rPr>
          <w:lang w:val="en-US"/>
        </w:rPr>
        <w:t>:</w:t>
      </w:r>
    </w:p>
    <w:p w14:paraId="33B09A0F" w14:textId="77777777" w:rsidR="00DD28C3" w:rsidRPr="00F77C63" w:rsidRDefault="00DD28C3" w:rsidP="00BE2B24">
      <w:pPr>
        <w:ind w:left="708"/>
        <w:jc w:val="both"/>
        <w:rPr>
          <w:i/>
          <w:lang w:val="en-US"/>
        </w:rPr>
      </w:pPr>
      <w:r w:rsidRPr="00F77C63">
        <w:rPr>
          <w:i/>
          <w:lang w:val="en-US"/>
        </w:rPr>
        <w:t xml:space="preserve">Main menu &gt; </w:t>
      </w:r>
      <w:r>
        <w:rPr>
          <w:i/>
          <w:lang w:val="en-US"/>
        </w:rPr>
        <w:t>Functional annotation</w:t>
      </w:r>
      <w:r w:rsidRPr="00F77C63">
        <w:rPr>
          <w:i/>
          <w:lang w:val="en-US"/>
        </w:rPr>
        <w:t xml:space="preserve"> &gt; </w:t>
      </w:r>
      <w:r>
        <w:rPr>
          <w:i/>
          <w:lang w:val="en-US"/>
        </w:rPr>
        <w:t xml:space="preserve">Statistics &gt; </w:t>
      </w:r>
      <w:r w:rsidR="00A06C68">
        <w:rPr>
          <w:i/>
          <w:lang w:val="en-US"/>
        </w:rPr>
        <w:t>Gene Ontology</w:t>
      </w:r>
      <w:r>
        <w:rPr>
          <w:i/>
          <w:lang w:val="en-US"/>
        </w:rPr>
        <w:t xml:space="preserve"> &gt; Frequency distribution</w:t>
      </w:r>
      <w:r w:rsidR="00210790">
        <w:rPr>
          <w:i/>
          <w:lang w:val="en-US"/>
        </w:rPr>
        <w:t xml:space="preserve"> per G</w:t>
      </w:r>
      <w:r w:rsidR="002B783B">
        <w:rPr>
          <w:i/>
          <w:lang w:val="en-US"/>
        </w:rPr>
        <w:t>O</w:t>
      </w:r>
      <w:r w:rsidR="00210790">
        <w:rPr>
          <w:i/>
          <w:lang w:val="en-US"/>
        </w:rPr>
        <w:t xml:space="preserve"> term</w:t>
      </w:r>
      <w:r>
        <w:rPr>
          <w:i/>
          <w:lang w:val="en-US"/>
        </w:rPr>
        <w:t xml:space="preserve"> data</w:t>
      </w:r>
    </w:p>
    <w:p w14:paraId="3456F4B4" w14:textId="77777777" w:rsidR="00BE2B24" w:rsidRDefault="00BE2B24" w:rsidP="00DD28C3">
      <w:pPr>
        <w:jc w:val="both"/>
        <w:rPr>
          <w:lang w:val="en-US"/>
        </w:rPr>
      </w:pPr>
    </w:p>
    <w:p w14:paraId="1913128F" w14:textId="63E070DF" w:rsidR="00DD28C3" w:rsidRDefault="00DD28C3" w:rsidP="00DD28C3">
      <w:pPr>
        <w:jc w:val="both"/>
        <w:rPr>
          <w:lang w:val="en-US"/>
        </w:rPr>
      </w:pPr>
      <w:r>
        <w:rPr>
          <w:lang w:val="en-US"/>
        </w:rPr>
        <w:t xml:space="preserve">In the new window (Figure </w:t>
      </w:r>
      <w:r w:rsidR="00803470">
        <w:rPr>
          <w:lang w:val="en-US"/>
        </w:rPr>
        <w:t>2</w:t>
      </w:r>
      <w:r w:rsidR="006B0427">
        <w:rPr>
          <w:lang w:val="en-US"/>
        </w:rPr>
        <w:t>7</w:t>
      </w:r>
      <w:r>
        <w:rPr>
          <w:lang w:val="en-US"/>
        </w:rPr>
        <w:t xml:space="preserve">), double-click on the annotation process or select with a click on it and press the </w:t>
      </w:r>
      <w:r w:rsidRPr="000835D9">
        <w:rPr>
          <w:i/>
          <w:iCs/>
          <w:lang w:val="en-US"/>
        </w:rPr>
        <w:t>Execute</w:t>
      </w:r>
      <w:r>
        <w:rPr>
          <w:lang w:val="en-US"/>
        </w:rPr>
        <w:t xml:space="preserve"> button. Pop-up window will appear with data of f</w:t>
      </w:r>
      <w:r w:rsidRPr="002938BE">
        <w:rPr>
          <w:lang w:val="en-US"/>
        </w:rPr>
        <w:t>requency distribution</w:t>
      </w:r>
      <w:r>
        <w:rPr>
          <w:lang w:val="en-US"/>
        </w:rPr>
        <w:t xml:space="preserve"> </w:t>
      </w:r>
      <w:r w:rsidR="00210790">
        <w:rPr>
          <w:lang w:val="en-US"/>
        </w:rPr>
        <w:t>per GO term</w:t>
      </w:r>
      <w:r>
        <w:rPr>
          <w:lang w:val="en-US"/>
        </w:rPr>
        <w:t xml:space="preserve"> (Figure </w:t>
      </w:r>
      <w:r w:rsidR="006B0427">
        <w:rPr>
          <w:lang w:val="en-US"/>
        </w:rPr>
        <w:t>28</w:t>
      </w:r>
      <w:r>
        <w:rPr>
          <w:lang w:val="en-US"/>
        </w:rPr>
        <w:t>).</w:t>
      </w:r>
    </w:p>
    <w:p w14:paraId="0BBBBB03" w14:textId="42D43BF0" w:rsidR="00DD28C3" w:rsidRDefault="00DD28C3" w:rsidP="00DD28C3">
      <w:pPr>
        <w:jc w:val="both"/>
        <w:rPr>
          <w:lang w:val="en-GB"/>
        </w:rPr>
      </w:pPr>
      <w:r>
        <w:rPr>
          <w:lang w:val="en-GB"/>
        </w:rPr>
        <w:t>We view the plot corresponding to the top ten data selecting the menu item</w:t>
      </w:r>
      <w:r w:rsidR="00BE2B24">
        <w:rPr>
          <w:lang w:val="en-GB"/>
        </w:rPr>
        <w:t>:</w:t>
      </w:r>
    </w:p>
    <w:p w14:paraId="3C022B5F" w14:textId="77777777" w:rsidR="00DD28C3" w:rsidRPr="00F77C63" w:rsidRDefault="00DD28C3" w:rsidP="00BE2B24">
      <w:pPr>
        <w:ind w:left="708"/>
        <w:jc w:val="both"/>
        <w:rPr>
          <w:i/>
          <w:lang w:val="en-US"/>
        </w:rPr>
      </w:pPr>
      <w:r w:rsidRPr="00F77C63">
        <w:rPr>
          <w:i/>
          <w:lang w:val="en-US"/>
        </w:rPr>
        <w:t xml:space="preserve">Main menu &gt; </w:t>
      </w:r>
      <w:r>
        <w:rPr>
          <w:i/>
          <w:lang w:val="en-US"/>
        </w:rPr>
        <w:t>Functional annotation</w:t>
      </w:r>
      <w:r w:rsidRPr="00F77C63">
        <w:rPr>
          <w:i/>
          <w:lang w:val="en-US"/>
        </w:rPr>
        <w:t xml:space="preserve"> &gt; </w:t>
      </w:r>
      <w:r>
        <w:rPr>
          <w:i/>
          <w:lang w:val="en-US"/>
        </w:rPr>
        <w:t xml:space="preserve">Statistics &gt; </w:t>
      </w:r>
      <w:r w:rsidR="00210790">
        <w:rPr>
          <w:i/>
          <w:lang w:val="en-US"/>
        </w:rPr>
        <w:t>Gene Ontology</w:t>
      </w:r>
      <w:r>
        <w:rPr>
          <w:i/>
          <w:lang w:val="en-US"/>
        </w:rPr>
        <w:t xml:space="preserve"> &gt; Frequency distribution </w:t>
      </w:r>
      <w:r w:rsidR="00A06C68">
        <w:rPr>
          <w:i/>
          <w:lang w:val="en-US"/>
        </w:rPr>
        <w:t>per G</w:t>
      </w:r>
      <w:r w:rsidR="002B783B">
        <w:rPr>
          <w:i/>
          <w:lang w:val="en-US"/>
        </w:rPr>
        <w:t>O</w:t>
      </w:r>
      <w:r w:rsidR="00A06C68">
        <w:rPr>
          <w:i/>
          <w:lang w:val="en-US"/>
        </w:rPr>
        <w:t xml:space="preserve"> term </w:t>
      </w:r>
      <w:r w:rsidR="00210790">
        <w:rPr>
          <w:i/>
          <w:lang w:val="en-US"/>
        </w:rPr>
        <w:t>plot</w:t>
      </w:r>
    </w:p>
    <w:p w14:paraId="665A9139" w14:textId="77777777" w:rsidR="00BE2B24" w:rsidRDefault="00BE2B24" w:rsidP="00DD28C3">
      <w:pPr>
        <w:jc w:val="both"/>
        <w:rPr>
          <w:lang w:val="en-US"/>
        </w:rPr>
      </w:pPr>
    </w:p>
    <w:p w14:paraId="3A46A7B7" w14:textId="630C3503" w:rsidR="00DD28C3" w:rsidRDefault="00DD28C3" w:rsidP="00DD28C3">
      <w:pPr>
        <w:jc w:val="both"/>
        <w:rPr>
          <w:lang w:val="en-US"/>
        </w:rPr>
      </w:pPr>
      <w:r>
        <w:rPr>
          <w:lang w:val="en-US"/>
        </w:rPr>
        <w:t xml:space="preserve">In the window shown below (Figure </w:t>
      </w:r>
      <w:r w:rsidR="006B0427">
        <w:rPr>
          <w:lang w:val="en-US"/>
        </w:rPr>
        <w:t>29</w:t>
      </w:r>
      <w:r>
        <w:rPr>
          <w:lang w:val="en-US"/>
        </w:rPr>
        <w:t xml:space="preserve">), you can modify the default values of the </w:t>
      </w:r>
      <w:r w:rsidR="00210790">
        <w:rPr>
          <w:lang w:val="en-US"/>
        </w:rPr>
        <w:t>file</w:t>
      </w:r>
      <w:r>
        <w:rPr>
          <w:lang w:val="en-US"/>
        </w:rPr>
        <w:t xml:space="preserve"> name and its format and resolution. After, double-click on the annotation process or select with a click on it and press the </w:t>
      </w:r>
      <w:r w:rsidRPr="000835D9">
        <w:rPr>
          <w:i/>
          <w:iCs/>
          <w:lang w:val="en-US"/>
        </w:rPr>
        <w:t>Execute</w:t>
      </w:r>
      <w:r>
        <w:rPr>
          <w:lang w:val="en-US"/>
        </w:rPr>
        <w:t xml:space="preserve"> button. Pop-up window will appear with the plot of f</w:t>
      </w:r>
      <w:r w:rsidRPr="002938BE">
        <w:rPr>
          <w:lang w:val="en-US"/>
        </w:rPr>
        <w:t>requency distribution</w:t>
      </w:r>
      <w:r>
        <w:rPr>
          <w:lang w:val="en-US"/>
        </w:rPr>
        <w:t xml:space="preserve"> </w:t>
      </w:r>
      <w:r w:rsidR="00A06C68">
        <w:rPr>
          <w:lang w:val="en-US"/>
        </w:rPr>
        <w:t>per GO term</w:t>
      </w:r>
      <w:r>
        <w:rPr>
          <w:lang w:val="en-US"/>
        </w:rPr>
        <w:t xml:space="preserve"> (Figure </w:t>
      </w:r>
      <w:r w:rsidR="00803470">
        <w:rPr>
          <w:lang w:val="en-US"/>
        </w:rPr>
        <w:t>3</w:t>
      </w:r>
      <w:r w:rsidR="006B0427">
        <w:rPr>
          <w:lang w:val="en-US"/>
        </w:rPr>
        <w:t>0</w:t>
      </w:r>
      <w:r>
        <w:rPr>
          <w:lang w:val="en-US"/>
        </w:rPr>
        <w:t xml:space="preserve">). The corresponding file is saved in the </w:t>
      </w:r>
      <w:r w:rsidRPr="004D3563">
        <w:rPr>
          <w:lang w:val="en-US"/>
        </w:rPr>
        <w:t xml:space="preserve">subdirectory of </w:t>
      </w:r>
      <w:r>
        <w:rPr>
          <w:lang w:val="en-US"/>
        </w:rPr>
        <w:t>…\gymno</w:t>
      </w:r>
      <w:r w:rsidRPr="004D3563">
        <w:rPr>
          <w:lang w:val="en-US"/>
        </w:rPr>
        <w:t>TOA-results\</w:t>
      </w:r>
      <w:r>
        <w:rPr>
          <w:lang w:val="en-US"/>
        </w:rPr>
        <w:t>run</w:t>
      </w:r>
      <w:r w:rsidRPr="004D3563">
        <w:rPr>
          <w:lang w:val="en-US"/>
        </w:rPr>
        <w:t xml:space="preserve"> corresponding to the script run</w:t>
      </w:r>
      <w:r>
        <w:rPr>
          <w:lang w:val="en-US"/>
        </w:rPr>
        <w:t>.</w:t>
      </w:r>
    </w:p>
    <w:p w14:paraId="439CE6E8" w14:textId="77777777" w:rsidR="0034192F" w:rsidRPr="00DD28C3" w:rsidRDefault="0034192F" w:rsidP="004219EA">
      <w:pPr>
        <w:jc w:val="both"/>
        <w:rPr>
          <w:lang w:val="en-US"/>
        </w:rPr>
      </w:pPr>
    </w:p>
    <w:p w14:paraId="75531A6F" w14:textId="77777777" w:rsidR="0034192F" w:rsidRDefault="00D83948" w:rsidP="0034192F">
      <w:pPr>
        <w:jc w:val="center"/>
        <w:rPr>
          <w:lang w:val="en-GB"/>
        </w:rPr>
      </w:pPr>
      <w:r w:rsidRPr="00D83948">
        <w:rPr>
          <w:noProof/>
          <w:lang w:eastAsia="es-ES"/>
        </w:rPr>
        <w:drawing>
          <wp:inline distT="0" distB="0" distL="0" distR="0" wp14:anchorId="0A86143A" wp14:editId="54C2BD00">
            <wp:extent cx="5227200" cy="3682800"/>
            <wp:effectExtent l="0" t="0" r="0" b="0"/>
            <wp:docPr id="11251533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53382" name=""/>
                    <pic:cNvPicPr/>
                  </pic:nvPicPr>
                  <pic:blipFill>
                    <a:blip r:embed="rId72" cstate="print"/>
                    <a:stretch>
                      <a:fillRect/>
                    </a:stretch>
                  </pic:blipFill>
                  <pic:spPr>
                    <a:xfrm>
                      <a:off x="0" y="0"/>
                      <a:ext cx="5227200" cy="3682800"/>
                    </a:xfrm>
                    <a:prstGeom prst="rect">
                      <a:avLst/>
                    </a:prstGeom>
                  </pic:spPr>
                </pic:pic>
              </a:graphicData>
            </a:graphic>
          </wp:inline>
        </w:drawing>
      </w:r>
    </w:p>
    <w:p w14:paraId="102A1175" w14:textId="77777777" w:rsidR="0034192F" w:rsidRPr="002339FE" w:rsidRDefault="0034192F" w:rsidP="0034192F">
      <w:pPr>
        <w:jc w:val="both"/>
        <w:rPr>
          <w:sz w:val="18"/>
          <w:szCs w:val="18"/>
          <w:lang w:val="en-GB"/>
        </w:rPr>
      </w:pPr>
      <w:r w:rsidRPr="007B5FB0">
        <w:rPr>
          <w:b/>
          <w:sz w:val="18"/>
          <w:szCs w:val="18"/>
          <w:lang w:val="en-GB"/>
        </w:rPr>
        <w:t xml:space="preserve">Figure </w:t>
      </w:r>
      <w:r w:rsidR="00B30A22">
        <w:rPr>
          <w:b/>
          <w:sz w:val="18"/>
          <w:szCs w:val="18"/>
          <w:lang w:val="en-GB"/>
        </w:rPr>
        <w:t>2</w:t>
      </w:r>
      <w:r w:rsidR="006B0427">
        <w:rPr>
          <w:b/>
          <w:sz w:val="18"/>
          <w:szCs w:val="18"/>
          <w:lang w:val="en-GB"/>
        </w:rPr>
        <w:t>7</w:t>
      </w:r>
      <w:r w:rsidRPr="00D3068B">
        <w:rPr>
          <w:sz w:val="18"/>
          <w:szCs w:val="18"/>
          <w:lang w:val="en-GB"/>
        </w:rPr>
        <w:t>.</w:t>
      </w:r>
      <w:r>
        <w:rPr>
          <w:sz w:val="18"/>
          <w:szCs w:val="18"/>
          <w:lang w:val="en-GB"/>
        </w:rPr>
        <w:t xml:space="preserve"> Window </w:t>
      </w:r>
      <w:r w:rsidRPr="00242B8D">
        <w:rPr>
          <w:i/>
          <w:iCs/>
          <w:sz w:val="18"/>
          <w:szCs w:val="18"/>
          <w:lang w:val="en-GB"/>
        </w:rPr>
        <w:t xml:space="preserve">Statistics – Gene Ontology - </w:t>
      </w:r>
      <w:bookmarkStart w:id="64" w:name="_Hlk172109520"/>
      <w:r w:rsidRPr="00242B8D">
        <w:rPr>
          <w:i/>
          <w:iCs/>
          <w:sz w:val="18"/>
          <w:szCs w:val="18"/>
          <w:lang w:val="en-GB"/>
        </w:rPr>
        <w:t>Frequency distribution per term</w:t>
      </w:r>
      <w:bookmarkEnd w:id="64"/>
      <w:r w:rsidRPr="00242B8D">
        <w:rPr>
          <w:i/>
          <w:iCs/>
          <w:sz w:val="18"/>
          <w:szCs w:val="18"/>
          <w:lang w:val="en-GB"/>
        </w:rPr>
        <w:t xml:space="preserve"> data</w:t>
      </w:r>
      <w:r w:rsidR="007E7B15" w:rsidRPr="007E7B15">
        <w:rPr>
          <w:sz w:val="18"/>
          <w:szCs w:val="18"/>
          <w:lang w:val="en-GB"/>
        </w:rPr>
        <w:t xml:space="preserve"> </w:t>
      </w:r>
      <w:r>
        <w:rPr>
          <w:sz w:val="18"/>
          <w:szCs w:val="18"/>
          <w:lang w:val="en-GB"/>
        </w:rPr>
        <w:t>showing annotation pipelines finished.</w:t>
      </w:r>
    </w:p>
    <w:p w14:paraId="38EC762B" w14:textId="77777777" w:rsidR="0034192F" w:rsidRDefault="0034192F" w:rsidP="004219EA">
      <w:pPr>
        <w:jc w:val="both"/>
        <w:rPr>
          <w:lang w:val="en-GB"/>
        </w:rPr>
      </w:pPr>
    </w:p>
    <w:p w14:paraId="627E2018" w14:textId="77777777" w:rsidR="00D83948" w:rsidRDefault="00D83948" w:rsidP="004219EA">
      <w:pPr>
        <w:jc w:val="both"/>
        <w:rPr>
          <w:lang w:val="en-GB"/>
        </w:rPr>
      </w:pPr>
    </w:p>
    <w:p w14:paraId="1BA215B5" w14:textId="77777777" w:rsidR="00D83948" w:rsidRDefault="00D83948" w:rsidP="004219EA">
      <w:pPr>
        <w:jc w:val="both"/>
        <w:rPr>
          <w:lang w:val="en-GB"/>
        </w:rPr>
      </w:pPr>
    </w:p>
    <w:p w14:paraId="34278431" w14:textId="77777777" w:rsidR="0034192F" w:rsidRDefault="00D83948" w:rsidP="00D83948">
      <w:pPr>
        <w:jc w:val="center"/>
        <w:rPr>
          <w:lang w:val="en-GB"/>
        </w:rPr>
      </w:pPr>
      <w:r w:rsidRPr="00D83948">
        <w:rPr>
          <w:noProof/>
          <w:lang w:eastAsia="es-ES"/>
        </w:rPr>
        <w:drawing>
          <wp:inline distT="0" distB="0" distL="0" distR="0" wp14:anchorId="4DD9913A" wp14:editId="2EA52AF3">
            <wp:extent cx="5400040" cy="3091815"/>
            <wp:effectExtent l="0" t="0" r="0" b="0"/>
            <wp:docPr id="18341067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06726" name=""/>
                    <pic:cNvPicPr/>
                  </pic:nvPicPr>
                  <pic:blipFill>
                    <a:blip r:embed="rId73" cstate="print"/>
                    <a:stretch>
                      <a:fillRect/>
                    </a:stretch>
                  </pic:blipFill>
                  <pic:spPr>
                    <a:xfrm>
                      <a:off x="0" y="0"/>
                      <a:ext cx="5400040" cy="3091815"/>
                    </a:xfrm>
                    <a:prstGeom prst="rect">
                      <a:avLst/>
                    </a:prstGeom>
                  </pic:spPr>
                </pic:pic>
              </a:graphicData>
            </a:graphic>
          </wp:inline>
        </w:drawing>
      </w:r>
    </w:p>
    <w:p w14:paraId="6B07118F" w14:textId="77777777" w:rsidR="0034192F" w:rsidRDefault="0034192F" w:rsidP="0034192F">
      <w:pPr>
        <w:jc w:val="both"/>
        <w:rPr>
          <w:lang w:val="en-GB"/>
        </w:rPr>
      </w:pPr>
      <w:r w:rsidRPr="007B5FB0">
        <w:rPr>
          <w:b/>
          <w:sz w:val="18"/>
          <w:szCs w:val="18"/>
          <w:lang w:val="en-GB"/>
        </w:rPr>
        <w:t xml:space="preserve">Figure </w:t>
      </w:r>
      <w:r w:rsidR="006B0427">
        <w:rPr>
          <w:b/>
          <w:sz w:val="18"/>
          <w:szCs w:val="18"/>
          <w:lang w:val="en-GB"/>
        </w:rPr>
        <w:t>28</w:t>
      </w:r>
      <w:r w:rsidRPr="00D3068B">
        <w:rPr>
          <w:sz w:val="18"/>
          <w:szCs w:val="18"/>
          <w:lang w:val="en-GB"/>
        </w:rPr>
        <w:t>.</w:t>
      </w:r>
      <w:r>
        <w:rPr>
          <w:sz w:val="18"/>
          <w:szCs w:val="18"/>
          <w:lang w:val="en-GB"/>
        </w:rPr>
        <w:t xml:space="preserve"> Popup window showing</w:t>
      </w:r>
      <w:r w:rsidR="00C92423">
        <w:rPr>
          <w:sz w:val="18"/>
          <w:szCs w:val="18"/>
          <w:lang w:val="en-GB"/>
        </w:rPr>
        <w:t xml:space="preserve"> the complete list</w:t>
      </w:r>
      <w:r>
        <w:rPr>
          <w:sz w:val="18"/>
          <w:szCs w:val="18"/>
          <w:lang w:val="en-GB"/>
        </w:rPr>
        <w:t xml:space="preserve"> </w:t>
      </w:r>
      <w:r w:rsidR="00C92423">
        <w:rPr>
          <w:sz w:val="18"/>
          <w:szCs w:val="18"/>
          <w:lang w:val="en-GB"/>
        </w:rPr>
        <w:t>of</w:t>
      </w:r>
      <w:r>
        <w:rPr>
          <w:sz w:val="18"/>
          <w:szCs w:val="18"/>
          <w:lang w:val="en-GB"/>
        </w:rPr>
        <w:t xml:space="preserve"> frequency distribution performed by the process </w:t>
      </w:r>
      <w:r w:rsidRPr="00242B8D">
        <w:rPr>
          <w:i/>
          <w:iCs/>
          <w:sz w:val="18"/>
          <w:szCs w:val="18"/>
          <w:lang w:val="en-GB"/>
        </w:rPr>
        <w:t>run-annotation-pipeline-240711-164314</w:t>
      </w:r>
      <w:r w:rsidRPr="00242B8D">
        <w:rPr>
          <w:sz w:val="18"/>
          <w:szCs w:val="18"/>
          <w:lang w:val="en-GB"/>
        </w:rPr>
        <w:t>.</w:t>
      </w:r>
    </w:p>
    <w:p w14:paraId="093978EA" w14:textId="77777777" w:rsidR="0034192F" w:rsidRPr="00E92500" w:rsidRDefault="0034192F" w:rsidP="004219EA">
      <w:pPr>
        <w:jc w:val="both"/>
        <w:rPr>
          <w:lang w:val="en-US"/>
        </w:rPr>
      </w:pPr>
    </w:p>
    <w:p w14:paraId="7CE05417" w14:textId="77777777" w:rsidR="007E7B15" w:rsidRDefault="00D83948" w:rsidP="007E7B15">
      <w:pPr>
        <w:jc w:val="center"/>
        <w:rPr>
          <w:lang w:val="en-GB"/>
        </w:rPr>
      </w:pPr>
      <w:r w:rsidRPr="00D83948">
        <w:rPr>
          <w:noProof/>
          <w:lang w:eastAsia="es-ES"/>
        </w:rPr>
        <w:drawing>
          <wp:inline distT="0" distB="0" distL="0" distR="0" wp14:anchorId="116D6DB1" wp14:editId="2E15E8BB">
            <wp:extent cx="5227200" cy="3686400"/>
            <wp:effectExtent l="0" t="0" r="0" b="0"/>
            <wp:docPr id="207368434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84346" name="Imagen 1" descr="Interfaz de usuario gráfica, Texto, Aplicación, Correo electrónico&#10;&#10;Descripción generada automáticamente"/>
                    <pic:cNvPicPr/>
                  </pic:nvPicPr>
                  <pic:blipFill>
                    <a:blip r:embed="rId74" cstate="print"/>
                    <a:stretch>
                      <a:fillRect/>
                    </a:stretch>
                  </pic:blipFill>
                  <pic:spPr>
                    <a:xfrm>
                      <a:off x="0" y="0"/>
                      <a:ext cx="5227200" cy="3686400"/>
                    </a:xfrm>
                    <a:prstGeom prst="rect">
                      <a:avLst/>
                    </a:prstGeom>
                  </pic:spPr>
                </pic:pic>
              </a:graphicData>
            </a:graphic>
          </wp:inline>
        </w:drawing>
      </w:r>
    </w:p>
    <w:p w14:paraId="4506E134" w14:textId="77777777" w:rsidR="007E7B15" w:rsidRPr="002339FE" w:rsidRDefault="007E7B15" w:rsidP="007E7B15">
      <w:pPr>
        <w:jc w:val="both"/>
        <w:rPr>
          <w:sz w:val="18"/>
          <w:szCs w:val="18"/>
          <w:lang w:val="en-GB"/>
        </w:rPr>
      </w:pPr>
      <w:r w:rsidRPr="007B5FB0">
        <w:rPr>
          <w:b/>
          <w:sz w:val="18"/>
          <w:szCs w:val="18"/>
          <w:lang w:val="en-GB"/>
        </w:rPr>
        <w:t xml:space="preserve">Figure </w:t>
      </w:r>
      <w:r w:rsidR="006B0427">
        <w:rPr>
          <w:b/>
          <w:sz w:val="18"/>
          <w:szCs w:val="18"/>
          <w:lang w:val="en-GB"/>
        </w:rPr>
        <w:t>29</w:t>
      </w:r>
      <w:r w:rsidRPr="00D3068B">
        <w:rPr>
          <w:sz w:val="18"/>
          <w:szCs w:val="18"/>
          <w:lang w:val="en-GB"/>
        </w:rPr>
        <w:t>.</w:t>
      </w:r>
      <w:r>
        <w:rPr>
          <w:sz w:val="18"/>
          <w:szCs w:val="18"/>
          <w:lang w:val="en-GB"/>
        </w:rPr>
        <w:t xml:space="preserve"> Window </w:t>
      </w:r>
      <w:r w:rsidRPr="00242B8D">
        <w:rPr>
          <w:i/>
          <w:iCs/>
          <w:sz w:val="18"/>
          <w:szCs w:val="18"/>
          <w:lang w:val="en-GB"/>
        </w:rPr>
        <w:t>Statistics - Gene Ontology - Frequency distribution per GO term</w:t>
      </w:r>
      <w:r>
        <w:rPr>
          <w:sz w:val="18"/>
          <w:szCs w:val="18"/>
          <w:lang w:val="en-GB"/>
        </w:rPr>
        <w:t xml:space="preserve"> showing annotation pipelines finished.</w:t>
      </w:r>
    </w:p>
    <w:p w14:paraId="33FA62A1" w14:textId="77777777" w:rsidR="007E7B15" w:rsidRDefault="007E7B15" w:rsidP="004219EA">
      <w:pPr>
        <w:jc w:val="both"/>
        <w:rPr>
          <w:lang w:val="en-GB"/>
        </w:rPr>
      </w:pPr>
    </w:p>
    <w:p w14:paraId="27A6930E" w14:textId="77777777" w:rsidR="007E7B15" w:rsidRDefault="007E7B15" w:rsidP="004219EA">
      <w:pPr>
        <w:jc w:val="both"/>
        <w:rPr>
          <w:lang w:val="en-GB"/>
        </w:rPr>
      </w:pPr>
    </w:p>
    <w:p w14:paraId="3C644E63" w14:textId="77777777" w:rsidR="00923BD8" w:rsidRDefault="00923BD8" w:rsidP="004219EA">
      <w:pPr>
        <w:jc w:val="both"/>
        <w:rPr>
          <w:lang w:val="en-GB"/>
        </w:rPr>
      </w:pPr>
    </w:p>
    <w:p w14:paraId="6F1FFEAF" w14:textId="77777777" w:rsidR="00923BD8" w:rsidRDefault="00923BD8" w:rsidP="004219EA">
      <w:pPr>
        <w:jc w:val="both"/>
        <w:rPr>
          <w:lang w:val="en-GB"/>
        </w:rPr>
      </w:pPr>
    </w:p>
    <w:p w14:paraId="397A6DCB" w14:textId="77777777" w:rsidR="007E7B15" w:rsidRDefault="007E7B15" w:rsidP="004219EA">
      <w:pPr>
        <w:jc w:val="both"/>
        <w:rPr>
          <w:lang w:val="en-GB"/>
        </w:rPr>
      </w:pPr>
      <w:r w:rsidRPr="007E7B15">
        <w:rPr>
          <w:noProof/>
          <w:lang w:eastAsia="es-ES"/>
        </w:rPr>
        <w:drawing>
          <wp:inline distT="0" distB="0" distL="0" distR="0" wp14:anchorId="198E2813" wp14:editId="7DA42815">
            <wp:extent cx="5400040" cy="3192145"/>
            <wp:effectExtent l="0" t="0" r="0" b="8255"/>
            <wp:docPr id="170980910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09107" name="Imagen 1" descr="Gráfico&#10;&#10;Descripción generada automáticamente"/>
                    <pic:cNvPicPr/>
                  </pic:nvPicPr>
                  <pic:blipFill>
                    <a:blip r:embed="rId75" cstate="print"/>
                    <a:stretch>
                      <a:fillRect/>
                    </a:stretch>
                  </pic:blipFill>
                  <pic:spPr>
                    <a:xfrm>
                      <a:off x="0" y="0"/>
                      <a:ext cx="5400040" cy="3192145"/>
                    </a:xfrm>
                    <a:prstGeom prst="rect">
                      <a:avLst/>
                    </a:prstGeom>
                  </pic:spPr>
                </pic:pic>
              </a:graphicData>
            </a:graphic>
          </wp:inline>
        </w:drawing>
      </w:r>
    </w:p>
    <w:p w14:paraId="28D2E614" w14:textId="77777777" w:rsidR="007E7B15" w:rsidRPr="002339FE" w:rsidRDefault="007E7B15" w:rsidP="007E7B15">
      <w:pPr>
        <w:jc w:val="both"/>
        <w:rPr>
          <w:sz w:val="18"/>
          <w:szCs w:val="18"/>
          <w:lang w:val="en-GB"/>
        </w:rPr>
      </w:pPr>
      <w:r w:rsidRPr="007B5FB0">
        <w:rPr>
          <w:b/>
          <w:sz w:val="18"/>
          <w:szCs w:val="18"/>
          <w:lang w:val="en-GB"/>
        </w:rPr>
        <w:t xml:space="preserve">Figure </w:t>
      </w:r>
      <w:r w:rsidR="00B30A22">
        <w:rPr>
          <w:b/>
          <w:sz w:val="18"/>
          <w:szCs w:val="18"/>
          <w:lang w:val="en-GB"/>
        </w:rPr>
        <w:t>3</w:t>
      </w:r>
      <w:r w:rsidR="006B0427">
        <w:rPr>
          <w:b/>
          <w:sz w:val="18"/>
          <w:szCs w:val="18"/>
          <w:lang w:val="en-GB"/>
        </w:rPr>
        <w:t>0</w:t>
      </w:r>
      <w:r w:rsidRPr="00D3068B">
        <w:rPr>
          <w:sz w:val="18"/>
          <w:szCs w:val="18"/>
          <w:lang w:val="en-GB"/>
        </w:rPr>
        <w:t>.</w:t>
      </w:r>
      <w:r>
        <w:rPr>
          <w:sz w:val="18"/>
          <w:szCs w:val="18"/>
          <w:lang w:val="en-GB"/>
        </w:rPr>
        <w:t xml:space="preserve">Plot </w:t>
      </w:r>
      <w:r w:rsidRPr="00242B8D">
        <w:rPr>
          <w:i/>
          <w:iCs/>
          <w:sz w:val="18"/>
          <w:szCs w:val="18"/>
          <w:lang w:val="en-GB"/>
        </w:rPr>
        <w:t>Statistics - Gene Ontology - Frequency distribution per GO term</w:t>
      </w:r>
      <w:r w:rsidRPr="007E7B15">
        <w:rPr>
          <w:sz w:val="18"/>
          <w:szCs w:val="18"/>
          <w:lang w:val="en-GB"/>
        </w:rPr>
        <w:t xml:space="preserve"> with the top ten of </w:t>
      </w:r>
      <w:r>
        <w:rPr>
          <w:sz w:val="18"/>
          <w:szCs w:val="18"/>
          <w:lang w:val="en-GB"/>
        </w:rPr>
        <w:t>GO terms</w:t>
      </w:r>
      <w:r w:rsidRPr="007E7B15">
        <w:rPr>
          <w:sz w:val="18"/>
          <w:szCs w:val="18"/>
          <w:lang w:val="en-GB"/>
        </w:rPr>
        <w:t>.</w:t>
      </w:r>
    </w:p>
    <w:p w14:paraId="3DD1653B" w14:textId="77777777" w:rsidR="00C92423" w:rsidRDefault="00C92423" w:rsidP="00C92423">
      <w:pPr>
        <w:jc w:val="both"/>
        <w:rPr>
          <w:b/>
          <w:sz w:val="18"/>
          <w:szCs w:val="18"/>
          <w:lang w:val="en-GB"/>
        </w:rPr>
      </w:pPr>
    </w:p>
    <w:p w14:paraId="25256BB7" w14:textId="77777777" w:rsidR="002B783B" w:rsidRDefault="002B783B" w:rsidP="002B783B">
      <w:pPr>
        <w:jc w:val="both"/>
        <w:rPr>
          <w:lang w:val="en-US"/>
        </w:rPr>
      </w:pPr>
      <w:r>
        <w:rPr>
          <w:lang w:val="en-US"/>
        </w:rPr>
        <w:t>In order to consult the f</w:t>
      </w:r>
      <w:r w:rsidRPr="002938BE">
        <w:rPr>
          <w:lang w:val="en-US"/>
        </w:rPr>
        <w:t>requency distribution</w:t>
      </w:r>
      <w:r>
        <w:rPr>
          <w:lang w:val="en-US"/>
        </w:rPr>
        <w:t xml:space="preserve"> per namespace, go to the menu item with this path:</w:t>
      </w:r>
    </w:p>
    <w:p w14:paraId="27A218CF" w14:textId="77777777" w:rsidR="002B783B" w:rsidRPr="00F77C63" w:rsidRDefault="002B783B" w:rsidP="00BE2B24">
      <w:pPr>
        <w:ind w:left="708"/>
        <w:jc w:val="both"/>
        <w:rPr>
          <w:i/>
          <w:lang w:val="en-US"/>
        </w:rPr>
      </w:pPr>
      <w:r w:rsidRPr="00F77C63">
        <w:rPr>
          <w:i/>
          <w:lang w:val="en-US"/>
        </w:rPr>
        <w:t xml:space="preserve">Main menu &gt; </w:t>
      </w:r>
      <w:r>
        <w:rPr>
          <w:i/>
          <w:lang w:val="en-US"/>
        </w:rPr>
        <w:t>Functional annotation</w:t>
      </w:r>
      <w:r w:rsidRPr="00F77C63">
        <w:rPr>
          <w:i/>
          <w:lang w:val="en-US"/>
        </w:rPr>
        <w:t xml:space="preserve"> &gt; </w:t>
      </w:r>
      <w:r>
        <w:rPr>
          <w:i/>
          <w:lang w:val="en-US"/>
        </w:rPr>
        <w:t>Statistics &gt; Gene Ontology &gt; Frequency distribution per namespace data</w:t>
      </w:r>
    </w:p>
    <w:p w14:paraId="0C62E5EF" w14:textId="77777777" w:rsidR="00BE2B24" w:rsidRDefault="00BE2B24" w:rsidP="002B783B">
      <w:pPr>
        <w:jc w:val="both"/>
        <w:rPr>
          <w:lang w:val="en-US"/>
        </w:rPr>
      </w:pPr>
    </w:p>
    <w:p w14:paraId="109E8210" w14:textId="3B822F71" w:rsidR="002B783B" w:rsidRDefault="002B783B" w:rsidP="002B783B">
      <w:pPr>
        <w:jc w:val="both"/>
        <w:rPr>
          <w:lang w:val="en-US"/>
        </w:rPr>
      </w:pPr>
      <w:r>
        <w:rPr>
          <w:lang w:val="en-US"/>
        </w:rPr>
        <w:t xml:space="preserve">In the new window (Figure </w:t>
      </w:r>
      <w:r w:rsidR="00AA4701">
        <w:rPr>
          <w:lang w:val="en-US"/>
        </w:rPr>
        <w:t>3</w:t>
      </w:r>
      <w:r w:rsidR="006B0427">
        <w:rPr>
          <w:lang w:val="en-US"/>
        </w:rPr>
        <w:t>1</w:t>
      </w:r>
      <w:r>
        <w:rPr>
          <w:lang w:val="en-US"/>
        </w:rPr>
        <w:t xml:space="preserve">), double-click on the annotation process or select with a click on it and press the </w:t>
      </w:r>
      <w:r w:rsidRPr="000835D9">
        <w:rPr>
          <w:i/>
          <w:iCs/>
          <w:lang w:val="en-US"/>
        </w:rPr>
        <w:t>Execute</w:t>
      </w:r>
      <w:r>
        <w:rPr>
          <w:lang w:val="en-US"/>
        </w:rPr>
        <w:t xml:space="preserve"> button. Pop-up window will appear with data of f</w:t>
      </w:r>
      <w:r w:rsidRPr="002938BE">
        <w:rPr>
          <w:lang w:val="en-US"/>
        </w:rPr>
        <w:t>requency distribution</w:t>
      </w:r>
      <w:r>
        <w:rPr>
          <w:lang w:val="en-US"/>
        </w:rPr>
        <w:t xml:space="preserve"> per namespace (Figure </w:t>
      </w:r>
      <w:r w:rsidR="00AA4701">
        <w:rPr>
          <w:lang w:val="en-US"/>
        </w:rPr>
        <w:t>3</w:t>
      </w:r>
      <w:r w:rsidR="006B0427">
        <w:rPr>
          <w:lang w:val="en-US"/>
        </w:rPr>
        <w:t>2</w:t>
      </w:r>
      <w:r>
        <w:rPr>
          <w:lang w:val="en-US"/>
        </w:rPr>
        <w:t>).</w:t>
      </w:r>
    </w:p>
    <w:p w14:paraId="2BF05084" w14:textId="491BBA2C" w:rsidR="002B783B" w:rsidRDefault="002B783B" w:rsidP="002B783B">
      <w:pPr>
        <w:jc w:val="both"/>
        <w:rPr>
          <w:lang w:val="en-GB"/>
        </w:rPr>
      </w:pPr>
      <w:r>
        <w:rPr>
          <w:lang w:val="en-GB"/>
        </w:rPr>
        <w:t xml:space="preserve">We view the plot corresponding to </w:t>
      </w:r>
      <w:r w:rsidR="00AE3E6E">
        <w:rPr>
          <w:lang w:val="en-GB"/>
        </w:rPr>
        <w:t>t</w:t>
      </w:r>
      <w:r>
        <w:rPr>
          <w:lang w:val="en-GB"/>
        </w:rPr>
        <w:t>his data selecting the menu item</w:t>
      </w:r>
      <w:r w:rsidR="00BE2B24">
        <w:rPr>
          <w:lang w:val="en-GB"/>
        </w:rPr>
        <w:t>:</w:t>
      </w:r>
    </w:p>
    <w:p w14:paraId="3D4DB457" w14:textId="77777777" w:rsidR="002B783B" w:rsidRPr="00F77C63" w:rsidRDefault="002B783B" w:rsidP="00BE2B24">
      <w:pPr>
        <w:ind w:left="708"/>
        <w:jc w:val="both"/>
        <w:rPr>
          <w:i/>
          <w:lang w:val="en-US"/>
        </w:rPr>
      </w:pPr>
      <w:r w:rsidRPr="00F77C63">
        <w:rPr>
          <w:i/>
          <w:lang w:val="en-US"/>
        </w:rPr>
        <w:t xml:space="preserve">Main menu &gt; </w:t>
      </w:r>
      <w:r>
        <w:rPr>
          <w:i/>
          <w:lang w:val="en-US"/>
        </w:rPr>
        <w:t>Functional annotation</w:t>
      </w:r>
      <w:r w:rsidRPr="00F77C63">
        <w:rPr>
          <w:i/>
          <w:lang w:val="en-US"/>
        </w:rPr>
        <w:t xml:space="preserve"> &gt; </w:t>
      </w:r>
      <w:r>
        <w:rPr>
          <w:i/>
          <w:lang w:val="en-US"/>
        </w:rPr>
        <w:t>Statistics &gt; Gene Ontology &gt; Frequency distribution per namespaces data</w:t>
      </w:r>
    </w:p>
    <w:p w14:paraId="76C3A239" w14:textId="77777777" w:rsidR="00BE2B24" w:rsidRDefault="00BE2B24" w:rsidP="002B783B">
      <w:pPr>
        <w:jc w:val="both"/>
        <w:rPr>
          <w:lang w:val="en-US"/>
        </w:rPr>
      </w:pPr>
    </w:p>
    <w:p w14:paraId="690C4605" w14:textId="47C1F43D" w:rsidR="002B783B" w:rsidRDefault="002B783B" w:rsidP="002B783B">
      <w:pPr>
        <w:jc w:val="both"/>
        <w:rPr>
          <w:lang w:val="en-US"/>
        </w:rPr>
      </w:pPr>
      <w:r>
        <w:rPr>
          <w:lang w:val="en-US"/>
        </w:rPr>
        <w:t xml:space="preserve">In the window shown below (Figure </w:t>
      </w:r>
      <w:r w:rsidR="00AA4701">
        <w:rPr>
          <w:lang w:val="en-US"/>
        </w:rPr>
        <w:t>3</w:t>
      </w:r>
      <w:r w:rsidR="006B0427">
        <w:rPr>
          <w:lang w:val="en-US"/>
        </w:rPr>
        <w:t>3</w:t>
      </w:r>
      <w:r>
        <w:rPr>
          <w:lang w:val="en-US"/>
        </w:rPr>
        <w:t xml:space="preserve">), you can modify the default values of the image name and its format and resolution. After, double-click on the annotation process or select with a click on it and press the </w:t>
      </w:r>
      <w:r w:rsidRPr="000835D9">
        <w:rPr>
          <w:i/>
          <w:iCs/>
          <w:lang w:val="en-US"/>
        </w:rPr>
        <w:t>Execute</w:t>
      </w:r>
      <w:r>
        <w:rPr>
          <w:lang w:val="en-US"/>
        </w:rPr>
        <w:t xml:space="preserve"> button. Pop-up window will appear with the plot of f</w:t>
      </w:r>
      <w:r w:rsidRPr="002938BE">
        <w:rPr>
          <w:lang w:val="en-US"/>
        </w:rPr>
        <w:t>requency distribution</w:t>
      </w:r>
      <w:r>
        <w:rPr>
          <w:lang w:val="en-US"/>
        </w:rPr>
        <w:t xml:space="preserve"> per namespace (Figure </w:t>
      </w:r>
      <w:r w:rsidR="00AA4701">
        <w:rPr>
          <w:lang w:val="en-US"/>
        </w:rPr>
        <w:t>3</w:t>
      </w:r>
      <w:r w:rsidR="006B0427">
        <w:rPr>
          <w:lang w:val="en-US"/>
        </w:rPr>
        <w:t>4</w:t>
      </w:r>
      <w:r>
        <w:rPr>
          <w:lang w:val="en-US"/>
        </w:rPr>
        <w:t xml:space="preserve">). The corresponding file is saved in the </w:t>
      </w:r>
      <w:r w:rsidRPr="004D3563">
        <w:rPr>
          <w:lang w:val="en-US"/>
        </w:rPr>
        <w:t xml:space="preserve">subdirectory of </w:t>
      </w:r>
      <w:r>
        <w:rPr>
          <w:lang w:val="en-US"/>
        </w:rPr>
        <w:t>…\gymno</w:t>
      </w:r>
      <w:r w:rsidRPr="004D3563">
        <w:rPr>
          <w:lang w:val="en-US"/>
        </w:rPr>
        <w:t>TOA-results\</w:t>
      </w:r>
      <w:r>
        <w:rPr>
          <w:lang w:val="en-US"/>
        </w:rPr>
        <w:t>run</w:t>
      </w:r>
      <w:r w:rsidRPr="004D3563">
        <w:rPr>
          <w:lang w:val="en-US"/>
        </w:rPr>
        <w:t xml:space="preserve"> corresponding to the script run</w:t>
      </w:r>
      <w:r>
        <w:rPr>
          <w:lang w:val="en-US"/>
        </w:rPr>
        <w:t>.</w:t>
      </w:r>
    </w:p>
    <w:p w14:paraId="16E7148C" w14:textId="77777777" w:rsidR="00C92423" w:rsidRDefault="00C92423" w:rsidP="00C92423">
      <w:pPr>
        <w:jc w:val="both"/>
        <w:rPr>
          <w:b/>
          <w:sz w:val="18"/>
          <w:szCs w:val="18"/>
          <w:lang w:val="en-US"/>
        </w:rPr>
      </w:pPr>
    </w:p>
    <w:p w14:paraId="4416DA52" w14:textId="77777777" w:rsidR="00923BD8" w:rsidRDefault="00923BD8" w:rsidP="00C92423">
      <w:pPr>
        <w:jc w:val="both"/>
        <w:rPr>
          <w:b/>
          <w:sz w:val="18"/>
          <w:szCs w:val="18"/>
          <w:lang w:val="en-US"/>
        </w:rPr>
      </w:pPr>
    </w:p>
    <w:p w14:paraId="3BC25F72" w14:textId="77777777" w:rsidR="00923BD8" w:rsidRPr="002B783B" w:rsidRDefault="00923BD8" w:rsidP="00C92423">
      <w:pPr>
        <w:jc w:val="both"/>
        <w:rPr>
          <w:b/>
          <w:sz w:val="18"/>
          <w:szCs w:val="18"/>
          <w:lang w:val="en-US"/>
        </w:rPr>
      </w:pPr>
    </w:p>
    <w:p w14:paraId="2AD46238" w14:textId="77777777" w:rsidR="00C92423" w:rsidRDefault="00185657" w:rsidP="00C92423">
      <w:pPr>
        <w:jc w:val="center"/>
        <w:rPr>
          <w:b/>
          <w:sz w:val="18"/>
          <w:szCs w:val="18"/>
          <w:lang w:val="en-GB"/>
        </w:rPr>
      </w:pPr>
      <w:r w:rsidRPr="00185657">
        <w:rPr>
          <w:b/>
          <w:noProof/>
          <w:sz w:val="18"/>
          <w:szCs w:val="18"/>
          <w:lang w:eastAsia="es-ES"/>
        </w:rPr>
        <w:drawing>
          <wp:inline distT="0" distB="0" distL="0" distR="0" wp14:anchorId="1DA29CE6" wp14:editId="0269F35B">
            <wp:extent cx="5227200" cy="3690000"/>
            <wp:effectExtent l="0" t="0" r="0" b="0"/>
            <wp:docPr id="183299991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99917" name="Imagen 1" descr="Interfaz de usuario gráfica, Texto, Aplicación, Correo electrónico&#10;&#10;Descripción generada automáticamente"/>
                    <pic:cNvPicPr/>
                  </pic:nvPicPr>
                  <pic:blipFill>
                    <a:blip r:embed="rId76" cstate="print"/>
                    <a:stretch>
                      <a:fillRect/>
                    </a:stretch>
                  </pic:blipFill>
                  <pic:spPr>
                    <a:xfrm>
                      <a:off x="0" y="0"/>
                      <a:ext cx="5227200" cy="3690000"/>
                    </a:xfrm>
                    <a:prstGeom prst="rect">
                      <a:avLst/>
                    </a:prstGeom>
                  </pic:spPr>
                </pic:pic>
              </a:graphicData>
            </a:graphic>
          </wp:inline>
        </w:drawing>
      </w:r>
    </w:p>
    <w:p w14:paraId="30C8D4F6" w14:textId="77777777" w:rsidR="00C92423" w:rsidRPr="002339FE" w:rsidRDefault="00C92423" w:rsidP="00C92423">
      <w:pPr>
        <w:jc w:val="both"/>
        <w:rPr>
          <w:sz w:val="18"/>
          <w:szCs w:val="18"/>
          <w:lang w:val="en-GB"/>
        </w:rPr>
      </w:pPr>
      <w:r w:rsidRPr="007B5FB0">
        <w:rPr>
          <w:b/>
          <w:sz w:val="18"/>
          <w:szCs w:val="18"/>
          <w:lang w:val="en-GB"/>
        </w:rPr>
        <w:t xml:space="preserve">Figure </w:t>
      </w:r>
      <w:r w:rsidR="00B30A22">
        <w:rPr>
          <w:b/>
          <w:sz w:val="18"/>
          <w:szCs w:val="18"/>
          <w:lang w:val="en-GB"/>
        </w:rPr>
        <w:t>3</w:t>
      </w:r>
      <w:r w:rsidR="006B0427">
        <w:rPr>
          <w:b/>
          <w:sz w:val="18"/>
          <w:szCs w:val="18"/>
          <w:lang w:val="en-GB"/>
        </w:rPr>
        <w:t>1</w:t>
      </w:r>
      <w:r w:rsidRPr="00D3068B">
        <w:rPr>
          <w:sz w:val="18"/>
          <w:szCs w:val="18"/>
          <w:lang w:val="en-GB"/>
        </w:rPr>
        <w:t>.</w:t>
      </w:r>
      <w:r>
        <w:rPr>
          <w:sz w:val="18"/>
          <w:szCs w:val="18"/>
          <w:lang w:val="en-GB"/>
        </w:rPr>
        <w:t xml:space="preserve"> Window </w:t>
      </w:r>
      <w:r w:rsidRPr="00242B8D">
        <w:rPr>
          <w:i/>
          <w:iCs/>
          <w:sz w:val="18"/>
          <w:szCs w:val="18"/>
          <w:lang w:val="en-GB"/>
        </w:rPr>
        <w:t xml:space="preserve">Statistics </w:t>
      </w:r>
      <w:r w:rsidR="005E39CD" w:rsidRPr="00242B8D">
        <w:rPr>
          <w:i/>
          <w:iCs/>
          <w:sz w:val="18"/>
          <w:szCs w:val="18"/>
          <w:lang w:val="en-GB"/>
        </w:rPr>
        <w:t>-</w:t>
      </w:r>
      <w:r w:rsidRPr="00242B8D">
        <w:rPr>
          <w:i/>
          <w:iCs/>
          <w:sz w:val="18"/>
          <w:szCs w:val="18"/>
          <w:lang w:val="en-GB"/>
        </w:rPr>
        <w:t xml:space="preserve"> Gene Ontology - Frequency distribution per namespace data</w:t>
      </w:r>
      <w:r w:rsidRPr="007E7B15">
        <w:rPr>
          <w:sz w:val="18"/>
          <w:szCs w:val="18"/>
          <w:lang w:val="en-GB"/>
        </w:rPr>
        <w:t xml:space="preserve"> </w:t>
      </w:r>
      <w:r>
        <w:rPr>
          <w:sz w:val="18"/>
          <w:szCs w:val="18"/>
          <w:lang w:val="en-GB"/>
        </w:rPr>
        <w:t>showing annotation pipelines finished.</w:t>
      </w:r>
    </w:p>
    <w:p w14:paraId="239EBA4F" w14:textId="77777777" w:rsidR="00C92423" w:rsidRDefault="00C92423" w:rsidP="00C92423">
      <w:pPr>
        <w:jc w:val="both"/>
        <w:rPr>
          <w:lang w:val="en-GB"/>
        </w:rPr>
      </w:pPr>
    </w:p>
    <w:p w14:paraId="1B5E337B" w14:textId="77777777" w:rsidR="00C92423" w:rsidRDefault="00C92423" w:rsidP="00C92423">
      <w:pPr>
        <w:jc w:val="both"/>
        <w:rPr>
          <w:lang w:val="en-GB"/>
        </w:rPr>
      </w:pPr>
    </w:p>
    <w:p w14:paraId="07E9B3CE" w14:textId="77777777" w:rsidR="00C92423" w:rsidRDefault="00185657" w:rsidP="00C92423">
      <w:pPr>
        <w:jc w:val="center"/>
        <w:rPr>
          <w:lang w:val="en-GB"/>
        </w:rPr>
      </w:pPr>
      <w:r w:rsidRPr="00185657">
        <w:rPr>
          <w:noProof/>
          <w:lang w:eastAsia="es-ES"/>
        </w:rPr>
        <w:drawing>
          <wp:inline distT="0" distB="0" distL="0" distR="0" wp14:anchorId="35A9AEB2" wp14:editId="499FA4D4">
            <wp:extent cx="4320000" cy="2541600"/>
            <wp:effectExtent l="0" t="0" r="0" b="0"/>
            <wp:docPr id="126233621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36217" name="Imagen 1" descr="Tabla&#10;&#10;Descripción generada automáticamente"/>
                    <pic:cNvPicPr/>
                  </pic:nvPicPr>
                  <pic:blipFill>
                    <a:blip r:embed="rId77" cstate="print"/>
                    <a:stretch>
                      <a:fillRect/>
                    </a:stretch>
                  </pic:blipFill>
                  <pic:spPr>
                    <a:xfrm>
                      <a:off x="0" y="0"/>
                      <a:ext cx="4320000" cy="2541600"/>
                    </a:xfrm>
                    <a:prstGeom prst="rect">
                      <a:avLst/>
                    </a:prstGeom>
                  </pic:spPr>
                </pic:pic>
              </a:graphicData>
            </a:graphic>
          </wp:inline>
        </w:drawing>
      </w:r>
    </w:p>
    <w:p w14:paraId="2BA38934" w14:textId="77777777" w:rsidR="00C92423" w:rsidRDefault="00C92423" w:rsidP="00C92423">
      <w:pPr>
        <w:jc w:val="both"/>
        <w:rPr>
          <w:lang w:val="en-GB"/>
        </w:rPr>
      </w:pPr>
      <w:r w:rsidRPr="007B5FB0">
        <w:rPr>
          <w:b/>
          <w:sz w:val="18"/>
          <w:szCs w:val="18"/>
          <w:lang w:val="en-GB"/>
        </w:rPr>
        <w:t xml:space="preserve">Figure </w:t>
      </w:r>
      <w:r w:rsidR="00B30A22">
        <w:rPr>
          <w:b/>
          <w:sz w:val="18"/>
          <w:szCs w:val="18"/>
          <w:lang w:val="en-GB"/>
        </w:rPr>
        <w:t>3</w:t>
      </w:r>
      <w:r w:rsidR="006B0427">
        <w:rPr>
          <w:b/>
          <w:sz w:val="18"/>
          <w:szCs w:val="18"/>
          <w:lang w:val="en-GB"/>
        </w:rPr>
        <w:t>2</w:t>
      </w:r>
      <w:r w:rsidRPr="00D3068B">
        <w:rPr>
          <w:sz w:val="18"/>
          <w:szCs w:val="18"/>
          <w:lang w:val="en-GB"/>
        </w:rPr>
        <w:t>.</w:t>
      </w:r>
      <w:r>
        <w:rPr>
          <w:sz w:val="18"/>
          <w:szCs w:val="18"/>
          <w:lang w:val="en-GB"/>
        </w:rPr>
        <w:t xml:space="preserve"> Popup window showing the complete list of frequency distribution per namespace performed by the process </w:t>
      </w:r>
      <w:r w:rsidRPr="00242B8D">
        <w:rPr>
          <w:i/>
          <w:iCs/>
          <w:sz w:val="18"/>
          <w:szCs w:val="18"/>
          <w:lang w:val="en-GB"/>
        </w:rPr>
        <w:t>run-annotation-pipeline-240711-164314</w:t>
      </w:r>
      <w:r w:rsidRPr="00242B8D">
        <w:rPr>
          <w:sz w:val="18"/>
          <w:szCs w:val="18"/>
          <w:lang w:val="en-GB"/>
        </w:rPr>
        <w:t>.</w:t>
      </w:r>
    </w:p>
    <w:p w14:paraId="3BD35F8A" w14:textId="77777777" w:rsidR="00C92423" w:rsidRDefault="00C92423" w:rsidP="00C92423">
      <w:pPr>
        <w:jc w:val="both"/>
        <w:rPr>
          <w:lang w:val="en-GB"/>
        </w:rPr>
      </w:pPr>
    </w:p>
    <w:p w14:paraId="37050E32" w14:textId="77777777" w:rsidR="007E7B15" w:rsidRDefault="007E7B15" w:rsidP="004219EA">
      <w:pPr>
        <w:jc w:val="both"/>
        <w:rPr>
          <w:lang w:val="en-GB"/>
        </w:rPr>
      </w:pPr>
    </w:p>
    <w:p w14:paraId="57FE5E91" w14:textId="77777777" w:rsidR="00923BD8" w:rsidRDefault="00923BD8" w:rsidP="004219EA">
      <w:pPr>
        <w:jc w:val="both"/>
        <w:rPr>
          <w:lang w:val="en-GB"/>
        </w:rPr>
      </w:pPr>
    </w:p>
    <w:p w14:paraId="547EC8AD" w14:textId="77777777" w:rsidR="00923BD8" w:rsidRDefault="00923BD8" w:rsidP="004219EA">
      <w:pPr>
        <w:jc w:val="both"/>
        <w:rPr>
          <w:lang w:val="en-GB"/>
        </w:rPr>
      </w:pPr>
    </w:p>
    <w:p w14:paraId="1EE5732F" w14:textId="77777777" w:rsidR="00C92423" w:rsidRDefault="002A0535" w:rsidP="00C92423">
      <w:pPr>
        <w:jc w:val="center"/>
        <w:rPr>
          <w:lang w:val="en-GB"/>
        </w:rPr>
      </w:pPr>
      <w:r w:rsidRPr="002A0535">
        <w:rPr>
          <w:noProof/>
          <w:lang w:eastAsia="es-ES"/>
        </w:rPr>
        <w:drawing>
          <wp:inline distT="0" distB="0" distL="0" distR="0" wp14:anchorId="0C833269" wp14:editId="20318E02">
            <wp:extent cx="5227200" cy="3682800"/>
            <wp:effectExtent l="0" t="0" r="0" b="0"/>
            <wp:docPr id="104504495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44952" name="Imagen 1" descr="Interfaz de usuario gráfica, Texto, Aplicación, Correo electrónico&#10;&#10;Descripción generada automáticamente"/>
                    <pic:cNvPicPr/>
                  </pic:nvPicPr>
                  <pic:blipFill>
                    <a:blip r:embed="rId78" cstate="print"/>
                    <a:stretch>
                      <a:fillRect/>
                    </a:stretch>
                  </pic:blipFill>
                  <pic:spPr>
                    <a:xfrm>
                      <a:off x="0" y="0"/>
                      <a:ext cx="5227200" cy="3682800"/>
                    </a:xfrm>
                    <a:prstGeom prst="rect">
                      <a:avLst/>
                    </a:prstGeom>
                  </pic:spPr>
                </pic:pic>
              </a:graphicData>
            </a:graphic>
          </wp:inline>
        </w:drawing>
      </w:r>
    </w:p>
    <w:p w14:paraId="63809FD9" w14:textId="77777777" w:rsidR="00C92423" w:rsidRPr="002339FE" w:rsidRDefault="00C92423" w:rsidP="00C92423">
      <w:pPr>
        <w:jc w:val="both"/>
        <w:rPr>
          <w:sz w:val="18"/>
          <w:szCs w:val="18"/>
          <w:lang w:val="en-GB"/>
        </w:rPr>
      </w:pPr>
      <w:r w:rsidRPr="007B5FB0">
        <w:rPr>
          <w:b/>
          <w:sz w:val="18"/>
          <w:szCs w:val="18"/>
          <w:lang w:val="en-GB"/>
        </w:rPr>
        <w:t xml:space="preserve">Figure </w:t>
      </w:r>
      <w:r w:rsidR="00B30A22">
        <w:rPr>
          <w:b/>
          <w:sz w:val="18"/>
          <w:szCs w:val="18"/>
          <w:lang w:val="en-GB"/>
        </w:rPr>
        <w:t>3</w:t>
      </w:r>
      <w:r w:rsidR="006B0427">
        <w:rPr>
          <w:b/>
          <w:sz w:val="18"/>
          <w:szCs w:val="18"/>
          <w:lang w:val="en-GB"/>
        </w:rPr>
        <w:t>3</w:t>
      </w:r>
      <w:r w:rsidRPr="00D3068B">
        <w:rPr>
          <w:sz w:val="18"/>
          <w:szCs w:val="18"/>
          <w:lang w:val="en-GB"/>
        </w:rPr>
        <w:t>.</w:t>
      </w:r>
      <w:r>
        <w:rPr>
          <w:sz w:val="18"/>
          <w:szCs w:val="18"/>
          <w:lang w:val="en-GB"/>
        </w:rPr>
        <w:t xml:space="preserve"> Window </w:t>
      </w:r>
      <w:r w:rsidRPr="00242B8D">
        <w:rPr>
          <w:i/>
          <w:iCs/>
          <w:sz w:val="18"/>
          <w:szCs w:val="18"/>
          <w:lang w:val="en-GB"/>
        </w:rPr>
        <w:t>Statistics - Gene Ontology - Frequency distribution per namespace plot</w:t>
      </w:r>
      <w:r>
        <w:rPr>
          <w:sz w:val="18"/>
          <w:szCs w:val="18"/>
          <w:lang w:val="en-GB"/>
        </w:rPr>
        <w:t xml:space="preserve"> showing annotation pipelines finished.</w:t>
      </w:r>
    </w:p>
    <w:p w14:paraId="58813680" w14:textId="77777777" w:rsidR="00C92423" w:rsidRDefault="00C92423" w:rsidP="004219EA">
      <w:pPr>
        <w:jc w:val="both"/>
        <w:rPr>
          <w:lang w:val="en-GB"/>
        </w:rPr>
      </w:pPr>
    </w:p>
    <w:p w14:paraId="7014B133" w14:textId="77777777" w:rsidR="007E7B15" w:rsidRDefault="007E7B15" w:rsidP="004219EA">
      <w:pPr>
        <w:jc w:val="both"/>
        <w:rPr>
          <w:lang w:val="en-GB"/>
        </w:rPr>
      </w:pPr>
    </w:p>
    <w:p w14:paraId="64DEF686" w14:textId="77777777" w:rsidR="00C92423" w:rsidRDefault="00C92423" w:rsidP="00C92423">
      <w:pPr>
        <w:jc w:val="center"/>
        <w:rPr>
          <w:lang w:val="en-GB"/>
        </w:rPr>
      </w:pPr>
      <w:r w:rsidRPr="00C92423">
        <w:rPr>
          <w:noProof/>
          <w:lang w:eastAsia="es-ES"/>
        </w:rPr>
        <w:drawing>
          <wp:inline distT="0" distB="0" distL="0" distR="0" wp14:anchorId="2821AE7B" wp14:editId="2F2F70AA">
            <wp:extent cx="4251600" cy="2833200"/>
            <wp:effectExtent l="19050" t="0" r="0" b="0"/>
            <wp:docPr id="2026159275"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59275" name="Imagen 1" descr="Gráfico, Gráfico circular&#10;&#10;Descripción generada automáticamente"/>
                    <pic:cNvPicPr/>
                  </pic:nvPicPr>
                  <pic:blipFill>
                    <a:blip r:embed="rId79" cstate="print"/>
                    <a:stretch>
                      <a:fillRect/>
                    </a:stretch>
                  </pic:blipFill>
                  <pic:spPr>
                    <a:xfrm>
                      <a:off x="0" y="0"/>
                      <a:ext cx="4251600" cy="2833200"/>
                    </a:xfrm>
                    <a:prstGeom prst="rect">
                      <a:avLst/>
                    </a:prstGeom>
                  </pic:spPr>
                </pic:pic>
              </a:graphicData>
            </a:graphic>
          </wp:inline>
        </w:drawing>
      </w:r>
    </w:p>
    <w:p w14:paraId="58A45C67" w14:textId="77777777" w:rsidR="00C92423" w:rsidRPr="002339FE" w:rsidRDefault="00C92423" w:rsidP="00C92423">
      <w:pPr>
        <w:jc w:val="both"/>
        <w:rPr>
          <w:sz w:val="18"/>
          <w:szCs w:val="18"/>
          <w:lang w:val="en-GB"/>
        </w:rPr>
      </w:pPr>
      <w:r w:rsidRPr="007B5FB0">
        <w:rPr>
          <w:b/>
          <w:sz w:val="18"/>
          <w:szCs w:val="18"/>
          <w:lang w:val="en-GB"/>
        </w:rPr>
        <w:t xml:space="preserve">Figure </w:t>
      </w:r>
      <w:r w:rsidR="00B30A22">
        <w:rPr>
          <w:b/>
          <w:sz w:val="18"/>
          <w:szCs w:val="18"/>
          <w:lang w:val="en-GB"/>
        </w:rPr>
        <w:t>3</w:t>
      </w:r>
      <w:r w:rsidR="006B0427">
        <w:rPr>
          <w:b/>
          <w:sz w:val="18"/>
          <w:szCs w:val="18"/>
          <w:lang w:val="en-GB"/>
        </w:rPr>
        <w:t>4</w:t>
      </w:r>
      <w:r w:rsidRPr="00D3068B">
        <w:rPr>
          <w:sz w:val="18"/>
          <w:szCs w:val="18"/>
          <w:lang w:val="en-GB"/>
        </w:rPr>
        <w:t>.</w:t>
      </w:r>
      <w:r w:rsidR="00242B8D">
        <w:rPr>
          <w:sz w:val="18"/>
          <w:szCs w:val="18"/>
          <w:lang w:val="en-GB"/>
        </w:rPr>
        <w:t xml:space="preserve"> </w:t>
      </w:r>
      <w:r>
        <w:rPr>
          <w:sz w:val="18"/>
          <w:szCs w:val="18"/>
          <w:lang w:val="en-GB"/>
        </w:rPr>
        <w:t xml:space="preserve">Plot </w:t>
      </w:r>
      <w:r w:rsidRPr="00242B8D">
        <w:rPr>
          <w:i/>
          <w:iCs/>
          <w:sz w:val="18"/>
          <w:szCs w:val="18"/>
          <w:lang w:val="en-GB"/>
        </w:rPr>
        <w:t>Statistics - Gene Ontology - Frequency distribution per</w:t>
      </w:r>
      <w:r w:rsidR="005E39CD" w:rsidRPr="00242B8D">
        <w:rPr>
          <w:i/>
          <w:iCs/>
          <w:sz w:val="18"/>
          <w:szCs w:val="18"/>
          <w:lang w:val="en-GB"/>
        </w:rPr>
        <w:t xml:space="preserve"> </w:t>
      </w:r>
      <w:r w:rsidRPr="00242B8D">
        <w:rPr>
          <w:i/>
          <w:iCs/>
          <w:sz w:val="18"/>
          <w:szCs w:val="18"/>
          <w:lang w:val="en-GB"/>
        </w:rPr>
        <w:t>namespace</w:t>
      </w:r>
      <w:r w:rsidRPr="00242B8D">
        <w:rPr>
          <w:sz w:val="18"/>
          <w:szCs w:val="18"/>
          <w:lang w:val="en-GB"/>
        </w:rPr>
        <w:t>.</w:t>
      </w:r>
    </w:p>
    <w:p w14:paraId="3479C092" w14:textId="77777777" w:rsidR="00C92423" w:rsidRDefault="00C92423" w:rsidP="004219EA">
      <w:pPr>
        <w:jc w:val="both"/>
        <w:rPr>
          <w:lang w:val="en-GB"/>
        </w:rPr>
      </w:pPr>
    </w:p>
    <w:p w14:paraId="6192A481" w14:textId="77777777" w:rsidR="002B783B" w:rsidRDefault="002B783B" w:rsidP="002B783B">
      <w:pPr>
        <w:jc w:val="both"/>
        <w:rPr>
          <w:lang w:val="en-US"/>
        </w:rPr>
      </w:pPr>
      <w:r>
        <w:rPr>
          <w:lang w:val="en-US"/>
        </w:rPr>
        <w:lastRenderedPageBreak/>
        <w:t>The statistics of sequences number per GO terms number can be consulted in the menu item with this path:</w:t>
      </w:r>
    </w:p>
    <w:p w14:paraId="51BDE060" w14:textId="77777777" w:rsidR="002B783B" w:rsidRPr="00F77C63" w:rsidRDefault="002B783B" w:rsidP="00BE2B24">
      <w:pPr>
        <w:ind w:left="708"/>
        <w:jc w:val="both"/>
        <w:rPr>
          <w:i/>
          <w:lang w:val="en-US"/>
        </w:rPr>
      </w:pPr>
      <w:r w:rsidRPr="00F77C63">
        <w:rPr>
          <w:i/>
          <w:lang w:val="en-US"/>
        </w:rPr>
        <w:t xml:space="preserve">Main menu &gt; </w:t>
      </w:r>
      <w:r>
        <w:rPr>
          <w:i/>
          <w:lang w:val="en-US"/>
        </w:rPr>
        <w:t>Functional annotation</w:t>
      </w:r>
      <w:r w:rsidRPr="00F77C63">
        <w:rPr>
          <w:i/>
          <w:lang w:val="en-US"/>
        </w:rPr>
        <w:t xml:space="preserve"> &gt; </w:t>
      </w:r>
      <w:r>
        <w:rPr>
          <w:i/>
          <w:lang w:val="en-US"/>
        </w:rPr>
        <w:t>Statistics &gt; Gene Ontology &gt; Sequences # per GO terms # data</w:t>
      </w:r>
    </w:p>
    <w:p w14:paraId="2CDBFC9F" w14:textId="77777777" w:rsidR="00BE2B24" w:rsidRDefault="00BE2B24" w:rsidP="002B783B">
      <w:pPr>
        <w:jc w:val="both"/>
        <w:rPr>
          <w:lang w:val="en-US"/>
        </w:rPr>
      </w:pPr>
    </w:p>
    <w:p w14:paraId="7C5591D9" w14:textId="4A334B49" w:rsidR="002B783B" w:rsidRDefault="002B783B" w:rsidP="002B783B">
      <w:pPr>
        <w:jc w:val="both"/>
        <w:rPr>
          <w:lang w:val="en-US"/>
        </w:rPr>
      </w:pPr>
      <w:r>
        <w:rPr>
          <w:lang w:val="en-US"/>
        </w:rPr>
        <w:t xml:space="preserve">In the new window (Figure </w:t>
      </w:r>
      <w:r w:rsidR="00AA4701">
        <w:rPr>
          <w:lang w:val="en-US"/>
        </w:rPr>
        <w:t>3</w:t>
      </w:r>
      <w:r w:rsidR="006B0427">
        <w:rPr>
          <w:lang w:val="en-US"/>
        </w:rPr>
        <w:t>5</w:t>
      </w:r>
      <w:r>
        <w:rPr>
          <w:lang w:val="en-US"/>
        </w:rPr>
        <w:t xml:space="preserve">), double-click on the annotation process or select with a click on it and press the </w:t>
      </w:r>
      <w:r w:rsidRPr="000835D9">
        <w:rPr>
          <w:i/>
          <w:iCs/>
          <w:lang w:val="en-US"/>
        </w:rPr>
        <w:t>Execute</w:t>
      </w:r>
      <w:r>
        <w:rPr>
          <w:lang w:val="en-US"/>
        </w:rPr>
        <w:t xml:space="preserve"> button. Pop-up window will appear with data of sequences number per GO terms number (Figure </w:t>
      </w:r>
      <w:r w:rsidR="00AA4701">
        <w:rPr>
          <w:lang w:val="en-US"/>
        </w:rPr>
        <w:t>3</w:t>
      </w:r>
      <w:r w:rsidR="006B0427">
        <w:rPr>
          <w:lang w:val="en-US"/>
        </w:rPr>
        <w:t>6</w:t>
      </w:r>
      <w:r>
        <w:rPr>
          <w:lang w:val="en-US"/>
        </w:rPr>
        <w:t>).</w:t>
      </w:r>
    </w:p>
    <w:p w14:paraId="79C91CE7" w14:textId="77777777" w:rsidR="002B783B" w:rsidRDefault="002B783B" w:rsidP="002B783B">
      <w:pPr>
        <w:jc w:val="both"/>
        <w:rPr>
          <w:lang w:val="en-GB"/>
        </w:rPr>
      </w:pPr>
      <w:r>
        <w:rPr>
          <w:lang w:val="en-GB"/>
        </w:rPr>
        <w:t>We view the plot corresponding to the top ten data selecting the menu item</w:t>
      </w:r>
    </w:p>
    <w:p w14:paraId="3366B97D" w14:textId="77777777" w:rsidR="002B783B" w:rsidRPr="00F77C63" w:rsidRDefault="002B783B" w:rsidP="00BE2B24">
      <w:pPr>
        <w:ind w:left="708"/>
        <w:jc w:val="both"/>
        <w:rPr>
          <w:i/>
          <w:lang w:val="en-US"/>
        </w:rPr>
      </w:pPr>
      <w:r w:rsidRPr="00F77C63">
        <w:rPr>
          <w:i/>
          <w:lang w:val="en-US"/>
        </w:rPr>
        <w:t xml:space="preserve">Main menu &gt; </w:t>
      </w:r>
      <w:r>
        <w:rPr>
          <w:i/>
          <w:lang w:val="en-US"/>
        </w:rPr>
        <w:t>Functional annotation</w:t>
      </w:r>
      <w:r w:rsidRPr="00F77C63">
        <w:rPr>
          <w:i/>
          <w:lang w:val="en-US"/>
        </w:rPr>
        <w:t xml:space="preserve"> &gt; </w:t>
      </w:r>
      <w:r>
        <w:rPr>
          <w:i/>
          <w:lang w:val="en-US"/>
        </w:rPr>
        <w:t>Statistics &gt; Gene Ontology &gt; Sequences # per GO terms # plot</w:t>
      </w:r>
    </w:p>
    <w:p w14:paraId="0E6280B3" w14:textId="77777777" w:rsidR="00BE2B24" w:rsidRDefault="00BE2B24" w:rsidP="002B783B">
      <w:pPr>
        <w:jc w:val="both"/>
        <w:rPr>
          <w:lang w:val="en-US"/>
        </w:rPr>
      </w:pPr>
    </w:p>
    <w:p w14:paraId="06E6B5B9" w14:textId="0E773615" w:rsidR="002B783B" w:rsidRDefault="002B783B" w:rsidP="002B783B">
      <w:pPr>
        <w:jc w:val="both"/>
        <w:rPr>
          <w:lang w:val="en-US"/>
        </w:rPr>
      </w:pPr>
      <w:r>
        <w:rPr>
          <w:lang w:val="en-US"/>
        </w:rPr>
        <w:t xml:space="preserve">In the window shown below (Figure </w:t>
      </w:r>
      <w:r w:rsidR="00AA4701">
        <w:rPr>
          <w:lang w:val="en-US"/>
        </w:rPr>
        <w:t>3</w:t>
      </w:r>
      <w:r w:rsidR="006B0427">
        <w:rPr>
          <w:lang w:val="en-US"/>
        </w:rPr>
        <w:t>7</w:t>
      </w:r>
      <w:r>
        <w:rPr>
          <w:lang w:val="en-US"/>
        </w:rPr>
        <w:t xml:space="preserve">), you can modify the default values of the file name and its format and resolution. After, double-click on the annotation process or select with a click on it and press the </w:t>
      </w:r>
      <w:r w:rsidRPr="000835D9">
        <w:rPr>
          <w:i/>
          <w:iCs/>
          <w:lang w:val="en-US"/>
        </w:rPr>
        <w:t>Execute</w:t>
      </w:r>
      <w:r>
        <w:rPr>
          <w:lang w:val="en-US"/>
        </w:rPr>
        <w:t xml:space="preserve"> button. Pop-up window will appear with the plot of sequences number per GO terms number (Figure </w:t>
      </w:r>
      <w:r w:rsidR="006B0427">
        <w:rPr>
          <w:lang w:val="en-US"/>
        </w:rPr>
        <w:t>38</w:t>
      </w:r>
      <w:r>
        <w:rPr>
          <w:lang w:val="en-US"/>
        </w:rPr>
        <w:t xml:space="preserve">). The corresponding file is saved in the </w:t>
      </w:r>
      <w:r w:rsidRPr="004D3563">
        <w:rPr>
          <w:lang w:val="en-US"/>
        </w:rPr>
        <w:t xml:space="preserve">subdirectory of </w:t>
      </w:r>
      <w:r>
        <w:rPr>
          <w:lang w:val="en-US"/>
        </w:rPr>
        <w:t>…\gymno</w:t>
      </w:r>
      <w:r w:rsidRPr="004D3563">
        <w:rPr>
          <w:lang w:val="en-US"/>
        </w:rPr>
        <w:t>TOA-results\</w:t>
      </w:r>
      <w:r>
        <w:rPr>
          <w:lang w:val="en-US"/>
        </w:rPr>
        <w:t>run</w:t>
      </w:r>
      <w:r w:rsidRPr="004D3563">
        <w:rPr>
          <w:lang w:val="en-US"/>
        </w:rPr>
        <w:t xml:space="preserve"> corresponding to the script run</w:t>
      </w:r>
      <w:r>
        <w:rPr>
          <w:lang w:val="en-US"/>
        </w:rPr>
        <w:t>.</w:t>
      </w:r>
    </w:p>
    <w:p w14:paraId="5BD62E5B" w14:textId="77777777" w:rsidR="00C92423" w:rsidRPr="002B783B" w:rsidRDefault="00C92423" w:rsidP="004219EA">
      <w:pPr>
        <w:jc w:val="both"/>
        <w:rPr>
          <w:lang w:val="en-US"/>
        </w:rPr>
      </w:pPr>
    </w:p>
    <w:p w14:paraId="42BD4315" w14:textId="77777777" w:rsidR="001D1734" w:rsidRDefault="002A0535" w:rsidP="005E39CD">
      <w:pPr>
        <w:jc w:val="center"/>
        <w:rPr>
          <w:lang w:val="en-GB"/>
        </w:rPr>
      </w:pPr>
      <w:r w:rsidRPr="002A0535">
        <w:rPr>
          <w:noProof/>
          <w:lang w:eastAsia="es-ES"/>
        </w:rPr>
        <w:drawing>
          <wp:inline distT="0" distB="0" distL="0" distR="0" wp14:anchorId="4A01E447" wp14:editId="459F4C50">
            <wp:extent cx="5227200" cy="3697200"/>
            <wp:effectExtent l="0" t="0" r="0" b="0"/>
            <wp:docPr id="198856696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66963" name="Imagen 1" descr="Interfaz de usuario gráfica, Texto, Aplicación, Correo electrónico&#10;&#10;Descripción generada automáticamente"/>
                    <pic:cNvPicPr/>
                  </pic:nvPicPr>
                  <pic:blipFill>
                    <a:blip r:embed="rId80" cstate="print"/>
                    <a:stretch>
                      <a:fillRect/>
                    </a:stretch>
                  </pic:blipFill>
                  <pic:spPr>
                    <a:xfrm>
                      <a:off x="0" y="0"/>
                      <a:ext cx="5227200" cy="3697200"/>
                    </a:xfrm>
                    <a:prstGeom prst="rect">
                      <a:avLst/>
                    </a:prstGeom>
                  </pic:spPr>
                </pic:pic>
              </a:graphicData>
            </a:graphic>
          </wp:inline>
        </w:drawing>
      </w:r>
    </w:p>
    <w:p w14:paraId="71C3574A" w14:textId="77777777" w:rsidR="005E39CD" w:rsidRPr="002339FE" w:rsidRDefault="005E39CD" w:rsidP="005E39CD">
      <w:pPr>
        <w:jc w:val="both"/>
        <w:rPr>
          <w:sz w:val="18"/>
          <w:szCs w:val="18"/>
          <w:lang w:val="en-GB"/>
        </w:rPr>
      </w:pPr>
      <w:r w:rsidRPr="007B5FB0">
        <w:rPr>
          <w:b/>
          <w:sz w:val="18"/>
          <w:szCs w:val="18"/>
          <w:lang w:val="en-GB"/>
        </w:rPr>
        <w:t xml:space="preserve">Figure </w:t>
      </w:r>
      <w:r w:rsidR="00B30A22">
        <w:rPr>
          <w:b/>
          <w:sz w:val="18"/>
          <w:szCs w:val="18"/>
          <w:lang w:val="en-GB"/>
        </w:rPr>
        <w:t>3</w:t>
      </w:r>
      <w:r w:rsidR="006B0427">
        <w:rPr>
          <w:b/>
          <w:sz w:val="18"/>
          <w:szCs w:val="18"/>
          <w:lang w:val="en-GB"/>
        </w:rPr>
        <w:t>5</w:t>
      </w:r>
      <w:r w:rsidRPr="00D3068B">
        <w:rPr>
          <w:sz w:val="18"/>
          <w:szCs w:val="18"/>
          <w:lang w:val="en-GB"/>
        </w:rPr>
        <w:t>.</w:t>
      </w:r>
      <w:r>
        <w:rPr>
          <w:sz w:val="18"/>
          <w:szCs w:val="18"/>
          <w:lang w:val="en-GB"/>
        </w:rPr>
        <w:t xml:space="preserve"> Window </w:t>
      </w:r>
      <w:r w:rsidRPr="00242B8D">
        <w:rPr>
          <w:i/>
          <w:iCs/>
          <w:sz w:val="18"/>
          <w:szCs w:val="18"/>
          <w:lang w:val="en-GB"/>
        </w:rPr>
        <w:t>Statistics - Gene Ontology – Sequences # per Go terms # data</w:t>
      </w:r>
      <w:r w:rsidRPr="007E7B15">
        <w:rPr>
          <w:sz w:val="18"/>
          <w:szCs w:val="18"/>
          <w:lang w:val="en-GB"/>
        </w:rPr>
        <w:t xml:space="preserve"> </w:t>
      </w:r>
      <w:r>
        <w:rPr>
          <w:sz w:val="18"/>
          <w:szCs w:val="18"/>
          <w:lang w:val="en-GB"/>
        </w:rPr>
        <w:t>showing annotation pipelines finished.</w:t>
      </w:r>
    </w:p>
    <w:p w14:paraId="6DF8A9D7" w14:textId="77777777" w:rsidR="005E39CD" w:rsidRDefault="005E39CD" w:rsidP="004219EA">
      <w:pPr>
        <w:jc w:val="both"/>
        <w:rPr>
          <w:lang w:val="en-GB"/>
        </w:rPr>
      </w:pPr>
    </w:p>
    <w:p w14:paraId="779895F6" w14:textId="77777777" w:rsidR="005E39CD" w:rsidRDefault="002A0535" w:rsidP="005E39CD">
      <w:pPr>
        <w:jc w:val="center"/>
        <w:rPr>
          <w:lang w:val="en-GB"/>
        </w:rPr>
      </w:pPr>
      <w:r w:rsidRPr="002A0535">
        <w:rPr>
          <w:noProof/>
          <w:lang w:eastAsia="es-ES"/>
        </w:rPr>
        <w:lastRenderedPageBreak/>
        <w:drawing>
          <wp:inline distT="0" distB="0" distL="0" distR="0" wp14:anchorId="0B3F6EB6" wp14:editId="1B86E0D6">
            <wp:extent cx="2905200" cy="3837600"/>
            <wp:effectExtent l="0" t="0" r="0" b="0"/>
            <wp:docPr id="213950628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06280" name="Imagen 1" descr="Tabla&#10;&#10;Descripción generada automáticamente"/>
                    <pic:cNvPicPr/>
                  </pic:nvPicPr>
                  <pic:blipFill>
                    <a:blip r:embed="rId81" cstate="print"/>
                    <a:stretch>
                      <a:fillRect/>
                    </a:stretch>
                  </pic:blipFill>
                  <pic:spPr>
                    <a:xfrm>
                      <a:off x="0" y="0"/>
                      <a:ext cx="2905200" cy="3837600"/>
                    </a:xfrm>
                    <a:prstGeom prst="rect">
                      <a:avLst/>
                    </a:prstGeom>
                  </pic:spPr>
                </pic:pic>
              </a:graphicData>
            </a:graphic>
          </wp:inline>
        </w:drawing>
      </w:r>
    </w:p>
    <w:p w14:paraId="33BDFE1F" w14:textId="77777777" w:rsidR="005E39CD" w:rsidRDefault="005E39CD" w:rsidP="005E39CD">
      <w:pPr>
        <w:jc w:val="both"/>
        <w:rPr>
          <w:lang w:val="en-GB"/>
        </w:rPr>
      </w:pPr>
      <w:r w:rsidRPr="007B5FB0">
        <w:rPr>
          <w:b/>
          <w:sz w:val="18"/>
          <w:szCs w:val="18"/>
          <w:lang w:val="en-GB"/>
        </w:rPr>
        <w:t xml:space="preserve">Figure </w:t>
      </w:r>
      <w:r w:rsidR="00B30A22">
        <w:rPr>
          <w:b/>
          <w:sz w:val="18"/>
          <w:szCs w:val="18"/>
          <w:lang w:val="en-GB"/>
        </w:rPr>
        <w:t>3</w:t>
      </w:r>
      <w:r w:rsidR="006B0427">
        <w:rPr>
          <w:b/>
          <w:sz w:val="18"/>
          <w:szCs w:val="18"/>
          <w:lang w:val="en-GB"/>
        </w:rPr>
        <w:t>6</w:t>
      </w:r>
      <w:r w:rsidRPr="00D3068B">
        <w:rPr>
          <w:sz w:val="18"/>
          <w:szCs w:val="18"/>
          <w:lang w:val="en-GB"/>
        </w:rPr>
        <w:t>.</w:t>
      </w:r>
      <w:r>
        <w:rPr>
          <w:sz w:val="18"/>
          <w:szCs w:val="18"/>
          <w:lang w:val="en-GB"/>
        </w:rPr>
        <w:t xml:space="preserve"> Popup window showing the complete list of GO terms number per sequences number performed by the process </w:t>
      </w:r>
      <w:r w:rsidRPr="00242B8D">
        <w:rPr>
          <w:i/>
          <w:iCs/>
          <w:sz w:val="18"/>
          <w:szCs w:val="18"/>
          <w:lang w:val="en-GB"/>
        </w:rPr>
        <w:t>run-annotation-pipeline-240711-164314</w:t>
      </w:r>
      <w:r w:rsidRPr="00242B8D">
        <w:rPr>
          <w:sz w:val="18"/>
          <w:szCs w:val="18"/>
          <w:lang w:val="en-GB"/>
        </w:rPr>
        <w:t>.</w:t>
      </w:r>
    </w:p>
    <w:p w14:paraId="1ACAB990" w14:textId="77777777" w:rsidR="005E39CD" w:rsidRDefault="005E39CD" w:rsidP="004219EA">
      <w:pPr>
        <w:jc w:val="both"/>
        <w:rPr>
          <w:lang w:val="en-GB"/>
        </w:rPr>
      </w:pPr>
    </w:p>
    <w:p w14:paraId="6E3D9C08" w14:textId="77777777" w:rsidR="005E39CD" w:rsidRDefault="002A0535" w:rsidP="005E39CD">
      <w:pPr>
        <w:jc w:val="center"/>
        <w:rPr>
          <w:lang w:val="en-GB"/>
        </w:rPr>
      </w:pPr>
      <w:r w:rsidRPr="002A0535">
        <w:rPr>
          <w:noProof/>
          <w:lang w:eastAsia="es-ES"/>
        </w:rPr>
        <w:drawing>
          <wp:inline distT="0" distB="0" distL="0" distR="0" wp14:anchorId="206C255F" wp14:editId="6FE266C1">
            <wp:extent cx="5227200" cy="3657600"/>
            <wp:effectExtent l="0" t="0" r="0" b="0"/>
            <wp:docPr id="1259939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39465" name=""/>
                    <pic:cNvPicPr/>
                  </pic:nvPicPr>
                  <pic:blipFill>
                    <a:blip r:embed="rId82" cstate="print"/>
                    <a:stretch>
                      <a:fillRect/>
                    </a:stretch>
                  </pic:blipFill>
                  <pic:spPr>
                    <a:xfrm>
                      <a:off x="0" y="0"/>
                      <a:ext cx="5227200" cy="3657600"/>
                    </a:xfrm>
                    <a:prstGeom prst="rect">
                      <a:avLst/>
                    </a:prstGeom>
                  </pic:spPr>
                </pic:pic>
              </a:graphicData>
            </a:graphic>
          </wp:inline>
        </w:drawing>
      </w:r>
    </w:p>
    <w:p w14:paraId="4C97CD20" w14:textId="77777777" w:rsidR="005E39CD" w:rsidRPr="002339FE" w:rsidRDefault="005E39CD" w:rsidP="005E39CD">
      <w:pPr>
        <w:jc w:val="both"/>
        <w:rPr>
          <w:sz w:val="18"/>
          <w:szCs w:val="18"/>
          <w:lang w:val="en-GB"/>
        </w:rPr>
      </w:pPr>
      <w:r w:rsidRPr="007B5FB0">
        <w:rPr>
          <w:b/>
          <w:sz w:val="18"/>
          <w:szCs w:val="18"/>
          <w:lang w:val="en-GB"/>
        </w:rPr>
        <w:t xml:space="preserve">Figure </w:t>
      </w:r>
      <w:r w:rsidR="00B30A22">
        <w:rPr>
          <w:b/>
          <w:sz w:val="18"/>
          <w:szCs w:val="18"/>
          <w:lang w:val="en-GB"/>
        </w:rPr>
        <w:t>3</w:t>
      </w:r>
      <w:r w:rsidR="006B0427">
        <w:rPr>
          <w:b/>
          <w:sz w:val="18"/>
          <w:szCs w:val="18"/>
          <w:lang w:val="en-GB"/>
        </w:rPr>
        <w:t>7</w:t>
      </w:r>
      <w:r w:rsidRPr="00D3068B">
        <w:rPr>
          <w:sz w:val="18"/>
          <w:szCs w:val="18"/>
          <w:lang w:val="en-GB"/>
        </w:rPr>
        <w:t>.</w:t>
      </w:r>
      <w:r>
        <w:rPr>
          <w:sz w:val="18"/>
          <w:szCs w:val="18"/>
          <w:lang w:val="en-GB"/>
        </w:rPr>
        <w:t xml:space="preserve"> Window </w:t>
      </w:r>
      <w:r w:rsidRPr="00242B8D">
        <w:rPr>
          <w:i/>
          <w:iCs/>
          <w:sz w:val="18"/>
          <w:szCs w:val="18"/>
          <w:lang w:val="en-GB"/>
        </w:rPr>
        <w:t>Statistics - Gene Ontology - Sequences # per Go terms # plot</w:t>
      </w:r>
      <w:r>
        <w:rPr>
          <w:sz w:val="18"/>
          <w:szCs w:val="18"/>
          <w:lang w:val="en-GB"/>
        </w:rPr>
        <w:t xml:space="preserve"> showing annotation pipelines finished.</w:t>
      </w:r>
    </w:p>
    <w:p w14:paraId="76A525F4" w14:textId="77777777" w:rsidR="005E39CD" w:rsidRDefault="005E39CD" w:rsidP="004219EA">
      <w:pPr>
        <w:jc w:val="both"/>
        <w:rPr>
          <w:lang w:val="en-GB"/>
        </w:rPr>
      </w:pPr>
    </w:p>
    <w:p w14:paraId="38ADFFF8" w14:textId="77777777" w:rsidR="005E39CD" w:rsidRDefault="005E39CD" w:rsidP="004219EA">
      <w:pPr>
        <w:jc w:val="both"/>
        <w:rPr>
          <w:lang w:val="en-GB"/>
        </w:rPr>
      </w:pPr>
    </w:p>
    <w:p w14:paraId="0641B087" w14:textId="77777777" w:rsidR="005E39CD" w:rsidRDefault="005E39CD" w:rsidP="005E39CD">
      <w:pPr>
        <w:jc w:val="center"/>
        <w:rPr>
          <w:lang w:val="en-GB"/>
        </w:rPr>
      </w:pPr>
      <w:r w:rsidRPr="005E39CD">
        <w:rPr>
          <w:noProof/>
          <w:lang w:eastAsia="es-ES"/>
        </w:rPr>
        <w:drawing>
          <wp:inline distT="0" distB="0" distL="0" distR="0" wp14:anchorId="5B8CF19F" wp14:editId="491E562D">
            <wp:extent cx="4345200" cy="3225600"/>
            <wp:effectExtent l="0" t="0" r="0" b="0"/>
            <wp:docPr id="76970879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08791" name="Imagen 1" descr="Gráfico&#10;&#10;Descripción generada automáticamente"/>
                    <pic:cNvPicPr/>
                  </pic:nvPicPr>
                  <pic:blipFill>
                    <a:blip r:embed="rId83" cstate="print"/>
                    <a:stretch>
                      <a:fillRect/>
                    </a:stretch>
                  </pic:blipFill>
                  <pic:spPr>
                    <a:xfrm>
                      <a:off x="0" y="0"/>
                      <a:ext cx="4345200" cy="3225600"/>
                    </a:xfrm>
                    <a:prstGeom prst="rect">
                      <a:avLst/>
                    </a:prstGeom>
                  </pic:spPr>
                </pic:pic>
              </a:graphicData>
            </a:graphic>
          </wp:inline>
        </w:drawing>
      </w:r>
    </w:p>
    <w:p w14:paraId="211DDFF2" w14:textId="77777777" w:rsidR="005E39CD" w:rsidRPr="002339FE" w:rsidRDefault="005E39CD" w:rsidP="005E39CD">
      <w:pPr>
        <w:jc w:val="both"/>
        <w:rPr>
          <w:sz w:val="18"/>
          <w:szCs w:val="18"/>
          <w:lang w:val="en-GB"/>
        </w:rPr>
      </w:pPr>
      <w:r w:rsidRPr="007B5FB0">
        <w:rPr>
          <w:b/>
          <w:sz w:val="18"/>
          <w:szCs w:val="18"/>
          <w:lang w:val="en-GB"/>
        </w:rPr>
        <w:t xml:space="preserve">Figure </w:t>
      </w:r>
      <w:r w:rsidR="006B0427">
        <w:rPr>
          <w:b/>
          <w:sz w:val="18"/>
          <w:szCs w:val="18"/>
          <w:lang w:val="en-GB"/>
        </w:rPr>
        <w:t>38</w:t>
      </w:r>
      <w:r w:rsidRPr="00D3068B">
        <w:rPr>
          <w:sz w:val="18"/>
          <w:szCs w:val="18"/>
          <w:lang w:val="en-GB"/>
        </w:rPr>
        <w:t>.</w:t>
      </w:r>
      <w:r w:rsidR="00242B8D">
        <w:rPr>
          <w:sz w:val="18"/>
          <w:szCs w:val="18"/>
          <w:lang w:val="en-GB"/>
        </w:rPr>
        <w:t xml:space="preserve"> </w:t>
      </w:r>
      <w:r>
        <w:rPr>
          <w:sz w:val="18"/>
          <w:szCs w:val="18"/>
          <w:lang w:val="en-GB"/>
        </w:rPr>
        <w:t xml:space="preserve">Plot </w:t>
      </w:r>
      <w:r w:rsidRPr="00242B8D">
        <w:rPr>
          <w:i/>
          <w:iCs/>
          <w:sz w:val="18"/>
          <w:szCs w:val="18"/>
          <w:lang w:val="en-GB"/>
        </w:rPr>
        <w:t>Statistics - Gene Ontology – Sequences # per GO terms #</w:t>
      </w:r>
      <w:r w:rsidRPr="00242B8D">
        <w:rPr>
          <w:sz w:val="18"/>
          <w:szCs w:val="18"/>
          <w:lang w:val="en-GB"/>
        </w:rPr>
        <w:t>.</w:t>
      </w:r>
    </w:p>
    <w:p w14:paraId="12250389" w14:textId="77777777" w:rsidR="005E39CD" w:rsidRDefault="005E39CD" w:rsidP="004219EA">
      <w:pPr>
        <w:jc w:val="both"/>
        <w:rPr>
          <w:lang w:val="en-GB"/>
        </w:rPr>
      </w:pPr>
    </w:p>
    <w:p w14:paraId="31055039" w14:textId="77777777" w:rsidR="005E39CD" w:rsidRPr="00B913B0" w:rsidRDefault="005E39CD" w:rsidP="004219EA">
      <w:pPr>
        <w:jc w:val="both"/>
        <w:rPr>
          <w:lang w:val="en-GB"/>
        </w:rPr>
      </w:pPr>
    </w:p>
    <w:p w14:paraId="33E3700D" w14:textId="77777777" w:rsidR="004219EA" w:rsidRDefault="004219EA" w:rsidP="004219EA">
      <w:pPr>
        <w:pStyle w:val="Ttulo2"/>
        <w:jc w:val="both"/>
        <w:rPr>
          <w:lang w:val="en-US"/>
        </w:rPr>
      </w:pPr>
      <w:bookmarkStart w:id="65" w:name="_Toc192496600"/>
      <w:r>
        <w:rPr>
          <w:lang w:val="en-US"/>
        </w:rPr>
        <w:t>E</w:t>
      </w:r>
      <w:r w:rsidRPr="004219EA">
        <w:rPr>
          <w:lang w:val="en-US"/>
        </w:rPr>
        <w:t>nrichment analysis</w:t>
      </w:r>
      <w:bookmarkEnd w:id="65"/>
    </w:p>
    <w:p w14:paraId="374E784B" w14:textId="77777777" w:rsidR="004219EA" w:rsidRDefault="004219EA" w:rsidP="004219EA">
      <w:pPr>
        <w:jc w:val="both"/>
        <w:rPr>
          <w:lang w:val="en-US"/>
        </w:rPr>
      </w:pPr>
    </w:p>
    <w:p w14:paraId="5869995B" w14:textId="77777777" w:rsidR="004219EA" w:rsidRPr="00F418F7" w:rsidRDefault="004219EA" w:rsidP="004219EA">
      <w:pPr>
        <w:pStyle w:val="Ttulo3"/>
        <w:jc w:val="both"/>
        <w:rPr>
          <w:lang w:val="en-US"/>
        </w:rPr>
      </w:pPr>
      <w:bookmarkStart w:id="66" w:name="_Toc192496601"/>
      <w:r w:rsidRPr="004219EA">
        <w:rPr>
          <w:lang w:val="en-US"/>
        </w:rPr>
        <w:t>Run an enrichment analysis</w:t>
      </w:r>
      <w:bookmarkEnd w:id="66"/>
      <w:r>
        <w:rPr>
          <w:lang w:val="en-US"/>
        </w:rPr>
        <w:t xml:space="preserve"> </w:t>
      </w:r>
    </w:p>
    <w:p w14:paraId="662D162B" w14:textId="77777777" w:rsidR="004219EA" w:rsidRDefault="004219EA" w:rsidP="004219EA">
      <w:pPr>
        <w:jc w:val="both"/>
        <w:rPr>
          <w:lang w:val="en-US"/>
        </w:rPr>
      </w:pPr>
    </w:p>
    <w:p w14:paraId="6AB84EDA" w14:textId="77777777" w:rsidR="00ED180A" w:rsidRDefault="00ED180A" w:rsidP="00ED180A">
      <w:pPr>
        <w:jc w:val="both"/>
        <w:rPr>
          <w:lang w:val="en-US"/>
        </w:rPr>
      </w:pPr>
      <w:r>
        <w:rPr>
          <w:lang w:val="en-US"/>
        </w:rPr>
        <w:t>To perform the enrichment analysis</w:t>
      </w:r>
      <w:r w:rsidR="00AF4161">
        <w:rPr>
          <w:lang w:val="en-US"/>
        </w:rPr>
        <w:t xml:space="preserve"> (Figure 3)</w:t>
      </w:r>
      <w:r>
        <w:rPr>
          <w:lang w:val="en-US"/>
        </w:rPr>
        <w:t xml:space="preserve"> with data of an annotation process we are going to select the menu item</w:t>
      </w:r>
      <w:r w:rsidRPr="00D8170A">
        <w:rPr>
          <w:lang w:val="en-US"/>
        </w:rPr>
        <w:t xml:space="preserve"> </w:t>
      </w:r>
      <w:r>
        <w:rPr>
          <w:lang w:val="en-US"/>
        </w:rPr>
        <w:t>with this path:</w:t>
      </w:r>
    </w:p>
    <w:p w14:paraId="3BB5FC3A" w14:textId="77777777" w:rsidR="00ED180A" w:rsidRPr="00F77C63" w:rsidRDefault="00ED180A" w:rsidP="00BE2B24">
      <w:pPr>
        <w:ind w:left="708"/>
        <w:jc w:val="both"/>
        <w:rPr>
          <w:i/>
          <w:lang w:val="en-US"/>
        </w:rPr>
      </w:pPr>
      <w:r w:rsidRPr="00F77C63">
        <w:rPr>
          <w:i/>
          <w:lang w:val="en-US"/>
        </w:rPr>
        <w:t xml:space="preserve">Main menu &gt; </w:t>
      </w:r>
      <w:r>
        <w:rPr>
          <w:i/>
          <w:lang w:val="en-US"/>
        </w:rPr>
        <w:t xml:space="preserve">Enrichment analysis </w:t>
      </w:r>
      <w:r w:rsidRPr="00F77C63">
        <w:rPr>
          <w:i/>
          <w:lang w:val="en-US"/>
        </w:rPr>
        <w:t xml:space="preserve">&gt; </w:t>
      </w:r>
      <w:r>
        <w:rPr>
          <w:i/>
          <w:lang w:val="en-US"/>
        </w:rPr>
        <w:t>Run analysis</w:t>
      </w:r>
    </w:p>
    <w:p w14:paraId="5A6CF214" w14:textId="77777777" w:rsidR="00BE2B24" w:rsidRDefault="00BE2B24" w:rsidP="00ED180A">
      <w:pPr>
        <w:jc w:val="both"/>
        <w:rPr>
          <w:lang w:val="en-US"/>
        </w:rPr>
      </w:pPr>
    </w:p>
    <w:p w14:paraId="4F9A20A6" w14:textId="2B178F0A" w:rsidR="00031DA9" w:rsidRDefault="00ED180A" w:rsidP="00ED180A">
      <w:pPr>
        <w:jc w:val="both"/>
        <w:rPr>
          <w:lang w:val="en-US"/>
        </w:rPr>
      </w:pPr>
      <w:r>
        <w:rPr>
          <w:lang w:val="en-US"/>
        </w:rPr>
        <w:t xml:space="preserve">The window </w:t>
      </w:r>
      <w:r w:rsidRPr="00ED180A">
        <w:rPr>
          <w:i/>
          <w:iCs/>
          <w:lang w:val="en-US"/>
        </w:rPr>
        <w:t xml:space="preserve">Run an </w:t>
      </w:r>
      <w:r>
        <w:rPr>
          <w:i/>
          <w:iCs/>
          <w:lang w:val="en-US"/>
        </w:rPr>
        <w:t>enrichment analysis</w:t>
      </w:r>
      <w:r>
        <w:rPr>
          <w:lang w:val="en-US"/>
        </w:rPr>
        <w:t xml:space="preserve"> appears (Figure </w:t>
      </w:r>
      <w:r w:rsidR="00986C4C">
        <w:rPr>
          <w:lang w:val="en-US"/>
        </w:rPr>
        <w:t>39</w:t>
      </w:r>
      <w:r>
        <w:rPr>
          <w:lang w:val="en-US"/>
        </w:rPr>
        <w:t>). Then</w:t>
      </w:r>
      <w:r w:rsidR="00B179A1">
        <w:rPr>
          <w:lang w:val="en-US"/>
        </w:rPr>
        <w:t xml:space="preserve"> select the annotation pipeline to be studied</w:t>
      </w:r>
      <w:r w:rsidR="00B815C0">
        <w:rPr>
          <w:lang w:val="en-US"/>
        </w:rPr>
        <w:t xml:space="preserve">, in our example </w:t>
      </w:r>
      <w:r w:rsidR="00B815C0" w:rsidRPr="00B815C0">
        <w:rPr>
          <w:i/>
          <w:iCs/>
          <w:lang w:val="en-US"/>
        </w:rPr>
        <w:t>run-annotation-pipeline-240711-164314</w:t>
      </w:r>
      <w:r w:rsidR="00B179A1">
        <w:rPr>
          <w:lang w:val="en-US"/>
        </w:rPr>
        <w:t xml:space="preserve">. The window will be </w:t>
      </w:r>
      <w:r w:rsidR="0029728C">
        <w:rPr>
          <w:lang w:val="en-US"/>
        </w:rPr>
        <w:t>updated</w:t>
      </w:r>
      <w:r w:rsidR="00B179A1">
        <w:rPr>
          <w:lang w:val="en-US"/>
        </w:rPr>
        <w:t xml:space="preserve"> showing the transcript file of the annotation process (Figure </w:t>
      </w:r>
      <w:r w:rsidR="00AA4701">
        <w:rPr>
          <w:lang w:val="en-US"/>
        </w:rPr>
        <w:t>4</w:t>
      </w:r>
      <w:r w:rsidR="00986C4C">
        <w:rPr>
          <w:lang w:val="en-US"/>
        </w:rPr>
        <w:t>0</w:t>
      </w:r>
      <w:r w:rsidR="00B179A1">
        <w:rPr>
          <w:lang w:val="en-US"/>
        </w:rPr>
        <w:t>). Then you can</w:t>
      </w:r>
      <w:r w:rsidR="00B179A1" w:rsidRPr="00B179A1">
        <w:rPr>
          <w:lang w:val="en-US"/>
        </w:rPr>
        <w:t xml:space="preserve"> </w:t>
      </w:r>
      <w:r w:rsidR="00B179A1">
        <w:rPr>
          <w:lang w:val="en-US"/>
        </w:rPr>
        <w:t xml:space="preserve">modify the default </w:t>
      </w:r>
      <w:r w:rsidR="0029728C">
        <w:rPr>
          <w:lang w:val="en-US"/>
        </w:rPr>
        <w:t>values by</w:t>
      </w:r>
      <w:r w:rsidR="00B179A1">
        <w:rPr>
          <w:lang w:val="en-US"/>
        </w:rPr>
        <w:t xml:space="preserve"> choosing </w:t>
      </w:r>
      <w:r w:rsidR="00B179A1" w:rsidRPr="00B179A1">
        <w:rPr>
          <w:b/>
          <w:bCs/>
          <w:lang w:val="en-US"/>
        </w:rPr>
        <w:t>all species</w:t>
      </w:r>
      <w:r w:rsidR="00B179A1">
        <w:rPr>
          <w:lang w:val="en-US"/>
        </w:rPr>
        <w:t xml:space="preserve"> or a specific species, changing the FDR method (</w:t>
      </w:r>
      <w:r w:rsidR="00B179A1" w:rsidRPr="00B179A1">
        <w:rPr>
          <w:b/>
          <w:bCs/>
          <w:lang w:val="en-US"/>
        </w:rPr>
        <w:t>Benjamini-Hochberg</w:t>
      </w:r>
      <w:r w:rsidR="00B179A1">
        <w:rPr>
          <w:lang w:val="en-US"/>
        </w:rPr>
        <w:t xml:space="preserve"> or </w:t>
      </w:r>
      <w:r w:rsidR="00B179A1" w:rsidRPr="00B179A1">
        <w:rPr>
          <w:b/>
          <w:bCs/>
          <w:lang w:val="en-US"/>
        </w:rPr>
        <w:t>Benjamini-Yekutieli</w:t>
      </w:r>
      <w:r w:rsidR="00B179A1">
        <w:rPr>
          <w:lang w:val="en-US"/>
        </w:rPr>
        <w:t>), an</w:t>
      </w:r>
      <w:r w:rsidR="00757265">
        <w:rPr>
          <w:lang w:val="en-US"/>
        </w:rPr>
        <w:t>d</w:t>
      </w:r>
      <w:r w:rsidR="00B179A1">
        <w:rPr>
          <w:lang w:val="en-US"/>
        </w:rPr>
        <w:t xml:space="preserve"> the minimum sequence number of annotations and species to be considered. Below, click on the push button </w:t>
      </w:r>
      <w:r w:rsidR="00B179A1" w:rsidRPr="00B179A1">
        <w:rPr>
          <w:i/>
          <w:iCs/>
          <w:lang w:val="en-US"/>
        </w:rPr>
        <w:t>Execute</w:t>
      </w:r>
      <w:r w:rsidR="00B179A1">
        <w:rPr>
          <w:lang w:val="en-US"/>
        </w:rPr>
        <w:t>.</w:t>
      </w:r>
    </w:p>
    <w:p w14:paraId="66E36981" w14:textId="77777777" w:rsidR="00031DA9" w:rsidRDefault="00031DA9" w:rsidP="00031DA9">
      <w:pPr>
        <w:jc w:val="both"/>
        <w:rPr>
          <w:lang w:val="en-US"/>
        </w:rPr>
      </w:pPr>
      <w:r>
        <w:rPr>
          <w:lang w:val="en-US"/>
        </w:rPr>
        <w:t>You can check the process status and when it has been completed reviewing its log. So, click the following menu item:</w:t>
      </w:r>
    </w:p>
    <w:p w14:paraId="3D53549A" w14:textId="77777777" w:rsidR="00031DA9" w:rsidRPr="00B32F8F" w:rsidRDefault="00031DA9" w:rsidP="00BE2B24">
      <w:pPr>
        <w:ind w:left="708"/>
        <w:jc w:val="both"/>
        <w:rPr>
          <w:lang w:val="en-US"/>
        </w:rPr>
      </w:pPr>
      <w:r w:rsidRPr="00F77C63">
        <w:rPr>
          <w:i/>
          <w:lang w:val="en-US"/>
        </w:rPr>
        <w:t xml:space="preserve">Main menu &gt; </w:t>
      </w:r>
      <w:r>
        <w:rPr>
          <w:i/>
          <w:lang w:val="en-US"/>
        </w:rPr>
        <w:t>Logs &gt; Result logs</w:t>
      </w:r>
    </w:p>
    <w:p w14:paraId="40E17083" w14:textId="77777777" w:rsidR="00031DA9" w:rsidRDefault="00031DA9" w:rsidP="00031DA9">
      <w:pPr>
        <w:jc w:val="both"/>
        <w:rPr>
          <w:lang w:val="en-US"/>
        </w:rPr>
      </w:pPr>
      <w:r>
        <w:rPr>
          <w:lang w:val="en-US"/>
        </w:rPr>
        <w:lastRenderedPageBreak/>
        <w:t>Select</w:t>
      </w:r>
      <w:r w:rsidRPr="00F77C63">
        <w:rPr>
          <w:lang w:val="en-US"/>
        </w:rPr>
        <w:t xml:space="preserve"> </w:t>
      </w:r>
      <w:r>
        <w:rPr>
          <w:b/>
          <w:lang w:val="en-US"/>
        </w:rPr>
        <w:t>run</w:t>
      </w:r>
      <w:r>
        <w:rPr>
          <w:lang w:val="en-US"/>
        </w:rPr>
        <w:t xml:space="preserve"> in the </w:t>
      </w:r>
      <w:r>
        <w:rPr>
          <w:i/>
          <w:lang w:val="en-US"/>
        </w:rPr>
        <w:t>Process type</w:t>
      </w:r>
      <w:r>
        <w:rPr>
          <w:lang w:val="en-US"/>
        </w:rPr>
        <w:t xml:space="preserve"> combo-box. Then the </w:t>
      </w:r>
      <w:r w:rsidRPr="00F77C63">
        <w:rPr>
          <w:lang w:val="en-US"/>
        </w:rPr>
        <w:t>window</w:t>
      </w:r>
      <w:r w:rsidDel="00F8448D">
        <w:rPr>
          <w:lang w:val="en-US"/>
        </w:rPr>
        <w:t xml:space="preserve"> </w:t>
      </w:r>
      <w:r>
        <w:rPr>
          <w:lang w:val="en-US"/>
        </w:rPr>
        <w:t xml:space="preserve">is updated (Figure </w:t>
      </w:r>
      <w:r w:rsidR="00AA4701">
        <w:rPr>
          <w:lang w:val="en-US"/>
        </w:rPr>
        <w:t>4</w:t>
      </w:r>
      <w:r w:rsidR="00986C4C">
        <w:rPr>
          <w:lang w:val="en-US"/>
        </w:rPr>
        <w:t>1</w:t>
      </w:r>
      <w:r>
        <w:rPr>
          <w:lang w:val="en-US"/>
        </w:rPr>
        <w:t>).</w:t>
      </w:r>
    </w:p>
    <w:p w14:paraId="23A61FE4" w14:textId="77777777" w:rsidR="00031DA9" w:rsidRDefault="00031DA9" w:rsidP="004219EA">
      <w:pPr>
        <w:jc w:val="both"/>
        <w:rPr>
          <w:lang w:val="en-US"/>
        </w:rPr>
      </w:pPr>
    </w:p>
    <w:p w14:paraId="3722408D" w14:textId="77777777" w:rsidR="004219EA" w:rsidRDefault="002A0535" w:rsidP="004219EA">
      <w:pPr>
        <w:jc w:val="center"/>
        <w:rPr>
          <w:lang w:val="en-US"/>
        </w:rPr>
      </w:pPr>
      <w:r w:rsidRPr="002A0535">
        <w:rPr>
          <w:noProof/>
          <w:lang w:eastAsia="es-ES"/>
        </w:rPr>
        <w:drawing>
          <wp:inline distT="0" distB="0" distL="0" distR="0" wp14:anchorId="2BDCC807" wp14:editId="4FF2798D">
            <wp:extent cx="5227200" cy="3693600"/>
            <wp:effectExtent l="0" t="0" r="0" b="0"/>
            <wp:docPr id="149651129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11292" name="Imagen 1" descr="Interfaz de usuario gráfica, Aplicación&#10;&#10;Descripción generada automáticamente"/>
                    <pic:cNvPicPr/>
                  </pic:nvPicPr>
                  <pic:blipFill>
                    <a:blip r:embed="rId84" cstate="print"/>
                    <a:stretch>
                      <a:fillRect/>
                    </a:stretch>
                  </pic:blipFill>
                  <pic:spPr>
                    <a:xfrm>
                      <a:off x="0" y="0"/>
                      <a:ext cx="5227200" cy="3693600"/>
                    </a:xfrm>
                    <a:prstGeom prst="rect">
                      <a:avLst/>
                    </a:prstGeom>
                  </pic:spPr>
                </pic:pic>
              </a:graphicData>
            </a:graphic>
          </wp:inline>
        </w:drawing>
      </w:r>
    </w:p>
    <w:p w14:paraId="38132914" w14:textId="77777777" w:rsidR="00031DA9" w:rsidRPr="002339FE" w:rsidRDefault="00031DA9" w:rsidP="00031DA9">
      <w:pPr>
        <w:jc w:val="both"/>
        <w:rPr>
          <w:sz w:val="18"/>
          <w:szCs w:val="18"/>
          <w:lang w:val="en-GB"/>
        </w:rPr>
      </w:pPr>
      <w:r w:rsidRPr="007B5FB0">
        <w:rPr>
          <w:b/>
          <w:sz w:val="18"/>
          <w:szCs w:val="18"/>
          <w:lang w:val="en-GB"/>
        </w:rPr>
        <w:t xml:space="preserve">Figure </w:t>
      </w:r>
      <w:r w:rsidR="00986C4C">
        <w:rPr>
          <w:b/>
          <w:sz w:val="18"/>
          <w:szCs w:val="18"/>
          <w:lang w:val="en-GB"/>
        </w:rPr>
        <w:t>39</w:t>
      </w:r>
      <w:r w:rsidRPr="00D3068B">
        <w:rPr>
          <w:sz w:val="18"/>
          <w:szCs w:val="18"/>
          <w:lang w:val="en-GB"/>
        </w:rPr>
        <w:t>.</w:t>
      </w:r>
      <w:r>
        <w:rPr>
          <w:sz w:val="18"/>
          <w:szCs w:val="18"/>
          <w:lang w:val="en-GB"/>
        </w:rPr>
        <w:t xml:space="preserve"> Initial appearance of the window </w:t>
      </w:r>
      <w:r w:rsidRPr="00242B8D">
        <w:rPr>
          <w:i/>
          <w:iCs/>
          <w:sz w:val="18"/>
          <w:szCs w:val="18"/>
          <w:lang w:val="en-GB"/>
        </w:rPr>
        <w:t xml:space="preserve">Run an </w:t>
      </w:r>
      <w:r w:rsidR="00222B45" w:rsidRPr="00242B8D">
        <w:rPr>
          <w:i/>
          <w:iCs/>
          <w:sz w:val="18"/>
          <w:szCs w:val="18"/>
          <w:lang w:val="en-GB"/>
        </w:rPr>
        <w:t>enrichment</w:t>
      </w:r>
      <w:r w:rsidRPr="00242B8D">
        <w:rPr>
          <w:i/>
          <w:iCs/>
          <w:sz w:val="18"/>
          <w:szCs w:val="18"/>
          <w:lang w:val="en-GB"/>
        </w:rPr>
        <w:t xml:space="preserve"> analysis</w:t>
      </w:r>
      <w:r w:rsidRPr="00242B8D">
        <w:rPr>
          <w:sz w:val="18"/>
          <w:szCs w:val="18"/>
          <w:lang w:val="en-GB"/>
        </w:rPr>
        <w:t>.</w:t>
      </w:r>
    </w:p>
    <w:p w14:paraId="521BC586" w14:textId="77777777" w:rsidR="004219EA" w:rsidRDefault="004219EA" w:rsidP="004219EA">
      <w:pPr>
        <w:jc w:val="both"/>
        <w:rPr>
          <w:lang w:val="en-GB"/>
        </w:rPr>
      </w:pPr>
    </w:p>
    <w:p w14:paraId="4B56B240" w14:textId="77777777" w:rsidR="004219EA" w:rsidRDefault="002137E5" w:rsidP="00031DA9">
      <w:pPr>
        <w:jc w:val="center"/>
        <w:rPr>
          <w:lang w:val="en-US"/>
        </w:rPr>
      </w:pPr>
      <w:r w:rsidRPr="002137E5">
        <w:rPr>
          <w:noProof/>
          <w:lang w:eastAsia="es-ES"/>
        </w:rPr>
        <w:drawing>
          <wp:inline distT="0" distB="0" distL="0" distR="0" wp14:anchorId="242DFB3A" wp14:editId="130BB438">
            <wp:extent cx="5227200" cy="3675600"/>
            <wp:effectExtent l="0" t="0" r="0" b="0"/>
            <wp:docPr id="179812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2602" name=""/>
                    <pic:cNvPicPr/>
                  </pic:nvPicPr>
                  <pic:blipFill>
                    <a:blip r:embed="rId85" cstate="print"/>
                    <a:stretch>
                      <a:fillRect/>
                    </a:stretch>
                  </pic:blipFill>
                  <pic:spPr>
                    <a:xfrm>
                      <a:off x="0" y="0"/>
                      <a:ext cx="5227200" cy="3675600"/>
                    </a:xfrm>
                    <a:prstGeom prst="rect">
                      <a:avLst/>
                    </a:prstGeom>
                  </pic:spPr>
                </pic:pic>
              </a:graphicData>
            </a:graphic>
          </wp:inline>
        </w:drawing>
      </w:r>
    </w:p>
    <w:p w14:paraId="58010E33" w14:textId="77777777" w:rsidR="00222B45" w:rsidRPr="002339FE" w:rsidRDefault="00222B45" w:rsidP="00222B45">
      <w:pPr>
        <w:jc w:val="both"/>
        <w:rPr>
          <w:sz w:val="18"/>
          <w:szCs w:val="18"/>
          <w:lang w:val="en-GB"/>
        </w:rPr>
      </w:pPr>
      <w:r w:rsidRPr="007B5FB0">
        <w:rPr>
          <w:b/>
          <w:sz w:val="18"/>
          <w:szCs w:val="18"/>
          <w:lang w:val="en-GB"/>
        </w:rPr>
        <w:t xml:space="preserve">Figure </w:t>
      </w:r>
      <w:r w:rsidR="00B30A22">
        <w:rPr>
          <w:b/>
          <w:sz w:val="18"/>
          <w:szCs w:val="18"/>
          <w:lang w:val="en-GB"/>
        </w:rPr>
        <w:t>4</w:t>
      </w:r>
      <w:r w:rsidR="00986C4C">
        <w:rPr>
          <w:b/>
          <w:sz w:val="18"/>
          <w:szCs w:val="18"/>
          <w:lang w:val="en-GB"/>
        </w:rPr>
        <w:t>0</w:t>
      </w:r>
      <w:r w:rsidRPr="00D3068B">
        <w:rPr>
          <w:sz w:val="18"/>
          <w:szCs w:val="18"/>
          <w:lang w:val="en-GB"/>
        </w:rPr>
        <w:t>.</w:t>
      </w:r>
      <w:r>
        <w:rPr>
          <w:sz w:val="18"/>
          <w:szCs w:val="18"/>
          <w:lang w:val="en-GB"/>
        </w:rPr>
        <w:t xml:space="preserve"> Window </w:t>
      </w:r>
      <w:r w:rsidRPr="00242B8D">
        <w:rPr>
          <w:i/>
          <w:iCs/>
          <w:sz w:val="18"/>
          <w:szCs w:val="18"/>
          <w:lang w:val="en-GB"/>
        </w:rPr>
        <w:t>Run an enrichment analysis</w:t>
      </w:r>
      <w:r>
        <w:rPr>
          <w:sz w:val="18"/>
          <w:szCs w:val="18"/>
          <w:lang w:val="en-GB"/>
        </w:rPr>
        <w:t xml:space="preserve"> once the annotation pipeline has been selected.</w:t>
      </w:r>
    </w:p>
    <w:p w14:paraId="3B8AA946" w14:textId="77777777" w:rsidR="004219EA" w:rsidRPr="00222B45" w:rsidRDefault="004219EA" w:rsidP="004219EA">
      <w:pPr>
        <w:jc w:val="both"/>
        <w:rPr>
          <w:lang w:val="en-GB"/>
        </w:rPr>
      </w:pPr>
    </w:p>
    <w:p w14:paraId="518CA7BD" w14:textId="77777777" w:rsidR="004219EA" w:rsidRDefault="004219EA" w:rsidP="004219EA">
      <w:pPr>
        <w:jc w:val="both"/>
        <w:rPr>
          <w:lang w:val="en-US"/>
        </w:rPr>
      </w:pPr>
    </w:p>
    <w:p w14:paraId="1C0BD82D" w14:textId="77777777" w:rsidR="004219EA" w:rsidRDefault="005314D4" w:rsidP="004219EA">
      <w:pPr>
        <w:jc w:val="center"/>
        <w:rPr>
          <w:lang w:val="en-US"/>
        </w:rPr>
      </w:pPr>
      <w:r w:rsidRPr="005314D4">
        <w:rPr>
          <w:noProof/>
          <w:lang w:eastAsia="es-ES"/>
        </w:rPr>
        <w:drawing>
          <wp:inline distT="0" distB="0" distL="0" distR="0" wp14:anchorId="430D7B25" wp14:editId="773A1A1F">
            <wp:extent cx="5227200" cy="3639600"/>
            <wp:effectExtent l="0" t="0" r="0" b="0"/>
            <wp:docPr id="18140455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45526" name="Imagen 1" descr="Interfaz de usuario gráfica, Aplicación&#10;&#10;Descripción generada automáticamente"/>
                    <pic:cNvPicPr/>
                  </pic:nvPicPr>
                  <pic:blipFill>
                    <a:blip r:embed="rId86" cstate="print"/>
                    <a:stretch>
                      <a:fillRect/>
                    </a:stretch>
                  </pic:blipFill>
                  <pic:spPr>
                    <a:xfrm>
                      <a:off x="0" y="0"/>
                      <a:ext cx="5227200" cy="3639600"/>
                    </a:xfrm>
                    <a:prstGeom prst="rect">
                      <a:avLst/>
                    </a:prstGeom>
                  </pic:spPr>
                </pic:pic>
              </a:graphicData>
            </a:graphic>
          </wp:inline>
        </w:drawing>
      </w:r>
    </w:p>
    <w:p w14:paraId="0D70FA03" w14:textId="77777777" w:rsidR="00031DA9" w:rsidRPr="002339FE" w:rsidRDefault="00031DA9" w:rsidP="00031DA9">
      <w:pPr>
        <w:jc w:val="both"/>
        <w:rPr>
          <w:sz w:val="18"/>
          <w:szCs w:val="18"/>
          <w:lang w:val="en-GB"/>
        </w:rPr>
      </w:pPr>
      <w:r w:rsidRPr="007B5FB0">
        <w:rPr>
          <w:b/>
          <w:sz w:val="18"/>
          <w:szCs w:val="18"/>
          <w:lang w:val="en-GB"/>
        </w:rPr>
        <w:t xml:space="preserve">Figure </w:t>
      </w:r>
      <w:r w:rsidR="00B30A22">
        <w:rPr>
          <w:b/>
          <w:sz w:val="18"/>
          <w:szCs w:val="18"/>
          <w:lang w:val="en-GB"/>
        </w:rPr>
        <w:t>4</w:t>
      </w:r>
      <w:r w:rsidR="00986C4C">
        <w:rPr>
          <w:b/>
          <w:sz w:val="18"/>
          <w:szCs w:val="18"/>
          <w:lang w:val="en-GB"/>
        </w:rPr>
        <w:t>1</w:t>
      </w:r>
      <w:r w:rsidRPr="00D3068B">
        <w:rPr>
          <w:sz w:val="18"/>
          <w:szCs w:val="18"/>
          <w:lang w:val="en-GB"/>
        </w:rPr>
        <w:t>.</w:t>
      </w:r>
      <w:r>
        <w:rPr>
          <w:sz w:val="18"/>
          <w:szCs w:val="18"/>
          <w:lang w:val="en-GB"/>
        </w:rPr>
        <w:t xml:space="preserve"> Window </w:t>
      </w:r>
      <w:r w:rsidRPr="00242B8D">
        <w:rPr>
          <w:i/>
          <w:iCs/>
          <w:sz w:val="18"/>
          <w:szCs w:val="18"/>
          <w:lang w:val="en-GB"/>
        </w:rPr>
        <w:t>Browse results logs</w:t>
      </w:r>
      <w:r>
        <w:rPr>
          <w:sz w:val="18"/>
          <w:szCs w:val="18"/>
          <w:lang w:val="en-GB"/>
        </w:rPr>
        <w:t xml:space="preserve"> showing the annotation process and enrichment analysis finished.</w:t>
      </w:r>
    </w:p>
    <w:p w14:paraId="4233F964" w14:textId="77777777" w:rsidR="004219EA" w:rsidRPr="00031DA9" w:rsidRDefault="004219EA" w:rsidP="004219EA">
      <w:pPr>
        <w:jc w:val="both"/>
        <w:rPr>
          <w:lang w:val="en-GB"/>
        </w:rPr>
      </w:pPr>
    </w:p>
    <w:p w14:paraId="5EF342EC" w14:textId="77777777" w:rsidR="00134299" w:rsidRDefault="00134299" w:rsidP="00134299">
      <w:pPr>
        <w:jc w:val="both"/>
        <w:rPr>
          <w:lang w:val="en-US"/>
        </w:rPr>
      </w:pPr>
      <w:r w:rsidRPr="004D3563">
        <w:rPr>
          <w:lang w:val="en-US"/>
        </w:rPr>
        <w:t xml:space="preserve">When the process </w:t>
      </w:r>
      <w:r>
        <w:rPr>
          <w:lang w:val="en-US"/>
        </w:rPr>
        <w:t>has finished</w:t>
      </w:r>
      <w:r w:rsidRPr="004D3563">
        <w:rPr>
          <w:lang w:val="en-US"/>
        </w:rPr>
        <w:t xml:space="preserve">, we could go the subdirectory of </w:t>
      </w:r>
      <w:r w:rsidRPr="00242B8D">
        <w:rPr>
          <w:i/>
          <w:iCs/>
          <w:lang w:val="en-US"/>
        </w:rPr>
        <w:t>…\gymnoTOA</w:t>
      </w:r>
      <w:r w:rsidR="005314D4">
        <w:rPr>
          <w:i/>
          <w:iCs/>
          <w:lang w:val="en-US"/>
        </w:rPr>
        <w:t>-app</w:t>
      </w:r>
      <w:r w:rsidRPr="00242B8D">
        <w:rPr>
          <w:i/>
          <w:iCs/>
          <w:lang w:val="en-US"/>
        </w:rPr>
        <w:t>-results\run</w:t>
      </w:r>
      <w:r w:rsidRPr="004D3563">
        <w:rPr>
          <w:lang w:val="en-US"/>
        </w:rPr>
        <w:t xml:space="preserve"> corresponding to the script run</w:t>
      </w:r>
      <w:r w:rsidR="00B815C0">
        <w:rPr>
          <w:lang w:val="en-US"/>
        </w:rPr>
        <w:t>, e.g.</w:t>
      </w:r>
      <w:r w:rsidR="00B815C0" w:rsidRPr="00B815C0">
        <w:rPr>
          <w:lang w:val="en-US"/>
        </w:rPr>
        <w:t xml:space="preserve"> </w:t>
      </w:r>
      <w:r w:rsidR="00B815C0" w:rsidRPr="00B815C0">
        <w:rPr>
          <w:i/>
          <w:iCs/>
          <w:lang w:val="en-US"/>
        </w:rPr>
        <w:t>run-enrichment_analysis-240711-170137</w:t>
      </w:r>
      <w:r w:rsidR="00B815C0">
        <w:rPr>
          <w:lang w:val="en-US"/>
        </w:rPr>
        <w:t>,</w:t>
      </w:r>
      <w:r w:rsidRPr="004D3563">
        <w:rPr>
          <w:lang w:val="en-US"/>
        </w:rPr>
        <w:t xml:space="preserve"> and consult the generated files (Figure </w:t>
      </w:r>
      <w:r w:rsidR="00E91CE7">
        <w:rPr>
          <w:lang w:val="en-US"/>
        </w:rPr>
        <w:t>4</w:t>
      </w:r>
      <w:r w:rsidR="00986C4C">
        <w:rPr>
          <w:lang w:val="en-US"/>
        </w:rPr>
        <w:t>2</w:t>
      </w:r>
      <w:r w:rsidRPr="004D3563">
        <w:rPr>
          <w:lang w:val="en-US"/>
        </w:rPr>
        <w:t>)</w:t>
      </w:r>
      <w:r>
        <w:rPr>
          <w:lang w:val="en-US"/>
        </w:rPr>
        <w:t>. S</w:t>
      </w:r>
      <w:r w:rsidRPr="00B32E19">
        <w:rPr>
          <w:lang w:val="en-US"/>
        </w:rPr>
        <w:t>ome of these files are</w:t>
      </w:r>
      <w:r>
        <w:rPr>
          <w:lang w:val="en-US"/>
        </w:rPr>
        <w:t>:</w:t>
      </w:r>
    </w:p>
    <w:p w14:paraId="355B5085" w14:textId="77777777" w:rsidR="00134299" w:rsidRPr="00134299" w:rsidRDefault="00134299" w:rsidP="002920E7">
      <w:pPr>
        <w:pStyle w:val="Prrafodelista"/>
        <w:numPr>
          <w:ilvl w:val="0"/>
          <w:numId w:val="14"/>
        </w:numPr>
        <w:jc w:val="both"/>
        <w:rPr>
          <w:lang w:val="en-GB"/>
        </w:rPr>
      </w:pPr>
      <w:r>
        <w:rPr>
          <w:lang w:val="en-GB"/>
        </w:rPr>
        <w:t xml:space="preserve">Analysis using the file that </w:t>
      </w:r>
      <w:r>
        <w:rPr>
          <w:lang w:val="en-US"/>
        </w:rPr>
        <w:t>contains the annotations of the subject sequence identification with best hit yielded by blast programs for every query sequence identification:</w:t>
      </w:r>
    </w:p>
    <w:p w14:paraId="0B2CD0AB" w14:textId="77777777" w:rsidR="00C62815" w:rsidRDefault="00134299" w:rsidP="002920E7">
      <w:pPr>
        <w:pStyle w:val="Prrafodelista"/>
        <w:numPr>
          <w:ilvl w:val="1"/>
          <w:numId w:val="14"/>
        </w:numPr>
        <w:jc w:val="both"/>
        <w:rPr>
          <w:lang w:val="en-GB"/>
        </w:rPr>
      </w:pPr>
      <w:r w:rsidRPr="00B815C0">
        <w:rPr>
          <w:i/>
          <w:iCs/>
          <w:lang w:val="en-GB"/>
        </w:rPr>
        <w:t>besthit-goterm-enrichment-analysis.csv</w:t>
      </w:r>
      <w:r>
        <w:rPr>
          <w:lang w:val="en-GB"/>
        </w:rPr>
        <w:t>:</w:t>
      </w:r>
      <w:r w:rsidR="00396A8C">
        <w:rPr>
          <w:lang w:val="en-GB"/>
        </w:rPr>
        <w:t xml:space="preserve"> enrichment of GO terms</w:t>
      </w:r>
    </w:p>
    <w:p w14:paraId="514DD523" w14:textId="77777777" w:rsidR="00134299" w:rsidRDefault="00134299" w:rsidP="002920E7">
      <w:pPr>
        <w:pStyle w:val="Prrafodelista"/>
        <w:numPr>
          <w:ilvl w:val="1"/>
          <w:numId w:val="14"/>
        </w:numPr>
        <w:jc w:val="both"/>
        <w:rPr>
          <w:lang w:val="en-GB"/>
        </w:rPr>
      </w:pPr>
      <w:r w:rsidRPr="00B815C0">
        <w:rPr>
          <w:i/>
          <w:iCs/>
          <w:lang w:val="en-GB"/>
        </w:rPr>
        <w:t>besthit-kegg-ko-enrichment-analysis.csv</w:t>
      </w:r>
      <w:r w:rsidR="00396A8C">
        <w:rPr>
          <w:lang w:val="en-GB"/>
        </w:rPr>
        <w:t xml:space="preserve">: enrichment of KEGG KOs </w:t>
      </w:r>
    </w:p>
    <w:p w14:paraId="31F66F37" w14:textId="77777777" w:rsidR="00134299" w:rsidRDefault="00134299" w:rsidP="002920E7">
      <w:pPr>
        <w:pStyle w:val="Prrafodelista"/>
        <w:numPr>
          <w:ilvl w:val="1"/>
          <w:numId w:val="14"/>
        </w:numPr>
        <w:jc w:val="both"/>
        <w:rPr>
          <w:lang w:val="en-GB"/>
        </w:rPr>
      </w:pPr>
      <w:r w:rsidRPr="00B815C0">
        <w:rPr>
          <w:i/>
          <w:iCs/>
          <w:lang w:val="en-GB"/>
        </w:rPr>
        <w:t>besthit-kegg-pathway-enrichment-analysis.csv</w:t>
      </w:r>
      <w:r>
        <w:rPr>
          <w:lang w:val="en-GB"/>
        </w:rPr>
        <w:t>:</w:t>
      </w:r>
      <w:r w:rsidR="00396A8C">
        <w:rPr>
          <w:lang w:val="en-GB"/>
        </w:rPr>
        <w:t xml:space="preserve"> enrichment of KEGG pathways</w:t>
      </w:r>
    </w:p>
    <w:p w14:paraId="5615601B" w14:textId="77777777" w:rsidR="00134299" w:rsidRDefault="00134299" w:rsidP="002920E7">
      <w:pPr>
        <w:pStyle w:val="Prrafodelista"/>
        <w:numPr>
          <w:ilvl w:val="1"/>
          <w:numId w:val="14"/>
        </w:numPr>
        <w:jc w:val="both"/>
        <w:rPr>
          <w:lang w:val="en-GB"/>
        </w:rPr>
      </w:pPr>
      <w:r w:rsidRPr="00B815C0">
        <w:rPr>
          <w:i/>
          <w:iCs/>
          <w:lang w:val="en-GB"/>
        </w:rPr>
        <w:t>besthit-metacyc-pathway-enrichment-analysis.csv</w:t>
      </w:r>
      <w:r>
        <w:rPr>
          <w:lang w:val="en-GB"/>
        </w:rPr>
        <w:t>:</w:t>
      </w:r>
      <w:r w:rsidR="00396A8C">
        <w:rPr>
          <w:lang w:val="en-GB"/>
        </w:rPr>
        <w:t xml:space="preserve"> enrichment of MetaCyc pathways</w:t>
      </w:r>
    </w:p>
    <w:p w14:paraId="0D14BE75" w14:textId="77777777" w:rsidR="00134299" w:rsidRDefault="00134299" w:rsidP="002920E7">
      <w:pPr>
        <w:pStyle w:val="Prrafodelista"/>
        <w:numPr>
          <w:ilvl w:val="0"/>
          <w:numId w:val="14"/>
        </w:numPr>
        <w:jc w:val="both"/>
        <w:rPr>
          <w:lang w:val="en-GB"/>
        </w:rPr>
      </w:pPr>
      <w:r>
        <w:rPr>
          <w:lang w:val="en-GB"/>
        </w:rPr>
        <w:t xml:space="preserve">Analysis using the file that </w:t>
      </w:r>
      <w:r>
        <w:rPr>
          <w:lang w:val="en-US"/>
        </w:rPr>
        <w:t>contains all annotations yielded by blast programs for every query sequence identification.</w:t>
      </w:r>
    </w:p>
    <w:p w14:paraId="6FDB4F64" w14:textId="77777777" w:rsidR="00134299" w:rsidRDefault="00134299" w:rsidP="002920E7">
      <w:pPr>
        <w:pStyle w:val="Prrafodelista"/>
        <w:numPr>
          <w:ilvl w:val="1"/>
          <w:numId w:val="14"/>
        </w:numPr>
        <w:jc w:val="both"/>
        <w:rPr>
          <w:lang w:val="en-GB"/>
        </w:rPr>
      </w:pPr>
      <w:r w:rsidRPr="00B815C0">
        <w:rPr>
          <w:i/>
          <w:iCs/>
          <w:lang w:val="en-GB"/>
        </w:rPr>
        <w:t>complete-goterm-enrichment-analysis.csv</w:t>
      </w:r>
      <w:r>
        <w:rPr>
          <w:lang w:val="en-GB"/>
        </w:rPr>
        <w:t>:</w:t>
      </w:r>
      <w:r w:rsidR="00396A8C">
        <w:rPr>
          <w:lang w:val="en-GB"/>
        </w:rPr>
        <w:t xml:space="preserve"> enrichment of GO terms</w:t>
      </w:r>
    </w:p>
    <w:p w14:paraId="4B8194B5" w14:textId="77777777" w:rsidR="00134299" w:rsidRDefault="00134299" w:rsidP="002920E7">
      <w:pPr>
        <w:pStyle w:val="Prrafodelista"/>
        <w:numPr>
          <w:ilvl w:val="1"/>
          <w:numId w:val="14"/>
        </w:numPr>
        <w:jc w:val="both"/>
        <w:rPr>
          <w:lang w:val="en-GB"/>
        </w:rPr>
      </w:pPr>
      <w:r w:rsidRPr="00B815C0">
        <w:rPr>
          <w:i/>
          <w:iCs/>
          <w:lang w:val="en-GB"/>
        </w:rPr>
        <w:t>complete-kegg-ko-enrichment-analysis.csv</w:t>
      </w:r>
      <w:r>
        <w:rPr>
          <w:lang w:val="en-GB"/>
        </w:rPr>
        <w:t>:</w:t>
      </w:r>
      <w:r w:rsidR="00396A8C">
        <w:rPr>
          <w:lang w:val="en-GB"/>
        </w:rPr>
        <w:t xml:space="preserve"> enrichment of KEGG KOs</w:t>
      </w:r>
    </w:p>
    <w:p w14:paraId="4532B474" w14:textId="77777777" w:rsidR="00134299" w:rsidRDefault="00134299" w:rsidP="002920E7">
      <w:pPr>
        <w:pStyle w:val="Prrafodelista"/>
        <w:numPr>
          <w:ilvl w:val="1"/>
          <w:numId w:val="14"/>
        </w:numPr>
        <w:jc w:val="both"/>
        <w:rPr>
          <w:lang w:val="en-GB"/>
        </w:rPr>
      </w:pPr>
      <w:r w:rsidRPr="00B815C0">
        <w:rPr>
          <w:i/>
          <w:iCs/>
          <w:lang w:val="en-GB"/>
        </w:rPr>
        <w:t>complete-kegg-pathway-enrichment-analysis.csv</w:t>
      </w:r>
      <w:r w:rsidR="00396A8C">
        <w:rPr>
          <w:lang w:val="en-GB"/>
        </w:rPr>
        <w:t>: enrichment of KEGG path-ways</w:t>
      </w:r>
    </w:p>
    <w:p w14:paraId="454191AB" w14:textId="77777777" w:rsidR="00134299" w:rsidRDefault="00134299" w:rsidP="002920E7">
      <w:pPr>
        <w:pStyle w:val="Prrafodelista"/>
        <w:numPr>
          <w:ilvl w:val="1"/>
          <w:numId w:val="14"/>
        </w:numPr>
        <w:jc w:val="both"/>
        <w:rPr>
          <w:lang w:val="en-GB"/>
        </w:rPr>
      </w:pPr>
      <w:r w:rsidRPr="00B815C0">
        <w:rPr>
          <w:i/>
          <w:iCs/>
          <w:lang w:val="en-GB"/>
        </w:rPr>
        <w:t>complete-metacyc-pathway-enrichment-analysis.csv</w:t>
      </w:r>
      <w:r w:rsidR="00396A8C">
        <w:rPr>
          <w:lang w:val="en-GB"/>
        </w:rPr>
        <w:t>: enrichment of MetaCyc pathways</w:t>
      </w:r>
    </w:p>
    <w:p w14:paraId="7F7E2A8E" w14:textId="77777777" w:rsidR="00134299" w:rsidRDefault="00134299" w:rsidP="00134299">
      <w:pPr>
        <w:jc w:val="both"/>
        <w:rPr>
          <w:lang w:val="en-GB"/>
        </w:rPr>
      </w:pPr>
    </w:p>
    <w:p w14:paraId="263376D5" w14:textId="77777777" w:rsidR="00AE3E6E" w:rsidRDefault="00AE3E6E" w:rsidP="00134299">
      <w:pPr>
        <w:jc w:val="both"/>
        <w:rPr>
          <w:lang w:val="en-GB"/>
        </w:rPr>
      </w:pPr>
    </w:p>
    <w:p w14:paraId="1F629CED" w14:textId="77777777" w:rsidR="00AE3E6E" w:rsidRPr="00134299" w:rsidRDefault="00AE3E6E" w:rsidP="00134299">
      <w:pPr>
        <w:jc w:val="both"/>
        <w:rPr>
          <w:lang w:val="en-GB"/>
        </w:rPr>
      </w:pPr>
    </w:p>
    <w:p w14:paraId="252AF7E2" w14:textId="77777777" w:rsidR="00C62815" w:rsidRDefault="00C62815" w:rsidP="004219EA">
      <w:pPr>
        <w:jc w:val="both"/>
        <w:rPr>
          <w:lang w:val="en-GB"/>
        </w:rPr>
      </w:pPr>
      <w:r w:rsidRPr="00C62815">
        <w:rPr>
          <w:noProof/>
          <w:lang w:eastAsia="es-ES"/>
        </w:rPr>
        <w:drawing>
          <wp:inline distT="0" distB="0" distL="0" distR="0" wp14:anchorId="0B0915BF" wp14:editId="7693E4E0">
            <wp:extent cx="5227200" cy="2923200"/>
            <wp:effectExtent l="0" t="0" r="0" b="0"/>
            <wp:docPr id="123656956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69567" name="Imagen 1" descr="Interfaz de usuario gráfica, Texto, Aplicación, Correo electrónico&#10;&#10;Descripción generada automáticamente"/>
                    <pic:cNvPicPr/>
                  </pic:nvPicPr>
                  <pic:blipFill>
                    <a:blip r:embed="rId87" cstate="print"/>
                    <a:stretch>
                      <a:fillRect/>
                    </a:stretch>
                  </pic:blipFill>
                  <pic:spPr>
                    <a:xfrm>
                      <a:off x="0" y="0"/>
                      <a:ext cx="5227200" cy="2923200"/>
                    </a:xfrm>
                    <a:prstGeom prst="rect">
                      <a:avLst/>
                    </a:prstGeom>
                  </pic:spPr>
                </pic:pic>
              </a:graphicData>
            </a:graphic>
          </wp:inline>
        </w:drawing>
      </w:r>
    </w:p>
    <w:p w14:paraId="7C744D06" w14:textId="77777777" w:rsidR="00C62815" w:rsidRPr="002339FE" w:rsidRDefault="00C62815" w:rsidP="00C62815">
      <w:pPr>
        <w:jc w:val="both"/>
        <w:rPr>
          <w:sz w:val="18"/>
          <w:szCs w:val="18"/>
          <w:lang w:val="en-GB"/>
        </w:rPr>
      </w:pPr>
      <w:r w:rsidRPr="007B5FB0">
        <w:rPr>
          <w:b/>
          <w:sz w:val="18"/>
          <w:szCs w:val="18"/>
          <w:lang w:val="en-GB"/>
        </w:rPr>
        <w:t xml:space="preserve">Figure </w:t>
      </w:r>
      <w:r w:rsidR="00B30A22">
        <w:rPr>
          <w:b/>
          <w:sz w:val="18"/>
          <w:szCs w:val="18"/>
          <w:lang w:val="en-GB"/>
        </w:rPr>
        <w:t>4</w:t>
      </w:r>
      <w:r w:rsidR="00986C4C">
        <w:rPr>
          <w:b/>
          <w:sz w:val="18"/>
          <w:szCs w:val="18"/>
          <w:lang w:val="en-GB"/>
        </w:rPr>
        <w:t>2</w:t>
      </w:r>
      <w:r w:rsidRPr="00D3068B">
        <w:rPr>
          <w:sz w:val="18"/>
          <w:szCs w:val="18"/>
          <w:lang w:val="en-GB"/>
        </w:rPr>
        <w:t>.</w:t>
      </w:r>
      <w:r>
        <w:rPr>
          <w:sz w:val="18"/>
          <w:szCs w:val="18"/>
          <w:lang w:val="en-GB"/>
        </w:rPr>
        <w:t xml:space="preserve"> F</w:t>
      </w:r>
      <w:r w:rsidRPr="00C62815">
        <w:rPr>
          <w:sz w:val="18"/>
          <w:szCs w:val="18"/>
          <w:lang w:val="en-GB"/>
        </w:rPr>
        <w:t xml:space="preserve">olders and files in </w:t>
      </w:r>
      <w:r w:rsidRPr="00242B8D">
        <w:rPr>
          <w:i/>
          <w:iCs/>
          <w:sz w:val="18"/>
          <w:szCs w:val="18"/>
          <w:lang w:val="en-GB"/>
        </w:rPr>
        <w:t>…/gymnoTOA</w:t>
      </w:r>
      <w:r w:rsidR="005314D4">
        <w:rPr>
          <w:i/>
          <w:iCs/>
          <w:sz w:val="18"/>
          <w:szCs w:val="18"/>
          <w:lang w:val="en-GB"/>
        </w:rPr>
        <w:t>-app</w:t>
      </w:r>
      <w:r w:rsidRPr="00242B8D">
        <w:rPr>
          <w:i/>
          <w:iCs/>
          <w:sz w:val="18"/>
          <w:szCs w:val="18"/>
          <w:lang w:val="en-GB"/>
        </w:rPr>
        <w:t>-results/run/</w:t>
      </w:r>
      <w:bookmarkStart w:id="67" w:name="_Hlk172564431"/>
      <w:r w:rsidRPr="00242B8D">
        <w:rPr>
          <w:i/>
          <w:iCs/>
          <w:sz w:val="18"/>
          <w:szCs w:val="18"/>
          <w:lang w:val="en-GB"/>
        </w:rPr>
        <w:t>run-enrichment_analysis-240711-170137</w:t>
      </w:r>
      <w:bookmarkEnd w:id="67"/>
      <w:r w:rsidRPr="00C62815">
        <w:rPr>
          <w:sz w:val="18"/>
          <w:szCs w:val="18"/>
          <w:lang w:val="en-GB"/>
        </w:rPr>
        <w:t xml:space="preserve"> yielded by</w:t>
      </w:r>
      <w:r>
        <w:rPr>
          <w:sz w:val="18"/>
          <w:szCs w:val="18"/>
          <w:lang w:val="en-GB"/>
        </w:rPr>
        <w:t xml:space="preserve"> the enrichment analysis.</w:t>
      </w:r>
    </w:p>
    <w:p w14:paraId="14BBDAAA" w14:textId="77777777" w:rsidR="00C62815" w:rsidRPr="00014985" w:rsidRDefault="00C62815" w:rsidP="004219EA">
      <w:pPr>
        <w:jc w:val="both"/>
        <w:rPr>
          <w:lang w:val="en-GB"/>
        </w:rPr>
      </w:pPr>
    </w:p>
    <w:p w14:paraId="05C06C6D" w14:textId="77777777" w:rsidR="004219EA" w:rsidRPr="00F418F7" w:rsidRDefault="004219EA" w:rsidP="004219EA">
      <w:pPr>
        <w:pStyle w:val="Ttulo3"/>
        <w:jc w:val="both"/>
        <w:rPr>
          <w:lang w:val="en-US"/>
        </w:rPr>
      </w:pPr>
      <w:bookmarkStart w:id="68" w:name="_Toc192496602"/>
      <w:r>
        <w:rPr>
          <w:lang w:val="en-US"/>
        </w:rPr>
        <w:t>Browse results of the enrichment analysis</w:t>
      </w:r>
      <w:bookmarkEnd w:id="68"/>
      <w:r>
        <w:rPr>
          <w:lang w:val="en-US"/>
        </w:rPr>
        <w:t xml:space="preserve"> </w:t>
      </w:r>
    </w:p>
    <w:p w14:paraId="420C3BB5" w14:textId="77777777" w:rsidR="004219EA" w:rsidRDefault="004219EA" w:rsidP="004219EA">
      <w:pPr>
        <w:jc w:val="both"/>
        <w:rPr>
          <w:lang w:val="en-US"/>
        </w:rPr>
      </w:pPr>
    </w:p>
    <w:p w14:paraId="6A5B6BBD" w14:textId="77777777" w:rsidR="006A432C" w:rsidRDefault="00A618BE" w:rsidP="006A432C">
      <w:pPr>
        <w:jc w:val="both"/>
        <w:rPr>
          <w:lang w:val="en-US"/>
        </w:rPr>
      </w:pPr>
      <w:r>
        <w:rPr>
          <w:lang w:val="en-US"/>
        </w:rPr>
        <w:t xml:space="preserve">If you edit the files </w:t>
      </w:r>
      <w:r w:rsidR="006A432C" w:rsidRPr="00242B8D">
        <w:rPr>
          <w:i/>
          <w:iCs/>
          <w:lang w:val="en-US"/>
        </w:rPr>
        <w:t>*-enrichment-analysis</w:t>
      </w:r>
      <w:r>
        <w:rPr>
          <w:lang w:val="en-US"/>
        </w:rPr>
        <w:t xml:space="preserve">, you will see the result of the </w:t>
      </w:r>
      <w:r w:rsidR="006A432C">
        <w:rPr>
          <w:lang w:val="en-US"/>
        </w:rPr>
        <w:t>enrichment analysis.</w:t>
      </w:r>
      <w:r>
        <w:rPr>
          <w:lang w:val="en-US"/>
        </w:rPr>
        <w:t xml:space="preserve"> You can browse </w:t>
      </w:r>
      <w:r w:rsidR="006A432C">
        <w:rPr>
          <w:lang w:val="en-US"/>
        </w:rPr>
        <w:t>them</w:t>
      </w:r>
      <w:r>
        <w:rPr>
          <w:lang w:val="en-US"/>
        </w:rPr>
        <w:t xml:space="preserve"> using </w:t>
      </w:r>
      <w:r w:rsidRPr="00F41F28">
        <w:rPr>
          <w:smallCaps/>
          <w:lang w:val="en-US"/>
        </w:rPr>
        <w:t>gymnoTOA</w:t>
      </w:r>
      <w:r w:rsidR="00F41F28" w:rsidRPr="00F41F28">
        <w:rPr>
          <w:smallCaps/>
          <w:lang w:val="en-US"/>
        </w:rPr>
        <w:t>-app</w:t>
      </w:r>
      <w:r w:rsidR="006A432C">
        <w:rPr>
          <w:lang w:val="en-US"/>
        </w:rPr>
        <w:t>. For example, if you want to browse the enrichment analysis of GO terms, select the menu item:</w:t>
      </w:r>
    </w:p>
    <w:p w14:paraId="50411B75" w14:textId="77777777" w:rsidR="006A432C" w:rsidRPr="00F77C63" w:rsidRDefault="006A432C" w:rsidP="00BE2B24">
      <w:pPr>
        <w:ind w:left="708"/>
        <w:jc w:val="both"/>
        <w:rPr>
          <w:i/>
          <w:lang w:val="en-US"/>
        </w:rPr>
      </w:pPr>
      <w:r w:rsidRPr="00F77C63">
        <w:rPr>
          <w:i/>
          <w:lang w:val="en-US"/>
        </w:rPr>
        <w:t xml:space="preserve">Main menu &gt; </w:t>
      </w:r>
      <w:r>
        <w:rPr>
          <w:i/>
          <w:lang w:val="en-US"/>
        </w:rPr>
        <w:t xml:space="preserve">Enrichment analysis </w:t>
      </w:r>
      <w:r w:rsidRPr="00F77C63">
        <w:rPr>
          <w:i/>
          <w:lang w:val="en-US"/>
        </w:rPr>
        <w:t xml:space="preserve">&gt; </w:t>
      </w:r>
      <w:r>
        <w:rPr>
          <w:i/>
          <w:lang w:val="en-US"/>
        </w:rPr>
        <w:t>Browse results &gt; GO enrichment analysis</w:t>
      </w:r>
    </w:p>
    <w:p w14:paraId="45F1F7D8" w14:textId="77777777" w:rsidR="00BE2B24" w:rsidRDefault="00BE2B24" w:rsidP="00AE3E6E">
      <w:pPr>
        <w:jc w:val="both"/>
        <w:rPr>
          <w:lang w:val="en-US"/>
        </w:rPr>
      </w:pPr>
    </w:p>
    <w:p w14:paraId="6CC7439F" w14:textId="208FC129" w:rsidR="00AE3E6E" w:rsidRDefault="006A432C" w:rsidP="00AE3E6E">
      <w:pPr>
        <w:jc w:val="both"/>
        <w:rPr>
          <w:lang w:val="en-GB"/>
        </w:rPr>
      </w:pPr>
      <w:r>
        <w:rPr>
          <w:lang w:val="en-US"/>
        </w:rPr>
        <w:t>Below, t</w:t>
      </w:r>
      <w:r w:rsidR="00A618BE">
        <w:rPr>
          <w:lang w:val="en-US"/>
        </w:rPr>
        <w:t xml:space="preserve">he window (Figure </w:t>
      </w:r>
      <w:r w:rsidR="00E91CE7">
        <w:rPr>
          <w:lang w:val="en-US"/>
        </w:rPr>
        <w:t>4</w:t>
      </w:r>
      <w:r w:rsidR="00986C4C">
        <w:rPr>
          <w:lang w:val="en-US"/>
        </w:rPr>
        <w:t>3</w:t>
      </w:r>
      <w:r w:rsidR="00A618BE">
        <w:rPr>
          <w:lang w:val="en-US"/>
        </w:rPr>
        <w:t xml:space="preserve">) allows you to choose </w:t>
      </w:r>
      <w:r w:rsidR="00A618BE" w:rsidRPr="00DA0D7A">
        <w:rPr>
          <w:b/>
          <w:bCs/>
          <w:lang w:val="en-US"/>
        </w:rPr>
        <w:t>best hit per sequence</w:t>
      </w:r>
      <w:r w:rsidR="00A618BE">
        <w:rPr>
          <w:lang w:val="en-US"/>
        </w:rPr>
        <w:t xml:space="preserve"> (to see functional-annotations-besthit.csv) or </w:t>
      </w:r>
      <w:r w:rsidR="00A618BE" w:rsidRPr="00DA0D7A">
        <w:rPr>
          <w:b/>
          <w:bCs/>
          <w:lang w:val="en-US"/>
        </w:rPr>
        <w:t>all hits per sequence</w:t>
      </w:r>
      <w:r w:rsidR="00A618BE">
        <w:rPr>
          <w:lang w:val="en-US"/>
        </w:rPr>
        <w:t xml:space="preserve"> (to see functional-annotations-complete.csv) in the combo-box Result type</w:t>
      </w:r>
      <w:r>
        <w:rPr>
          <w:lang w:val="en-US"/>
        </w:rPr>
        <w:t>. Then,</w:t>
      </w:r>
      <w:r w:rsidR="00A618BE">
        <w:rPr>
          <w:lang w:val="en-US"/>
        </w:rPr>
        <w:t xml:space="preserve"> select the </w:t>
      </w:r>
      <w:r>
        <w:rPr>
          <w:lang w:val="en-US"/>
        </w:rPr>
        <w:t>enrichment analysis process</w:t>
      </w:r>
      <w:r w:rsidR="00AE3E6E">
        <w:rPr>
          <w:lang w:val="en-US"/>
        </w:rPr>
        <w:t xml:space="preserve"> that you are </w:t>
      </w:r>
      <w:r w:rsidR="00B815C0">
        <w:rPr>
          <w:lang w:val="en-US"/>
        </w:rPr>
        <w:t>interested</w:t>
      </w:r>
      <w:r w:rsidR="00AE3E6E">
        <w:rPr>
          <w:lang w:val="en-US"/>
        </w:rPr>
        <w:t xml:space="preserve"> in consulting</w:t>
      </w:r>
      <w:r>
        <w:rPr>
          <w:lang w:val="en-US"/>
        </w:rPr>
        <w:t xml:space="preserve"> clicking on the corresponding row</w:t>
      </w:r>
      <w:r w:rsidR="00AE3E6E">
        <w:rPr>
          <w:lang w:val="en-US"/>
        </w:rPr>
        <w:t xml:space="preserve">, </w:t>
      </w:r>
      <w:r w:rsidR="00B815C0">
        <w:rPr>
          <w:lang w:val="en-US"/>
        </w:rPr>
        <w:t xml:space="preserve">in our example </w:t>
      </w:r>
      <w:r w:rsidR="00AE3E6E" w:rsidRPr="00242B8D">
        <w:rPr>
          <w:i/>
          <w:iCs/>
          <w:lang w:val="en-US"/>
        </w:rPr>
        <w:t>run-enrichment-analysis -240711-170137</w:t>
      </w:r>
      <w:r w:rsidR="00AE3E6E">
        <w:rPr>
          <w:lang w:val="en-US"/>
        </w:rPr>
        <w:t>.</w:t>
      </w:r>
      <w:r>
        <w:rPr>
          <w:lang w:val="en-US"/>
        </w:rPr>
        <w:t xml:space="preserve"> The parameters of the process will be shown (Figure </w:t>
      </w:r>
      <w:r w:rsidR="00E91CE7">
        <w:rPr>
          <w:lang w:val="en-US"/>
        </w:rPr>
        <w:t>4</w:t>
      </w:r>
      <w:r w:rsidR="00986C4C">
        <w:rPr>
          <w:lang w:val="en-US"/>
        </w:rPr>
        <w:t>4</w:t>
      </w:r>
      <w:r>
        <w:rPr>
          <w:lang w:val="en-US"/>
        </w:rPr>
        <w:t xml:space="preserve">). Finally, click on the push button </w:t>
      </w:r>
      <w:r w:rsidRPr="006A432C">
        <w:rPr>
          <w:i/>
          <w:iCs/>
          <w:lang w:val="en-US"/>
        </w:rPr>
        <w:t>Execute</w:t>
      </w:r>
      <w:r>
        <w:rPr>
          <w:lang w:val="en-US"/>
        </w:rPr>
        <w:t>.</w:t>
      </w:r>
      <w:r w:rsidR="00AE3E6E">
        <w:rPr>
          <w:lang w:val="en-US"/>
        </w:rPr>
        <w:t xml:space="preserve"> </w:t>
      </w:r>
      <w:r w:rsidR="00AE3E6E">
        <w:rPr>
          <w:lang w:val="en-GB"/>
        </w:rPr>
        <w:t xml:space="preserve">A popup window will appear showing the enrichment analysis data (Figure </w:t>
      </w:r>
      <w:r w:rsidR="00E91CE7">
        <w:rPr>
          <w:lang w:val="en-GB"/>
        </w:rPr>
        <w:t>4</w:t>
      </w:r>
      <w:r w:rsidR="00986C4C">
        <w:rPr>
          <w:lang w:val="en-GB"/>
        </w:rPr>
        <w:t>5</w:t>
      </w:r>
      <w:r w:rsidR="00AE3E6E">
        <w:rPr>
          <w:lang w:val="en-GB"/>
        </w:rPr>
        <w:t>).</w:t>
      </w:r>
    </w:p>
    <w:p w14:paraId="337A2F16" w14:textId="77777777" w:rsidR="00A618BE" w:rsidRPr="00AE3E6E" w:rsidRDefault="00A618BE" w:rsidP="00A618BE">
      <w:pPr>
        <w:jc w:val="both"/>
        <w:rPr>
          <w:lang w:val="en-GB"/>
        </w:rPr>
      </w:pPr>
    </w:p>
    <w:p w14:paraId="716D3070" w14:textId="77777777" w:rsidR="00BB4B79" w:rsidRDefault="005D35D9" w:rsidP="00524C6D">
      <w:pPr>
        <w:jc w:val="center"/>
        <w:rPr>
          <w:lang w:val="en-US"/>
        </w:rPr>
      </w:pPr>
      <w:r w:rsidRPr="005D35D9">
        <w:rPr>
          <w:noProof/>
          <w:lang w:eastAsia="es-ES"/>
        </w:rPr>
        <w:lastRenderedPageBreak/>
        <w:drawing>
          <wp:inline distT="0" distB="0" distL="0" distR="0" wp14:anchorId="22C050D3" wp14:editId="46E97469">
            <wp:extent cx="5227200" cy="3682800"/>
            <wp:effectExtent l="0" t="0" r="0" b="0"/>
            <wp:docPr id="117319344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93444" name="Imagen 1" descr="Interfaz de usuario gráfica, Texto, Aplicación, Correo electrónico&#10;&#10;Descripción generada automáticamente"/>
                    <pic:cNvPicPr/>
                  </pic:nvPicPr>
                  <pic:blipFill>
                    <a:blip r:embed="rId88" cstate="print"/>
                    <a:stretch>
                      <a:fillRect/>
                    </a:stretch>
                  </pic:blipFill>
                  <pic:spPr>
                    <a:xfrm>
                      <a:off x="0" y="0"/>
                      <a:ext cx="5227200" cy="3682800"/>
                    </a:xfrm>
                    <a:prstGeom prst="rect">
                      <a:avLst/>
                    </a:prstGeom>
                  </pic:spPr>
                </pic:pic>
              </a:graphicData>
            </a:graphic>
          </wp:inline>
        </w:drawing>
      </w:r>
    </w:p>
    <w:p w14:paraId="04E8238A" w14:textId="77777777" w:rsidR="00524C6D" w:rsidRPr="002339FE" w:rsidRDefault="00524C6D" w:rsidP="00524C6D">
      <w:pPr>
        <w:jc w:val="both"/>
        <w:rPr>
          <w:sz w:val="18"/>
          <w:szCs w:val="18"/>
          <w:lang w:val="en-GB"/>
        </w:rPr>
      </w:pPr>
      <w:bookmarkStart w:id="69" w:name="_Hlk171959190"/>
      <w:r w:rsidRPr="007B5FB0">
        <w:rPr>
          <w:b/>
          <w:sz w:val="18"/>
          <w:szCs w:val="18"/>
          <w:lang w:val="en-GB"/>
        </w:rPr>
        <w:t xml:space="preserve">Figure </w:t>
      </w:r>
      <w:r w:rsidR="00B30A22">
        <w:rPr>
          <w:b/>
          <w:sz w:val="18"/>
          <w:szCs w:val="18"/>
          <w:lang w:val="en-GB"/>
        </w:rPr>
        <w:t>4</w:t>
      </w:r>
      <w:r w:rsidR="00986C4C">
        <w:rPr>
          <w:b/>
          <w:sz w:val="18"/>
          <w:szCs w:val="18"/>
          <w:lang w:val="en-GB"/>
        </w:rPr>
        <w:t>3</w:t>
      </w:r>
      <w:r w:rsidRPr="00D3068B">
        <w:rPr>
          <w:sz w:val="18"/>
          <w:szCs w:val="18"/>
          <w:lang w:val="en-GB"/>
        </w:rPr>
        <w:t>.</w:t>
      </w:r>
      <w:r>
        <w:rPr>
          <w:sz w:val="18"/>
          <w:szCs w:val="18"/>
          <w:lang w:val="en-GB"/>
        </w:rPr>
        <w:t xml:space="preserve"> Window </w:t>
      </w:r>
      <w:r w:rsidRPr="00242B8D">
        <w:rPr>
          <w:i/>
          <w:iCs/>
          <w:sz w:val="18"/>
          <w:szCs w:val="18"/>
          <w:lang w:val="en-GB"/>
        </w:rPr>
        <w:t>Browse results of a GO term enrichment analysis</w:t>
      </w:r>
      <w:bookmarkEnd w:id="69"/>
      <w:r>
        <w:rPr>
          <w:sz w:val="18"/>
          <w:szCs w:val="18"/>
          <w:lang w:val="en-GB"/>
        </w:rPr>
        <w:t xml:space="preserve"> showing enrichment analysis finished.</w:t>
      </w:r>
    </w:p>
    <w:p w14:paraId="58A81982" w14:textId="77777777" w:rsidR="00524C6D" w:rsidRDefault="00524C6D" w:rsidP="00524C6D">
      <w:pPr>
        <w:jc w:val="both"/>
        <w:rPr>
          <w:lang w:val="en-GB"/>
        </w:rPr>
      </w:pPr>
    </w:p>
    <w:p w14:paraId="43E768CB" w14:textId="77777777" w:rsidR="00F47DC7" w:rsidRPr="00524C6D" w:rsidRDefault="005D35D9" w:rsidP="005D35D9">
      <w:pPr>
        <w:jc w:val="center"/>
        <w:rPr>
          <w:lang w:val="en-GB"/>
        </w:rPr>
      </w:pPr>
      <w:r w:rsidRPr="005D35D9">
        <w:rPr>
          <w:noProof/>
          <w:lang w:eastAsia="es-ES"/>
        </w:rPr>
        <w:drawing>
          <wp:inline distT="0" distB="0" distL="0" distR="0" wp14:anchorId="0523BE1C" wp14:editId="4740E31B">
            <wp:extent cx="5227200" cy="3679200"/>
            <wp:effectExtent l="0" t="0" r="0" b="0"/>
            <wp:docPr id="189042525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25252" name="Imagen 1" descr="Interfaz de usuario gráfica, Texto, Aplicación&#10;&#10;Descripción generada automáticamente"/>
                    <pic:cNvPicPr/>
                  </pic:nvPicPr>
                  <pic:blipFill>
                    <a:blip r:embed="rId89" cstate="print"/>
                    <a:stretch>
                      <a:fillRect/>
                    </a:stretch>
                  </pic:blipFill>
                  <pic:spPr>
                    <a:xfrm>
                      <a:off x="0" y="0"/>
                      <a:ext cx="5227200" cy="3679200"/>
                    </a:xfrm>
                    <a:prstGeom prst="rect">
                      <a:avLst/>
                    </a:prstGeom>
                  </pic:spPr>
                </pic:pic>
              </a:graphicData>
            </a:graphic>
          </wp:inline>
        </w:drawing>
      </w:r>
    </w:p>
    <w:p w14:paraId="1FAC020C" w14:textId="77777777" w:rsidR="00D067B2" w:rsidRDefault="00524C6D" w:rsidP="00F47DC7">
      <w:pPr>
        <w:jc w:val="both"/>
        <w:rPr>
          <w:lang w:val="en-US"/>
        </w:rPr>
      </w:pPr>
      <w:r w:rsidRPr="007B5FB0">
        <w:rPr>
          <w:b/>
          <w:sz w:val="18"/>
          <w:szCs w:val="18"/>
          <w:lang w:val="en-GB"/>
        </w:rPr>
        <w:t xml:space="preserve">Figure </w:t>
      </w:r>
      <w:r w:rsidR="00B30A22">
        <w:rPr>
          <w:b/>
          <w:sz w:val="18"/>
          <w:szCs w:val="18"/>
          <w:lang w:val="en-GB"/>
        </w:rPr>
        <w:t>4</w:t>
      </w:r>
      <w:r w:rsidR="00986C4C">
        <w:rPr>
          <w:b/>
          <w:sz w:val="18"/>
          <w:szCs w:val="18"/>
          <w:lang w:val="en-GB"/>
        </w:rPr>
        <w:t>4</w:t>
      </w:r>
      <w:r w:rsidRPr="00D3068B">
        <w:rPr>
          <w:sz w:val="18"/>
          <w:szCs w:val="18"/>
          <w:lang w:val="en-GB"/>
        </w:rPr>
        <w:t>.</w:t>
      </w:r>
      <w:r>
        <w:rPr>
          <w:sz w:val="18"/>
          <w:szCs w:val="18"/>
          <w:lang w:val="en-GB"/>
        </w:rPr>
        <w:t xml:space="preserve"> Window </w:t>
      </w:r>
      <w:r w:rsidRPr="00242B8D">
        <w:rPr>
          <w:i/>
          <w:iCs/>
          <w:sz w:val="18"/>
          <w:szCs w:val="18"/>
          <w:lang w:val="en-GB"/>
        </w:rPr>
        <w:t>Browse results of a GO term enrichment analysis</w:t>
      </w:r>
      <w:r>
        <w:rPr>
          <w:sz w:val="18"/>
          <w:szCs w:val="18"/>
          <w:lang w:val="en-GB"/>
        </w:rPr>
        <w:t xml:space="preserve"> after </w:t>
      </w:r>
      <w:r w:rsidRPr="00242B8D">
        <w:rPr>
          <w:i/>
          <w:iCs/>
          <w:sz w:val="18"/>
          <w:szCs w:val="18"/>
          <w:lang w:val="en-GB"/>
        </w:rPr>
        <w:t>run-enrichment-analysis -240711-170137</w:t>
      </w:r>
      <w:r w:rsidRPr="00242B8D">
        <w:rPr>
          <w:sz w:val="18"/>
          <w:szCs w:val="18"/>
          <w:lang w:val="en-GB"/>
        </w:rPr>
        <w:t xml:space="preserve"> </w:t>
      </w:r>
      <w:r>
        <w:rPr>
          <w:sz w:val="18"/>
          <w:szCs w:val="18"/>
          <w:lang w:val="en-GB"/>
        </w:rPr>
        <w:t>was selected.</w:t>
      </w:r>
    </w:p>
    <w:p w14:paraId="24D75915" w14:textId="77777777" w:rsidR="00D067B2" w:rsidRDefault="00D067B2" w:rsidP="00F47DC7">
      <w:pPr>
        <w:jc w:val="both"/>
        <w:rPr>
          <w:lang w:val="en-US"/>
        </w:rPr>
      </w:pPr>
    </w:p>
    <w:p w14:paraId="7481427B" w14:textId="77777777" w:rsidR="00524C6D" w:rsidRDefault="00524C6D" w:rsidP="00F47DC7">
      <w:pPr>
        <w:jc w:val="both"/>
        <w:rPr>
          <w:lang w:val="en-US"/>
        </w:rPr>
        <w:sectPr w:rsidR="00524C6D" w:rsidSect="00C94E12">
          <w:pgSz w:w="11906" w:h="16838"/>
          <w:pgMar w:top="1417" w:right="1701" w:bottom="1417" w:left="1701" w:header="708" w:footer="708" w:gutter="0"/>
          <w:cols w:space="708"/>
          <w:docGrid w:linePitch="360"/>
        </w:sectPr>
      </w:pPr>
    </w:p>
    <w:p w14:paraId="1DE0704E" w14:textId="77777777" w:rsidR="00524C6D" w:rsidRDefault="005D35D9" w:rsidP="005915AF">
      <w:pPr>
        <w:jc w:val="center"/>
        <w:rPr>
          <w:lang w:val="en-US"/>
        </w:rPr>
      </w:pPr>
      <w:r w:rsidRPr="005D35D9">
        <w:rPr>
          <w:noProof/>
          <w:lang w:eastAsia="es-ES"/>
        </w:rPr>
        <w:lastRenderedPageBreak/>
        <w:drawing>
          <wp:inline distT="0" distB="0" distL="0" distR="0" wp14:anchorId="1F555FB9" wp14:editId="2945F8AD">
            <wp:extent cx="7682400" cy="4838400"/>
            <wp:effectExtent l="0" t="0" r="0" b="0"/>
            <wp:docPr id="1269690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90001" name=""/>
                    <pic:cNvPicPr/>
                  </pic:nvPicPr>
                  <pic:blipFill>
                    <a:blip r:embed="rId90" cstate="print"/>
                    <a:stretch>
                      <a:fillRect/>
                    </a:stretch>
                  </pic:blipFill>
                  <pic:spPr>
                    <a:xfrm>
                      <a:off x="0" y="0"/>
                      <a:ext cx="7682400" cy="4838400"/>
                    </a:xfrm>
                    <a:prstGeom prst="rect">
                      <a:avLst/>
                    </a:prstGeom>
                  </pic:spPr>
                </pic:pic>
              </a:graphicData>
            </a:graphic>
          </wp:inline>
        </w:drawing>
      </w:r>
    </w:p>
    <w:p w14:paraId="4641317C" w14:textId="77777777" w:rsidR="00524C6D" w:rsidRDefault="00524C6D" w:rsidP="00524C6D">
      <w:pPr>
        <w:jc w:val="both"/>
        <w:rPr>
          <w:sz w:val="18"/>
          <w:szCs w:val="18"/>
          <w:lang w:val="en-GB"/>
        </w:rPr>
      </w:pPr>
      <w:r w:rsidRPr="007B5FB0">
        <w:rPr>
          <w:b/>
          <w:sz w:val="18"/>
          <w:szCs w:val="18"/>
          <w:lang w:val="en-GB"/>
        </w:rPr>
        <w:t xml:space="preserve">Figure </w:t>
      </w:r>
      <w:r w:rsidR="00B30A22">
        <w:rPr>
          <w:b/>
          <w:sz w:val="18"/>
          <w:szCs w:val="18"/>
          <w:lang w:val="en-GB"/>
        </w:rPr>
        <w:t>4</w:t>
      </w:r>
      <w:r w:rsidR="00986C4C">
        <w:rPr>
          <w:b/>
          <w:sz w:val="18"/>
          <w:szCs w:val="18"/>
          <w:lang w:val="en-GB"/>
        </w:rPr>
        <w:t>5</w:t>
      </w:r>
      <w:r w:rsidRPr="00D3068B">
        <w:rPr>
          <w:sz w:val="18"/>
          <w:szCs w:val="18"/>
          <w:lang w:val="en-GB"/>
        </w:rPr>
        <w:t>.</w:t>
      </w:r>
      <w:r>
        <w:rPr>
          <w:sz w:val="18"/>
          <w:szCs w:val="18"/>
          <w:lang w:val="en-GB"/>
        </w:rPr>
        <w:t xml:space="preserve"> Popup window showing the </w:t>
      </w:r>
      <w:r w:rsidR="00023691">
        <w:rPr>
          <w:sz w:val="18"/>
          <w:szCs w:val="18"/>
          <w:lang w:val="en-GB"/>
        </w:rPr>
        <w:t>analysis</w:t>
      </w:r>
      <w:r>
        <w:rPr>
          <w:sz w:val="18"/>
          <w:szCs w:val="18"/>
          <w:lang w:val="en-GB"/>
        </w:rPr>
        <w:t xml:space="preserve"> performed by the process </w:t>
      </w:r>
      <w:r w:rsidR="00023691" w:rsidRPr="00242B8D">
        <w:rPr>
          <w:i/>
          <w:iCs/>
          <w:sz w:val="18"/>
          <w:szCs w:val="18"/>
          <w:lang w:val="en-GB"/>
        </w:rPr>
        <w:t>run-enrichment-analysis -240711-170137</w:t>
      </w:r>
      <w:r w:rsidRPr="00242B8D">
        <w:rPr>
          <w:sz w:val="18"/>
          <w:szCs w:val="18"/>
          <w:lang w:val="en-GB"/>
        </w:rPr>
        <w:t>.</w:t>
      </w:r>
    </w:p>
    <w:p w14:paraId="4E143105" w14:textId="77777777" w:rsidR="00524C6D" w:rsidRDefault="00524C6D" w:rsidP="00F47DC7">
      <w:pPr>
        <w:jc w:val="both"/>
        <w:rPr>
          <w:lang w:val="en-US"/>
        </w:rPr>
      </w:pPr>
    </w:p>
    <w:p w14:paraId="77A977E3" w14:textId="77777777" w:rsidR="00524C6D" w:rsidRDefault="00524C6D" w:rsidP="00F47DC7">
      <w:pPr>
        <w:jc w:val="both"/>
        <w:rPr>
          <w:lang w:val="en-US"/>
        </w:rPr>
        <w:sectPr w:rsidR="00524C6D" w:rsidSect="00C94E12">
          <w:pgSz w:w="16838" w:h="11906" w:orient="landscape"/>
          <w:pgMar w:top="1701" w:right="1417" w:bottom="1701" w:left="1417" w:header="708" w:footer="708" w:gutter="0"/>
          <w:cols w:space="708"/>
          <w:docGrid w:linePitch="360"/>
        </w:sectPr>
      </w:pPr>
    </w:p>
    <w:p w14:paraId="3B692EF5" w14:textId="3AD2E8E5" w:rsidR="00387960" w:rsidRDefault="007120B3" w:rsidP="00387960">
      <w:pPr>
        <w:pStyle w:val="Ttulo1"/>
        <w:rPr>
          <w:iCs/>
          <w:lang w:val="en-US"/>
        </w:rPr>
      </w:pPr>
      <w:bookmarkStart w:id="70" w:name="_Toc192496603"/>
      <w:r>
        <w:rPr>
          <w:lang w:val="en-US"/>
        </w:rPr>
        <w:lastRenderedPageBreak/>
        <w:t xml:space="preserve">Functional annotation and enrichment analysis </w:t>
      </w:r>
      <w:r w:rsidR="0066580B">
        <w:rPr>
          <w:lang w:val="en-US"/>
        </w:rPr>
        <w:t>o</w:t>
      </w:r>
      <w:r>
        <w:rPr>
          <w:lang w:val="en-US"/>
        </w:rPr>
        <w:t>n Linux servers</w:t>
      </w:r>
      <w:bookmarkEnd w:id="70"/>
    </w:p>
    <w:p w14:paraId="4D3B51A2" w14:textId="77777777" w:rsidR="00387960" w:rsidRDefault="00387960" w:rsidP="00387960">
      <w:pPr>
        <w:jc w:val="both"/>
        <w:rPr>
          <w:iCs/>
          <w:lang w:val="en-US"/>
        </w:rPr>
      </w:pPr>
    </w:p>
    <w:p w14:paraId="66BBE4C6" w14:textId="459173D8" w:rsidR="00394DB5" w:rsidRPr="003A6F0A" w:rsidRDefault="003A6F0A" w:rsidP="00F75F97">
      <w:pPr>
        <w:jc w:val="both"/>
        <w:rPr>
          <w:iCs/>
          <w:lang w:val="en-US"/>
        </w:rPr>
      </w:pPr>
      <w:r w:rsidRPr="00757265">
        <w:rPr>
          <w:iCs/>
          <w:smallCaps/>
          <w:lang w:val="en-US"/>
        </w:rPr>
        <w:t>gymnoTOA-app</w:t>
      </w:r>
      <w:r w:rsidRPr="003A6F0A">
        <w:rPr>
          <w:iCs/>
          <w:lang w:val="en-US"/>
        </w:rPr>
        <w:t xml:space="preserve"> is a desktop application</w:t>
      </w:r>
      <w:r w:rsidR="001D3BED">
        <w:rPr>
          <w:iCs/>
          <w:lang w:val="en-US"/>
        </w:rPr>
        <w:t xml:space="preserve"> designed</w:t>
      </w:r>
      <w:r w:rsidRPr="003A6F0A">
        <w:rPr>
          <w:iCs/>
          <w:lang w:val="en-US"/>
        </w:rPr>
        <w:t xml:space="preserve"> with a user-friendly front-end</w:t>
      </w:r>
      <w:r>
        <w:rPr>
          <w:iCs/>
          <w:lang w:val="en-US"/>
        </w:rPr>
        <w:t xml:space="preserve"> where researche</w:t>
      </w:r>
      <w:r w:rsidR="0066580B">
        <w:rPr>
          <w:iCs/>
          <w:lang w:val="en-US"/>
        </w:rPr>
        <w:t>r</w:t>
      </w:r>
      <w:r>
        <w:rPr>
          <w:iCs/>
          <w:lang w:val="en-US"/>
        </w:rPr>
        <w:t>s can perform functional annotation</w:t>
      </w:r>
      <w:r w:rsidR="0066580B">
        <w:rPr>
          <w:iCs/>
          <w:lang w:val="en-US"/>
        </w:rPr>
        <w:t>s</w:t>
      </w:r>
      <w:r>
        <w:rPr>
          <w:iCs/>
          <w:lang w:val="en-US"/>
        </w:rPr>
        <w:t xml:space="preserve"> and en</w:t>
      </w:r>
      <w:r w:rsidR="00F75F97">
        <w:rPr>
          <w:iCs/>
          <w:lang w:val="en-US"/>
        </w:rPr>
        <w:t>r</w:t>
      </w:r>
      <w:r>
        <w:rPr>
          <w:iCs/>
          <w:lang w:val="en-US"/>
        </w:rPr>
        <w:t xml:space="preserve">ichment analysis as well as </w:t>
      </w:r>
      <w:r w:rsidR="0066580B">
        <w:rPr>
          <w:iCs/>
          <w:lang w:val="en-US"/>
        </w:rPr>
        <w:t>browse</w:t>
      </w:r>
      <w:r w:rsidR="00F75F97">
        <w:rPr>
          <w:iCs/>
          <w:lang w:val="en-US"/>
        </w:rPr>
        <w:t xml:space="preserve"> their results with a few click</w:t>
      </w:r>
      <w:r w:rsidR="0066580B">
        <w:rPr>
          <w:iCs/>
          <w:lang w:val="en-US"/>
        </w:rPr>
        <w:t>s</w:t>
      </w:r>
      <w:r w:rsidR="00F75F97">
        <w:rPr>
          <w:iCs/>
          <w:lang w:val="en-US"/>
        </w:rPr>
        <w:t xml:space="preserve">. </w:t>
      </w:r>
      <w:r w:rsidR="00F75F97" w:rsidRPr="00F75F97">
        <w:rPr>
          <w:iCs/>
          <w:lang w:val="en-US"/>
        </w:rPr>
        <w:t>Nevertheless</w:t>
      </w:r>
      <w:r w:rsidR="00F75F97">
        <w:rPr>
          <w:iCs/>
          <w:lang w:val="en-US"/>
        </w:rPr>
        <w:t xml:space="preserve"> </w:t>
      </w:r>
      <w:r w:rsidR="0066580B" w:rsidRPr="00757265">
        <w:rPr>
          <w:iCs/>
          <w:smallCaps/>
          <w:lang w:val="en-US"/>
        </w:rPr>
        <w:t>gymnoTOA-app</w:t>
      </w:r>
      <w:r w:rsidR="0066580B" w:rsidRPr="00892DE9">
        <w:rPr>
          <w:iCs/>
          <w:lang w:val="en-US"/>
        </w:rPr>
        <w:t xml:space="preserve"> software</w:t>
      </w:r>
      <w:r w:rsidR="0066580B">
        <w:rPr>
          <w:iCs/>
          <w:lang w:val="en-US"/>
        </w:rPr>
        <w:t xml:space="preserve"> includes two </w:t>
      </w:r>
      <w:r w:rsidR="0066580B" w:rsidRPr="00892DE9">
        <w:rPr>
          <w:iCs/>
          <w:lang w:val="en-US"/>
        </w:rPr>
        <w:t>bash scripts</w:t>
      </w:r>
      <w:r w:rsidR="0066580B">
        <w:rPr>
          <w:iCs/>
          <w:lang w:val="en-US"/>
        </w:rPr>
        <w:t xml:space="preserve"> </w:t>
      </w:r>
      <w:r w:rsidR="0066580B" w:rsidRPr="00892DE9">
        <w:rPr>
          <w:iCs/>
          <w:lang w:val="en-US"/>
        </w:rPr>
        <w:t xml:space="preserve">to run </w:t>
      </w:r>
      <w:r w:rsidR="0066580B">
        <w:rPr>
          <w:iCs/>
          <w:lang w:val="en-US"/>
        </w:rPr>
        <w:t xml:space="preserve">the </w:t>
      </w:r>
      <w:r w:rsidR="0066580B" w:rsidRPr="00892DE9">
        <w:rPr>
          <w:iCs/>
          <w:lang w:val="en-US"/>
        </w:rPr>
        <w:t xml:space="preserve">functional annotation and </w:t>
      </w:r>
      <w:r w:rsidR="0066580B">
        <w:rPr>
          <w:iCs/>
          <w:lang w:val="en-US"/>
        </w:rPr>
        <w:t xml:space="preserve">the </w:t>
      </w:r>
      <w:r w:rsidR="0066580B" w:rsidRPr="00892DE9">
        <w:rPr>
          <w:iCs/>
          <w:lang w:val="en-US"/>
        </w:rPr>
        <w:t xml:space="preserve">enrichment analysis processes from other </w:t>
      </w:r>
      <w:r w:rsidR="0066580B">
        <w:rPr>
          <w:iCs/>
          <w:lang w:val="en-US"/>
        </w:rPr>
        <w:t>B</w:t>
      </w:r>
      <w:r w:rsidR="0066580B" w:rsidRPr="00892DE9">
        <w:rPr>
          <w:iCs/>
          <w:lang w:val="en-US"/>
        </w:rPr>
        <w:t xml:space="preserve">ash scripts </w:t>
      </w:r>
      <w:r w:rsidR="0066580B">
        <w:rPr>
          <w:iCs/>
          <w:lang w:val="en-US"/>
        </w:rPr>
        <w:t>on a Linux ser</w:t>
      </w:r>
      <w:r w:rsidR="00980865">
        <w:rPr>
          <w:iCs/>
          <w:lang w:val="en-US"/>
        </w:rPr>
        <w:t>v</w:t>
      </w:r>
      <w:r w:rsidR="0066580B">
        <w:rPr>
          <w:iCs/>
          <w:lang w:val="en-US"/>
        </w:rPr>
        <w:t xml:space="preserve">er </w:t>
      </w:r>
      <w:r w:rsidR="0066580B" w:rsidRPr="00892DE9">
        <w:rPr>
          <w:iCs/>
          <w:lang w:val="en-US"/>
        </w:rPr>
        <w:t xml:space="preserve">without having to enter the </w:t>
      </w:r>
      <w:r w:rsidR="0066580B" w:rsidRPr="001B5939">
        <w:rPr>
          <w:iCs/>
          <w:smallCaps/>
          <w:lang w:val="en-US"/>
        </w:rPr>
        <w:t>gymnoTOA-app</w:t>
      </w:r>
      <w:r w:rsidR="0066580B" w:rsidRPr="00892DE9">
        <w:rPr>
          <w:iCs/>
          <w:lang w:val="en-US"/>
        </w:rPr>
        <w:t xml:space="preserve"> graphical environment.</w:t>
      </w:r>
    </w:p>
    <w:p w14:paraId="7174F0F4" w14:textId="4E5EC0FC" w:rsidR="0047507A" w:rsidRDefault="00A50328" w:rsidP="003B3E5B">
      <w:pPr>
        <w:jc w:val="both"/>
        <w:rPr>
          <w:iCs/>
          <w:lang w:val="en-US"/>
        </w:rPr>
      </w:pPr>
      <w:r w:rsidRPr="00A50328">
        <w:rPr>
          <w:iCs/>
          <w:lang w:val="en-US"/>
        </w:rPr>
        <w:t xml:space="preserve">Below are the steps for executing these processes in an Ubuntu </w:t>
      </w:r>
      <w:r w:rsidR="0047507A">
        <w:rPr>
          <w:iCs/>
          <w:lang w:val="en-US"/>
        </w:rPr>
        <w:t>Server</w:t>
      </w:r>
      <w:r w:rsidRPr="00A50328">
        <w:rPr>
          <w:iCs/>
          <w:lang w:val="en-US"/>
        </w:rPr>
        <w:t xml:space="preserve"> using </w:t>
      </w:r>
      <w:r w:rsidR="0047507A">
        <w:rPr>
          <w:iCs/>
          <w:lang w:val="en-US"/>
        </w:rPr>
        <w:t>some</w:t>
      </w:r>
      <w:r w:rsidRPr="00A50328">
        <w:rPr>
          <w:iCs/>
          <w:lang w:val="en-US"/>
        </w:rPr>
        <w:t xml:space="preserve"> locations </w:t>
      </w:r>
      <w:r w:rsidR="0047507A">
        <w:rPr>
          <w:iCs/>
          <w:lang w:val="en-US"/>
        </w:rPr>
        <w:t>(</w:t>
      </w:r>
      <w:bookmarkStart w:id="71" w:name="_Hlk186554282"/>
      <w:r w:rsidR="003B3E5B" w:rsidRPr="004442E5">
        <w:rPr>
          <w:iCs/>
          <w:color w:val="C00000"/>
          <w:lang w:val="en-US"/>
        </w:rPr>
        <w:t>$HOME/</w:t>
      </w:r>
      <w:r w:rsidR="006819C1">
        <w:rPr>
          <w:iCs/>
          <w:color w:val="C00000"/>
          <w:lang w:val="en-US"/>
        </w:rPr>
        <w:t>A</w:t>
      </w:r>
      <w:r w:rsidR="003B3E5B" w:rsidRPr="004442E5">
        <w:rPr>
          <w:iCs/>
          <w:color w:val="C00000"/>
          <w:lang w:val="en-US"/>
        </w:rPr>
        <w:t>pps/Miniforge3</w:t>
      </w:r>
      <w:r w:rsidR="003B3E5B">
        <w:rPr>
          <w:iCs/>
          <w:lang w:val="en-US"/>
        </w:rPr>
        <w:t xml:space="preserve">, </w:t>
      </w:r>
      <w:r w:rsidR="0047507A" w:rsidRPr="004442E5">
        <w:rPr>
          <w:iCs/>
          <w:color w:val="C00000"/>
          <w:lang w:val="en-US"/>
        </w:rPr>
        <w:t>$HOME/</w:t>
      </w:r>
      <w:r w:rsidR="006819C1">
        <w:rPr>
          <w:iCs/>
          <w:color w:val="C00000"/>
          <w:lang w:val="en-US"/>
        </w:rPr>
        <w:t>A</w:t>
      </w:r>
      <w:r w:rsidR="0047507A" w:rsidRPr="004442E5">
        <w:rPr>
          <w:iCs/>
          <w:color w:val="C00000"/>
          <w:lang w:val="en-US"/>
        </w:rPr>
        <w:t>pps</w:t>
      </w:r>
      <w:r w:rsidR="003440D2" w:rsidRPr="004442E5">
        <w:rPr>
          <w:iCs/>
          <w:color w:val="C00000"/>
          <w:lang w:val="en-US"/>
        </w:rPr>
        <w:t>/gymno</w:t>
      </w:r>
      <w:r w:rsidR="00F9571E" w:rsidRPr="004442E5">
        <w:rPr>
          <w:iCs/>
          <w:color w:val="C00000"/>
          <w:lang w:val="en-US"/>
        </w:rPr>
        <w:t>TOA</w:t>
      </w:r>
      <w:r w:rsidR="003440D2" w:rsidRPr="004442E5">
        <w:rPr>
          <w:iCs/>
          <w:color w:val="C00000"/>
          <w:lang w:val="en-US"/>
        </w:rPr>
        <w:t>-app</w:t>
      </w:r>
      <w:bookmarkEnd w:id="71"/>
      <w:r w:rsidR="0047507A">
        <w:rPr>
          <w:iCs/>
          <w:lang w:val="en-US"/>
        </w:rPr>
        <w:t xml:space="preserve">, </w:t>
      </w:r>
      <w:r w:rsidR="0047507A" w:rsidRPr="004442E5">
        <w:rPr>
          <w:iCs/>
          <w:color w:val="C00000"/>
          <w:lang w:val="en-US"/>
        </w:rPr>
        <w:t>$HOME/</w:t>
      </w:r>
      <w:r w:rsidR="006819C1">
        <w:rPr>
          <w:iCs/>
          <w:color w:val="C00000"/>
          <w:lang w:val="en-US"/>
        </w:rPr>
        <w:t>B</w:t>
      </w:r>
      <w:r w:rsidR="0047507A" w:rsidRPr="004442E5">
        <w:rPr>
          <w:iCs/>
          <w:color w:val="C00000"/>
          <w:lang w:val="en-US"/>
        </w:rPr>
        <w:t>io</w:t>
      </w:r>
      <w:r w:rsidR="006819C1">
        <w:rPr>
          <w:iCs/>
          <w:color w:val="C00000"/>
          <w:lang w:val="en-US"/>
        </w:rPr>
        <w:t>D</w:t>
      </w:r>
      <w:r w:rsidR="0047507A" w:rsidRPr="004442E5">
        <w:rPr>
          <w:iCs/>
          <w:color w:val="C00000"/>
          <w:lang w:val="en-US"/>
        </w:rPr>
        <w:t>ata</w:t>
      </w:r>
      <w:r w:rsidR="003440D2" w:rsidRPr="004442E5">
        <w:rPr>
          <w:iCs/>
          <w:color w:val="C00000"/>
          <w:lang w:val="en-US"/>
        </w:rPr>
        <w:t>/gymno</w:t>
      </w:r>
      <w:r w:rsidR="00F9571E" w:rsidRPr="004442E5">
        <w:rPr>
          <w:iCs/>
          <w:color w:val="C00000"/>
          <w:lang w:val="en-US"/>
        </w:rPr>
        <w:t>TOA</w:t>
      </w:r>
      <w:r w:rsidR="003440D2" w:rsidRPr="004442E5">
        <w:rPr>
          <w:iCs/>
          <w:color w:val="C00000"/>
          <w:lang w:val="en-US"/>
        </w:rPr>
        <w:t>-db</w:t>
      </w:r>
      <w:r w:rsidR="0047507A">
        <w:rPr>
          <w:iCs/>
          <w:lang w:val="en-US"/>
        </w:rPr>
        <w:t xml:space="preserve">) </w:t>
      </w:r>
      <w:r w:rsidRPr="00A50328">
        <w:rPr>
          <w:iCs/>
          <w:lang w:val="en-US"/>
        </w:rPr>
        <w:t>that must be a</w:t>
      </w:r>
      <w:r w:rsidRPr="00CB3D59">
        <w:rPr>
          <w:iCs/>
          <w:lang w:val="en-US"/>
        </w:rPr>
        <w:t xml:space="preserve">dapted to </w:t>
      </w:r>
      <w:r w:rsidR="00657399" w:rsidRPr="00CB3D59">
        <w:rPr>
          <w:iCs/>
          <w:lang w:val="en-US"/>
        </w:rPr>
        <w:t>right locations</w:t>
      </w:r>
      <w:r w:rsidR="00657399">
        <w:rPr>
          <w:iCs/>
          <w:lang w:val="en-US"/>
        </w:rPr>
        <w:t xml:space="preserve"> on </w:t>
      </w:r>
      <w:r w:rsidRPr="00A50328">
        <w:rPr>
          <w:iCs/>
          <w:lang w:val="en-US"/>
        </w:rPr>
        <w:t>the server where the</w:t>
      </w:r>
      <w:r w:rsidR="0047507A">
        <w:rPr>
          <w:iCs/>
          <w:lang w:val="en-US"/>
        </w:rPr>
        <w:t xml:space="preserve"> processes </w:t>
      </w:r>
      <w:r w:rsidRPr="00A50328">
        <w:rPr>
          <w:iCs/>
          <w:lang w:val="en-US"/>
        </w:rPr>
        <w:t xml:space="preserve">will be </w:t>
      </w:r>
      <w:r w:rsidR="0047507A">
        <w:rPr>
          <w:iCs/>
          <w:lang w:val="en-US"/>
        </w:rPr>
        <w:t>run</w:t>
      </w:r>
      <w:r w:rsidRPr="00A50328">
        <w:rPr>
          <w:iCs/>
          <w:lang w:val="en-US"/>
        </w:rPr>
        <w:t>.</w:t>
      </w:r>
      <w:r w:rsidR="004442E5">
        <w:rPr>
          <w:iCs/>
          <w:lang w:val="en-US"/>
        </w:rPr>
        <w:t xml:space="preserve"> Also, the environments names (</w:t>
      </w:r>
      <w:r w:rsidR="004442E5" w:rsidRPr="004442E5">
        <w:rPr>
          <w:iCs/>
          <w:color w:val="C00000"/>
          <w:lang w:val="en-US"/>
        </w:rPr>
        <w:t>gymnotoa</w:t>
      </w:r>
      <w:r w:rsidR="004442E5">
        <w:rPr>
          <w:iCs/>
          <w:lang w:val="en-US"/>
        </w:rPr>
        <w:t xml:space="preserve">, </w:t>
      </w:r>
      <w:r w:rsidR="004442E5" w:rsidRPr="004442E5">
        <w:rPr>
          <w:iCs/>
          <w:color w:val="C00000"/>
          <w:lang w:val="en-US"/>
        </w:rPr>
        <w:t>gymnotoa-blast</w:t>
      </w:r>
      <w:r w:rsidR="004442E5">
        <w:rPr>
          <w:iCs/>
          <w:lang w:val="en-US"/>
        </w:rPr>
        <w:t xml:space="preserve">, </w:t>
      </w:r>
      <w:r w:rsidR="004442E5" w:rsidRPr="004442E5">
        <w:rPr>
          <w:iCs/>
          <w:color w:val="C00000"/>
          <w:lang w:val="en-US"/>
        </w:rPr>
        <w:t>gymnotoa-codan</w:t>
      </w:r>
      <w:r w:rsidR="004442E5">
        <w:rPr>
          <w:iCs/>
          <w:lang w:val="en-US"/>
        </w:rPr>
        <w:t xml:space="preserve"> and </w:t>
      </w:r>
      <w:r w:rsidR="004442E5" w:rsidRPr="004442E5">
        <w:rPr>
          <w:iCs/>
          <w:color w:val="C00000"/>
          <w:lang w:val="en-US"/>
        </w:rPr>
        <w:t>gymnotoa-diamond</w:t>
      </w:r>
      <w:r w:rsidR="004442E5">
        <w:rPr>
          <w:iCs/>
          <w:lang w:val="en-US"/>
        </w:rPr>
        <w:t>) could be adapted.</w:t>
      </w:r>
      <w:r w:rsidR="001513A1">
        <w:rPr>
          <w:iCs/>
          <w:lang w:val="en-US"/>
        </w:rPr>
        <w:t xml:space="preserve"> These locations and environments names are in red typeface.</w:t>
      </w:r>
    </w:p>
    <w:p w14:paraId="3742CFB8" w14:textId="77777777" w:rsidR="009D1600" w:rsidRDefault="009D1600" w:rsidP="009D1600">
      <w:pPr>
        <w:jc w:val="both"/>
        <w:rPr>
          <w:iCs/>
          <w:lang w:val="en-US"/>
        </w:rPr>
      </w:pPr>
    </w:p>
    <w:p w14:paraId="1927A754" w14:textId="77777777" w:rsidR="009D1600" w:rsidRDefault="009D1600" w:rsidP="009D1600">
      <w:pPr>
        <w:pStyle w:val="Ttulo2"/>
        <w:rPr>
          <w:lang w:val="en-US"/>
        </w:rPr>
      </w:pPr>
      <w:bookmarkStart w:id="72" w:name="_Toc192496604"/>
      <w:r w:rsidRPr="00BE7482">
        <w:rPr>
          <w:smallCaps/>
          <w:lang w:val="en-US"/>
        </w:rPr>
        <w:t>gymnoTOA-app</w:t>
      </w:r>
      <w:r>
        <w:rPr>
          <w:lang w:val="en-US"/>
        </w:rPr>
        <w:t xml:space="preserve"> </w:t>
      </w:r>
      <w:r w:rsidRPr="00B00316">
        <w:rPr>
          <w:lang w:val="en-US"/>
        </w:rPr>
        <w:t>installation</w:t>
      </w:r>
      <w:bookmarkEnd w:id="72"/>
    </w:p>
    <w:p w14:paraId="214B010F" w14:textId="77777777" w:rsidR="009D1600" w:rsidRDefault="009D1600" w:rsidP="009D1600">
      <w:pPr>
        <w:rPr>
          <w:lang w:val="en-US"/>
        </w:rPr>
      </w:pPr>
    </w:p>
    <w:p w14:paraId="684C5BFC" w14:textId="4EEF705D" w:rsidR="006C6DAB" w:rsidRDefault="006C6DAB" w:rsidP="00CF5464">
      <w:pPr>
        <w:jc w:val="both"/>
        <w:rPr>
          <w:lang w:val="en-US"/>
        </w:rPr>
      </w:pPr>
      <w:r>
        <w:rPr>
          <w:lang w:val="en-US"/>
        </w:rPr>
        <w:t>The unzip command is used to decompress some ZIP files</w:t>
      </w:r>
      <w:r w:rsidR="00CF5464">
        <w:rPr>
          <w:lang w:val="en-US"/>
        </w:rPr>
        <w:t>.</w:t>
      </w:r>
      <w:r>
        <w:rPr>
          <w:lang w:val="en-US"/>
        </w:rPr>
        <w:t xml:space="preserve"> </w:t>
      </w:r>
      <w:r w:rsidRPr="006C6DAB">
        <w:rPr>
          <w:lang w:val="en-US"/>
        </w:rPr>
        <w:t xml:space="preserve">To install this </w:t>
      </w:r>
      <w:r w:rsidR="0029728C" w:rsidRPr="006C6DAB">
        <w:rPr>
          <w:lang w:val="en-US"/>
        </w:rPr>
        <w:t>command,</w:t>
      </w:r>
      <w:r w:rsidRPr="006C6DAB">
        <w:rPr>
          <w:lang w:val="en-US"/>
        </w:rPr>
        <w:t xml:space="preserve"> if necessary</w:t>
      </w:r>
      <w:r>
        <w:rPr>
          <w:lang w:val="en-US"/>
        </w:rPr>
        <w:t>, type the following command in a terminal</w:t>
      </w:r>
      <w:r w:rsidR="00CA145C">
        <w:rPr>
          <w:lang w:val="en-US"/>
        </w:rPr>
        <w:t>:</w:t>
      </w:r>
    </w:p>
    <w:p w14:paraId="6FE6046C" w14:textId="28282C4C" w:rsidR="006C6DAB" w:rsidRPr="00F418F7" w:rsidRDefault="006C6DAB" w:rsidP="00330BA7">
      <w:pPr>
        <w:pStyle w:val="NormalWeb"/>
        <w:spacing w:before="0" w:after="0"/>
        <w:ind w:left="708"/>
        <w:rPr>
          <w:rStyle w:val="CdigoHTML"/>
          <w:rFonts w:ascii="Consolas" w:hAnsi="Consolas"/>
          <w:lang w:val="en-US" w:eastAsia="en-US"/>
        </w:rPr>
      </w:pPr>
      <w:r>
        <w:rPr>
          <w:rStyle w:val="CdigoHTML"/>
          <w:rFonts w:ascii="Consolas" w:hAnsi="Consolas"/>
          <w:lang w:val="en-US"/>
        </w:rPr>
        <w:t>$ sudo apt install unzip</w:t>
      </w:r>
    </w:p>
    <w:p w14:paraId="28E378A5" w14:textId="77777777" w:rsidR="006C6DAB" w:rsidRDefault="006C6DAB" w:rsidP="009D1600">
      <w:pPr>
        <w:rPr>
          <w:lang w:val="en-US"/>
        </w:rPr>
      </w:pPr>
    </w:p>
    <w:p w14:paraId="5574511F" w14:textId="5290EBE3" w:rsidR="009D1600" w:rsidRDefault="006C6DAB" w:rsidP="009D1600">
      <w:pPr>
        <w:jc w:val="both"/>
        <w:rPr>
          <w:lang w:val="en-US"/>
        </w:rPr>
      </w:pPr>
      <w:r>
        <w:rPr>
          <w:lang w:val="en-US"/>
        </w:rPr>
        <w:t>Now</w:t>
      </w:r>
      <w:r w:rsidR="009D1600">
        <w:rPr>
          <w:lang w:val="en-US"/>
        </w:rPr>
        <w:t xml:space="preserve">, we will download the </w:t>
      </w:r>
      <w:r w:rsidR="009D1600" w:rsidRPr="001B5939">
        <w:rPr>
          <w:iCs/>
          <w:smallCaps/>
          <w:lang w:val="en-US"/>
        </w:rPr>
        <w:t>gymnoTOA-app</w:t>
      </w:r>
      <w:r w:rsidR="009D1600">
        <w:rPr>
          <w:lang w:val="en-US"/>
        </w:rPr>
        <w:t xml:space="preserve"> software in</w:t>
      </w:r>
      <w:r w:rsidR="009D1600" w:rsidRPr="0041591B">
        <w:rPr>
          <w:lang w:val="en-US"/>
        </w:rPr>
        <w:t xml:space="preserve"> the </w:t>
      </w:r>
      <w:r w:rsidR="009D1600">
        <w:rPr>
          <w:lang w:val="en-US"/>
        </w:rPr>
        <w:t>proper</w:t>
      </w:r>
      <w:r w:rsidR="009D1600" w:rsidRPr="0041591B">
        <w:rPr>
          <w:lang w:val="en-US"/>
        </w:rPr>
        <w:t xml:space="preserve"> location</w:t>
      </w:r>
      <w:r w:rsidR="009D1600">
        <w:rPr>
          <w:lang w:val="en-US"/>
        </w:rPr>
        <w:t xml:space="preserve">, e.g. </w:t>
      </w:r>
      <w:r w:rsidR="009D1600" w:rsidRPr="00B029FB">
        <w:rPr>
          <w:color w:val="C00000"/>
          <w:lang w:val="en-US"/>
        </w:rPr>
        <w:t>$HOME/</w:t>
      </w:r>
      <w:r w:rsidR="006819C1">
        <w:rPr>
          <w:color w:val="C00000"/>
          <w:lang w:val="en-US"/>
        </w:rPr>
        <w:t>A</w:t>
      </w:r>
      <w:r w:rsidR="009D1600" w:rsidRPr="00B029FB">
        <w:rPr>
          <w:color w:val="C00000"/>
          <w:lang w:val="en-US"/>
        </w:rPr>
        <w:t>pps/</w:t>
      </w:r>
      <w:r w:rsidR="009D1600" w:rsidRPr="00B029FB">
        <w:rPr>
          <w:rStyle w:val="CdigoHTML"/>
          <w:rFonts w:ascii="Consolas" w:eastAsiaTheme="minorHAnsi" w:hAnsi="Consolas"/>
          <w:color w:val="C00000"/>
          <w:lang w:val="en-US"/>
        </w:rPr>
        <w:t>gymnoTOA-app</w:t>
      </w:r>
      <w:r w:rsidR="009D1600">
        <w:rPr>
          <w:lang w:val="en-US"/>
        </w:rPr>
        <w:t xml:space="preserve">, and decompress the ZIP file using the following command: </w:t>
      </w:r>
    </w:p>
    <w:p w14:paraId="539A598D" w14:textId="1965A7F7" w:rsidR="00E9654E" w:rsidRDefault="00E9654E" w:rsidP="00330BA7">
      <w:pPr>
        <w:pStyle w:val="NormalWeb"/>
        <w:spacing w:before="0" w:after="0"/>
        <w:ind w:left="708"/>
        <w:rPr>
          <w:rStyle w:val="CdigoHTML"/>
          <w:rFonts w:ascii="Consolas" w:hAnsi="Consolas"/>
          <w:lang w:val="en-US"/>
        </w:rPr>
      </w:pPr>
      <w:r w:rsidRPr="00F418F7">
        <w:rPr>
          <w:rStyle w:val="CdigoHTML"/>
          <w:rFonts w:ascii="Consolas" w:hAnsi="Consolas"/>
          <w:lang w:val="en-US"/>
        </w:rPr>
        <w:t xml:space="preserve">$ </w:t>
      </w:r>
      <w:r>
        <w:rPr>
          <w:rStyle w:val="CdigoHTML"/>
          <w:rFonts w:ascii="Consolas" w:hAnsi="Consolas"/>
          <w:lang w:val="en-US"/>
        </w:rPr>
        <w:t xml:space="preserve">mkdir -p </w:t>
      </w:r>
      <w:r w:rsidRPr="006819C1">
        <w:rPr>
          <w:rStyle w:val="CdigoHTML"/>
          <w:rFonts w:ascii="Consolas" w:hAnsi="Consolas"/>
          <w:color w:val="C00000"/>
          <w:lang w:val="en-US"/>
        </w:rPr>
        <w:t>$HOME/</w:t>
      </w:r>
      <w:r w:rsidR="006819C1" w:rsidRPr="006819C1">
        <w:rPr>
          <w:rStyle w:val="CdigoHTML"/>
          <w:rFonts w:ascii="Consolas" w:hAnsi="Consolas"/>
          <w:color w:val="C00000"/>
          <w:lang w:val="en-US"/>
        </w:rPr>
        <w:t>A</w:t>
      </w:r>
      <w:r w:rsidRPr="006819C1">
        <w:rPr>
          <w:rStyle w:val="CdigoHTML"/>
          <w:rFonts w:ascii="Consolas" w:hAnsi="Consolas"/>
          <w:color w:val="C00000"/>
          <w:lang w:val="en-US"/>
        </w:rPr>
        <w:t>pps</w:t>
      </w:r>
    </w:p>
    <w:p w14:paraId="636A4558" w14:textId="72B44512" w:rsidR="00E9654E" w:rsidRDefault="00E9654E" w:rsidP="00330BA7">
      <w:pPr>
        <w:pStyle w:val="NormalWeb"/>
        <w:spacing w:before="0" w:after="0"/>
        <w:ind w:left="708"/>
        <w:rPr>
          <w:rStyle w:val="CdigoHTML"/>
          <w:rFonts w:ascii="Consolas" w:hAnsi="Consolas"/>
          <w:lang w:val="en-US"/>
        </w:rPr>
      </w:pPr>
      <w:r w:rsidRPr="00F418F7">
        <w:rPr>
          <w:rStyle w:val="CdigoHTML"/>
          <w:rFonts w:ascii="Consolas" w:hAnsi="Consolas"/>
          <w:lang w:val="en-US"/>
        </w:rPr>
        <w:t xml:space="preserve">$ </w:t>
      </w:r>
      <w:r>
        <w:rPr>
          <w:rStyle w:val="CdigoHTML"/>
          <w:rFonts w:ascii="Consolas" w:hAnsi="Consolas"/>
          <w:lang w:val="en-US"/>
        </w:rPr>
        <w:t xml:space="preserve">cd </w:t>
      </w:r>
      <w:r w:rsidRPr="00B029FB">
        <w:rPr>
          <w:rStyle w:val="CdigoHTML"/>
          <w:rFonts w:ascii="Consolas" w:hAnsi="Consolas"/>
          <w:color w:val="C00000"/>
          <w:lang w:val="en-US"/>
        </w:rPr>
        <w:t>$HOME/</w:t>
      </w:r>
      <w:r w:rsidR="006819C1">
        <w:rPr>
          <w:rStyle w:val="CdigoHTML"/>
          <w:rFonts w:ascii="Consolas" w:hAnsi="Consolas"/>
          <w:color w:val="C00000"/>
          <w:lang w:val="en-US"/>
        </w:rPr>
        <w:t>A</w:t>
      </w:r>
      <w:r w:rsidRPr="00B029FB">
        <w:rPr>
          <w:rStyle w:val="CdigoHTML"/>
          <w:rFonts w:ascii="Consolas" w:hAnsi="Consolas"/>
          <w:color w:val="C00000"/>
          <w:lang w:val="en-US"/>
        </w:rPr>
        <w:t>pps</w:t>
      </w:r>
    </w:p>
    <w:p w14:paraId="7462E534" w14:textId="77777777" w:rsidR="009D1600" w:rsidRPr="007F461E" w:rsidRDefault="009D1600" w:rsidP="00330BA7">
      <w:pPr>
        <w:pStyle w:val="NormalWeb"/>
        <w:spacing w:before="0" w:after="0"/>
        <w:ind w:left="708"/>
        <w:rPr>
          <w:rStyle w:val="CdigoHTML"/>
          <w:rFonts w:ascii="Consolas" w:hAnsi="Consolas"/>
          <w:lang w:val="en-US"/>
        </w:rPr>
      </w:pPr>
      <w:r>
        <w:rPr>
          <w:rStyle w:val="CdigoHTML"/>
          <w:rFonts w:ascii="Consolas" w:hAnsi="Consolas"/>
          <w:lang w:val="en-US"/>
        </w:rPr>
        <w:t xml:space="preserve">$ wget </w:t>
      </w:r>
      <w:r w:rsidRPr="003C0518">
        <w:rPr>
          <w:rStyle w:val="CdigoHTML"/>
          <w:rFonts w:ascii="Consolas" w:hAnsi="Consolas"/>
          <w:lang w:val="en-US"/>
        </w:rPr>
        <w:t xml:space="preserve">--output-document </w:t>
      </w:r>
      <w:r>
        <w:rPr>
          <w:rStyle w:val="CdigoHTML"/>
          <w:rFonts w:ascii="Consolas" w:hAnsi="Consolas"/>
          <w:lang w:val="en-US"/>
        </w:rPr>
        <w:t>main</w:t>
      </w:r>
      <w:r w:rsidRPr="003C0518">
        <w:rPr>
          <w:rStyle w:val="CdigoHTML"/>
          <w:rFonts w:ascii="Consolas" w:hAnsi="Consolas"/>
          <w:lang w:val="en-US"/>
        </w:rPr>
        <w:t>.zip</w:t>
      </w:r>
      <w:r>
        <w:rPr>
          <w:rStyle w:val="CdigoHTML"/>
          <w:rFonts w:ascii="Consolas" w:hAnsi="Consolas"/>
          <w:lang w:val="en-US"/>
        </w:rPr>
        <w:t xml:space="preserve"> </w:t>
      </w:r>
      <w:r w:rsidRPr="00D016D3">
        <w:rPr>
          <w:rStyle w:val="CdigoHTML"/>
          <w:rFonts w:ascii="Consolas" w:hAnsi="Consolas"/>
          <w:lang w:val="en-US"/>
        </w:rPr>
        <w:t>https://github.com/GGFHF/gymnoTOA-app/archive/refs/heads/main.zip</w:t>
      </w:r>
    </w:p>
    <w:p w14:paraId="10FFF67A" w14:textId="77777777" w:rsidR="009D1600" w:rsidRDefault="009D1600" w:rsidP="00330BA7">
      <w:pPr>
        <w:pStyle w:val="NormalWeb"/>
        <w:spacing w:before="0" w:after="0"/>
        <w:ind w:left="708"/>
        <w:rPr>
          <w:rStyle w:val="CdigoHTML"/>
          <w:rFonts w:ascii="Consolas" w:hAnsi="Consolas"/>
          <w:lang w:val="en-US"/>
        </w:rPr>
      </w:pPr>
      <w:r>
        <w:rPr>
          <w:rStyle w:val="CdigoHTML"/>
          <w:rFonts w:ascii="Consolas" w:hAnsi="Consolas"/>
          <w:lang w:val="en-US"/>
        </w:rPr>
        <w:t>$ unzip main.zip</w:t>
      </w:r>
    </w:p>
    <w:p w14:paraId="469F6017" w14:textId="77777777" w:rsidR="009D1600" w:rsidRDefault="009D1600" w:rsidP="00330BA7">
      <w:pPr>
        <w:pStyle w:val="NormalWeb"/>
        <w:spacing w:before="0" w:after="0"/>
        <w:ind w:left="708"/>
        <w:rPr>
          <w:rStyle w:val="CdigoHTML"/>
          <w:rFonts w:ascii="Consolas" w:hAnsi="Consolas"/>
          <w:lang w:val="en-US"/>
        </w:rPr>
      </w:pPr>
      <w:r>
        <w:rPr>
          <w:rStyle w:val="CdigoHTML"/>
          <w:rFonts w:ascii="Consolas" w:hAnsi="Consolas"/>
          <w:lang w:val="en-US"/>
        </w:rPr>
        <w:t xml:space="preserve">$ mv </w:t>
      </w:r>
      <w:r w:rsidRPr="00D016D3">
        <w:rPr>
          <w:rStyle w:val="CdigoHTML"/>
          <w:rFonts w:ascii="Consolas" w:hAnsi="Consolas"/>
          <w:lang w:val="en-US"/>
        </w:rPr>
        <w:t>gymnoTOA-app</w:t>
      </w:r>
      <w:r>
        <w:rPr>
          <w:rStyle w:val="CdigoHTML"/>
          <w:rFonts w:ascii="Consolas" w:hAnsi="Consolas"/>
          <w:lang w:val="en-US"/>
        </w:rPr>
        <w:t xml:space="preserve">-main </w:t>
      </w:r>
      <w:r w:rsidRPr="00B029FB">
        <w:rPr>
          <w:rStyle w:val="CdigoHTML"/>
          <w:rFonts w:ascii="Consolas" w:hAnsi="Consolas"/>
          <w:color w:val="C00000"/>
          <w:lang w:val="en-US"/>
        </w:rPr>
        <w:t>gymnoTOA-app</w:t>
      </w:r>
    </w:p>
    <w:p w14:paraId="6B362DEA" w14:textId="77777777" w:rsidR="009D1600" w:rsidRPr="00F418F7" w:rsidRDefault="009D1600" w:rsidP="00330BA7">
      <w:pPr>
        <w:pStyle w:val="NormalWeb"/>
        <w:spacing w:before="0" w:after="0"/>
        <w:ind w:left="708"/>
        <w:rPr>
          <w:rStyle w:val="CdigoHTML"/>
          <w:rFonts w:ascii="Consolas" w:hAnsi="Consolas"/>
          <w:lang w:val="en-US" w:eastAsia="en-US"/>
        </w:rPr>
      </w:pPr>
      <w:r>
        <w:rPr>
          <w:rStyle w:val="CdigoHTML"/>
          <w:rFonts w:ascii="Consolas" w:hAnsi="Consolas"/>
          <w:lang w:val="en-US"/>
        </w:rPr>
        <w:t xml:space="preserve">$ rm </w:t>
      </w:r>
      <w:r w:rsidRPr="008B04CD">
        <w:rPr>
          <w:rStyle w:val="CdigoHTML"/>
          <w:rFonts w:ascii="Consolas" w:hAnsi="Consolas"/>
          <w:lang w:val="en-US"/>
        </w:rPr>
        <w:t>main.zip</w:t>
      </w:r>
    </w:p>
    <w:p w14:paraId="22739C88" w14:textId="77777777" w:rsidR="006C6DAB" w:rsidRDefault="006C6DAB" w:rsidP="009D1600">
      <w:pPr>
        <w:jc w:val="both"/>
        <w:rPr>
          <w:lang w:val="en-US"/>
        </w:rPr>
      </w:pPr>
    </w:p>
    <w:p w14:paraId="188C68DD" w14:textId="645FB1CE" w:rsidR="009D1600" w:rsidRDefault="009D1600" w:rsidP="009D1600">
      <w:pPr>
        <w:jc w:val="both"/>
        <w:rPr>
          <w:iCs/>
          <w:lang w:val="en-US"/>
        </w:rPr>
      </w:pPr>
      <w:r>
        <w:rPr>
          <w:lang w:val="en-US"/>
        </w:rPr>
        <w:t xml:space="preserve">We will have the directory </w:t>
      </w:r>
      <w:r w:rsidRPr="00B029FB">
        <w:rPr>
          <w:color w:val="C00000"/>
          <w:lang w:val="en-US"/>
        </w:rPr>
        <w:t>gymnoTOA-app</w:t>
      </w:r>
      <w:r>
        <w:rPr>
          <w:lang w:val="en-US"/>
        </w:rPr>
        <w:t xml:space="preserve"> in </w:t>
      </w:r>
      <w:r w:rsidRPr="00B029FB">
        <w:rPr>
          <w:color w:val="C00000"/>
          <w:lang w:val="en-US"/>
        </w:rPr>
        <w:t>$HOME/</w:t>
      </w:r>
      <w:r w:rsidR="006819C1">
        <w:rPr>
          <w:color w:val="C00000"/>
          <w:lang w:val="en-US"/>
        </w:rPr>
        <w:t>A</w:t>
      </w:r>
      <w:r w:rsidRPr="00B029FB">
        <w:rPr>
          <w:color w:val="C00000"/>
          <w:lang w:val="en-US"/>
        </w:rPr>
        <w:t>pps</w:t>
      </w:r>
      <w:r>
        <w:rPr>
          <w:lang w:val="en-US"/>
        </w:rPr>
        <w:t>. Then</w:t>
      </w:r>
      <w:r w:rsidRPr="00F418F7">
        <w:rPr>
          <w:lang w:val="en-US"/>
        </w:rPr>
        <w:t>, the execution permissions of the programs must be set by using th</w:t>
      </w:r>
      <w:r>
        <w:rPr>
          <w:lang w:val="en-US"/>
        </w:rPr>
        <w:t>ese</w:t>
      </w:r>
      <w:r w:rsidRPr="00F418F7">
        <w:rPr>
          <w:lang w:val="en-US"/>
        </w:rPr>
        <w:t xml:space="preserve"> command</w:t>
      </w:r>
      <w:r>
        <w:rPr>
          <w:lang w:val="en-US"/>
        </w:rPr>
        <w:t>s:</w:t>
      </w:r>
    </w:p>
    <w:p w14:paraId="5D9FADB1" w14:textId="7DF90F0E" w:rsidR="009D1600" w:rsidRDefault="009D1600" w:rsidP="00330BA7">
      <w:pPr>
        <w:pStyle w:val="NormalWeb"/>
        <w:spacing w:before="0" w:after="0"/>
        <w:ind w:left="708" w:right="-285"/>
        <w:rPr>
          <w:rStyle w:val="CdigoHTML"/>
          <w:rFonts w:ascii="Consolas" w:hAnsi="Consolas"/>
          <w:lang w:val="en-US"/>
        </w:rPr>
      </w:pPr>
      <w:bookmarkStart w:id="73" w:name="_Hlk187764832"/>
      <w:r w:rsidRPr="00F418F7">
        <w:rPr>
          <w:rStyle w:val="CdigoHTML"/>
          <w:rFonts w:ascii="Consolas" w:hAnsi="Consolas"/>
          <w:lang w:val="en-US"/>
        </w:rPr>
        <w:t xml:space="preserve">$ </w:t>
      </w:r>
      <w:r w:rsidRPr="0065040C">
        <w:rPr>
          <w:rStyle w:val="CdigoHTML"/>
          <w:rFonts w:ascii="Consolas" w:hAnsi="Consolas"/>
          <w:lang w:val="en-US"/>
        </w:rPr>
        <w:t xml:space="preserve">find </w:t>
      </w:r>
      <w:r w:rsidRPr="00B029FB">
        <w:rPr>
          <w:rStyle w:val="CdigoHTML"/>
          <w:rFonts w:ascii="Consolas" w:hAnsi="Consolas"/>
          <w:color w:val="C00000"/>
          <w:lang w:val="en-US"/>
        </w:rPr>
        <w:t>$HOME/</w:t>
      </w:r>
      <w:r w:rsidR="006819C1">
        <w:rPr>
          <w:rStyle w:val="CdigoHTML"/>
          <w:rFonts w:ascii="Consolas" w:hAnsi="Consolas"/>
          <w:color w:val="C00000"/>
          <w:lang w:val="en-US"/>
        </w:rPr>
        <w:t>A</w:t>
      </w:r>
      <w:r w:rsidRPr="00B029FB">
        <w:rPr>
          <w:rStyle w:val="CdigoHTML"/>
          <w:rFonts w:ascii="Consolas" w:hAnsi="Consolas"/>
          <w:color w:val="C00000"/>
          <w:lang w:val="en-US"/>
        </w:rPr>
        <w:t>pps/gymnoTOA-app</w:t>
      </w:r>
      <w:r w:rsidRPr="0065040C">
        <w:rPr>
          <w:rStyle w:val="CdigoHTML"/>
          <w:rFonts w:ascii="Consolas" w:hAnsi="Consolas"/>
          <w:lang w:val="en-US"/>
        </w:rPr>
        <w:t xml:space="preserve"> -type f \(</w:t>
      </w:r>
      <w:r>
        <w:rPr>
          <w:rStyle w:val="CdigoHTML"/>
          <w:rFonts w:ascii="Consolas" w:hAnsi="Consolas"/>
          <w:lang w:val="en-US"/>
        </w:rPr>
        <w:t xml:space="preserve"> </w:t>
      </w:r>
      <w:r w:rsidRPr="0065040C">
        <w:rPr>
          <w:rStyle w:val="CdigoHTML"/>
          <w:rFonts w:ascii="Consolas" w:hAnsi="Consolas"/>
          <w:lang w:val="en-US"/>
        </w:rPr>
        <w:t>-name "*.py" -o -name "*.sh" \) -exec chmod +x {} \;</w:t>
      </w:r>
    </w:p>
    <w:bookmarkEnd w:id="73"/>
    <w:p w14:paraId="51D73D1C" w14:textId="77777777" w:rsidR="009D1600" w:rsidRDefault="009D1600" w:rsidP="009D1600">
      <w:pPr>
        <w:jc w:val="both"/>
        <w:rPr>
          <w:iCs/>
          <w:lang w:val="en-US"/>
        </w:rPr>
      </w:pPr>
    </w:p>
    <w:p w14:paraId="495044E5" w14:textId="77777777" w:rsidR="009D1600" w:rsidRDefault="009D1600" w:rsidP="009D1600">
      <w:pPr>
        <w:pStyle w:val="Ttulo2"/>
        <w:jc w:val="both"/>
        <w:rPr>
          <w:lang w:val="en-US"/>
        </w:rPr>
      </w:pPr>
      <w:bookmarkStart w:id="74" w:name="_Toc192496605"/>
      <w:r w:rsidRPr="00BE7482">
        <w:rPr>
          <w:smallCaps/>
          <w:lang w:val="en-US"/>
        </w:rPr>
        <w:lastRenderedPageBreak/>
        <w:t>gymnoTOA-</w:t>
      </w:r>
      <w:r>
        <w:rPr>
          <w:smallCaps/>
          <w:lang w:val="en-US"/>
        </w:rPr>
        <w:t>db</w:t>
      </w:r>
      <w:r>
        <w:rPr>
          <w:lang w:val="en-US"/>
        </w:rPr>
        <w:t xml:space="preserve"> download</w:t>
      </w:r>
      <w:bookmarkEnd w:id="74"/>
    </w:p>
    <w:p w14:paraId="276FEA59" w14:textId="77777777" w:rsidR="009D1600" w:rsidRDefault="009D1600" w:rsidP="009D1600">
      <w:pPr>
        <w:jc w:val="both"/>
        <w:rPr>
          <w:iCs/>
          <w:lang w:val="en-US"/>
        </w:rPr>
      </w:pPr>
    </w:p>
    <w:p w14:paraId="0B7E140E" w14:textId="1DF89EA5" w:rsidR="009D1600" w:rsidRDefault="009D1600" w:rsidP="009D1600">
      <w:pPr>
        <w:jc w:val="both"/>
        <w:rPr>
          <w:iCs/>
          <w:lang w:val="en-US"/>
        </w:rPr>
      </w:pPr>
      <w:r>
        <w:rPr>
          <w:iCs/>
          <w:lang w:val="en-US"/>
        </w:rPr>
        <w:t xml:space="preserve">To download and decompress in the directory </w:t>
      </w:r>
      <w:r w:rsidRPr="00B029FB">
        <w:rPr>
          <w:iCs/>
          <w:color w:val="C00000"/>
          <w:lang w:val="en-US"/>
        </w:rPr>
        <w:t>$</w:t>
      </w:r>
      <w:r w:rsidR="006819C1" w:rsidRPr="004442E5">
        <w:rPr>
          <w:iCs/>
          <w:color w:val="C00000"/>
          <w:lang w:val="en-US"/>
        </w:rPr>
        <w:t>HOME/</w:t>
      </w:r>
      <w:r w:rsidR="006819C1">
        <w:rPr>
          <w:iCs/>
          <w:color w:val="C00000"/>
          <w:lang w:val="en-US"/>
        </w:rPr>
        <w:t>B</w:t>
      </w:r>
      <w:r w:rsidR="006819C1" w:rsidRPr="004442E5">
        <w:rPr>
          <w:iCs/>
          <w:color w:val="C00000"/>
          <w:lang w:val="en-US"/>
        </w:rPr>
        <w:t>io</w:t>
      </w:r>
      <w:r w:rsidR="006819C1">
        <w:rPr>
          <w:iCs/>
          <w:color w:val="C00000"/>
          <w:lang w:val="en-US"/>
        </w:rPr>
        <w:t>D</w:t>
      </w:r>
      <w:r w:rsidR="006819C1" w:rsidRPr="004442E5">
        <w:rPr>
          <w:iCs/>
          <w:color w:val="C00000"/>
          <w:lang w:val="en-US"/>
        </w:rPr>
        <w:t>ata</w:t>
      </w:r>
      <w:r w:rsidRPr="00B029FB">
        <w:rPr>
          <w:iCs/>
          <w:color w:val="C00000"/>
          <w:lang w:val="en-US"/>
        </w:rPr>
        <w:t>/gymnoTOA-db</w:t>
      </w:r>
      <w:r>
        <w:rPr>
          <w:iCs/>
          <w:lang w:val="en-US"/>
        </w:rPr>
        <w:t>, we will type the following commands:</w:t>
      </w:r>
    </w:p>
    <w:p w14:paraId="7D5C01E2" w14:textId="5FD3F8A3" w:rsidR="00E9654E" w:rsidRDefault="009D1600" w:rsidP="00330BA7">
      <w:pPr>
        <w:pStyle w:val="NormalWeb"/>
        <w:ind w:left="708"/>
        <w:rPr>
          <w:rStyle w:val="CdigoHTML"/>
          <w:rFonts w:ascii="Consolas" w:hAnsi="Consolas"/>
          <w:lang w:val="en-US"/>
        </w:rPr>
      </w:pPr>
      <w:r w:rsidRPr="00F418F7">
        <w:rPr>
          <w:rStyle w:val="CdigoHTML"/>
          <w:rFonts w:ascii="Consolas" w:hAnsi="Consolas"/>
          <w:lang w:val="en-US"/>
        </w:rPr>
        <w:t>$</w:t>
      </w:r>
      <w:r w:rsidR="00E9654E">
        <w:rPr>
          <w:rStyle w:val="CdigoHTML"/>
          <w:rFonts w:ascii="Consolas" w:hAnsi="Consolas"/>
          <w:lang w:val="en-US"/>
        </w:rPr>
        <w:t xml:space="preserve"> </w:t>
      </w:r>
      <w:r w:rsidR="00E9654E" w:rsidRPr="00E9654E">
        <w:rPr>
          <w:rStyle w:val="CdigoHTML"/>
          <w:rFonts w:ascii="Consolas" w:hAnsi="Consolas"/>
          <w:lang w:val="en-US"/>
        </w:rPr>
        <w:t>mkdir -</w:t>
      </w:r>
      <w:r w:rsidR="00025946">
        <w:rPr>
          <w:rStyle w:val="CdigoHTML"/>
          <w:rFonts w:ascii="Consolas" w:hAnsi="Consolas"/>
          <w:lang w:val="en-US"/>
        </w:rPr>
        <w:t>p</w:t>
      </w:r>
      <w:r w:rsidR="00E9654E" w:rsidRPr="00E9654E">
        <w:rPr>
          <w:rStyle w:val="CdigoHTML"/>
          <w:rFonts w:ascii="Consolas" w:hAnsi="Consolas"/>
          <w:lang w:val="en-US"/>
        </w:rPr>
        <w:t xml:space="preserve"> </w:t>
      </w:r>
      <w:r w:rsidR="00E9654E" w:rsidRPr="006819C1">
        <w:rPr>
          <w:rStyle w:val="CdigoHTML"/>
          <w:rFonts w:ascii="Consolas" w:hAnsi="Consolas"/>
          <w:color w:val="C00000"/>
          <w:lang w:val="en-US"/>
        </w:rPr>
        <w:t>$HOME/</w:t>
      </w:r>
      <w:r w:rsidR="006819C1">
        <w:rPr>
          <w:rStyle w:val="CdigoHTML"/>
          <w:rFonts w:ascii="Consolas" w:hAnsi="Consolas"/>
          <w:color w:val="C00000"/>
          <w:lang w:val="en-US"/>
        </w:rPr>
        <w:t>B</w:t>
      </w:r>
      <w:r w:rsidR="00E9654E" w:rsidRPr="006819C1">
        <w:rPr>
          <w:rStyle w:val="CdigoHTML"/>
          <w:rFonts w:ascii="Consolas" w:hAnsi="Consolas"/>
          <w:color w:val="C00000"/>
          <w:lang w:val="en-US"/>
        </w:rPr>
        <w:t>io</w:t>
      </w:r>
      <w:r w:rsidR="006819C1">
        <w:rPr>
          <w:rStyle w:val="CdigoHTML"/>
          <w:rFonts w:ascii="Consolas" w:hAnsi="Consolas"/>
          <w:color w:val="C00000"/>
          <w:lang w:val="en-US"/>
        </w:rPr>
        <w:t>D</w:t>
      </w:r>
      <w:r w:rsidR="00E9654E" w:rsidRPr="006819C1">
        <w:rPr>
          <w:rStyle w:val="CdigoHTML"/>
          <w:rFonts w:ascii="Consolas" w:hAnsi="Consolas"/>
          <w:color w:val="C00000"/>
          <w:lang w:val="en-US"/>
        </w:rPr>
        <w:t>ata</w:t>
      </w:r>
      <w:r w:rsidR="00E9654E" w:rsidRPr="00E9654E">
        <w:rPr>
          <w:rStyle w:val="CdigoHTML"/>
          <w:rFonts w:ascii="Consolas" w:hAnsi="Consolas"/>
          <w:lang w:val="en-US"/>
        </w:rPr>
        <w:t>/gymnoTOA-db</w:t>
      </w:r>
    </w:p>
    <w:p w14:paraId="7ED407A4" w14:textId="4DC87785" w:rsidR="009D1600" w:rsidRDefault="00E9654E" w:rsidP="00330BA7">
      <w:pPr>
        <w:pStyle w:val="NormalWeb"/>
        <w:ind w:left="708"/>
        <w:rPr>
          <w:rStyle w:val="CdigoHTML"/>
          <w:rFonts w:ascii="Consolas" w:hAnsi="Consolas"/>
          <w:lang w:val="en-US"/>
        </w:rPr>
      </w:pPr>
      <w:r>
        <w:rPr>
          <w:rStyle w:val="CdigoHTML"/>
          <w:rFonts w:ascii="Consolas" w:hAnsi="Consolas"/>
          <w:lang w:val="en-US"/>
        </w:rPr>
        <w:t>$</w:t>
      </w:r>
      <w:r w:rsidR="009D1600" w:rsidRPr="00F418F7">
        <w:rPr>
          <w:rStyle w:val="CdigoHTML"/>
          <w:rFonts w:ascii="Consolas" w:hAnsi="Consolas"/>
          <w:lang w:val="en-US"/>
        </w:rPr>
        <w:t xml:space="preserve"> </w:t>
      </w:r>
      <w:r w:rsidR="009D1600">
        <w:rPr>
          <w:rStyle w:val="CdigoHTML"/>
          <w:rFonts w:ascii="Consolas" w:hAnsi="Consolas"/>
          <w:lang w:val="en-US"/>
        </w:rPr>
        <w:t xml:space="preserve">cd </w:t>
      </w:r>
      <w:r w:rsidR="009D1600" w:rsidRPr="00B029FB">
        <w:rPr>
          <w:rStyle w:val="CdigoHTML"/>
          <w:rFonts w:ascii="Consolas" w:hAnsi="Consolas"/>
          <w:color w:val="C00000"/>
          <w:lang w:val="en-US"/>
        </w:rPr>
        <w:t>$HOME/</w:t>
      </w:r>
      <w:r w:rsidR="006819C1">
        <w:rPr>
          <w:rStyle w:val="CdigoHTML"/>
          <w:rFonts w:ascii="Consolas" w:hAnsi="Consolas"/>
          <w:color w:val="C00000"/>
          <w:lang w:val="en-US"/>
        </w:rPr>
        <w:t>B</w:t>
      </w:r>
      <w:r w:rsidR="009D1600" w:rsidRPr="00B029FB">
        <w:rPr>
          <w:rStyle w:val="CdigoHTML"/>
          <w:rFonts w:ascii="Consolas" w:hAnsi="Consolas"/>
          <w:color w:val="C00000"/>
          <w:lang w:val="en-US"/>
        </w:rPr>
        <w:t>io</w:t>
      </w:r>
      <w:r w:rsidR="006819C1">
        <w:rPr>
          <w:rStyle w:val="CdigoHTML"/>
          <w:rFonts w:ascii="Consolas" w:hAnsi="Consolas"/>
          <w:color w:val="C00000"/>
          <w:lang w:val="en-US"/>
        </w:rPr>
        <w:t>D</w:t>
      </w:r>
      <w:r w:rsidR="009D1600" w:rsidRPr="00B029FB">
        <w:rPr>
          <w:rStyle w:val="CdigoHTML"/>
          <w:rFonts w:ascii="Consolas" w:hAnsi="Consolas"/>
          <w:color w:val="C00000"/>
          <w:lang w:val="en-US"/>
        </w:rPr>
        <w:t>ata</w:t>
      </w:r>
    </w:p>
    <w:p w14:paraId="27362560" w14:textId="77777777" w:rsidR="009D1600" w:rsidRPr="00354B56" w:rsidRDefault="009D1600" w:rsidP="00330BA7">
      <w:pPr>
        <w:pStyle w:val="NormalWeb"/>
        <w:spacing w:before="0" w:after="0"/>
        <w:ind w:left="708"/>
        <w:rPr>
          <w:rFonts w:ascii="Consolas" w:hAnsi="Consolas" w:cs="Courier New"/>
          <w:sz w:val="20"/>
          <w:szCs w:val="20"/>
          <w:lang w:val="en-US"/>
        </w:rPr>
      </w:pPr>
      <w:r>
        <w:rPr>
          <w:rStyle w:val="CdigoHTML"/>
          <w:rFonts w:ascii="Consolas" w:hAnsi="Consolas"/>
          <w:lang w:val="en-US"/>
        </w:rPr>
        <w:t xml:space="preserve">$ wget </w:t>
      </w:r>
      <w:r w:rsidRPr="003C0518">
        <w:rPr>
          <w:rStyle w:val="CdigoHTML"/>
          <w:rFonts w:ascii="Consolas" w:hAnsi="Consolas"/>
          <w:lang w:val="en-US"/>
        </w:rPr>
        <w:t>--output-document gymnoTOA-db.zip</w:t>
      </w:r>
      <w:r>
        <w:rPr>
          <w:rStyle w:val="CdigoHTML"/>
          <w:rFonts w:ascii="Consolas" w:hAnsi="Consolas"/>
          <w:lang w:val="en-US"/>
        </w:rPr>
        <w:t xml:space="preserve"> </w:t>
      </w:r>
      <w:r w:rsidRPr="003C0518">
        <w:rPr>
          <w:rFonts w:ascii="Consolas" w:hAnsi="Consolas" w:cs="Courier New"/>
          <w:sz w:val="20"/>
          <w:szCs w:val="20"/>
          <w:lang w:val="en-US"/>
        </w:rPr>
        <w:t>https://drive.upm.es/s/LTssGhCHe1Wh9Os/download?files=gymnoTOA-db.zip</w:t>
      </w:r>
    </w:p>
    <w:p w14:paraId="6344A505" w14:textId="77777777" w:rsidR="009D1600" w:rsidRDefault="009D1600" w:rsidP="00330BA7">
      <w:pPr>
        <w:pStyle w:val="NormalWeb"/>
        <w:spacing w:before="0" w:after="0"/>
        <w:ind w:left="708"/>
        <w:rPr>
          <w:rStyle w:val="CdigoHTML"/>
          <w:rFonts w:ascii="Consolas" w:hAnsi="Consolas"/>
          <w:lang w:val="en-US"/>
        </w:rPr>
      </w:pPr>
      <w:r>
        <w:rPr>
          <w:rStyle w:val="CdigoHTML"/>
          <w:rFonts w:ascii="Consolas" w:hAnsi="Consolas"/>
          <w:lang w:val="en-US"/>
        </w:rPr>
        <w:t xml:space="preserve">$ unzip </w:t>
      </w:r>
      <w:r w:rsidRPr="003C0518">
        <w:rPr>
          <w:rFonts w:ascii="Consolas" w:hAnsi="Consolas" w:cs="Courier New"/>
          <w:sz w:val="20"/>
          <w:szCs w:val="20"/>
          <w:lang w:val="en-US"/>
        </w:rPr>
        <w:t>gymnoTOA-db.zip</w:t>
      </w:r>
    </w:p>
    <w:p w14:paraId="5B7BA627" w14:textId="77777777" w:rsidR="009D1600" w:rsidRPr="00F418F7" w:rsidRDefault="009D1600" w:rsidP="00330BA7">
      <w:pPr>
        <w:pStyle w:val="NormalWeb"/>
        <w:spacing w:before="0" w:after="0"/>
        <w:ind w:left="708"/>
        <w:rPr>
          <w:rStyle w:val="CdigoHTML"/>
          <w:rFonts w:ascii="Consolas" w:hAnsi="Consolas"/>
          <w:lang w:val="en-US" w:eastAsia="en-US"/>
        </w:rPr>
      </w:pPr>
      <w:r>
        <w:rPr>
          <w:rStyle w:val="CdigoHTML"/>
          <w:rFonts w:ascii="Consolas" w:hAnsi="Consolas"/>
          <w:lang w:val="en-US"/>
        </w:rPr>
        <w:t xml:space="preserve">$ rm </w:t>
      </w:r>
      <w:r w:rsidRPr="003C0518">
        <w:rPr>
          <w:rFonts w:ascii="Consolas" w:hAnsi="Consolas" w:cs="Courier New"/>
          <w:sz w:val="20"/>
          <w:szCs w:val="20"/>
          <w:lang w:val="en-US"/>
        </w:rPr>
        <w:t>gymnoTOA-db</w:t>
      </w:r>
      <w:r w:rsidRPr="008B04CD">
        <w:rPr>
          <w:rStyle w:val="CdigoHTML"/>
          <w:rFonts w:ascii="Consolas" w:hAnsi="Consolas"/>
          <w:lang w:val="en-US"/>
        </w:rPr>
        <w:t>.zip</w:t>
      </w:r>
    </w:p>
    <w:p w14:paraId="461C3687" w14:textId="77777777" w:rsidR="003B3E5B" w:rsidRDefault="003B3E5B" w:rsidP="003B3E5B">
      <w:pPr>
        <w:jc w:val="both"/>
        <w:rPr>
          <w:iCs/>
          <w:lang w:val="en-US"/>
        </w:rPr>
      </w:pPr>
    </w:p>
    <w:p w14:paraId="4364BF8C" w14:textId="77777777" w:rsidR="003B3E5B" w:rsidRDefault="003B3E5B" w:rsidP="003B3E5B">
      <w:pPr>
        <w:pStyle w:val="Ttulo2"/>
        <w:jc w:val="both"/>
        <w:rPr>
          <w:lang w:val="en-US"/>
        </w:rPr>
      </w:pPr>
      <w:bookmarkStart w:id="75" w:name="_Toc192496606"/>
      <w:r w:rsidRPr="00EE00DF">
        <w:rPr>
          <w:lang w:val="en-US"/>
        </w:rPr>
        <w:t xml:space="preserve">Conda and bioinformatics software </w:t>
      </w:r>
      <w:r w:rsidRPr="00F418F7">
        <w:rPr>
          <w:lang w:val="en-US"/>
        </w:rPr>
        <w:t>installation</w:t>
      </w:r>
      <w:bookmarkEnd w:id="75"/>
    </w:p>
    <w:p w14:paraId="0B1523EC" w14:textId="77777777" w:rsidR="003B3E5B" w:rsidRPr="00980865" w:rsidRDefault="003B3E5B" w:rsidP="003B3E5B">
      <w:pPr>
        <w:rPr>
          <w:lang w:val="en-US"/>
        </w:rPr>
      </w:pPr>
    </w:p>
    <w:p w14:paraId="450FC1D7" w14:textId="67F8E368" w:rsidR="003B3E5B" w:rsidRDefault="003B3E5B" w:rsidP="003B3E5B">
      <w:pPr>
        <w:jc w:val="both"/>
        <w:rPr>
          <w:lang w:val="en-US"/>
        </w:rPr>
      </w:pPr>
      <w:r w:rsidRPr="00D7397C">
        <w:rPr>
          <w:lang w:val="en-US"/>
        </w:rPr>
        <w:t>Conda is an open-source package management and environment management tool that allows you to install, manage, and configure software packages and dependencies, particularly for Python</w:t>
      </w:r>
      <w:r>
        <w:rPr>
          <w:lang w:val="en-US"/>
        </w:rPr>
        <w:t xml:space="preserve"> and data science projects. </w:t>
      </w:r>
      <w:r w:rsidR="0073033F">
        <w:rPr>
          <w:lang w:val="en-US"/>
        </w:rPr>
        <w:t>W</w:t>
      </w:r>
      <w:r>
        <w:rPr>
          <w:lang w:val="en-US"/>
        </w:rPr>
        <w:t>e will use Miniforge3 (</w:t>
      </w:r>
      <w:r w:rsidRPr="00EB6A91">
        <w:rPr>
          <w:rStyle w:val="Hipervnculo"/>
          <w:lang w:val="en-GB"/>
        </w:rPr>
        <w:t>https://github.com/conda-forge/miniforge</w:t>
      </w:r>
      <w:r>
        <w:rPr>
          <w:lang w:val="en-US"/>
        </w:rPr>
        <w:t>) that is a minimal installer for Conda that uses the conda-forge channel by default (</w:t>
      </w:r>
      <w:hyperlink r:id="rId91" w:history="1">
        <w:r w:rsidRPr="00070254">
          <w:rPr>
            <w:rStyle w:val="Hipervnculo"/>
            <w:lang w:val="en-GB"/>
          </w:rPr>
          <w:t>https://conda-forge.org/</w:t>
        </w:r>
      </w:hyperlink>
      <w:r>
        <w:rPr>
          <w:lang w:val="en-US"/>
        </w:rPr>
        <w:t>), but you could use other Conda installer.</w:t>
      </w:r>
    </w:p>
    <w:p w14:paraId="088C3C49" w14:textId="270F22E0" w:rsidR="003B3E5B" w:rsidRDefault="003B3E5B" w:rsidP="003B3E5B">
      <w:pPr>
        <w:jc w:val="both"/>
        <w:rPr>
          <w:lang w:val="en-US"/>
        </w:rPr>
      </w:pPr>
      <w:r w:rsidRPr="00D47874">
        <w:rPr>
          <w:lang w:val="en-US"/>
        </w:rPr>
        <w:t xml:space="preserve">The following are the commands for the installation of Miniforge3 </w:t>
      </w:r>
      <w:r>
        <w:rPr>
          <w:lang w:val="en-US"/>
        </w:rPr>
        <w:t>in</w:t>
      </w:r>
      <w:r w:rsidRPr="0041591B">
        <w:rPr>
          <w:lang w:val="en-US"/>
        </w:rPr>
        <w:t xml:space="preserve"> the right location</w:t>
      </w:r>
      <w:r>
        <w:rPr>
          <w:lang w:val="en-US"/>
        </w:rPr>
        <w:t xml:space="preserve">, e.g. </w:t>
      </w:r>
      <w:r w:rsidRPr="004442E5">
        <w:rPr>
          <w:iCs/>
          <w:color w:val="C00000"/>
          <w:lang w:val="en-US"/>
        </w:rPr>
        <w:t>$HOME/</w:t>
      </w:r>
      <w:r w:rsidR="006819C1">
        <w:rPr>
          <w:iCs/>
          <w:color w:val="C00000"/>
          <w:lang w:val="en-US"/>
        </w:rPr>
        <w:t>A</w:t>
      </w:r>
      <w:r w:rsidRPr="004442E5">
        <w:rPr>
          <w:iCs/>
          <w:color w:val="C00000"/>
          <w:lang w:val="en-US"/>
        </w:rPr>
        <w:t>pps/Miniforge3</w:t>
      </w:r>
      <w:r>
        <w:rPr>
          <w:lang w:val="en-US"/>
        </w:rPr>
        <w:t>,</w:t>
      </w:r>
      <w:r w:rsidRPr="00D47874">
        <w:rPr>
          <w:lang w:val="en-US"/>
        </w:rPr>
        <w:t xml:space="preserve"> if there is no previous installation:</w:t>
      </w:r>
    </w:p>
    <w:p w14:paraId="79499779" w14:textId="1176DBAF" w:rsidR="00025946" w:rsidRDefault="00025946" w:rsidP="00330BA7">
      <w:pPr>
        <w:pStyle w:val="NormalWeb"/>
        <w:spacing w:before="0" w:after="0"/>
        <w:ind w:left="708"/>
        <w:rPr>
          <w:rStyle w:val="CdigoHTML"/>
          <w:rFonts w:ascii="Consolas" w:hAnsi="Consolas"/>
          <w:lang w:val="en-US"/>
        </w:rPr>
      </w:pPr>
      <w:r w:rsidRPr="00F418F7">
        <w:rPr>
          <w:rStyle w:val="CdigoHTML"/>
          <w:rFonts w:ascii="Consolas" w:hAnsi="Consolas"/>
          <w:lang w:val="en-US"/>
        </w:rPr>
        <w:t xml:space="preserve">$ </w:t>
      </w:r>
      <w:r>
        <w:rPr>
          <w:rStyle w:val="CdigoHTML"/>
          <w:rFonts w:ascii="Consolas" w:hAnsi="Consolas"/>
          <w:lang w:val="en-US"/>
        </w:rPr>
        <w:t xml:space="preserve">mkdir -p </w:t>
      </w:r>
      <w:r w:rsidRPr="00B029FB">
        <w:rPr>
          <w:rStyle w:val="CdigoHTML"/>
          <w:rFonts w:ascii="Consolas" w:hAnsi="Consolas"/>
          <w:color w:val="C00000"/>
          <w:lang w:val="en-US"/>
        </w:rPr>
        <w:t>$HOME/</w:t>
      </w:r>
      <w:r w:rsidR="006819C1">
        <w:rPr>
          <w:rStyle w:val="CdigoHTML"/>
          <w:rFonts w:ascii="Consolas" w:hAnsi="Consolas"/>
          <w:color w:val="C00000"/>
          <w:lang w:val="en-US"/>
        </w:rPr>
        <w:t>A</w:t>
      </w:r>
      <w:r w:rsidRPr="00B029FB">
        <w:rPr>
          <w:rStyle w:val="CdigoHTML"/>
          <w:rFonts w:ascii="Consolas" w:hAnsi="Consolas"/>
          <w:color w:val="C00000"/>
          <w:lang w:val="en-US"/>
        </w:rPr>
        <w:t>pps</w:t>
      </w:r>
    </w:p>
    <w:p w14:paraId="06F17492" w14:textId="1CE8934C" w:rsidR="003B3E5B" w:rsidRDefault="003B3E5B" w:rsidP="00330BA7">
      <w:pPr>
        <w:pStyle w:val="NormalWeb"/>
        <w:spacing w:before="0" w:after="0"/>
        <w:ind w:left="708"/>
        <w:rPr>
          <w:rStyle w:val="CdigoHTML"/>
          <w:rFonts w:ascii="Consolas" w:hAnsi="Consolas"/>
          <w:lang w:val="en-US"/>
        </w:rPr>
      </w:pPr>
      <w:r w:rsidRPr="00F418F7">
        <w:rPr>
          <w:rStyle w:val="CdigoHTML"/>
          <w:rFonts w:ascii="Consolas" w:hAnsi="Consolas"/>
          <w:lang w:val="en-US"/>
        </w:rPr>
        <w:t xml:space="preserve">$ </w:t>
      </w:r>
      <w:r w:rsidRPr="00B00316">
        <w:rPr>
          <w:rStyle w:val="CdigoHTML"/>
          <w:rFonts w:ascii="Consolas" w:hAnsi="Consolas"/>
          <w:lang w:val="en-US"/>
        </w:rPr>
        <w:t xml:space="preserve">cd </w:t>
      </w:r>
      <w:r w:rsidRPr="006819C1">
        <w:rPr>
          <w:rStyle w:val="CdigoHTML"/>
          <w:rFonts w:ascii="Consolas" w:hAnsi="Consolas"/>
          <w:color w:val="C00000"/>
          <w:lang w:val="en-US"/>
        </w:rPr>
        <w:t>$HOME/</w:t>
      </w:r>
      <w:r w:rsidR="006819C1" w:rsidRPr="006819C1">
        <w:rPr>
          <w:rStyle w:val="CdigoHTML"/>
          <w:rFonts w:ascii="Consolas" w:hAnsi="Consolas"/>
          <w:color w:val="C00000"/>
          <w:lang w:val="en-US"/>
        </w:rPr>
        <w:t>A</w:t>
      </w:r>
      <w:r w:rsidRPr="006819C1">
        <w:rPr>
          <w:rStyle w:val="CdigoHTML"/>
          <w:rFonts w:ascii="Consolas" w:hAnsi="Consolas"/>
          <w:color w:val="C00000"/>
          <w:lang w:val="en-US"/>
        </w:rPr>
        <w:t>pps</w:t>
      </w:r>
    </w:p>
    <w:p w14:paraId="7811B36B" w14:textId="77777777" w:rsidR="003B3E5B" w:rsidRPr="003440D2" w:rsidRDefault="003B3E5B" w:rsidP="00330BA7">
      <w:pPr>
        <w:pStyle w:val="NormalWeb"/>
        <w:spacing w:before="0" w:after="0"/>
        <w:ind w:left="708"/>
        <w:rPr>
          <w:rStyle w:val="CdigoHTML"/>
          <w:rFonts w:ascii="Consolas" w:hAnsi="Consolas"/>
          <w:lang w:val="en-US" w:eastAsia="en-US"/>
        </w:rPr>
      </w:pPr>
      <w:r w:rsidRPr="003440D2">
        <w:rPr>
          <w:rStyle w:val="CdigoHTML"/>
          <w:rFonts w:ascii="Consolas" w:hAnsi="Consolas"/>
          <w:lang w:val="en-US"/>
        </w:rPr>
        <w:t xml:space="preserve">$ </w:t>
      </w:r>
      <w:r w:rsidRPr="003440D2">
        <w:rPr>
          <w:rFonts w:ascii="Consolas" w:hAnsi="Consolas" w:cs="Courier New"/>
          <w:sz w:val="20"/>
          <w:szCs w:val="20"/>
          <w:lang w:val="en-US"/>
        </w:rPr>
        <w:t>wget "https://github.com/conda-forge/miniforge/releases/latest/download/Miniforge3-$(uname)-$(uname -m).sh"</w:t>
      </w:r>
    </w:p>
    <w:p w14:paraId="5A1CFA6B" w14:textId="1F114D7B" w:rsidR="003B3E5B" w:rsidRDefault="003B3E5B" w:rsidP="00330BA7">
      <w:pPr>
        <w:pStyle w:val="NormalWeb"/>
        <w:spacing w:before="0" w:after="0"/>
        <w:ind w:left="708"/>
        <w:rPr>
          <w:rFonts w:ascii="Consolas" w:hAnsi="Consolas" w:cs="Courier New"/>
          <w:sz w:val="20"/>
          <w:szCs w:val="20"/>
          <w:lang w:val="en-US"/>
        </w:rPr>
      </w:pPr>
      <w:r w:rsidRPr="00007DCE">
        <w:rPr>
          <w:rStyle w:val="CdigoHTML"/>
          <w:rFonts w:ascii="Consolas" w:hAnsi="Consolas"/>
          <w:lang w:val="en-US"/>
        </w:rPr>
        <w:t xml:space="preserve">$ </w:t>
      </w:r>
      <w:r w:rsidRPr="003440D2">
        <w:rPr>
          <w:rFonts w:ascii="Consolas" w:hAnsi="Consolas" w:cs="Courier New"/>
          <w:sz w:val="20"/>
          <w:szCs w:val="20"/>
          <w:lang w:val="en-US"/>
        </w:rPr>
        <w:t xml:space="preserve">bash </w:t>
      </w:r>
      <w:bookmarkStart w:id="76" w:name="_Hlk186542873"/>
      <w:r w:rsidRPr="003440D2">
        <w:rPr>
          <w:rFonts w:ascii="Consolas" w:hAnsi="Consolas" w:cs="Courier New"/>
          <w:sz w:val="20"/>
          <w:szCs w:val="20"/>
          <w:lang w:val="en-US"/>
        </w:rPr>
        <w:t>Miniforge3-$(uname)-$(uname -m).sh</w:t>
      </w:r>
      <w:bookmarkEnd w:id="76"/>
      <w:r w:rsidRPr="00007DCE">
        <w:rPr>
          <w:rFonts w:ascii="Consolas" w:hAnsi="Consolas" w:cs="Courier New"/>
          <w:sz w:val="20"/>
          <w:szCs w:val="20"/>
          <w:lang w:val="en-US"/>
        </w:rPr>
        <w:t xml:space="preserve"> -b -p </w:t>
      </w:r>
      <w:r w:rsidRPr="004442E5">
        <w:rPr>
          <w:rFonts w:asciiTheme="minorHAnsi" w:eastAsiaTheme="minorHAnsi" w:hAnsiTheme="minorHAnsi" w:cstheme="minorBidi"/>
          <w:iCs/>
          <w:color w:val="C00000"/>
          <w:sz w:val="22"/>
          <w:szCs w:val="22"/>
          <w:lang w:val="en-US"/>
        </w:rPr>
        <w:t>$HOME/</w:t>
      </w:r>
      <w:r w:rsidR="006819C1">
        <w:rPr>
          <w:rFonts w:asciiTheme="minorHAnsi" w:eastAsiaTheme="minorHAnsi" w:hAnsiTheme="minorHAnsi" w:cstheme="minorBidi"/>
          <w:iCs/>
          <w:color w:val="C00000"/>
          <w:sz w:val="22"/>
          <w:szCs w:val="22"/>
          <w:lang w:val="en-US"/>
        </w:rPr>
        <w:t>A</w:t>
      </w:r>
      <w:r w:rsidRPr="004442E5">
        <w:rPr>
          <w:rFonts w:asciiTheme="minorHAnsi" w:eastAsiaTheme="minorHAnsi" w:hAnsiTheme="minorHAnsi" w:cstheme="minorBidi"/>
          <w:iCs/>
          <w:color w:val="C00000"/>
          <w:sz w:val="22"/>
          <w:szCs w:val="22"/>
          <w:lang w:val="en-US"/>
        </w:rPr>
        <w:t>pps/Miniforge3</w:t>
      </w:r>
    </w:p>
    <w:p w14:paraId="24BFC01A" w14:textId="77777777" w:rsidR="003B3E5B" w:rsidRPr="00007DCE" w:rsidRDefault="003B3E5B" w:rsidP="00330BA7">
      <w:pPr>
        <w:pStyle w:val="NormalWeb"/>
        <w:spacing w:before="0" w:after="0"/>
        <w:ind w:left="708"/>
        <w:rPr>
          <w:rStyle w:val="CdigoHTML"/>
          <w:rFonts w:ascii="Consolas" w:hAnsi="Consolas"/>
          <w:lang w:val="en-US" w:eastAsia="en-US"/>
        </w:rPr>
      </w:pPr>
      <w:r>
        <w:rPr>
          <w:rFonts w:ascii="Consolas" w:hAnsi="Consolas" w:cs="Courier New"/>
          <w:sz w:val="20"/>
          <w:szCs w:val="20"/>
          <w:lang w:val="en-US"/>
        </w:rPr>
        <w:t xml:space="preserve">$ </w:t>
      </w:r>
      <w:r w:rsidRPr="00007DCE">
        <w:rPr>
          <w:rFonts w:ascii="Consolas" w:hAnsi="Consolas" w:cs="Courier New"/>
          <w:sz w:val="20"/>
          <w:szCs w:val="20"/>
          <w:lang w:val="en-US"/>
        </w:rPr>
        <w:t xml:space="preserve">rm </w:t>
      </w:r>
      <w:r w:rsidRPr="003440D2">
        <w:rPr>
          <w:rFonts w:ascii="Consolas" w:hAnsi="Consolas" w:cs="Courier New"/>
          <w:sz w:val="20"/>
          <w:szCs w:val="20"/>
          <w:lang w:val="en-US"/>
        </w:rPr>
        <w:t>Miniforge3-$(uname)-$(uname -m).sh</w:t>
      </w:r>
    </w:p>
    <w:p w14:paraId="6B396821" w14:textId="31BD26FD" w:rsidR="003B3E5B" w:rsidRDefault="003B3E5B" w:rsidP="00330BA7">
      <w:pPr>
        <w:pStyle w:val="NormalWeb"/>
        <w:spacing w:before="0" w:after="0"/>
        <w:ind w:left="708"/>
        <w:rPr>
          <w:rStyle w:val="CdigoHTML"/>
          <w:rFonts w:ascii="Consolas" w:hAnsi="Consolas"/>
          <w:lang w:val="en-US" w:eastAsia="en-US"/>
        </w:rPr>
      </w:pPr>
      <w:r w:rsidRPr="00007DCE">
        <w:rPr>
          <w:rFonts w:ascii="Consolas" w:hAnsi="Consolas" w:cs="Courier New"/>
          <w:sz w:val="20"/>
          <w:szCs w:val="20"/>
          <w:lang w:val="en-US" w:eastAsia="en-US"/>
        </w:rPr>
        <w:t xml:space="preserve">$ </w:t>
      </w:r>
      <w:r w:rsidRPr="00B029FB">
        <w:rPr>
          <w:rFonts w:asciiTheme="minorHAnsi" w:eastAsiaTheme="minorHAnsi" w:hAnsiTheme="minorHAnsi" w:cstheme="minorBidi"/>
          <w:iCs/>
          <w:color w:val="C00000"/>
          <w:sz w:val="22"/>
          <w:szCs w:val="22"/>
          <w:lang w:val="en-US"/>
        </w:rPr>
        <w:t>$HOME/</w:t>
      </w:r>
      <w:r w:rsidR="006819C1">
        <w:rPr>
          <w:rFonts w:asciiTheme="minorHAnsi" w:eastAsiaTheme="minorHAnsi" w:hAnsiTheme="minorHAnsi" w:cstheme="minorBidi"/>
          <w:iCs/>
          <w:color w:val="C00000"/>
          <w:sz w:val="22"/>
          <w:szCs w:val="22"/>
          <w:lang w:val="en-US"/>
        </w:rPr>
        <w:t>A</w:t>
      </w:r>
      <w:r w:rsidRPr="00B029FB">
        <w:rPr>
          <w:rFonts w:asciiTheme="minorHAnsi" w:eastAsiaTheme="minorHAnsi" w:hAnsiTheme="minorHAnsi" w:cstheme="minorBidi"/>
          <w:iCs/>
          <w:color w:val="C00000"/>
          <w:sz w:val="22"/>
          <w:szCs w:val="22"/>
          <w:lang w:val="en-US"/>
        </w:rPr>
        <w:t>pps/Miniforge3</w:t>
      </w:r>
      <w:r w:rsidRPr="00007DCE">
        <w:rPr>
          <w:rFonts w:ascii="Consolas" w:hAnsi="Consolas" w:cs="Courier New"/>
          <w:sz w:val="20"/>
          <w:szCs w:val="20"/>
          <w:lang w:val="en-US" w:eastAsia="en-US"/>
        </w:rPr>
        <w:t>/condabin/</w:t>
      </w:r>
      <w:r w:rsidR="00025946">
        <w:rPr>
          <w:rFonts w:ascii="Consolas" w:hAnsi="Consolas" w:cs="Courier New"/>
          <w:sz w:val="20"/>
          <w:szCs w:val="20"/>
          <w:lang w:val="en-US" w:eastAsia="en-US"/>
        </w:rPr>
        <w:t>conda</w:t>
      </w:r>
      <w:r w:rsidRPr="00007DCE">
        <w:rPr>
          <w:rFonts w:ascii="Consolas" w:hAnsi="Consolas" w:cs="Courier New"/>
          <w:sz w:val="20"/>
          <w:szCs w:val="20"/>
          <w:lang w:val="en-US" w:eastAsia="en-US"/>
        </w:rPr>
        <w:t xml:space="preserve"> init bash</w:t>
      </w:r>
    </w:p>
    <w:p w14:paraId="496150C6" w14:textId="77777777" w:rsidR="0073033F" w:rsidRDefault="0073033F" w:rsidP="003B3E5B">
      <w:pPr>
        <w:jc w:val="both"/>
        <w:rPr>
          <w:lang w:val="en-US"/>
        </w:rPr>
      </w:pPr>
    </w:p>
    <w:p w14:paraId="145CAD28" w14:textId="1DB52536" w:rsidR="003B3E5B" w:rsidRPr="00007DCE" w:rsidRDefault="003B3E5B" w:rsidP="003B3E5B">
      <w:pPr>
        <w:jc w:val="both"/>
        <w:rPr>
          <w:lang w:val="en-US"/>
        </w:rPr>
      </w:pPr>
      <w:r>
        <w:rPr>
          <w:lang w:val="en-US"/>
        </w:rPr>
        <w:t xml:space="preserve">Close the terminal and open a new terminal. The Conda environment base is now active. </w:t>
      </w:r>
      <w:r w:rsidRPr="00007DCE">
        <w:rPr>
          <w:lang w:val="en-US"/>
        </w:rPr>
        <w:t>Then type the following</w:t>
      </w:r>
      <w:r>
        <w:rPr>
          <w:lang w:val="en-US"/>
        </w:rPr>
        <w:t xml:space="preserve"> </w:t>
      </w:r>
      <w:r w:rsidRPr="00007DCE">
        <w:rPr>
          <w:lang w:val="en-US"/>
        </w:rPr>
        <w:t>co</w:t>
      </w:r>
      <w:r>
        <w:rPr>
          <w:lang w:val="en-US"/>
        </w:rPr>
        <w:t>mmands to configure the download environment:</w:t>
      </w:r>
      <w:r w:rsidRPr="00007DCE">
        <w:rPr>
          <w:lang w:val="en-US"/>
        </w:rPr>
        <w:t xml:space="preserve"> </w:t>
      </w:r>
    </w:p>
    <w:p w14:paraId="426B920D" w14:textId="77777777" w:rsidR="003B3E5B" w:rsidRPr="00B06BE5" w:rsidRDefault="003B3E5B" w:rsidP="00330BA7">
      <w:pPr>
        <w:pStyle w:val="NormalWeb"/>
        <w:spacing w:before="0" w:after="0"/>
        <w:ind w:left="708"/>
        <w:rPr>
          <w:rFonts w:ascii="Consolas" w:hAnsi="Consolas" w:cs="Courier New"/>
          <w:sz w:val="20"/>
          <w:szCs w:val="20"/>
          <w:lang w:val="en-US" w:eastAsia="en-US"/>
        </w:rPr>
      </w:pPr>
      <w:r w:rsidRPr="00B06BE5">
        <w:rPr>
          <w:rFonts w:ascii="Consolas" w:hAnsi="Consolas" w:cs="Courier New"/>
          <w:sz w:val="20"/>
          <w:szCs w:val="20"/>
          <w:lang w:val="en-US" w:eastAsia="en-US"/>
        </w:rPr>
        <w:t xml:space="preserve">$ </w:t>
      </w:r>
      <w:r>
        <w:rPr>
          <w:rFonts w:ascii="Consolas" w:hAnsi="Consolas" w:cs="Courier New"/>
          <w:sz w:val="20"/>
          <w:szCs w:val="20"/>
          <w:lang w:val="en-US" w:eastAsia="en-US"/>
        </w:rPr>
        <w:t>conda</w:t>
      </w:r>
      <w:r w:rsidRPr="00B06BE5">
        <w:rPr>
          <w:rFonts w:ascii="Consolas" w:hAnsi="Consolas" w:cs="Courier New"/>
          <w:sz w:val="20"/>
          <w:szCs w:val="20"/>
          <w:lang w:val="en-US" w:eastAsia="en-US"/>
        </w:rPr>
        <w:t xml:space="preserve"> config --add channels bioconda</w:t>
      </w:r>
    </w:p>
    <w:p w14:paraId="33CED13E" w14:textId="77777777" w:rsidR="003B3E5B" w:rsidRDefault="003B3E5B" w:rsidP="00330BA7">
      <w:pPr>
        <w:pStyle w:val="NormalWeb"/>
        <w:spacing w:before="0" w:after="0"/>
        <w:ind w:left="708"/>
        <w:rPr>
          <w:rFonts w:ascii="Consolas" w:hAnsi="Consolas" w:cs="Courier New"/>
          <w:sz w:val="20"/>
          <w:szCs w:val="20"/>
          <w:lang w:val="en-US" w:eastAsia="en-US"/>
        </w:rPr>
      </w:pPr>
      <w:r w:rsidRPr="00007DCE">
        <w:rPr>
          <w:rFonts w:ascii="Consolas" w:hAnsi="Consolas" w:cs="Courier New"/>
          <w:sz w:val="20"/>
          <w:szCs w:val="20"/>
          <w:lang w:val="en-US" w:eastAsia="en-US"/>
        </w:rPr>
        <w:t xml:space="preserve">$ </w:t>
      </w:r>
      <w:r>
        <w:rPr>
          <w:rFonts w:ascii="Consolas" w:hAnsi="Consolas" w:cs="Courier New"/>
          <w:sz w:val="20"/>
          <w:szCs w:val="20"/>
          <w:lang w:val="en-US" w:eastAsia="en-US"/>
        </w:rPr>
        <w:t>conda</w:t>
      </w:r>
      <w:r w:rsidRPr="00007DCE">
        <w:rPr>
          <w:rFonts w:ascii="Consolas" w:hAnsi="Consolas" w:cs="Courier New"/>
          <w:sz w:val="20"/>
          <w:szCs w:val="20"/>
          <w:lang w:val="en-US" w:eastAsia="en-US"/>
        </w:rPr>
        <w:t xml:space="preserve"> config --add channels conda-forge</w:t>
      </w:r>
    </w:p>
    <w:p w14:paraId="203E0D2B" w14:textId="77777777" w:rsidR="003B3E5B" w:rsidRDefault="003B3E5B" w:rsidP="00330BA7">
      <w:pPr>
        <w:pStyle w:val="NormalWeb"/>
        <w:spacing w:before="0" w:after="0"/>
        <w:ind w:left="708"/>
        <w:rPr>
          <w:rFonts w:ascii="Consolas" w:hAnsi="Consolas" w:cs="Courier New"/>
          <w:sz w:val="20"/>
          <w:szCs w:val="20"/>
          <w:lang w:val="en-US" w:eastAsia="en-US"/>
        </w:rPr>
      </w:pPr>
      <w:r>
        <w:rPr>
          <w:rFonts w:ascii="Consolas" w:hAnsi="Consolas" w:cs="Courier New"/>
          <w:sz w:val="20"/>
          <w:szCs w:val="20"/>
          <w:lang w:val="en-US" w:eastAsia="en-US"/>
        </w:rPr>
        <w:lastRenderedPageBreak/>
        <w:t>$ conda</w:t>
      </w:r>
      <w:r w:rsidRPr="00007DCE">
        <w:rPr>
          <w:rFonts w:ascii="Consolas" w:hAnsi="Consolas" w:cs="Courier New"/>
          <w:sz w:val="20"/>
          <w:szCs w:val="20"/>
          <w:lang w:val="en-US" w:eastAsia="en-US"/>
        </w:rPr>
        <w:t xml:space="preserve"> config --set channel_priority strict</w:t>
      </w:r>
    </w:p>
    <w:p w14:paraId="078BF5B4" w14:textId="77777777" w:rsidR="003B3E5B" w:rsidRDefault="003B3E5B" w:rsidP="003B3E5B">
      <w:pPr>
        <w:rPr>
          <w:lang w:val="en-US"/>
        </w:rPr>
      </w:pPr>
    </w:p>
    <w:p w14:paraId="1F5DAE05" w14:textId="77777777" w:rsidR="003B3E5B" w:rsidRDefault="003B3E5B" w:rsidP="003B3E5B">
      <w:pPr>
        <w:rPr>
          <w:lang w:val="en-US"/>
        </w:rPr>
      </w:pPr>
      <w:r>
        <w:rPr>
          <w:lang w:val="en-US"/>
        </w:rPr>
        <w:t>Now we will create the gymnotoa environment used to run gymnoTOA-app programs typing the following command:</w:t>
      </w:r>
    </w:p>
    <w:p w14:paraId="67E9AF0F" w14:textId="131A390B" w:rsidR="003B3E5B" w:rsidRDefault="003B3E5B" w:rsidP="0073033F">
      <w:pPr>
        <w:pStyle w:val="NormalWeb"/>
        <w:spacing w:before="0" w:after="0"/>
        <w:ind w:left="708"/>
        <w:rPr>
          <w:rStyle w:val="CdigoHTML"/>
          <w:rFonts w:ascii="Consolas" w:hAnsi="Consolas"/>
          <w:lang w:val="en-US"/>
        </w:rPr>
      </w:pPr>
      <w:r w:rsidRPr="00F418F7">
        <w:rPr>
          <w:rStyle w:val="CdigoHTML"/>
          <w:rFonts w:ascii="Consolas" w:hAnsi="Consolas"/>
          <w:lang w:val="en-US"/>
        </w:rPr>
        <w:t xml:space="preserve">$ </w:t>
      </w:r>
      <w:r w:rsidR="009D1600">
        <w:rPr>
          <w:rStyle w:val="CdigoHTML"/>
          <w:rFonts w:ascii="Consolas" w:hAnsi="Consolas"/>
          <w:lang w:val="en-US"/>
        </w:rPr>
        <w:t>conda</w:t>
      </w:r>
      <w:r w:rsidRPr="00B00316">
        <w:rPr>
          <w:rStyle w:val="CdigoHTML"/>
          <w:rFonts w:ascii="Consolas" w:hAnsi="Consolas"/>
          <w:lang w:val="en-US"/>
        </w:rPr>
        <w:t xml:space="preserve"> env create -f </w:t>
      </w:r>
      <w:r w:rsidRPr="00B029FB">
        <w:rPr>
          <w:rStyle w:val="CdigoHTML"/>
          <w:rFonts w:ascii="Consolas" w:hAnsi="Consolas"/>
          <w:color w:val="C00000"/>
          <w:lang w:val="en-US"/>
        </w:rPr>
        <w:t>$HOME/</w:t>
      </w:r>
      <w:r w:rsidR="006819C1">
        <w:rPr>
          <w:rStyle w:val="CdigoHTML"/>
          <w:rFonts w:ascii="Consolas" w:hAnsi="Consolas"/>
          <w:color w:val="C00000"/>
          <w:lang w:val="en-US"/>
        </w:rPr>
        <w:t>A</w:t>
      </w:r>
      <w:r w:rsidRPr="00B029FB">
        <w:rPr>
          <w:rStyle w:val="CdigoHTML"/>
          <w:rFonts w:ascii="Consolas" w:hAnsi="Consolas"/>
          <w:color w:val="C00000"/>
          <w:lang w:val="en-US"/>
        </w:rPr>
        <w:t>pps/gymno</w:t>
      </w:r>
      <w:r w:rsidR="00F9571E" w:rsidRPr="00B029FB">
        <w:rPr>
          <w:rStyle w:val="CdigoHTML"/>
          <w:rFonts w:ascii="Consolas" w:hAnsi="Consolas"/>
          <w:color w:val="C00000"/>
          <w:lang w:val="en-US"/>
        </w:rPr>
        <w:t>TOA</w:t>
      </w:r>
      <w:r w:rsidRPr="00B029FB">
        <w:rPr>
          <w:rStyle w:val="CdigoHTML"/>
          <w:rFonts w:ascii="Consolas" w:hAnsi="Consolas"/>
          <w:color w:val="C00000"/>
          <w:lang w:val="en-US"/>
        </w:rPr>
        <w:t>-app</w:t>
      </w:r>
      <w:r>
        <w:rPr>
          <w:rStyle w:val="CdigoHTML"/>
          <w:rFonts w:ascii="Consolas" w:hAnsi="Consolas"/>
          <w:lang w:val="en-US"/>
        </w:rPr>
        <w:t>/yml/gymnotoa.</w:t>
      </w:r>
      <w:r w:rsidRPr="00B00316">
        <w:rPr>
          <w:rStyle w:val="CdigoHTML"/>
          <w:rFonts w:ascii="Consolas" w:hAnsi="Consolas"/>
          <w:lang w:val="en-US"/>
        </w:rPr>
        <w:t>yml</w:t>
      </w:r>
    </w:p>
    <w:p w14:paraId="0AEDC9F7" w14:textId="77777777" w:rsidR="003B3E5B" w:rsidRDefault="003B3E5B" w:rsidP="003B3E5B">
      <w:pPr>
        <w:rPr>
          <w:lang w:val="en-US"/>
        </w:rPr>
      </w:pPr>
    </w:p>
    <w:p w14:paraId="5F69B157" w14:textId="77777777" w:rsidR="003B3E5B" w:rsidRDefault="003B3E5B" w:rsidP="003B3E5B">
      <w:pPr>
        <w:jc w:val="both"/>
        <w:rPr>
          <w:lang w:val="en-US"/>
        </w:rPr>
      </w:pPr>
      <w:r>
        <w:rPr>
          <w:lang w:val="en-US"/>
        </w:rPr>
        <w:t>Finally, we will create the bioinformatics software environments corresponding to BLAST+, CodAn and DIAMOND. We will use three environments to avoid dependencies problems. Use the following command to create the BLAST+ environment (</w:t>
      </w:r>
      <w:r w:rsidRPr="00B029FB">
        <w:rPr>
          <w:rFonts w:ascii="Consolas" w:hAnsi="Consolas" w:cs="Courier New"/>
          <w:color w:val="C00000"/>
          <w:sz w:val="20"/>
          <w:szCs w:val="20"/>
          <w:lang w:val="en-US"/>
        </w:rPr>
        <w:t>gymnotoa-blast</w:t>
      </w:r>
      <w:r>
        <w:rPr>
          <w:lang w:val="en-US"/>
        </w:rPr>
        <w:t xml:space="preserve">): </w:t>
      </w:r>
    </w:p>
    <w:p w14:paraId="74C541AD" w14:textId="427E93E6" w:rsidR="003B3E5B" w:rsidRPr="008C7B61" w:rsidRDefault="003B3E5B" w:rsidP="0073033F">
      <w:pPr>
        <w:ind w:left="708"/>
        <w:rPr>
          <w:rStyle w:val="CdigoHTML"/>
          <w:rFonts w:ascii="Consolas" w:eastAsiaTheme="minorHAnsi" w:hAnsi="Consolas"/>
          <w:lang w:val="en-US"/>
        </w:rPr>
      </w:pPr>
      <w:r>
        <w:rPr>
          <w:rStyle w:val="CdigoHTML"/>
          <w:rFonts w:ascii="Consolas" w:eastAsiaTheme="minorHAnsi" w:hAnsi="Consolas"/>
          <w:lang w:val="en-US"/>
        </w:rPr>
        <w:t xml:space="preserve">$ </w:t>
      </w:r>
      <w:r w:rsidR="009D1600">
        <w:rPr>
          <w:rFonts w:ascii="Consolas" w:hAnsi="Consolas" w:cs="Courier New"/>
          <w:sz w:val="20"/>
          <w:szCs w:val="20"/>
          <w:lang w:val="en-US"/>
        </w:rPr>
        <w:t>conda</w:t>
      </w:r>
      <w:r w:rsidRPr="008C7B61">
        <w:rPr>
          <w:rFonts w:ascii="Consolas" w:hAnsi="Consolas" w:cs="Courier New"/>
          <w:sz w:val="20"/>
          <w:szCs w:val="20"/>
          <w:lang w:val="en-US"/>
        </w:rPr>
        <w:t xml:space="preserve"> create --yes --name </w:t>
      </w:r>
      <w:r w:rsidRPr="00B029FB">
        <w:rPr>
          <w:rFonts w:ascii="Consolas" w:hAnsi="Consolas" w:cs="Courier New"/>
          <w:color w:val="C00000"/>
          <w:sz w:val="20"/>
          <w:szCs w:val="20"/>
          <w:lang w:val="en-US"/>
        </w:rPr>
        <w:t>gymnotoa-blast</w:t>
      </w:r>
      <w:r w:rsidRPr="008C7B61">
        <w:rPr>
          <w:rFonts w:ascii="Consolas" w:hAnsi="Consolas" w:cs="Courier New"/>
          <w:sz w:val="20"/>
          <w:szCs w:val="20"/>
          <w:lang w:val="en-US"/>
        </w:rPr>
        <w:t xml:space="preserve"> blast</w:t>
      </w:r>
    </w:p>
    <w:p w14:paraId="6E5C9D8A" w14:textId="77777777" w:rsidR="0073033F" w:rsidRDefault="0073033F" w:rsidP="003B3E5B">
      <w:pPr>
        <w:jc w:val="both"/>
        <w:rPr>
          <w:lang w:val="en-US"/>
        </w:rPr>
      </w:pPr>
    </w:p>
    <w:p w14:paraId="4E757957" w14:textId="356492B3" w:rsidR="003B3E5B" w:rsidRPr="00B05863" w:rsidRDefault="003B3E5B" w:rsidP="003B3E5B">
      <w:pPr>
        <w:jc w:val="both"/>
        <w:rPr>
          <w:lang w:val="en-US"/>
        </w:rPr>
      </w:pPr>
      <w:r w:rsidRPr="00B05863">
        <w:rPr>
          <w:lang w:val="en-US"/>
        </w:rPr>
        <w:t>In</w:t>
      </w:r>
      <w:r>
        <w:rPr>
          <w:lang w:val="en-US"/>
        </w:rPr>
        <w:t xml:space="preserve"> order </w:t>
      </w:r>
      <w:r w:rsidRPr="00B05863">
        <w:rPr>
          <w:lang w:val="en-US"/>
        </w:rPr>
        <w:t>to create the CodAn environment (</w:t>
      </w:r>
      <w:r w:rsidRPr="00B029FB">
        <w:rPr>
          <w:color w:val="C00000"/>
          <w:lang w:val="en-US"/>
        </w:rPr>
        <w:t>gymnotoa-codan</w:t>
      </w:r>
      <w:r w:rsidRPr="00B05863">
        <w:rPr>
          <w:lang w:val="en-US"/>
        </w:rPr>
        <w:t>)</w:t>
      </w:r>
      <w:r>
        <w:rPr>
          <w:lang w:val="en-US"/>
        </w:rPr>
        <w:t xml:space="preserve"> and to download the plant models, </w:t>
      </w:r>
      <w:r w:rsidRPr="00B05863">
        <w:rPr>
          <w:lang w:val="en-US"/>
        </w:rPr>
        <w:t>type the following commands:</w:t>
      </w:r>
    </w:p>
    <w:p w14:paraId="0BBCE33D" w14:textId="7E0F4B4E" w:rsidR="003B3E5B" w:rsidRPr="003B3E5B" w:rsidRDefault="003B3E5B" w:rsidP="00330BA7">
      <w:pPr>
        <w:pStyle w:val="NormalWeb"/>
        <w:spacing w:before="0" w:after="0"/>
        <w:ind w:left="708"/>
        <w:rPr>
          <w:rFonts w:ascii="Consolas" w:hAnsi="Consolas" w:cs="Courier New"/>
          <w:sz w:val="20"/>
          <w:szCs w:val="20"/>
        </w:rPr>
      </w:pPr>
      <w:r w:rsidRPr="003B3E5B">
        <w:rPr>
          <w:rStyle w:val="CdigoHTML"/>
          <w:rFonts w:ascii="Consolas" w:hAnsi="Consolas"/>
        </w:rPr>
        <w:t xml:space="preserve">$ </w:t>
      </w:r>
      <w:r w:rsidR="009D1600">
        <w:rPr>
          <w:rFonts w:ascii="Consolas" w:hAnsi="Consolas" w:cs="Courier New"/>
          <w:sz w:val="20"/>
          <w:szCs w:val="20"/>
        </w:rPr>
        <w:t>conda</w:t>
      </w:r>
      <w:r w:rsidRPr="003B3E5B">
        <w:rPr>
          <w:rFonts w:ascii="Consolas" w:hAnsi="Consolas" w:cs="Courier New"/>
          <w:sz w:val="20"/>
          <w:szCs w:val="20"/>
        </w:rPr>
        <w:t xml:space="preserve"> create --yes --name </w:t>
      </w:r>
      <w:r w:rsidRPr="00B029FB">
        <w:rPr>
          <w:rFonts w:ascii="Consolas" w:hAnsi="Consolas" w:cs="Courier New"/>
          <w:color w:val="C00000"/>
          <w:sz w:val="20"/>
          <w:szCs w:val="20"/>
        </w:rPr>
        <w:t>gymnotoa-codan</w:t>
      </w:r>
      <w:r w:rsidRPr="003B3E5B">
        <w:rPr>
          <w:rFonts w:ascii="Consolas" w:hAnsi="Consolas" w:cs="Courier New"/>
          <w:sz w:val="20"/>
          <w:szCs w:val="20"/>
        </w:rPr>
        <w:t xml:space="preserve"> codan</w:t>
      </w:r>
    </w:p>
    <w:p w14:paraId="68664C76" w14:textId="7D05E4B0" w:rsidR="003B3E5B" w:rsidRPr="006F31BF" w:rsidRDefault="003B3E5B" w:rsidP="00330BA7">
      <w:pPr>
        <w:pStyle w:val="NormalWeb"/>
        <w:spacing w:before="0" w:after="0"/>
        <w:ind w:left="708"/>
        <w:rPr>
          <w:rFonts w:ascii="Consolas" w:hAnsi="Consolas" w:cs="Courier New"/>
          <w:sz w:val="20"/>
          <w:szCs w:val="20"/>
        </w:rPr>
      </w:pPr>
      <w:r w:rsidRPr="006F31BF">
        <w:rPr>
          <w:rFonts w:ascii="Consolas" w:hAnsi="Consolas" w:cs="Courier New"/>
          <w:sz w:val="20"/>
          <w:szCs w:val="20"/>
        </w:rPr>
        <w:t xml:space="preserve">$ </w:t>
      </w:r>
      <w:r w:rsidR="009D1600">
        <w:rPr>
          <w:rFonts w:ascii="Consolas" w:hAnsi="Consolas" w:cs="Courier New"/>
          <w:sz w:val="20"/>
          <w:szCs w:val="20"/>
        </w:rPr>
        <w:t>conda</w:t>
      </w:r>
      <w:r w:rsidRPr="006F31BF">
        <w:rPr>
          <w:rFonts w:ascii="Consolas" w:hAnsi="Consolas" w:cs="Courier New"/>
          <w:sz w:val="20"/>
          <w:szCs w:val="20"/>
        </w:rPr>
        <w:t xml:space="preserve"> activate </w:t>
      </w:r>
      <w:r w:rsidRPr="00B029FB">
        <w:rPr>
          <w:rFonts w:ascii="Consolas" w:hAnsi="Consolas" w:cs="Courier New"/>
          <w:color w:val="C00000"/>
          <w:sz w:val="20"/>
          <w:szCs w:val="20"/>
        </w:rPr>
        <w:t>gymnotoa-codan</w:t>
      </w:r>
    </w:p>
    <w:p w14:paraId="379038A3" w14:textId="3FFC4862" w:rsidR="003B3E5B" w:rsidRDefault="003B3E5B" w:rsidP="00330BA7">
      <w:pPr>
        <w:pStyle w:val="NormalWeb"/>
        <w:spacing w:after="0"/>
        <w:ind w:left="708"/>
        <w:rPr>
          <w:rFonts w:ascii="Consolas" w:hAnsi="Consolas" w:cs="Courier New"/>
          <w:sz w:val="20"/>
          <w:szCs w:val="20"/>
        </w:rPr>
      </w:pPr>
      <w:r w:rsidRPr="006F31BF">
        <w:rPr>
          <w:rFonts w:ascii="Consolas" w:hAnsi="Consolas" w:cs="Courier New"/>
          <w:sz w:val="20"/>
          <w:szCs w:val="20"/>
        </w:rPr>
        <w:t xml:space="preserve">$ </w:t>
      </w:r>
      <w:r w:rsidR="00B530E2">
        <w:rPr>
          <w:rFonts w:ascii="Consolas" w:hAnsi="Consolas" w:cs="Courier New"/>
          <w:sz w:val="20"/>
          <w:szCs w:val="20"/>
        </w:rPr>
        <w:t>MODELS</w:t>
      </w:r>
      <w:r w:rsidRPr="006F31BF">
        <w:rPr>
          <w:rFonts w:ascii="Consolas" w:hAnsi="Consolas" w:cs="Courier New"/>
          <w:sz w:val="20"/>
          <w:szCs w:val="20"/>
        </w:rPr>
        <w:t>_DIR=`echo $CONDA_PREFIX`</w:t>
      </w:r>
      <w:r w:rsidR="00B530E2">
        <w:rPr>
          <w:rFonts w:ascii="Consolas" w:hAnsi="Consolas" w:cs="Courier New"/>
          <w:sz w:val="20"/>
          <w:szCs w:val="20"/>
        </w:rPr>
        <w:t>/models</w:t>
      </w:r>
    </w:p>
    <w:p w14:paraId="7ECEF888" w14:textId="7DE13560" w:rsidR="00CB3D59" w:rsidRPr="00B530E2" w:rsidRDefault="00CB3D59" w:rsidP="00330BA7">
      <w:pPr>
        <w:pStyle w:val="NormalWeb"/>
        <w:spacing w:after="0"/>
        <w:ind w:left="708"/>
        <w:rPr>
          <w:rFonts w:ascii="Consolas" w:hAnsi="Consolas" w:cs="Courier New"/>
          <w:sz w:val="20"/>
          <w:szCs w:val="20"/>
          <w:lang w:val="en-US"/>
        </w:rPr>
      </w:pPr>
      <w:r w:rsidRPr="00B530E2">
        <w:rPr>
          <w:rFonts w:ascii="Consolas" w:hAnsi="Consolas" w:cs="Courier New"/>
          <w:sz w:val="20"/>
          <w:szCs w:val="20"/>
          <w:lang w:val="en-US"/>
        </w:rPr>
        <w:t xml:space="preserve">$ </w:t>
      </w:r>
      <w:r w:rsidR="00B530E2" w:rsidRPr="00B530E2">
        <w:rPr>
          <w:rFonts w:ascii="Consolas" w:hAnsi="Consolas" w:cs="Courier New"/>
          <w:sz w:val="20"/>
          <w:szCs w:val="20"/>
          <w:lang w:val="en-US"/>
        </w:rPr>
        <w:t xml:space="preserve">mkdir -p </w:t>
      </w:r>
      <w:r w:rsidR="00B530E2">
        <w:rPr>
          <w:rFonts w:ascii="Consolas" w:hAnsi="Consolas" w:cs="Courier New"/>
          <w:sz w:val="20"/>
          <w:szCs w:val="20"/>
          <w:lang w:val="en-US"/>
        </w:rPr>
        <w:t>$</w:t>
      </w:r>
      <w:r w:rsidR="009107EC" w:rsidRPr="00AE4AD0">
        <w:rPr>
          <w:rFonts w:ascii="Consolas" w:hAnsi="Consolas" w:cs="Courier New"/>
          <w:sz w:val="20"/>
          <w:szCs w:val="20"/>
          <w:lang w:val="en-US"/>
        </w:rPr>
        <w:t>MODELS</w:t>
      </w:r>
      <w:r w:rsidR="00B530E2" w:rsidRPr="00AE4AD0">
        <w:rPr>
          <w:rFonts w:ascii="Consolas" w:hAnsi="Consolas" w:cs="Courier New"/>
          <w:sz w:val="20"/>
          <w:szCs w:val="20"/>
          <w:lang w:val="en-US"/>
        </w:rPr>
        <w:t>_DIR</w:t>
      </w:r>
    </w:p>
    <w:p w14:paraId="32D9A307" w14:textId="11220E08" w:rsidR="003B3E5B" w:rsidRDefault="003B3E5B" w:rsidP="00330BA7">
      <w:pPr>
        <w:pStyle w:val="NormalWeb"/>
        <w:spacing w:before="0" w:after="0"/>
        <w:ind w:left="708"/>
        <w:rPr>
          <w:rFonts w:ascii="Consolas" w:hAnsi="Consolas" w:cs="Courier New"/>
          <w:sz w:val="20"/>
          <w:szCs w:val="20"/>
          <w:lang w:val="en-US"/>
        </w:rPr>
      </w:pPr>
      <w:r w:rsidRPr="006F31BF">
        <w:rPr>
          <w:rFonts w:ascii="Consolas" w:hAnsi="Consolas" w:cs="Courier New"/>
          <w:sz w:val="20"/>
          <w:szCs w:val="20"/>
          <w:lang w:val="en-US"/>
        </w:rPr>
        <w:t xml:space="preserve">$ wget --output-document </w:t>
      </w:r>
      <w:r>
        <w:rPr>
          <w:rFonts w:ascii="Consolas" w:hAnsi="Consolas" w:cs="Courier New"/>
          <w:sz w:val="20"/>
          <w:szCs w:val="20"/>
          <w:lang w:val="en-US"/>
        </w:rPr>
        <w:t>$</w:t>
      </w:r>
      <w:r w:rsidR="00B530E2">
        <w:rPr>
          <w:rFonts w:ascii="Consolas" w:hAnsi="Consolas" w:cs="Courier New"/>
          <w:sz w:val="20"/>
          <w:szCs w:val="20"/>
          <w:lang w:val="en-US"/>
        </w:rPr>
        <w:t>MODELS</w:t>
      </w:r>
      <w:r w:rsidRPr="006F31BF">
        <w:rPr>
          <w:rFonts w:ascii="Consolas" w:hAnsi="Consolas" w:cs="Courier New"/>
          <w:sz w:val="20"/>
          <w:szCs w:val="20"/>
          <w:lang w:val="en-US"/>
        </w:rPr>
        <w:t>_DIR/PLANTS_full.zip</w:t>
      </w:r>
      <w:r>
        <w:rPr>
          <w:rFonts w:ascii="Consolas" w:hAnsi="Consolas" w:cs="Courier New"/>
          <w:sz w:val="20"/>
          <w:szCs w:val="20"/>
          <w:lang w:val="en-US"/>
        </w:rPr>
        <w:t xml:space="preserve"> </w:t>
      </w:r>
      <w:hyperlink r:id="rId92" w:history="1">
        <w:r w:rsidRPr="001007C9">
          <w:rPr>
            <w:rStyle w:val="Hipervnculo"/>
            <w:rFonts w:ascii="Consolas" w:hAnsi="Consolas" w:cs="Courier New"/>
            <w:sz w:val="20"/>
            <w:szCs w:val="20"/>
            <w:lang w:val="en-US"/>
          </w:rPr>
          <w:t>https://github.com/pedronachtigall/CodAn/raw/master/models/PLANTS_full.zip</w:t>
        </w:r>
      </w:hyperlink>
    </w:p>
    <w:p w14:paraId="625006E7" w14:textId="6EB51C0A" w:rsidR="003B3E5B" w:rsidRDefault="003B3E5B" w:rsidP="00330BA7">
      <w:pPr>
        <w:pStyle w:val="NormalWeb"/>
        <w:spacing w:before="0" w:after="0"/>
        <w:ind w:left="708"/>
        <w:rPr>
          <w:rStyle w:val="CdigoHTML"/>
          <w:rFonts w:ascii="Consolas" w:hAnsi="Consolas"/>
          <w:lang w:val="en-US"/>
        </w:rPr>
      </w:pPr>
      <w:r>
        <w:rPr>
          <w:rStyle w:val="CdigoHTML"/>
          <w:rFonts w:ascii="Consolas" w:hAnsi="Consolas"/>
          <w:lang w:val="en-US"/>
        </w:rPr>
        <w:t xml:space="preserve">$ </w:t>
      </w:r>
      <w:r w:rsidRPr="00C968AD">
        <w:rPr>
          <w:rStyle w:val="CdigoHTML"/>
          <w:rFonts w:ascii="Consolas" w:hAnsi="Consolas"/>
          <w:lang w:val="en-US"/>
        </w:rPr>
        <w:t>unzip -o</w:t>
      </w:r>
      <w:r w:rsidRPr="00C968AD">
        <w:rPr>
          <w:lang w:val="en-US"/>
        </w:rPr>
        <w:t xml:space="preserve"> </w:t>
      </w:r>
      <w:r w:rsidRPr="00C968AD">
        <w:rPr>
          <w:rStyle w:val="CdigoHTML"/>
          <w:rFonts w:ascii="Consolas" w:hAnsi="Consolas"/>
          <w:lang w:val="en-US"/>
        </w:rPr>
        <w:t xml:space="preserve">-d </w:t>
      </w:r>
      <w:r w:rsidR="0094543D">
        <w:rPr>
          <w:rFonts w:ascii="Consolas" w:hAnsi="Consolas" w:cs="Courier New"/>
          <w:sz w:val="20"/>
          <w:szCs w:val="20"/>
          <w:lang w:val="en-US"/>
        </w:rPr>
        <w:t>$</w:t>
      </w:r>
      <w:r w:rsidR="0094543D" w:rsidRPr="0094543D">
        <w:rPr>
          <w:rFonts w:ascii="Consolas" w:hAnsi="Consolas" w:cs="Courier New"/>
          <w:sz w:val="20"/>
          <w:szCs w:val="20"/>
          <w:lang w:val="en-US"/>
        </w:rPr>
        <w:t>MODELS_DIR</w:t>
      </w:r>
      <w:r w:rsidRPr="00C968AD">
        <w:rPr>
          <w:rStyle w:val="CdigoHTML"/>
          <w:rFonts w:ascii="Consolas" w:hAnsi="Consolas"/>
          <w:lang w:val="en-US"/>
        </w:rPr>
        <w:t xml:space="preserve"> </w:t>
      </w:r>
      <w:r w:rsidR="0094543D">
        <w:rPr>
          <w:rFonts w:ascii="Consolas" w:hAnsi="Consolas" w:cs="Courier New"/>
          <w:sz w:val="20"/>
          <w:szCs w:val="20"/>
          <w:lang w:val="en-US"/>
        </w:rPr>
        <w:t>$</w:t>
      </w:r>
      <w:r w:rsidR="0094543D" w:rsidRPr="0094543D">
        <w:rPr>
          <w:rFonts w:ascii="Consolas" w:hAnsi="Consolas" w:cs="Courier New"/>
          <w:sz w:val="20"/>
          <w:szCs w:val="20"/>
          <w:lang w:val="en-US"/>
        </w:rPr>
        <w:t>MODELS_DIR</w:t>
      </w:r>
      <w:r w:rsidRPr="00C968AD">
        <w:rPr>
          <w:rStyle w:val="CdigoHTML"/>
          <w:rFonts w:ascii="Consolas" w:hAnsi="Consolas"/>
          <w:lang w:val="en-US"/>
        </w:rPr>
        <w:t>/PLANTS_full.zip</w:t>
      </w:r>
    </w:p>
    <w:p w14:paraId="215F4926" w14:textId="506A47AD" w:rsidR="00F9571E" w:rsidRPr="006F31BF" w:rsidRDefault="00F9571E" w:rsidP="00330BA7">
      <w:pPr>
        <w:pStyle w:val="NormalWeb"/>
        <w:spacing w:before="0" w:after="0"/>
        <w:ind w:left="708"/>
        <w:rPr>
          <w:rStyle w:val="CdigoHTML"/>
          <w:rFonts w:ascii="Consolas" w:hAnsi="Consolas"/>
          <w:lang w:val="en-US"/>
        </w:rPr>
      </w:pPr>
      <w:r>
        <w:rPr>
          <w:rStyle w:val="CdigoHTML"/>
          <w:rFonts w:ascii="Consolas" w:hAnsi="Consolas"/>
          <w:lang w:val="en-US"/>
        </w:rPr>
        <w:t xml:space="preserve">$ rm </w:t>
      </w:r>
      <w:r>
        <w:rPr>
          <w:rFonts w:ascii="Consolas" w:hAnsi="Consolas" w:cs="Courier New"/>
          <w:sz w:val="20"/>
          <w:szCs w:val="20"/>
          <w:lang w:val="en-US"/>
        </w:rPr>
        <w:t>$</w:t>
      </w:r>
      <w:r w:rsidRPr="0094543D">
        <w:rPr>
          <w:rFonts w:ascii="Consolas" w:hAnsi="Consolas" w:cs="Courier New"/>
          <w:sz w:val="20"/>
          <w:szCs w:val="20"/>
          <w:lang w:val="en-US"/>
        </w:rPr>
        <w:t>MODELS_DIR</w:t>
      </w:r>
      <w:r w:rsidRPr="00C968AD">
        <w:rPr>
          <w:rStyle w:val="CdigoHTML"/>
          <w:rFonts w:ascii="Consolas" w:hAnsi="Consolas"/>
          <w:lang w:val="en-US"/>
        </w:rPr>
        <w:t>/PLANTS_full.zip</w:t>
      </w:r>
    </w:p>
    <w:p w14:paraId="3325B113" w14:textId="3374948D" w:rsidR="003B3E5B" w:rsidRDefault="003B3E5B" w:rsidP="00330BA7">
      <w:pPr>
        <w:pStyle w:val="NormalWeb"/>
        <w:spacing w:before="0" w:after="0"/>
        <w:ind w:left="708"/>
        <w:rPr>
          <w:rFonts w:ascii="Consolas" w:hAnsi="Consolas" w:cs="Courier New"/>
          <w:sz w:val="20"/>
          <w:szCs w:val="20"/>
          <w:lang w:val="en-US"/>
        </w:rPr>
      </w:pPr>
      <w:r w:rsidRPr="006F31BF">
        <w:rPr>
          <w:rFonts w:ascii="Consolas" w:hAnsi="Consolas" w:cs="Courier New"/>
          <w:sz w:val="20"/>
          <w:szCs w:val="20"/>
          <w:lang w:val="en-US"/>
        </w:rPr>
        <w:t xml:space="preserve">$ wget --output-document </w:t>
      </w:r>
      <w:r w:rsidR="0094543D">
        <w:rPr>
          <w:rFonts w:ascii="Consolas" w:hAnsi="Consolas" w:cs="Courier New"/>
          <w:sz w:val="20"/>
          <w:szCs w:val="20"/>
          <w:lang w:val="en-US"/>
        </w:rPr>
        <w:t>$</w:t>
      </w:r>
      <w:r w:rsidR="0094543D" w:rsidRPr="0094543D">
        <w:rPr>
          <w:rFonts w:ascii="Consolas" w:hAnsi="Consolas" w:cs="Courier New"/>
          <w:sz w:val="20"/>
          <w:szCs w:val="20"/>
          <w:lang w:val="en-US"/>
        </w:rPr>
        <w:t>MODELS_DIR</w:t>
      </w:r>
      <w:r w:rsidRPr="006F31BF">
        <w:rPr>
          <w:rFonts w:ascii="Consolas" w:hAnsi="Consolas" w:cs="Courier New"/>
          <w:sz w:val="20"/>
          <w:szCs w:val="20"/>
          <w:lang w:val="en-US"/>
        </w:rPr>
        <w:t>/PLANTS_</w:t>
      </w:r>
      <w:r w:rsidRPr="00C968AD">
        <w:rPr>
          <w:rFonts w:ascii="Consolas" w:hAnsi="Consolas" w:cs="Courier New"/>
          <w:sz w:val="20"/>
          <w:szCs w:val="20"/>
          <w:lang w:val="en-US"/>
        </w:rPr>
        <w:t>partial</w:t>
      </w:r>
      <w:r w:rsidRPr="006F31BF">
        <w:rPr>
          <w:rFonts w:ascii="Consolas" w:hAnsi="Consolas" w:cs="Courier New"/>
          <w:sz w:val="20"/>
          <w:szCs w:val="20"/>
          <w:lang w:val="en-US"/>
        </w:rPr>
        <w:t>.zip</w:t>
      </w:r>
      <w:r>
        <w:rPr>
          <w:rFonts w:ascii="Consolas" w:hAnsi="Consolas" w:cs="Courier New"/>
          <w:sz w:val="20"/>
          <w:szCs w:val="20"/>
          <w:lang w:val="en-US"/>
        </w:rPr>
        <w:t xml:space="preserve"> </w:t>
      </w:r>
      <w:hyperlink r:id="rId93" w:history="1">
        <w:r w:rsidRPr="001007C9">
          <w:rPr>
            <w:rStyle w:val="Hipervnculo"/>
            <w:rFonts w:ascii="Consolas" w:hAnsi="Consolas" w:cs="Courier New"/>
            <w:sz w:val="20"/>
            <w:szCs w:val="20"/>
            <w:lang w:val="en-US"/>
          </w:rPr>
          <w:t>https://github.com/pedronachtigall/CodAn/raw/master/models/PLANTS_</w:t>
        </w:r>
        <w:r w:rsidRPr="00C968AD">
          <w:rPr>
            <w:rStyle w:val="Hipervnculo"/>
            <w:rFonts w:ascii="Consolas" w:hAnsi="Consolas" w:cs="Courier New"/>
            <w:sz w:val="20"/>
            <w:szCs w:val="20"/>
            <w:lang w:val="en-US"/>
          </w:rPr>
          <w:t>partial</w:t>
        </w:r>
        <w:r w:rsidRPr="001007C9">
          <w:rPr>
            <w:rStyle w:val="Hipervnculo"/>
            <w:rFonts w:ascii="Consolas" w:hAnsi="Consolas" w:cs="Courier New"/>
            <w:sz w:val="20"/>
            <w:szCs w:val="20"/>
            <w:lang w:val="en-US"/>
          </w:rPr>
          <w:t>.zip</w:t>
        </w:r>
      </w:hyperlink>
    </w:p>
    <w:p w14:paraId="4806E19F" w14:textId="79293275" w:rsidR="003B3E5B" w:rsidRDefault="006645FA" w:rsidP="00330BA7">
      <w:pPr>
        <w:pStyle w:val="NormalWeb"/>
        <w:spacing w:before="0" w:after="0"/>
        <w:ind w:left="708"/>
        <w:rPr>
          <w:rStyle w:val="CdigoHTML"/>
          <w:rFonts w:ascii="Consolas" w:hAnsi="Consolas"/>
          <w:lang w:val="en-US"/>
        </w:rPr>
      </w:pPr>
      <w:r>
        <w:rPr>
          <w:rStyle w:val="CdigoHTML"/>
          <w:rFonts w:ascii="Consolas" w:hAnsi="Consolas"/>
          <w:lang w:val="en-US"/>
        </w:rPr>
        <w:t xml:space="preserve">$ </w:t>
      </w:r>
      <w:r w:rsidR="003B3E5B" w:rsidRPr="003B3E5B">
        <w:rPr>
          <w:rStyle w:val="CdigoHTML"/>
          <w:rFonts w:ascii="Consolas" w:hAnsi="Consolas"/>
          <w:lang w:val="en-US"/>
        </w:rPr>
        <w:t>unzip -o</w:t>
      </w:r>
      <w:r w:rsidR="003B3E5B" w:rsidRPr="003B3E5B">
        <w:rPr>
          <w:lang w:val="en-US"/>
        </w:rPr>
        <w:t xml:space="preserve"> </w:t>
      </w:r>
      <w:r w:rsidR="003B3E5B" w:rsidRPr="003B3E5B">
        <w:rPr>
          <w:rStyle w:val="CdigoHTML"/>
          <w:rFonts w:ascii="Consolas" w:hAnsi="Consolas"/>
          <w:lang w:val="en-US"/>
        </w:rPr>
        <w:t xml:space="preserve">-d </w:t>
      </w:r>
      <w:r w:rsidR="0094543D">
        <w:rPr>
          <w:rFonts w:ascii="Consolas" w:hAnsi="Consolas" w:cs="Courier New"/>
          <w:sz w:val="20"/>
          <w:szCs w:val="20"/>
          <w:lang w:val="en-US"/>
        </w:rPr>
        <w:t>$</w:t>
      </w:r>
      <w:r w:rsidR="0094543D" w:rsidRPr="00AE4AD0">
        <w:rPr>
          <w:rFonts w:ascii="Consolas" w:hAnsi="Consolas" w:cs="Courier New"/>
          <w:sz w:val="20"/>
          <w:szCs w:val="20"/>
          <w:lang w:val="en-US"/>
        </w:rPr>
        <w:t>MODELS_DIR</w:t>
      </w:r>
      <w:r w:rsidR="003B3E5B" w:rsidRPr="003B3E5B">
        <w:rPr>
          <w:rStyle w:val="CdigoHTML"/>
          <w:rFonts w:ascii="Consolas" w:hAnsi="Consolas"/>
          <w:lang w:val="en-US"/>
        </w:rPr>
        <w:t xml:space="preserve"> </w:t>
      </w:r>
      <w:r w:rsidR="0094543D">
        <w:rPr>
          <w:rFonts w:ascii="Consolas" w:hAnsi="Consolas" w:cs="Courier New"/>
          <w:sz w:val="20"/>
          <w:szCs w:val="20"/>
          <w:lang w:val="en-US"/>
        </w:rPr>
        <w:t>$</w:t>
      </w:r>
      <w:r w:rsidR="0094543D" w:rsidRPr="00AE4AD0">
        <w:rPr>
          <w:rFonts w:ascii="Consolas" w:hAnsi="Consolas" w:cs="Courier New"/>
          <w:sz w:val="20"/>
          <w:szCs w:val="20"/>
          <w:lang w:val="en-US"/>
        </w:rPr>
        <w:t>MODELS_DIR</w:t>
      </w:r>
      <w:r w:rsidR="003B3E5B" w:rsidRPr="003B3E5B">
        <w:rPr>
          <w:rStyle w:val="CdigoHTML"/>
          <w:rFonts w:ascii="Consolas" w:hAnsi="Consolas"/>
          <w:lang w:val="en-US"/>
        </w:rPr>
        <w:t>/PLANTS_partial.zip</w:t>
      </w:r>
    </w:p>
    <w:p w14:paraId="5029D452" w14:textId="4EBA69FA" w:rsidR="00F9571E" w:rsidRPr="003B3E5B" w:rsidRDefault="00F9571E" w:rsidP="00330BA7">
      <w:pPr>
        <w:pStyle w:val="NormalWeb"/>
        <w:spacing w:before="0" w:after="0"/>
        <w:ind w:left="708"/>
        <w:rPr>
          <w:rStyle w:val="CdigoHTML"/>
          <w:rFonts w:ascii="Consolas" w:hAnsi="Consolas"/>
          <w:lang w:val="en-US"/>
        </w:rPr>
      </w:pPr>
      <w:r>
        <w:rPr>
          <w:rStyle w:val="CdigoHTML"/>
          <w:rFonts w:ascii="Consolas" w:hAnsi="Consolas"/>
          <w:lang w:val="en-US"/>
        </w:rPr>
        <w:t xml:space="preserve">$ rm </w:t>
      </w:r>
      <w:r>
        <w:rPr>
          <w:rFonts w:ascii="Consolas" w:hAnsi="Consolas" w:cs="Courier New"/>
          <w:sz w:val="20"/>
          <w:szCs w:val="20"/>
          <w:lang w:val="en-US"/>
        </w:rPr>
        <w:t>$</w:t>
      </w:r>
      <w:r w:rsidRPr="00F9571E">
        <w:rPr>
          <w:rFonts w:ascii="Consolas" w:hAnsi="Consolas" w:cs="Courier New"/>
          <w:sz w:val="20"/>
          <w:szCs w:val="20"/>
          <w:lang w:val="en-US"/>
        </w:rPr>
        <w:t>MODELS_DIR</w:t>
      </w:r>
      <w:r w:rsidRPr="003B3E5B">
        <w:rPr>
          <w:rStyle w:val="CdigoHTML"/>
          <w:rFonts w:ascii="Consolas" w:hAnsi="Consolas"/>
          <w:lang w:val="en-US"/>
        </w:rPr>
        <w:t>/PLANTS_partial.zip</w:t>
      </w:r>
    </w:p>
    <w:p w14:paraId="4B0A61AF" w14:textId="4A743B18" w:rsidR="003B3E5B" w:rsidRPr="00C968AD" w:rsidRDefault="003B3E5B" w:rsidP="00330BA7">
      <w:pPr>
        <w:pStyle w:val="NormalWeb"/>
        <w:spacing w:before="0" w:after="0"/>
        <w:ind w:left="708"/>
        <w:rPr>
          <w:rStyle w:val="CdigoHTML"/>
          <w:rFonts w:ascii="Consolas" w:hAnsi="Consolas"/>
          <w:lang w:val="en-US"/>
        </w:rPr>
      </w:pPr>
      <w:r w:rsidRPr="00C968AD">
        <w:rPr>
          <w:rStyle w:val="CdigoHTML"/>
          <w:rFonts w:ascii="Consolas" w:hAnsi="Consolas"/>
          <w:lang w:val="en-US"/>
        </w:rPr>
        <w:t xml:space="preserve">$ </w:t>
      </w:r>
      <w:r w:rsidR="009D1600">
        <w:rPr>
          <w:rStyle w:val="CdigoHTML"/>
          <w:rFonts w:ascii="Consolas" w:hAnsi="Consolas"/>
          <w:lang w:val="en-US"/>
        </w:rPr>
        <w:t>conda</w:t>
      </w:r>
      <w:r w:rsidRPr="00C968AD">
        <w:rPr>
          <w:rStyle w:val="CdigoHTML"/>
          <w:rFonts w:ascii="Consolas" w:hAnsi="Consolas"/>
          <w:lang w:val="en-US"/>
        </w:rPr>
        <w:t xml:space="preserve"> deactivate</w:t>
      </w:r>
    </w:p>
    <w:p w14:paraId="1C4C3823" w14:textId="77777777" w:rsidR="0073033F" w:rsidRDefault="0073033F" w:rsidP="003B3E5B">
      <w:pPr>
        <w:jc w:val="both"/>
        <w:rPr>
          <w:lang w:val="en-US"/>
        </w:rPr>
      </w:pPr>
    </w:p>
    <w:p w14:paraId="68525701" w14:textId="7214A008" w:rsidR="003B3E5B" w:rsidRPr="00C968AD" w:rsidRDefault="003B3E5B" w:rsidP="003B3E5B">
      <w:pPr>
        <w:jc w:val="both"/>
        <w:rPr>
          <w:lang w:val="en-US"/>
        </w:rPr>
      </w:pPr>
      <w:r w:rsidRPr="00C968AD">
        <w:rPr>
          <w:lang w:val="en-US"/>
        </w:rPr>
        <w:t>The DIAMOND environment (</w:t>
      </w:r>
      <w:r w:rsidRPr="00B029FB">
        <w:rPr>
          <w:color w:val="C00000"/>
          <w:lang w:val="en-US"/>
        </w:rPr>
        <w:t>gymnotoa-dimanond</w:t>
      </w:r>
      <w:r w:rsidRPr="00C968AD">
        <w:rPr>
          <w:lang w:val="en-US"/>
        </w:rPr>
        <w:t>) is create</w:t>
      </w:r>
      <w:r>
        <w:rPr>
          <w:lang w:val="en-US"/>
        </w:rPr>
        <w:t xml:space="preserve">d </w:t>
      </w:r>
      <w:r w:rsidRPr="00C968AD">
        <w:rPr>
          <w:lang w:val="en-US"/>
        </w:rPr>
        <w:t>with the command:</w:t>
      </w:r>
    </w:p>
    <w:p w14:paraId="39E0B8CD" w14:textId="7BE16D84" w:rsidR="003B3E5B" w:rsidRDefault="003B3E5B" w:rsidP="00330BA7">
      <w:pPr>
        <w:pStyle w:val="NormalWeb"/>
        <w:spacing w:before="0" w:after="0"/>
        <w:ind w:left="708"/>
        <w:rPr>
          <w:rStyle w:val="CdigoHTML"/>
          <w:rFonts w:ascii="Consolas" w:hAnsi="Consolas"/>
          <w:lang w:val="en-US"/>
        </w:rPr>
      </w:pPr>
      <w:r w:rsidRPr="00F418F7">
        <w:rPr>
          <w:rStyle w:val="CdigoHTML"/>
          <w:rFonts w:ascii="Consolas" w:hAnsi="Consolas"/>
          <w:lang w:val="en-US"/>
        </w:rPr>
        <w:t xml:space="preserve">$ </w:t>
      </w:r>
      <w:r w:rsidR="009D1600">
        <w:rPr>
          <w:rFonts w:ascii="Consolas" w:hAnsi="Consolas" w:cs="Courier New"/>
          <w:sz w:val="20"/>
          <w:szCs w:val="20"/>
          <w:lang w:val="en-US"/>
        </w:rPr>
        <w:t>conda</w:t>
      </w:r>
      <w:r w:rsidRPr="008C7B61">
        <w:rPr>
          <w:rFonts w:ascii="Consolas" w:hAnsi="Consolas" w:cs="Courier New"/>
          <w:sz w:val="20"/>
          <w:szCs w:val="20"/>
          <w:lang w:val="en-US"/>
        </w:rPr>
        <w:t xml:space="preserve"> create --yes --name </w:t>
      </w:r>
      <w:r w:rsidRPr="00B029FB">
        <w:rPr>
          <w:rFonts w:ascii="Consolas" w:hAnsi="Consolas" w:cs="Courier New"/>
          <w:color w:val="C00000"/>
          <w:sz w:val="20"/>
          <w:szCs w:val="20"/>
          <w:lang w:val="en-US"/>
        </w:rPr>
        <w:t>gymnotoa-di</w:t>
      </w:r>
      <w:r w:rsidR="004442E5" w:rsidRPr="00B029FB">
        <w:rPr>
          <w:rFonts w:ascii="Consolas" w:hAnsi="Consolas" w:cs="Courier New"/>
          <w:color w:val="C00000"/>
          <w:sz w:val="20"/>
          <w:szCs w:val="20"/>
          <w:lang w:val="en-US"/>
        </w:rPr>
        <w:t>a</w:t>
      </w:r>
      <w:r w:rsidRPr="00B029FB">
        <w:rPr>
          <w:rFonts w:ascii="Consolas" w:hAnsi="Consolas" w:cs="Courier New"/>
          <w:color w:val="C00000"/>
          <w:sz w:val="20"/>
          <w:szCs w:val="20"/>
          <w:lang w:val="en-US"/>
        </w:rPr>
        <w:t>mond</w:t>
      </w:r>
      <w:r w:rsidRPr="008C7B61">
        <w:rPr>
          <w:rFonts w:ascii="Consolas" w:hAnsi="Consolas" w:cs="Courier New"/>
          <w:sz w:val="20"/>
          <w:szCs w:val="20"/>
          <w:lang w:val="en-US"/>
        </w:rPr>
        <w:t xml:space="preserve"> </w:t>
      </w:r>
      <w:r>
        <w:rPr>
          <w:rFonts w:ascii="Consolas" w:hAnsi="Consolas" w:cs="Courier New"/>
          <w:sz w:val="20"/>
          <w:szCs w:val="20"/>
          <w:lang w:val="en-US"/>
        </w:rPr>
        <w:t>diamond</w:t>
      </w:r>
    </w:p>
    <w:p w14:paraId="7A1C0519" w14:textId="77777777" w:rsidR="00C968AD" w:rsidRDefault="00C968AD" w:rsidP="00C968AD">
      <w:pPr>
        <w:jc w:val="both"/>
        <w:rPr>
          <w:iCs/>
          <w:lang w:val="en-US"/>
        </w:rPr>
      </w:pPr>
    </w:p>
    <w:p w14:paraId="1FFC7C35" w14:textId="75D6E38C" w:rsidR="00C968AD" w:rsidRDefault="00C968AD" w:rsidP="00C968AD">
      <w:pPr>
        <w:pStyle w:val="Ttulo2"/>
        <w:jc w:val="both"/>
        <w:rPr>
          <w:lang w:val="en-US"/>
        </w:rPr>
      </w:pPr>
      <w:bookmarkStart w:id="77" w:name="_Toc192496607"/>
      <w:r>
        <w:rPr>
          <w:lang w:val="en-US"/>
        </w:rPr>
        <w:lastRenderedPageBreak/>
        <w:t xml:space="preserve">Running </w:t>
      </w:r>
      <w:r w:rsidR="003B3E5B" w:rsidRPr="003B3E5B">
        <w:rPr>
          <w:lang w:val="en-US"/>
        </w:rPr>
        <w:t>functional annotation and enrichment analysis</w:t>
      </w:r>
      <w:r w:rsidR="003B3E5B">
        <w:rPr>
          <w:lang w:val="en-US"/>
        </w:rPr>
        <w:t xml:space="preserve"> processes</w:t>
      </w:r>
      <w:bookmarkEnd w:id="77"/>
    </w:p>
    <w:p w14:paraId="3435B4ED" w14:textId="77777777" w:rsidR="00C968AD" w:rsidRPr="00980865" w:rsidRDefault="00C968AD" w:rsidP="00AE4AD0">
      <w:pPr>
        <w:jc w:val="both"/>
        <w:rPr>
          <w:lang w:val="en-US"/>
        </w:rPr>
      </w:pPr>
    </w:p>
    <w:p w14:paraId="4CBA9E3E" w14:textId="25AF029A" w:rsidR="003B3E5B" w:rsidRDefault="00AE4AD0" w:rsidP="00AE4AD0">
      <w:pPr>
        <w:jc w:val="both"/>
        <w:rPr>
          <w:lang w:val="en-US"/>
        </w:rPr>
      </w:pPr>
      <w:r w:rsidRPr="00AE4AD0">
        <w:rPr>
          <w:lang w:val="en-US"/>
        </w:rPr>
        <w:t xml:space="preserve">Two bash scripts are included in the folder pipelines of the </w:t>
      </w:r>
      <w:r w:rsidRPr="00BE7482">
        <w:rPr>
          <w:smallCaps/>
          <w:lang w:val="en-US"/>
        </w:rPr>
        <w:t>gymnoTOA-app</w:t>
      </w:r>
      <w:r w:rsidRPr="00AE4AD0">
        <w:rPr>
          <w:lang w:val="en-US"/>
        </w:rPr>
        <w:t xml:space="preserve"> software package: </w:t>
      </w:r>
      <w:r w:rsidRPr="00AE4AD0">
        <w:rPr>
          <w:b/>
          <w:bCs/>
          <w:lang w:val="en-US"/>
        </w:rPr>
        <w:t>run-annotation-pipeline-process.sh</w:t>
      </w:r>
      <w:r w:rsidRPr="00AE4AD0">
        <w:rPr>
          <w:lang w:val="en-US"/>
        </w:rPr>
        <w:t xml:space="preserve"> and </w:t>
      </w:r>
      <w:r w:rsidRPr="00AE4AD0">
        <w:rPr>
          <w:b/>
          <w:bCs/>
          <w:lang w:val="en-US"/>
        </w:rPr>
        <w:t>run-enrichment-analysis-process.sh</w:t>
      </w:r>
      <w:r w:rsidRPr="00AE4AD0">
        <w:rPr>
          <w:lang w:val="en-US"/>
        </w:rPr>
        <w:t xml:space="preserve">. These scripts can be used to run functional annotation and enrichment analysis processes from other Bash scripts without having to enter the </w:t>
      </w:r>
      <w:r w:rsidRPr="00BE7482">
        <w:rPr>
          <w:smallCaps/>
          <w:lang w:val="en-US"/>
        </w:rPr>
        <w:t>gymnoTOA-app</w:t>
      </w:r>
      <w:r w:rsidRPr="00AE4AD0">
        <w:rPr>
          <w:lang w:val="en-US"/>
        </w:rPr>
        <w:t xml:space="preserve"> graphical environment</w:t>
      </w:r>
      <w:r>
        <w:rPr>
          <w:lang w:val="en-US"/>
        </w:rPr>
        <w:t xml:space="preserve"> </w:t>
      </w:r>
      <w:r w:rsidRPr="00AE4AD0">
        <w:rPr>
          <w:lang w:val="en-US"/>
        </w:rPr>
        <w:t xml:space="preserve">once the above steps have been carried out. There is another script in the folder, </w:t>
      </w:r>
      <w:r w:rsidRPr="00AE4AD0">
        <w:rPr>
          <w:b/>
          <w:bCs/>
          <w:lang w:val="en-US"/>
        </w:rPr>
        <w:t>test-gymnotoa-processes.sh</w:t>
      </w:r>
      <w:r w:rsidRPr="00AE4AD0">
        <w:rPr>
          <w:lang w:val="en-US"/>
        </w:rPr>
        <w:t>, which is an example of running the annotation and enrichment processes from another Bash script.</w:t>
      </w:r>
    </w:p>
    <w:p w14:paraId="49E42381" w14:textId="3CD56176" w:rsidR="00AA63A5" w:rsidRDefault="005D7B1F" w:rsidP="00AA63A5">
      <w:pPr>
        <w:jc w:val="both"/>
        <w:rPr>
          <w:lang w:val="en-US"/>
        </w:rPr>
      </w:pPr>
      <w:r w:rsidRPr="005D7B1F">
        <w:rPr>
          <w:lang w:val="en-US"/>
        </w:rPr>
        <w:t xml:space="preserve">The script </w:t>
      </w:r>
      <w:r w:rsidR="009F7060" w:rsidRPr="00AE4AD0">
        <w:rPr>
          <w:b/>
          <w:bCs/>
          <w:lang w:val="en-US"/>
        </w:rPr>
        <w:t>run-annotation-pipeline-process.sh</w:t>
      </w:r>
      <w:r w:rsidR="009F7060">
        <w:rPr>
          <w:lang w:val="en-US"/>
        </w:rPr>
        <w:t xml:space="preserve"> needs 1</w:t>
      </w:r>
      <w:r w:rsidR="00EB5E50">
        <w:rPr>
          <w:lang w:val="en-US"/>
        </w:rPr>
        <w:t>2</w:t>
      </w:r>
      <w:r w:rsidR="009F7060">
        <w:rPr>
          <w:lang w:val="en-US"/>
        </w:rPr>
        <w:t xml:space="preserve"> input parameters detailed in the </w:t>
      </w:r>
      <w:r>
        <w:rPr>
          <w:lang w:val="en-US"/>
        </w:rPr>
        <w:t xml:space="preserve">following </w:t>
      </w:r>
      <w:r w:rsidR="009F7060">
        <w:rPr>
          <w:lang w:val="en-US"/>
        </w:rPr>
        <w:t>table</w:t>
      </w:r>
      <w:r>
        <w:rPr>
          <w:lang w:val="en-US"/>
        </w:rPr>
        <w:t>:</w:t>
      </w:r>
    </w:p>
    <w:p w14:paraId="61FA3D83" w14:textId="77777777" w:rsidR="005D7B1F" w:rsidRPr="009F7060" w:rsidRDefault="005D7B1F" w:rsidP="00AA63A5">
      <w:pPr>
        <w:jc w:val="both"/>
        <w:rPr>
          <w:lang w:val="en-US"/>
        </w:rPr>
      </w:pPr>
    </w:p>
    <w:p w14:paraId="5032D704" w14:textId="5D08996F" w:rsidR="00AA63A5" w:rsidRDefault="00AA63A5" w:rsidP="00AA63A5">
      <w:pPr>
        <w:jc w:val="both"/>
        <w:rPr>
          <w:lang w:val="en-US"/>
        </w:rPr>
      </w:pPr>
      <w:r>
        <w:rPr>
          <w:lang w:val="en-US"/>
        </w:rPr>
        <w:t xml:space="preserve">Table: </w:t>
      </w:r>
      <w:r w:rsidRPr="00AE4AD0">
        <w:rPr>
          <w:b/>
          <w:bCs/>
          <w:lang w:val="en-US"/>
        </w:rPr>
        <w:t>run-annotation-pipeline-process.sh</w:t>
      </w:r>
      <w:r>
        <w:rPr>
          <w:lang w:val="en-US"/>
        </w:rPr>
        <w:t xml:space="preserve"> parameters</w:t>
      </w:r>
    </w:p>
    <w:tbl>
      <w:tblPr>
        <w:tblStyle w:val="Tablaconcuadrcula"/>
        <w:tblW w:w="0" w:type="auto"/>
        <w:tblLook w:val="04A0" w:firstRow="1" w:lastRow="0" w:firstColumn="1" w:lastColumn="0" w:noHBand="0" w:noVBand="1"/>
      </w:tblPr>
      <w:tblGrid>
        <w:gridCol w:w="2231"/>
        <w:gridCol w:w="5108"/>
      </w:tblGrid>
      <w:tr w:rsidR="00AA63A5" w14:paraId="633792FB" w14:textId="77777777" w:rsidTr="00AA63A5">
        <w:tc>
          <w:tcPr>
            <w:tcW w:w="2231" w:type="dxa"/>
            <w:shd w:val="clear" w:color="auto" w:fill="BFBFBF" w:themeFill="background1" w:themeFillShade="BF"/>
          </w:tcPr>
          <w:p w14:paraId="496F9569" w14:textId="6F58AA5A" w:rsidR="00AA63A5" w:rsidRPr="006F7482" w:rsidRDefault="00AA63A5" w:rsidP="00AD1F51">
            <w:pPr>
              <w:jc w:val="both"/>
              <w:rPr>
                <w:b/>
                <w:bCs/>
                <w:lang w:val="en-US"/>
              </w:rPr>
            </w:pPr>
            <w:r>
              <w:rPr>
                <w:b/>
                <w:bCs/>
                <w:lang w:val="en-US"/>
              </w:rPr>
              <w:t>Parameter</w:t>
            </w:r>
          </w:p>
        </w:tc>
        <w:tc>
          <w:tcPr>
            <w:tcW w:w="5108" w:type="dxa"/>
            <w:shd w:val="clear" w:color="auto" w:fill="BFBFBF" w:themeFill="background1" w:themeFillShade="BF"/>
          </w:tcPr>
          <w:p w14:paraId="71A85E53" w14:textId="77777777" w:rsidR="00AA63A5" w:rsidRPr="006F7482" w:rsidRDefault="00AA63A5" w:rsidP="00AD1F51">
            <w:pPr>
              <w:jc w:val="both"/>
              <w:rPr>
                <w:b/>
                <w:bCs/>
                <w:lang w:val="en-US"/>
              </w:rPr>
            </w:pPr>
            <w:r w:rsidRPr="006F7482">
              <w:rPr>
                <w:b/>
                <w:bCs/>
                <w:lang w:val="en-US"/>
              </w:rPr>
              <w:t>Comment</w:t>
            </w:r>
          </w:p>
        </w:tc>
      </w:tr>
      <w:tr w:rsidR="00AA63A5" w:rsidRPr="00452A3A" w14:paraId="2A5EE733" w14:textId="77777777" w:rsidTr="00AA63A5">
        <w:tc>
          <w:tcPr>
            <w:tcW w:w="2231" w:type="dxa"/>
          </w:tcPr>
          <w:p w14:paraId="660E98B3" w14:textId="33373D3B" w:rsidR="00AA63A5" w:rsidRDefault="00AA63A5" w:rsidP="00AA63A5">
            <w:pPr>
              <w:jc w:val="both"/>
              <w:rPr>
                <w:lang w:val="en-US"/>
              </w:rPr>
            </w:pPr>
            <w:r w:rsidRPr="00AA63A5">
              <w:t>gymnotoa_app_dir</w:t>
            </w:r>
          </w:p>
        </w:tc>
        <w:tc>
          <w:tcPr>
            <w:tcW w:w="5108" w:type="dxa"/>
          </w:tcPr>
          <w:p w14:paraId="5B6770CA" w14:textId="791A659D" w:rsidR="00AA63A5" w:rsidRDefault="00AA63A5" w:rsidP="00AA63A5">
            <w:pPr>
              <w:jc w:val="both"/>
              <w:rPr>
                <w:lang w:val="en-US"/>
              </w:rPr>
            </w:pPr>
            <w:r w:rsidRPr="00AA63A5">
              <w:rPr>
                <w:lang w:val="en-US"/>
              </w:rPr>
              <w:t xml:space="preserve">path of the </w:t>
            </w:r>
            <w:r w:rsidR="009F7060" w:rsidRPr="00BE7482">
              <w:rPr>
                <w:smallCaps/>
                <w:lang w:val="en-US"/>
              </w:rPr>
              <w:t>gymnoTOA-app</w:t>
            </w:r>
            <w:r w:rsidRPr="00AA63A5">
              <w:rPr>
                <w:lang w:val="en-US"/>
              </w:rPr>
              <w:t xml:space="preserve"> directory</w:t>
            </w:r>
          </w:p>
        </w:tc>
      </w:tr>
      <w:tr w:rsidR="00AA63A5" w:rsidRPr="00452A3A" w14:paraId="08E14AD7" w14:textId="77777777" w:rsidTr="00AA63A5">
        <w:tc>
          <w:tcPr>
            <w:tcW w:w="2231" w:type="dxa"/>
          </w:tcPr>
          <w:p w14:paraId="15D865FF" w14:textId="0C511E89" w:rsidR="00AA63A5" w:rsidRDefault="00AA63A5" w:rsidP="00AA63A5">
            <w:pPr>
              <w:jc w:val="both"/>
              <w:rPr>
                <w:lang w:val="en-US"/>
              </w:rPr>
            </w:pPr>
            <w:r w:rsidRPr="00AA63A5">
              <w:t>gymnotoa_db_dir</w:t>
            </w:r>
          </w:p>
        </w:tc>
        <w:tc>
          <w:tcPr>
            <w:tcW w:w="5108" w:type="dxa"/>
          </w:tcPr>
          <w:p w14:paraId="01C8A151" w14:textId="143CD668" w:rsidR="00AA63A5" w:rsidRDefault="00AA63A5" w:rsidP="00AA63A5">
            <w:pPr>
              <w:jc w:val="both"/>
              <w:rPr>
                <w:lang w:val="en-US"/>
              </w:rPr>
            </w:pPr>
            <w:r w:rsidRPr="00AA63A5">
              <w:rPr>
                <w:lang w:val="en-US"/>
              </w:rPr>
              <w:t xml:space="preserve">path of the </w:t>
            </w:r>
            <w:r w:rsidR="009F7060" w:rsidRPr="00BE7482">
              <w:rPr>
                <w:smallCaps/>
                <w:lang w:val="en-US"/>
              </w:rPr>
              <w:t>gymnoTOA-</w:t>
            </w:r>
            <w:r w:rsidR="009F7060">
              <w:rPr>
                <w:smallCaps/>
                <w:lang w:val="en-US"/>
              </w:rPr>
              <w:t>db</w:t>
            </w:r>
            <w:r w:rsidRPr="00AA63A5">
              <w:rPr>
                <w:lang w:val="en-US"/>
              </w:rPr>
              <w:t xml:space="preserve"> directory</w:t>
            </w:r>
          </w:p>
        </w:tc>
      </w:tr>
      <w:tr w:rsidR="00EB5E50" w:rsidRPr="00452A3A" w14:paraId="1E7D1BCE" w14:textId="77777777" w:rsidTr="00AA63A5">
        <w:tc>
          <w:tcPr>
            <w:tcW w:w="2231" w:type="dxa"/>
          </w:tcPr>
          <w:p w14:paraId="5DE2E58E" w14:textId="57AF3A54" w:rsidR="00EB5E50" w:rsidRPr="00AA63A5" w:rsidRDefault="00EB5E50" w:rsidP="00AA63A5">
            <w:pPr>
              <w:jc w:val="both"/>
            </w:pPr>
            <w:r>
              <w:t>fasta_type</w:t>
            </w:r>
          </w:p>
        </w:tc>
        <w:tc>
          <w:tcPr>
            <w:tcW w:w="5108" w:type="dxa"/>
          </w:tcPr>
          <w:p w14:paraId="648D5EDC" w14:textId="34A25B66" w:rsidR="00EB5E50" w:rsidRPr="00AA63A5" w:rsidRDefault="00EB5E50" w:rsidP="00AA63A5">
            <w:pPr>
              <w:jc w:val="both"/>
              <w:rPr>
                <w:lang w:val="en-US"/>
              </w:rPr>
            </w:pPr>
            <w:r w:rsidRPr="00EB5E50">
              <w:rPr>
                <w:lang w:val="en-US"/>
              </w:rPr>
              <w:t>FASTA file type: "TRANSCRIPTS" or "PROTEINS"</w:t>
            </w:r>
          </w:p>
        </w:tc>
      </w:tr>
      <w:tr w:rsidR="00AA63A5" w:rsidRPr="00AA63A5" w14:paraId="0000E2C6" w14:textId="77777777" w:rsidTr="00AA63A5">
        <w:tc>
          <w:tcPr>
            <w:tcW w:w="2231" w:type="dxa"/>
          </w:tcPr>
          <w:p w14:paraId="4600C63E" w14:textId="5DC35AE3" w:rsidR="00AA63A5" w:rsidRDefault="00EB5E50" w:rsidP="00AA63A5">
            <w:pPr>
              <w:jc w:val="both"/>
              <w:rPr>
                <w:lang w:val="en-US"/>
              </w:rPr>
            </w:pPr>
            <w:r>
              <w:t>fasta_file</w:t>
            </w:r>
          </w:p>
        </w:tc>
        <w:tc>
          <w:tcPr>
            <w:tcW w:w="5108" w:type="dxa"/>
          </w:tcPr>
          <w:p w14:paraId="300D0EE3" w14:textId="63FE41C5" w:rsidR="00AA63A5" w:rsidRPr="002C2C3C" w:rsidRDefault="00AA63A5" w:rsidP="00AA63A5">
            <w:pPr>
              <w:jc w:val="both"/>
              <w:rPr>
                <w:lang w:val="en-US"/>
              </w:rPr>
            </w:pPr>
            <w:r w:rsidRPr="00AA63A5">
              <w:t>transcripts file path</w:t>
            </w:r>
          </w:p>
        </w:tc>
      </w:tr>
      <w:tr w:rsidR="00AA63A5" w:rsidRPr="00452A3A" w14:paraId="01CE5CFF" w14:textId="77777777" w:rsidTr="00AA63A5">
        <w:tc>
          <w:tcPr>
            <w:tcW w:w="2231" w:type="dxa"/>
          </w:tcPr>
          <w:p w14:paraId="3D088445" w14:textId="6755EEBA" w:rsidR="00AA63A5" w:rsidRDefault="00AA63A5" w:rsidP="00AA63A5">
            <w:pPr>
              <w:jc w:val="both"/>
              <w:rPr>
                <w:lang w:val="en-US"/>
              </w:rPr>
            </w:pPr>
            <w:r w:rsidRPr="00AA63A5">
              <w:t>model</w:t>
            </w:r>
          </w:p>
        </w:tc>
        <w:tc>
          <w:tcPr>
            <w:tcW w:w="5108" w:type="dxa"/>
          </w:tcPr>
          <w:p w14:paraId="7733303C" w14:textId="11119DD6" w:rsidR="00AA63A5" w:rsidRPr="002C2C3C" w:rsidRDefault="00AA63A5" w:rsidP="00AA63A5">
            <w:pPr>
              <w:jc w:val="both"/>
              <w:rPr>
                <w:lang w:val="en-US"/>
              </w:rPr>
            </w:pPr>
            <w:r w:rsidRPr="00AA63A5">
              <w:rPr>
                <w:lang w:val="en-US"/>
              </w:rPr>
              <w:t xml:space="preserve">CodAn model: </w:t>
            </w:r>
            <w:r w:rsidR="00EB5E50" w:rsidRPr="00EB5E50">
              <w:rPr>
                <w:lang w:val="en-US"/>
              </w:rPr>
              <w:t>"</w:t>
            </w:r>
            <w:r w:rsidRPr="00AA63A5">
              <w:rPr>
                <w:lang w:val="en-US"/>
              </w:rPr>
              <w:t>PLANTS_full</w:t>
            </w:r>
            <w:r w:rsidR="00EB5E50" w:rsidRPr="00EB5E50">
              <w:rPr>
                <w:lang w:val="en-US"/>
              </w:rPr>
              <w:t>"</w:t>
            </w:r>
            <w:r w:rsidRPr="00AA63A5">
              <w:rPr>
                <w:lang w:val="en-US"/>
              </w:rPr>
              <w:t xml:space="preserve"> or </w:t>
            </w:r>
            <w:r w:rsidR="00EB5E50" w:rsidRPr="00EB5E50">
              <w:rPr>
                <w:lang w:val="en-US"/>
              </w:rPr>
              <w:t>"</w:t>
            </w:r>
            <w:r w:rsidRPr="00AA63A5">
              <w:rPr>
                <w:lang w:val="en-US"/>
              </w:rPr>
              <w:t>PLANTS_partial</w:t>
            </w:r>
            <w:r w:rsidR="00EB5E50" w:rsidRPr="00EB5E50">
              <w:rPr>
                <w:lang w:val="en-US"/>
              </w:rPr>
              <w:t>"</w:t>
            </w:r>
          </w:p>
        </w:tc>
      </w:tr>
      <w:tr w:rsidR="00AA63A5" w:rsidRPr="00452A3A" w14:paraId="086B8742" w14:textId="77777777" w:rsidTr="00AA63A5">
        <w:tc>
          <w:tcPr>
            <w:tcW w:w="2231" w:type="dxa"/>
          </w:tcPr>
          <w:p w14:paraId="0595EC03" w14:textId="677EEEA1" w:rsidR="00AA63A5" w:rsidRPr="00AA63A5" w:rsidRDefault="00AA63A5" w:rsidP="00AA63A5">
            <w:pPr>
              <w:jc w:val="both"/>
            </w:pPr>
            <w:r w:rsidRPr="00AA63A5">
              <w:t>aligner</w:t>
            </w:r>
          </w:p>
        </w:tc>
        <w:tc>
          <w:tcPr>
            <w:tcW w:w="5108" w:type="dxa"/>
          </w:tcPr>
          <w:p w14:paraId="638BE20A" w14:textId="15D07168" w:rsidR="00AA63A5" w:rsidRPr="00DD0903" w:rsidRDefault="00AA63A5" w:rsidP="00AA63A5">
            <w:pPr>
              <w:jc w:val="both"/>
              <w:rPr>
                <w:lang w:val="en-US"/>
              </w:rPr>
            </w:pPr>
            <w:r w:rsidRPr="00DD0903">
              <w:rPr>
                <w:lang w:val="en-US"/>
              </w:rPr>
              <w:t xml:space="preserve">alignment software: </w:t>
            </w:r>
            <w:r w:rsidR="00EB5E50" w:rsidRPr="00EB5E50">
              <w:rPr>
                <w:lang w:val="en-US"/>
              </w:rPr>
              <w:t>"</w:t>
            </w:r>
            <w:r w:rsidRPr="00DD0903">
              <w:rPr>
                <w:lang w:val="en-US"/>
              </w:rPr>
              <w:t>BLAST+</w:t>
            </w:r>
            <w:r w:rsidR="00EB5E50" w:rsidRPr="00EB5E50">
              <w:rPr>
                <w:lang w:val="en-US"/>
              </w:rPr>
              <w:t>"</w:t>
            </w:r>
            <w:r w:rsidRPr="00DD0903">
              <w:rPr>
                <w:lang w:val="en-US"/>
              </w:rPr>
              <w:t xml:space="preserve"> or </w:t>
            </w:r>
            <w:r w:rsidR="00EB5E50" w:rsidRPr="00EB5E50">
              <w:rPr>
                <w:lang w:val="en-US"/>
              </w:rPr>
              <w:t>"</w:t>
            </w:r>
            <w:r w:rsidRPr="00DD0903">
              <w:rPr>
                <w:lang w:val="en-US"/>
              </w:rPr>
              <w:t>DIAMOND</w:t>
            </w:r>
            <w:r w:rsidR="00EB5E50" w:rsidRPr="00EB5E50">
              <w:rPr>
                <w:lang w:val="en-US"/>
              </w:rPr>
              <w:t>"</w:t>
            </w:r>
          </w:p>
        </w:tc>
      </w:tr>
      <w:tr w:rsidR="00AA63A5" w:rsidRPr="00452A3A" w14:paraId="577574F7" w14:textId="77777777" w:rsidTr="00AA63A5">
        <w:tc>
          <w:tcPr>
            <w:tcW w:w="2231" w:type="dxa"/>
          </w:tcPr>
          <w:p w14:paraId="0C1E9043" w14:textId="5BDD4A1D" w:rsidR="00AA63A5" w:rsidRPr="00AA63A5" w:rsidRDefault="00AA63A5" w:rsidP="00AA63A5">
            <w:pPr>
              <w:jc w:val="both"/>
            </w:pPr>
            <w:r w:rsidRPr="00AA63A5">
              <w:t>ev</w:t>
            </w:r>
          </w:p>
        </w:tc>
        <w:tc>
          <w:tcPr>
            <w:tcW w:w="5108" w:type="dxa"/>
          </w:tcPr>
          <w:p w14:paraId="0B91123D" w14:textId="682F9053" w:rsidR="00AA63A5" w:rsidRPr="00AA63A5" w:rsidRDefault="00AA63A5" w:rsidP="00AA63A5">
            <w:pPr>
              <w:jc w:val="both"/>
              <w:rPr>
                <w:lang w:val="en-US"/>
              </w:rPr>
            </w:pPr>
            <w:r w:rsidRPr="00AA63A5">
              <w:rPr>
                <w:lang w:val="en-US"/>
              </w:rPr>
              <w:t>evalue (BLAST+ and DIAMOND parameter)</w:t>
            </w:r>
          </w:p>
        </w:tc>
      </w:tr>
      <w:tr w:rsidR="00AA63A5" w:rsidRPr="00452A3A" w14:paraId="220639CF" w14:textId="77777777" w:rsidTr="00AA63A5">
        <w:tc>
          <w:tcPr>
            <w:tcW w:w="2231" w:type="dxa"/>
          </w:tcPr>
          <w:p w14:paraId="3E3C28A4" w14:textId="14714E98" w:rsidR="00AA63A5" w:rsidRPr="00AA63A5" w:rsidRDefault="00AA63A5" w:rsidP="00AA63A5">
            <w:pPr>
              <w:jc w:val="both"/>
            </w:pPr>
            <w:r w:rsidRPr="00AA63A5">
              <w:t>mts</w:t>
            </w:r>
          </w:p>
        </w:tc>
        <w:tc>
          <w:tcPr>
            <w:tcW w:w="5108" w:type="dxa"/>
          </w:tcPr>
          <w:p w14:paraId="24EFE3E3" w14:textId="4CABE28A" w:rsidR="00AA63A5" w:rsidRPr="00AA63A5" w:rsidRDefault="00AA63A5" w:rsidP="00AA63A5">
            <w:pPr>
              <w:jc w:val="both"/>
              <w:rPr>
                <w:lang w:val="en-US"/>
              </w:rPr>
            </w:pPr>
            <w:r w:rsidRPr="00AA63A5">
              <w:rPr>
                <w:lang w:val="en-US"/>
              </w:rPr>
              <w:t>max_target_seqs (BLAST+ and DIAMOND parameter)</w:t>
            </w:r>
          </w:p>
        </w:tc>
      </w:tr>
      <w:tr w:rsidR="00AA63A5" w:rsidRPr="00452A3A" w14:paraId="25AD927D" w14:textId="77777777" w:rsidTr="00AA63A5">
        <w:tc>
          <w:tcPr>
            <w:tcW w:w="2231" w:type="dxa"/>
          </w:tcPr>
          <w:p w14:paraId="0ACE9829" w14:textId="76A39440" w:rsidR="00AA63A5" w:rsidRPr="00AA63A5" w:rsidRDefault="00AA63A5" w:rsidP="00AA63A5">
            <w:pPr>
              <w:jc w:val="both"/>
            </w:pPr>
            <w:r w:rsidRPr="00AA63A5">
              <w:t>mh</w:t>
            </w:r>
          </w:p>
        </w:tc>
        <w:tc>
          <w:tcPr>
            <w:tcW w:w="5108" w:type="dxa"/>
          </w:tcPr>
          <w:p w14:paraId="32B0049C" w14:textId="7C6A0A19" w:rsidR="00AA63A5" w:rsidRPr="00AA63A5" w:rsidRDefault="00AA63A5" w:rsidP="00AA63A5">
            <w:pPr>
              <w:jc w:val="both"/>
              <w:rPr>
                <w:lang w:val="en-US"/>
              </w:rPr>
            </w:pPr>
            <w:r w:rsidRPr="00AA63A5">
              <w:rPr>
                <w:lang w:val="en-US"/>
              </w:rPr>
              <w:t>max_hsps (BLAST+ and DIAMOND parameter)</w:t>
            </w:r>
          </w:p>
        </w:tc>
      </w:tr>
      <w:tr w:rsidR="00AA63A5" w:rsidRPr="00452A3A" w14:paraId="10A15E4A" w14:textId="77777777" w:rsidTr="00AA63A5">
        <w:tc>
          <w:tcPr>
            <w:tcW w:w="2231" w:type="dxa"/>
          </w:tcPr>
          <w:p w14:paraId="05E938B9" w14:textId="39E300A3" w:rsidR="00AA63A5" w:rsidRPr="00AA63A5" w:rsidRDefault="00AA63A5" w:rsidP="00AA63A5">
            <w:pPr>
              <w:jc w:val="both"/>
            </w:pPr>
            <w:r w:rsidRPr="00AA63A5">
              <w:t>qhp</w:t>
            </w:r>
          </w:p>
        </w:tc>
        <w:tc>
          <w:tcPr>
            <w:tcW w:w="5108" w:type="dxa"/>
          </w:tcPr>
          <w:p w14:paraId="5F31B2B3" w14:textId="00DBA253" w:rsidR="00AA63A5" w:rsidRPr="00AA63A5" w:rsidRDefault="00AA63A5" w:rsidP="00AA63A5">
            <w:pPr>
              <w:jc w:val="both"/>
              <w:rPr>
                <w:lang w:val="en-US"/>
              </w:rPr>
            </w:pPr>
            <w:r w:rsidRPr="00AA63A5">
              <w:rPr>
                <w:lang w:val="en-US"/>
              </w:rPr>
              <w:t>qcov_hsp_perc (BLAST+ parameter) or 0 (if DIAMOND)</w:t>
            </w:r>
          </w:p>
        </w:tc>
      </w:tr>
      <w:tr w:rsidR="00AA63A5" w:rsidRPr="00AA63A5" w14:paraId="59BB7CB1" w14:textId="77777777" w:rsidTr="00AA63A5">
        <w:tc>
          <w:tcPr>
            <w:tcW w:w="2231" w:type="dxa"/>
          </w:tcPr>
          <w:p w14:paraId="2883FE0B" w14:textId="751678E1" w:rsidR="00AA63A5" w:rsidRPr="00AA63A5" w:rsidRDefault="00AA63A5" w:rsidP="00AA63A5">
            <w:pPr>
              <w:jc w:val="both"/>
            </w:pPr>
            <w:r w:rsidRPr="00AA63A5">
              <w:t>threads</w:t>
            </w:r>
          </w:p>
        </w:tc>
        <w:tc>
          <w:tcPr>
            <w:tcW w:w="5108" w:type="dxa"/>
          </w:tcPr>
          <w:p w14:paraId="6AB5C10A" w14:textId="2EB49054" w:rsidR="00AA63A5" w:rsidRPr="00AA63A5" w:rsidRDefault="00AA63A5" w:rsidP="00AA63A5">
            <w:pPr>
              <w:jc w:val="both"/>
            </w:pPr>
            <w:r w:rsidRPr="00AA63A5">
              <w:t>threads number</w:t>
            </w:r>
          </w:p>
        </w:tc>
      </w:tr>
      <w:tr w:rsidR="00AA63A5" w:rsidRPr="00452A3A" w14:paraId="6E33C067" w14:textId="77777777" w:rsidTr="00AA63A5">
        <w:tc>
          <w:tcPr>
            <w:tcW w:w="2231" w:type="dxa"/>
          </w:tcPr>
          <w:p w14:paraId="1850848A" w14:textId="4415FB2B" w:rsidR="00AA63A5" w:rsidRPr="00AA63A5" w:rsidRDefault="00AA63A5" w:rsidP="00AA63A5">
            <w:pPr>
              <w:jc w:val="both"/>
            </w:pPr>
            <w:r w:rsidRPr="00AA63A5">
              <w:t>annotation_dir</w:t>
            </w:r>
          </w:p>
        </w:tc>
        <w:tc>
          <w:tcPr>
            <w:tcW w:w="5108" w:type="dxa"/>
          </w:tcPr>
          <w:p w14:paraId="63F94E0A" w14:textId="25E71DE3" w:rsidR="00AA63A5" w:rsidRPr="00AA63A5" w:rsidRDefault="00AA63A5" w:rsidP="00AA63A5">
            <w:pPr>
              <w:jc w:val="both"/>
              <w:rPr>
                <w:lang w:val="en-US"/>
              </w:rPr>
            </w:pPr>
            <w:r w:rsidRPr="00AA63A5">
              <w:rPr>
                <w:lang w:val="en-US"/>
              </w:rPr>
              <w:t>path of the annotation output directory</w:t>
            </w:r>
          </w:p>
        </w:tc>
      </w:tr>
    </w:tbl>
    <w:p w14:paraId="25788321" w14:textId="77777777" w:rsidR="003B3E5B" w:rsidRDefault="003B3E5B" w:rsidP="00732222">
      <w:pPr>
        <w:jc w:val="both"/>
        <w:rPr>
          <w:lang w:val="en-US"/>
        </w:rPr>
      </w:pPr>
    </w:p>
    <w:p w14:paraId="1E1AC2AF" w14:textId="22449FE0" w:rsidR="00213368" w:rsidRDefault="005D7B1F" w:rsidP="00732222">
      <w:pPr>
        <w:jc w:val="both"/>
        <w:rPr>
          <w:lang w:val="en-US"/>
        </w:rPr>
      </w:pPr>
      <w:r>
        <w:rPr>
          <w:lang w:val="en-US"/>
        </w:rPr>
        <w:t xml:space="preserve">If </w:t>
      </w:r>
      <w:r w:rsidRPr="00AE4AD0">
        <w:rPr>
          <w:b/>
          <w:bCs/>
          <w:lang w:val="en-US"/>
        </w:rPr>
        <w:t>run-annotation-pipeline-process.sh</w:t>
      </w:r>
      <w:r>
        <w:rPr>
          <w:lang w:val="en-US"/>
        </w:rPr>
        <w:t xml:space="preserve"> is called </w:t>
      </w:r>
      <w:r w:rsidR="00B479B1" w:rsidRPr="00B479B1">
        <w:rPr>
          <w:lang w:val="en-US"/>
        </w:rPr>
        <w:t xml:space="preserve">with </w:t>
      </w:r>
      <w:r w:rsidR="00B479B1">
        <w:rPr>
          <w:lang w:val="en-US"/>
        </w:rPr>
        <w:t xml:space="preserve">a number other than 11 </w:t>
      </w:r>
      <w:r w:rsidR="0029728C">
        <w:rPr>
          <w:lang w:val="en-US"/>
        </w:rPr>
        <w:t>parameters</w:t>
      </w:r>
      <w:r w:rsidR="00B479B1" w:rsidRPr="00B479B1">
        <w:rPr>
          <w:lang w:val="en-US"/>
        </w:rPr>
        <w:t xml:space="preserve">, </w:t>
      </w:r>
      <w:r w:rsidR="00732222">
        <w:rPr>
          <w:lang w:val="en-US"/>
        </w:rPr>
        <w:t xml:space="preserve">a </w:t>
      </w:r>
      <w:r w:rsidR="00B479B1" w:rsidRPr="00B479B1">
        <w:rPr>
          <w:lang w:val="en-US"/>
        </w:rPr>
        <w:t xml:space="preserve">warning message </w:t>
      </w:r>
      <w:r w:rsidR="00732222">
        <w:rPr>
          <w:lang w:val="en-US"/>
        </w:rPr>
        <w:t>is</w:t>
      </w:r>
      <w:r w:rsidR="00B479B1" w:rsidRPr="00B479B1">
        <w:rPr>
          <w:lang w:val="en-US"/>
        </w:rPr>
        <w:t xml:space="preserve"> displayed</w:t>
      </w:r>
      <w:r w:rsidR="00732222">
        <w:rPr>
          <w:lang w:val="en-US"/>
        </w:rPr>
        <w:t xml:space="preserve"> (Figure 46)</w:t>
      </w:r>
      <w:r w:rsidR="00B479B1" w:rsidRPr="00B479B1">
        <w:rPr>
          <w:lang w:val="en-US"/>
        </w:rPr>
        <w:t>:</w:t>
      </w:r>
    </w:p>
    <w:p w14:paraId="50D5EFDC" w14:textId="77777777" w:rsidR="005D7B1F" w:rsidRDefault="005D7B1F" w:rsidP="00732222">
      <w:pPr>
        <w:jc w:val="both"/>
        <w:rPr>
          <w:lang w:val="en-US"/>
        </w:rPr>
      </w:pPr>
    </w:p>
    <w:p w14:paraId="08F9F96A" w14:textId="7F6861BB" w:rsidR="007413B6" w:rsidRDefault="007413B6" w:rsidP="00C968AD">
      <w:pPr>
        <w:rPr>
          <w:lang w:val="en-US"/>
        </w:rPr>
      </w:pPr>
      <w:r w:rsidRPr="007413B6">
        <w:rPr>
          <w:noProof/>
          <w:lang w:val="en-US"/>
        </w:rPr>
        <w:drawing>
          <wp:inline distT="0" distB="0" distL="0" distR="0" wp14:anchorId="627A3340" wp14:editId="000B5943">
            <wp:extent cx="5976000" cy="1915200"/>
            <wp:effectExtent l="0" t="0" r="0" b="0"/>
            <wp:docPr id="12093473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47302" name="Imagen 1" descr="Texto&#10;&#10;Descripción generada automáticamente"/>
                    <pic:cNvPicPr/>
                  </pic:nvPicPr>
                  <pic:blipFill>
                    <a:blip r:embed="rId94"/>
                    <a:stretch>
                      <a:fillRect/>
                    </a:stretch>
                  </pic:blipFill>
                  <pic:spPr>
                    <a:xfrm>
                      <a:off x="0" y="0"/>
                      <a:ext cx="5976000" cy="1915200"/>
                    </a:xfrm>
                    <a:prstGeom prst="rect">
                      <a:avLst/>
                    </a:prstGeom>
                  </pic:spPr>
                </pic:pic>
              </a:graphicData>
            </a:graphic>
          </wp:inline>
        </w:drawing>
      </w:r>
    </w:p>
    <w:p w14:paraId="3ADBD3BD" w14:textId="61A37C96" w:rsidR="00732222" w:rsidRDefault="00732222" w:rsidP="00732222">
      <w:pPr>
        <w:jc w:val="both"/>
        <w:rPr>
          <w:lang w:val="en-US"/>
        </w:rPr>
      </w:pPr>
      <w:r w:rsidRPr="007B5FB0">
        <w:rPr>
          <w:b/>
          <w:sz w:val="18"/>
          <w:szCs w:val="18"/>
          <w:lang w:val="en-GB"/>
        </w:rPr>
        <w:t xml:space="preserve">Figure </w:t>
      </w:r>
      <w:r>
        <w:rPr>
          <w:b/>
          <w:sz w:val="18"/>
          <w:szCs w:val="18"/>
          <w:lang w:val="en-GB"/>
        </w:rPr>
        <w:t>46</w:t>
      </w:r>
      <w:r w:rsidRPr="00D3068B">
        <w:rPr>
          <w:sz w:val="18"/>
          <w:szCs w:val="18"/>
          <w:lang w:val="en-GB"/>
        </w:rPr>
        <w:t>.</w:t>
      </w:r>
      <w:r>
        <w:rPr>
          <w:sz w:val="18"/>
          <w:szCs w:val="18"/>
          <w:lang w:val="en-GB"/>
        </w:rPr>
        <w:t xml:space="preserve"> Warning message displayed when the </w:t>
      </w:r>
      <w:r w:rsidRPr="00732222">
        <w:rPr>
          <w:sz w:val="18"/>
          <w:szCs w:val="18"/>
          <w:lang w:val="en-GB"/>
        </w:rPr>
        <w:t>parameters are not correctly passed to the script</w:t>
      </w:r>
      <w:r w:rsidRPr="00732222">
        <w:rPr>
          <w:lang w:val="en-US"/>
        </w:rPr>
        <w:t xml:space="preserve"> </w:t>
      </w:r>
      <w:bookmarkStart w:id="78" w:name="_Hlk187836215"/>
      <w:r w:rsidRPr="00732222">
        <w:rPr>
          <w:b/>
          <w:bCs/>
          <w:sz w:val="18"/>
          <w:szCs w:val="18"/>
          <w:lang w:val="en-GB"/>
        </w:rPr>
        <w:t>run-annotation-pipeline-process.sh</w:t>
      </w:r>
      <w:bookmarkEnd w:id="78"/>
      <w:r>
        <w:rPr>
          <w:sz w:val="18"/>
          <w:szCs w:val="18"/>
          <w:lang w:val="en-GB"/>
        </w:rPr>
        <w:t>.</w:t>
      </w:r>
    </w:p>
    <w:p w14:paraId="11CF429A" w14:textId="77777777" w:rsidR="007413B6" w:rsidRDefault="007413B6" w:rsidP="00C968AD">
      <w:pPr>
        <w:rPr>
          <w:lang w:val="en-US"/>
        </w:rPr>
      </w:pPr>
    </w:p>
    <w:p w14:paraId="6BEB3EF9" w14:textId="77777777" w:rsidR="00732222" w:rsidRDefault="00732222" w:rsidP="00C968AD">
      <w:pPr>
        <w:rPr>
          <w:lang w:val="en-US"/>
        </w:rPr>
      </w:pPr>
    </w:p>
    <w:p w14:paraId="449D1718" w14:textId="2E380EAC" w:rsidR="005D7B1F" w:rsidRPr="009F7060" w:rsidRDefault="005D7B1F" w:rsidP="005D7B1F">
      <w:pPr>
        <w:jc w:val="both"/>
        <w:rPr>
          <w:lang w:val="en-US"/>
        </w:rPr>
      </w:pPr>
      <w:r w:rsidRPr="005D7B1F">
        <w:rPr>
          <w:lang w:val="en-US"/>
        </w:rPr>
        <w:t xml:space="preserve">The script </w:t>
      </w:r>
      <w:bookmarkStart w:id="79" w:name="_Hlk187148500"/>
      <w:r w:rsidRPr="00AE4AD0">
        <w:rPr>
          <w:b/>
          <w:bCs/>
          <w:lang w:val="en-US"/>
        </w:rPr>
        <w:t>run-enrichment-analysis-process.sh</w:t>
      </w:r>
      <w:bookmarkEnd w:id="79"/>
      <w:r>
        <w:rPr>
          <w:lang w:val="en-US"/>
        </w:rPr>
        <w:t xml:space="preserve"> needs 8 input parameters detailed in the following table:</w:t>
      </w:r>
    </w:p>
    <w:p w14:paraId="5F436AB4" w14:textId="77777777" w:rsidR="009F7060" w:rsidRDefault="009F7060" w:rsidP="009F7060">
      <w:pPr>
        <w:jc w:val="both"/>
        <w:rPr>
          <w:lang w:val="en-US"/>
        </w:rPr>
      </w:pPr>
    </w:p>
    <w:p w14:paraId="386165DD" w14:textId="363FD14E" w:rsidR="009F7060" w:rsidRDefault="009F7060" w:rsidP="009F7060">
      <w:pPr>
        <w:jc w:val="both"/>
        <w:rPr>
          <w:lang w:val="en-US"/>
        </w:rPr>
      </w:pPr>
      <w:r>
        <w:rPr>
          <w:lang w:val="en-US"/>
        </w:rPr>
        <w:t xml:space="preserve">Table: </w:t>
      </w:r>
      <w:bookmarkStart w:id="80" w:name="_Hlk187141318"/>
      <w:r w:rsidRPr="00AE4AD0">
        <w:rPr>
          <w:b/>
          <w:bCs/>
          <w:lang w:val="en-US"/>
        </w:rPr>
        <w:t>run-enrichment-analysis-process.sh</w:t>
      </w:r>
      <w:bookmarkEnd w:id="80"/>
      <w:r>
        <w:rPr>
          <w:lang w:val="en-US"/>
        </w:rPr>
        <w:t xml:space="preserve"> parameters</w:t>
      </w:r>
    </w:p>
    <w:tbl>
      <w:tblPr>
        <w:tblStyle w:val="Tablaconcuadrcula"/>
        <w:tblW w:w="0" w:type="auto"/>
        <w:tblLook w:val="04A0" w:firstRow="1" w:lastRow="0" w:firstColumn="1" w:lastColumn="0" w:noHBand="0" w:noVBand="1"/>
      </w:tblPr>
      <w:tblGrid>
        <w:gridCol w:w="2231"/>
        <w:gridCol w:w="5108"/>
      </w:tblGrid>
      <w:tr w:rsidR="009F7060" w14:paraId="5A788AC4" w14:textId="77777777" w:rsidTr="00AD1F51">
        <w:tc>
          <w:tcPr>
            <w:tcW w:w="2231" w:type="dxa"/>
            <w:shd w:val="clear" w:color="auto" w:fill="BFBFBF" w:themeFill="background1" w:themeFillShade="BF"/>
          </w:tcPr>
          <w:p w14:paraId="0B8DAD66" w14:textId="77777777" w:rsidR="009F7060" w:rsidRPr="006F7482" w:rsidRDefault="009F7060" w:rsidP="00AD1F51">
            <w:pPr>
              <w:jc w:val="both"/>
              <w:rPr>
                <w:b/>
                <w:bCs/>
                <w:lang w:val="en-US"/>
              </w:rPr>
            </w:pPr>
            <w:r>
              <w:rPr>
                <w:b/>
                <w:bCs/>
                <w:lang w:val="en-US"/>
              </w:rPr>
              <w:t>Parameter</w:t>
            </w:r>
          </w:p>
        </w:tc>
        <w:tc>
          <w:tcPr>
            <w:tcW w:w="5108" w:type="dxa"/>
            <w:shd w:val="clear" w:color="auto" w:fill="BFBFBF" w:themeFill="background1" w:themeFillShade="BF"/>
          </w:tcPr>
          <w:p w14:paraId="5541DAED" w14:textId="77777777" w:rsidR="009F7060" w:rsidRPr="006F7482" w:rsidRDefault="009F7060" w:rsidP="00AD1F51">
            <w:pPr>
              <w:jc w:val="both"/>
              <w:rPr>
                <w:b/>
                <w:bCs/>
                <w:lang w:val="en-US"/>
              </w:rPr>
            </w:pPr>
            <w:r w:rsidRPr="006F7482">
              <w:rPr>
                <w:b/>
                <w:bCs/>
                <w:lang w:val="en-US"/>
              </w:rPr>
              <w:t>Comment</w:t>
            </w:r>
          </w:p>
        </w:tc>
      </w:tr>
      <w:tr w:rsidR="009F7060" w:rsidRPr="00452A3A" w14:paraId="4A39ED4C" w14:textId="77777777" w:rsidTr="00AD1F51">
        <w:tc>
          <w:tcPr>
            <w:tcW w:w="2231" w:type="dxa"/>
          </w:tcPr>
          <w:p w14:paraId="5D7064C8" w14:textId="77777777" w:rsidR="009F7060" w:rsidRDefault="009F7060" w:rsidP="00AD1F51">
            <w:pPr>
              <w:jc w:val="both"/>
              <w:rPr>
                <w:lang w:val="en-US"/>
              </w:rPr>
            </w:pPr>
            <w:r w:rsidRPr="00AA63A5">
              <w:t>gymnotoa_app_dir</w:t>
            </w:r>
          </w:p>
        </w:tc>
        <w:tc>
          <w:tcPr>
            <w:tcW w:w="5108" w:type="dxa"/>
          </w:tcPr>
          <w:p w14:paraId="3BD735DB" w14:textId="58571DA3" w:rsidR="009F7060" w:rsidRDefault="009F7060" w:rsidP="00AD1F51">
            <w:pPr>
              <w:jc w:val="both"/>
              <w:rPr>
                <w:lang w:val="en-US"/>
              </w:rPr>
            </w:pPr>
            <w:r w:rsidRPr="00AA63A5">
              <w:rPr>
                <w:lang w:val="en-US"/>
              </w:rPr>
              <w:t xml:space="preserve">path of the </w:t>
            </w:r>
            <w:r w:rsidR="003B2449" w:rsidRPr="00BE7482">
              <w:rPr>
                <w:smallCaps/>
                <w:lang w:val="en-US"/>
              </w:rPr>
              <w:t>gymnoTOA-app</w:t>
            </w:r>
            <w:r w:rsidRPr="00AA63A5">
              <w:rPr>
                <w:lang w:val="en-US"/>
              </w:rPr>
              <w:t xml:space="preserve"> directory</w:t>
            </w:r>
          </w:p>
        </w:tc>
      </w:tr>
      <w:tr w:rsidR="009F7060" w:rsidRPr="00452A3A" w14:paraId="51A44C06" w14:textId="77777777" w:rsidTr="00AD1F51">
        <w:tc>
          <w:tcPr>
            <w:tcW w:w="2231" w:type="dxa"/>
          </w:tcPr>
          <w:p w14:paraId="2B51552D" w14:textId="77777777" w:rsidR="009F7060" w:rsidRDefault="009F7060" w:rsidP="00AD1F51">
            <w:pPr>
              <w:jc w:val="both"/>
              <w:rPr>
                <w:lang w:val="en-US"/>
              </w:rPr>
            </w:pPr>
            <w:r w:rsidRPr="00AA63A5">
              <w:t>gymnotoa_db_dir</w:t>
            </w:r>
          </w:p>
        </w:tc>
        <w:tc>
          <w:tcPr>
            <w:tcW w:w="5108" w:type="dxa"/>
          </w:tcPr>
          <w:p w14:paraId="6A3D6DA5" w14:textId="2E7B4D12" w:rsidR="009F7060" w:rsidRDefault="009F7060" w:rsidP="00AD1F51">
            <w:pPr>
              <w:jc w:val="both"/>
              <w:rPr>
                <w:lang w:val="en-US"/>
              </w:rPr>
            </w:pPr>
            <w:r w:rsidRPr="00AA63A5">
              <w:rPr>
                <w:lang w:val="en-US"/>
              </w:rPr>
              <w:t xml:space="preserve">path of the </w:t>
            </w:r>
            <w:r w:rsidR="003B2449" w:rsidRPr="00BE7482">
              <w:rPr>
                <w:smallCaps/>
                <w:lang w:val="en-US"/>
              </w:rPr>
              <w:t>gymnoTOA-</w:t>
            </w:r>
            <w:r w:rsidR="003B2449">
              <w:rPr>
                <w:smallCaps/>
                <w:lang w:val="en-US"/>
              </w:rPr>
              <w:t>DB</w:t>
            </w:r>
            <w:r w:rsidRPr="00AA63A5">
              <w:rPr>
                <w:lang w:val="en-US"/>
              </w:rPr>
              <w:t xml:space="preserve"> directory</w:t>
            </w:r>
          </w:p>
        </w:tc>
      </w:tr>
      <w:tr w:rsidR="009F7060" w:rsidRPr="00452A3A" w14:paraId="5985000F" w14:textId="77777777" w:rsidTr="00AD1F51">
        <w:tc>
          <w:tcPr>
            <w:tcW w:w="2231" w:type="dxa"/>
          </w:tcPr>
          <w:p w14:paraId="27057067" w14:textId="28B3D133" w:rsidR="009F7060" w:rsidRDefault="009F7060" w:rsidP="009F7060">
            <w:pPr>
              <w:jc w:val="both"/>
              <w:rPr>
                <w:lang w:val="en-US"/>
              </w:rPr>
            </w:pPr>
            <w:r w:rsidRPr="00AA63A5">
              <w:t>annotation_dir</w:t>
            </w:r>
          </w:p>
        </w:tc>
        <w:tc>
          <w:tcPr>
            <w:tcW w:w="5108" w:type="dxa"/>
          </w:tcPr>
          <w:p w14:paraId="16B5DA51" w14:textId="1D617900" w:rsidR="009F7060" w:rsidRPr="002C2C3C" w:rsidRDefault="009F7060" w:rsidP="009F7060">
            <w:pPr>
              <w:jc w:val="both"/>
              <w:rPr>
                <w:lang w:val="en-US"/>
              </w:rPr>
            </w:pPr>
            <w:r w:rsidRPr="00AA63A5">
              <w:rPr>
                <w:lang w:val="en-US"/>
              </w:rPr>
              <w:t>path of the annotation output directory</w:t>
            </w:r>
          </w:p>
        </w:tc>
      </w:tr>
      <w:tr w:rsidR="009F7060" w:rsidRPr="00452A3A" w14:paraId="29F2E830" w14:textId="77777777" w:rsidTr="00AD1F51">
        <w:tc>
          <w:tcPr>
            <w:tcW w:w="2231" w:type="dxa"/>
          </w:tcPr>
          <w:p w14:paraId="5E6026D9" w14:textId="54B3A91D" w:rsidR="009F7060" w:rsidRDefault="009F7060" w:rsidP="00AD1F51">
            <w:pPr>
              <w:jc w:val="both"/>
              <w:rPr>
                <w:lang w:val="en-US"/>
              </w:rPr>
            </w:pPr>
            <w:r>
              <w:t>species</w:t>
            </w:r>
          </w:p>
        </w:tc>
        <w:tc>
          <w:tcPr>
            <w:tcW w:w="5108" w:type="dxa"/>
          </w:tcPr>
          <w:p w14:paraId="29BF4626" w14:textId="19B715E5" w:rsidR="009F7060" w:rsidRPr="002C2C3C" w:rsidRDefault="009F7060" w:rsidP="00AD1F51">
            <w:pPr>
              <w:jc w:val="both"/>
              <w:rPr>
                <w:lang w:val="en-US"/>
              </w:rPr>
            </w:pPr>
            <w:r w:rsidRPr="009F7060">
              <w:rPr>
                <w:lang w:val="en-US"/>
              </w:rPr>
              <w:t>"all_species" or specific spcecies name</w:t>
            </w:r>
          </w:p>
        </w:tc>
      </w:tr>
      <w:tr w:rsidR="009F7060" w:rsidRPr="00452A3A" w14:paraId="797F0493" w14:textId="77777777" w:rsidTr="00AD1F51">
        <w:tc>
          <w:tcPr>
            <w:tcW w:w="2231" w:type="dxa"/>
          </w:tcPr>
          <w:p w14:paraId="66C23EBE" w14:textId="6A99999A" w:rsidR="009F7060" w:rsidRPr="00AA63A5" w:rsidRDefault="009F7060" w:rsidP="00AD1F51">
            <w:pPr>
              <w:jc w:val="both"/>
            </w:pPr>
            <w:r w:rsidRPr="009F7060">
              <w:t>method</w:t>
            </w:r>
          </w:p>
        </w:tc>
        <w:tc>
          <w:tcPr>
            <w:tcW w:w="5108" w:type="dxa"/>
          </w:tcPr>
          <w:p w14:paraId="44EDFFE6" w14:textId="41F80B1D" w:rsidR="009F7060" w:rsidRPr="009F7060" w:rsidRDefault="009F7060" w:rsidP="00AD1F51">
            <w:pPr>
              <w:jc w:val="both"/>
              <w:rPr>
                <w:lang w:val="en-US"/>
              </w:rPr>
            </w:pPr>
            <w:r w:rsidRPr="009F7060">
              <w:rPr>
                <w:lang w:val="en-US"/>
              </w:rPr>
              <w:t xml:space="preserve">FDR method: </w:t>
            </w:r>
            <w:r w:rsidR="00EB5E50" w:rsidRPr="00EB5E50">
              <w:rPr>
                <w:lang w:val="en-US"/>
              </w:rPr>
              <w:t>"</w:t>
            </w:r>
            <w:r w:rsidRPr="009F7060">
              <w:rPr>
                <w:lang w:val="en-US"/>
              </w:rPr>
              <w:t>bh</w:t>
            </w:r>
            <w:r w:rsidR="00EB5E50" w:rsidRPr="00EB5E50">
              <w:rPr>
                <w:lang w:val="en-US"/>
              </w:rPr>
              <w:t>"</w:t>
            </w:r>
            <w:r w:rsidRPr="009F7060">
              <w:rPr>
                <w:lang w:val="en-US"/>
              </w:rPr>
              <w:t xml:space="preserve"> (Benjamini-Hochberg) or </w:t>
            </w:r>
            <w:r w:rsidR="00EB5E50" w:rsidRPr="00EB5E50">
              <w:rPr>
                <w:lang w:val="en-US"/>
              </w:rPr>
              <w:t>"</w:t>
            </w:r>
            <w:r w:rsidRPr="009F7060">
              <w:rPr>
                <w:lang w:val="en-US"/>
              </w:rPr>
              <w:t>by</w:t>
            </w:r>
            <w:r w:rsidR="00EB5E50" w:rsidRPr="00EB5E50">
              <w:rPr>
                <w:lang w:val="en-US"/>
              </w:rPr>
              <w:t>"</w:t>
            </w:r>
            <w:r w:rsidRPr="009F7060">
              <w:rPr>
                <w:lang w:val="en-US"/>
              </w:rPr>
              <w:t xml:space="preserve"> (Benjamini-Yekutieli)</w:t>
            </w:r>
          </w:p>
        </w:tc>
      </w:tr>
      <w:tr w:rsidR="009F7060" w:rsidRPr="00452A3A" w14:paraId="583F551C" w14:textId="77777777" w:rsidTr="00AD1F51">
        <w:tc>
          <w:tcPr>
            <w:tcW w:w="2231" w:type="dxa"/>
          </w:tcPr>
          <w:p w14:paraId="18DF7C6E" w14:textId="5C1CED52" w:rsidR="009F7060" w:rsidRPr="00AA63A5" w:rsidRDefault="009F7060" w:rsidP="00AD1F51">
            <w:pPr>
              <w:jc w:val="both"/>
            </w:pPr>
            <w:r w:rsidRPr="009F7060">
              <w:t>msqannot</w:t>
            </w:r>
          </w:p>
        </w:tc>
        <w:tc>
          <w:tcPr>
            <w:tcW w:w="5108" w:type="dxa"/>
          </w:tcPr>
          <w:p w14:paraId="50B559B5" w14:textId="2A740419" w:rsidR="009F7060" w:rsidRPr="00DD0903" w:rsidRDefault="009F7060" w:rsidP="00AD1F51">
            <w:pPr>
              <w:jc w:val="both"/>
              <w:rPr>
                <w:lang w:val="en-US"/>
              </w:rPr>
            </w:pPr>
            <w:r w:rsidRPr="00DD0903">
              <w:rPr>
                <w:lang w:val="en-US"/>
              </w:rPr>
              <w:t>minimum sequences number in annotations</w:t>
            </w:r>
          </w:p>
        </w:tc>
      </w:tr>
      <w:tr w:rsidR="009F7060" w:rsidRPr="00452A3A" w14:paraId="0B07C637" w14:textId="77777777" w:rsidTr="00AD1F51">
        <w:tc>
          <w:tcPr>
            <w:tcW w:w="2231" w:type="dxa"/>
          </w:tcPr>
          <w:p w14:paraId="10B103A4" w14:textId="3D3BE68E" w:rsidR="009F7060" w:rsidRPr="00AA63A5" w:rsidRDefault="009F7060" w:rsidP="00AD1F51">
            <w:pPr>
              <w:jc w:val="both"/>
            </w:pPr>
            <w:r w:rsidRPr="009F7060">
              <w:t>msqspec</w:t>
            </w:r>
          </w:p>
        </w:tc>
        <w:tc>
          <w:tcPr>
            <w:tcW w:w="5108" w:type="dxa"/>
          </w:tcPr>
          <w:p w14:paraId="71E576B4" w14:textId="137E767A" w:rsidR="009F7060" w:rsidRPr="00DD0903" w:rsidRDefault="009F7060" w:rsidP="00AD1F51">
            <w:pPr>
              <w:jc w:val="both"/>
              <w:rPr>
                <w:lang w:val="en-US"/>
              </w:rPr>
            </w:pPr>
            <w:r w:rsidRPr="00DD0903">
              <w:rPr>
                <w:lang w:val="en-US"/>
              </w:rPr>
              <w:t>minimum sequences number in species</w:t>
            </w:r>
          </w:p>
        </w:tc>
      </w:tr>
      <w:tr w:rsidR="009F7060" w:rsidRPr="00452A3A" w14:paraId="7A412885" w14:textId="77777777" w:rsidTr="00AD1F51">
        <w:tc>
          <w:tcPr>
            <w:tcW w:w="2231" w:type="dxa"/>
          </w:tcPr>
          <w:p w14:paraId="0A598D20" w14:textId="30291DF1" w:rsidR="009F7060" w:rsidRPr="00AA63A5" w:rsidRDefault="009F7060" w:rsidP="00AD1F51">
            <w:pPr>
              <w:jc w:val="both"/>
            </w:pPr>
            <w:r w:rsidRPr="009F7060">
              <w:t>enrichment_dir</w:t>
            </w:r>
          </w:p>
        </w:tc>
        <w:tc>
          <w:tcPr>
            <w:tcW w:w="5108" w:type="dxa"/>
          </w:tcPr>
          <w:p w14:paraId="2887BBED" w14:textId="17C932CC" w:rsidR="009F7060" w:rsidRPr="00AA63A5" w:rsidRDefault="009F7060" w:rsidP="00AD1F51">
            <w:pPr>
              <w:jc w:val="both"/>
              <w:rPr>
                <w:lang w:val="en-US"/>
              </w:rPr>
            </w:pPr>
            <w:r w:rsidRPr="009F7060">
              <w:rPr>
                <w:lang w:val="en-US"/>
              </w:rPr>
              <w:t>path of the enrichment output directory</w:t>
            </w:r>
          </w:p>
        </w:tc>
      </w:tr>
    </w:tbl>
    <w:p w14:paraId="30BC63B7" w14:textId="77777777" w:rsidR="009F7060" w:rsidRDefault="009F7060" w:rsidP="009F7060">
      <w:pPr>
        <w:rPr>
          <w:lang w:val="en-US"/>
        </w:rPr>
      </w:pPr>
    </w:p>
    <w:p w14:paraId="5E513671" w14:textId="27FD82AF" w:rsidR="00B479B1" w:rsidRDefault="00B479B1" w:rsidP="00B479B1">
      <w:pPr>
        <w:rPr>
          <w:lang w:val="en-US"/>
        </w:rPr>
      </w:pPr>
      <w:r>
        <w:rPr>
          <w:lang w:val="en-US"/>
        </w:rPr>
        <w:t xml:space="preserve">If </w:t>
      </w:r>
      <w:r w:rsidRPr="00AE4AD0">
        <w:rPr>
          <w:b/>
          <w:bCs/>
          <w:lang w:val="en-US"/>
        </w:rPr>
        <w:t>run-enrichment-analysis-process.sh</w:t>
      </w:r>
      <w:r>
        <w:rPr>
          <w:lang w:val="en-US"/>
        </w:rPr>
        <w:t xml:space="preserve"> is called </w:t>
      </w:r>
      <w:r w:rsidRPr="00B479B1">
        <w:rPr>
          <w:lang w:val="en-US"/>
        </w:rPr>
        <w:t xml:space="preserve">with </w:t>
      </w:r>
      <w:r>
        <w:rPr>
          <w:lang w:val="en-US"/>
        </w:rPr>
        <w:t xml:space="preserve">a number other than 8 </w:t>
      </w:r>
      <w:r w:rsidR="0029728C">
        <w:rPr>
          <w:lang w:val="en-US"/>
        </w:rPr>
        <w:t>parameters</w:t>
      </w:r>
      <w:r w:rsidRPr="00B479B1">
        <w:rPr>
          <w:lang w:val="en-US"/>
        </w:rPr>
        <w:t xml:space="preserve">, the </w:t>
      </w:r>
      <w:r w:rsidR="001E5878">
        <w:rPr>
          <w:lang w:val="en-US"/>
        </w:rPr>
        <w:t xml:space="preserve">script displays a </w:t>
      </w:r>
      <w:r w:rsidRPr="00B479B1">
        <w:rPr>
          <w:lang w:val="en-US"/>
        </w:rPr>
        <w:t>warning message</w:t>
      </w:r>
      <w:r w:rsidR="001E5878">
        <w:rPr>
          <w:lang w:val="en-US"/>
        </w:rPr>
        <w:t xml:space="preserve"> (Figure 47).</w:t>
      </w:r>
    </w:p>
    <w:p w14:paraId="0AD385DB" w14:textId="77777777" w:rsidR="007413B6" w:rsidRDefault="007413B6" w:rsidP="00C968AD">
      <w:pPr>
        <w:rPr>
          <w:lang w:val="en-US"/>
        </w:rPr>
      </w:pPr>
    </w:p>
    <w:p w14:paraId="22BEF03E" w14:textId="35866ACC" w:rsidR="007413B6" w:rsidRDefault="007413B6" w:rsidP="00C968AD">
      <w:pPr>
        <w:rPr>
          <w:lang w:val="en-US"/>
        </w:rPr>
      </w:pPr>
      <w:r w:rsidRPr="007413B6">
        <w:rPr>
          <w:noProof/>
          <w:lang w:val="en-US"/>
        </w:rPr>
        <w:drawing>
          <wp:inline distT="0" distB="0" distL="0" distR="0" wp14:anchorId="00BBED81" wp14:editId="2CB44081">
            <wp:extent cx="5866407" cy="1647825"/>
            <wp:effectExtent l="0" t="0" r="0" b="0"/>
            <wp:docPr id="1129861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6119" name="Imagen 1" descr="Texto&#10;&#10;Descripción generada automáticamente"/>
                    <pic:cNvPicPr/>
                  </pic:nvPicPr>
                  <pic:blipFill>
                    <a:blip r:embed="rId95"/>
                    <a:stretch>
                      <a:fillRect/>
                    </a:stretch>
                  </pic:blipFill>
                  <pic:spPr>
                    <a:xfrm>
                      <a:off x="0" y="0"/>
                      <a:ext cx="5871324" cy="1649206"/>
                    </a:xfrm>
                    <a:prstGeom prst="rect">
                      <a:avLst/>
                    </a:prstGeom>
                  </pic:spPr>
                </pic:pic>
              </a:graphicData>
            </a:graphic>
          </wp:inline>
        </w:drawing>
      </w:r>
    </w:p>
    <w:p w14:paraId="63521BBC" w14:textId="7FA9E056" w:rsidR="00213368" w:rsidRDefault="00732222" w:rsidP="00C968AD">
      <w:pPr>
        <w:rPr>
          <w:lang w:val="en-US"/>
        </w:rPr>
      </w:pPr>
      <w:r w:rsidRPr="007B5FB0">
        <w:rPr>
          <w:b/>
          <w:sz w:val="18"/>
          <w:szCs w:val="18"/>
          <w:lang w:val="en-GB"/>
        </w:rPr>
        <w:t xml:space="preserve">Figure </w:t>
      </w:r>
      <w:r>
        <w:rPr>
          <w:b/>
          <w:sz w:val="18"/>
          <w:szCs w:val="18"/>
          <w:lang w:val="en-GB"/>
        </w:rPr>
        <w:t>47</w:t>
      </w:r>
      <w:r w:rsidRPr="00D3068B">
        <w:rPr>
          <w:sz w:val="18"/>
          <w:szCs w:val="18"/>
          <w:lang w:val="en-GB"/>
        </w:rPr>
        <w:t>.</w:t>
      </w:r>
      <w:r>
        <w:rPr>
          <w:sz w:val="18"/>
          <w:szCs w:val="18"/>
          <w:lang w:val="en-GB"/>
        </w:rPr>
        <w:t xml:space="preserve"> Warning message displayed when the </w:t>
      </w:r>
      <w:r w:rsidRPr="00732222">
        <w:rPr>
          <w:sz w:val="18"/>
          <w:szCs w:val="18"/>
          <w:lang w:val="en-GB"/>
        </w:rPr>
        <w:t>parameters are not correctly passed to the script</w:t>
      </w:r>
      <w:r w:rsidRPr="00732222">
        <w:rPr>
          <w:lang w:val="en-US"/>
        </w:rPr>
        <w:t xml:space="preserve"> </w:t>
      </w:r>
      <w:r w:rsidR="001E5878" w:rsidRPr="001E5878">
        <w:rPr>
          <w:b/>
          <w:bCs/>
          <w:sz w:val="18"/>
          <w:szCs w:val="18"/>
          <w:lang w:val="en-GB"/>
        </w:rPr>
        <w:t>run-enrichment-analysis-process.sh</w:t>
      </w:r>
      <w:r>
        <w:rPr>
          <w:sz w:val="18"/>
          <w:szCs w:val="18"/>
          <w:lang w:val="en-GB"/>
        </w:rPr>
        <w:t>.</w:t>
      </w:r>
    </w:p>
    <w:p w14:paraId="1BFFB783" w14:textId="77777777" w:rsidR="00732222" w:rsidRDefault="00732222" w:rsidP="00C968AD">
      <w:pPr>
        <w:rPr>
          <w:lang w:val="en-US"/>
        </w:rPr>
      </w:pPr>
    </w:p>
    <w:p w14:paraId="7B07DD56" w14:textId="746E6D62" w:rsidR="007413B6" w:rsidRDefault="00B479B1" w:rsidP="005D6ADA">
      <w:pPr>
        <w:jc w:val="both"/>
        <w:rPr>
          <w:lang w:val="en-US"/>
        </w:rPr>
      </w:pPr>
      <w:r w:rsidRPr="00B479B1">
        <w:rPr>
          <w:lang w:val="en-US"/>
        </w:rPr>
        <w:t xml:space="preserve">No changes need to be made to the scripts </w:t>
      </w:r>
      <w:r w:rsidRPr="00AE4AD0">
        <w:rPr>
          <w:b/>
          <w:bCs/>
          <w:lang w:val="en-US"/>
        </w:rPr>
        <w:t>run-annotation-pipeline-process.sh</w:t>
      </w:r>
      <w:r w:rsidRPr="00B479B1">
        <w:rPr>
          <w:lang w:val="en-US"/>
        </w:rPr>
        <w:t xml:space="preserve"> </w:t>
      </w:r>
      <w:r>
        <w:rPr>
          <w:lang w:val="en-US"/>
        </w:rPr>
        <w:t xml:space="preserve">and </w:t>
      </w:r>
      <w:r w:rsidRPr="00AE4AD0">
        <w:rPr>
          <w:b/>
          <w:bCs/>
          <w:lang w:val="en-US"/>
        </w:rPr>
        <w:t>run-enrichment-analysis-process.sh</w:t>
      </w:r>
      <w:r>
        <w:rPr>
          <w:lang w:val="en-US"/>
        </w:rPr>
        <w:t xml:space="preserve"> </w:t>
      </w:r>
      <w:r w:rsidRPr="00B479B1">
        <w:rPr>
          <w:lang w:val="en-US"/>
        </w:rPr>
        <w:t>unless you have chosen environment names other than</w:t>
      </w:r>
      <w:r>
        <w:rPr>
          <w:lang w:val="en-US"/>
        </w:rPr>
        <w:t xml:space="preserve"> </w:t>
      </w:r>
      <w:r w:rsidRPr="004442E5">
        <w:rPr>
          <w:iCs/>
          <w:color w:val="C00000"/>
          <w:lang w:val="en-US"/>
        </w:rPr>
        <w:t>gymnotoa</w:t>
      </w:r>
      <w:r>
        <w:rPr>
          <w:iCs/>
          <w:lang w:val="en-US"/>
        </w:rPr>
        <w:t xml:space="preserve">, </w:t>
      </w:r>
      <w:r w:rsidRPr="004442E5">
        <w:rPr>
          <w:iCs/>
          <w:color w:val="C00000"/>
          <w:lang w:val="en-US"/>
        </w:rPr>
        <w:t>gymnotoa-blast</w:t>
      </w:r>
      <w:r>
        <w:rPr>
          <w:iCs/>
          <w:lang w:val="en-US"/>
        </w:rPr>
        <w:t xml:space="preserve">, </w:t>
      </w:r>
      <w:r w:rsidRPr="004442E5">
        <w:rPr>
          <w:iCs/>
          <w:color w:val="C00000"/>
          <w:lang w:val="en-US"/>
        </w:rPr>
        <w:t>gymnotoa-codan</w:t>
      </w:r>
      <w:r>
        <w:rPr>
          <w:iCs/>
          <w:lang w:val="en-US"/>
        </w:rPr>
        <w:t xml:space="preserve"> and </w:t>
      </w:r>
      <w:r w:rsidRPr="004442E5">
        <w:rPr>
          <w:iCs/>
          <w:color w:val="C00000"/>
          <w:lang w:val="en-US"/>
        </w:rPr>
        <w:t>gymnotoa-diamond</w:t>
      </w:r>
      <w:r>
        <w:rPr>
          <w:iCs/>
          <w:color w:val="C00000"/>
          <w:lang w:val="en-US"/>
        </w:rPr>
        <w:t>.</w:t>
      </w:r>
    </w:p>
    <w:p w14:paraId="14E62AAA" w14:textId="3EBAB4CC" w:rsidR="007413B6" w:rsidRDefault="00F67351" w:rsidP="005D6ADA">
      <w:pPr>
        <w:jc w:val="both"/>
        <w:rPr>
          <w:lang w:val="en-US"/>
        </w:rPr>
      </w:pPr>
      <w:r>
        <w:rPr>
          <w:lang w:val="en-US"/>
        </w:rPr>
        <w:t>R</w:t>
      </w:r>
      <w:r w:rsidR="005D6ADA">
        <w:rPr>
          <w:lang w:val="en-US"/>
        </w:rPr>
        <w:t>unning</w:t>
      </w:r>
      <w:r w:rsidR="005D6ADA" w:rsidRPr="005D6ADA">
        <w:rPr>
          <w:lang w:val="en-US"/>
        </w:rPr>
        <w:t xml:space="preserve"> the </w:t>
      </w:r>
      <w:r w:rsidR="005D6ADA">
        <w:rPr>
          <w:lang w:val="en-US"/>
        </w:rPr>
        <w:t>scripts</w:t>
      </w:r>
      <w:r w:rsidR="005D6ADA" w:rsidRPr="005D6ADA">
        <w:rPr>
          <w:lang w:val="en-US"/>
        </w:rPr>
        <w:t xml:space="preserve"> </w:t>
      </w:r>
      <w:r w:rsidR="005D6ADA" w:rsidRPr="00AE4AD0">
        <w:rPr>
          <w:b/>
          <w:bCs/>
          <w:lang w:val="en-US"/>
        </w:rPr>
        <w:t>run-annotation-pipeline-process.sh</w:t>
      </w:r>
      <w:r w:rsidR="005D6ADA" w:rsidRPr="00B479B1">
        <w:rPr>
          <w:lang w:val="en-US"/>
        </w:rPr>
        <w:t xml:space="preserve"> </w:t>
      </w:r>
      <w:r w:rsidR="005D6ADA">
        <w:rPr>
          <w:lang w:val="en-US"/>
        </w:rPr>
        <w:t xml:space="preserve">and </w:t>
      </w:r>
      <w:r w:rsidR="005D6ADA" w:rsidRPr="00AE4AD0">
        <w:rPr>
          <w:b/>
          <w:bCs/>
          <w:lang w:val="en-US"/>
        </w:rPr>
        <w:t>run-enrichment-analysis-process.sh</w:t>
      </w:r>
      <w:r w:rsidR="005D6ADA">
        <w:rPr>
          <w:lang w:val="en-US"/>
        </w:rPr>
        <w:t xml:space="preserve"> </w:t>
      </w:r>
      <w:r w:rsidR="005D6ADA" w:rsidRPr="005D6ADA">
        <w:rPr>
          <w:lang w:val="en-US"/>
        </w:rPr>
        <w:t>can be made directly from the command line by passing the values of the required parameters, although a more convenient way is to call them from another script</w:t>
      </w:r>
      <w:r w:rsidR="005D6ADA">
        <w:rPr>
          <w:lang w:val="en-US"/>
        </w:rPr>
        <w:t xml:space="preserve">. The script </w:t>
      </w:r>
      <w:r w:rsidR="005D6ADA" w:rsidRPr="00AE4AD0">
        <w:rPr>
          <w:b/>
          <w:bCs/>
          <w:lang w:val="en-US"/>
        </w:rPr>
        <w:t>test-gymnotoa-processes.sh</w:t>
      </w:r>
      <w:r w:rsidR="005D6ADA" w:rsidRPr="005D6ADA">
        <w:rPr>
          <w:lang w:val="en-US"/>
        </w:rPr>
        <w:t xml:space="preserve"> is an example of calling functional annotation and enrichment analysis scripts from other bash scripts.</w:t>
      </w:r>
      <w:r w:rsidR="00310FE6" w:rsidRPr="00310FE6">
        <w:rPr>
          <w:lang w:val="en-US"/>
        </w:rPr>
        <w:t xml:space="preserve"> You can run this script as a test without any changes as long as the installation has been performed in the indicated </w:t>
      </w:r>
      <w:r w:rsidR="00430B1C">
        <w:rPr>
          <w:lang w:val="en-US"/>
        </w:rPr>
        <w:t>locations</w:t>
      </w:r>
      <w:r w:rsidR="00310FE6" w:rsidRPr="00310FE6">
        <w:rPr>
          <w:lang w:val="en-US"/>
        </w:rPr>
        <w:t>.</w:t>
      </w:r>
      <w:r w:rsidR="00310FE6">
        <w:rPr>
          <w:lang w:val="en-US"/>
        </w:rPr>
        <w:t xml:space="preserve"> </w:t>
      </w:r>
      <w:r>
        <w:rPr>
          <w:lang w:val="en-US"/>
        </w:rPr>
        <w:t>If not, simply modify the path of the affected directories.</w:t>
      </w:r>
      <w:r w:rsidR="003A6489">
        <w:rPr>
          <w:lang w:val="en-US"/>
        </w:rPr>
        <w:t xml:space="preserve"> </w:t>
      </w:r>
      <w:r w:rsidR="006A05A4">
        <w:rPr>
          <w:lang w:val="en-US"/>
        </w:rPr>
        <w:t>T</w:t>
      </w:r>
      <w:r w:rsidR="003A6489">
        <w:rPr>
          <w:lang w:val="en-US"/>
        </w:rPr>
        <w:t xml:space="preserve">he following command will run </w:t>
      </w:r>
      <w:r w:rsidR="003A6489" w:rsidRPr="00AE4AD0">
        <w:rPr>
          <w:b/>
          <w:bCs/>
          <w:lang w:val="en-US"/>
        </w:rPr>
        <w:t>test-gymnotoa-processes.sh</w:t>
      </w:r>
      <w:r w:rsidR="003A6489">
        <w:rPr>
          <w:lang w:val="en-US"/>
        </w:rPr>
        <w:t>:</w:t>
      </w:r>
    </w:p>
    <w:p w14:paraId="44041502" w14:textId="764AA631" w:rsidR="003A6489" w:rsidRPr="003A6489" w:rsidRDefault="003A6489" w:rsidP="00330BA7">
      <w:pPr>
        <w:ind w:left="708"/>
        <w:rPr>
          <w:rFonts w:ascii="Consolas" w:eastAsia="Times New Roman" w:hAnsi="Consolas" w:cs="Courier New"/>
          <w:sz w:val="20"/>
          <w:szCs w:val="20"/>
          <w:lang w:val="en-US" w:eastAsia="es-ES"/>
        </w:rPr>
      </w:pPr>
      <w:r w:rsidRPr="003A6489">
        <w:rPr>
          <w:rFonts w:ascii="Consolas" w:eastAsia="Times New Roman" w:hAnsi="Consolas" w:cs="Courier New"/>
          <w:sz w:val="20"/>
          <w:szCs w:val="20"/>
          <w:lang w:val="en-US" w:eastAsia="es-ES"/>
        </w:rPr>
        <w:t xml:space="preserve">$ </w:t>
      </w:r>
      <w:r w:rsidRPr="003A6489">
        <w:rPr>
          <w:rFonts w:ascii="Consolas" w:eastAsia="Times New Roman" w:hAnsi="Consolas" w:cs="Courier New"/>
          <w:color w:val="C00000"/>
          <w:sz w:val="20"/>
          <w:szCs w:val="20"/>
          <w:lang w:val="en-US" w:eastAsia="es-ES"/>
        </w:rPr>
        <w:t>$HOME/</w:t>
      </w:r>
      <w:r w:rsidR="006819C1">
        <w:rPr>
          <w:rFonts w:ascii="Consolas" w:eastAsia="Times New Roman" w:hAnsi="Consolas" w:cs="Courier New"/>
          <w:color w:val="C00000"/>
          <w:sz w:val="20"/>
          <w:szCs w:val="20"/>
          <w:lang w:val="en-US" w:eastAsia="es-ES"/>
        </w:rPr>
        <w:t>A</w:t>
      </w:r>
      <w:r w:rsidRPr="003A6489">
        <w:rPr>
          <w:rFonts w:ascii="Consolas" w:eastAsia="Times New Roman" w:hAnsi="Consolas" w:cs="Courier New"/>
          <w:color w:val="C00000"/>
          <w:sz w:val="20"/>
          <w:szCs w:val="20"/>
          <w:lang w:val="en-US" w:eastAsia="es-ES"/>
        </w:rPr>
        <w:t>pps/gymnoTOA-app</w:t>
      </w:r>
      <w:r w:rsidRPr="003A6489">
        <w:rPr>
          <w:rFonts w:ascii="Consolas" w:eastAsia="Times New Roman" w:hAnsi="Consolas" w:cs="Courier New"/>
          <w:sz w:val="20"/>
          <w:szCs w:val="20"/>
          <w:lang w:val="en-US" w:eastAsia="es-ES"/>
        </w:rPr>
        <w:t>/pipelines/test-gymnotoa-processes.sh</w:t>
      </w:r>
    </w:p>
    <w:p w14:paraId="68A46A10" w14:textId="77777777" w:rsidR="00DD0903" w:rsidRDefault="00DD0903" w:rsidP="00C968AD">
      <w:pPr>
        <w:rPr>
          <w:lang w:val="en-US"/>
        </w:rPr>
      </w:pPr>
    </w:p>
    <w:p w14:paraId="763FF9C1" w14:textId="552F7D43" w:rsidR="001F5F0F" w:rsidRPr="00270C78" w:rsidRDefault="001F5F0F" w:rsidP="00270C78">
      <w:pPr>
        <w:jc w:val="both"/>
        <w:rPr>
          <w:lang w:val="en-US"/>
        </w:rPr>
      </w:pPr>
      <w:r>
        <w:rPr>
          <w:lang w:val="en-US"/>
        </w:rPr>
        <w:t xml:space="preserve">In this test the value passed to </w:t>
      </w:r>
      <w:r w:rsidRPr="001F5F0F">
        <w:rPr>
          <w:lang w:val="en-US"/>
        </w:rPr>
        <w:t>annotation_dir</w:t>
      </w:r>
      <w:r>
        <w:rPr>
          <w:lang w:val="en-US"/>
        </w:rPr>
        <w:t xml:space="preserve"> parameter is </w:t>
      </w:r>
      <w:r w:rsidRPr="001F5F0F">
        <w:rPr>
          <w:lang w:val="en-US"/>
        </w:rPr>
        <w:t>$HOME/results/annotation-test</w:t>
      </w:r>
      <w:r>
        <w:rPr>
          <w:lang w:val="en-US"/>
        </w:rPr>
        <w:t xml:space="preserve">. </w:t>
      </w:r>
      <w:r w:rsidR="00270C78">
        <w:rPr>
          <w:lang w:val="en-US"/>
        </w:rPr>
        <w:t xml:space="preserve">Figure 48 shows the folders and files yielded in this directory when </w:t>
      </w:r>
      <w:r w:rsidR="00270C78" w:rsidRPr="00AE4AD0">
        <w:rPr>
          <w:b/>
          <w:bCs/>
          <w:lang w:val="en-US"/>
        </w:rPr>
        <w:t>run-annotation-pipeline-process.sh</w:t>
      </w:r>
      <w:r w:rsidR="00270C78">
        <w:rPr>
          <w:lang w:val="en-US"/>
        </w:rPr>
        <w:t xml:space="preserve"> is ended.</w:t>
      </w:r>
    </w:p>
    <w:p w14:paraId="0A65C974" w14:textId="77777777" w:rsidR="001F5F0F" w:rsidRDefault="001F5F0F" w:rsidP="00C968AD">
      <w:pPr>
        <w:rPr>
          <w:lang w:val="en-US"/>
        </w:rPr>
      </w:pPr>
    </w:p>
    <w:p w14:paraId="7BCF40F3" w14:textId="39EE323D" w:rsidR="001F5F0F" w:rsidRDefault="001F5F0F" w:rsidP="001F5F0F">
      <w:pPr>
        <w:jc w:val="center"/>
        <w:rPr>
          <w:lang w:val="en-US"/>
        </w:rPr>
      </w:pPr>
      <w:r w:rsidRPr="001F5F0F">
        <w:rPr>
          <w:noProof/>
          <w:lang w:val="en-US"/>
        </w:rPr>
        <w:drawing>
          <wp:inline distT="0" distB="0" distL="0" distR="0" wp14:anchorId="020A1B57" wp14:editId="0922F7AB">
            <wp:extent cx="4791600" cy="1807200"/>
            <wp:effectExtent l="0" t="0" r="0" b="0"/>
            <wp:docPr id="9377617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61756" name="Imagen 1" descr="Texto&#10;&#10;Descripción generada automáticamente"/>
                    <pic:cNvPicPr/>
                  </pic:nvPicPr>
                  <pic:blipFill>
                    <a:blip r:embed="rId96"/>
                    <a:stretch>
                      <a:fillRect/>
                    </a:stretch>
                  </pic:blipFill>
                  <pic:spPr>
                    <a:xfrm>
                      <a:off x="0" y="0"/>
                      <a:ext cx="4791600" cy="1807200"/>
                    </a:xfrm>
                    <a:prstGeom prst="rect">
                      <a:avLst/>
                    </a:prstGeom>
                  </pic:spPr>
                </pic:pic>
              </a:graphicData>
            </a:graphic>
          </wp:inline>
        </w:drawing>
      </w:r>
    </w:p>
    <w:p w14:paraId="472D206F" w14:textId="3153646D" w:rsidR="001F5F0F" w:rsidRDefault="00732222" w:rsidP="00C968AD">
      <w:pPr>
        <w:rPr>
          <w:lang w:val="en-US"/>
        </w:rPr>
      </w:pPr>
      <w:r w:rsidRPr="007B5FB0">
        <w:rPr>
          <w:b/>
          <w:sz w:val="18"/>
          <w:szCs w:val="18"/>
          <w:lang w:val="en-GB"/>
        </w:rPr>
        <w:t xml:space="preserve">Figure </w:t>
      </w:r>
      <w:r>
        <w:rPr>
          <w:b/>
          <w:sz w:val="18"/>
          <w:szCs w:val="18"/>
          <w:lang w:val="en-GB"/>
        </w:rPr>
        <w:t>48</w:t>
      </w:r>
      <w:r w:rsidRPr="00D3068B">
        <w:rPr>
          <w:sz w:val="18"/>
          <w:szCs w:val="18"/>
          <w:lang w:val="en-GB"/>
        </w:rPr>
        <w:t>.</w:t>
      </w:r>
      <w:r>
        <w:rPr>
          <w:sz w:val="18"/>
          <w:szCs w:val="18"/>
          <w:lang w:val="en-GB"/>
        </w:rPr>
        <w:t xml:space="preserve"> </w:t>
      </w:r>
      <w:r w:rsidR="001E5878">
        <w:rPr>
          <w:sz w:val="18"/>
          <w:szCs w:val="18"/>
          <w:lang w:val="en-GB"/>
        </w:rPr>
        <w:t>F</w:t>
      </w:r>
      <w:r w:rsidR="001E5878" w:rsidRPr="00C62815">
        <w:rPr>
          <w:sz w:val="18"/>
          <w:szCs w:val="18"/>
          <w:lang w:val="en-GB"/>
        </w:rPr>
        <w:t>olders and files yielded by</w:t>
      </w:r>
      <w:r w:rsidR="001E5878">
        <w:rPr>
          <w:sz w:val="18"/>
          <w:szCs w:val="18"/>
          <w:lang w:val="en-GB"/>
        </w:rPr>
        <w:t xml:space="preserve"> </w:t>
      </w:r>
      <w:r w:rsidR="001E5878" w:rsidRPr="00732222">
        <w:rPr>
          <w:b/>
          <w:bCs/>
          <w:sz w:val="18"/>
          <w:szCs w:val="18"/>
          <w:lang w:val="en-GB"/>
        </w:rPr>
        <w:t>run-annotation-pipeline-process.sh</w:t>
      </w:r>
      <w:r>
        <w:rPr>
          <w:sz w:val="18"/>
          <w:szCs w:val="18"/>
          <w:lang w:val="en-GB"/>
        </w:rPr>
        <w:t>.</w:t>
      </w:r>
    </w:p>
    <w:p w14:paraId="6B68D58F" w14:textId="77777777" w:rsidR="001F5F0F" w:rsidRDefault="001F5F0F" w:rsidP="00C968AD">
      <w:pPr>
        <w:rPr>
          <w:lang w:val="en-US"/>
        </w:rPr>
      </w:pPr>
    </w:p>
    <w:p w14:paraId="26AD5C83" w14:textId="025157D7" w:rsidR="00C935AA" w:rsidRDefault="00C935AA" w:rsidP="00C935AA">
      <w:pPr>
        <w:jc w:val="both"/>
        <w:rPr>
          <w:lang w:val="en-US"/>
        </w:rPr>
      </w:pPr>
      <w:r>
        <w:rPr>
          <w:lang w:val="en-US"/>
        </w:rPr>
        <w:t>T</w:t>
      </w:r>
      <w:r w:rsidRPr="00B32E19">
        <w:rPr>
          <w:lang w:val="en-US"/>
        </w:rPr>
        <w:t>hese files are</w:t>
      </w:r>
      <w:r>
        <w:rPr>
          <w:lang w:val="en-US"/>
        </w:rPr>
        <w:t>:</w:t>
      </w:r>
    </w:p>
    <w:p w14:paraId="63C2C4F6" w14:textId="77777777" w:rsidR="00C935AA" w:rsidRPr="00063B5F" w:rsidRDefault="00C935AA" w:rsidP="00C935AA">
      <w:pPr>
        <w:pStyle w:val="Prrafodelista"/>
        <w:numPr>
          <w:ilvl w:val="0"/>
          <w:numId w:val="5"/>
        </w:numPr>
        <w:ind w:left="720"/>
        <w:jc w:val="both"/>
        <w:rPr>
          <w:lang w:val="en-US"/>
        </w:rPr>
      </w:pPr>
      <w:r>
        <w:rPr>
          <w:lang w:val="en-US"/>
        </w:rPr>
        <w:t>Annotation:</w:t>
      </w:r>
    </w:p>
    <w:p w14:paraId="420AF41F" w14:textId="77777777" w:rsidR="00C935AA" w:rsidRDefault="00C935AA" w:rsidP="00C935AA">
      <w:pPr>
        <w:pStyle w:val="Prrafodelista"/>
        <w:numPr>
          <w:ilvl w:val="1"/>
          <w:numId w:val="10"/>
        </w:numPr>
        <w:ind w:left="1080"/>
        <w:jc w:val="both"/>
        <w:rPr>
          <w:lang w:val="en-US"/>
        </w:rPr>
      </w:pPr>
      <w:r w:rsidRPr="0025073F">
        <w:rPr>
          <w:i/>
          <w:iCs/>
          <w:lang w:val="en-US"/>
        </w:rPr>
        <w:t>functional-annotations-complete.csv</w:t>
      </w:r>
      <w:r>
        <w:rPr>
          <w:lang w:val="en-US"/>
        </w:rPr>
        <w:t>: It contains all annotations yielded by blast programs for every query sequence identification.</w:t>
      </w:r>
    </w:p>
    <w:p w14:paraId="39443289" w14:textId="77777777" w:rsidR="00C935AA" w:rsidRPr="004D3563" w:rsidRDefault="00C935AA" w:rsidP="00C935AA">
      <w:pPr>
        <w:pStyle w:val="Prrafodelista"/>
        <w:numPr>
          <w:ilvl w:val="1"/>
          <w:numId w:val="10"/>
        </w:numPr>
        <w:ind w:left="1080"/>
        <w:jc w:val="both"/>
        <w:rPr>
          <w:lang w:val="en-US"/>
        </w:rPr>
      </w:pPr>
      <w:r w:rsidRPr="0025073F">
        <w:rPr>
          <w:i/>
          <w:iCs/>
          <w:lang w:val="en-US"/>
        </w:rPr>
        <w:t>functional-annotations-besthit.csv</w:t>
      </w:r>
      <w:r>
        <w:rPr>
          <w:lang w:val="en-US"/>
        </w:rPr>
        <w:t>: It contains the annotations of the subject sequence identification with best hit yielded by blast programs for every query sequence identification.</w:t>
      </w:r>
    </w:p>
    <w:p w14:paraId="0853937B" w14:textId="77777777" w:rsidR="00C935AA" w:rsidRPr="00063B5F" w:rsidRDefault="00C935AA" w:rsidP="00C935AA">
      <w:pPr>
        <w:pStyle w:val="Prrafodelista"/>
        <w:numPr>
          <w:ilvl w:val="0"/>
          <w:numId w:val="10"/>
        </w:numPr>
        <w:ind w:left="720"/>
        <w:jc w:val="both"/>
        <w:rPr>
          <w:lang w:val="en-US"/>
        </w:rPr>
      </w:pPr>
      <w:r w:rsidRPr="00063B5F">
        <w:rPr>
          <w:lang w:val="en-US"/>
        </w:rPr>
        <w:t>Statistics:</w:t>
      </w:r>
    </w:p>
    <w:p w14:paraId="0BD6CF8B" w14:textId="744A05F6" w:rsidR="009C6EDE" w:rsidRDefault="009C6EDE" w:rsidP="009C6EDE">
      <w:pPr>
        <w:pStyle w:val="Prrafodelista"/>
        <w:numPr>
          <w:ilvl w:val="1"/>
          <w:numId w:val="11"/>
        </w:numPr>
        <w:ind w:left="1080"/>
        <w:jc w:val="both"/>
        <w:rPr>
          <w:lang w:val="en-US"/>
        </w:rPr>
      </w:pPr>
      <w:r w:rsidRPr="0025073F">
        <w:rPr>
          <w:i/>
          <w:iCs/>
          <w:lang w:val="en-US"/>
        </w:rPr>
        <w:t>stats-goterms.csv</w:t>
      </w:r>
      <w:r>
        <w:rPr>
          <w:lang w:val="en-US"/>
        </w:rPr>
        <w:t xml:space="preserve">: It contains the </w:t>
      </w:r>
      <w:r w:rsidRPr="00064BFF">
        <w:rPr>
          <w:lang w:val="en-US"/>
        </w:rPr>
        <w:t>frequency distribution per GO term</w:t>
      </w:r>
      <w:r>
        <w:rPr>
          <w:lang w:val="en-US"/>
        </w:rPr>
        <w:t>.</w:t>
      </w:r>
    </w:p>
    <w:p w14:paraId="4AE4AD7C" w14:textId="56D3B490" w:rsidR="009C6EDE" w:rsidRDefault="009C6EDE" w:rsidP="009C6EDE">
      <w:pPr>
        <w:pStyle w:val="Prrafodelista"/>
        <w:numPr>
          <w:ilvl w:val="1"/>
          <w:numId w:val="11"/>
        </w:numPr>
        <w:ind w:left="1080"/>
        <w:jc w:val="both"/>
        <w:rPr>
          <w:lang w:val="en-US"/>
        </w:rPr>
      </w:pPr>
      <w:r w:rsidRPr="0025073F">
        <w:rPr>
          <w:i/>
          <w:iCs/>
          <w:lang w:val="en-US"/>
        </w:rPr>
        <w:t>stats-namespaces.csv</w:t>
      </w:r>
      <w:r>
        <w:rPr>
          <w:lang w:val="en-US"/>
        </w:rPr>
        <w:t xml:space="preserve">: It contains the </w:t>
      </w:r>
      <w:r w:rsidRPr="00064BFF">
        <w:rPr>
          <w:lang w:val="en-US"/>
        </w:rPr>
        <w:t>frequency distribution per namespace</w:t>
      </w:r>
      <w:r>
        <w:rPr>
          <w:lang w:val="en-US"/>
        </w:rPr>
        <w:t>.</w:t>
      </w:r>
    </w:p>
    <w:p w14:paraId="41E04B68" w14:textId="12C2DE71" w:rsidR="009C6EDE" w:rsidRDefault="009C6EDE" w:rsidP="009C6EDE">
      <w:pPr>
        <w:pStyle w:val="Prrafodelista"/>
        <w:numPr>
          <w:ilvl w:val="1"/>
          <w:numId w:val="11"/>
        </w:numPr>
        <w:ind w:left="1080"/>
        <w:jc w:val="both"/>
        <w:rPr>
          <w:lang w:val="en-US"/>
        </w:rPr>
      </w:pPr>
      <w:r w:rsidRPr="0025073F">
        <w:rPr>
          <w:i/>
          <w:iCs/>
          <w:lang w:val="en-US"/>
        </w:rPr>
        <w:t>stats-seq-per-goterm.csv</w:t>
      </w:r>
      <w:r>
        <w:rPr>
          <w:lang w:val="en-US"/>
        </w:rPr>
        <w:t xml:space="preserve">: It contains the </w:t>
      </w:r>
      <w:r w:rsidRPr="00064BFF">
        <w:rPr>
          <w:lang w:val="en-US"/>
        </w:rPr>
        <w:t>sequence number per GO term number</w:t>
      </w:r>
      <w:r>
        <w:rPr>
          <w:lang w:val="en-US"/>
        </w:rPr>
        <w:t>.</w:t>
      </w:r>
    </w:p>
    <w:p w14:paraId="54B9BB0F" w14:textId="58DC5EA1" w:rsidR="009C6EDE" w:rsidRDefault="009C6EDE" w:rsidP="009C6EDE">
      <w:pPr>
        <w:pStyle w:val="Prrafodelista"/>
        <w:numPr>
          <w:ilvl w:val="1"/>
          <w:numId w:val="11"/>
        </w:numPr>
        <w:ind w:left="1080"/>
        <w:jc w:val="both"/>
        <w:rPr>
          <w:lang w:val="en-US"/>
        </w:rPr>
      </w:pPr>
      <w:r w:rsidRPr="0025073F">
        <w:rPr>
          <w:i/>
          <w:iCs/>
          <w:lang w:val="en-US"/>
        </w:rPr>
        <w:t>stats-species.csv</w:t>
      </w:r>
      <w:r>
        <w:rPr>
          <w:lang w:val="en-US"/>
        </w:rPr>
        <w:t xml:space="preserve">: It contains the </w:t>
      </w:r>
      <w:r w:rsidRPr="00064BFF">
        <w:rPr>
          <w:lang w:val="en-US"/>
        </w:rPr>
        <w:t>frequency distribution of species</w:t>
      </w:r>
      <w:r>
        <w:rPr>
          <w:lang w:val="en-US"/>
        </w:rPr>
        <w:t>.</w:t>
      </w:r>
    </w:p>
    <w:p w14:paraId="1F37157A" w14:textId="77777777" w:rsidR="00C935AA" w:rsidRDefault="00C935AA" w:rsidP="00C935AA">
      <w:pPr>
        <w:pStyle w:val="Prrafodelista"/>
        <w:numPr>
          <w:ilvl w:val="0"/>
          <w:numId w:val="11"/>
        </w:numPr>
        <w:ind w:left="720"/>
        <w:jc w:val="both"/>
        <w:rPr>
          <w:lang w:val="en-US"/>
        </w:rPr>
      </w:pPr>
      <w:r>
        <w:rPr>
          <w:lang w:val="en-US"/>
        </w:rPr>
        <w:t>Other applications inputs:</w:t>
      </w:r>
    </w:p>
    <w:p w14:paraId="1F3FB018" w14:textId="77777777" w:rsidR="00C935AA" w:rsidRDefault="00C935AA" w:rsidP="00C935AA">
      <w:pPr>
        <w:pStyle w:val="Prrafodelista"/>
        <w:numPr>
          <w:ilvl w:val="1"/>
          <w:numId w:val="11"/>
        </w:numPr>
        <w:ind w:left="1080"/>
        <w:jc w:val="both"/>
        <w:rPr>
          <w:lang w:val="en-US"/>
        </w:rPr>
      </w:pPr>
      <w:r w:rsidRPr="0025073F">
        <w:rPr>
          <w:i/>
          <w:iCs/>
          <w:lang w:val="en-US"/>
        </w:rPr>
        <w:t>agrigo-input-file.txt</w:t>
      </w:r>
      <w:r>
        <w:rPr>
          <w:lang w:val="en-US"/>
        </w:rPr>
        <w:t>: It contains data to be used as agriGO input.</w:t>
      </w:r>
    </w:p>
    <w:p w14:paraId="69533E7A" w14:textId="77777777" w:rsidR="00C935AA" w:rsidRDefault="00C935AA" w:rsidP="00C935AA">
      <w:pPr>
        <w:pStyle w:val="Prrafodelista"/>
        <w:numPr>
          <w:ilvl w:val="1"/>
          <w:numId w:val="11"/>
        </w:numPr>
        <w:ind w:left="1080"/>
        <w:jc w:val="both"/>
        <w:rPr>
          <w:lang w:val="en-US"/>
        </w:rPr>
      </w:pPr>
      <w:r w:rsidRPr="0025073F">
        <w:rPr>
          <w:i/>
          <w:iCs/>
          <w:lang w:val="en-US"/>
        </w:rPr>
        <w:t>revigo-input-file.txt</w:t>
      </w:r>
      <w:r>
        <w:rPr>
          <w:lang w:val="en-US"/>
        </w:rPr>
        <w:t>:</w:t>
      </w:r>
      <w:r w:rsidRPr="00C25F00">
        <w:rPr>
          <w:lang w:val="en-US"/>
        </w:rPr>
        <w:t xml:space="preserve"> </w:t>
      </w:r>
      <w:r>
        <w:rPr>
          <w:lang w:val="en-US"/>
        </w:rPr>
        <w:t>It contains data to be used as REVIGO input.</w:t>
      </w:r>
    </w:p>
    <w:p w14:paraId="0AB757A6" w14:textId="77777777" w:rsidR="00732222" w:rsidRDefault="00732222" w:rsidP="00C968AD">
      <w:pPr>
        <w:rPr>
          <w:lang w:val="en-US"/>
        </w:rPr>
      </w:pPr>
    </w:p>
    <w:p w14:paraId="43CDADFC" w14:textId="788E7B7C" w:rsidR="00270C78" w:rsidRPr="00270C78" w:rsidRDefault="001F5F0F" w:rsidP="00270C78">
      <w:pPr>
        <w:jc w:val="both"/>
        <w:rPr>
          <w:lang w:val="en-US"/>
        </w:rPr>
      </w:pPr>
      <w:r>
        <w:rPr>
          <w:lang w:val="en-US"/>
        </w:rPr>
        <w:t xml:space="preserve">In this test the value passed to </w:t>
      </w:r>
      <w:r w:rsidR="00732222" w:rsidRPr="00732222">
        <w:rPr>
          <w:lang w:val="en-US"/>
        </w:rPr>
        <w:t>enrichment_dir</w:t>
      </w:r>
      <w:r>
        <w:rPr>
          <w:lang w:val="en-US"/>
        </w:rPr>
        <w:t xml:space="preserve"> parameter is </w:t>
      </w:r>
      <w:r w:rsidRPr="001F5F0F">
        <w:rPr>
          <w:lang w:val="en-US"/>
        </w:rPr>
        <w:t>$HOME/results/enrichment-test</w:t>
      </w:r>
      <w:r w:rsidR="00270C78">
        <w:rPr>
          <w:lang w:val="en-US"/>
        </w:rPr>
        <w:t xml:space="preserve">. Figure 49 shows the folders and files yielded in this directory when </w:t>
      </w:r>
      <w:r w:rsidR="00270C78" w:rsidRPr="00270C78">
        <w:rPr>
          <w:b/>
          <w:bCs/>
          <w:lang w:val="en-US"/>
        </w:rPr>
        <w:t>run-enrichment-analysis-process.sh</w:t>
      </w:r>
      <w:r w:rsidR="00270C78">
        <w:rPr>
          <w:lang w:val="en-US"/>
        </w:rPr>
        <w:t xml:space="preserve"> is ended.</w:t>
      </w:r>
    </w:p>
    <w:p w14:paraId="10926D50" w14:textId="77777777" w:rsidR="001F5F0F" w:rsidRDefault="001F5F0F" w:rsidP="00C968AD">
      <w:pPr>
        <w:rPr>
          <w:lang w:val="en-US"/>
        </w:rPr>
      </w:pPr>
    </w:p>
    <w:p w14:paraId="0C8D719D" w14:textId="79A2CFA0" w:rsidR="001F5F0F" w:rsidRDefault="00732222" w:rsidP="00732222">
      <w:pPr>
        <w:jc w:val="center"/>
        <w:rPr>
          <w:lang w:val="en-US"/>
        </w:rPr>
      </w:pPr>
      <w:r w:rsidRPr="00732222">
        <w:rPr>
          <w:noProof/>
          <w:lang w:val="en-US"/>
        </w:rPr>
        <w:lastRenderedPageBreak/>
        <w:drawing>
          <wp:inline distT="0" distB="0" distL="0" distR="0" wp14:anchorId="7604253B" wp14:editId="75F9BF0B">
            <wp:extent cx="5400040" cy="1524635"/>
            <wp:effectExtent l="0" t="0" r="0" b="0"/>
            <wp:docPr id="11290639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63967" name="Imagen 1" descr="Texto&#10;&#10;Descripción generada automáticamente"/>
                    <pic:cNvPicPr/>
                  </pic:nvPicPr>
                  <pic:blipFill>
                    <a:blip r:embed="rId97"/>
                    <a:stretch>
                      <a:fillRect/>
                    </a:stretch>
                  </pic:blipFill>
                  <pic:spPr>
                    <a:xfrm>
                      <a:off x="0" y="0"/>
                      <a:ext cx="5400040" cy="1524635"/>
                    </a:xfrm>
                    <a:prstGeom prst="rect">
                      <a:avLst/>
                    </a:prstGeom>
                  </pic:spPr>
                </pic:pic>
              </a:graphicData>
            </a:graphic>
          </wp:inline>
        </w:drawing>
      </w:r>
    </w:p>
    <w:p w14:paraId="268A40BC" w14:textId="67DBC48E" w:rsidR="001E5878" w:rsidRDefault="001E5878" w:rsidP="001E5878">
      <w:pPr>
        <w:rPr>
          <w:lang w:val="en-US"/>
        </w:rPr>
      </w:pPr>
      <w:r w:rsidRPr="007B5FB0">
        <w:rPr>
          <w:b/>
          <w:sz w:val="18"/>
          <w:szCs w:val="18"/>
          <w:lang w:val="en-GB"/>
        </w:rPr>
        <w:t xml:space="preserve">Figure </w:t>
      </w:r>
      <w:r>
        <w:rPr>
          <w:b/>
          <w:sz w:val="18"/>
          <w:szCs w:val="18"/>
          <w:lang w:val="en-GB"/>
        </w:rPr>
        <w:t>49</w:t>
      </w:r>
      <w:r w:rsidRPr="00D3068B">
        <w:rPr>
          <w:sz w:val="18"/>
          <w:szCs w:val="18"/>
          <w:lang w:val="en-GB"/>
        </w:rPr>
        <w:t>.</w:t>
      </w:r>
      <w:r>
        <w:rPr>
          <w:sz w:val="18"/>
          <w:szCs w:val="18"/>
          <w:lang w:val="en-GB"/>
        </w:rPr>
        <w:t xml:space="preserve"> F</w:t>
      </w:r>
      <w:r w:rsidRPr="00C62815">
        <w:rPr>
          <w:sz w:val="18"/>
          <w:szCs w:val="18"/>
          <w:lang w:val="en-GB"/>
        </w:rPr>
        <w:t>iles yielded by</w:t>
      </w:r>
      <w:r>
        <w:rPr>
          <w:sz w:val="18"/>
          <w:szCs w:val="18"/>
          <w:lang w:val="en-GB"/>
        </w:rPr>
        <w:t xml:space="preserve"> the </w:t>
      </w:r>
      <w:r w:rsidRPr="00732222">
        <w:rPr>
          <w:sz w:val="18"/>
          <w:szCs w:val="18"/>
          <w:lang w:val="en-GB"/>
        </w:rPr>
        <w:t>script</w:t>
      </w:r>
      <w:r w:rsidRPr="00732222">
        <w:rPr>
          <w:lang w:val="en-US"/>
        </w:rPr>
        <w:t xml:space="preserve"> </w:t>
      </w:r>
      <w:r w:rsidRPr="001E5878">
        <w:rPr>
          <w:b/>
          <w:bCs/>
          <w:sz w:val="18"/>
          <w:szCs w:val="18"/>
          <w:lang w:val="en-GB"/>
        </w:rPr>
        <w:t>run-enrichment-analysis-process.sh</w:t>
      </w:r>
      <w:r>
        <w:rPr>
          <w:sz w:val="18"/>
          <w:szCs w:val="18"/>
          <w:lang w:val="en-GB"/>
        </w:rPr>
        <w:t>.</w:t>
      </w:r>
    </w:p>
    <w:p w14:paraId="16720AD3" w14:textId="77777777" w:rsidR="00732222" w:rsidRDefault="00732222" w:rsidP="00C968AD">
      <w:pPr>
        <w:rPr>
          <w:lang w:val="en-US"/>
        </w:rPr>
      </w:pPr>
    </w:p>
    <w:p w14:paraId="705A654C" w14:textId="14970E9D" w:rsidR="001E5878" w:rsidRDefault="00270C78" w:rsidP="001E5878">
      <w:pPr>
        <w:jc w:val="both"/>
        <w:rPr>
          <w:lang w:val="en-US"/>
        </w:rPr>
      </w:pPr>
      <w:r>
        <w:rPr>
          <w:lang w:val="en-US"/>
        </w:rPr>
        <w:t>T</w:t>
      </w:r>
      <w:r w:rsidR="001E5878" w:rsidRPr="00B32E19">
        <w:rPr>
          <w:lang w:val="en-US"/>
        </w:rPr>
        <w:t>hese files are</w:t>
      </w:r>
      <w:r w:rsidR="001E5878">
        <w:rPr>
          <w:lang w:val="en-US"/>
        </w:rPr>
        <w:t>:</w:t>
      </w:r>
    </w:p>
    <w:p w14:paraId="56ED04DA" w14:textId="77777777" w:rsidR="001E5878" w:rsidRPr="00134299" w:rsidRDefault="001E5878" w:rsidP="001E5878">
      <w:pPr>
        <w:pStyle w:val="Prrafodelista"/>
        <w:numPr>
          <w:ilvl w:val="0"/>
          <w:numId w:val="14"/>
        </w:numPr>
        <w:jc w:val="both"/>
        <w:rPr>
          <w:lang w:val="en-GB"/>
        </w:rPr>
      </w:pPr>
      <w:r>
        <w:rPr>
          <w:lang w:val="en-GB"/>
        </w:rPr>
        <w:t xml:space="preserve">Analysis using the file that </w:t>
      </w:r>
      <w:r>
        <w:rPr>
          <w:lang w:val="en-US"/>
        </w:rPr>
        <w:t>contains the annotations of the subject sequence identification with best hit yielded by blast programs for every query sequence identification:</w:t>
      </w:r>
    </w:p>
    <w:p w14:paraId="5DDFFCEE" w14:textId="77777777" w:rsidR="001E5878" w:rsidRDefault="001E5878" w:rsidP="001E5878">
      <w:pPr>
        <w:pStyle w:val="Prrafodelista"/>
        <w:numPr>
          <w:ilvl w:val="1"/>
          <w:numId w:val="14"/>
        </w:numPr>
        <w:jc w:val="both"/>
        <w:rPr>
          <w:lang w:val="en-GB"/>
        </w:rPr>
      </w:pPr>
      <w:r w:rsidRPr="00B815C0">
        <w:rPr>
          <w:i/>
          <w:iCs/>
          <w:lang w:val="en-GB"/>
        </w:rPr>
        <w:t>besthit-goterm-enrichment-analysis.csv</w:t>
      </w:r>
      <w:r>
        <w:rPr>
          <w:lang w:val="en-GB"/>
        </w:rPr>
        <w:t>: enrichment of GO terms</w:t>
      </w:r>
    </w:p>
    <w:p w14:paraId="74F71937" w14:textId="77777777" w:rsidR="001E5878" w:rsidRDefault="001E5878" w:rsidP="001E5878">
      <w:pPr>
        <w:pStyle w:val="Prrafodelista"/>
        <w:numPr>
          <w:ilvl w:val="1"/>
          <w:numId w:val="14"/>
        </w:numPr>
        <w:jc w:val="both"/>
        <w:rPr>
          <w:lang w:val="en-GB"/>
        </w:rPr>
      </w:pPr>
      <w:r w:rsidRPr="00B815C0">
        <w:rPr>
          <w:i/>
          <w:iCs/>
          <w:lang w:val="en-GB"/>
        </w:rPr>
        <w:t>besthit-kegg-ko-enrichment-analysis.csv</w:t>
      </w:r>
      <w:r>
        <w:rPr>
          <w:lang w:val="en-GB"/>
        </w:rPr>
        <w:t xml:space="preserve">: enrichment of KEGG KOs </w:t>
      </w:r>
    </w:p>
    <w:p w14:paraId="468F3C41" w14:textId="77777777" w:rsidR="001E5878" w:rsidRDefault="001E5878" w:rsidP="001E5878">
      <w:pPr>
        <w:pStyle w:val="Prrafodelista"/>
        <w:numPr>
          <w:ilvl w:val="1"/>
          <w:numId w:val="14"/>
        </w:numPr>
        <w:jc w:val="both"/>
        <w:rPr>
          <w:lang w:val="en-GB"/>
        </w:rPr>
      </w:pPr>
      <w:r w:rsidRPr="00B815C0">
        <w:rPr>
          <w:i/>
          <w:iCs/>
          <w:lang w:val="en-GB"/>
        </w:rPr>
        <w:t>besthit-kegg-pathway-enrichment-analysis.csv</w:t>
      </w:r>
      <w:r>
        <w:rPr>
          <w:lang w:val="en-GB"/>
        </w:rPr>
        <w:t>: enrichment of KEGG pathways</w:t>
      </w:r>
    </w:p>
    <w:p w14:paraId="00076B66" w14:textId="77777777" w:rsidR="001E5878" w:rsidRDefault="001E5878" w:rsidP="001E5878">
      <w:pPr>
        <w:pStyle w:val="Prrafodelista"/>
        <w:numPr>
          <w:ilvl w:val="1"/>
          <w:numId w:val="14"/>
        </w:numPr>
        <w:jc w:val="both"/>
        <w:rPr>
          <w:lang w:val="en-GB"/>
        </w:rPr>
      </w:pPr>
      <w:r w:rsidRPr="00B815C0">
        <w:rPr>
          <w:i/>
          <w:iCs/>
          <w:lang w:val="en-GB"/>
        </w:rPr>
        <w:t>besthit-metacyc-pathway-enrichment-analysis.csv</w:t>
      </w:r>
      <w:r>
        <w:rPr>
          <w:lang w:val="en-GB"/>
        </w:rPr>
        <w:t>: enrichment of MetaCyc pathways</w:t>
      </w:r>
    </w:p>
    <w:p w14:paraId="37AFDD1B" w14:textId="77777777" w:rsidR="001E5878" w:rsidRDefault="001E5878" w:rsidP="001E5878">
      <w:pPr>
        <w:pStyle w:val="Prrafodelista"/>
        <w:numPr>
          <w:ilvl w:val="0"/>
          <w:numId w:val="14"/>
        </w:numPr>
        <w:jc w:val="both"/>
        <w:rPr>
          <w:lang w:val="en-GB"/>
        </w:rPr>
      </w:pPr>
      <w:r>
        <w:rPr>
          <w:lang w:val="en-GB"/>
        </w:rPr>
        <w:t xml:space="preserve">Analysis using the file that </w:t>
      </w:r>
      <w:r>
        <w:rPr>
          <w:lang w:val="en-US"/>
        </w:rPr>
        <w:t>contains all annotations yielded by blast programs for every query sequence identification.</w:t>
      </w:r>
    </w:p>
    <w:p w14:paraId="70C21F5C" w14:textId="77777777" w:rsidR="001E5878" w:rsidRDefault="001E5878" w:rsidP="001E5878">
      <w:pPr>
        <w:pStyle w:val="Prrafodelista"/>
        <w:numPr>
          <w:ilvl w:val="1"/>
          <w:numId w:val="14"/>
        </w:numPr>
        <w:jc w:val="both"/>
        <w:rPr>
          <w:lang w:val="en-GB"/>
        </w:rPr>
      </w:pPr>
      <w:r w:rsidRPr="00B815C0">
        <w:rPr>
          <w:i/>
          <w:iCs/>
          <w:lang w:val="en-GB"/>
        </w:rPr>
        <w:t>complete-goterm-enrichment-analysis.csv</w:t>
      </w:r>
      <w:r>
        <w:rPr>
          <w:lang w:val="en-GB"/>
        </w:rPr>
        <w:t>: enrichment of GO terms</w:t>
      </w:r>
    </w:p>
    <w:p w14:paraId="623A0FFF" w14:textId="77777777" w:rsidR="001E5878" w:rsidRDefault="001E5878" w:rsidP="001E5878">
      <w:pPr>
        <w:pStyle w:val="Prrafodelista"/>
        <w:numPr>
          <w:ilvl w:val="1"/>
          <w:numId w:val="14"/>
        </w:numPr>
        <w:jc w:val="both"/>
        <w:rPr>
          <w:lang w:val="en-GB"/>
        </w:rPr>
      </w:pPr>
      <w:r w:rsidRPr="00B815C0">
        <w:rPr>
          <w:i/>
          <w:iCs/>
          <w:lang w:val="en-GB"/>
        </w:rPr>
        <w:t>complete-kegg-ko-enrichment-analysis.csv</w:t>
      </w:r>
      <w:r>
        <w:rPr>
          <w:lang w:val="en-GB"/>
        </w:rPr>
        <w:t>: enrichment of KEGG KOs</w:t>
      </w:r>
    </w:p>
    <w:p w14:paraId="688481FA" w14:textId="77777777" w:rsidR="001E5878" w:rsidRDefault="001E5878" w:rsidP="001E5878">
      <w:pPr>
        <w:pStyle w:val="Prrafodelista"/>
        <w:numPr>
          <w:ilvl w:val="1"/>
          <w:numId w:val="14"/>
        </w:numPr>
        <w:jc w:val="both"/>
        <w:rPr>
          <w:lang w:val="en-GB"/>
        </w:rPr>
      </w:pPr>
      <w:r w:rsidRPr="00B815C0">
        <w:rPr>
          <w:i/>
          <w:iCs/>
          <w:lang w:val="en-GB"/>
        </w:rPr>
        <w:t>complete-kegg-pathway-enrichment-analysis.csv</w:t>
      </w:r>
      <w:r>
        <w:rPr>
          <w:lang w:val="en-GB"/>
        </w:rPr>
        <w:t>: enrichment of KEGG path-ways</w:t>
      </w:r>
    </w:p>
    <w:p w14:paraId="3E7B3394" w14:textId="77777777" w:rsidR="001E5878" w:rsidRDefault="001E5878" w:rsidP="001E5878">
      <w:pPr>
        <w:pStyle w:val="Prrafodelista"/>
        <w:numPr>
          <w:ilvl w:val="1"/>
          <w:numId w:val="14"/>
        </w:numPr>
        <w:jc w:val="both"/>
        <w:rPr>
          <w:lang w:val="en-GB"/>
        </w:rPr>
      </w:pPr>
      <w:r w:rsidRPr="00B815C0">
        <w:rPr>
          <w:i/>
          <w:iCs/>
          <w:lang w:val="en-GB"/>
        </w:rPr>
        <w:t>complete-metacyc-pathway-enrichment-analysis.csv</w:t>
      </w:r>
      <w:r>
        <w:rPr>
          <w:lang w:val="en-GB"/>
        </w:rPr>
        <w:t>: enrichment of MetaCyc pathways</w:t>
      </w:r>
    </w:p>
    <w:p w14:paraId="2AC9CA45" w14:textId="77777777" w:rsidR="00732222" w:rsidRPr="001E5878" w:rsidRDefault="00732222" w:rsidP="00C968AD">
      <w:pPr>
        <w:rPr>
          <w:lang w:val="en-GB"/>
        </w:rPr>
      </w:pPr>
    </w:p>
    <w:p w14:paraId="06A37B19" w14:textId="2E559D19" w:rsidR="00387960" w:rsidRDefault="00387960" w:rsidP="00C968AD">
      <w:pPr>
        <w:rPr>
          <w:lang w:val="en-US"/>
        </w:rPr>
      </w:pPr>
      <w:r>
        <w:rPr>
          <w:lang w:val="en-US"/>
        </w:rPr>
        <w:br w:type="page"/>
      </w:r>
    </w:p>
    <w:p w14:paraId="48B6120C" w14:textId="77777777" w:rsidR="00754BA4" w:rsidRDefault="00754BA4" w:rsidP="00933F67">
      <w:pPr>
        <w:pStyle w:val="Ttulo1"/>
        <w:rPr>
          <w:lang w:val="en-US"/>
        </w:rPr>
      </w:pPr>
      <w:bookmarkStart w:id="81" w:name="_Toc192496608"/>
      <w:r>
        <w:rPr>
          <w:lang w:val="en-US"/>
        </w:rPr>
        <w:lastRenderedPageBreak/>
        <w:t>How to cite</w:t>
      </w:r>
      <w:bookmarkEnd w:id="81"/>
    </w:p>
    <w:p w14:paraId="0BDF3765" w14:textId="77777777" w:rsidR="00FD784C" w:rsidRDefault="00FD784C" w:rsidP="00FD784C">
      <w:pPr>
        <w:jc w:val="both"/>
        <w:rPr>
          <w:iCs/>
          <w:lang w:val="en-US"/>
        </w:rPr>
      </w:pPr>
    </w:p>
    <w:p w14:paraId="0D5CD9CA" w14:textId="1953BE39" w:rsidR="00FD784C" w:rsidRPr="005E68B9" w:rsidRDefault="00FD784C" w:rsidP="00FD784C">
      <w:pPr>
        <w:jc w:val="both"/>
        <w:rPr>
          <w:lang w:val="en-US"/>
        </w:rPr>
      </w:pPr>
      <w:r w:rsidRPr="00DC5943">
        <w:rPr>
          <w:iCs/>
          <w:lang w:val="en-US"/>
        </w:rPr>
        <w:t>If y</w:t>
      </w:r>
      <w:r>
        <w:rPr>
          <w:iCs/>
          <w:lang w:val="en-US"/>
        </w:rPr>
        <w:t xml:space="preserve">ou are using </w:t>
      </w:r>
      <w:r w:rsidR="00AE4AD0" w:rsidRPr="00BE7482">
        <w:rPr>
          <w:smallCaps/>
          <w:lang w:val="en-US"/>
        </w:rPr>
        <w:t>gymnoTOA-app</w:t>
      </w:r>
      <w:r w:rsidR="00F41F28">
        <w:rPr>
          <w:iCs/>
          <w:lang w:val="en-US"/>
        </w:rPr>
        <w:t xml:space="preserve"> or </w:t>
      </w:r>
      <w:r w:rsidR="00F41F28" w:rsidRPr="00F41F28">
        <w:rPr>
          <w:iCs/>
          <w:smallCaps/>
          <w:lang w:val="en-US"/>
        </w:rPr>
        <w:t>gymnoTOA-db</w:t>
      </w:r>
      <w:r>
        <w:rPr>
          <w:iCs/>
          <w:lang w:val="en-US"/>
        </w:rPr>
        <w:t>, you should cite the following paper:</w:t>
      </w:r>
    </w:p>
    <w:p w14:paraId="46E747F4" w14:textId="77777777" w:rsidR="00904EC4" w:rsidRDefault="00904EC4" w:rsidP="00904EC4">
      <w:pPr>
        <w:jc w:val="both"/>
        <w:rPr>
          <w:lang w:val="en-US"/>
        </w:rPr>
      </w:pPr>
      <w:r w:rsidRPr="00F62CBE">
        <w:t>Fernando Mora-Márquez, Mikel Hurtado &amp; Unai López de Heredia (</w:t>
      </w:r>
      <w:r>
        <w:t>2025</w:t>
      </w:r>
      <w:r w:rsidRPr="00F62CBE">
        <w:t xml:space="preserve">). </w:t>
      </w:r>
      <w:r w:rsidRPr="00931770">
        <w:rPr>
          <w:smallCaps/>
          <w:lang w:val="en-US"/>
        </w:rPr>
        <w:t>gymnoTOA-db</w:t>
      </w:r>
      <w:r w:rsidRPr="00FC3F65">
        <w:rPr>
          <w:lang w:val="en-US"/>
        </w:rPr>
        <w:t>: a database and application to optimize functional annotation in gymnosperms</w:t>
      </w:r>
      <w:r>
        <w:rPr>
          <w:lang w:val="en-US"/>
        </w:rPr>
        <w:t xml:space="preserve">. </w:t>
      </w:r>
      <w:r w:rsidRPr="00904EC4">
        <w:rPr>
          <w:i/>
          <w:iCs/>
          <w:lang w:val="en-US"/>
        </w:rPr>
        <w:t>DATABASE</w:t>
      </w:r>
      <w:r>
        <w:rPr>
          <w:lang w:val="en-US"/>
        </w:rPr>
        <w:t xml:space="preserve">, Volume 2025, 2025, </w:t>
      </w:r>
      <w:r w:rsidRPr="00904EC4">
        <w:rPr>
          <w:lang w:val="en-US"/>
        </w:rPr>
        <w:t>baaf019.</w:t>
      </w:r>
      <w:r>
        <w:rPr>
          <w:lang w:val="en-US"/>
        </w:rPr>
        <w:t xml:space="preserve"> DOI: </w:t>
      </w:r>
      <w:r w:rsidRPr="00904EC4">
        <w:rPr>
          <w:rStyle w:val="Hipervnculo"/>
          <w:lang w:val="en-GB"/>
        </w:rPr>
        <w:t>https://doi.org/10.1093/database/baaf019</w:t>
      </w:r>
    </w:p>
    <w:p w14:paraId="49D81810" w14:textId="77777777" w:rsidR="00933F67" w:rsidRDefault="00933F67" w:rsidP="00754BA4">
      <w:pPr>
        <w:jc w:val="both"/>
        <w:rPr>
          <w:lang w:val="en-US"/>
        </w:rPr>
      </w:pPr>
    </w:p>
    <w:p w14:paraId="021FF0C3" w14:textId="77777777" w:rsidR="006F7482" w:rsidRDefault="006F7482">
      <w:pPr>
        <w:rPr>
          <w:lang w:val="en-US"/>
        </w:rPr>
      </w:pPr>
      <w:r>
        <w:rPr>
          <w:lang w:val="en-US"/>
        </w:rPr>
        <w:br w:type="page"/>
      </w:r>
    </w:p>
    <w:p w14:paraId="1E641F3D" w14:textId="053F16CE" w:rsidR="006F7482" w:rsidRDefault="005334F8" w:rsidP="006F7482">
      <w:pPr>
        <w:pStyle w:val="Ttulo1"/>
        <w:jc w:val="both"/>
        <w:rPr>
          <w:lang w:val="en-US"/>
        </w:rPr>
      </w:pPr>
      <w:bookmarkStart w:id="82" w:name="_Toc192496609"/>
      <w:r>
        <w:rPr>
          <w:lang w:val="en-US"/>
        </w:rPr>
        <w:lastRenderedPageBreak/>
        <w:t xml:space="preserve">Appendix A: Description of the </w:t>
      </w:r>
      <w:r w:rsidR="00FC5591">
        <w:rPr>
          <w:smallCaps/>
          <w:lang w:val="en-US"/>
        </w:rPr>
        <w:t>gymno</w:t>
      </w:r>
      <w:r w:rsidR="00FC5591" w:rsidRPr="00335DE8">
        <w:rPr>
          <w:smallCaps/>
          <w:lang w:val="en-US"/>
        </w:rPr>
        <w:t>TOA-db</w:t>
      </w:r>
      <w:r>
        <w:rPr>
          <w:lang w:val="en-US"/>
        </w:rPr>
        <w:t xml:space="preserve"> tables</w:t>
      </w:r>
      <w:bookmarkEnd w:id="82"/>
    </w:p>
    <w:p w14:paraId="020F3C0F" w14:textId="77777777" w:rsidR="006F7482" w:rsidRDefault="006F7482" w:rsidP="006F7482">
      <w:pPr>
        <w:jc w:val="both"/>
        <w:rPr>
          <w:lang w:val="en-US"/>
        </w:rPr>
      </w:pPr>
    </w:p>
    <w:p w14:paraId="1D7FCE36" w14:textId="7F1C3A9A" w:rsidR="006F7482" w:rsidRPr="00B24679" w:rsidRDefault="006F7482" w:rsidP="006F7482">
      <w:pPr>
        <w:jc w:val="both"/>
        <w:rPr>
          <w:u w:val="single"/>
          <w:lang w:val="en-US"/>
        </w:rPr>
      </w:pPr>
      <w:r w:rsidRPr="006F7482">
        <w:rPr>
          <w:lang w:val="en-US"/>
        </w:rPr>
        <w:t xml:space="preserve">This annex contains the description of the tables of the </w:t>
      </w:r>
      <w:r w:rsidR="00C142DA">
        <w:rPr>
          <w:lang w:val="en-US"/>
        </w:rPr>
        <w:t>SQLite</w:t>
      </w:r>
      <w:r w:rsidRPr="006F7482">
        <w:rPr>
          <w:lang w:val="en-US"/>
        </w:rPr>
        <w:t xml:space="preserve"> database</w:t>
      </w:r>
      <w:r w:rsidR="00FC5591">
        <w:rPr>
          <w:lang w:val="en-US"/>
        </w:rPr>
        <w:t xml:space="preserve"> of </w:t>
      </w:r>
      <w:bookmarkStart w:id="83" w:name="_Hlk191481093"/>
      <w:r w:rsidR="00FC5591" w:rsidRPr="00FC5591">
        <w:rPr>
          <w:smallCaps/>
          <w:lang w:val="en-US"/>
        </w:rPr>
        <w:t>gymnoTOA-db</w:t>
      </w:r>
      <w:bookmarkEnd w:id="83"/>
      <w:r w:rsidR="00C142DA">
        <w:rPr>
          <w:lang w:val="en-US"/>
        </w:rPr>
        <w:t>:</w:t>
      </w:r>
    </w:p>
    <w:p w14:paraId="4B16C164" w14:textId="77777777" w:rsidR="006F7482" w:rsidRDefault="006F7482" w:rsidP="006F7482">
      <w:pPr>
        <w:jc w:val="both"/>
        <w:rPr>
          <w:lang w:val="en-US"/>
        </w:rPr>
      </w:pPr>
    </w:p>
    <w:p w14:paraId="4305E6A7" w14:textId="77777777" w:rsidR="006F7482" w:rsidRDefault="006F7482" w:rsidP="006F7482">
      <w:pPr>
        <w:jc w:val="both"/>
        <w:rPr>
          <w:lang w:val="en-US"/>
        </w:rPr>
      </w:pPr>
      <w:r>
        <w:rPr>
          <w:lang w:val="en-US"/>
        </w:rPr>
        <w:t xml:space="preserve">Table: </w:t>
      </w:r>
      <w:r w:rsidR="00C142DA">
        <w:rPr>
          <w:lang w:val="en-US"/>
        </w:rPr>
        <w:t>mmseq2_relationships</w:t>
      </w:r>
    </w:p>
    <w:tbl>
      <w:tblPr>
        <w:tblStyle w:val="Tablaconcuadrcula"/>
        <w:tblW w:w="0" w:type="auto"/>
        <w:tblLook w:val="04A0" w:firstRow="1" w:lastRow="0" w:firstColumn="1" w:lastColumn="0" w:noHBand="0" w:noVBand="1"/>
      </w:tblPr>
      <w:tblGrid>
        <w:gridCol w:w="2231"/>
        <w:gridCol w:w="658"/>
        <w:gridCol w:w="723"/>
        <w:gridCol w:w="5108"/>
      </w:tblGrid>
      <w:tr w:rsidR="00BB2E36" w14:paraId="3FF60270" w14:textId="77777777" w:rsidTr="00BB2E36">
        <w:tc>
          <w:tcPr>
            <w:tcW w:w="2263" w:type="dxa"/>
            <w:shd w:val="clear" w:color="auto" w:fill="BFBFBF" w:themeFill="background1" w:themeFillShade="BF"/>
          </w:tcPr>
          <w:p w14:paraId="546E7FE4" w14:textId="77777777" w:rsidR="00BB2E36" w:rsidRPr="006F7482" w:rsidRDefault="00BB2E36" w:rsidP="00754BA4">
            <w:pPr>
              <w:jc w:val="both"/>
              <w:rPr>
                <w:b/>
                <w:bCs/>
                <w:lang w:val="en-US"/>
              </w:rPr>
            </w:pPr>
            <w:bookmarkStart w:id="84" w:name="_Hlk181117504"/>
            <w:r w:rsidRPr="006F7482">
              <w:rPr>
                <w:b/>
                <w:bCs/>
                <w:lang w:val="en-US"/>
              </w:rPr>
              <w:t>Column</w:t>
            </w:r>
          </w:p>
        </w:tc>
        <w:tc>
          <w:tcPr>
            <w:tcW w:w="283" w:type="dxa"/>
            <w:shd w:val="clear" w:color="auto" w:fill="BFBFBF" w:themeFill="background1" w:themeFillShade="BF"/>
          </w:tcPr>
          <w:p w14:paraId="2E2D24E5" w14:textId="77777777" w:rsidR="00BB2E36" w:rsidRPr="006F7482" w:rsidRDefault="00BB2E36" w:rsidP="00754BA4">
            <w:pPr>
              <w:jc w:val="both"/>
              <w:rPr>
                <w:b/>
                <w:bCs/>
                <w:lang w:val="en-US"/>
              </w:rPr>
            </w:pPr>
            <w:r w:rsidRPr="006F7482">
              <w:rPr>
                <w:b/>
                <w:bCs/>
                <w:lang w:val="en-US"/>
              </w:rPr>
              <w:t>Type</w:t>
            </w:r>
          </w:p>
        </w:tc>
        <w:tc>
          <w:tcPr>
            <w:tcW w:w="723" w:type="dxa"/>
            <w:shd w:val="clear" w:color="auto" w:fill="BFBFBF" w:themeFill="background1" w:themeFillShade="BF"/>
          </w:tcPr>
          <w:p w14:paraId="14ED4195" w14:textId="77777777" w:rsidR="00BB2E36" w:rsidRPr="006F7482" w:rsidRDefault="00BB2E36" w:rsidP="00754BA4">
            <w:pPr>
              <w:jc w:val="both"/>
              <w:rPr>
                <w:b/>
                <w:bCs/>
                <w:lang w:val="en-US"/>
              </w:rPr>
            </w:pPr>
            <w:r>
              <w:rPr>
                <w:b/>
                <w:bCs/>
                <w:lang w:val="en-US"/>
              </w:rPr>
              <w:t>Index</w:t>
            </w:r>
          </w:p>
        </w:tc>
        <w:tc>
          <w:tcPr>
            <w:tcW w:w="5225" w:type="dxa"/>
            <w:shd w:val="clear" w:color="auto" w:fill="BFBFBF" w:themeFill="background1" w:themeFillShade="BF"/>
          </w:tcPr>
          <w:p w14:paraId="6CF9A32E" w14:textId="77777777" w:rsidR="00BB2E36" w:rsidRPr="006F7482" w:rsidRDefault="00BB2E36" w:rsidP="00754BA4">
            <w:pPr>
              <w:jc w:val="both"/>
              <w:rPr>
                <w:b/>
                <w:bCs/>
                <w:lang w:val="en-US"/>
              </w:rPr>
            </w:pPr>
            <w:r w:rsidRPr="006F7482">
              <w:rPr>
                <w:b/>
                <w:bCs/>
                <w:lang w:val="en-US"/>
              </w:rPr>
              <w:t>Comment</w:t>
            </w:r>
          </w:p>
        </w:tc>
      </w:tr>
      <w:tr w:rsidR="00BB2E36" w14:paraId="128F9FD2" w14:textId="77777777" w:rsidTr="00BB2E36">
        <w:tc>
          <w:tcPr>
            <w:tcW w:w="2263" w:type="dxa"/>
          </w:tcPr>
          <w:p w14:paraId="5BC85DB9" w14:textId="77777777" w:rsidR="00BB2E36" w:rsidRDefault="00BB2E36" w:rsidP="00754BA4">
            <w:pPr>
              <w:jc w:val="both"/>
              <w:rPr>
                <w:lang w:val="en-US"/>
              </w:rPr>
            </w:pPr>
            <w:r>
              <w:rPr>
                <w:lang w:val="en-US"/>
              </w:rPr>
              <w:t>cluster_id</w:t>
            </w:r>
          </w:p>
        </w:tc>
        <w:tc>
          <w:tcPr>
            <w:tcW w:w="283" w:type="dxa"/>
          </w:tcPr>
          <w:p w14:paraId="30C076A6" w14:textId="77777777" w:rsidR="00BB2E36" w:rsidRDefault="00BB2E36" w:rsidP="00754BA4">
            <w:pPr>
              <w:jc w:val="both"/>
              <w:rPr>
                <w:lang w:val="en-US"/>
              </w:rPr>
            </w:pPr>
            <w:r>
              <w:rPr>
                <w:lang w:val="en-US"/>
              </w:rPr>
              <w:t>TEXT</w:t>
            </w:r>
          </w:p>
        </w:tc>
        <w:tc>
          <w:tcPr>
            <w:tcW w:w="723" w:type="dxa"/>
          </w:tcPr>
          <w:p w14:paraId="62947C1E" w14:textId="77777777" w:rsidR="00BB2E36" w:rsidRDefault="00E77F32" w:rsidP="00754BA4">
            <w:pPr>
              <w:jc w:val="both"/>
              <w:rPr>
                <w:lang w:val="en-US"/>
              </w:rPr>
            </w:pPr>
            <w:r>
              <w:rPr>
                <w:lang w:val="en-US"/>
              </w:rPr>
              <w:t>1</w:t>
            </w:r>
          </w:p>
        </w:tc>
        <w:tc>
          <w:tcPr>
            <w:tcW w:w="5225" w:type="dxa"/>
          </w:tcPr>
          <w:p w14:paraId="756A857A" w14:textId="77777777" w:rsidR="00BB2E36" w:rsidRDefault="00B76F7D" w:rsidP="00754BA4">
            <w:pPr>
              <w:jc w:val="both"/>
              <w:rPr>
                <w:lang w:val="en-US"/>
              </w:rPr>
            </w:pPr>
            <w:r>
              <w:rPr>
                <w:lang w:val="en-US"/>
              </w:rPr>
              <w:t>cluster identification</w:t>
            </w:r>
          </w:p>
        </w:tc>
      </w:tr>
      <w:tr w:rsidR="00BB2E36" w14:paraId="284E4992" w14:textId="77777777" w:rsidTr="00BB2E36">
        <w:tc>
          <w:tcPr>
            <w:tcW w:w="2263" w:type="dxa"/>
          </w:tcPr>
          <w:p w14:paraId="2AF2F091" w14:textId="77777777" w:rsidR="00BB2E36" w:rsidRDefault="00BB2E36" w:rsidP="00754BA4">
            <w:pPr>
              <w:jc w:val="both"/>
              <w:rPr>
                <w:lang w:val="en-US"/>
              </w:rPr>
            </w:pPr>
            <w:r>
              <w:rPr>
                <w:lang w:val="en-US"/>
              </w:rPr>
              <w:t>seq_id</w:t>
            </w:r>
          </w:p>
        </w:tc>
        <w:tc>
          <w:tcPr>
            <w:tcW w:w="283" w:type="dxa"/>
          </w:tcPr>
          <w:p w14:paraId="4503A3C5" w14:textId="77777777" w:rsidR="00BB2E36" w:rsidRDefault="00BB2E36" w:rsidP="00754BA4">
            <w:pPr>
              <w:jc w:val="both"/>
              <w:rPr>
                <w:lang w:val="en-US"/>
              </w:rPr>
            </w:pPr>
            <w:r>
              <w:rPr>
                <w:lang w:val="en-US"/>
              </w:rPr>
              <w:t>TEXT</w:t>
            </w:r>
          </w:p>
        </w:tc>
        <w:tc>
          <w:tcPr>
            <w:tcW w:w="723" w:type="dxa"/>
          </w:tcPr>
          <w:p w14:paraId="37AEA624" w14:textId="77777777" w:rsidR="00BB2E36" w:rsidRDefault="00E77F32" w:rsidP="00754BA4">
            <w:pPr>
              <w:jc w:val="both"/>
              <w:rPr>
                <w:lang w:val="en-US"/>
              </w:rPr>
            </w:pPr>
            <w:r>
              <w:rPr>
                <w:lang w:val="en-US"/>
              </w:rPr>
              <w:t>2</w:t>
            </w:r>
          </w:p>
        </w:tc>
        <w:tc>
          <w:tcPr>
            <w:tcW w:w="5225" w:type="dxa"/>
          </w:tcPr>
          <w:p w14:paraId="42288A4B" w14:textId="77777777" w:rsidR="00BB2E36" w:rsidRDefault="00B27440" w:rsidP="00B76F7D">
            <w:pPr>
              <w:jc w:val="both"/>
              <w:rPr>
                <w:lang w:val="en-US"/>
              </w:rPr>
            </w:pPr>
            <w:r>
              <w:t xml:space="preserve">NCBI </w:t>
            </w:r>
            <w:r w:rsidR="002C2C3C">
              <w:t>protein</w:t>
            </w:r>
            <w:r w:rsidR="00B76F7D" w:rsidRPr="00B76F7D">
              <w:t xml:space="preserve"> sequence identification</w:t>
            </w:r>
          </w:p>
        </w:tc>
      </w:tr>
      <w:tr w:rsidR="00BB2E36" w:rsidRPr="00452A3A" w14:paraId="3A8875CA" w14:textId="77777777" w:rsidTr="00BB2E36">
        <w:tc>
          <w:tcPr>
            <w:tcW w:w="2263" w:type="dxa"/>
          </w:tcPr>
          <w:p w14:paraId="5E693636" w14:textId="77777777" w:rsidR="00BB2E36" w:rsidRDefault="00BB2E36" w:rsidP="00754BA4">
            <w:pPr>
              <w:jc w:val="both"/>
              <w:rPr>
                <w:lang w:val="en-US"/>
              </w:rPr>
            </w:pPr>
            <w:r>
              <w:rPr>
                <w:lang w:val="en-US"/>
              </w:rPr>
              <w:t>description</w:t>
            </w:r>
          </w:p>
        </w:tc>
        <w:tc>
          <w:tcPr>
            <w:tcW w:w="283" w:type="dxa"/>
          </w:tcPr>
          <w:p w14:paraId="05519D19" w14:textId="77777777" w:rsidR="00BB2E36" w:rsidRDefault="00BB2E36" w:rsidP="00754BA4">
            <w:pPr>
              <w:jc w:val="both"/>
              <w:rPr>
                <w:lang w:val="en-US"/>
              </w:rPr>
            </w:pPr>
            <w:r>
              <w:rPr>
                <w:lang w:val="en-US"/>
              </w:rPr>
              <w:t>TEXT</w:t>
            </w:r>
          </w:p>
        </w:tc>
        <w:tc>
          <w:tcPr>
            <w:tcW w:w="723" w:type="dxa"/>
          </w:tcPr>
          <w:p w14:paraId="270475A4" w14:textId="77777777" w:rsidR="00BB2E36" w:rsidRDefault="00BB2E36" w:rsidP="00754BA4">
            <w:pPr>
              <w:jc w:val="both"/>
              <w:rPr>
                <w:lang w:val="en-US"/>
              </w:rPr>
            </w:pPr>
          </w:p>
        </w:tc>
        <w:tc>
          <w:tcPr>
            <w:tcW w:w="5225" w:type="dxa"/>
          </w:tcPr>
          <w:p w14:paraId="7121D8D6" w14:textId="77777777" w:rsidR="00BB2E36" w:rsidRPr="002C2C3C" w:rsidRDefault="002C2C3C" w:rsidP="002C2C3C">
            <w:pPr>
              <w:jc w:val="both"/>
              <w:rPr>
                <w:lang w:val="en-US"/>
              </w:rPr>
            </w:pPr>
            <w:r w:rsidRPr="002C2C3C">
              <w:rPr>
                <w:lang w:val="en-US"/>
              </w:rPr>
              <w:t>description from the NCBI protein sequence</w:t>
            </w:r>
          </w:p>
        </w:tc>
      </w:tr>
      <w:tr w:rsidR="00BB2E36" w:rsidRPr="00452A3A" w14:paraId="015AC2F4" w14:textId="77777777" w:rsidTr="00BB2E36">
        <w:tc>
          <w:tcPr>
            <w:tcW w:w="2263" w:type="dxa"/>
          </w:tcPr>
          <w:p w14:paraId="201B9D87" w14:textId="77777777" w:rsidR="00BB2E36" w:rsidRDefault="00BB2E36" w:rsidP="00754BA4">
            <w:pPr>
              <w:jc w:val="both"/>
              <w:rPr>
                <w:lang w:val="en-US"/>
              </w:rPr>
            </w:pPr>
            <w:r>
              <w:rPr>
                <w:lang w:val="en-US"/>
              </w:rPr>
              <w:t>species</w:t>
            </w:r>
          </w:p>
        </w:tc>
        <w:tc>
          <w:tcPr>
            <w:tcW w:w="283" w:type="dxa"/>
          </w:tcPr>
          <w:p w14:paraId="5E770108" w14:textId="77777777" w:rsidR="00BB2E36" w:rsidRDefault="00BB2E36" w:rsidP="00754BA4">
            <w:pPr>
              <w:jc w:val="both"/>
              <w:rPr>
                <w:lang w:val="en-US"/>
              </w:rPr>
            </w:pPr>
            <w:r>
              <w:rPr>
                <w:lang w:val="en-US"/>
              </w:rPr>
              <w:t>TEXT</w:t>
            </w:r>
          </w:p>
        </w:tc>
        <w:tc>
          <w:tcPr>
            <w:tcW w:w="723" w:type="dxa"/>
          </w:tcPr>
          <w:p w14:paraId="166F8A91" w14:textId="77777777" w:rsidR="00BB2E36" w:rsidRDefault="00BB2E36" w:rsidP="00754BA4">
            <w:pPr>
              <w:jc w:val="both"/>
              <w:rPr>
                <w:lang w:val="en-US"/>
              </w:rPr>
            </w:pPr>
          </w:p>
        </w:tc>
        <w:tc>
          <w:tcPr>
            <w:tcW w:w="5225" w:type="dxa"/>
          </w:tcPr>
          <w:p w14:paraId="50239D6A" w14:textId="77777777" w:rsidR="00BB2E36" w:rsidRPr="002C2C3C" w:rsidRDefault="002C2C3C" w:rsidP="002C2C3C">
            <w:pPr>
              <w:jc w:val="both"/>
              <w:rPr>
                <w:lang w:val="en-US"/>
              </w:rPr>
            </w:pPr>
            <w:r w:rsidRPr="002C2C3C">
              <w:rPr>
                <w:lang w:val="en-US"/>
              </w:rPr>
              <w:t>species from the NCBI protein sequence</w:t>
            </w:r>
          </w:p>
        </w:tc>
      </w:tr>
      <w:bookmarkEnd w:id="84"/>
    </w:tbl>
    <w:p w14:paraId="11F5BD25" w14:textId="77777777" w:rsidR="00C142DA" w:rsidRDefault="00C142DA" w:rsidP="00C142DA">
      <w:pPr>
        <w:jc w:val="both"/>
        <w:rPr>
          <w:lang w:val="en-US"/>
        </w:rPr>
      </w:pPr>
    </w:p>
    <w:p w14:paraId="1B65F841" w14:textId="77777777" w:rsidR="00C142DA" w:rsidRDefault="00C142DA" w:rsidP="00C142DA">
      <w:pPr>
        <w:jc w:val="both"/>
        <w:rPr>
          <w:lang w:val="en-US"/>
        </w:rPr>
      </w:pPr>
      <w:r>
        <w:rPr>
          <w:lang w:val="en-US"/>
        </w:rPr>
        <w:t>Table: interproscan_annotations</w:t>
      </w:r>
    </w:p>
    <w:tbl>
      <w:tblPr>
        <w:tblStyle w:val="Tablaconcuadrcula"/>
        <w:tblW w:w="0" w:type="auto"/>
        <w:tblLook w:val="04A0" w:firstRow="1" w:lastRow="0" w:firstColumn="1" w:lastColumn="0" w:noHBand="0" w:noVBand="1"/>
      </w:tblPr>
      <w:tblGrid>
        <w:gridCol w:w="2198"/>
        <w:gridCol w:w="658"/>
        <w:gridCol w:w="723"/>
        <w:gridCol w:w="5141"/>
      </w:tblGrid>
      <w:tr w:rsidR="00BB2E36" w14:paraId="7E445A4E" w14:textId="77777777" w:rsidTr="00BB2E36">
        <w:tc>
          <w:tcPr>
            <w:tcW w:w="2208" w:type="dxa"/>
            <w:shd w:val="clear" w:color="auto" w:fill="BFBFBF" w:themeFill="background1" w:themeFillShade="BF"/>
          </w:tcPr>
          <w:p w14:paraId="31F1A35A" w14:textId="77777777" w:rsidR="00BB2E36" w:rsidRPr="006F7482" w:rsidRDefault="00BB2E36" w:rsidP="003A72A9">
            <w:pPr>
              <w:jc w:val="both"/>
              <w:rPr>
                <w:b/>
                <w:bCs/>
                <w:lang w:val="en-US"/>
              </w:rPr>
            </w:pPr>
            <w:r w:rsidRPr="006F7482">
              <w:rPr>
                <w:b/>
                <w:bCs/>
                <w:lang w:val="en-US"/>
              </w:rPr>
              <w:t>Column</w:t>
            </w:r>
          </w:p>
        </w:tc>
        <w:tc>
          <w:tcPr>
            <w:tcW w:w="658" w:type="dxa"/>
            <w:shd w:val="clear" w:color="auto" w:fill="BFBFBF" w:themeFill="background1" w:themeFillShade="BF"/>
          </w:tcPr>
          <w:p w14:paraId="1E148BB3" w14:textId="77777777" w:rsidR="00BB2E36" w:rsidRPr="006F7482" w:rsidRDefault="00BB2E36" w:rsidP="003A72A9">
            <w:pPr>
              <w:jc w:val="both"/>
              <w:rPr>
                <w:b/>
                <w:bCs/>
                <w:lang w:val="en-US"/>
              </w:rPr>
            </w:pPr>
            <w:r w:rsidRPr="006F7482">
              <w:rPr>
                <w:b/>
                <w:bCs/>
                <w:lang w:val="en-US"/>
              </w:rPr>
              <w:t>Type</w:t>
            </w:r>
          </w:p>
        </w:tc>
        <w:tc>
          <w:tcPr>
            <w:tcW w:w="248" w:type="dxa"/>
            <w:shd w:val="clear" w:color="auto" w:fill="BFBFBF" w:themeFill="background1" w:themeFillShade="BF"/>
          </w:tcPr>
          <w:p w14:paraId="1540259D" w14:textId="77777777" w:rsidR="00BB2E36" w:rsidRPr="006F7482" w:rsidRDefault="00BB2E36" w:rsidP="003A72A9">
            <w:pPr>
              <w:jc w:val="both"/>
              <w:rPr>
                <w:b/>
                <w:bCs/>
                <w:lang w:val="en-US"/>
              </w:rPr>
            </w:pPr>
            <w:r>
              <w:rPr>
                <w:b/>
                <w:bCs/>
                <w:lang w:val="en-US"/>
              </w:rPr>
              <w:t>Index</w:t>
            </w:r>
          </w:p>
        </w:tc>
        <w:tc>
          <w:tcPr>
            <w:tcW w:w="5380" w:type="dxa"/>
            <w:shd w:val="clear" w:color="auto" w:fill="BFBFBF" w:themeFill="background1" w:themeFillShade="BF"/>
          </w:tcPr>
          <w:p w14:paraId="58EFB01E" w14:textId="77777777" w:rsidR="00BB2E36" w:rsidRPr="006F7482" w:rsidRDefault="00BB2E36" w:rsidP="003A72A9">
            <w:pPr>
              <w:jc w:val="both"/>
              <w:rPr>
                <w:b/>
                <w:bCs/>
                <w:lang w:val="en-US"/>
              </w:rPr>
            </w:pPr>
            <w:r w:rsidRPr="006F7482">
              <w:rPr>
                <w:b/>
                <w:bCs/>
                <w:lang w:val="en-US"/>
              </w:rPr>
              <w:t>Comment</w:t>
            </w:r>
          </w:p>
        </w:tc>
      </w:tr>
      <w:tr w:rsidR="00BB2E36" w14:paraId="2A689643" w14:textId="77777777" w:rsidTr="00BB2E36">
        <w:tc>
          <w:tcPr>
            <w:tcW w:w="2208" w:type="dxa"/>
          </w:tcPr>
          <w:p w14:paraId="1F495DF8" w14:textId="77777777" w:rsidR="00BB2E36" w:rsidRDefault="00BB2E36" w:rsidP="003A72A9">
            <w:pPr>
              <w:jc w:val="both"/>
              <w:rPr>
                <w:lang w:val="en-US"/>
              </w:rPr>
            </w:pPr>
            <w:r>
              <w:rPr>
                <w:lang w:val="en-US"/>
              </w:rPr>
              <w:t>cluster_id</w:t>
            </w:r>
          </w:p>
        </w:tc>
        <w:tc>
          <w:tcPr>
            <w:tcW w:w="658" w:type="dxa"/>
          </w:tcPr>
          <w:p w14:paraId="5CA6C1D8" w14:textId="77777777" w:rsidR="00BB2E36" w:rsidRDefault="00BB2E36" w:rsidP="003A72A9">
            <w:pPr>
              <w:jc w:val="both"/>
              <w:rPr>
                <w:lang w:val="en-US"/>
              </w:rPr>
            </w:pPr>
            <w:r>
              <w:rPr>
                <w:lang w:val="en-US"/>
              </w:rPr>
              <w:t>TEXT</w:t>
            </w:r>
          </w:p>
        </w:tc>
        <w:tc>
          <w:tcPr>
            <w:tcW w:w="248" w:type="dxa"/>
          </w:tcPr>
          <w:p w14:paraId="046751A4" w14:textId="77777777" w:rsidR="00BB2E36" w:rsidRDefault="00E77F32" w:rsidP="003A72A9">
            <w:pPr>
              <w:jc w:val="both"/>
              <w:rPr>
                <w:lang w:val="en-US"/>
              </w:rPr>
            </w:pPr>
            <w:r>
              <w:rPr>
                <w:lang w:val="en-US"/>
              </w:rPr>
              <w:t>1</w:t>
            </w:r>
          </w:p>
        </w:tc>
        <w:tc>
          <w:tcPr>
            <w:tcW w:w="5380" w:type="dxa"/>
          </w:tcPr>
          <w:p w14:paraId="0AB3AFB6" w14:textId="77777777" w:rsidR="00BB2E36" w:rsidRDefault="00B76F7D" w:rsidP="003A72A9">
            <w:pPr>
              <w:jc w:val="both"/>
              <w:rPr>
                <w:lang w:val="en-US"/>
              </w:rPr>
            </w:pPr>
            <w:r>
              <w:rPr>
                <w:lang w:val="en-US"/>
              </w:rPr>
              <w:t>cluster identification</w:t>
            </w:r>
          </w:p>
        </w:tc>
      </w:tr>
      <w:tr w:rsidR="00BB2E36" w:rsidRPr="00452A3A" w14:paraId="0A3D74A9" w14:textId="77777777" w:rsidTr="00BB2E36">
        <w:tc>
          <w:tcPr>
            <w:tcW w:w="2208" w:type="dxa"/>
          </w:tcPr>
          <w:p w14:paraId="09594436" w14:textId="77777777" w:rsidR="00BB2E36" w:rsidRDefault="00BB2E36" w:rsidP="003A72A9">
            <w:pPr>
              <w:jc w:val="both"/>
              <w:rPr>
                <w:lang w:val="en-US"/>
              </w:rPr>
            </w:pPr>
            <w:r>
              <w:rPr>
                <w:lang w:val="en-US"/>
              </w:rPr>
              <w:t>interpro_goterms</w:t>
            </w:r>
          </w:p>
        </w:tc>
        <w:tc>
          <w:tcPr>
            <w:tcW w:w="658" w:type="dxa"/>
          </w:tcPr>
          <w:p w14:paraId="409A841D" w14:textId="77777777" w:rsidR="00BB2E36" w:rsidRDefault="00BB2E36" w:rsidP="003A72A9">
            <w:pPr>
              <w:jc w:val="both"/>
              <w:rPr>
                <w:lang w:val="en-US"/>
              </w:rPr>
            </w:pPr>
            <w:r>
              <w:rPr>
                <w:lang w:val="en-US"/>
              </w:rPr>
              <w:t>TEXT</w:t>
            </w:r>
          </w:p>
        </w:tc>
        <w:tc>
          <w:tcPr>
            <w:tcW w:w="248" w:type="dxa"/>
          </w:tcPr>
          <w:p w14:paraId="02CB24BB" w14:textId="77777777" w:rsidR="00BB2E36" w:rsidRDefault="00BB2E36" w:rsidP="003A72A9">
            <w:pPr>
              <w:jc w:val="both"/>
              <w:rPr>
                <w:lang w:val="en-US"/>
              </w:rPr>
            </w:pPr>
          </w:p>
        </w:tc>
        <w:tc>
          <w:tcPr>
            <w:tcW w:w="5380" w:type="dxa"/>
          </w:tcPr>
          <w:p w14:paraId="464CC564" w14:textId="77777777" w:rsidR="00BB2E36" w:rsidRDefault="00B27440" w:rsidP="00B27440">
            <w:pPr>
              <w:jc w:val="both"/>
              <w:rPr>
                <w:lang w:val="en-US"/>
              </w:rPr>
            </w:pPr>
            <w:r w:rsidRPr="00B27440">
              <w:rPr>
                <w:lang w:val="en-US"/>
              </w:rPr>
              <w:t xml:space="preserve">concatenated list of GO terms from InterPro </w:t>
            </w:r>
          </w:p>
        </w:tc>
      </w:tr>
      <w:tr w:rsidR="00BB2E36" w:rsidRPr="00452A3A" w14:paraId="54FB5D41" w14:textId="77777777" w:rsidTr="00BB2E36">
        <w:tc>
          <w:tcPr>
            <w:tcW w:w="2208" w:type="dxa"/>
          </w:tcPr>
          <w:p w14:paraId="72B12E04" w14:textId="77777777" w:rsidR="00BB2E36" w:rsidRDefault="00BB2E36" w:rsidP="003A72A9">
            <w:pPr>
              <w:jc w:val="both"/>
              <w:rPr>
                <w:lang w:val="en-US"/>
              </w:rPr>
            </w:pPr>
            <w:r>
              <w:rPr>
                <w:lang w:val="en-US"/>
              </w:rPr>
              <w:t>panther_goterms</w:t>
            </w:r>
          </w:p>
        </w:tc>
        <w:tc>
          <w:tcPr>
            <w:tcW w:w="658" w:type="dxa"/>
          </w:tcPr>
          <w:p w14:paraId="123F3941" w14:textId="77777777" w:rsidR="00BB2E36" w:rsidRDefault="00BB2E36" w:rsidP="003A72A9">
            <w:pPr>
              <w:jc w:val="both"/>
              <w:rPr>
                <w:lang w:val="en-US"/>
              </w:rPr>
            </w:pPr>
            <w:r>
              <w:rPr>
                <w:lang w:val="en-US"/>
              </w:rPr>
              <w:t>TEXT</w:t>
            </w:r>
          </w:p>
        </w:tc>
        <w:tc>
          <w:tcPr>
            <w:tcW w:w="248" w:type="dxa"/>
          </w:tcPr>
          <w:p w14:paraId="1E843860" w14:textId="77777777" w:rsidR="00BB2E36" w:rsidRDefault="00BB2E36" w:rsidP="003A72A9">
            <w:pPr>
              <w:jc w:val="both"/>
              <w:rPr>
                <w:lang w:val="en-US"/>
              </w:rPr>
            </w:pPr>
          </w:p>
        </w:tc>
        <w:tc>
          <w:tcPr>
            <w:tcW w:w="5380" w:type="dxa"/>
          </w:tcPr>
          <w:p w14:paraId="51737279" w14:textId="77777777" w:rsidR="00BB2E36" w:rsidRDefault="00B27440" w:rsidP="00B27440">
            <w:pPr>
              <w:jc w:val="both"/>
              <w:rPr>
                <w:lang w:val="en-US"/>
              </w:rPr>
            </w:pPr>
            <w:r w:rsidRPr="00B27440">
              <w:rPr>
                <w:lang w:val="en-US"/>
              </w:rPr>
              <w:t>concatenated list of GO terms from Panther</w:t>
            </w:r>
          </w:p>
        </w:tc>
      </w:tr>
      <w:tr w:rsidR="00BB2E36" w:rsidRPr="00452A3A" w14:paraId="67FEF745" w14:textId="77777777" w:rsidTr="00BB2E36">
        <w:tc>
          <w:tcPr>
            <w:tcW w:w="2208" w:type="dxa"/>
          </w:tcPr>
          <w:p w14:paraId="4A356386" w14:textId="77777777" w:rsidR="00BB2E36" w:rsidRDefault="00BB2E36" w:rsidP="003A72A9">
            <w:pPr>
              <w:jc w:val="both"/>
              <w:rPr>
                <w:lang w:val="en-US"/>
              </w:rPr>
            </w:pPr>
            <w:r>
              <w:rPr>
                <w:lang w:val="en-US"/>
              </w:rPr>
              <w:t>x_goterms</w:t>
            </w:r>
          </w:p>
        </w:tc>
        <w:tc>
          <w:tcPr>
            <w:tcW w:w="658" w:type="dxa"/>
          </w:tcPr>
          <w:p w14:paraId="7D37EE82" w14:textId="77777777" w:rsidR="00BB2E36" w:rsidRDefault="00BB2E36" w:rsidP="003A72A9">
            <w:pPr>
              <w:jc w:val="both"/>
              <w:rPr>
                <w:lang w:val="en-US"/>
              </w:rPr>
            </w:pPr>
            <w:r>
              <w:rPr>
                <w:lang w:val="en-US"/>
              </w:rPr>
              <w:t>TEXT</w:t>
            </w:r>
          </w:p>
        </w:tc>
        <w:tc>
          <w:tcPr>
            <w:tcW w:w="248" w:type="dxa"/>
          </w:tcPr>
          <w:p w14:paraId="65C5E178" w14:textId="77777777" w:rsidR="00BB2E36" w:rsidRDefault="00BB2E36" w:rsidP="003A72A9">
            <w:pPr>
              <w:jc w:val="both"/>
              <w:rPr>
                <w:lang w:val="en-US"/>
              </w:rPr>
            </w:pPr>
          </w:p>
        </w:tc>
        <w:tc>
          <w:tcPr>
            <w:tcW w:w="5380" w:type="dxa"/>
          </w:tcPr>
          <w:p w14:paraId="73679654" w14:textId="77777777" w:rsidR="00BB2E36" w:rsidRDefault="00B27440" w:rsidP="003A72A9">
            <w:pPr>
              <w:jc w:val="both"/>
              <w:rPr>
                <w:lang w:val="en-US"/>
              </w:rPr>
            </w:pPr>
            <w:r w:rsidRPr="00B27440">
              <w:rPr>
                <w:lang w:val="en-US"/>
              </w:rPr>
              <w:t xml:space="preserve">concatenated list of GO terms from </w:t>
            </w:r>
            <w:r>
              <w:rPr>
                <w:lang w:val="en-US"/>
              </w:rPr>
              <w:t>other sources</w:t>
            </w:r>
          </w:p>
        </w:tc>
      </w:tr>
      <w:tr w:rsidR="00BB2E36" w:rsidRPr="00452A3A" w14:paraId="2D0E3BDB" w14:textId="77777777" w:rsidTr="00BB2E36">
        <w:tc>
          <w:tcPr>
            <w:tcW w:w="2208" w:type="dxa"/>
          </w:tcPr>
          <w:p w14:paraId="3B60FB7E" w14:textId="77777777" w:rsidR="00BB2E36" w:rsidRDefault="00BB2E36" w:rsidP="003A72A9">
            <w:pPr>
              <w:jc w:val="both"/>
              <w:rPr>
                <w:lang w:val="en-US"/>
              </w:rPr>
            </w:pPr>
            <w:r>
              <w:rPr>
                <w:lang w:val="en-US"/>
              </w:rPr>
              <w:t>metacyc_pathways</w:t>
            </w:r>
          </w:p>
        </w:tc>
        <w:tc>
          <w:tcPr>
            <w:tcW w:w="658" w:type="dxa"/>
          </w:tcPr>
          <w:p w14:paraId="129CDA0E" w14:textId="77777777" w:rsidR="00BB2E36" w:rsidRDefault="00BB2E36" w:rsidP="003A72A9">
            <w:pPr>
              <w:jc w:val="both"/>
              <w:rPr>
                <w:lang w:val="en-US"/>
              </w:rPr>
            </w:pPr>
            <w:r>
              <w:rPr>
                <w:lang w:val="en-US"/>
              </w:rPr>
              <w:t>TEXT</w:t>
            </w:r>
          </w:p>
        </w:tc>
        <w:tc>
          <w:tcPr>
            <w:tcW w:w="248" w:type="dxa"/>
          </w:tcPr>
          <w:p w14:paraId="2666174A" w14:textId="77777777" w:rsidR="00BB2E36" w:rsidRDefault="00BB2E36" w:rsidP="003A72A9">
            <w:pPr>
              <w:jc w:val="both"/>
              <w:rPr>
                <w:lang w:val="en-US"/>
              </w:rPr>
            </w:pPr>
          </w:p>
        </w:tc>
        <w:tc>
          <w:tcPr>
            <w:tcW w:w="5380" w:type="dxa"/>
          </w:tcPr>
          <w:p w14:paraId="3598414F" w14:textId="77777777" w:rsidR="00BB2E36" w:rsidRDefault="00B27440" w:rsidP="00B27440">
            <w:pPr>
              <w:jc w:val="both"/>
              <w:rPr>
                <w:lang w:val="en-US"/>
              </w:rPr>
            </w:pPr>
            <w:r w:rsidRPr="00B27440">
              <w:rPr>
                <w:lang w:val="en-US"/>
              </w:rPr>
              <w:t>concatenated list of pathway identifications from MetaCyc</w:t>
            </w:r>
          </w:p>
        </w:tc>
      </w:tr>
      <w:tr w:rsidR="00BB2E36" w:rsidRPr="00452A3A" w14:paraId="141167D8" w14:textId="77777777" w:rsidTr="00BB2E36">
        <w:tc>
          <w:tcPr>
            <w:tcW w:w="2208" w:type="dxa"/>
          </w:tcPr>
          <w:p w14:paraId="161B1754" w14:textId="77777777" w:rsidR="00BB2E36" w:rsidRDefault="00BB2E36" w:rsidP="003A72A9">
            <w:pPr>
              <w:jc w:val="both"/>
              <w:rPr>
                <w:lang w:val="en-US"/>
              </w:rPr>
            </w:pPr>
            <w:r>
              <w:rPr>
                <w:lang w:val="en-US"/>
              </w:rPr>
              <w:t>reactome_pathways</w:t>
            </w:r>
          </w:p>
        </w:tc>
        <w:tc>
          <w:tcPr>
            <w:tcW w:w="658" w:type="dxa"/>
          </w:tcPr>
          <w:p w14:paraId="285AB208" w14:textId="77777777" w:rsidR="00BB2E36" w:rsidRDefault="00BB2E36" w:rsidP="003A72A9">
            <w:pPr>
              <w:jc w:val="both"/>
              <w:rPr>
                <w:lang w:val="en-US"/>
              </w:rPr>
            </w:pPr>
            <w:r>
              <w:rPr>
                <w:lang w:val="en-US"/>
              </w:rPr>
              <w:t>TEXT</w:t>
            </w:r>
          </w:p>
        </w:tc>
        <w:tc>
          <w:tcPr>
            <w:tcW w:w="248" w:type="dxa"/>
          </w:tcPr>
          <w:p w14:paraId="3A6C9F71" w14:textId="77777777" w:rsidR="00BB2E36" w:rsidRDefault="00BB2E36" w:rsidP="003A72A9">
            <w:pPr>
              <w:jc w:val="both"/>
              <w:rPr>
                <w:lang w:val="en-US"/>
              </w:rPr>
            </w:pPr>
          </w:p>
        </w:tc>
        <w:tc>
          <w:tcPr>
            <w:tcW w:w="5380" w:type="dxa"/>
          </w:tcPr>
          <w:p w14:paraId="742D9747" w14:textId="77777777" w:rsidR="00BB2E36" w:rsidRDefault="00B27440" w:rsidP="003A72A9">
            <w:pPr>
              <w:jc w:val="both"/>
              <w:rPr>
                <w:lang w:val="en-US"/>
              </w:rPr>
            </w:pPr>
            <w:r w:rsidRPr="00B27440">
              <w:rPr>
                <w:lang w:val="en-US"/>
              </w:rPr>
              <w:t xml:space="preserve">concatenated list of pathway identifications from </w:t>
            </w:r>
            <w:r>
              <w:rPr>
                <w:lang w:val="en-US"/>
              </w:rPr>
              <w:t>Reactome</w:t>
            </w:r>
          </w:p>
        </w:tc>
      </w:tr>
      <w:tr w:rsidR="00BB2E36" w:rsidRPr="00452A3A" w14:paraId="61838B82" w14:textId="77777777" w:rsidTr="00BB2E36">
        <w:tc>
          <w:tcPr>
            <w:tcW w:w="2208" w:type="dxa"/>
          </w:tcPr>
          <w:p w14:paraId="7AC9966B" w14:textId="77777777" w:rsidR="00BB2E36" w:rsidRDefault="00BB2E36" w:rsidP="003A72A9">
            <w:pPr>
              <w:jc w:val="both"/>
              <w:rPr>
                <w:lang w:val="en-US"/>
              </w:rPr>
            </w:pPr>
            <w:r>
              <w:rPr>
                <w:lang w:val="en-US"/>
              </w:rPr>
              <w:t>x_pathways</w:t>
            </w:r>
          </w:p>
        </w:tc>
        <w:tc>
          <w:tcPr>
            <w:tcW w:w="658" w:type="dxa"/>
          </w:tcPr>
          <w:p w14:paraId="229C759E" w14:textId="77777777" w:rsidR="00BB2E36" w:rsidRDefault="00BB2E36" w:rsidP="003A72A9">
            <w:pPr>
              <w:jc w:val="both"/>
              <w:rPr>
                <w:lang w:val="en-US"/>
              </w:rPr>
            </w:pPr>
            <w:r>
              <w:rPr>
                <w:lang w:val="en-US"/>
              </w:rPr>
              <w:t>TEXT</w:t>
            </w:r>
          </w:p>
        </w:tc>
        <w:tc>
          <w:tcPr>
            <w:tcW w:w="248" w:type="dxa"/>
          </w:tcPr>
          <w:p w14:paraId="6758F3DB" w14:textId="77777777" w:rsidR="00BB2E36" w:rsidRDefault="00BB2E36" w:rsidP="003A72A9">
            <w:pPr>
              <w:jc w:val="both"/>
              <w:rPr>
                <w:lang w:val="en-US"/>
              </w:rPr>
            </w:pPr>
          </w:p>
        </w:tc>
        <w:tc>
          <w:tcPr>
            <w:tcW w:w="5380" w:type="dxa"/>
          </w:tcPr>
          <w:p w14:paraId="5A900102" w14:textId="77777777" w:rsidR="00BB2E36" w:rsidRDefault="002C2C3C" w:rsidP="003A72A9">
            <w:pPr>
              <w:jc w:val="both"/>
              <w:rPr>
                <w:lang w:val="en-US"/>
              </w:rPr>
            </w:pPr>
            <w:r w:rsidRPr="00B27440">
              <w:rPr>
                <w:lang w:val="en-US"/>
              </w:rPr>
              <w:t xml:space="preserve">concatenated list of pathway identifications from </w:t>
            </w:r>
            <w:r>
              <w:rPr>
                <w:lang w:val="en-US"/>
              </w:rPr>
              <w:t>other sources</w:t>
            </w:r>
          </w:p>
        </w:tc>
      </w:tr>
    </w:tbl>
    <w:p w14:paraId="0E8BD5A4" w14:textId="77777777" w:rsidR="00C142DA" w:rsidRDefault="00C142DA" w:rsidP="00C142DA">
      <w:pPr>
        <w:jc w:val="both"/>
        <w:rPr>
          <w:lang w:val="en-US"/>
        </w:rPr>
      </w:pPr>
    </w:p>
    <w:p w14:paraId="258FBF22" w14:textId="77777777" w:rsidR="00C142DA" w:rsidRDefault="00C142DA" w:rsidP="00C142DA">
      <w:pPr>
        <w:jc w:val="both"/>
        <w:rPr>
          <w:lang w:val="en-US"/>
        </w:rPr>
      </w:pPr>
      <w:r>
        <w:rPr>
          <w:lang w:val="en-US"/>
        </w:rPr>
        <w:t xml:space="preserve">Table: </w:t>
      </w:r>
      <w:r w:rsidR="003B63DC">
        <w:rPr>
          <w:lang w:val="en-US"/>
        </w:rPr>
        <w:t>emapper_annotations</w:t>
      </w:r>
    </w:p>
    <w:tbl>
      <w:tblPr>
        <w:tblStyle w:val="Tablaconcuadrcula"/>
        <w:tblW w:w="0" w:type="auto"/>
        <w:tblLook w:val="04A0" w:firstRow="1" w:lastRow="0" w:firstColumn="1" w:lastColumn="0" w:noHBand="0" w:noVBand="1"/>
      </w:tblPr>
      <w:tblGrid>
        <w:gridCol w:w="2263"/>
        <w:gridCol w:w="696"/>
        <w:gridCol w:w="723"/>
        <w:gridCol w:w="4812"/>
      </w:tblGrid>
      <w:tr w:rsidR="00703286" w14:paraId="0551513A" w14:textId="77777777" w:rsidTr="00703286">
        <w:tc>
          <w:tcPr>
            <w:tcW w:w="2263" w:type="dxa"/>
            <w:shd w:val="clear" w:color="auto" w:fill="BFBFBF" w:themeFill="background1" w:themeFillShade="BF"/>
          </w:tcPr>
          <w:p w14:paraId="16A44AEE" w14:textId="77777777" w:rsidR="00703286" w:rsidRPr="006F7482" w:rsidRDefault="00703286" w:rsidP="003A72A9">
            <w:pPr>
              <w:jc w:val="both"/>
              <w:rPr>
                <w:b/>
                <w:bCs/>
                <w:lang w:val="en-US"/>
              </w:rPr>
            </w:pPr>
            <w:r w:rsidRPr="006F7482">
              <w:rPr>
                <w:b/>
                <w:bCs/>
                <w:lang w:val="en-US"/>
              </w:rPr>
              <w:t>Column</w:t>
            </w:r>
          </w:p>
        </w:tc>
        <w:tc>
          <w:tcPr>
            <w:tcW w:w="696" w:type="dxa"/>
            <w:shd w:val="clear" w:color="auto" w:fill="BFBFBF" w:themeFill="background1" w:themeFillShade="BF"/>
          </w:tcPr>
          <w:p w14:paraId="37DB3C31" w14:textId="77777777" w:rsidR="00703286" w:rsidRPr="006F7482" w:rsidRDefault="00703286" w:rsidP="003A72A9">
            <w:pPr>
              <w:jc w:val="both"/>
              <w:rPr>
                <w:b/>
                <w:bCs/>
                <w:lang w:val="en-US"/>
              </w:rPr>
            </w:pPr>
            <w:r w:rsidRPr="006F7482">
              <w:rPr>
                <w:b/>
                <w:bCs/>
                <w:lang w:val="en-US"/>
              </w:rPr>
              <w:t>Type</w:t>
            </w:r>
          </w:p>
        </w:tc>
        <w:tc>
          <w:tcPr>
            <w:tcW w:w="723" w:type="dxa"/>
            <w:shd w:val="clear" w:color="auto" w:fill="BFBFBF" w:themeFill="background1" w:themeFillShade="BF"/>
          </w:tcPr>
          <w:p w14:paraId="70A0F253" w14:textId="77777777" w:rsidR="00703286" w:rsidRPr="006F7482" w:rsidRDefault="00703286" w:rsidP="003A72A9">
            <w:pPr>
              <w:jc w:val="both"/>
              <w:rPr>
                <w:b/>
                <w:bCs/>
                <w:lang w:val="en-US"/>
              </w:rPr>
            </w:pPr>
            <w:r>
              <w:rPr>
                <w:b/>
                <w:bCs/>
                <w:lang w:val="en-US"/>
              </w:rPr>
              <w:t>Index</w:t>
            </w:r>
          </w:p>
        </w:tc>
        <w:tc>
          <w:tcPr>
            <w:tcW w:w="4812" w:type="dxa"/>
            <w:shd w:val="clear" w:color="auto" w:fill="BFBFBF" w:themeFill="background1" w:themeFillShade="BF"/>
          </w:tcPr>
          <w:p w14:paraId="697D41C7" w14:textId="77777777" w:rsidR="00703286" w:rsidRPr="006F7482" w:rsidRDefault="00703286" w:rsidP="003A72A9">
            <w:pPr>
              <w:jc w:val="both"/>
              <w:rPr>
                <w:b/>
                <w:bCs/>
                <w:lang w:val="en-US"/>
              </w:rPr>
            </w:pPr>
            <w:r w:rsidRPr="006F7482">
              <w:rPr>
                <w:b/>
                <w:bCs/>
                <w:lang w:val="en-US"/>
              </w:rPr>
              <w:t>Comment</w:t>
            </w:r>
          </w:p>
        </w:tc>
      </w:tr>
      <w:tr w:rsidR="00703286" w14:paraId="5D91DB60" w14:textId="77777777" w:rsidTr="00703286">
        <w:tc>
          <w:tcPr>
            <w:tcW w:w="2263" w:type="dxa"/>
          </w:tcPr>
          <w:p w14:paraId="1BA5E10F" w14:textId="77777777" w:rsidR="00703286" w:rsidRDefault="00703286" w:rsidP="003A72A9">
            <w:pPr>
              <w:jc w:val="both"/>
              <w:rPr>
                <w:lang w:val="en-US"/>
              </w:rPr>
            </w:pPr>
            <w:r>
              <w:rPr>
                <w:lang w:val="en-US"/>
              </w:rPr>
              <w:t>cluster_id</w:t>
            </w:r>
          </w:p>
        </w:tc>
        <w:tc>
          <w:tcPr>
            <w:tcW w:w="696" w:type="dxa"/>
          </w:tcPr>
          <w:p w14:paraId="45B7BEC3" w14:textId="77777777" w:rsidR="00703286" w:rsidRDefault="00703286" w:rsidP="003A72A9">
            <w:pPr>
              <w:jc w:val="both"/>
              <w:rPr>
                <w:lang w:val="en-US"/>
              </w:rPr>
            </w:pPr>
            <w:r>
              <w:rPr>
                <w:lang w:val="en-US"/>
              </w:rPr>
              <w:t>TEXT</w:t>
            </w:r>
          </w:p>
        </w:tc>
        <w:tc>
          <w:tcPr>
            <w:tcW w:w="723" w:type="dxa"/>
          </w:tcPr>
          <w:p w14:paraId="351E0F2A" w14:textId="77777777" w:rsidR="00703286" w:rsidRDefault="00E77F32" w:rsidP="003A72A9">
            <w:pPr>
              <w:jc w:val="both"/>
              <w:rPr>
                <w:lang w:val="en-US"/>
              </w:rPr>
            </w:pPr>
            <w:r>
              <w:rPr>
                <w:lang w:val="en-US"/>
              </w:rPr>
              <w:t>1</w:t>
            </w:r>
          </w:p>
        </w:tc>
        <w:tc>
          <w:tcPr>
            <w:tcW w:w="4812" w:type="dxa"/>
          </w:tcPr>
          <w:p w14:paraId="5D388D4E" w14:textId="77777777" w:rsidR="00703286" w:rsidRDefault="00B76F7D" w:rsidP="003A72A9">
            <w:pPr>
              <w:jc w:val="both"/>
              <w:rPr>
                <w:lang w:val="en-US"/>
              </w:rPr>
            </w:pPr>
            <w:r>
              <w:rPr>
                <w:lang w:val="en-US"/>
              </w:rPr>
              <w:t>cluster identification</w:t>
            </w:r>
          </w:p>
        </w:tc>
      </w:tr>
      <w:tr w:rsidR="00703286" w:rsidRPr="00452A3A" w14:paraId="773F1C71" w14:textId="77777777" w:rsidTr="00703286">
        <w:tc>
          <w:tcPr>
            <w:tcW w:w="2263" w:type="dxa"/>
          </w:tcPr>
          <w:p w14:paraId="3F99DD3F" w14:textId="77777777" w:rsidR="00703286" w:rsidRDefault="00703286" w:rsidP="003A72A9">
            <w:pPr>
              <w:jc w:val="both"/>
              <w:rPr>
                <w:lang w:val="en-US"/>
              </w:rPr>
            </w:pPr>
            <w:r>
              <w:rPr>
                <w:lang w:val="en-US"/>
              </w:rPr>
              <w:t>ortholog_seq_id</w:t>
            </w:r>
          </w:p>
        </w:tc>
        <w:tc>
          <w:tcPr>
            <w:tcW w:w="696" w:type="dxa"/>
          </w:tcPr>
          <w:p w14:paraId="0CC99EE5" w14:textId="77777777" w:rsidR="00703286" w:rsidRDefault="00703286" w:rsidP="003A72A9">
            <w:pPr>
              <w:jc w:val="both"/>
              <w:rPr>
                <w:lang w:val="en-US"/>
              </w:rPr>
            </w:pPr>
            <w:r>
              <w:rPr>
                <w:lang w:val="en-US"/>
              </w:rPr>
              <w:t>TEXT</w:t>
            </w:r>
          </w:p>
        </w:tc>
        <w:tc>
          <w:tcPr>
            <w:tcW w:w="723" w:type="dxa"/>
          </w:tcPr>
          <w:p w14:paraId="2DE164F9" w14:textId="77777777" w:rsidR="00703286" w:rsidRDefault="00703286" w:rsidP="003A72A9">
            <w:pPr>
              <w:jc w:val="both"/>
              <w:rPr>
                <w:lang w:val="en-US"/>
              </w:rPr>
            </w:pPr>
          </w:p>
        </w:tc>
        <w:tc>
          <w:tcPr>
            <w:tcW w:w="4812" w:type="dxa"/>
          </w:tcPr>
          <w:p w14:paraId="3AEB7D9F" w14:textId="77777777" w:rsidR="00703286" w:rsidRPr="002C2C3C" w:rsidRDefault="002C2C3C" w:rsidP="002C2C3C">
            <w:pPr>
              <w:jc w:val="both"/>
              <w:rPr>
                <w:lang w:val="en-US"/>
              </w:rPr>
            </w:pPr>
            <w:r w:rsidRPr="002C2C3C">
              <w:rPr>
                <w:lang w:val="en-US"/>
              </w:rPr>
              <w:t>ortholog sequence identification from eggNOG</w:t>
            </w:r>
          </w:p>
        </w:tc>
      </w:tr>
      <w:tr w:rsidR="00703286" w14:paraId="1D317348" w14:textId="77777777" w:rsidTr="00703286">
        <w:tc>
          <w:tcPr>
            <w:tcW w:w="2263" w:type="dxa"/>
          </w:tcPr>
          <w:p w14:paraId="4B331988" w14:textId="77777777" w:rsidR="00703286" w:rsidRDefault="00703286" w:rsidP="003A72A9">
            <w:pPr>
              <w:jc w:val="both"/>
              <w:rPr>
                <w:lang w:val="en-US"/>
              </w:rPr>
            </w:pPr>
            <w:r>
              <w:rPr>
                <w:lang w:val="en-US"/>
              </w:rPr>
              <w:t>ortholog_species</w:t>
            </w:r>
          </w:p>
        </w:tc>
        <w:tc>
          <w:tcPr>
            <w:tcW w:w="696" w:type="dxa"/>
          </w:tcPr>
          <w:p w14:paraId="02674144" w14:textId="77777777" w:rsidR="00703286" w:rsidRDefault="00703286" w:rsidP="003A72A9">
            <w:pPr>
              <w:jc w:val="both"/>
              <w:rPr>
                <w:lang w:val="en-US"/>
              </w:rPr>
            </w:pPr>
            <w:r>
              <w:rPr>
                <w:lang w:val="en-US"/>
              </w:rPr>
              <w:t>TEXT</w:t>
            </w:r>
          </w:p>
        </w:tc>
        <w:tc>
          <w:tcPr>
            <w:tcW w:w="723" w:type="dxa"/>
          </w:tcPr>
          <w:p w14:paraId="4E3F6C6C" w14:textId="77777777" w:rsidR="00703286" w:rsidRDefault="00703286" w:rsidP="003A72A9">
            <w:pPr>
              <w:jc w:val="both"/>
              <w:rPr>
                <w:lang w:val="en-US"/>
              </w:rPr>
            </w:pPr>
          </w:p>
        </w:tc>
        <w:tc>
          <w:tcPr>
            <w:tcW w:w="4812" w:type="dxa"/>
          </w:tcPr>
          <w:p w14:paraId="722F5735" w14:textId="77777777" w:rsidR="00703286" w:rsidRDefault="002C2C3C" w:rsidP="002C2C3C">
            <w:pPr>
              <w:jc w:val="both"/>
              <w:rPr>
                <w:lang w:val="en-US"/>
              </w:rPr>
            </w:pPr>
            <w:r w:rsidRPr="002C2C3C">
              <w:t xml:space="preserve">species from eggNOG </w:t>
            </w:r>
          </w:p>
        </w:tc>
      </w:tr>
      <w:tr w:rsidR="00703286" w:rsidRPr="00452A3A" w14:paraId="744FF020" w14:textId="77777777" w:rsidTr="00703286">
        <w:tc>
          <w:tcPr>
            <w:tcW w:w="2263" w:type="dxa"/>
          </w:tcPr>
          <w:p w14:paraId="0D2061B5" w14:textId="77777777" w:rsidR="00703286" w:rsidRDefault="00703286" w:rsidP="003A72A9">
            <w:pPr>
              <w:jc w:val="both"/>
              <w:rPr>
                <w:lang w:val="en-US"/>
              </w:rPr>
            </w:pPr>
            <w:r>
              <w:rPr>
                <w:lang w:val="en-US"/>
              </w:rPr>
              <w:t>eggnog_ogs</w:t>
            </w:r>
          </w:p>
        </w:tc>
        <w:tc>
          <w:tcPr>
            <w:tcW w:w="696" w:type="dxa"/>
          </w:tcPr>
          <w:p w14:paraId="2E511A59" w14:textId="77777777" w:rsidR="00703286" w:rsidRDefault="00703286" w:rsidP="003A72A9">
            <w:pPr>
              <w:jc w:val="both"/>
              <w:rPr>
                <w:lang w:val="en-US"/>
              </w:rPr>
            </w:pPr>
            <w:r>
              <w:rPr>
                <w:lang w:val="en-US"/>
              </w:rPr>
              <w:t>TEXT</w:t>
            </w:r>
          </w:p>
        </w:tc>
        <w:tc>
          <w:tcPr>
            <w:tcW w:w="723" w:type="dxa"/>
          </w:tcPr>
          <w:p w14:paraId="786C87A5" w14:textId="77777777" w:rsidR="00703286" w:rsidRDefault="00703286" w:rsidP="003A72A9">
            <w:pPr>
              <w:jc w:val="both"/>
              <w:rPr>
                <w:lang w:val="en-US"/>
              </w:rPr>
            </w:pPr>
          </w:p>
        </w:tc>
        <w:tc>
          <w:tcPr>
            <w:tcW w:w="4812" w:type="dxa"/>
          </w:tcPr>
          <w:p w14:paraId="769CB16F" w14:textId="77777777" w:rsidR="00703286" w:rsidRDefault="002C2C3C" w:rsidP="003A72A9">
            <w:pPr>
              <w:jc w:val="both"/>
              <w:rPr>
                <w:lang w:val="en-US"/>
              </w:rPr>
            </w:pPr>
            <w:r w:rsidRPr="002C2C3C">
              <w:rPr>
                <w:lang w:val="en-US"/>
              </w:rPr>
              <w:t>OGs (Orthologous Groups) of proteins from eggNOG</w:t>
            </w:r>
          </w:p>
        </w:tc>
      </w:tr>
      <w:tr w:rsidR="00703286" w:rsidRPr="00452A3A" w14:paraId="212AD78D" w14:textId="77777777" w:rsidTr="00703286">
        <w:tc>
          <w:tcPr>
            <w:tcW w:w="2263" w:type="dxa"/>
          </w:tcPr>
          <w:p w14:paraId="39BBDEC1" w14:textId="77777777" w:rsidR="00703286" w:rsidRDefault="00703286" w:rsidP="003A72A9">
            <w:pPr>
              <w:jc w:val="both"/>
              <w:rPr>
                <w:lang w:val="en-US"/>
              </w:rPr>
            </w:pPr>
            <w:r>
              <w:rPr>
                <w:lang w:val="en-US"/>
              </w:rPr>
              <w:t>cog_category</w:t>
            </w:r>
          </w:p>
        </w:tc>
        <w:tc>
          <w:tcPr>
            <w:tcW w:w="696" w:type="dxa"/>
          </w:tcPr>
          <w:p w14:paraId="775D77F0" w14:textId="77777777" w:rsidR="00703286" w:rsidRDefault="00703286" w:rsidP="003A72A9">
            <w:pPr>
              <w:jc w:val="both"/>
              <w:rPr>
                <w:lang w:val="en-US"/>
              </w:rPr>
            </w:pPr>
            <w:r>
              <w:rPr>
                <w:lang w:val="en-US"/>
              </w:rPr>
              <w:t>TEXT</w:t>
            </w:r>
          </w:p>
        </w:tc>
        <w:tc>
          <w:tcPr>
            <w:tcW w:w="723" w:type="dxa"/>
          </w:tcPr>
          <w:p w14:paraId="57CF2C9F" w14:textId="77777777" w:rsidR="00703286" w:rsidRDefault="00703286" w:rsidP="003A72A9">
            <w:pPr>
              <w:jc w:val="both"/>
              <w:rPr>
                <w:lang w:val="en-US"/>
              </w:rPr>
            </w:pPr>
          </w:p>
        </w:tc>
        <w:tc>
          <w:tcPr>
            <w:tcW w:w="4812" w:type="dxa"/>
          </w:tcPr>
          <w:p w14:paraId="41EFA21C" w14:textId="77777777" w:rsidR="00703286" w:rsidRPr="002C2C3C" w:rsidRDefault="002C2C3C" w:rsidP="002C2C3C">
            <w:pPr>
              <w:jc w:val="both"/>
              <w:rPr>
                <w:lang w:val="en-US"/>
              </w:rPr>
            </w:pPr>
            <w:r w:rsidRPr="002C2C3C">
              <w:rPr>
                <w:lang w:val="en-US"/>
              </w:rPr>
              <w:t>COG (Cluster of Orthologous Genes) from eggNOG</w:t>
            </w:r>
          </w:p>
        </w:tc>
      </w:tr>
      <w:tr w:rsidR="00703286" w14:paraId="16EEA8D7" w14:textId="77777777" w:rsidTr="00703286">
        <w:tc>
          <w:tcPr>
            <w:tcW w:w="2263" w:type="dxa"/>
          </w:tcPr>
          <w:p w14:paraId="039C0BBA" w14:textId="77777777" w:rsidR="00703286" w:rsidRDefault="00703286" w:rsidP="003A72A9">
            <w:pPr>
              <w:jc w:val="both"/>
              <w:rPr>
                <w:lang w:val="en-US"/>
              </w:rPr>
            </w:pPr>
            <w:r>
              <w:rPr>
                <w:lang w:val="en-US"/>
              </w:rPr>
              <w:t>description</w:t>
            </w:r>
          </w:p>
        </w:tc>
        <w:tc>
          <w:tcPr>
            <w:tcW w:w="696" w:type="dxa"/>
          </w:tcPr>
          <w:p w14:paraId="147A8756" w14:textId="77777777" w:rsidR="00703286" w:rsidRDefault="00703286" w:rsidP="003A72A9">
            <w:pPr>
              <w:jc w:val="both"/>
              <w:rPr>
                <w:lang w:val="en-US"/>
              </w:rPr>
            </w:pPr>
            <w:r>
              <w:rPr>
                <w:lang w:val="en-US"/>
              </w:rPr>
              <w:t>TEXT</w:t>
            </w:r>
          </w:p>
        </w:tc>
        <w:tc>
          <w:tcPr>
            <w:tcW w:w="723" w:type="dxa"/>
          </w:tcPr>
          <w:p w14:paraId="3BA69A87" w14:textId="77777777" w:rsidR="00703286" w:rsidRDefault="00703286" w:rsidP="003A72A9">
            <w:pPr>
              <w:jc w:val="both"/>
              <w:rPr>
                <w:lang w:val="en-US"/>
              </w:rPr>
            </w:pPr>
          </w:p>
        </w:tc>
        <w:tc>
          <w:tcPr>
            <w:tcW w:w="4812" w:type="dxa"/>
          </w:tcPr>
          <w:p w14:paraId="0182EDEF" w14:textId="77777777" w:rsidR="00703286" w:rsidRPr="002C2C3C" w:rsidRDefault="002C2C3C" w:rsidP="002C2C3C">
            <w:pPr>
              <w:jc w:val="both"/>
            </w:pPr>
            <w:r w:rsidRPr="002C2C3C">
              <w:t>description from eggNOG</w:t>
            </w:r>
          </w:p>
        </w:tc>
      </w:tr>
      <w:tr w:rsidR="00703286" w:rsidRPr="00452A3A" w14:paraId="4A07AD07" w14:textId="77777777" w:rsidTr="00703286">
        <w:tc>
          <w:tcPr>
            <w:tcW w:w="2263" w:type="dxa"/>
          </w:tcPr>
          <w:p w14:paraId="5CD010BA" w14:textId="77777777" w:rsidR="00703286" w:rsidRDefault="00703286" w:rsidP="003A72A9">
            <w:pPr>
              <w:jc w:val="both"/>
              <w:rPr>
                <w:lang w:val="en-US"/>
              </w:rPr>
            </w:pPr>
            <w:r>
              <w:rPr>
                <w:lang w:val="en-US"/>
              </w:rPr>
              <w:t>goterms</w:t>
            </w:r>
          </w:p>
        </w:tc>
        <w:tc>
          <w:tcPr>
            <w:tcW w:w="696" w:type="dxa"/>
          </w:tcPr>
          <w:p w14:paraId="351EA5FF" w14:textId="77777777" w:rsidR="00703286" w:rsidRDefault="00703286" w:rsidP="003A72A9">
            <w:pPr>
              <w:jc w:val="both"/>
              <w:rPr>
                <w:lang w:val="en-US"/>
              </w:rPr>
            </w:pPr>
            <w:r>
              <w:rPr>
                <w:lang w:val="en-US"/>
              </w:rPr>
              <w:t>TEXT</w:t>
            </w:r>
          </w:p>
        </w:tc>
        <w:tc>
          <w:tcPr>
            <w:tcW w:w="723" w:type="dxa"/>
          </w:tcPr>
          <w:p w14:paraId="73D2F183" w14:textId="77777777" w:rsidR="00703286" w:rsidRDefault="00703286" w:rsidP="003A72A9">
            <w:pPr>
              <w:jc w:val="both"/>
              <w:rPr>
                <w:lang w:val="en-US"/>
              </w:rPr>
            </w:pPr>
          </w:p>
        </w:tc>
        <w:tc>
          <w:tcPr>
            <w:tcW w:w="4812" w:type="dxa"/>
          </w:tcPr>
          <w:p w14:paraId="7E883289" w14:textId="77777777" w:rsidR="00703286" w:rsidRPr="002C2C3C" w:rsidRDefault="002C2C3C" w:rsidP="002C2C3C">
            <w:pPr>
              <w:jc w:val="both"/>
              <w:rPr>
                <w:lang w:val="en-US"/>
              </w:rPr>
            </w:pPr>
            <w:r w:rsidRPr="002C2C3C">
              <w:rPr>
                <w:lang w:val="en-US"/>
              </w:rPr>
              <w:t>concatenated list of GO terms from eggNOG</w:t>
            </w:r>
          </w:p>
        </w:tc>
      </w:tr>
      <w:tr w:rsidR="00703286" w:rsidRPr="00452A3A" w14:paraId="19B02C12" w14:textId="77777777" w:rsidTr="00703286">
        <w:tc>
          <w:tcPr>
            <w:tcW w:w="2263" w:type="dxa"/>
          </w:tcPr>
          <w:p w14:paraId="2385B7BE" w14:textId="77777777" w:rsidR="00703286" w:rsidRDefault="00703286" w:rsidP="003A72A9">
            <w:pPr>
              <w:jc w:val="both"/>
              <w:rPr>
                <w:lang w:val="en-US"/>
              </w:rPr>
            </w:pPr>
            <w:r>
              <w:rPr>
                <w:lang w:val="en-US"/>
              </w:rPr>
              <w:t>ec</w:t>
            </w:r>
          </w:p>
        </w:tc>
        <w:tc>
          <w:tcPr>
            <w:tcW w:w="696" w:type="dxa"/>
          </w:tcPr>
          <w:p w14:paraId="5BE6B177" w14:textId="77777777" w:rsidR="00703286" w:rsidRDefault="00703286" w:rsidP="003A72A9">
            <w:pPr>
              <w:jc w:val="both"/>
              <w:rPr>
                <w:lang w:val="en-US"/>
              </w:rPr>
            </w:pPr>
            <w:r>
              <w:rPr>
                <w:lang w:val="en-US"/>
              </w:rPr>
              <w:t>TEXT</w:t>
            </w:r>
          </w:p>
        </w:tc>
        <w:tc>
          <w:tcPr>
            <w:tcW w:w="723" w:type="dxa"/>
          </w:tcPr>
          <w:p w14:paraId="3C32F9F9" w14:textId="77777777" w:rsidR="00703286" w:rsidRDefault="00703286" w:rsidP="003A72A9">
            <w:pPr>
              <w:jc w:val="both"/>
              <w:rPr>
                <w:lang w:val="en-US"/>
              </w:rPr>
            </w:pPr>
          </w:p>
        </w:tc>
        <w:tc>
          <w:tcPr>
            <w:tcW w:w="4812" w:type="dxa"/>
          </w:tcPr>
          <w:p w14:paraId="0AAC93D6" w14:textId="77777777" w:rsidR="00703286" w:rsidRPr="002C2C3C" w:rsidRDefault="002C2C3C" w:rsidP="002C2C3C">
            <w:pPr>
              <w:jc w:val="both"/>
              <w:rPr>
                <w:lang w:val="en-US"/>
              </w:rPr>
            </w:pPr>
            <w:r w:rsidRPr="002C2C3C">
              <w:rPr>
                <w:lang w:val="en-US"/>
              </w:rPr>
              <w:t>concatenated list of EC (Enzyme Commission) numbers</w:t>
            </w:r>
          </w:p>
        </w:tc>
      </w:tr>
      <w:tr w:rsidR="00703286" w:rsidRPr="00452A3A" w14:paraId="3B317F09" w14:textId="77777777" w:rsidTr="00703286">
        <w:tc>
          <w:tcPr>
            <w:tcW w:w="2263" w:type="dxa"/>
          </w:tcPr>
          <w:p w14:paraId="16977247" w14:textId="77777777" w:rsidR="00703286" w:rsidRDefault="00703286" w:rsidP="003A72A9">
            <w:pPr>
              <w:jc w:val="both"/>
              <w:rPr>
                <w:lang w:val="en-US"/>
              </w:rPr>
            </w:pPr>
            <w:r>
              <w:rPr>
                <w:lang w:val="en-US"/>
              </w:rPr>
              <w:t>kegg_kos</w:t>
            </w:r>
          </w:p>
        </w:tc>
        <w:tc>
          <w:tcPr>
            <w:tcW w:w="696" w:type="dxa"/>
          </w:tcPr>
          <w:p w14:paraId="4B07C910" w14:textId="77777777" w:rsidR="00703286" w:rsidRDefault="00703286" w:rsidP="003A72A9">
            <w:pPr>
              <w:jc w:val="both"/>
              <w:rPr>
                <w:lang w:val="en-US"/>
              </w:rPr>
            </w:pPr>
            <w:r>
              <w:rPr>
                <w:lang w:val="en-US"/>
              </w:rPr>
              <w:t>TEXT</w:t>
            </w:r>
          </w:p>
        </w:tc>
        <w:tc>
          <w:tcPr>
            <w:tcW w:w="723" w:type="dxa"/>
          </w:tcPr>
          <w:p w14:paraId="04B9384B" w14:textId="77777777" w:rsidR="00703286" w:rsidRDefault="00703286" w:rsidP="003A72A9">
            <w:pPr>
              <w:jc w:val="both"/>
              <w:rPr>
                <w:lang w:val="en-US"/>
              </w:rPr>
            </w:pPr>
          </w:p>
        </w:tc>
        <w:tc>
          <w:tcPr>
            <w:tcW w:w="4812" w:type="dxa"/>
          </w:tcPr>
          <w:p w14:paraId="50B141AE" w14:textId="77777777" w:rsidR="00703286" w:rsidRPr="002C2C3C" w:rsidRDefault="002C2C3C" w:rsidP="002C2C3C">
            <w:pPr>
              <w:jc w:val="both"/>
              <w:rPr>
                <w:lang w:val="en-US"/>
              </w:rPr>
            </w:pPr>
            <w:r w:rsidRPr="002C2C3C">
              <w:rPr>
                <w:lang w:val="en-US"/>
              </w:rPr>
              <w:t>concatenated list of KO from KEGG</w:t>
            </w:r>
          </w:p>
        </w:tc>
      </w:tr>
      <w:tr w:rsidR="00703286" w:rsidRPr="00452A3A" w14:paraId="7744B792" w14:textId="77777777" w:rsidTr="00703286">
        <w:tc>
          <w:tcPr>
            <w:tcW w:w="2263" w:type="dxa"/>
          </w:tcPr>
          <w:p w14:paraId="74E35967" w14:textId="77777777" w:rsidR="00703286" w:rsidRDefault="00703286" w:rsidP="003A72A9">
            <w:pPr>
              <w:jc w:val="both"/>
              <w:rPr>
                <w:lang w:val="en-US"/>
              </w:rPr>
            </w:pPr>
            <w:r>
              <w:rPr>
                <w:lang w:val="en-US"/>
              </w:rPr>
              <w:t>kegg_pathways</w:t>
            </w:r>
          </w:p>
        </w:tc>
        <w:tc>
          <w:tcPr>
            <w:tcW w:w="696" w:type="dxa"/>
          </w:tcPr>
          <w:p w14:paraId="50E9BC27" w14:textId="77777777" w:rsidR="00703286" w:rsidRDefault="00703286" w:rsidP="003A72A9">
            <w:pPr>
              <w:jc w:val="both"/>
              <w:rPr>
                <w:lang w:val="en-US"/>
              </w:rPr>
            </w:pPr>
            <w:r>
              <w:rPr>
                <w:lang w:val="en-US"/>
              </w:rPr>
              <w:t>TEXT</w:t>
            </w:r>
          </w:p>
        </w:tc>
        <w:tc>
          <w:tcPr>
            <w:tcW w:w="723" w:type="dxa"/>
          </w:tcPr>
          <w:p w14:paraId="31E40833" w14:textId="77777777" w:rsidR="00703286" w:rsidRDefault="00703286" w:rsidP="003A72A9">
            <w:pPr>
              <w:jc w:val="both"/>
              <w:rPr>
                <w:lang w:val="en-US"/>
              </w:rPr>
            </w:pPr>
          </w:p>
        </w:tc>
        <w:tc>
          <w:tcPr>
            <w:tcW w:w="4812" w:type="dxa"/>
          </w:tcPr>
          <w:p w14:paraId="141B52D0" w14:textId="77777777" w:rsidR="00703286" w:rsidRPr="002C2C3C" w:rsidRDefault="002C2C3C" w:rsidP="002C2C3C">
            <w:pPr>
              <w:jc w:val="both"/>
              <w:rPr>
                <w:lang w:val="en-US"/>
              </w:rPr>
            </w:pPr>
            <w:r w:rsidRPr="002C2C3C">
              <w:rPr>
                <w:lang w:val="en-US"/>
              </w:rPr>
              <w:t>concatenated list of pathway identifications from KEGG</w:t>
            </w:r>
          </w:p>
        </w:tc>
      </w:tr>
      <w:tr w:rsidR="00703286" w:rsidRPr="00452A3A" w14:paraId="005A7F1E" w14:textId="77777777" w:rsidTr="00703286">
        <w:tc>
          <w:tcPr>
            <w:tcW w:w="2263" w:type="dxa"/>
          </w:tcPr>
          <w:p w14:paraId="22435D38" w14:textId="77777777" w:rsidR="00703286" w:rsidRDefault="00703286" w:rsidP="003A72A9">
            <w:pPr>
              <w:jc w:val="both"/>
              <w:rPr>
                <w:lang w:val="en-US"/>
              </w:rPr>
            </w:pPr>
            <w:r>
              <w:rPr>
                <w:lang w:val="en-US"/>
              </w:rPr>
              <w:t>kegg_modules</w:t>
            </w:r>
          </w:p>
        </w:tc>
        <w:tc>
          <w:tcPr>
            <w:tcW w:w="696" w:type="dxa"/>
          </w:tcPr>
          <w:p w14:paraId="0D5BE684" w14:textId="77777777" w:rsidR="00703286" w:rsidRDefault="00703286" w:rsidP="003A72A9">
            <w:pPr>
              <w:jc w:val="both"/>
              <w:rPr>
                <w:lang w:val="en-US"/>
              </w:rPr>
            </w:pPr>
            <w:r>
              <w:rPr>
                <w:lang w:val="en-US"/>
              </w:rPr>
              <w:t>TEXT</w:t>
            </w:r>
          </w:p>
        </w:tc>
        <w:tc>
          <w:tcPr>
            <w:tcW w:w="723" w:type="dxa"/>
          </w:tcPr>
          <w:p w14:paraId="19A72023" w14:textId="77777777" w:rsidR="00703286" w:rsidRDefault="00703286" w:rsidP="003A72A9">
            <w:pPr>
              <w:jc w:val="both"/>
              <w:rPr>
                <w:lang w:val="en-US"/>
              </w:rPr>
            </w:pPr>
          </w:p>
        </w:tc>
        <w:tc>
          <w:tcPr>
            <w:tcW w:w="4812" w:type="dxa"/>
          </w:tcPr>
          <w:p w14:paraId="3B888B73" w14:textId="77777777" w:rsidR="00703286" w:rsidRPr="002C2C3C" w:rsidRDefault="002C2C3C" w:rsidP="002C2C3C">
            <w:pPr>
              <w:jc w:val="both"/>
              <w:rPr>
                <w:lang w:val="en-US"/>
              </w:rPr>
            </w:pPr>
            <w:r w:rsidRPr="002C2C3C">
              <w:rPr>
                <w:lang w:val="en-US"/>
              </w:rPr>
              <w:t>concatenated list of module identifications from KEGG</w:t>
            </w:r>
          </w:p>
        </w:tc>
      </w:tr>
      <w:tr w:rsidR="00703286" w:rsidRPr="00452A3A" w14:paraId="61E9FC23" w14:textId="77777777" w:rsidTr="00703286">
        <w:tc>
          <w:tcPr>
            <w:tcW w:w="2263" w:type="dxa"/>
          </w:tcPr>
          <w:p w14:paraId="2ACB4830" w14:textId="77777777" w:rsidR="00703286" w:rsidRDefault="00703286" w:rsidP="003A72A9">
            <w:pPr>
              <w:jc w:val="both"/>
              <w:rPr>
                <w:lang w:val="en-US"/>
              </w:rPr>
            </w:pPr>
            <w:r>
              <w:rPr>
                <w:lang w:val="en-US"/>
              </w:rPr>
              <w:t>kegg_reactions</w:t>
            </w:r>
          </w:p>
        </w:tc>
        <w:tc>
          <w:tcPr>
            <w:tcW w:w="696" w:type="dxa"/>
          </w:tcPr>
          <w:p w14:paraId="539D2C4F" w14:textId="77777777" w:rsidR="00703286" w:rsidRDefault="00703286" w:rsidP="003A72A9">
            <w:pPr>
              <w:jc w:val="both"/>
              <w:rPr>
                <w:lang w:val="en-US"/>
              </w:rPr>
            </w:pPr>
            <w:r>
              <w:rPr>
                <w:lang w:val="en-US"/>
              </w:rPr>
              <w:t>TEXT</w:t>
            </w:r>
          </w:p>
        </w:tc>
        <w:tc>
          <w:tcPr>
            <w:tcW w:w="723" w:type="dxa"/>
          </w:tcPr>
          <w:p w14:paraId="4FB9B6E1" w14:textId="77777777" w:rsidR="00703286" w:rsidRDefault="00703286" w:rsidP="003A72A9">
            <w:pPr>
              <w:jc w:val="both"/>
              <w:rPr>
                <w:lang w:val="en-US"/>
              </w:rPr>
            </w:pPr>
          </w:p>
        </w:tc>
        <w:tc>
          <w:tcPr>
            <w:tcW w:w="4812" w:type="dxa"/>
          </w:tcPr>
          <w:p w14:paraId="22A9A9F6" w14:textId="77777777" w:rsidR="00703286" w:rsidRPr="002C2C3C" w:rsidRDefault="002C2C3C" w:rsidP="002C2C3C">
            <w:pPr>
              <w:jc w:val="both"/>
              <w:rPr>
                <w:lang w:val="en-US"/>
              </w:rPr>
            </w:pPr>
            <w:r w:rsidRPr="002C2C3C">
              <w:rPr>
                <w:lang w:val="en-US"/>
              </w:rPr>
              <w:t>concatenated list of chemical reactions identifications from KEGG</w:t>
            </w:r>
          </w:p>
        </w:tc>
      </w:tr>
      <w:tr w:rsidR="00703286" w:rsidRPr="00452A3A" w14:paraId="05DD221E" w14:textId="77777777" w:rsidTr="00703286">
        <w:tc>
          <w:tcPr>
            <w:tcW w:w="2263" w:type="dxa"/>
          </w:tcPr>
          <w:p w14:paraId="687AA646" w14:textId="77777777" w:rsidR="00703286" w:rsidRDefault="00A15D74" w:rsidP="003A72A9">
            <w:pPr>
              <w:jc w:val="both"/>
              <w:rPr>
                <w:lang w:val="en-US"/>
              </w:rPr>
            </w:pPr>
            <w:r>
              <w:rPr>
                <w:lang w:val="en-US"/>
              </w:rPr>
              <w:t>kegg_r</w:t>
            </w:r>
            <w:r w:rsidR="00703286">
              <w:rPr>
                <w:lang w:val="en-US"/>
              </w:rPr>
              <w:t>clas</w:t>
            </w:r>
            <w:r>
              <w:rPr>
                <w:lang w:val="en-US"/>
              </w:rPr>
              <w:t>s</w:t>
            </w:r>
            <w:r w:rsidR="00703286">
              <w:rPr>
                <w:lang w:val="en-US"/>
              </w:rPr>
              <w:t>es</w:t>
            </w:r>
          </w:p>
        </w:tc>
        <w:tc>
          <w:tcPr>
            <w:tcW w:w="696" w:type="dxa"/>
          </w:tcPr>
          <w:p w14:paraId="4449CA49" w14:textId="77777777" w:rsidR="00703286" w:rsidRDefault="00703286" w:rsidP="003A72A9">
            <w:pPr>
              <w:jc w:val="both"/>
              <w:rPr>
                <w:lang w:val="en-US"/>
              </w:rPr>
            </w:pPr>
            <w:r>
              <w:rPr>
                <w:lang w:val="en-US"/>
              </w:rPr>
              <w:t>TEXT</w:t>
            </w:r>
          </w:p>
        </w:tc>
        <w:tc>
          <w:tcPr>
            <w:tcW w:w="723" w:type="dxa"/>
          </w:tcPr>
          <w:p w14:paraId="5DE219DA" w14:textId="77777777" w:rsidR="00703286" w:rsidRDefault="00703286" w:rsidP="003A72A9">
            <w:pPr>
              <w:jc w:val="both"/>
              <w:rPr>
                <w:lang w:val="en-US"/>
              </w:rPr>
            </w:pPr>
          </w:p>
        </w:tc>
        <w:tc>
          <w:tcPr>
            <w:tcW w:w="4812" w:type="dxa"/>
          </w:tcPr>
          <w:p w14:paraId="4606970A" w14:textId="77777777" w:rsidR="00703286" w:rsidRPr="00A15D74" w:rsidRDefault="00A15D74" w:rsidP="00A15D74">
            <w:pPr>
              <w:jc w:val="both"/>
              <w:rPr>
                <w:lang w:val="en-US"/>
              </w:rPr>
            </w:pPr>
            <w:r w:rsidRPr="00A15D74">
              <w:rPr>
                <w:lang w:val="en-US"/>
              </w:rPr>
              <w:t xml:space="preserve">concatenated list of reactions classification identifications from KEGG </w:t>
            </w:r>
          </w:p>
        </w:tc>
      </w:tr>
      <w:tr w:rsidR="00703286" w:rsidRPr="00452A3A" w14:paraId="570E5CF2" w14:textId="77777777" w:rsidTr="00703286">
        <w:tc>
          <w:tcPr>
            <w:tcW w:w="2263" w:type="dxa"/>
          </w:tcPr>
          <w:p w14:paraId="0F729751" w14:textId="77777777" w:rsidR="00703286" w:rsidRDefault="00703286" w:rsidP="003A72A9">
            <w:pPr>
              <w:jc w:val="both"/>
              <w:rPr>
                <w:lang w:val="en-US"/>
              </w:rPr>
            </w:pPr>
            <w:r>
              <w:rPr>
                <w:lang w:val="en-US"/>
              </w:rPr>
              <w:lastRenderedPageBreak/>
              <w:t>brite</w:t>
            </w:r>
          </w:p>
        </w:tc>
        <w:tc>
          <w:tcPr>
            <w:tcW w:w="696" w:type="dxa"/>
          </w:tcPr>
          <w:p w14:paraId="3A23BDAA" w14:textId="77777777" w:rsidR="00703286" w:rsidRDefault="00703286" w:rsidP="003A72A9">
            <w:pPr>
              <w:jc w:val="both"/>
              <w:rPr>
                <w:lang w:val="en-US"/>
              </w:rPr>
            </w:pPr>
            <w:r>
              <w:rPr>
                <w:lang w:val="en-US"/>
              </w:rPr>
              <w:t>TEXT</w:t>
            </w:r>
          </w:p>
        </w:tc>
        <w:tc>
          <w:tcPr>
            <w:tcW w:w="723" w:type="dxa"/>
          </w:tcPr>
          <w:p w14:paraId="0830084A" w14:textId="77777777" w:rsidR="00703286" w:rsidRDefault="00703286" w:rsidP="003A72A9">
            <w:pPr>
              <w:jc w:val="both"/>
              <w:rPr>
                <w:lang w:val="en-US"/>
              </w:rPr>
            </w:pPr>
          </w:p>
        </w:tc>
        <w:tc>
          <w:tcPr>
            <w:tcW w:w="4812" w:type="dxa"/>
          </w:tcPr>
          <w:p w14:paraId="35BAB714" w14:textId="77777777" w:rsidR="00703286" w:rsidRPr="00A15D74" w:rsidRDefault="00A15D74" w:rsidP="00A15D74">
            <w:pPr>
              <w:jc w:val="both"/>
              <w:rPr>
                <w:lang w:val="en-US"/>
              </w:rPr>
            </w:pPr>
            <w:r w:rsidRPr="00A15D74">
              <w:rPr>
                <w:lang w:val="en-US"/>
              </w:rPr>
              <w:t>functional hierarchy of OGs assigned to the sequence</w:t>
            </w:r>
          </w:p>
        </w:tc>
      </w:tr>
      <w:tr w:rsidR="00703286" w:rsidRPr="00452A3A" w14:paraId="5FE07CF6" w14:textId="77777777" w:rsidTr="00703286">
        <w:tc>
          <w:tcPr>
            <w:tcW w:w="2263" w:type="dxa"/>
          </w:tcPr>
          <w:p w14:paraId="5D109238" w14:textId="77777777" w:rsidR="00703286" w:rsidRDefault="00703286" w:rsidP="003A72A9">
            <w:pPr>
              <w:jc w:val="both"/>
              <w:rPr>
                <w:lang w:val="en-US"/>
              </w:rPr>
            </w:pPr>
            <w:r>
              <w:rPr>
                <w:lang w:val="en-US"/>
              </w:rPr>
              <w:t>kegg_tc</w:t>
            </w:r>
          </w:p>
        </w:tc>
        <w:tc>
          <w:tcPr>
            <w:tcW w:w="696" w:type="dxa"/>
          </w:tcPr>
          <w:p w14:paraId="5FC6542B" w14:textId="77777777" w:rsidR="00703286" w:rsidRDefault="00703286" w:rsidP="003A72A9">
            <w:pPr>
              <w:jc w:val="both"/>
              <w:rPr>
                <w:lang w:val="en-US"/>
              </w:rPr>
            </w:pPr>
            <w:r>
              <w:rPr>
                <w:lang w:val="en-US"/>
              </w:rPr>
              <w:t>TEXT</w:t>
            </w:r>
          </w:p>
        </w:tc>
        <w:tc>
          <w:tcPr>
            <w:tcW w:w="723" w:type="dxa"/>
          </w:tcPr>
          <w:p w14:paraId="5697F00E" w14:textId="77777777" w:rsidR="00703286" w:rsidRDefault="00703286" w:rsidP="003A72A9">
            <w:pPr>
              <w:jc w:val="both"/>
              <w:rPr>
                <w:lang w:val="en-US"/>
              </w:rPr>
            </w:pPr>
          </w:p>
        </w:tc>
        <w:tc>
          <w:tcPr>
            <w:tcW w:w="4812" w:type="dxa"/>
          </w:tcPr>
          <w:p w14:paraId="1DE11B49" w14:textId="77777777" w:rsidR="00703286" w:rsidRPr="00A15D74" w:rsidRDefault="00A15D74" w:rsidP="00A15D74">
            <w:pPr>
              <w:jc w:val="both"/>
              <w:rPr>
                <w:lang w:val="en-US"/>
              </w:rPr>
            </w:pPr>
            <w:r w:rsidRPr="00A15D74">
              <w:rPr>
                <w:lang w:val="en-US"/>
              </w:rPr>
              <w:t>T cell receptor (TCR) signaling pathway</w:t>
            </w:r>
          </w:p>
        </w:tc>
      </w:tr>
      <w:tr w:rsidR="00703286" w:rsidRPr="00452A3A" w14:paraId="7A0C71A2" w14:textId="77777777" w:rsidTr="00703286">
        <w:tc>
          <w:tcPr>
            <w:tcW w:w="2263" w:type="dxa"/>
          </w:tcPr>
          <w:p w14:paraId="4226C11C" w14:textId="77777777" w:rsidR="00703286" w:rsidRDefault="00703286" w:rsidP="003A72A9">
            <w:pPr>
              <w:jc w:val="both"/>
              <w:rPr>
                <w:lang w:val="en-US"/>
              </w:rPr>
            </w:pPr>
            <w:r>
              <w:rPr>
                <w:lang w:val="en-US"/>
              </w:rPr>
              <w:t>cazy</w:t>
            </w:r>
          </w:p>
        </w:tc>
        <w:tc>
          <w:tcPr>
            <w:tcW w:w="696" w:type="dxa"/>
          </w:tcPr>
          <w:p w14:paraId="63CB1D8C" w14:textId="77777777" w:rsidR="00703286" w:rsidRDefault="00703286" w:rsidP="003A72A9">
            <w:pPr>
              <w:jc w:val="both"/>
              <w:rPr>
                <w:lang w:val="en-US"/>
              </w:rPr>
            </w:pPr>
            <w:r>
              <w:rPr>
                <w:lang w:val="en-US"/>
              </w:rPr>
              <w:t>TEXT</w:t>
            </w:r>
          </w:p>
        </w:tc>
        <w:tc>
          <w:tcPr>
            <w:tcW w:w="723" w:type="dxa"/>
          </w:tcPr>
          <w:p w14:paraId="02395D8D" w14:textId="77777777" w:rsidR="00703286" w:rsidRDefault="00703286" w:rsidP="003A72A9">
            <w:pPr>
              <w:jc w:val="both"/>
              <w:rPr>
                <w:lang w:val="en-US"/>
              </w:rPr>
            </w:pPr>
          </w:p>
        </w:tc>
        <w:tc>
          <w:tcPr>
            <w:tcW w:w="4812" w:type="dxa"/>
          </w:tcPr>
          <w:p w14:paraId="6DC6ADF5" w14:textId="77777777" w:rsidR="00703286" w:rsidRPr="00A15D74" w:rsidRDefault="00A15D74" w:rsidP="00A15D74">
            <w:pPr>
              <w:jc w:val="both"/>
              <w:rPr>
                <w:lang w:val="en-US"/>
              </w:rPr>
            </w:pPr>
            <w:r w:rsidRPr="00A15D74">
              <w:rPr>
                <w:lang w:val="en-US"/>
              </w:rPr>
              <w:t>concatenated list of Carbohydrate-Active Enzymes (CAZymes)</w:t>
            </w:r>
          </w:p>
        </w:tc>
      </w:tr>
      <w:tr w:rsidR="00703286" w:rsidRPr="00452A3A" w14:paraId="211E56BB" w14:textId="77777777" w:rsidTr="00703286">
        <w:tc>
          <w:tcPr>
            <w:tcW w:w="2263" w:type="dxa"/>
          </w:tcPr>
          <w:p w14:paraId="4A705EB2" w14:textId="77777777" w:rsidR="00703286" w:rsidRDefault="00703286" w:rsidP="003A72A9">
            <w:pPr>
              <w:jc w:val="both"/>
              <w:rPr>
                <w:lang w:val="en-US"/>
              </w:rPr>
            </w:pPr>
            <w:r>
              <w:rPr>
                <w:lang w:val="en-US"/>
              </w:rPr>
              <w:t>pfams</w:t>
            </w:r>
          </w:p>
        </w:tc>
        <w:tc>
          <w:tcPr>
            <w:tcW w:w="696" w:type="dxa"/>
          </w:tcPr>
          <w:p w14:paraId="53ED9C78" w14:textId="77777777" w:rsidR="00703286" w:rsidRDefault="00703286" w:rsidP="003A72A9">
            <w:pPr>
              <w:jc w:val="both"/>
              <w:rPr>
                <w:lang w:val="en-US"/>
              </w:rPr>
            </w:pPr>
            <w:r>
              <w:rPr>
                <w:lang w:val="en-US"/>
              </w:rPr>
              <w:t>TEXT</w:t>
            </w:r>
          </w:p>
        </w:tc>
        <w:tc>
          <w:tcPr>
            <w:tcW w:w="723" w:type="dxa"/>
          </w:tcPr>
          <w:p w14:paraId="5D987E36" w14:textId="77777777" w:rsidR="00703286" w:rsidRDefault="00703286" w:rsidP="003A72A9">
            <w:pPr>
              <w:jc w:val="both"/>
              <w:rPr>
                <w:lang w:val="en-US"/>
              </w:rPr>
            </w:pPr>
          </w:p>
        </w:tc>
        <w:tc>
          <w:tcPr>
            <w:tcW w:w="4812" w:type="dxa"/>
          </w:tcPr>
          <w:p w14:paraId="3E2EB68F" w14:textId="77777777" w:rsidR="00703286" w:rsidRPr="00A15D74" w:rsidRDefault="00A15D74" w:rsidP="00A15D74">
            <w:pPr>
              <w:jc w:val="both"/>
              <w:rPr>
                <w:lang w:val="en-US"/>
              </w:rPr>
            </w:pPr>
            <w:r w:rsidRPr="00A15D74">
              <w:rPr>
                <w:lang w:val="en-US"/>
              </w:rPr>
              <w:t>concatenated list of protein families from Pfam</w:t>
            </w:r>
          </w:p>
        </w:tc>
      </w:tr>
    </w:tbl>
    <w:p w14:paraId="23F2020D" w14:textId="77777777" w:rsidR="00C142DA" w:rsidRDefault="00C142DA" w:rsidP="00C142DA">
      <w:pPr>
        <w:jc w:val="both"/>
        <w:rPr>
          <w:lang w:val="en-US"/>
        </w:rPr>
      </w:pPr>
    </w:p>
    <w:p w14:paraId="16457674" w14:textId="77777777" w:rsidR="00703286" w:rsidRDefault="00703286" w:rsidP="00C142DA">
      <w:pPr>
        <w:jc w:val="both"/>
        <w:rPr>
          <w:lang w:val="en-US"/>
        </w:rPr>
      </w:pPr>
    </w:p>
    <w:p w14:paraId="01DE0FCB" w14:textId="77777777" w:rsidR="00C142DA" w:rsidRDefault="00C142DA" w:rsidP="00C142DA">
      <w:pPr>
        <w:jc w:val="both"/>
        <w:rPr>
          <w:lang w:val="en-US"/>
        </w:rPr>
      </w:pPr>
      <w:r>
        <w:rPr>
          <w:lang w:val="en-US"/>
        </w:rPr>
        <w:t xml:space="preserve">Table: </w:t>
      </w:r>
      <w:r w:rsidR="00E77F32">
        <w:rPr>
          <w:lang w:val="en-US"/>
        </w:rPr>
        <w:t xml:space="preserve"> tair10_orthologs</w:t>
      </w:r>
    </w:p>
    <w:tbl>
      <w:tblPr>
        <w:tblStyle w:val="Tablaconcuadrcula"/>
        <w:tblW w:w="8558" w:type="dxa"/>
        <w:tblLook w:val="04A0" w:firstRow="1" w:lastRow="0" w:firstColumn="1" w:lastColumn="0" w:noHBand="0" w:noVBand="1"/>
      </w:tblPr>
      <w:tblGrid>
        <w:gridCol w:w="2059"/>
        <w:gridCol w:w="658"/>
        <w:gridCol w:w="723"/>
        <w:gridCol w:w="5118"/>
      </w:tblGrid>
      <w:tr w:rsidR="00E77F32" w14:paraId="5EC8A767" w14:textId="77777777" w:rsidTr="00381CF1">
        <w:tc>
          <w:tcPr>
            <w:tcW w:w="2059" w:type="dxa"/>
            <w:shd w:val="clear" w:color="auto" w:fill="BFBFBF" w:themeFill="background1" w:themeFillShade="BF"/>
          </w:tcPr>
          <w:p w14:paraId="3F109572" w14:textId="77777777" w:rsidR="00703286" w:rsidRPr="006F7482" w:rsidRDefault="00703286" w:rsidP="003A72A9">
            <w:pPr>
              <w:jc w:val="both"/>
              <w:rPr>
                <w:b/>
                <w:bCs/>
                <w:lang w:val="en-US"/>
              </w:rPr>
            </w:pPr>
            <w:r w:rsidRPr="006F7482">
              <w:rPr>
                <w:b/>
                <w:bCs/>
                <w:lang w:val="en-US"/>
              </w:rPr>
              <w:t>Column</w:t>
            </w:r>
          </w:p>
        </w:tc>
        <w:tc>
          <w:tcPr>
            <w:tcW w:w="658" w:type="dxa"/>
            <w:shd w:val="clear" w:color="auto" w:fill="BFBFBF" w:themeFill="background1" w:themeFillShade="BF"/>
          </w:tcPr>
          <w:p w14:paraId="7A4200D1" w14:textId="77777777" w:rsidR="00703286" w:rsidRPr="006F7482" w:rsidRDefault="00703286" w:rsidP="003A72A9">
            <w:pPr>
              <w:jc w:val="both"/>
              <w:rPr>
                <w:b/>
                <w:bCs/>
                <w:lang w:val="en-US"/>
              </w:rPr>
            </w:pPr>
            <w:r w:rsidRPr="006F7482">
              <w:rPr>
                <w:b/>
                <w:bCs/>
                <w:lang w:val="en-US"/>
              </w:rPr>
              <w:t>Type</w:t>
            </w:r>
          </w:p>
        </w:tc>
        <w:tc>
          <w:tcPr>
            <w:tcW w:w="723" w:type="dxa"/>
            <w:shd w:val="clear" w:color="auto" w:fill="BFBFBF" w:themeFill="background1" w:themeFillShade="BF"/>
          </w:tcPr>
          <w:p w14:paraId="512650EE" w14:textId="77777777" w:rsidR="00703286" w:rsidRPr="006F7482" w:rsidRDefault="00703286" w:rsidP="003A72A9">
            <w:pPr>
              <w:jc w:val="both"/>
              <w:rPr>
                <w:b/>
                <w:bCs/>
                <w:lang w:val="en-US"/>
              </w:rPr>
            </w:pPr>
            <w:r>
              <w:rPr>
                <w:b/>
                <w:bCs/>
                <w:lang w:val="en-US"/>
              </w:rPr>
              <w:t>Index</w:t>
            </w:r>
          </w:p>
        </w:tc>
        <w:tc>
          <w:tcPr>
            <w:tcW w:w="5118" w:type="dxa"/>
            <w:shd w:val="clear" w:color="auto" w:fill="BFBFBF" w:themeFill="background1" w:themeFillShade="BF"/>
          </w:tcPr>
          <w:p w14:paraId="45FB8FCE" w14:textId="77777777" w:rsidR="00703286" w:rsidRPr="006F7482" w:rsidRDefault="00703286" w:rsidP="003A72A9">
            <w:pPr>
              <w:jc w:val="both"/>
              <w:rPr>
                <w:b/>
                <w:bCs/>
                <w:lang w:val="en-US"/>
              </w:rPr>
            </w:pPr>
            <w:r w:rsidRPr="006F7482">
              <w:rPr>
                <w:b/>
                <w:bCs/>
                <w:lang w:val="en-US"/>
              </w:rPr>
              <w:t>Comment</w:t>
            </w:r>
          </w:p>
        </w:tc>
      </w:tr>
      <w:tr w:rsidR="00E77F32" w14:paraId="79070A7F" w14:textId="77777777" w:rsidTr="00381CF1">
        <w:tc>
          <w:tcPr>
            <w:tcW w:w="2059" w:type="dxa"/>
          </w:tcPr>
          <w:p w14:paraId="52CB04E4" w14:textId="77777777" w:rsidR="00703286" w:rsidRDefault="00E77F32" w:rsidP="003A72A9">
            <w:pPr>
              <w:jc w:val="both"/>
              <w:rPr>
                <w:lang w:val="en-US"/>
              </w:rPr>
            </w:pPr>
            <w:r>
              <w:rPr>
                <w:lang w:val="en-US"/>
              </w:rPr>
              <w:t>cluster_id</w:t>
            </w:r>
          </w:p>
        </w:tc>
        <w:tc>
          <w:tcPr>
            <w:tcW w:w="658" w:type="dxa"/>
          </w:tcPr>
          <w:p w14:paraId="51877CF0" w14:textId="77777777" w:rsidR="00703286" w:rsidRDefault="00E77F32" w:rsidP="003A72A9">
            <w:pPr>
              <w:jc w:val="both"/>
              <w:rPr>
                <w:lang w:val="en-US"/>
              </w:rPr>
            </w:pPr>
            <w:r>
              <w:rPr>
                <w:lang w:val="en-US"/>
              </w:rPr>
              <w:t>TEXT</w:t>
            </w:r>
          </w:p>
        </w:tc>
        <w:tc>
          <w:tcPr>
            <w:tcW w:w="723" w:type="dxa"/>
          </w:tcPr>
          <w:p w14:paraId="55D0E26C" w14:textId="77777777" w:rsidR="00703286" w:rsidRDefault="00381CF1" w:rsidP="003A72A9">
            <w:pPr>
              <w:jc w:val="both"/>
              <w:rPr>
                <w:lang w:val="en-US"/>
              </w:rPr>
            </w:pPr>
            <w:r>
              <w:rPr>
                <w:lang w:val="en-US"/>
              </w:rPr>
              <w:t>1</w:t>
            </w:r>
          </w:p>
        </w:tc>
        <w:tc>
          <w:tcPr>
            <w:tcW w:w="5118" w:type="dxa"/>
          </w:tcPr>
          <w:p w14:paraId="498B1DE7" w14:textId="77777777" w:rsidR="00703286" w:rsidRDefault="00B76F7D" w:rsidP="003A72A9">
            <w:pPr>
              <w:jc w:val="both"/>
              <w:rPr>
                <w:lang w:val="en-US"/>
              </w:rPr>
            </w:pPr>
            <w:r>
              <w:rPr>
                <w:lang w:val="en-US"/>
              </w:rPr>
              <w:t>cluster identification</w:t>
            </w:r>
          </w:p>
        </w:tc>
      </w:tr>
      <w:tr w:rsidR="00E77F32" w:rsidRPr="00452A3A" w14:paraId="17301A72" w14:textId="77777777" w:rsidTr="00381CF1">
        <w:tc>
          <w:tcPr>
            <w:tcW w:w="2059" w:type="dxa"/>
          </w:tcPr>
          <w:p w14:paraId="1E2A9357" w14:textId="77777777" w:rsidR="00703286" w:rsidRDefault="00E77F32" w:rsidP="003A72A9">
            <w:pPr>
              <w:jc w:val="both"/>
              <w:rPr>
                <w:lang w:val="en-US"/>
              </w:rPr>
            </w:pPr>
            <w:r>
              <w:rPr>
                <w:lang w:val="en-US"/>
              </w:rPr>
              <w:t>ortholog_seq_id</w:t>
            </w:r>
          </w:p>
        </w:tc>
        <w:tc>
          <w:tcPr>
            <w:tcW w:w="658" w:type="dxa"/>
          </w:tcPr>
          <w:p w14:paraId="626324FB" w14:textId="77777777" w:rsidR="00703286" w:rsidRDefault="00381CF1" w:rsidP="003A72A9">
            <w:pPr>
              <w:jc w:val="both"/>
              <w:rPr>
                <w:lang w:val="en-US"/>
              </w:rPr>
            </w:pPr>
            <w:r>
              <w:rPr>
                <w:lang w:val="en-US"/>
              </w:rPr>
              <w:t>TEXT</w:t>
            </w:r>
          </w:p>
        </w:tc>
        <w:tc>
          <w:tcPr>
            <w:tcW w:w="723" w:type="dxa"/>
          </w:tcPr>
          <w:p w14:paraId="108E89C1" w14:textId="77777777" w:rsidR="00703286" w:rsidRDefault="00703286" w:rsidP="003A72A9">
            <w:pPr>
              <w:jc w:val="both"/>
              <w:rPr>
                <w:lang w:val="en-US"/>
              </w:rPr>
            </w:pPr>
          </w:p>
        </w:tc>
        <w:tc>
          <w:tcPr>
            <w:tcW w:w="5118" w:type="dxa"/>
          </w:tcPr>
          <w:p w14:paraId="4747590D" w14:textId="77777777" w:rsidR="00703286" w:rsidRDefault="00B27440" w:rsidP="003A72A9">
            <w:pPr>
              <w:jc w:val="both"/>
              <w:rPr>
                <w:lang w:val="en-US"/>
              </w:rPr>
            </w:pPr>
            <w:r>
              <w:rPr>
                <w:lang w:val="en-US"/>
              </w:rPr>
              <w:t xml:space="preserve">ortholog sequence identification of </w:t>
            </w:r>
            <w:r w:rsidRPr="00B27440">
              <w:rPr>
                <w:i/>
                <w:iCs/>
                <w:lang w:val="en-US"/>
              </w:rPr>
              <w:t>A. thalina</w:t>
            </w:r>
          </w:p>
        </w:tc>
      </w:tr>
    </w:tbl>
    <w:p w14:paraId="2B734F46" w14:textId="77777777" w:rsidR="00C142DA" w:rsidRDefault="00C142DA" w:rsidP="00C142DA">
      <w:pPr>
        <w:jc w:val="both"/>
        <w:rPr>
          <w:lang w:val="en-US"/>
        </w:rPr>
      </w:pPr>
    </w:p>
    <w:p w14:paraId="01B4EB54" w14:textId="77777777" w:rsidR="00C142DA" w:rsidRDefault="00C142DA" w:rsidP="00C142DA">
      <w:pPr>
        <w:jc w:val="both"/>
        <w:rPr>
          <w:lang w:val="en-US"/>
        </w:rPr>
      </w:pPr>
      <w:r>
        <w:rPr>
          <w:lang w:val="en-US"/>
        </w:rPr>
        <w:t xml:space="preserve">Table: </w:t>
      </w:r>
      <w:r w:rsidR="00381CF1">
        <w:rPr>
          <w:lang w:val="en-US"/>
        </w:rPr>
        <w:t>go_ontology</w:t>
      </w:r>
    </w:p>
    <w:tbl>
      <w:tblPr>
        <w:tblStyle w:val="Tablaconcuadrcula"/>
        <w:tblW w:w="0" w:type="auto"/>
        <w:tblLayout w:type="fixed"/>
        <w:tblLook w:val="04A0" w:firstRow="1" w:lastRow="0" w:firstColumn="1" w:lastColumn="0" w:noHBand="0" w:noVBand="1"/>
      </w:tblPr>
      <w:tblGrid>
        <w:gridCol w:w="1980"/>
        <w:gridCol w:w="709"/>
        <w:gridCol w:w="850"/>
        <w:gridCol w:w="4955"/>
      </w:tblGrid>
      <w:tr w:rsidR="00703286" w14:paraId="56E3EEB3" w14:textId="77777777" w:rsidTr="00703286">
        <w:tc>
          <w:tcPr>
            <w:tcW w:w="1980" w:type="dxa"/>
            <w:shd w:val="clear" w:color="auto" w:fill="BFBFBF" w:themeFill="background1" w:themeFillShade="BF"/>
          </w:tcPr>
          <w:p w14:paraId="14B4A027" w14:textId="77777777" w:rsidR="00703286" w:rsidRPr="006F7482" w:rsidRDefault="00703286" w:rsidP="003A72A9">
            <w:pPr>
              <w:jc w:val="both"/>
              <w:rPr>
                <w:b/>
                <w:bCs/>
                <w:lang w:val="en-US"/>
              </w:rPr>
            </w:pPr>
            <w:r w:rsidRPr="006F7482">
              <w:rPr>
                <w:b/>
                <w:bCs/>
                <w:lang w:val="en-US"/>
              </w:rPr>
              <w:t>Column</w:t>
            </w:r>
          </w:p>
        </w:tc>
        <w:tc>
          <w:tcPr>
            <w:tcW w:w="709" w:type="dxa"/>
            <w:shd w:val="clear" w:color="auto" w:fill="BFBFBF" w:themeFill="background1" w:themeFillShade="BF"/>
          </w:tcPr>
          <w:p w14:paraId="7070B935" w14:textId="77777777" w:rsidR="00703286" w:rsidRPr="006F7482" w:rsidRDefault="00703286" w:rsidP="003A72A9">
            <w:pPr>
              <w:jc w:val="both"/>
              <w:rPr>
                <w:b/>
                <w:bCs/>
                <w:lang w:val="en-US"/>
              </w:rPr>
            </w:pPr>
            <w:r w:rsidRPr="006F7482">
              <w:rPr>
                <w:b/>
                <w:bCs/>
                <w:lang w:val="en-US"/>
              </w:rPr>
              <w:t>Type</w:t>
            </w:r>
          </w:p>
        </w:tc>
        <w:tc>
          <w:tcPr>
            <w:tcW w:w="850" w:type="dxa"/>
            <w:shd w:val="clear" w:color="auto" w:fill="BFBFBF" w:themeFill="background1" w:themeFillShade="BF"/>
          </w:tcPr>
          <w:p w14:paraId="2F7E0A36" w14:textId="77777777" w:rsidR="00703286" w:rsidRPr="006F7482" w:rsidRDefault="00703286" w:rsidP="003A72A9">
            <w:pPr>
              <w:jc w:val="both"/>
              <w:rPr>
                <w:b/>
                <w:bCs/>
                <w:lang w:val="en-US"/>
              </w:rPr>
            </w:pPr>
            <w:r>
              <w:rPr>
                <w:b/>
                <w:bCs/>
                <w:lang w:val="en-US"/>
              </w:rPr>
              <w:t>Index</w:t>
            </w:r>
          </w:p>
        </w:tc>
        <w:tc>
          <w:tcPr>
            <w:tcW w:w="4955" w:type="dxa"/>
            <w:shd w:val="clear" w:color="auto" w:fill="BFBFBF" w:themeFill="background1" w:themeFillShade="BF"/>
          </w:tcPr>
          <w:p w14:paraId="115A7916" w14:textId="77777777" w:rsidR="00703286" w:rsidRPr="006F7482" w:rsidRDefault="00703286" w:rsidP="003A72A9">
            <w:pPr>
              <w:jc w:val="both"/>
              <w:rPr>
                <w:b/>
                <w:bCs/>
                <w:lang w:val="en-US"/>
              </w:rPr>
            </w:pPr>
            <w:r w:rsidRPr="006F7482">
              <w:rPr>
                <w:b/>
                <w:bCs/>
                <w:lang w:val="en-US"/>
              </w:rPr>
              <w:t>Comment</w:t>
            </w:r>
          </w:p>
        </w:tc>
      </w:tr>
      <w:tr w:rsidR="00703286" w14:paraId="1278D443" w14:textId="77777777" w:rsidTr="00703286">
        <w:tc>
          <w:tcPr>
            <w:tcW w:w="1980" w:type="dxa"/>
          </w:tcPr>
          <w:p w14:paraId="01491B3A" w14:textId="77777777" w:rsidR="00703286" w:rsidRDefault="00381CF1" w:rsidP="003A72A9">
            <w:pPr>
              <w:jc w:val="both"/>
              <w:rPr>
                <w:lang w:val="en-US"/>
              </w:rPr>
            </w:pPr>
            <w:r>
              <w:rPr>
                <w:lang w:val="en-US"/>
              </w:rPr>
              <w:t>go_id</w:t>
            </w:r>
          </w:p>
        </w:tc>
        <w:tc>
          <w:tcPr>
            <w:tcW w:w="709" w:type="dxa"/>
          </w:tcPr>
          <w:p w14:paraId="6CA63D82" w14:textId="77777777" w:rsidR="00703286" w:rsidRDefault="00381CF1" w:rsidP="003A72A9">
            <w:pPr>
              <w:jc w:val="both"/>
              <w:rPr>
                <w:lang w:val="en-US"/>
              </w:rPr>
            </w:pPr>
            <w:r>
              <w:rPr>
                <w:lang w:val="en-US"/>
              </w:rPr>
              <w:t>TEXT</w:t>
            </w:r>
          </w:p>
        </w:tc>
        <w:tc>
          <w:tcPr>
            <w:tcW w:w="850" w:type="dxa"/>
          </w:tcPr>
          <w:p w14:paraId="4092A255" w14:textId="77777777" w:rsidR="00703286" w:rsidRDefault="00381CF1" w:rsidP="003A72A9">
            <w:pPr>
              <w:jc w:val="both"/>
              <w:rPr>
                <w:lang w:val="en-US"/>
              </w:rPr>
            </w:pPr>
            <w:r>
              <w:rPr>
                <w:lang w:val="en-US"/>
              </w:rPr>
              <w:t>1</w:t>
            </w:r>
          </w:p>
        </w:tc>
        <w:tc>
          <w:tcPr>
            <w:tcW w:w="4955" w:type="dxa"/>
          </w:tcPr>
          <w:p w14:paraId="546A70DE" w14:textId="77777777" w:rsidR="00703286" w:rsidRDefault="00B76F7D" w:rsidP="003A72A9">
            <w:pPr>
              <w:jc w:val="both"/>
              <w:rPr>
                <w:lang w:val="en-US"/>
              </w:rPr>
            </w:pPr>
            <w:r>
              <w:rPr>
                <w:lang w:val="en-US"/>
              </w:rPr>
              <w:t>GO term identification</w:t>
            </w:r>
          </w:p>
        </w:tc>
      </w:tr>
      <w:tr w:rsidR="00703286" w14:paraId="0B8F0A87" w14:textId="77777777" w:rsidTr="00703286">
        <w:tc>
          <w:tcPr>
            <w:tcW w:w="1980" w:type="dxa"/>
          </w:tcPr>
          <w:p w14:paraId="4073B920" w14:textId="77777777" w:rsidR="00703286" w:rsidRDefault="00381CF1" w:rsidP="003A72A9">
            <w:pPr>
              <w:jc w:val="both"/>
              <w:rPr>
                <w:lang w:val="en-US"/>
              </w:rPr>
            </w:pPr>
            <w:r>
              <w:rPr>
                <w:lang w:val="en-US"/>
              </w:rPr>
              <w:t>go_name</w:t>
            </w:r>
          </w:p>
        </w:tc>
        <w:tc>
          <w:tcPr>
            <w:tcW w:w="709" w:type="dxa"/>
          </w:tcPr>
          <w:p w14:paraId="3291CF9A" w14:textId="77777777" w:rsidR="00703286" w:rsidRDefault="00381CF1" w:rsidP="003A72A9">
            <w:pPr>
              <w:jc w:val="both"/>
              <w:rPr>
                <w:lang w:val="en-US"/>
              </w:rPr>
            </w:pPr>
            <w:r>
              <w:rPr>
                <w:lang w:val="en-US"/>
              </w:rPr>
              <w:t>TEXT</w:t>
            </w:r>
          </w:p>
        </w:tc>
        <w:tc>
          <w:tcPr>
            <w:tcW w:w="850" w:type="dxa"/>
          </w:tcPr>
          <w:p w14:paraId="1ED60BA8" w14:textId="77777777" w:rsidR="00703286" w:rsidRDefault="00703286" w:rsidP="003A72A9">
            <w:pPr>
              <w:jc w:val="both"/>
              <w:rPr>
                <w:lang w:val="en-US"/>
              </w:rPr>
            </w:pPr>
          </w:p>
        </w:tc>
        <w:tc>
          <w:tcPr>
            <w:tcW w:w="4955" w:type="dxa"/>
          </w:tcPr>
          <w:p w14:paraId="1489F52A" w14:textId="77777777" w:rsidR="00703286" w:rsidRDefault="00B76F7D" w:rsidP="003A72A9">
            <w:pPr>
              <w:jc w:val="both"/>
              <w:rPr>
                <w:lang w:val="en-US"/>
              </w:rPr>
            </w:pPr>
            <w:r>
              <w:rPr>
                <w:lang w:val="en-US"/>
              </w:rPr>
              <w:t>GO term description</w:t>
            </w:r>
          </w:p>
        </w:tc>
      </w:tr>
      <w:tr w:rsidR="00703286" w:rsidRPr="00452A3A" w14:paraId="5BDA6894" w14:textId="77777777" w:rsidTr="00703286">
        <w:tc>
          <w:tcPr>
            <w:tcW w:w="1980" w:type="dxa"/>
          </w:tcPr>
          <w:p w14:paraId="09938E59" w14:textId="77777777" w:rsidR="00703286" w:rsidRDefault="00381CF1" w:rsidP="003A72A9">
            <w:pPr>
              <w:jc w:val="both"/>
              <w:rPr>
                <w:lang w:val="en-US"/>
              </w:rPr>
            </w:pPr>
            <w:r>
              <w:rPr>
                <w:lang w:val="en-US"/>
              </w:rPr>
              <w:t>namespace</w:t>
            </w:r>
          </w:p>
        </w:tc>
        <w:tc>
          <w:tcPr>
            <w:tcW w:w="709" w:type="dxa"/>
          </w:tcPr>
          <w:p w14:paraId="7CC8B3BC" w14:textId="77777777" w:rsidR="00703286" w:rsidRDefault="00381CF1" w:rsidP="003A72A9">
            <w:pPr>
              <w:jc w:val="both"/>
              <w:rPr>
                <w:lang w:val="en-US"/>
              </w:rPr>
            </w:pPr>
            <w:r>
              <w:rPr>
                <w:lang w:val="en-US"/>
              </w:rPr>
              <w:t>TEXT</w:t>
            </w:r>
          </w:p>
        </w:tc>
        <w:tc>
          <w:tcPr>
            <w:tcW w:w="850" w:type="dxa"/>
          </w:tcPr>
          <w:p w14:paraId="3AA43779" w14:textId="77777777" w:rsidR="00703286" w:rsidRDefault="00703286" w:rsidP="003A72A9">
            <w:pPr>
              <w:jc w:val="both"/>
              <w:rPr>
                <w:lang w:val="en-US"/>
              </w:rPr>
            </w:pPr>
          </w:p>
        </w:tc>
        <w:tc>
          <w:tcPr>
            <w:tcW w:w="4955" w:type="dxa"/>
          </w:tcPr>
          <w:p w14:paraId="48F0E051" w14:textId="77777777" w:rsidR="00703286" w:rsidRDefault="00B27440" w:rsidP="003A72A9">
            <w:pPr>
              <w:jc w:val="both"/>
              <w:rPr>
                <w:lang w:val="en-US"/>
              </w:rPr>
            </w:pPr>
            <w:r>
              <w:rPr>
                <w:lang w:val="en-US"/>
              </w:rPr>
              <w:t>Molecular function, biological process or cellular component</w:t>
            </w:r>
          </w:p>
        </w:tc>
      </w:tr>
    </w:tbl>
    <w:p w14:paraId="64EAD7D8" w14:textId="77777777" w:rsidR="00933F67" w:rsidRDefault="00933F67" w:rsidP="00754BA4">
      <w:pPr>
        <w:jc w:val="both"/>
        <w:rPr>
          <w:lang w:val="en-US"/>
        </w:rPr>
      </w:pPr>
    </w:p>
    <w:sectPr w:rsidR="00933F67" w:rsidSect="00C94E1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72742B" w14:textId="77777777" w:rsidR="00383627" w:rsidRDefault="00383627" w:rsidP="00C26927">
      <w:pPr>
        <w:spacing w:after="0" w:line="240" w:lineRule="auto"/>
      </w:pPr>
      <w:r>
        <w:separator/>
      </w:r>
    </w:p>
  </w:endnote>
  <w:endnote w:type="continuationSeparator" w:id="0">
    <w:p w14:paraId="2E92F5BD" w14:textId="77777777" w:rsidR="00383627" w:rsidRDefault="00383627" w:rsidP="00C26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0000000000000000000"/>
    <w:charset w:val="00"/>
    <w:family w:val="swiss"/>
    <w:notTrueType/>
    <w:pitch w:val="variable"/>
    <w:sig w:usb0="00000003" w:usb1="00000000" w:usb2="00000000" w:usb3="00000000" w:csb0="00000001" w:csb1="00000000"/>
  </w:font>
  <w:font w:name="Noto Sans Devanagari">
    <w:altName w:val="Noto Sans"/>
    <w:charset w:val="00"/>
    <w:family w:val="swiss"/>
    <w:pitch w:val="variable"/>
    <w:sig w:usb0="80008023" w:usb1="00002046"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7938450"/>
      <w:docPartObj>
        <w:docPartGallery w:val="Page Numbers (Bottom of Page)"/>
        <w:docPartUnique/>
      </w:docPartObj>
    </w:sdtPr>
    <w:sdtEndPr>
      <w:rPr>
        <w:b/>
        <w:sz w:val="16"/>
        <w:szCs w:val="16"/>
      </w:rPr>
    </w:sdtEndPr>
    <w:sdtContent>
      <w:p w14:paraId="751DF6AF" w14:textId="77777777" w:rsidR="00C6694E" w:rsidRPr="0012003A" w:rsidRDefault="00000000">
        <w:pPr>
          <w:pStyle w:val="Piedepgina"/>
          <w:jc w:val="right"/>
          <w:rPr>
            <w:b/>
            <w:sz w:val="16"/>
            <w:szCs w:val="16"/>
          </w:rPr>
        </w:pPr>
        <w:r>
          <w:rPr>
            <w:b/>
            <w:noProof/>
            <w:sz w:val="16"/>
            <w:szCs w:val="16"/>
            <w:lang w:eastAsia="es-ES"/>
          </w:rPr>
          <w:pict w14:anchorId="21DE82A2">
            <v:shapetype id="_x0000_t32" coordsize="21600,21600" o:spt="32" o:oned="t" path="m,l21600,21600e" filled="f">
              <v:path arrowok="t" fillok="f" o:connecttype="none"/>
              <o:lock v:ext="edit" shapetype="t"/>
            </v:shapetype>
            <v:shape id="Conector recto de flecha 1" o:spid="_x0000_s1026" type="#_x0000_t32" style="position:absolute;left:0;text-align:left;margin-left:-13.05pt;margin-top:-8.55pt;width:448.5pt;height:0;z-index:251658240;visibility:visible;mso-wrap-distance-top:-6e-5mm;mso-wrap-distance-bottom:-6e-5mm;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"/>
          </w:pict>
        </w:r>
        <w:r w:rsidR="00C6694E" w:rsidRPr="0012003A">
          <w:rPr>
            <w:b/>
            <w:sz w:val="16"/>
            <w:szCs w:val="16"/>
          </w:rPr>
          <w:t xml:space="preserve">Page </w:t>
        </w:r>
        <w:r w:rsidR="00ED2724" w:rsidRPr="0012003A">
          <w:rPr>
            <w:b/>
            <w:sz w:val="16"/>
            <w:szCs w:val="16"/>
          </w:rPr>
          <w:fldChar w:fldCharType="begin"/>
        </w:r>
        <w:r w:rsidR="00C6694E" w:rsidRPr="0012003A">
          <w:rPr>
            <w:b/>
            <w:sz w:val="16"/>
            <w:szCs w:val="16"/>
          </w:rPr>
          <w:instrText>PAGE   \* MERGEFORMAT</w:instrText>
        </w:r>
        <w:r w:rsidR="00ED2724" w:rsidRPr="0012003A">
          <w:rPr>
            <w:b/>
            <w:sz w:val="16"/>
            <w:szCs w:val="16"/>
          </w:rPr>
          <w:fldChar w:fldCharType="separate"/>
        </w:r>
        <w:r w:rsidR="00757265">
          <w:rPr>
            <w:b/>
            <w:noProof/>
            <w:sz w:val="16"/>
            <w:szCs w:val="16"/>
          </w:rPr>
          <w:t>50</w:t>
        </w:r>
        <w:r w:rsidR="00ED2724" w:rsidRPr="0012003A">
          <w:rPr>
            <w:b/>
            <w:sz w:val="16"/>
            <w:szCs w:val="16"/>
          </w:rPr>
          <w:fldChar w:fldCharType="end"/>
        </w:r>
        <w:r w:rsidR="00C6694E" w:rsidRPr="0012003A">
          <w:rPr>
            <w:b/>
            <w:sz w:val="16"/>
            <w:szCs w:val="16"/>
          </w:rP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6A237" w14:textId="77777777" w:rsidR="00C6694E" w:rsidRDefault="00C6694E" w:rsidP="00C87B47">
    <w:pPr>
      <w:pStyle w:val="Piedepgina"/>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9810398"/>
      <w:docPartObj>
        <w:docPartGallery w:val="Page Numbers (Bottom of Page)"/>
        <w:docPartUnique/>
      </w:docPartObj>
    </w:sdtPr>
    <w:sdtEndPr>
      <w:rPr>
        <w:b/>
      </w:rPr>
    </w:sdtEndPr>
    <w:sdtContent>
      <w:p w14:paraId="4B235D0D" w14:textId="77777777" w:rsidR="00C6694E" w:rsidRPr="007A1B39" w:rsidRDefault="00C6694E" w:rsidP="00C87B47">
        <w:pPr>
          <w:pStyle w:val="Piedepgina"/>
          <w:jc w:val="right"/>
          <w:rPr>
            <w:b/>
          </w:rPr>
        </w:pPr>
        <w:r w:rsidRPr="007A1B39">
          <w:rPr>
            <w:b/>
          </w:rPr>
          <w:t xml:space="preserve">Page </w:t>
        </w:r>
        <w:r w:rsidR="00ED2724" w:rsidRPr="007A1B39">
          <w:rPr>
            <w:b/>
          </w:rPr>
          <w:fldChar w:fldCharType="begin"/>
        </w:r>
        <w:r w:rsidRPr="007A1B39">
          <w:rPr>
            <w:b/>
          </w:rPr>
          <w:instrText>PAGE   \* MERGEFORMAT</w:instrText>
        </w:r>
        <w:r w:rsidR="00ED2724" w:rsidRPr="007A1B39">
          <w:rPr>
            <w:b/>
          </w:rPr>
          <w:fldChar w:fldCharType="separate"/>
        </w:r>
        <w:r>
          <w:rPr>
            <w:b/>
            <w:noProof/>
          </w:rPr>
          <w:t>i</w:t>
        </w:r>
        <w:r w:rsidR="00ED2724" w:rsidRPr="007A1B39">
          <w:rPr>
            <w:b/>
          </w:rPr>
          <w:fldChar w:fldCharType="end"/>
        </w:r>
        <w:r w:rsidRPr="007A1B39">
          <w:rPr>
            <w:b/>
          </w:rPr>
          <w:t xml:space="preserve"> </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6330700"/>
      <w:docPartObj>
        <w:docPartGallery w:val="Page Numbers (Bottom of Page)"/>
        <w:docPartUnique/>
      </w:docPartObj>
    </w:sdtPr>
    <w:sdtEndPr>
      <w:rPr>
        <w:b/>
      </w:rPr>
    </w:sdtEndPr>
    <w:sdtContent>
      <w:p w14:paraId="2153EEAC" w14:textId="77777777" w:rsidR="00C6694E" w:rsidRPr="007A1B39" w:rsidRDefault="00C6694E" w:rsidP="00C87B47">
        <w:pPr>
          <w:pStyle w:val="Piedepgina"/>
          <w:jc w:val="right"/>
          <w:rPr>
            <w:b/>
          </w:rPr>
        </w:pPr>
        <w:r w:rsidRPr="007A1B39">
          <w:rPr>
            <w:b/>
          </w:rPr>
          <w:t xml:space="preserve">Page </w:t>
        </w:r>
        <w:r w:rsidR="00ED2724" w:rsidRPr="007A1B39">
          <w:rPr>
            <w:b/>
          </w:rPr>
          <w:fldChar w:fldCharType="begin"/>
        </w:r>
        <w:r w:rsidRPr="007A1B39">
          <w:rPr>
            <w:b/>
          </w:rPr>
          <w:instrText>PAGE   \* MERGEFORMAT</w:instrText>
        </w:r>
        <w:r w:rsidR="00ED2724" w:rsidRPr="007A1B39">
          <w:rPr>
            <w:b/>
          </w:rPr>
          <w:fldChar w:fldCharType="separate"/>
        </w:r>
        <w:r>
          <w:rPr>
            <w:b/>
            <w:noProof/>
          </w:rPr>
          <w:t>1</w:t>
        </w:r>
        <w:r w:rsidR="00ED2724" w:rsidRPr="007A1B39">
          <w:rPr>
            <w:b/>
          </w:rPr>
          <w:fldChar w:fldCharType="end"/>
        </w:r>
        <w:r w:rsidRPr="007A1B39">
          <w:rPr>
            <w:b/>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80F8D7" w14:textId="77777777" w:rsidR="00383627" w:rsidRDefault="00383627" w:rsidP="00C26927">
      <w:pPr>
        <w:spacing w:after="0" w:line="240" w:lineRule="auto"/>
      </w:pPr>
      <w:r>
        <w:separator/>
      </w:r>
    </w:p>
  </w:footnote>
  <w:footnote w:type="continuationSeparator" w:id="0">
    <w:p w14:paraId="6ACFD651" w14:textId="77777777" w:rsidR="00383627" w:rsidRDefault="00383627" w:rsidP="00C269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DF1C46" w14:textId="77777777" w:rsidR="00C6694E" w:rsidRPr="00AB1932" w:rsidRDefault="00DD70D5" w:rsidP="009A2714">
    <w:pPr>
      <w:pStyle w:val="Encabezado"/>
      <w:jc w:val="right"/>
      <w:rPr>
        <w:b/>
        <w:sz w:val="16"/>
        <w:szCs w:val="16"/>
        <w:lang w:val="en-US"/>
      </w:rPr>
    </w:pPr>
    <w:r w:rsidRPr="00DD70D5">
      <w:rPr>
        <w:rFonts w:ascii="Calibri" w:eastAsia="Times New Roman" w:hAnsi="Calibri" w:cs="Times New Roman"/>
        <w:b/>
        <w:bCs/>
        <w:smallCaps/>
        <w:color w:val="222222"/>
        <w:sz w:val="16"/>
        <w:szCs w:val="16"/>
        <w:lang w:val="en-US" w:eastAsia="es-ES"/>
      </w:rPr>
      <w:t>gymnoTOA-app</w:t>
    </w:r>
    <w:r w:rsidR="00C6694E" w:rsidRPr="00AB1932">
      <w:rPr>
        <w:b/>
        <w:sz w:val="16"/>
        <w:szCs w:val="16"/>
        <w:lang w:val="en-US"/>
      </w:rPr>
      <w:t xml:space="preserve"> </w:t>
    </w:r>
    <w:r w:rsidR="00C6694E">
      <w:rPr>
        <w:b/>
        <w:sz w:val="16"/>
        <w:szCs w:val="16"/>
        <w:lang w:val="en-US"/>
      </w:rPr>
      <w:t>(</w:t>
    </w:r>
    <w:r w:rsidR="00C6694E" w:rsidRPr="00AB1932">
      <w:rPr>
        <w:b/>
        <w:sz w:val="16"/>
        <w:szCs w:val="16"/>
        <w:lang w:val="en-US"/>
      </w:rPr>
      <w:t>Gymnosperms Taxonomy-oriented</w:t>
    </w:r>
    <w:r w:rsidR="00C6694E" w:rsidRPr="00AB1932" w:rsidDel="00001F13">
      <w:rPr>
        <w:b/>
        <w:sz w:val="16"/>
        <w:szCs w:val="16"/>
        <w:lang w:val="en-US"/>
      </w:rPr>
      <w:t xml:space="preserve"> </w:t>
    </w:r>
    <w:r w:rsidR="00C6694E" w:rsidRPr="00AB1932">
      <w:rPr>
        <w:b/>
        <w:sz w:val="16"/>
        <w:szCs w:val="16"/>
        <w:lang w:val="en-US"/>
      </w:rPr>
      <w:t>Annotation) Manual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BADD39" w14:textId="77777777" w:rsidR="00C6694E" w:rsidRPr="007A1B39" w:rsidRDefault="00C6694E" w:rsidP="00116D73">
    <w:pPr>
      <w:pStyle w:val="Encabezado"/>
      <w:jc w:val="right"/>
      <w:rPr>
        <w:b/>
      </w:rPr>
    </w:pPr>
    <w:r w:rsidRPr="007A1B39">
      <w:rPr>
        <w:b/>
      </w:rPr>
      <w:t>isddRADseq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F714A"/>
    <w:multiLevelType w:val="hybridMultilevel"/>
    <w:tmpl w:val="0F9E9144"/>
    <w:lvl w:ilvl="0" w:tplc="0C0A0001">
      <w:start w:val="1"/>
      <w:numFmt w:val="bullet"/>
      <w:lvlText w:val=""/>
      <w:lvlJc w:val="left"/>
      <w:pPr>
        <w:ind w:left="360" w:hanging="360"/>
      </w:pPr>
      <w:rPr>
        <w:rFonts w:ascii="Symbol" w:hAnsi="Symbol"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C497CF4"/>
    <w:multiLevelType w:val="hybridMultilevel"/>
    <w:tmpl w:val="BFF0CF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2050FCA"/>
    <w:multiLevelType w:val="hybridMultilevel"/>
    <w:tmpl w:val="179C2C96"/>
    <w:lvl w:ilvl="0" w:tplc="FFFFFFFF">
      <w:start w:val="1"/>
      <w:numFmt w:val="bullet"/>
      <w:lvlText w:val=""/>
      <w:lvlJc w:val="left"/>
      <w:pPr>
        <w:ind w:left="360" w:hanging="360"/>
      </w:pPr>
      <w:rPr>
        <w:rFonts w:ascii="Symbol" w:hAnsi="Symbol" w:hint="default"/>
      </w:rPr>
    </w:lvl>
    <w:lvl w:ilvl="1" w:tplc="0C0A0003">
      <w:start w:val="1"/>
      <w:numFmt w:val="bullet"/>
      <w:lvlText w:val="o"/>
      <w:lvlJc w:val="left"/>
      <w:pPr>
        <w:ind w:left="720" w:hanging="360"/>
      </w:pPr>
      <w:rPr>
        <w:rFonts w:ascii="Courier New" w:hAnsi="Courier New" w:cs="Courier New"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14F65317"/>
    <w:multiLevelType w:val="hybridMultilevel"/>
    <w:tmpl w:val="3B44F79E"/>
    <w:lvl w:ilvl="0" w:tplc="0C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214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41275B8"/>
    <w:multiLevelType w:val="hybridMultilevel"/>
    <w:tmpl w:val="CFB607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ACD428F"/>
    <w:multiLevelType w:val="hybridMultilevel"/>
    <w:tmpl w:val="106C68F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3051563B"/>
    <w:multiLevelType w:val="hybridMultilevel"/>
    <w:tmpl w:val="6C8C93A2"/>
    <w:lvl w:ilvl="0" w:tplc="0C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214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E4C29D8"/>
    <w:multiLevelType w:val="hybridMultilevel"/>
    <w:tmpl w:val="0166037C"/>
    <w:lvl w:ilvl="0" w:tplc="FFFFFFFF">
      <w:start w:val="1"/>
      <w:numFmt w:val="bullet"/>
      <w:lvlText w:val=""/>
      <w:lvlJc w:val="left"/>
      <w:pPr>
        <w:ind w:left="360" w:hanging="360"/>
      </w:pPr>
      <w:rPr>
        <w:rFonts w:ascii="Symbol" w:hAnsi="Symbol" w:hint="default"/>
      </w:rPr>
    </w:lvl>
    <w:lvl w:ilvl="1" w:tplc="0C0A0003">
      <w:start w:val="1"/>
      <w:numFmt w:val="bullet"/>
      <w:lvlText w:val="o"/>
      <w:lvlJc w:val="left"/>
      <w:pPr>
        <w:ind w:left="720" w:hanging="360"/>
      </w:pPr>
      <w:rPr>
        <w:rFonts w:ascii="Courier New" w:hAnsi="Courier New" w:cs="Courier New"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41EB20C3"/>
    <w:multiLevelType w:val="hybridMultilevel"/>
    <w:tmpl w:val="4364D6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2113DD9"/>
    <w:multiLevelType w:val="hybridMultilevel"/>
    <w:tmpl w:val="B8FC4AF4"/>
    <w:lvl w:ilvl="0" w:tplc="0C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214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5226CA0"/>
    <w:multiLevelType w:val="hybridMultilevel"/>
    <w:tmpl w:val="E4FE73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9C2590C"/>
    <w:multiLevelType w:val="hybridMultilevel"/>
    <w:tmpl w:val="BA5006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E5D0039"/>
    <w:multiLevelType w:val="hybridMultilevel"/>
    <w:tmpl w:val="7952A1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E21647"/>
    <w:multiLevelType w:val="hybridMultilevel"/>
    <w:tmpl w:val="05BA136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15:restartNumberingAfterBreak="0">
    <w:nsid w:val="5EB4702D"/>
    <w:multiLevelType w:val="hybridMultilevel"/>
    <w:tmpl w:val="58FAD4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97B2C91"/>
    <w:multiLevelType w:val="hybridMultilevel"/>
    <w:tmpl w:val="D5743D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D9A43E2"/>
    <w:multiLevelType w:val="hybridMultilevel"/>
    <w:tmpl w:val="F53819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85881616">
    <w:abstractNumId w:val="8"/>
  </w:num>
  <w:num w:numId="2" w16cid:durableId="175001297">
    <w:abstractNumId w:val="5"/>
  </w:num>
  <w:num w:numId="3" w16cid:durableId="66071978">
    <w:abstractNumId w:val="13"/>
  </w:num>
  <w:num w:numId="4" w16cid:durableId="941112323">
    <w:abstractNumId w:val="14"/>
  </w:num>
  <w:num w:numId="5" w16cid:durableId="1213542683">
    <w:abstractNumId w:val="0"/>
  </w:num>
  <w:num w:numId="6" w16cid:durableId="653609713">
    <w:abstractNumId w:val="1"/>
  </w:num>
  <w:num w:numId="7" w16cid:durableId="299000372">
    <w:abstractNumId w:val="9"/>
  </w:num>
  <w:num w:numId="8" w16cid:durableId="1269502954">
    <w:abstractNumId w:val="6"/>
  </w:num>
  <w:num w:numId="9" w16cid:durableId="1233269297">
    <w:abstractNumId w:val="3"/>
  </w:num>
  <w:num w:numId="10" w16cid:durableId="874539705">
    <w:abstractNumId w:val="7"/>
  </w:num>
  <w:num w:numId="11" w16cid:durableId="82342235">
    <w:abstractNumId w:val="2"/>
  </w:num>
  <w:num w:numId="12" w16cid:durableId="1771311229">
    <w:abstractNumId w:val="4"/>
  </w:num>
  <w:num w:numId="13" w16cid:durableId="144513597">
    <w:abstractNumId w:val="10"/>
  </w:num>
  <w:num w:numId="14" w16cid:durableId="1469594564">
    <w:abstractNumId w:val="16"/>
  </w:num>
  <w:num w:numId="15" w16cid:durableId="645089781">
    <w:abstractNumId w:val="12"/>
  </w:num>
  <w:num w:numId="16" w16cid:durableId="470437826">
    <w:abstractNumId w:val="15"/>
  </w:num>
  <w:num w:numId="17" w16cid:durableId="1613634158">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GB" w:vendorID="64" w:dllVersion="6" w:nlCheck="1" w:checkStyle="0"/>
  <w:activeWritingStyle w:appName="MSWord" w:lang="es-ES" w:vendorID="64" w:dllVersion="6" w:nlCheck="1" w:checkStyle="0"/>
  <w:activeWritingStyle w:appName="MSWord" w:lang="en-US" w:vendorID="64" w:dllVersion="6" w:nlCheck="1" w:checkStyle="0"/>
  <w:activeWritingStyle w:appName="MSWord" w:lang="en-GB" w:vendorID="64" w:dllVersion="0" w:nlCheck="1" w:checkStyle="0"/>
  <w:activeWritingStyle w:appName="MSWord" w:lang="en-US" w:vendorID="64" w:dllVersion="0" w:nlCheck="1" w:checkStyle="0"/>
  <w:activeWritingStyle w:appName="MSWord" w:lang="es-ES"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50"/>
    <o:shapelayout v:ext="edit">
      <o:idmap v:ext="edit" data="1"/>
      <o:rules v:ext="edit">
        <o:r id="V:Rule1" type="connector" idref="#Conector recto de flecha 1"/>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C49BD"/>
    <w:rsid w:val="00001F13"/>
    <w:rsid w:val="00002690"/>
    <w:rsid w:val="0000276B"/>
    <w:rsid w:val="00002852"/>
    <w:rsid w:val="00003FB8"/>
    <w:rsid w:val="00004136"/>
    <w:rsid w:val="0000593C"/>
    <w:rsid w:val="00006CED"/>
    <w:rsid w:val="00007C6D"/>
    <w:rsid w:val="00007DCE"/>
    <w:rsid w:val="000106DA"/>
    <w:rsid w:val="000147EB"/>
    <w:rsid w:val="00014985"/>
    <w:rsid w:val="000149FE"/>
    <w:rsid w:val="000151A6"/>
    <w:rsid w:val="000174AD"/>
    <w:rsid w:val="0002024E"/>
    <w:rsid w:val="00020549"/>
    <w:rsid w:val="00021539"/>
    <w:rsid w:val="00022364"/>
    <w:rsid w:val="00023691"/>
    <w:rsid w:val="00024253"/>
    <w:rsid w:val="000248E0"/>
    <w:rsid w:val="00024B03"/>
    <w:rsid w:val="00025478"/>
    <w:rsid w:val="00025685"/>
    <w:rsid w:val="00025946"/>
    <w:rsid w:val="00027D20"/>
    <w:rsid w:val="00031DA9"/>
    <w:rsid w:val="00033AAB"/>
    <w:rsid w:val="000345A4"/>
    <w:rsid w:val="0003484E"/>
    <w:rsid w:val="000353AD"/>
    <w:rsid w:val="00035FB5"/>
    <w:rsid w:val="0003609A"/>
    <w:rsid w:val="00036ED9"/>
    <w:rsid w:val="00040284"/>
    <w:rsid w:val="00041F79"/>
    <w:rsid w:val="00042815"/>
    <w:rsid w:val="00044A7E"/>
    <w:rsid w:val="00044EE4"/>
    <w:rsid w:val="000454DA"/>
    <w:rsid w:val="00045712"/>
    <w:rsid w:val="000458C9"/>
    <w:rsid w:val="000468C3"/>
    <w:rsid w:val="00047502"/>
    <w:rsid w:val="00047AC2"/>
    <w:rsid w:val="00050DE9"/>
    <w:rsid w:val="00052367"/>
    <w:rsid w:val="00053BD4"/>
    <w:rsid w:val="00054CCB"/>
    <w:rsid w:val="00054EA4"/>
    <w:rsid w:val="00055581"/>
    <w:rsid w:val="000567E3"/>
    <w:rsid w:val="00057198"/>
    <w:rsid w:val="00060066"/>
    <w:rsid w:val="00060B7D"/>
    <w:rsid w:val="00060E1E"/>
    <w:rsid w:val="000628D3"/>
    <w:rsid w:val="000636EF"/>
    <w:rsid w:val="00063B5F"/>
    <w:rsid w:val="00064BFF"/>
    <w:rsid w:val="000659E9"/>
    <w:rsid w:val="000665A8"/>
    <w:rsid w:val="0006676C"/>
    <w:rsid w:val="00067A8B"/>
    <w:rsid w:val="00067F11"/>
    <w:rsid w:val="00071042"/>
    <w:rsid w:val="000711CF"/>
    <w:rsid w:val="00071AC6"/>
    <w:rsid w:val="00074DEB"/>
    <w:rsid w:val="00074F6A"/>
    <w:rsid w:val="00074FE8"/>
    <w:rsid w:val="0007711C"/>
    <w:rsid w:val="00077C8C"/>
    <w:rsid w:val="00077D20"/>
    <w:rsid w:val="000803D8"/>
    <w:rsid w:val="000808F1"/>
    <w:rsid w:val="00082764"/>
    <w:rsid w:val="0008354A"/>
    <w:rsid w:val="000835D9"/>
    <w:rsid w:val="00083A85"/>
    <w:rsid w:val="00084541"/>
    <w:rsid w:val="0008500C"/>
    <w:rsid w:val="00085066"/>
    <w:rsid w:val="0008563F"/>
    <w:rsid w:val="0008637A"/>
    <w:rsid w:val="00087B01"/>
    <w:rsid w:val="00090135"/>
    <w:rsid w:val="00090AE4"/>
    <w:rsid w:val="000914F0"/>
    <w:rsid w:val="00092525"/>
    <w:rsid w:val="000927DA"/>
    <w:rsid w:val="000944D5"/>
    <w:rsid w:val="000947B7"/>
    <w:rsid w:val="00094B6A"/>
    <w:rsid w:val="00094EDE"/>
    <w:rsid w:val="00096197"/>
    <w:rsid w:val="000A05D7"/>
    <w:rsid w:val="000A0EDE"/>
    <w:rsid w:val="000A2A9C"/>
    <w:rsid w:val="000A2BE6"/>
    <w:rsid w:val="000A348B"/>
    <w:rsid w:val="000A4F4D"/>
    <w:rsid w:val="000A5570"/>
    <w:rsid w:val="000A651B"/>
    <w:rsid w:val="000A6A11"/>
    <w:rsid w:val="000A774F"/>
    <w:rsid w:val="000A7EDA"/>
    <w:rsid w:val="000B0356"/>
    <w:rsid w:val="000B05F4"/>
    <w:rsid w:val="000B0BE0"/>
    <w:rsid w:val="000B0BE9"/>
    <w:rsid w:val="000B0F37"/>
    <w:rsid w:val="000B3CBF"/>
    <w:rsid w:val="000B499C"/>
    <w:rsid w:val="000B54B8"/>
    <w:rsid w:val="000B61D9"/>
    <w:rsid w:val="000B6486"/>
    <w:rsid w:val="000B6AEC"/>
    <w:rsid w:val="000B7184"/>
    <w:rsid w:val="000B71D4"/>
    <w:rsid w:val="000B7A2E"/>
    <w:rsid w:val="000C169A"/>
    <w:rsid w:val="000C2092"/>
    <w:rsid w:val="000C20BC"/>
    <w:rsid w:val="000C2540"/>
    <w:rsid w:val="000C33D9"/>
    <w:rsid w:val="000C370B"/>
    <w:rsid w:val="000C3F19"/>
    <w:rsid w:val="000C57AB"/>
    <w:rsid w:val="000C63C7"/>
    <w:rsid w:val="000C6D7E"/>
    <w:rsid w:val="000C722B"/>
    <w:rsid w:val="000C75E5"/>
    <w:rsid w:val="000C7612"/>
    <w:rsid w:val="000D1BE7"/>
    <w:rsid w:val="000D2811"/>
    <w:rsid w:val="000D2DA2"/>
    <w:rsid w:val="000D3B62"/>
    <w:rsid w:val="000D46F0"/>
    <w:rsid w:val="000D4C44"/>
    <w:rsid w:val="000D53A4"/>
    <w:rsid w:val="000D5A47"/>
    <w:rsid w:val="000D61FB"/>
    <w:rsid w:val="000D6E2C"/>
    <w:rsid w:val="000E413F"/>
    <w:rsid w:val="000E603B"/>
    <w:rsid w:val="000E7DAE"/>
    <w:rsid w:val="000F0128"/>
    <w:rsid w:val="000F025D"/>
    <w:rsid w:val="000F0B1E"/>
    <w:rsid w:val="000F0C6E"/>
    <w:rsid w:val="000F15F6"/>
    <w:rsid w:val="000F1F99"/>
    <w:rsid w:val="000F26BE"/>
    <w:rsid w:val="000F2759"/>
    <w:rsid w:val="000F2EDE"/>
    <w:rsid w:val="000F49AF"/>
    <w:rsid w:val="000F4BB7"/>
    <w:rsid w:val="000F5724"/>
    <w:rsid w:val="000F6636"/>
    <w:rsid w:val="000F6DAD"/>
    <w:rsid w:val="000F78AA"/>
    <w:rsid w:val="000F7E07"/>
    <w:rsid w:val="00101182"/>
    <w:rsid w:val="001011C5"/>
    <w:rsid w:val="0010164F"/>
    <w:rsid w:val="00101BC6"/>
    <w:rsid w:val="00102513"/>
    <w:rsid w:val="001034CD"/>
    <w:rsid w:val="00103827"/>
    <w:rsid w:val="0010760C"/>
    <w:rsid w:val="001109F6"/>
    <w:rsid w:val="001115CD"/>
    <w:rsid w:val="00111BDE"/>
    <w:rsid w:val="001124F8"/>
    <w:rsid w:val="001125BB"/>
    <w:rsid w:val="00112E99"/>
    <w:rsid w:val="0011404E"/>
    <w:rsid w:val="00114F18"/>
    <w:rsid w:val="0011577F"/>
    <w:rsid w:val="00116224"/>
    <w:rsid w:val="00116547"/>
    <w:rsid w:val="00116D73"/>
    <w:rsid w:val="00117F1B"/>
    <w:rsid w:val="0012003A"/>
    <w:rsid w:val="001225B4"/>
    <w:rsid w:val="00122EF9"/>
    <w:rsid w:val="00123EAD"/>
    <w:rsid w:val="00124797"/>
    <w:rsid w:val="0012490B"/>
    <w:rsid w:val="00124B76"/>
    <w:rsid w:val="00124D51"/>
    <w:rsid w:val="001257DF"/>
    <w:rsid w:val="00126522"/>
    <w:rsid w:val="0012706C"/>
    <w:rsid w:val="001279DD"/>
    <w:rsid w:val="0013003C"/>
    <w:rsid w:val="00130B18"/>
    <w:rsid w:val="00131FA5"/>
    <w:rsid w:val="00132909"/>
    <w:rsid w:val="0013378D"/>
    <w:rsid w:val="00134299"/>
    <w:rsid w:val="0013431C"/>
    <w:rsid w:val="00135585"/>
    <w:rsid w:val="00136693"/>
    <w:rsid w:val="00137BB7"/>
    <w:rsid w:val="00140C96"/>
    <w:rsid w:val="001416E3"/>
    <w:rsid w:val="0014201F"/>
    <w:rsid w:val="00142209"/>
    <w:rsid w:val="00142E6F"/>
    <w:rsid w:val="001434FD"/>
    <w:rsid w:val="0014401C"/>
    <w:rsid w:val="001444E8"/>
    <w:rsid w:val="00144956"/>
    <w:rsid w:val="001500E8"/>
    <w:rsid w:val="00150A74"/>
    <w:rsid w:val="00150B72"/>
    <w:rsid w:val="00150E11"/>
    <w:rsid w:val="001513A1"/>
    <w:rsid w:val="00151736"/>
    <w:rsid w:val="001532C3"/>
    <w:rsid w:val="0015484C"/>
    <w:rsid w:val="001555DE"/>
    <w:rsid w:val="00155D12"/>
    <w:rsid w:val="0015637D"/>
    <w:rsid w:val="00156454"/>
    <w:rsid w:val="00156530"/>
    <w:rsid w:val="00156556"/>
    <w:rsid w:val="00156DFD"/>
    <w:rsid w:val="0015726D"/>
    <w:rsid w:val="00157B10"/>
    <w:rsid w:val="001600EF"/>
    <w:rsid w:val="00160307"/>
    <w:rsid w:val="00160751"/>
    <w:rsid w:val="001607DC"/>
    <w:rsid w:val="001615AF"/>
    <w:rsid w:val="00161B87"/>
    <w:rsid w:val="00163F2A"/>
    <w:rsid w:val="00164A92"/>
    <w:rsid w:val="001661FC"/>
    <w:rsid w:val="00166852"/>
    <w:rsid w:val="001676C6"/>
    <w:rsid w:val="00171256"/>
    <w:rsid w:val="001715AB"/>
    <w:rsid w:val="00171A74"/>
    <w:rsid w:val="0017238F"/>
    <w:rsid w:val="00173DA7"/>
    <w:rsid w:val="00173E0E"/>
    <w:rsid w:val="00175150"/>
    <w:rsid w:val="001763E0"/>
    <w:rsid w:val="001769D4"/>
    <w:rsid w:val="00177019"/>
    <w:rsid w:val="00177401"/>
    <w:rsid w:val="00177E4A"/>
    <w:rsid w:val="00177F95"/>
    <w:rsid w:val="001802F3"/>
    <w:rsid w:val="001806F6"/>
    <w:rsid w:val="001811A9"/>
    <w:rsid w:val="001813DC"/>
    <w:rsid w:val="00181D56"/>
    <w:rsid w:val="00182497"/>
    <w:rsid w:val="001831E5"/>
    <w:rsid w:val="001839B1"/>
    <w:rsid w:val="00183AE8"/>
    <w:rsid w:val="00185657"/>
    <w:rsid w:val="00185DE6"/>
    <w:rsid w:val="001869B3"/>
    <w:rsid w:val="001876BE"/>
    <w:rsid w:val="00187A1F"/>
    <w:rsid w:val="001900B6"/>
    <w:rsid w:val="0019029A"/>
    <w:rsid w:val="001913C5"/>
    <w:rsid w:val="001930A7"/>
    <w:rsid w:val="00193398"/>
    <w:rsid w:val="0019377C"/>
    <w:rsid w:val="00193F89"/>
    <w:rsid w:val="00194266"/>
    <w:rsid w:val="00194F5D"/>
    <w:rsid w:val="00195476"/>
    <w:rsid w:val="001959CC"/>
    <w:rsid w:val="00196151"/>
    <w:rsid w:val="00197618"/>
    <w:rsid w:val="001A02DE"/>
    <w:rsid w:val="001A16CB"/>
    <w:rsid w:val="001A2505"/>
    <w:rsid w:val="001A32F8"/>
    <w:rsid w:val="001A3AD9"/>
    <w:rsid w:val="001A3B85"/>
    <w:rsid w:val="001A4557"/>
    <w:rsid w:val="001A4A33"/>
    <w:rsid w:val="001A4CED"/>
    <w:rsid w:val="001A5A61"/>
    <w:rsid w:val="001A5D64"/>
    <w:rsid w:val="001A703E"/>
    <w:rsid w:val="001A7AEA"/>
    <w:rsid w:val="001A7D25"/>
    <w:rsid w:val="001A7E09"/>
    <w:rsid w:val="001B0334"/>
    <w:rsid w:val="001B0646"/>
    <w:rsid w:val="001B3342"/>
    <w:rsid w:val="001B4540"/>
    <w:rsid w:val="001B5939"/>
    <w:rsid w:val="001B6382"/>
    <w:rsid w:val="001B680B"/>
    <w:rsid w:val="001C04EE"/>
    <w:rsid w:val="001C36C2"/>
    <w:rsid w:val="001C3E43"/>
    <w:rsid w:val="001C5127"/>
    <w:rsid w:val="001C60C3"/>
    <w:rsid w:val="001C6109"/>
    <w:rsid w:val="001C683B"/>
    <w:rsid w:val="001D1067"/>
    <w:rsid w:val="001D12F2"/>
    <w:rsid w:val="001D1339"/>
    <w:rsid w:val="001D1734"/>
    <w:rsid w:val="001D232C"/>
    <w:rsid w:val="001D35B0"/>
    <w:rsid w:val="001D3BED"/>
    <w:rsid w:val="001D53C5"/>
    <w:rsid w:val="001D5D10"/>
    <w:rsid w:val="001D661E"/>
    <w:rsid w:val="001D676F"/>
    <w:rsid w:val="001D6C76"/>
    <w:rsid w:val="001E03B1"/>
    <w:rsid w:val="001E0963"/>
    <w:rsid w:val="001E0B6D"/>
    <w:rsid w:val="001E0D21"/>
    <w:rsid w:val="001E1BC9"/>
    <w:rsid w:val="001E1DD4"/>
    <w:rsid w:val="001E1E39"/>
    <w:rsid w:val="001E26AB"/>
    <w:rsid w:val="001E29E2"/>
    <w:rsid w:val="001E4003"/>
    <w:rsid w:val="001E4108"/>
    <w:rsid w:val="001E5878"/>
    <w:rsid w:val="001E65BC"/>
    <w:rsid w:val="001E710F"/>
    <w:rsid w:val="001E79D1"/>
    <w:rsid w:val="001E7FA9"/>
    <w:rsid w:val="001F10D8"/>
    <w:rsid w:val="001F1B50"/>
    <w:rsid w:val="001F1E6B"/>
    <w:rsid w:val="001F23D2"/>
    <w:rsid w:val="001F25F7"/>
    <w:rsid w:val="001F283F"/>
    <w:rsid w:val="001F5F0F"/>
    <w:rsid w:val="001F7E38"/>
    <w:rsid w:val="002001D7"/>
    <w:rsid w:val="00200992"/>
    <w:rsid w:val="0020217D"/>
    <w:rsid w:val="002022BC"/>
    <w:rsid w:val="00205BEE"/>
    <w:rsid w:val="00205D63"/>
    <w:rsid w:val="00205F38"/>
    <w:rsid w:val="002065B8"/>
    <w:rsid w:val="00206F4B"/>
    <w:rsid w:val="002073AB"/>
    <w:rsid w:val="0020754C"/>
    <w:rsid w:val="002075CC"/>
    <w:rsid w:val="00210790"/>
    <w:rsid w:val="00213368"/>
    <w:rsid w:val="002137E5"/>
    <w:rsid w:val="002137F4"/>
    <w:rsid w:val="00215623"/>
    <w:rsid w:val="002159D1"/>
    <w:rsid w:val="0021633D"/>
    <w:rsid w:val="00216D58"/>
    <w:rsid w:val="002171A3"/>
    <w:rsid w:val="002207D3"/>
    <w:rsid w:val="00220FDA"/>
    <w:rsid w:val="002213C5"/>
    <w:rsid w:val="00221C1F"/>
    <w:rsid w:val="00221DE0"/>
    <w:rsid w:val="00222B45"/>
    <w:rsid w:val="0022365F"/>
    <w:rsid w:val="0022445F"/>
    <w:rsid w:val="00224B27"/>
    <w:rsid w:val="0022552A"/>
    <w:rsid w:val="00230659"/>
    <w:rsid w:val="0023126C"/>
    <w:rsid w:val="0023130F"/>
    <w:rsid w:val="00231FC5"/>
    <w:rsid w:val="002322DD"/>
    <w:rsid w:val="002327D4"/>
    <w:rsid w:val="00232EC5"/>
    <w:rsid w:val="00233611"/>
    <w:rsid w:val="002339FE"/>
    <w:rsid w:val="00235F3D"/>
    <w:rsid w:val="002375D3"/>
    <w:rsid w:val="00237DD9"/>
    <w:rsid w:val="00240405"/>
    <w:rsid w:val="002416EC"/>
    <w:rsid w:val="00242159"/>
    <w:rsid w:val="00242A2B"/>
    <w:rsid w:val="00242B8D"/>
    <w:rsid w:val="002435A5"/>
    <w:rsid w:val="00244E9E"/>
    <w:rsid w:val="002457C4"/>
    <w:rsid w:val="00246240"/>
    <w:rsid w:val="00246979"/>
    <w:rsid w:val="002477B6"/>
    <w:rsid w:val="00247981"/>
    <w:rsid w:val="00247B8B"/>
    <w:rsid w:val="00247DFC"/>
    <w:rsid w:val="002502FC"/>
    <w:rsid w:val="0025073F"/>
    <w:rsid w:val="00252150"/>
    <w:rsid w:val="00252B64"/>
    <w:rsid w:val="0025310A"/>
    <w:rsid w:val="00253CC5"/>
    <w:rsid w:val="00253DFF"/>
    <w:rsid w:val="002547BA"/>
    <w:rsid w:val="002571AA"/>
    <w:rsid w:val="00257DE4"/>
    <w:rsid w:val="0026096C"/>
    <w:rsid w:val="002616C7"/>
    <w:rsid w:val="00262291"/>
    <w:rsid w:val="00263AAC"/>
    <w:rsid w:val="002662D1"/>
    <w:rsid w:val="00266EF3"/>
    <w:rsid w:val="00267DAA"/>
    <w:rsid w:val="00270C78"/>
    <w:rsid w:val="00270ECA"/>
    <w:rsid w:val="0027214E"/>
    <w:rsid w:val="002722F0"/>
    <w:rsid w:val="002729DD"/>
    <w:rsid w:val="002748EF"/>
    <w:rsid w:val="00274D33"/>
    <w:rsid w:val="002751A6"/>
    <w:rsid w:val="0027535A"/>
    <w:rsid w:val="00275ACF"/>
    <w:rsid w:val="00275DD4"/>
    <w:rsid w:val="002779BE"/>
    <w:rsid w:val="00280E2D"/>
    <w:rsid w:val="00282750"/>
    <w:rsid w:val="00284E3F"/>
    <w:rsid w:val="00285BFD"/>
    <w:rsid w:val="00285F77"/>
    <w:rsid w:val="002868CC"/>
    <w:rsid w:val="00286A7E"/>
    <w:rsid w:val="00286FE7"/>
    <w:rsid w:val="00287014"/>
    <w:rsid w:val="00287C1B"/>
    <w:rsid w:val="00287C38"/>
    <w:rsid w:val="0029204B"/>
    <w:rsid w:val="002920E7"/>
    <w:rsid w:val="002929C6"/>
    <w:rsid w:val="00292D49"/>
    <w:rsid w:val="0029312D"/>
    <w:rsid w:val="0029352C"/>
    <w:rsid w:val="002938BE"/>
    <w:rsid w:val="002943A3"/>
    <w:rsid w:val="0029560C"/>
    <w:rsid w:val="0029563F"/>
    <w:rsid w:val="0029639D"/>
    <w:rsid w:val="002967DC"/>
    <w:rsid w:val="0029728C"/>
    <w:rsid w:val="002A0535"/>
    <w:rsid w:val="002A32F2"/>
    <w:rsid w:val="002A376B"/>
    <w:rsid w:val="002A389D"/>
    <w:rsid w:val="002A3EA4"/>
    <w:rsid w:val="002A458C"/>
    <w:rsid w:val="002A501F"/>
    <w:rsid w:val="002A52AA"/>
    <w:rsid w:val="002A57CF"/>
    <w:rsid w:val="002A5B87"/>
    <w:rsid w:val="002A7555"/>
    <w:rsid w:val="002B1689"/>
    <w:rsid w:val="002B2D97"/>
    <w:rsid w:val="002B36E3"/>
    <w:rsid w:val="002B3EFD"/>
    <w:rsid w:val="002B449B"/>
    <w:rsid w:val="002B7459"/>
    <w:rsid w:val="002B783B"/>
    <w:rsid w:val="002B7B5D"/>
    <w:rsid w:val="002B7B6C"/>
    <w:rsid w:val="002C122E"/>
    <w:rsid w:val="002C295D"/>
    <w:rsid w:val="002C2C3C"/>
    <w:rsid w:val="002C2D30"/>
    <w:rsid w:val="002C3C1C"/>
    <w:rsid w:val="002C4176"/>
    <w:rsid w:val="002C5662"/>
    <w:rsid w:val="002C5BA9"/>
    <w:rsid w:val="002C5F26"/>
    <w:rsid w:val="002C7BB9"/>
    <w:rsid w:val="002D0E04"/>
    <w:rsid w:val="002D14BA"/>
    <w:rsid w:val="002D193B"/>
    <w:rsid w:val="002D1AD6"/>
    <w:rsid w:val="002D2EDF"/>
    <w:rsid w:val="002D2FDA"/>
    <w:rsid w:val="002D3878"/>
    <w:rsid w:val="002D5032"/>
    <w:rsid w:val="002D5072"/>
    <w:rsid w:val="002D67FB"/>
    <w:rsid w:val="002E1EDC"/>
    <w:rsid w:val="002E1FCB"/>
    <w:rsid w:val="002E505C"/>
    <w:rsid w:val="002E633C"/>
    <w:rsid w:val="002E6756"/>
    <w:rsid w:val="002E6B57"/>
    <w:rsid w:val="002E70CE"/>
    <w:rsid w:val="002F0225"/>
    <w:rsid w:val="002F1210"/>
    <w:rsid w:val="002F13DF"/>
    <w:rsid w:val="002F192B"/>
    <w:rsid w:val="002F212F"/>
    <w:rsid w:val="002F2228"/>
    <w:rsid w:val="002F3667"/>
    <w:rsid w:val="002F69A0"/>
    <w:rsid w:val="002F70E1"/>
    <w:rsid w:val="00301890"/>
    <w:rsid w:val="003026D1"/>
    <w:rsid w:val="00302BE2"/>
    <w:rsid w:val="0030397F"/>
    <w:rsid w:val="003053C6"/>
    <w:rsid w:val="003062FD"/>
    <w:rsid w:val="00306363"/>
    <w:rsid w:val="003072CC"/>
    <w:rsid w:val="00307665"/>
    <w:rsid w:val="00310DB2"/>
    <w:rsid w:val="00310FE6"/>
    <w:rsid w:val="00311704"/>
    <w:rsid w:val="00312E2C"/>
    <w:rsid w:val="00312EB0"/>
    <w:rsid w:val="00314153"/>
    <w:rsid w:val="00314F32"/>
    <w:rsid w:val="003167FF"/>
    <w:rsid w:val="00316835"/>
    <w:rsid w:val="003171DD"/>
    <w:rsid w:val="00317A0F"/>
    <w:rsid w:val="003203E8"/>
    <w:rsid w:val="00320C50"/>
    <w:rsid w:val="00320C95"/>
    <w:rsid w:val="00320FF6"/>
    <w:rsid w:val="00321674"/>
    <w:rsid w:val="0032175A"/>
    <w:rsid w:val="00321A49"/>
    <w:rsid w:val="003224E2"/>
    <w:rsid w:val="00322686"/>
    <w:rsid w:val="00322CE1"/>
    <w:rsid w:val="00323E1F"/>
    <w:rsid w:val="003240D0"/>
    <w:rsid w:val="00324666"/>
    <w:rsid w:val="00324B76"/>
    <w:rsid w:val="00324F9D"/>
    <w:rsid w:val="00326394"/>
    <w:rsid w:val="0033048D"/>
    <w:rsid w:val="0033078D"/>
    <w:rsid w:val="00330BA7"/>
    <w:rsid w:val="00330C04"/>
    <w:rsid w:val="0033364C"/>
    <w:rsid w:val="00333B01"/>
    <w:rsid w:val="00333F3A"/>
    <w:rsid w:val="00333FB6"/>
    <w:rsid w:val="00333FD9"/>
    <w:rsid w:val="00334353"/>
    <w:rsid w:val="00335724"/>
    <w:rsid w:val="00335C96"/>
    <w:rsid w:val="003371A9"/>
    <w:rsid w:val="00337897"/>
    <w:rsid w:val="00337E2A"/>
    <w:rsid w:val="00337FF8"/>
    <w:rsid w:val="003404D3"/>
    <w:rsid w:val="0034192F"/>
    <w:rsid w:val="003440D2"/>
    <w:rsid w:val="0034410B"/>
    <w:rsid w:val="003449CC"/>
    <w:rsid w:val="00344F17"/>
    <w:rsid w:val="00346835"/>
    <w:rsid w:val="00346CB0"/>
    <w:rsid w:val="00347015"/>
    <w:rsid w:val="0035053A"/>
    <w:rsid w:val="003518B6"/>
    <w:rsid w:val="00351CD8"/>
    <w:rsid w:val="00352F3D"/>
    <w:rsid w:val="0035302B"/>
    <w:rsid w:val="003531F1"/>
    <w:rsid w:val="00353A22"/>
    <w:rsid w:val="00353CA4"/>
    <w:rsid w:val="00353E9C"/>
    <w:rsid w:val="00354A43"/>
    <w:rsid w:val="00354B56"/>
    <w:rsid w:val="003552EF"/>
    <w:rsid w:val="003558B7"/>
    <w:rsid w:val="00360A66"/>
    <w:rsid w:val="003610C9"/>
    <w:rsid w:val="00362743"/>
    <w:rsid w:val="00362EB5"/>
    <w:rsid w:val="00364384"/>
    <w:rsid w:val="00364667"/>
    <w:rsid w:val="003662E3"/>
    <w:rsid w:val="00371D76"/>
    <w:rsid w:val="003727AF"/>
    <w:rsid w:val="003727FD"/>
    <w:rsid w:val="003734AC"/>
    <w:rsid w:val="00375967"/>
    <w:rsid w:val="00376039"/>
    <w:rsid w:val="003760CF"/>
    <w:rsid w:val="003768E1"/>
    <w:rsid w:val="003770BB"/>
    <w:rsid w:val="00377561"/>
    <w:rsid w:val="00377BFE"/>
    <w:rsid w:val="0038115B"/>
    <w:rsid w:val="00381CF1"/>
    <w:rsid w:val="00381F64"/>
    <w:rsid w:val="00382179"/>
    <w:rsid w:val="00382C97"/>
    <w:rsid w:val="00382CD1"/>
    <w:rsid w:val="00382D13"/>
    <w:rsid w:val="00383341"/>
    <w:rsid w:val="0038336A"/>
    <w:rsid w:val="00383627"/>
    <w:rsid w:val="00383AF9"/>
    <w:rsid w:val="00383C8B"/>
    <w:rsid w:val="0038551D"/>
    <w:rsid w:val="00386BBB"/>
    <w:rsid w:val="00386D11"/>
    <w:rsid w:val="00387960"/>
    <w:rsid w:val="00391008"/>
    <w:rsid w:val="00392BE9"/>
    <w:rsid w:val="00392D1B"/>
    <w:rsid w:val="0039391B"/>
    <w:rsid w:val="00393AAE"/>
    <w:rsid w:val="00394450"/>
    <w:rsid w:val="00394480"/>
    <w:rsid w:val="00394DB5"/>
    <w:rsid w:val="00396A8C"/>
    <w:rsid w:val="003974B0"/>
    <w:rsid w:val="003974CC"/>
    <w:rsid w:val="00397623"/>
    <w:rsid w:val="003976C4"/>
    <w:rsid w:val="00397DE5"/>
    <w:rsid w:val="003A1AC3"/>
    <w:rsid w:val="003A4AEC"/>
    <w:rsid w:val="003A532D"/>
    <w:rsid w:val="003A5DB1"/>
    <w:rsid w:val="003A63D3"/>
    <w:rsid w:val="003A6489"/>
    <w:rsid w:val="003A6F0A"/>
    <w:rsid w:val="003A74E8"/>
    <w:rsid w:val="003B0082"/>
    <w:rsid w:val="003B0244"/>
    <w:rsid w:val="003B0DDC"/>
    <w:rsid w:val="003B0EC3"/>
    <w:rsid w:val="003B101B"/>
    <w:rsid w:val="003B17FE"/>
    <w:rsid w:val="003B1859"/>
    <w:rsid w:val="003B1A46"/>
    <w:rsid w:val="003B2449"/>
    <w:rsid w:val="003B2BB3"/>
    <w:rsid w:val="003B301E"/>
    <w:rsid w:val="003B335B"/>
    <w:rsid w:val="003B348B"/>
    <w:rsid w:val="003B3E5B"/>
    <w:rsid w:val="003B4B84"/>
    <w:rsid w:val="003B5CDB"/>
    <w:rsid w:val="003B63DC"/>
    <w:rsid w:val="003B641A"/>
    <w:rsid w:val="003B6598"/>
    <w:rsid w:val="003B7BEE"/>
    <w:rsid w:val="003C0518"/>
    <w:rsid w:val="003C3234"/>
    <w:rsid w:val="003C405B"/>
    <w:rsid w:val="003C441F"/>
    <w:rsid w:val="003C4E85"/>
    <w:rsid w:val="003C53C6"/>
    <w:rsid w:val="003C56A2"/>
    <w:rsid w:val="003C57AF"/>
    <w:rsid w:val="003D156D"/>
    <w:rsid w:val="003D1644"/>
    <w:rsid w:val="003D1942"/>
    <w:rsid w:val="003D33CE"/>
    <w:rsid w:val="003D527B"/>
    <w:rsid w:val="003D5C74"/>
    <w:rsid w:val="003D6043"/>
    <w:rsid w:val="003D6E0B"/>
    <w:rsid w:val="003D7929"/>
    <w:rsid w:val="003E1D63"/>
    <w:rsid w:val="003E349B"/>
    <w:rsid w:val="003E35DE"/>
    <w:rsid w:val="003E3953"/>
    <w:rsid w:val="003E406E"/>
    <w:rsid w:val="003E455F"/>
    <w:rsid w:val="003E711B"/>
    <w:rsid w:val="003E7585"/>
    <w:rsid w:val="003E79E8"/>
    <w:rsid w:val="003E7A1C"/>
    <w:rsid w:val="003F0523"/>
    <w:rsid w:val="003F16A4"/>
    <w:rsid w:val="003F1C11"/>
    <w:rsid w:val="003F242F"/>
    <w:rsid w:val="003F3699"/>
    <w:rsid w:val="003F4152"/>
    <w:rsid w:val="003F454F"/>
    <w:rsid w:val="003F49BD"/>
    <w:rsid w:val="003F4A24"/>
    <w:rsid w:val="003F69AE"/>
    <w:rsid w:val="003F69B4"/>
    <w:rsid w:val="003F69C1"/>
    <w:rsid w:val="003F6FF5"/>
    <w:rsid w:val="003F7CBE"/>
    <w:rsid w:val="003F7F17"/>
    <w:rsid w:val="00401EDA"/>
    <w:rsid w:val="004022CE"/>
    <w:rsid w:val="00404FD7"/>
    <w:rsid w:val="004054BE"/>
    <w:rsid w:val="004104BF"/>
    <w:rsid w:val="004108FF"/>
    <w:rsid w:val="004109F4"/>
    <w:rsid w:val="00410E55"/>
    <w:rsid w:val="004115A4"/>
    <w:rsid w:val="00411F8F"/>
    <w:rsid w:val="0041329F"/>
    <w:rsid w:val="00413585"/>
    <w:rsid w:val="004135A5"/>
    <w:rsid w:val="00413963"/>
    <w:rsid w:val="00413DB6"/>
    <w:rsid w:val="004147E5"/>
    <w:rsid w:val="00414854"/>
    <w:rsid w:val="004153AC"/>
    <w:rsid w:val="004153FA"/>
    <w:rsid w:val="0041591B"/>
    <w:rsid w:val="00415C95"/>
    <w:rsid w:val="00415F0D"/>
    <w:rsid w:val="00417357"/>
    <w:rsid w:val="00420127"/>
    <w:rsid w:val="0042061C"/>
    <w:rsid w:val="00420DEC"/>
    <w:rsid w:val="00420ED3"/>
    <w:rsid w:val="0042113F"/>
    <w:rsid w:val="0042135A"/>
    <w:rsid w:val="004217C8"/>
    <w:rsid w:val="004219EA"/>
    <w:rsid w:val="00422741"/>
    <w:rsid w:val="00423958"/>
    <w:rsid w:val="004240AF"/>
    <w:rsid w:val="0042574E"/>
    <w:rsid w:val="00425B35"/>
    <w:rsid w:val="004265F7"/>
    <w:rsid w:val="00426C28"/>
    <w:rsid w:val="00427761"/>
    <w:rsid w:val="00427C40"/>
    <w:rsid w:val="00430384"/>
    <w:rsid w:val="0043059A"/>
    <w:rsid w:val="00430B1C"/>
    <w:rsid w:val="00431050"/>
    <w:rsid w:val="00432256"/>
    <w:rsid w:val="004327AA"/>
    <w:rsid w:val="0043377D"/>
    <w:rsid w:val="0043380F"/>
    <w:rsid w:val="00433968"/>
    <w:rsid w:val="00433C9B"/>
    <w:rsid w:val="00434018"/>
    <w:rsid w:val="00434693"/>
    <w:rsid w:val="004354E2"/>
    <w:rsid w:val="0043560D"/>
    <w:rsid w:val="00435D08"/>
    <w:rsid w:val="00436D77"/>
    <w:rsid w:val="00437553"/>
    <w:rsid w:val="00440281"/>
    <w:rsid w:val="004417C8"/>
    <w:rsid w:val="00442035"/>
    <w:rsid w:val="00443133"/>
    <w:rsid w:val="004434BB"/>
    <w:rsid w:val="00443574"/>
    <w:rsid w:val="004435FF"/>
    <w:rsid w:val="004438FF"/>
    <w:rsid w:val="004442E5"/>
    <w:rsid w:val="0044480E"/>
    <w:rsid w:val="004450DD"/>
    <w:rsid w:val="004455D6"/>
    <w:rsid w:val="004503B9"/>
    <w:rsid w:val="004507D2"/>
    <w:rsid w:val="00450DE3"/>
    <w:rsid w:val="0045159D"/>
    <w:rsid w:val="00452A3A"/>
    <w:rsid w:val="00453414"/>
    <w:rsid w:val="0045455B"/>
    <w:rsid w:val="00454F61"/>
    <w:rsid w:val="004561C7"/>
    <w:rsid w:val="00456E57"/>
    <w:rsid w:val="004576E1"/>
    <w:rsid w:val="00457E92"/>
    <w:rsid w:val="00460420"/>
    <w:rsid w:val="00460E8D"/>
    <w:rsid w:val="00462643"/>
    <w:rsid w:val="004632B3"/>
    <w:rsid w:val="00465A9A"/>
    <w:rsid w:val="00466176"/>
    <w:rsid w:val="00466A35"/>
    <w:rsid w:val="00470807"/>
    <w:rsid w:val="00471E5A"/>
    <w:rsid w:val="00473855"/>
    <w:rsid w:val="00473CB8"/>
    <w:rsid w:val="0047507A"/>
    <w:rsid w:val="0047547B"/>
    <w:rsid w:val="00475F06"/>
    <w:rsid w:val="00476D02"/>
    <w:rsid w:val="00477A87"/>
    <w:rsid w:val="00481203"/>
    <w:rsid w:val="004813B4"/>
    <w:rsid w:val="00481A17"/>
    <w:rsid w:val="00481A3F"/>
    <w:rsid w:val="004821E2"/>
    <w:rsid w:val="004826C3"/>
    <w:rsid w:val="00483176"/>
    <w:rsid w:val="004839F2"/>
    <w:rsid w:val="0048475A"/>
    <w:rsid w:val="004849EF"/>
    <w:rsid w:val="00484AF1"/>
    <w:rsid w:val="00485BA9"/>
    <w:rsid w:val="00485D37"/>
    <w:rsid w:val="004862F9"/>
    <w:rsid w:val="004863CE"/>
    <w:rsid w:val="00486F65"/>
    <w:rsid w:val="004904E0"/>
    <w:rsid w:val="004909D4"/>
    <w:rsid w:val="00490B04"/>
    <w:rsid w:val="00491C22"/>
    <w:rsid w:val="0049206E"/>
    <w:rsid w:val="0049233F"/>
    <w:rsid w:val="00492CB6"/>
    <w:rsid w:val="004938CD"/>
    <w:rsid w:val="00494E3D"/>
    <w:rsid w:val="004950AE"/>
    <w:rsid w:val="004959C5"/>
    <w:rsid w:val="00496974"/>
    <w:rsid w:val="00496ACA"/>
    <w:rsid w:val="004A05BF"/>
    <w:rsid w:val="004A0637"/>
    <w:rsid w:val="004A0D1E"/>
    <w:rsid w:val="004A0EF6"/>
    <w:rsid w:val="004A2CF8"/>
    <w:rsid w:val="004A2ED4"/>
    <w:rsid w:val="004A2F90"/>
    <w:rsid w:val="004A4713"/>
    <w:rsid w:val="004A4B08"/>
    <w:rsid w:val="004A5C17"/>
    <w:rsid w:val="004A72A2"/>
    <w:rsid w:val="004A74BF"/>
    <w:rsid w:val="004A778A"/>
    <w:rsid w:val="004A7A31"/>
    <w:rsid w:val="004B005F"/>
    <w:rsid w:val="004B0434"/>
    <w:rsid w:val="004B1615"/>
    <w:rsid w:val="004B1682"/>
    <w:rsid w:val="004B1DA5"/>
    <w:rsid w:val="004B2508"/>
    <w:rsid w:val="004B2D57"/>
    <w:rsid w:val="004B2F3C"/>
    <w:rsid w:val="004B4296"/>
    <w:rsid w:val="004B4A28"/>
    <w:rsid w:val="004B5829"/>
    <w:rsid w:val="004B5AC7"/>
    <w:rsid w:val="004B5FA5"/>
    <w:rsid w:val="004B70D0"/>
    <w:rsid w:val="004B7217"/>
    <w:rsid w:val="004C119E"/>
    <w:rsid w:val="004C1EA7"/>
    <w:rsid w:val="004C2DE3"/>
    <w:rsid w:val="004C3087"/>
    <w:rsid w:val="004C31F8"/>
    <w:rsid w:val="004C3920"/>
    <w:rsid w:val="004C39DE"/>
    <w:rsid w:val="004C3E72"/>
    <w:rsid w:val="004C409B"/>
    <w:rsid w:val="004C40B1"/>
    <w:rsid w:val="004C4611"/>
    <w:rsid w:val="004C4A41"/>
    <w:rsid w:val="004C4E34"/>
    <w:rsid w:val="004C6560"/>
    <w:rsid w:val="004C658D"/>
    <w:rsid w:val="004C66CC"/>
    <w:rsid w:val="004C6E61"/>
    <w:rsid w:val="004C7005"/>
    <w:rsid w:val="004C7376"/>
    <w:rsid w:val="004D06CD"/>
    <w:rsid w:val="004D0ABA"/>
    <w:rsid w:val="004D1324"/>
    <w:rsid w:val="004D3563"/>
    <w:rsid w:val="004D3C41"/>
    <w:rsid w:val="004D5944"/>
    <w:rsid w:val="004D6A78"/>
    <w:rsid w:val="004E01E6"/>
    <w:rsid w:val="004E037B"/>
    <w:rsid w:val="004E1478"/>
    <w:rsid w:val="004E1CB6"/>
    <w:rsid w:val="004E2421"/>
    <w:rsid w:val="004E2742"/>
    <w:rsid w:val="004E2B72"/>
    <w:rsid w:val="004E3399"/>
    <w:rsid w:val="004E509D"/>
    <w:rsid w:val="004E566B"/>
    <w:rsid w:val="004E5690"/>
    <w:rsid w:val="004E731A"/>
    <w:rsid w:val="004E7579"/>
    <w:rsid w:val="004E7C73"/>
    <w:rsid w:val="004E7EE4"/>
    <w:rsid w:val="004E7FED"/>
    <w:rsid w:val="004F0CC5"/>
    <w:rsid w:val="004F142D"/>
    <w:rsid w:val="004F2495"/>
    <w:rsid w:val="004F32C4"/>
    <w:rsid w:val="004F3C83"/>
    <w:rsid w:val="004F422B"/>
    <w:rsid w:val="004F5D8F"/>
    <w:rsid w:val="004F617D"/>
    <w:rsid w:val="004F6281"/>
    <w:rsid w:val="004F7598"/>
    <w:rsid w:val="004F7FAC"/>
    <w:rsid w:val="005028CE"/>
    <w:rsid w:val="0050318C"/>
    <w:rsid w:val="00505F63"/>
    <w:rsid w:val="00506AE9"/>
    <w:rsid w:val="0050713D"/>
    <w:rsid w:val="005076BF"/>
    <w:rsid w:val="00507AB0"/>
    <w:rsid w:val="005104A3"/>
    <w:rsid w:val="005107A0"/>
    <w:rsid w:val="00510B8C"/>
    <w:rsid w:val="0051477E"/>
    <w:rsid w:val="00514900"/>
    <w:rsid w:val="00514DAA"/>
    <w:rsid w:val="00515110"/>
    <w:rsid w:val="005151FB"/>
    <w:rsid w:val="0051576A"/>
    <w:rsid w:val="00516B6C"/>
    <w:rsid w:val="00516F63"/>
    <w:rsid w:val="0052215C"/>
    <w:rsid w:val="00523824"/>
    <w:rsid w:val="00523A61"/>
    <w:rsid w:val="00523E5D"/>
    <w:rsid w:val="00524C6D"/>
    <w:rsid w:val="00526301"/>
    <w:rsid w:val="0052731D"/>
    <w:rsid w:val="005278B6"/>
    <w:rsid w:val="005314D4"/>
    <w:rsid w:val="005334F8"/>
    <w:rsid w:val="005344C8"/>
    <w:rsid w:val="00536152"/>
    <w:rsid w:val="00536CED"/>
    <w:rsid w:val="00536FEE"/>
    <w:rsid w:val="0054012E"/>
    <w:rsid w:val="00540220"/>
    <w:rsid w:val="00540390"/>
    <w:rsid w:val="005409B6"/>
    <w:rsid w:val="00541305"/>
    <w:rsid w:val="00541D77"/>
    <w:rsid w:val="0054214A"/>
    <w:rsid w:val="005439DE"/>
    <w:rsid w:val="00543FC8"/>
    <w:rsid w:val="00545522"/>
    <w:rsid w:val="00546326"/>
    <w:rsid w:val="0054654B"/>
    <w:rsid w:val="0055094C"/>
    <w:rsid w:val="005524BE"/>
    <w:rsid w:val="0055254F"/>
    <w:rsid w:val="0055311D"/>
    <w:rsid w:val="00553CEF"/>
    <w:rsid w:val="00554A9D"/>
    <w:rsid w:val="00555F74"/>
    <w:rsid w:val="00556082"/>
    <w:rsid w:val="005572BD"/>
    <w:rsid w:val="00557617"/>
    <w:rsid w:val="00557C15"/>
    <w:rsid w:val="00561B65"/>
    <w:rsid w:val="00562406"/>
    <w:rsid w:val="0056402D"/>
    <w:rsid w:val="00564034"/>
    <w:rsid w:val="00565EF0"/>
    <w:rsid w:val="00566613"/>
    <w:rsid w:val="00566DE2"/>
    <w:rsid w:val="00570749"/>
    <w:rsid w:val="0057165D"/>
    <w:rsid w:val="00571F5C"/>
    <w:rsid w:val="00573FFF"/>
    <w:rsid w:val="00574030"/>
    <w:rsid w:val="0057491B"/>
    <w:rsid w:val="00577614"/>
    <w:rsid w:val="00580000"/>
    <w:rsid w:val="00580AB5"/>
    <w:rsid w:val="0058108F"/>
    <w:rsid w:val="0058165C"/>
    <w:rsid w:val="00581ED7"/>
    <w:rsid w:val="00582B47"/>
    <w:rsid w:val="00583B84"/>
    <w:rsid w:val="00586E48"/>
    <w:rsid w:val="005870A9"/>
    <w:rsid w:val="00587AFA"/>
    <w:rsid w:val="00587BE1"/>
    <w:rsid w:val="00587F8E"/>
    <w:rsid w:val="005900F9"/>
    <w:rsid w:val="00590423"/>
    <w:rsid w:val="005906A4"/>
    <w:rsid w:val="005915AF"/>
    <w:rsid w:val="005915CF"/>
    <w:rsid w:val="00591E12"/>
    <w:rsid w:val="005924E6"/>
    <w:rsid w:val="00593E20"/>
    <w:rsid w:val="00593FA9"/>
    <w:rsid w:val="00594AFE"/>
    <w:rsid w:val="00594B49"/>
    <w:rsid w:val="00595B74"/>
    <w:rsid w:val="005965AE"/>
    <w:rsid w:val="00596DC4"/>
    <w:rsid w:val="00596E7E"/>
    <w:rsid w:val="005970EB"/>
    <w:rsid w:val="005A2BA5"/>
    <w:rsid w:val="005A30B5"/>
    <w:rsid w:val="005A31F2"/>
    <w:rsid w:val="005A379E"/>
    <w:rsid w:val="005A3FDF"/>
    <w:rsid w:val="005A40D6"/>
    <w:rsid w:val="005A424E"/>
    <w:rsid w:val="005A57D3"/>
    <w:rsid w:val="005A5DBF"/>
    <w:rsid w:val="005A617B"/>
    <w:rsid w:val="005A6D46"/>
    <w:rsid w:val="005B09BC"/>
    <w:rsid w:val="005B311C"/>
    <w:rsid w:val="005B339E"/>
    <w:rsid w:val="005B3887"/>
    <w:rsid w:val="005B3A05"/>
    <w:rsid w:val="005B4D35"/>
    <w:rsid w:val="005B525D"/>
    <w:rsid w:val="005B7665"/>
    <w:rsid w:val="005C0878"/>
    <w:rsid w:val="005C1454"/>
    <w:rsid w:val="005C23E6"/>
    <w:rsid w:val="005C3A5A"/>
    <w:rsid w:val="005C3AAF"/>
    <w:rsid w:val="005C3AD7"/>
    <w:rsid w:val="005C3AFA"/>
    <w:rsid w:val="005C4270"/>
    <w:rsid w:val="005C49DF"/>
    <w:rsid w:val="005C507D"/>
    <w:rsid w:val="005C5360"/>
    <w:rsid w:val="005C641E"/>
    <w:rsid w:val="005C6780"/>
    <w:rsid w:val="005C6DE2"/>
    <w:rsid w:val="005C6F30"/>
    <w:rsid w:val="005C6F4C"/>
    <w:rsid w:val="005C7246"/>
    <w:rsid w:val="005C7663"/>
    <w:rsid w:val="005D19E7"/>
    <w:rsid w:val="005D1B99"/>
    <w:rsid w:val="005D1CB3"/>
    <w:rsid w:val="005D2319"/>
    <w:rsid w:val="005D236D"/>
    <w:rsid w:val="005D29FA"/>
    <w:rsid w:val="005D2E49"/>
    <w:rsid w:val="005D35D9"/>
    <w:rsid w:val="005D5F41"/>
    <w:rsid w:val="005D6ADA"/>
    <w:rsid w:val="005D6DD9"/>
    <w:rsid w:val="005D77CC"/>
    <w:rsid w:val="005D7B1F"/>
    <w:rsid w:val="005E0E38"/>
    <w:rsid w:val="005E14D5"/>
    <w:rsid w:val="005E1649"/>
    <w:rsid w:val="005E2213"/>
    <w:rsid w:val="005E2DBD"/>
    <w:rsid w:val="005E3930"/>
    <w:rsid w:val="005E39CD"/>
    <w:rsid w:val="005E48E4"/>
    <w:rsid w:val="005E4A1C"/>
    <w:rsid w:val="005E5032"/>
    <w:rsid w:val="005E5352"/>
    <w:rsid w:val="005E5E94"/>
    <w:rsid w:val="005E62AD"/>
    <w:rsid w:val="005E6848"/>
    <w:rsid w:val="005E7058"/>
    <w:rsid w:val="005E77B3"/>
    <w:rsid w:val="005F1307"/>
    <w:rsid w:val="005F23F6"/>
    <w:rsid w:val="005F2608"/>
    <w:rsid w:val="005F29C1"/>
    <w:rsid w:val="005F2A56"/>
    <w:rsid w:val="005F2AB2"/>
    <w:rsid w:val="005F4104"/>
    <w:rsid w:val="005F44BE"/>
    <w:rsid w:val="005F582C"/>
    <w:rsid w:val="005F59B4"/>
    <w:rsid w:val="005F671D"/>
    <w:rsid w:val="005F6FD2"/>
    <w:rsid w:val="005F7233"/>
    <w:rsid w:val="005F75ED"/>
    <w:rsid w:val="00601C1A"/>
    <w:rsid w:val="00602616"/>
    <w:rsid w:val="00603437"/>
    <w:rsid w:val="0060393F"/>
    <w:rsid w:val="0060732A"/>
    <w:rsid w:val="0061070B"/>
    <w:rsid w:val="00611977"/>
    <w:rsid w:val="00611DE0"/>
    <w:rsid w:val="00612477"/>
    <w:rsid w:val="00612E31"/>
    <w:rsid w:val="006130C8"/>
    <w:rsid w:val="00613421"/>
    <w:rsid w:val="0061555A"/>
    <w:rsid w:val="006160E0"/>
    <w:rsid w:val="00617014"/>
    <w:rsid w:val="006170E9"/>
    <w:rsid w:val="00617DB1"/>
    <w:rsid w:val="00617F8D"/>
    <w:rsid w:val="006208A5"/>
    <w:rsid w:val="006212E1"/>
    <w:rsid w:val="00621EB1"/>
    <w:rsid w:val="006234AF"/>
    <w:rsid w:val="0062391B"/>
    <w:rsid w:val="006239B7"/>
    <w:rsid w:val="00625694"/>
    <w:rsid w:val="006257EE"/>
    <w:rsid w:val="006259A2"/>
    <w:rsid w:val="006275A7"/>
    <w:rsid w:val="00632DEC"/>
    <w:rsid w:val="0063377A"/>
    <w:rsid w:val="006339AC"/>
    <w:rsid w:val="006345BB"/>
    <w:rsid w:val="00635BA1"/>
    <w:rsid w:val="0063629A"/>
    <w:rsid w:val="00637D86"/>
    <w:rsid w:val="006401B7"/>
    <w:rsid w:val="00642998"/>
    <w:rsid w:val="00642C6A"/>
    <w:rsid w:val="0064316E"/>
    <w:rsid w:val="00643CCB"/>
    <w:rsid w:val="0064418D"/>
    <w:rsid w:val="006446EE"/>
    <w:rsid w:val="006448F7"/>
    <w:rsid w:val="00646D5E"/>
    <w:rsid w:val="006473FC"/>
    <w:rsid w:val="006477E4"/>
    <w:rsid w:val="00647AE0"/>
    <w:rsid w:val="0065040C"/>
    <w:rsid w:val="006506BA"/>
    <w:rsid w:val="00650FB4"/>
    <w:rsid w:val="00651936"/>
    <w:rsid w:val="006528B4"/>
    <w:rsid w:val="00653447"/>
    <w:rsid w:val="00653CE0"/>
    <w:rsid w:val="00653EE3"/>
    <w:rsid w:val="00654868"/>
    <w:rsid w:val="00654A71"/>
    <w:rsid w:val="00654B3C"/>
    <w:rsid w:val="00657399"/>
    <w:rsid w:val="00660210"/>
    <w:rsid w:val="00660577"/>
    <w:rsid w:val="00660B2F"/>
    <w:rsid w:val="00660E82"/>
    <w:rsid w:val="006612E4"/>
    <w:rsid w:val="006615D9"/>
    <w:rsid w:val="006626A5"/>
    <w:rsid w:val="00662E6B"/>
    <w:rsid w:val="006645FA"/>
    <w:rsid w:val="00664933"/>
    <w:rsid w:val="00664B26"/>
    <w:rsid w:val="00664D3E"/>
    <w:rsid w:val="006650A2"/>
    <w:rsid w:val="0066519A"/>
    <w:rsid w:val="0066580B"/>
    <w:rsid w:val="00666709"/>
    <w:rsid w:val="00670E4F"/>
    <w:rsid w:val="006710A9"/>
    <w:rsid w:val="00672658"/>
    <w:rsid w:val="0067564A"/>
    <w:rsid w:val="006764BE"/>
    <w:rsid w:val="006767D8"/>
    <w:rsid w:val="00680258"/>
    <w:rsid w:val="006805CC"/>
    <w:rsid w:val="00680F84"/>
    <w:rsid w:val="00681491"/>
    <w:rsid w:val="006819C1"/>
    <w:rsid w:val="00682395"/>
    <w:rsid w:val="00682FFA"/>
    <w:rsid w:val="00683AD1"/>
    <w:rsid w:val="00683B1E"/>
    <w:rsid w:val="0068423B"/>
    <w:rsid w:val="00685F7D"/>
    <w:rsid w:val="0068681F"/>
    <w:rsid w:val="006877CB"/>
    <w:rsid w:val="00687B69"/>
    <w:rsid w:val="006910CD"/>
    <w:rsid w:val="00692534"/>
    <w:rsid w:val="00692DB7"/>
    <w:rsid w:val="00692FC0"/>
    <w:rsid w:val="00693DCA"/>
    <w:rsid w:val="00695611"/>
    <w:rsid w:val="006959E2"/>
    <w:rsid w:val="00696328"/>
    <w:rsid w:val="006967F9"/>
    <w:rsid w:val="00696816"/>
    <w:rsid w:val="006A04A1"/>
    <w:rsid w:val="006A05A4"/>
    <w:rsid w:val="006A08C0"/>
    <w:rsid w:val="006A3506"/>
    <w:rsid w:val="006A432C"/>
    <w:rsid w:val="006A48A6"/>
    <w:rsid w:val="006A66C9"/>
    <w:rsid w:val="006A750E"/>
    <w:rsid w:val="006A791F"/>
    <w:rsid w:val="006B0427"/>
    <w:rsid w:val="006B04B2"/>
    <w:rsid w:val="006B0BF9"/>
    <w:rsid w:val="006B102E"/>
    <w:rsid w:val="006B1135"/>
    <w:rsid w:val="006B2B2C"/>
    <w:rsid w:val="006B2E27"/>
    <w:rsid w:val="006B3DDB"/>
    <w:rsid w:val="006B3F14"/>
    <w:rsid w:val="006B4DFD"/>
    <w:rsid w:val="006B50D0"/>
    <w:rsid w:val="006B6144"/>
    <w:rsid w:val="006B6683"/>
    <w:rsid w:val="006B6BB1"/>
    <w:rsid w:val="006C0323"/>
    <w:rsid w:val="006C0BAA"/>
    <w:rsid w:val="006C1701"/>
    <w:rsid w:val="006C2242"/>
    <w:rsid w:val="006C22DD"/>
    <w:rsid w:val="006C22F8"/>
    <w:rsid w:val="006C2B57"/>
    <w:rsid w:val="006C3E0B"/>
    <w:rsid w:val="006C551F"/>
    <w:rsid w:val="006C68C0"/>
    <w:rsid w:val="006C6DAB"/>
    <w:rsid w:val="006C70AB"/>
    <w:rsid w:val="006C79B8"/>
    <w:rsid w:val="006C79EB"/>
    <w:rsid w:val="006C7A54"/>
    <w:rsid w:val="006D036C"/>
    <w:rsid w:val="006D0DAE"/>
    <w:rsid w:val="006D1249"/>
    <w:rsid w:val="006D1D0F"/>
    <w:rsid w:val="006D3228"/>
    <w:rsid w:val="006D5808"/>
    <w:rsid w:val="006D6BAA"/>
    <w:rsid w:val="006D7776"/>
    <w:rsid w:val="006E0C34"/>
    <w:rsid w:val="006E0F85"/>
    <w:rsid w:val="006E11DB"/>
    <w:rsid w:val="006E17FF"/>
    <w:rsid w:val="006E1805"/>
    <w:rsid w:val="006E1DF8"/>
    <w:rsid w:val="006E2947"/>
    <w:rsid w:val="006E38EE"/>
    <w:rsid w:val="006E4381"/>
    <w:rsid w:val="006E4B62"/>
    <w:rsid w:val="006E4C1A"/>
    <w:rsid w:val="006E4C2C"/>
    <w:rsid w:val="006E6206"/>
    <w:rsid w:val="006E6500"/>
    <w:rsid w:val="006E7EEF"/>
    <w:rsid w:val="006F098F"/>
    <w:rsid w:val="006F1075"/>
    <w:rsid w:val="006F1CC7"/>
    <w:rsid w:val="006F23C2"/>
    <w:rsid w:val="006F2798"/>
    <w:rsid w:val="006F2E9C"/>
    <w:rsid w:val="006F31BF"/>
    <w:rsid w:val="006F398F"/>
    <w:rsid w:val="006F3B90"/>
    <w:rsid w:val="006F4888"/>
    <w:rsid w:val="006F4EEF"/>
    <w:rsid w:val="006F5B17"/>
    <w:rsid w:val="006F5FB3"/>
    <w:rsid w:val="006F6F20"/>
    <w:rsid w:val="006F7482"/>
    <w:rsid w:val="0070131B"/>
    <w:rsid w:val="00701325"/>
    <w:rsid w:val="007013E1"/>
    <w:rsid w:val="007016BC"/>
    <w:rsid w:val="00701AE0"/>
    <w:rsid w:val="00702043"/>
    <w:rsid w:val="00702625"/>
    <w:rsid w:val="00702FF3"/>
    <w:rsid w:val="00703286"/>
    <w:rsid w:val="00704502"/>
    <w:rsid w:val="00704712"/>
    <w:rsid w:val="00704A88"/>
    <w:rsid w:val="0070548D"/>
    <w:rsid w:val="00705D7E"/>
    <w:rsid w:val="0070605C"/>
    <w:rsid w:val="00711165"/>
    <w:rsid w:val="007120B3"/>
    <w:rsid w:val="00712336"/>
    <w:rsid w:val="00713247"/>
    <w:rsid w:val="00714EC3"/>
    <w:rsid w:val="00715EDA"/>
    <w:rsid w:val="00716056"/>
    <w:rsid w:val="00716068"/>
    <w:rsid w:val="00717C8B"/>
    <w:rsid w:val="00717E4F"/>
    <w:rsid w:val="0072022A"/>
    <w:rsid w:val="00721005"/>
    <w:rsid w:val="00721030"/>
    <w:rsid w:val="00721597"/>
    <w:rsid w:val="00723538"/>
    <w:rsid w:val="00723856"/>
    <w:rsid w:val="0072491C"/>
    <w:rsid w:val="00724F3A"/>
    <w:rsid w:val="0072606F"/>
    <w:rsid w:val="00726E82"/>
    <w:rsid w:val="00726EC5"/>
    <w:rsid w:val="0072747B"/>
    <w:rsid w:val="0073033F"/>
    <w:rsid w:val="00732222"/>
    <w:rsid w:val="007322F8"/>
    <w:rsid w:val="00733D57"/>
    <w:rsid w:val="007355E5"/>
    <w:rsid w:val="00735CAF"/>
    <w:rsid w:val="00735F3E"/>
    <w:rsid w:val="00736803"/>
    <w:rsid w:val="00737DEB"/>
    <w:rsid w:val="00740E4B"/>
    <w:rsid w:val="007413B6"/>
    <w:rsid w:val="00741435"/>
    <w:rsid w:val="00742C5C"/>
    <w:rsid w:val="00744232"/>
    <w:rsid w:val="00744A08"/>
    <w:rsid w:val="00745756"/>
    <w:rsid w:val="00745E0A"/>
    <w:rsid w:val="007474D9"/>
    <w:rsid w:val="00747634"/>
    <w:rsid w:val="00750FD8"/>
    <w:rsid w:val="0075249E"/>
    <w:rsid w:val="00752739"/>
    <w:rsid w:val="00752A63"/>
    <w:rsid w:val="00754BA4"/>
    <w:rsid w:val="0075509D"/>
    <w:rsid w:val="007554A4"/>
    <w:rsid w:val="00755BF3"/>
    <w:rsid w:val="00756388"/>
    <w:rsid w:val="00757265"/>
    <w:rsid w:val="00757B81"/>
    <w:rsid w:val="007627D3"/>
    <w:rsid w:val="00766B0F"/>
    <w:rsid w:val="00767038"/>
    <w:rsid w:val="0076735E"/>
    <w:rsid w:val="00767BAE"/>
    <w:rsid w:val="00771335"/>
    <w:rsid w:val="00772687"/>
    <w:rsid w:val="00772CFB"/>
    <w:rsid w:val="007736CB"/>
    <w:rsid w:val="007738EA"/>
    <w:rsid w:val="00773C8B"/>
    <w:rsid w:val="00774353"/>
    <w:rsid w:val="00775828"/>
    <w:rsid w:val="00775C12"/>
    <w:rsid w:val="00777102"/>
    <w:rsid w:val="00777673"/>
    <w:rsid w:val="00780917"/>
    <w:rsid w:val="0078356D"/>
    <w:rsid w:val="00783F97"/>
    <w:rsid w:val="00784F3D"/>
    <w:rsid w:val="00785623"/>
    <w:rsid w:val="00785CCE"/>
    <w:rsid w:val="00785FB8"/>
    <w:rsid w:val="007868EB"/>
    <w:rsid w:val="0078754B"/>
    <w:rsid w:val="007877CA"/>
    <w:rsid w:val="007879B2"/>
    <w:rsid w:val="00790C43"/>
    <w:rsid w:val="00792931"/>
    <w:rsid w:val="00792A69"/>
    <w:rsid w:val="007948E1"/>
    <w:rsid w:val="00794B08"/>
    <w:rsid w:val="00794F6A"/>
    <w:rsid w:val="007956B8"/>
    <w:rsid w:val="007A1337"/>
    <w:rsid w:val="007A13C2"/>
    <w:rsid w:val="007A1B39"/>
    <w:rsid w:val="007A1B5A"/>
    <w:rsid w:val="007A1FD8"/>
    <w:rsid w:val="007A3107"/>
    <w:rsid w:val="007A3CED"/>
    <w:rsid w:val="007A4AA3"/>
    <w:rsid w:val="007A4D22"/>
    <w:rsid w:val="007A5784"/>
    <w:rsid w:val="007A5A1B"/>
    <w:rsid w:val="007A660D"/>
    <w:rsid w:val="007B0481"/>
    <w:rsid w:val="007B1948"/>
    <w:rsid w:val="007B1B33"/>
    <w:rsid w:val="007B2C59"/>
    <w:rsid w:val="007B38F9"/>
    <w:rsid w:val="007B3914"/>
    <w:rsid w:val="007B5FB0"/>
    <w:rsid w:val="007B62BA"/>
    <w:rsid w:val="007B6B06"/>
    <w:rsid w:val="007B734E"/>
    <w:rsid w:val="007C103B"/>
    <w:rsid w:val="007C1985"/>
    <w:rsid w:val="007C2212"/>
    <w:rsid w:val="007C35BE"/>
    <w:rsid w:val="007C3CC9"/>
    <w:rsid w:val="007C3FF3"/>
    <w:rsid w:val="007C4D39"/>
    <w:rsid w:val="007C6B4A"/>
    <w:rsid w:val="007C7B78"/>
    <w:rsid w:val="007C7C6E"/>
    <w:rsid w:val="007D0D19"/>
    <w:rsid w:val="007D0F1F"/>
    <w:rsid w:val="007D1F02"/>
    <w:rsid w:val="007D30C1"/>
    <w:rsid w:val="007D5F02"/>
    <w:rsid w:val="007D6363"/>
    <w:rsid w:val="007D6CF3"/>
    <w:rsid w:val="007D6FF3"/>
    <w:rsid w:val="007D76B3"/>
    <w:rsid w:val="007D7E4F"/>
    <w:rsid w:val="007E04BC"/>
    <w:rsid w:val="007E0691"/>
    <w:rsid w:val="007E1119"/>
    <w:rsid w:val="007E1FFD"/>
    <w:rsid w:val="007E299E"/>
    <w:rsid w:val="007E2FDB"/>
    <w:rsid w:val="007E3F23"/>
    <w:rsid w:val="007E4008"/>
    <w:rsid w:val="007E4657"/>
    <w:rsid w:val="007E489D"/>
    <w:rsid w:val="007E516D"/>
    <w:rsid w:val="007E53A1"/>
    <w:rsid w:val="007E5BCD"/>
    <w:rsid w:val="007E6269"/>
    <w:rsid w:val="007E62DA"/>
    <w:rsid w:val="007E63B8"/>
    <w:rsid w:val="007E6473"/>
    <w:rsid w:val="007E7611"/>
    <w:rsid w:val="007E7B15"/>
    <w:rsid w:val="007F06F9"/>
    <w:rsid w:val="007F10B0"/>
    <w:rsid w:val="007F1F90"/>
    <w:rsid w:val="007F24C8"/>
    <w:rsid w:val="007F3262"/>
    <w:rsid w:val="007F38A8"/>
    <w:rsid w:val="007F461E"/>
    <w:rsid w:val="007F4E77"/>
    <w:rsid w:val="007F5829"/>
    <w:rsid w:val="007F6287"/>
    <w:rsid w:val="007F6892"/>
    <w:rsid w:val="00800C26"/>
    <w:rsid w:val="00801D2A"/>
    <w:rsid w:val="00801D55"/>
    <w:rsid w:val="00803470"/>
    <w:rsid w:val="00805379"/>
    <w:rsid w:val="008054F8"/>
    <w:rsid w:val="008056AF"/>
    <w:rsid w:val="00806A1B"/>
    <w:rsid w:val="00806D0F"/>
    <w:rsid w:val="00807C72"/>
    <w:rsid w:val="00807D56"/>
    <w:rsid w:val="00807DAF"/>
    <w:rsid w:val="0081014F"/>
    <w:rsid w:val="00811693"/>
    <w:rsid w:val="00811ABE"/>
    <w:rsid w:val="00812459"/>
    <w:rsid w:val="00812AC8"/>
    <w:rsid w:val="00814F44"/>
    <w:rsid w:val="00815038"/>
    <w:rsid w:val="00817562"/>
    <w:rsid w:val="00822981"/>
    <w:rsid w:val="00823615"/>
    <w:rsid w:val="00824761"/>
    <w:rsid w:val="00824A7B"/>
    <w:rsid w:val="0082532C"/>
    <w:rsid w:val="0082571B"/>
    <w:rsid w:val="00825BA4"/>
    <w:rsid w:val="008266EA"/>
    <w:rsid w:val="00826CD5"/>
    <w:rsid w:val="0082775B"/>
    <w:rsid w:val="008279CC"/>
    <w:rsid w:val="008306B7"/>
    <w:rsid w:val="00830CB0"/>
    <w:rsid w:val="00831369"/>
    <w:rsid w:val="008320FA"/>
    <w:rsid w:val="00832B85"/>
    <w:rsid w:val="0083305D"/>
    <w:rsid w:val="00833437"/>
    <w:rsid w:val="00833728"/>
    <w:rsid w:val="00833E53"/>
    <w:rsid w:val="00834342"/>
    <w:rsid w:val="008348DF"/>
    <w:rsid w:val="008356A4"/>
    <w:rsid w:val="008356D5"/>
    <w:rsid w:val="00836286"/>
    <w:rsid w:val="008379E3"/>
    <w:rsid w:val="008400CE"/>
    <w:rsid w:val="00840466"/>
    <w:rsid w:val="00841243"/>
    <w:rsid w:val="00841FCD"/>
    <w:rsid w:val="008429C7"/>
    <w:rsid w:val="00843E71"/>
    <w:rsid w:val="00843F47"/>
    <w:rsid w:val="00844A4B"/>
    <w:rsid w:val="00846F0C"/>
    <w:rsid w:val="008474F2"/>
    <w:rsid w:val="00847698"/>
    <w:rsid w:val="008479BF"/>
    <w:rsid w:val="00847C37"/>
    <w:rsid w:val="00850D9E"/>
    <w:rsid w:val="008535EC"/>
    <w:rsid w:val="008552B3"/>
    <w:rsid w:val="00856017"/>
    <w:rsid w:val="00857121"/>
    <w:rsid w:val="0085716C"/>
    <w:rsid w:val="00857371"/>
    <w:rsid w:val="00857877"/>
    <w:rsid w:val="00857FF6"/>
    <w:rsid w:val="00860A60"/>
    <w:rsid w:val="0086139C"/>
    <w:rsid w:val="008615AC"/>
    <w:rsid w:val="00861B89"/>
    <w:rsid w:val="00862A85"/>
    <w:rsid w:val="00864CCA"/>
    <w:rsid w:val="0086528D"/>
    <w:rsid w:val="008655B4"/>
    <w:rsid w:val="008658FC"/>
    <w:rsid w:val="008658FF"/>
    <w:rsid w:val="00865A7E"/>
    <w:rsid w:val="00866FC2"/>
    <w:rsid w:val="0086752D"/>
    <w:rsid w:val="00867C5A"/>
    <w:rsid w:val="00870182"/>
    <w:rsid w:val="00870191"/>
    <w:rsid w:val="00870C8A"/>
    <w:rsid w:val="00870F8E"/>
    <w:rsid w:val="00872435"/>
    <w:rsid w:val="00872C16"/>
    <w:rsid w:val="00873431"/>
    <w:rsid w:val="0087361F"/>
    <w:rsid w:val="00873E97"/>
    <w:rsid w:val="0087446F"/>
    <w:rsid w:val="00874C2F"/>
    <w:rsid w:val="00874CF5"/>
    <w:rsid w:val="00875E53"/>
    <w:rsid w:val="008779D3"/>
    <w:rsid w:val="00880DC3"/>
    <w:rsid w:val="008813FC"/>
    <w:rsid w:val="008821FE"/>
    <w:rsid w:val="008836ED"/>
    <w:rsid w:val="00884B7B"/>
    <w:rsid w:val="00885FC1"/>
    <w:rsid w:val="008866DE"/>
    <w:rsid w:val="008867FB"/>
    <w:rsid w:val="00887623"/>
    <w:rsid w:val="008878BD"/>
    <w:rsid w:val="008907EB"/>
    <w:rsid w:val="008909A5"/>
    <w:rsid w:val="008915E8"/>
    <w:rsid w:val="00891E8F"/>
    <w:rsid w:val="00891EF7"/>
    <w:rsid w:val="00892147"/>
    <w:rsid w:val="00892DE9"/>
    <w:rsid w:val="0089331E"/>
    <w:rsid w:val="008946BA"/>
    <w:rsid w:val="008959C4"/>
    <w:rsid w:val="0089758F"/>
    <w:rsid w:val="00897834"/>
    <w:rsid w:val="00897E1C"/>
    <w:rsid w:val="008A0167"/>
    <w:rsid w:val="008A018B"/>
    <w:rsid w:val="008A06C7"/>
    <w:rsid w:val="008A0CDA"/>
    <w:rsid w:val="008A1A43"/>
    <w:rsid w:val="008A2C16"/>
    <w:rsid w:val="008A4FBA"/>
    <w:rsid w:val="008A6B2F"/>
    <w:rsid w:val="008A727E"/>
    <w:rsid w:val="008B04CD"/>
    <w:rsid w:val="008B04E3"/>
    <w:rsid w:val="008B102C"/>
    <w:rsid w:val="008B13E0"/>
    <w:rsid w:val="008B1FC0"/>
    <w:rsid w:val="008B20AD"/>
    <w:rsid w:val="008B277E"/>
    <w:rsid w:val="008B4731"/>
    <w:rsid w:val="008B51C5"/>
    <w:rsid w:val="008B5BBC"/>
    <w:rsid w:val="008B7C51"/>
    <w:rsid w:val="008C185D"/>
    <w:rsid w:val="008C32F7"/>
    <w:rsid w:val="008C5241"/>
    <w:rsid w:val="008C5BFD"/>
    <w:rsid w:val="008C7B61"/>
    <w:rsid w:val="008D0026"/>
    <w:rsid w:val="008D0A4C"/>
    <w:rsid w:val="008D2879"/>
    <w:rsid w:val="008D7AAF"/>
    <w:rsid w:val="008E0263"/>
    <w:rsid w:val="008E1BE7"/>
    <w:rsid w:val="008E212C"/>
    <w:rsid w:val="008E2313"/>
    <w:rsid w:val="008E412A"/>
    <w:rsid w:val="008E41EF"/>
    <w:rsid w:val="008E47D0"/>
    <w:rsid w:val="008E497C"/>
    <w:rsid w:val="008E548A"/>
    <w:rsid w:val="008E5C0E"/>
    <w:rsid w:val="008E64DD"/>
    <w:rsid w:val="008E6D01"/>
    <w:rsid w:val="008E7EEF"/>
    <w:rsid w:val="008F091A"/>
    <w:rsid w:val="008F177B"/>
    <w:rsid w:val="008F2755"/>
    <w:rsid w:val="008F3450"/>
    <w:rsid w:val="008F4674"/>
    <w:rsid w:val="008F522D"/>
    <w:rsid w:val="008F52E3"/>
    <w:rsid w:val="008F6417"/>
    <w:rsid w:val="008F6AF5"/>
    <w:rsid w:val="008F7213"/>
    <w:rsid w:val="008F7449"/>
    <w:rsid w:val="0090004C"/>
    <w:rsid w:val="00900CD5"/>
    <w:rsid w:val="00900DD7"/>
    <w:rsid w:val="00900EEB"/>
    <w:rsid w:val="00901737"/>
    <w:rsid w:val="0090215D"/>
    <w:rsid w:val="00902500"/>
    <w:rsid w:val="009029DE"/>
    <w:rsid w:val="00902ACD"/>
    <w:rsid w:val="0090466B"/>
    <w:rsid w:val="00904EC4"/>
    <w:rsid w:val="00906242"/>
    <w:rsid w:val="0090642E"/>
    <w:rsid w:val="00906F3B"/>
    <w:rsid w:val="0090781D"/>
    <w:rsid w:val="00910704"/>
    <w:rsid w:val="009107EC"/>
    <w:rsid w:val="00910D85"/>
    <w:rsid w:val="0091149E"/>
    <w:rsid w:val="0091164F"/>
    <w:rsid w:val="00913830"/>
    <w:rsid w:val="009144C8"/>
    <w:rsid w:val="009159C1"/>
    <w:rsid w:val="00915ACF"/>
    <w:rsid w:val="00917149"/>
    <w:rsid w:val="009176C7"/>
    <w:rsid w:val="00921466"/>
    <w:rsid w:val="00921507"/>
    <w:rsid w:val="00923450"/>
    <w:rsid w:val="00923B7A"/>
    <w:rsid w:val="00923BD8"/>
    <w:rsid w:val="009248D0"/>
    <w:rsid w:val="00925ACA"/>
    <w:rsid w:val="009268AD"/>
    <w:rsid w:val="0092692A"/>
    <w:rsid w:val="009269BC"/>
    <w:rsid w:val="00931294"/>
    <w:rsid w:val="0093142F"/>
    <w:rsid w:val="00931770"/>
    <w:rsid w:val="00932315"/>
    <w:rsid w:val="00932B7C"/>
    <w:rsid w:val="00933A65"/>
    <w:rsid w:val="00933F67"/>
    <w:rsid w:val="00934582"/>
    <w:rsid w:val="00937F8B"/>
    <w:rsid w:val="0094096C"/>
    <w:rsid w:val="00941201"/>
    <w:rsid w:val="00942755"/>
    <w:rsid w:val="00943955"/>
    <w:rsid w:val="00943FB3"/>
    <w:rsid w:val="0094543D"/>
    <w:rsid w:val="0094569C"/>
    <w:rsid w:val="00947062"/>
    <w:rsid w:val="00947937"/>
    <w:rsid w:val="00950361"/>
    <w:rsid w:val="00950CAC"/>
    <w:rsid w:val="00950D1C"/>
    <w:rsid w:val="00952CA6"/>
    <w:rsid w:val="00954B60"/>
    <w:rsid w:val="009556C2"/>
    <w:rsid w:val="00956BD9"/>
    <w:rsid w:val="0095748F"/>
    <w:rsid w:val="00957599"/>
    <w:rsid w:val="0096262F"/>
    <w:rsid w:val="00964AF8"/>
    <w:rsid w:val="00965B3B"/>
    <w:rsid w:val="00971811"/>
    <w:rsid w:val="00971AC0"/>
    <w:rsid w:val="00971E0C"/>
    <w:rsid w:val="00973734"/>
    <w:rsid w:val="0097549D"/>
    <w:rsid w:val="00976812"/>
    <w:rsid w:val="009768C7"/>
    <w:rsid w:val="00976990"/>
    <w:rsid w:val="00980475"/>
    <w:rsid w:val="00980865"/>
    <w:rsid w:val="00980B89"/>
    <w:rsid w:val="009820AD"/>
    <w:rsid w:val="009828DE"/>
    <w:rsid w:val="00983E18"/>
    <w:rsid w:val="00985A5A"/>
    <w:rsid w:val="00986991"/>
    <w:rsid w:val="00986AF8"/>
    <w:rsid w:val="00986C4C"/>
    <w:rsid w:val="00990255"/>
    <w:rsid w:val="00990A92"/>
    <w:rsid w:val="009912B9"/>
    <w:rsid w:val="009915E6"/>
    <w:rsid w:val="009926D2"/>
    <w:rsid w:val="00994CE5"/>
    <w:rsid w:val="009965AC"/>
    <w:rsid w:val="00997745"/>
    <w:rsid w:val="0099782D"/>
    <w:rsid w:val="009A034A"/>
    <w:rsid w:val="009A05EE"/>
    <w:rsid w:val="009A0C69"/>
    <w:rsid w:val="009A1AE0"/>
    <w:rsid w:val="009A1E19"/>
    <w:rsid w:val="009A21FF"/>
    <w:rsid w:val="009A2714"/>
    <w:rsid w:val="009A2AEB"/>
    <w:rsid w:val="009A4AF1"/>
    <w:rsid w:val="009A5D16"/>
    <w:rsid w:val="009A5EC3"/>
    <w:rsid w:val="009A7676"/>
    <w:rsid w:val="009B05A3"/>
    <w:rsid w:val="009B0987"/>
    <w:rsid w:val="009B1015"/>
    <w:rsid w:val="009B1587"/>
    <w:rsid w:val="009B2317"/>
    <w:rsid w:val="009B28B1"/>
    <w:rsid w:val="009B4BFA"/>
    <w:rsid w:val="009B6AC8"/>
    <w:rsid w:val="009B76D8"/>
    <w:rsid w:val="009C0800"/>
    <w:rsid w:val="009C0CA2"/>
    <w:rsid w:val="009C0DA1"/>
    <w:rsid w:val="009C3A78"/>
    <w:rsid w:val="009C4DCA"/>
    <w:rsid w:val="009C4FDD"/>
    <w:rsid w:val="009C6EDE"/>
    <w:rsid w:val="009C752B"/>
    <w:rsid w:val="009C7939"/>
    <w:rsid w:val="009D0062"/>
    <w:rsid w:val="009D02B6"/>
    <w:rsid w:val="009D04F4"/>
    <w:rsid w:val="009D097D"/>
    <w:rsid w:val="009D0D49"/>
    <w:rsid w:val="009D1600"/>
    <w:rsid w:val="009D2C58"/>
    <w:rsid w:val="009D36A6"/>
    <w:rsid w:val="009D38C8"/>
    <w:rsid w:val="009D3951"/>
    <w:rsid w:val="009D4C25"/>
    <w:rsid w:val="009D51F1"/>
    <w:rsid w:val="009D6391"/>
    <w:rsid w:val="009D7942"/>
    <w:rsid w:val="009E02BD"/>
    <w:rsid w:val="009E422A"/>
    <w:rsid w:val="009E5193"/>
    <w:rsid w:val="009E5968"/>
    <w:rsid w:val="009E6059"/>
    <w:rsid w:val="009E6278"/>
    <w:rsid w:val="009E6498"/>
    <w:rsid w:val="009E6FEF"/>
    <w:rsid w:val="009F0307"/>
    <w:rsid w:val="009F0341"/>
    <w:rsid w:val="009F0B17"/>
    <w:rsid w:val="009F129D"/>
    <w:rsid w:val="009F349E"/>
    <w:rsid w:val="009F3CA1"/>
    <w:rsid w:val="009F4705"/>
    <w:rsid w:val="009F506B"/>
    <w:rsid w:val="009F5F67"/>
    <w:rsid w:val="009F7060"/>
    <w:rsid w:val="009F7A36"/>
    <w:rsid w:val="009F7AA9"/>
    <w:rsid w:val="00A001AA"/>
    <w:rsid w:val="00A00A92"/>
    <w:rsid w:val="00A01046"/>
    <w:rsid w:val="00A01838"/>
    <w:rsid w:val="00A04D88"/>
    <w:rsid w:val="00A062BF"/>
    <w:rsid w:val="00A063AD"/>
    <w:rsid w:val="00A064EC"/>
    <w:rsid w:val="00A06880"/>
    <w:rsid w:val="00A06C4F"/>
    <w:rsid w:val="00A06C68"/>
    <w:rsid w:val="00A06D6A"/>
    <w:rsid w:val="00A070E4"/>
    <w:rsid w:val="00A105B5"/>
    <w:rsid w:val="00A11909"/>
    <w:rsid w:val="00A12DBF"/>
    <w:rsid w:val="00A13603"/>
    <w:rsid w:val="00A1443F"/>
    <w:rsid w:val="00A148FF"/>
    <w:rsid w:val="00A15D74"/>
    <w:rsid w:val="00A165EE"/>
    <w:rsid w:val="00A2051B"/>
    <w:rsid w:val="00A21CED"/>
    <w:rsid w:val="00A22CF0"/>
    <w:rsid w:val="00A22D48"/>
    <w:rsid w:val="00A23219"/>
    <w:rsid w:val="00A23957"/>
    <w:rsid w:val="00A23E1E"/>
    <w:rsid w:val="00A248A6"/>
    <w:rsid w:val="00A249D3"/>
    <w:rsid w:val="00A27B76"/>
    <w:rsid w:val="00A27C83"/>
    <w:rsid w:val="00A27D47"/>
    <w:rsid w:val="00A3024F"/>
    <w:rsid w:val="00A30A43"/>
    <w:rsid w:val="00A30DE6"/>
    <w:rsid w:val="00A311FC"/>
    <w:rsid w:val="00A31823"/>
    <w:rsid w:val="00A32314"/>
    <w:rsid w:val="00A37368"/>
    <w:rsid w:val="00A37430"/>
    <w:rsid w:val="00A378C0"/>
    <w:rsid w:val="00A37E49"/>
    <w:rsid w:val="00A403A6"/>
    <w:rsid w:val="00A403FB"/>
    <w:rsid w:val="00A407F2"/>
    <w:rsid w:val="00A41D28"/>
    <w:rsid w:val="00A43B05"/>
    <w:rsid w:val="00A43F8E"/>
    <w:rsid w:val="00A44257"/>
    <w:rsid w:val="00A44ABE"/>
    <w:rsid w:val="00A45C71"/>
    <w:rsid w:val="00A45D2B"/>
    <w:rsid w:val="00A46627"/>
    <w:rsid w:val="00A46897"/>
    <w:rsid w:val="00A50328"/>
    <w:rsid w:val="00A509F9"/>
    <w:rsid w:val="00A5179E"/>
    <w:rsid w:val="00A51AF8"/>
    <w:rsid w:val="00A52032"/>
    <w:rsid w:val="00A5215D"/>
    <w:rsid w:val="00A52275"/>
    <w:rsid w:val="00A53420"/>
    <w:rsid w:val="00A5553B"/>
    <w:rsid w:val="00A55E74"/>
    <w:rsid w:val="00A55EB4"/>
    <w:rsid w:val="00A56089"/>
    <w:rsid w:val="00A56F9C"/>
    <w:rsid w:val="00A57D49"/>
    <w:rsid w:val="00A60CDD"/>
    <w:rsid w:val="00A614A5"/>
    <w:rsid w:val="00A618BE"/>
    <w:rsid w:val="00A61EF6"/>
    <w:rsid w:val="00A624AC"/>
    <w:rsid w:val="00A629BA"/>
    <w:rsid w:val="00A62CC4"/>
    <w:rsid w:val="00A63BFD"/>
    <w:rsid w:val="00A64D7E"/>
    <w:rsid w:val="00A6597B"/>
    <w:rsid w:val="00A6723C"/>
    <w:rsid w:val="00A714F8"/>
    <w:rsid w:val="00A721C9"/>
    <w:rsid w:val="00A721EC"/>
    <w:rsid w:val="00A72835"/>
    <w:rsid w:val="00A72BDB"/>
    <w:rsid w:val="00A76AC2"/>
    <w:rsid w:val="00A76B38"/>
    <w:rsid w:val="00A775A6"/>
    <w:rsid w:val="00A80578"/>
    <w:rsid w:val="00A80A5D"/>
    <w:rsid w:val="00A81D6C"/>
    <w:rsid w:val="00A830AA"/>
    <w:rsid w:val="00A8339D"/>
    <w:rsid w:val="00A84AE0"/>
    <w:rsid w:val="00A84EE4"/>
    <w:rsid w:val="00A85A88"/>
    <w:rsid w:val="00A86790"/>
    <w:rsid w:val="00A871CD"/>
    <w:rsid w:val="00A87AE7"/>
    <w:rsid w:val="00A907DC"/>
    <w:rsid w:val="00A909B7"/>
    <w:rsid w:val="00A91B63"/>
    <w:rsid w:val="00A92AAD"/>
    <w:rsid w:val="00A94329"/>
    <w:rsid w:val="00A95332"/>
    <w:rsid w:val="00A97206"/>
    <w:rsid w:val="00A97C54"/>
    <w:rsid w:val="00AA0233"/>
    <w:rsid w:val="00AA1544"/>
    <w:rsid w:val="00AA16DF"/>
    <w:rsid w:val="00AA331D"/>
    <w:rsid w:val="00AA33B5"/>
    <w:rsid w:val="00AA4701"/>
    <w:rsid w:val="00AA4EDA"/>
    <w:rsid w:val="00AA564D"/>
    <w:rsid w:val="00AA5D0F"/>
    <w:rsid w:val="00AA601D"/>
    <w:rsid w:val="00AA63A5"/>
    <w:rsid w:val="00AA71A9"/>
    <w:rsid w:val="00AA7ABB"/>
    <w:rsid w:val="00AA7EA7"/>
    <w:rsid w:val="00AB0026"/>
    <w:rsid w:val="00AB04C7"/>
    <w:rsid w:val="00AB059A"/>
    <w:rsid w:val="00AB08DE"/>
    <w:rsid w:val="00AB12A3"/>
    <w:rsid w:val="00AB1532"/>
    <w:rsid w:val="00AB1932"/>
    <w:rsid w:val="00AB23BB"/>
    <w:rsid w:val="00AB4047"/>
    <w:rsid w:val="00AB58B4"/>
    <w:rsid w:val="00AB59D7"/>
    <w:rsid w:val="00AB5C96"/>
    <w:rsid w:val="00AB625D"/>
    <w:rsid w:val="00AC10C0"/>
    <w:rsid w:val="00AC223E"/>
    <w:rsid w:val="00AC426B"/>
    <w:rsid w:val="00AC50E5"/>
    <w:rsid w:val="00AC59B6"/>
    <w:rsid w:val="00AC5BD9"/>
    <w:rsid w:val="00AC667C"/>
    <w:rsid w:val="00AD46C9"/>
    <w:rsid w:val="00AD5948"/>
    <w:rsid w:val="00AD613E"/>
    <w:rsid w:val="00AD6BAF"/>
    <w:rsid w:val="00AD79CA"/>
    <w:rsid w:val="00AE086C"/>
    <w:rsid w:val="00AE3E6E"/>
    <w:rsid w:val="00AE4A45"/>
    <w:rsid w:val="00AE4AD0"/>
    <w:rsid w:val="00AE4CAE"/>
    <w:rsid w:val="00AE53F5"/>
    <w:rsid w:val="00AE56B1"/>
    <w:rsid w:val="00AE6641"/>
    <w:rsid w:val="00AF1CD7"/>
    <w:rsid w:val="00AF1DFF"/>
    <w:rsid w:val="00AF28A2"/>
    <w:rsid w:val="00AF2D57"/>
    <w:rsid w:val="00AF31DF"/>
    <w:rsid w:val="00AF406E"/>
    <w:rsid w:val="00AF4161"/>
    <w:rsid w:val="00AF5E91"/>
    <w:rsid w:val="00AF5F93"/>
    <w:rsid w:val="00AF6AA0"/>
    <w:rsid w:val="00AF77EA"/>
    <w:rsid w:val="00B00316"/>
    <w:rsid w:val="00B00C85"/>
    <w:rsid w:val="00B0169B"/>
    <w:rsid w:val="00B017D9"/>
    <w:rsid w:val="00B01E37"/>
    <w:rsid w:val="00B029FB"/>
    <w:rsid w:val="00B032F7"/>
    <w:rsid w:val="00B043E0"/>
    <w:rsid w:val="00B04B58"/>
    <w:rsid w:val="00B0506E"/>
    <w:rsid w:val="00B056FE"/>
    <w:rsid w:val="00B05863"/>
    <w:rsid w:val="00B069AA"/>
    <w:rsid w:val="00B06AE3"/>
    <w:rsid w:val="00B06BE5"/>
    <w:rsid w:val="00B0743E"/>
    <w:rsid w:val="00B10417"/>
    <w:rsid w:val="00B1224A"/>
    <w:rsid w:val="00B133E4"/>
    <w:rsid w:val="00B143B9"/>
    <w:rsid w:val="00B179A1"/>
    <w:rsid w:val="00B200D7"/>
    <w:rsid w:val="00B208E5"/>
    <w:rsid w:val="00B24679"/>
    <w:rsid w:val="00B24C06"/>
    <w:rsid w:val="00B25BFE"/>
    <w:rsid w:val="00B270EF"/>
    <w:rsid w:val="00B27440"/>
    <w:rsid w:val="00B27549"/>
    <w:rsid w:val="00B27D5D"/>
    <w:rsid w:val="00B27E35"/>
    <w:rsid w:val="00B30A22"/>
    <w:rsid w:val="00B30B73"/>
    <w:rsid w:val="00B31B56"/>
    <w:rsid w:val="00B31E50"/>
    <w:rsid w:val="00B32E19"/>
    <w:rsid w:val="00B32F8F"/>
    <w:rsid w:val="00B336B6"/>
    <w:rsid w:val="00B33C8C"/>
    <w:rsid w:val="00B351A2"/>
    <w:rsid w:val="00B359BE"/>
    <w:rsid w:val="00B35B61"/>
    <w:rsid w:val="00B370C0"/>
    <w:rsid w:val="00B37C77"/>
    <w:rsid w:val="00B4021E"/>
    <w:rsid w:val="00B40668"/>
    <w:rsid w:val="00B4077D"/>
    <w:rsid w:val="00B40B07"/>
    <w:rsid w:val="00B40E08"/>
    <w:rsid w:val="00B420F8"/>
    <w:rsid w:val="00B427AD"/>
    <w:rsid w:val="00B44E19"/>
    <w:rsid w:val="00B45C61"/>
    <w:rsid w:val="00B479B1"/>
    <w:rsid w:val="00B510D3"/>
    <w:rsid w:val="00B5146B"/>
    <w:rsid w:val="00B52691"/>
    <w:rsid w:val="00B530E2"/>
    <w:rsid w:val="00B54E56"/>
    <w:rsid w:val="00B56E73"/>
    <w:rsid w:val="00B60A37"/>
    <w:rsid w:val="00B64677"/>
    <w:rsid w:val="00B65D08"/>
    <w:rsid w:val="00B65E3C"/>
    <w:rsid w:val="00B65FF0"/>
    <w:rsid w:val="00B6799C"/>
    <w:rsid w:val="00B67B81"/>
    <w:rsid w:val="00B702F0"/>
    <w:rsid w:val="00B71337"/>
    <w:rsid w:val="00B71807"/>
    <w:rsid w:val="00B718EB"/>
    <w:rsid w:val="00B73BB8"/>
    <w:rsid w:val="00B73BBF"/>
    <w:rsid w:val="00B74BD1"/>
    <w:rsid w:val="00B74D60"/>
    <w:rsid w:val="00B7586C"/>
    <w:rsid w:val="00B75CAA"/>
    <w:rsid w:val="00B75F8D"/>
    <w:rsid w:val="00B76F6D"/>
    <w:rsid w:val="00B76F7D"/>
    <w:rsid w:val="00B76FAD"/>
    <w:rsid w:val="00B77A6A"/>
    <w:rsid w:val="00B77F94"/>
    <w:rsid w:val="00B804E7"/>
    <w:rsid w:val="00B815C0"/>
    <w:rsid w:val="00B81D4A"/>
    <w:rsid w:val="00B8284E"/>
    <w:rsid w:val="00B82B13"/>
    <w:rsid w:val="00B8414D"/>
    <w:rsid w:val="00B8606E"/>
    <w:rsid w:val="00B867F6"/>
    <w:rsid w:val="00B8720C"/>
    <w:rsid w:val="00B8748F"/>
    <w:rsid w:val="00B908EC"/>
    <w:rsid w:val="00B90FD8"/>
    <w:rsid w:val="00B91214"/>
    <w:rsid w:val="00B913B0"/>
    <w:rsid w:val="00B9273C"/>
    <w:rsid w:val="00B929F5"/>
    <w:rsid w:val="00B93052"/>
    <w:rsid w:val="00B9356A"/>
    <w:rsid w:val="00B9364E"/>
    <w:rsid w:val="00B9381B"/>
    <w:rsid w:val="00B93E5D"/>
    <w:rsid w:val="00B9628C"/>
    <w:rsid w:val="00B96C4C"/>
    <w:rsid w:val="00BA03F9"/>
    <w:rsid w:val="00BA093C"/>
    <w:rsid w:val="00BA1A16"/>
    <w:rsid w:val="00BA27B0"/>
    <w:rsid w:val="00BA32CF"/>
    <w:rsid w:val="00BA3D53"/>
    <w:rsid w:val="00BA46BA"/>
    <w:rsid w:val="00BA523B"/>
    <w:rsid w:val="00BA5315"/>
    <w:rsid w:val="00BA5708"/>
    <w:rsid w:val="00BA6C59"/>
    <w:rsid w:val="00BB0886"/>
    <w:rsid w:val="00BB1202"/>
    <w:rsid w:val="00BB1442"/>
    <w:rsid w:val="00BB1933"/>
    <w:rsid w:val="00BB2267"/>
    <w:rsid w:val="00BB2E36"/>
    <w:rsid w:val="00BB4397"/>
    <w:rsid w:val="00BB4479"/>
    <w:rsid w:val="00BB47F2"/>
    <w:rsid w:val="00BB4B79"/>
    <w:rsid w:val="00BC0756"/>
    <w:rsid w:val="00BC07BE"/>
    <w:rsid w:val="00BC45EB"/>
    <w:rsid w:val="00BC49BD"/>
    <w:rsid w:val="00BC4B1D"/>
    <w:rsid w:val="00BC6A80"/>
    <w:rsid w:val="00BC6EEF"/>
    <w:rsid w:val="00BD04C9"/>
    <w:rsid w:val="00BD1431"/>
    <w:rsid w:val="00BD1782"/>
    <w:rsid w:val="00BD20C8"/>
    <w:rsid w:val="00BD3096"/>
    <w:rsid w:val="00BD3365"/>
    <w:rsid w:val="00BD398A"/>
    <w:rsid w:val="00BD3B5F"/>
    <w:rsid w:val="00BD5124"/>
    <w:rsid w:val="00BD5E55"/>
    <w:rsid w:val="00BE11EF"/>
    <w:rsid w:val="00BE137D"/>
    <w:rsid w:val="00BE1529"/>
    <w:rsid w:val="00BE1907"/>
    <w:rsid w:val="00BE1DD0"/>
    <w:rsid w:val="00BE2537"/>
    <w:rsid w:val="00BE2B24"/>
    <w:rsid w:val="00BE37D4"/>
    <w:rsid w:val="00BE5841"/>
    <w:rsid w:val="00BE5848"/>
    <w:rsid w:val="00BE67AF"/>
    <w:rsid w:val="00BE7482"/>
    <w:rsid w:val="00BE7A5E"/>
    <w:rsid w:val="00BE7E51"/>
    <w:rsid w:val="00BF0FA5"/>
    <w:rsid w:val="00BF1E5C"/>
    <w:rsid w:val="00BF2862"/>
    <w:rsid w:val="00BF4A25"/>
    <w:rsid w:val="00BF4B45"/>
    <w:rsid w:val="00BF4EEE"/>
    <w:rsid w:val="00BF5889"/>
    <w:rsid w:val="00BF6CBA"/>
    <w:rsid w:val="00C011E4"/>
    <w:rsid w:val="00C0492F"/>
    <w:rsid w:val="00C05433"/>
    <w:rsid w:val="00C05B7C"/>
    <w:rsid w:val="00C06DB3"/>
    <w:rsid w:val="00C07915"/>
    <w:rsid w:val="00C11C1A"/>
    <w:rsid w:val="00C12055"/>
    <w:rsid w:val="00C12FF2"/>
    <w:rsid w:val="00C137A7"/>
    <w:rsid w:val="00C13E71"/>
    <w:rsid w:val="00C142DA"/>
    <w:rsid w:val="00C1498A"/>
    <w:rsid w:val="00C14A58"/>
    <w:rsid w:val="00C15AF1"/>
    <w:rsid w:val="00C168C6"/>
    <w:rsid w:val="00C16C65"/>
    <w:rsid w:val="00C17DE8"/>
    <w:rsid w:val="00C20A60"/>
    <w:rsid w:val="00C211A1"/>
    <w:rsid w:val="00C23BBC"/>
    <w:rsid w:val="00C23EA8"/>
    <w:rsid w:val="00C245C9"/>
    <w:rsid w:val="00C24D55"/>
    <w:rsid w:val="00C24F0A"/>
    <w:rsid w:val="00C254DC"/>
    <w:rsid w:val="00C255B5"/>
    <w:rsid w:val="00C25F00"/>
    <w:rsid w:val="00C2641A"/>
    <w:rsid w:val="00C26927"/>
    <w:rsid w:val="00C27A5A"/>
    <w:rsid w:val="00C27ECC"/>
    <w:rsid w:val="00C30131"/>
    <w:rsid w:val="00C305F6"/>
    <w:rsid w:val="00C31A50"/>
    <w:rsid w:val="00C31FA2"/>
    <w:rsid w:val="00C331CB"/>
    <w:rsid w:val="00C34469"/>
    <w:rsid w:val="00C34722"/>
    <w:rsid w:val="00C34A82"/>
    <w:rsid w:val="00C34D33"/>
    <w:rsid w:val="00C3688A"/>
    <w:rsid w:val="00C37AE3"/>
    <w:rsid w:val="00C41F23"/>
    <w:rsid w:val="00C42AE9"/>
    <w:rsid w:val="00C437F1"/>
    <w:rsid w:val="00C44319"/>
    <w:rsid w:val="00C44D5E"/>
    <w:rsid w:val="00C45BE6"/>
    <w:rsid w:val="00C50C99"/>
    <w:rsid w:val="00C51ADE"/>
    <w:rsid w:val="00C53CCC"/>
    <w:rsid w:val="00C54A21"/>
    <w:rsid w:val="00C56299"/>
    <w:rsid w:val="00C57E67"/>
    <w:rsid w:val="00C60335"/>
    <w:rsid w:val="00C616AB"/>
    <w:rsid w:val="00C61AE4"/>
    <w:rsid w:val="00C61B50"/>
    <w:rsid w:val="00C61EE2"/>
    <w:rsid w:val="00C62815"/>
    <w:rsid w:val="00C63981"/>
    <w:rsid w:val="00C63CD7"/>
    <w:rsid w:val="00C64FF2"/>
    <w:rsid w:val="00C655DC"/>
    <w:rsid w:val="00C6589A"/>
    <w:rsid w:val="00C6694E"/>
    <w:rsid w:val="00C67B9A"/>
    <w:rsid w:val="00C67F35"/>
    <w:rsid w:val="00C71691"/>
    <w:rsid w:val="00C728AB"/>
    <w:rsid w:val="00C73578"/>
    <w:rsid w:val="00C7387E"/>
    <w:rsid w:val="00C74264"/>
    <w:rsid w:val="00C74E48"/>
    <w:rsid w:val="00C75077"/>
    <w:rsid w:val="00C7754E"/>
    <w:rsid w:val="00C821F2"/>
    <w:rsid w:val="00C82CA7"/>
    <w:rsid w:val="00C82D04"/>
    <w:rsid w:val="00C83367"/>
    <w:rsid w:val="00C840AF"/>
    <w:rsid w:val="00C84B4C"/>
    <w:rsid w:val="00C86522"/>
    <w:rsid w:val="00C877FA"/>
    <w:rsid w:val="00C87A62"/>
    <w:rsid w:val="00C87B47"/>
    <w:rsid w:val="00C900DD"/>
    <w:rsid w:val="00C92423"/>
    <w:rsid w:val="00C92EA5"/>
    <w:rsid w:val="00C9301B"/>
    <w:rsid w:val="00C93169"/>
    <w:rsid w:val="00C935AA"/>
    <w:rsid w:val="00C94E12"/>
    <w:rsid w:val="00C94EBB"/>
    <w:rsid w:val="00C95200"/>
    <w:rsid w:val="00C954BC"/>
    <w:rsid w:val="00C9587A"/>
    <w:rsid w:val="00C95932"/>
    <w:rsid w:val="00C95C28"/>
    <w:rsid w:val="00C95CF1"/>
    <w:rsid w:val="00C95EDC"/>
    <w:rsid w:val="00C968AD"/>
    <w:rsid w:val="00CA00E2"/>
    <w:rsid w:val="00CA09DE"/>
    <w:rsid w:val="00CA0C1F"/>
    <w:rsid w:val="00CA10ED"/>
    <w:rsid w:val="00CA13D8"/>
    <w:rsid w:val="00CA145C"/>
    <w:rsid w:val="00CA2EA6"/>
    <w:rsid w:val="00CA49DB"/>
    <w:rsid w:val="00CA4E5A"/>
    <w:rsid w:val="00CA52C5"/>
    <w:rsid w:val="00CA5524"/>
    <w:rsid w:val="00CB17F1"/>
    <w:rsid w:val="00CB2DFA"/>
    <w:rsid w:val="00CB3D59"/>
    <w:rsid w:val="00CB4E86"/>
    <w:rsid w:val="00CB5DBF"/>
    <w:rsid w:val="00CB5E10"/>
    <w:rsid w:val="00CB60AD"/>
    <w:rsid w:val="00CB6CAB"/>
    <w:rsid w:val="00CB7C0F"/>
    <w:rsid w:val="00CB7D77"/>
    <w:rsid w:val="00CC3F19"/>
    <w:rsid w:val="00CC506D"/>
    <w:rsid w:val="00CC5303"/>
    <w:rsid w:val="00CD1855"/>
    <w:rsid w:val="00CD1D99"/>
    <w:rsid w:val="00CD1FE0"/>
    <w:rsid w:val="00CD2146"/>
    <w:rsid w:val="00CD2A09"/>
    <w:rsid w:val="00CD42BA"/>
    <w:rsid w:val="00CD502D"/>
    <w:rsid w:val="00CD5BD0"/>
    <w:rsid w:val="00CD642E"/>
    <w:rsid w:val="00CD6EFA"/>
    <w:rsid w:val="00CE03A1"/>
    <w:rsid w:val="00CE14B1"/>
    <w:rsid w:val="00CE1BDA"/>
    <w:rsid w:val="00CE1C05"/>
    <w:rsid w:val="00CE205B"/>
    <w:rsid w:val="00CE3E4B"/>
    <w:rsid w:val="00CE44DE"/>
    <w:rsid w:val="00CE6712"/>
    <w:rsid w:val="00CE6858"/>
    <w:rsid w:val="00CE6DD6"/>
    <w:rsid w:val="00CE792A"/>
    <w:rsid w:val="00CF1F52"/>
    <w:rsid w:val="00CF256E"/>
    <w:rsid w:val="00CF27B4"/>
    <w:rsid w:val="00CF3544"/>
    <w:rsid w:val="00CF4076"/>
    <w:rsid w:val="00CF4C7C"/>
    <w:rsid w:val="00CF5464"/>
    <w:rsid w:val="00CF5BFC"/>
    <w:rsid w:val="00CF6103"/>
    <w:rsid w:val="00CF6DED"/>
    <w:rsid w:val="00CF7D03"/>
    <w:rsid w:val="00D00375"/>
    <w:rsid w:val="00D0162A"/>
    <w:rsid w:val="00D016D3"/>
    <w:rsid w:val="00D016FB"/>
    <w:rsid w:val="00D02605"/>
    <w:rsid w:val="00D03100"/>
    <w:rsid w:val="00D03977"/>
    <w:rsid w:val="00D03D92"/>
    <w:rsid w:val="00D043CC"/>
    <w:rsid w:val="00D05CE9"/>
    <w:rsid w:val="00D067B2"/>
    <w:rsid w:val="00D06BD0"/>
    <w:rsid w:val="00D07F15"/>
    <w:rsid w:val="00D10DBB"/>
    <w:rsid w:val="00D1100C"/>
    <w:rsid w:val="00D14C32"/>
    <w:rsid w:val="00D15EB8"/>
    <w:rsid w:val="00D16E28"/>
    <w:rsid w:val="00D16E83"/>
    <w:rsid w:val="00D1764A"/>
    <w:rsid w:val="00D2058A"/>
    <w:rsid w:val="00D20B4A"/>
    <w:rsid w:val="00D20B65"/>
    <w:rsid w:val="00D221FD"/>
    <w:rsid w:val="00D22B78"/>
    <w:rsid w:val="00D230D9"/>
    <w:rsid w:val="00D23E4D"/>
    <w:rsid w:val="00D25664"/>
    <w:rsid w:val="00D25E23"/>
    <w:rsid w:val="00D278BB"/>
    <w:rsid w:val="00D3068B"/>
    <w:rsid w:val="00D30F93"/>
    <w:rsid w:val="00D3179E"/>
    <w:rsid w:val="00D32038"/>
    <w:rsid w:val="00D330EB"/>
    <w:rsid w:val="00D354B6"/>
    <w:rsid w:val="00D372E7"/>
    <w:rsid w:val="00D37C2A"/>
    <w:rsid w:val="00D4136A"/>
    <w:rsid w:val="00D44195"/>
    <w:rsid w:val="00D44F10"/>
    <w:rsid w:val="00D44F45"/>
    <w:rsid w:val="00D47186"/>
    <w:rsid w:val="00D47874"/>
    <w:rsid w:val="00D50203"/>
    <w:rsid w:val="00D52360"/>
    <w:rsid w:val="00D527E9"/>
    <w:rsid w:val="00D5284C"/>
    <w:rsid w:val="00D52F88"/>
    <w:rsid w:val="00D541E7"/>
    <w:rsid w:val="00D5499E"/>
    <w:rsid w:val="00D54CB1"/>
    <w:rsid w:val="00D553CD"/>
    <w:rsid w:val="00D554D9"/>
    <w:rsid w:val="00D558DC"/>
    <w:rsid w:val="00D60E4C"/>
    <w:rsid w:val="00D613C0"/>
    <w:rsid w:val="00D61623"/>
    <w:rsid w:val="00D61932"/>
    <w:rsid w:val="00D6214A"/>
    <w:rsid w:val="00D638E6"/>
    <w:rsid w:val="00D6539B"/>
    <w:rsid w:val="00D65A75"/>
    <w:rsid w:val="00D67D98"/>
    <w:rsid w:val="00D707AC"/>
    <w:rsid w:val="00D708E6"/>
    <w:rsid w:val="00D70ACA"/>
    <w:rsid w:val="00D72632"/>
    <w:rsid w:val="00D72657"/>
    <w:rsid w:val="00D72B33"/>
    <w:rsid w:val="00D72FCA"/>
    <w:rsid w:val="00D7397C"/>
    <w:rsid w:val="00D74073"/>
    <w:rsid w:val="00D74453"/>
    <w:rsid w:val="00D75676"/>
    <w:rsid w:val="00D75C1B"/>
    <w:rsid w:val="00D7648D"/>
    <w:rsid w:val="00D76982"/>
    <w:rsid w:val="00D77160"/>
    <w:rsid w:val="00D77AC4"/>
    <w:rsid w:val="00D8170A"/>
    <w:rsid w:val="00D8243A"/>
    <w:rsid w:val="00D82D32"/>
    <w:rsid w:val="00D833B3"/>
    <w:rsid w:val="00D83948"/>
    <w:rsid w:val="00D83CB3"/>
    <w:rsid w:val="00D846C6"/>
    <w:rsid w:val="00D84C85"/>
    <w:rsid w:val="00D84E6B"/>
    <w:rsid w:val="00D86DB4"/>
    <w:rsid w:val="00D86F91"/>
    <w:rsid w:val="00D912B5"/>
    <w:rsid w:val="00D919B9"/>
    <w:rsid w:val="00D92F7C"/>
    <w:rsid w:val="00D9373B"/>
    <w:rsid w:val="00D93756"/>
    <w:rsid w:val="00D94113"/>
    <w:rsid w:val="00D94765"/>
    <w:rsid w:val="00D95EA4"/>
    <w:rsid w:val="00D95ED9"/>
    <w:rsid w:val="00D968AD"/>
    <w:rsid w:val="00DA0570"/>
    <w:rsid w:val="00DA0B3A"/>
    <w:rsid w:val="00DA0D7A"/>
    <w:rsid w:val="00DA1437"/>
    <w:rsid w:val="00DA17D9"/>
    <w:rsid w:val="00DA2180"/>
    <w:rsid w:val="00DA2E60"/>
    <w:rsid w:val="00DA4885"/>
    <w:rsid w:val="00DA4BCB"/>
    <w:rsid w:val="00DA520E"/>
    <w:rsid w:val="00DA52AD"/>
    <w:rsid w:val="00DA5727"/>
    <w:rsid w:val="00DA6403"/>
    <w:rsid w:val="00DA6FAB"/>
    <w:rsid w:val="00DA7984"/>
    <w:rsid w:val="00DB0AB6"/>
    <w:rsid w:val="00DB0D21"/>
    <w:rsid w:val="00DB197B"/>
    <w:rsid w:val="00DB2357"/>
    <w:rsid w:val="00DB39C4"/>
    <w:rsid w:val="00DB43DB"/>
    <w:rsid w:val="00DB574C"/>
    <w:rsid w:val="00DC1B3B"/>
    <w:rsid w:val="00DC1CC1"/>
    <w:rsid w:val="00DC1DE5"/>
    <w:rsid w:val="00DC22FC"/>
    <w:rsid w:val="00DC272A"/>
    <w:rsid w:val="00DC2D2D"/>
    <w:rsid w:val="00DC3BA2"/>
    <w:rsid w:val="00DC3C8C"/>
    <w:rsid w:val="00DC3FE1"/>
    <w:rsid w:val="00DC43F9"/>
    <w:rsid w:val="00DC491B"/>
    <w:rsid w:val="00DC51DA"/>
    <w:rsid w:val="00DC6E89"/>
    <w:rsid w:val="00DC6F71"/>
    <w:rsid w:val="00DC74C0"/>
    <w:rsid w:val="00DC7642"/>
    <w:rsid w:val="00DD05D8"/>
    <w:rsid w:val="00DD0903"/>
    <w:rsid w:val="00DD0D6F"/>
    <w:rsid w:val="00DD28C3"/>
    <w:rsid w:val="00DD311F"/>
    <w:rsid w:val="00DD439C"/>
    <w:rsid w:val="00DD4D86"/>
    <w:rsid w:val="00DD4F2B"/>
    <w:rsid w:val="00DD50FA"/>
    <w:rsid w:val="00DD6140"/>
    <w:rsid w:val="00DD6D8B"/>
    <w:rsid w:val="00DD70D5"/>
    <w:rsid w:val="00DD7477"/>
    <w:rsid w:val="00DD7AFF"/>
    <w:rsid w:val="00DE0DF6"/>
    <w:rsid w:val="00DE15CD"/>
    <w:rsid w:val="00DE1D63"/>
    <w:rsid w:val="00DE37F8"/>
    <w:rsid w:val="00DE4B1B"/>
    <w:rsid w:val="00DE5A0B"/>
    <w:rsid w:val="00DE5E6A"/>
    <w:rsid w:val="00DE76ED"/>
    <w:rsid w:val="00DF0609"/>
    <w:rsid w:val="00DF1C62"/>
    <w:rsid w:val="00DF28F0"/>
    <w:rsid w:val="00DF500F"/>
    <w:rsid w:val="00DF52E9"/>
    <w:rsid w:val="00DF55FC"/>
    <w:rsid w:val="00DF6571"/>
    <w:rsid w:val="00DF66F9"/>
    <w:rsid w:val="00DF7260"/>
    <w:rsid w:val="00DF7802"/>
    <w:rsid w:val="00E00952"/>
    <w:rsid w:val="00E00A91"/>
    <w:rsid w:val="00E00B68"/>
    <w:rsid w:val="00E01046"/>
    <w:rsid w:val="00E05A1D"/>
    <w:rsid w:val="00E11BE4"/>
    <w:rsid w:val="00E120A8"/>
    <w:rsid w:val="00E121B2"/>
    <w:rsid w:val="00E1256C"/>
    <w:rsid w:val="00E1269B"/>
    <w:rsid w:val="00E1392A"/>
    <w:rsid w:val="00E14726"/>
    <w:rsid w:val="00E14E72"/>
    <w:rsid w:val="00E166AA"/>
    <w:rsid w:val="00E16724"/>
    <w:rsid w:val="00E16BF8"/>
    <w:rsid w:val="00E17547"/>
    <w:rsid w:val="00E17B79"/>
    <w:rsid w:val="00E20594"/>
    <w:rsid w:val="00E2077C"/>
    <w:rsid w:val="00E229E8"/>
    <w:rsid w:val="00E22B28"/>
    <w:rsid w:val="00E23347"/>
    <w:rsid w:val="00E23E81"/>
    <w:rsid w:val="00E254C1"/>
    <w:rsid w:val="00E25E3B"/>
    <w:rsid w:val="00E2662E"/>
    <w:rsid w:val="00E26B80"/>
    <w:rsid w:val="00E3016B"/>
    <w:rsid w:val="00E318EA"/>
    <w:rsid w:val="00E31A45"/>
    <w:rsid w:val="00E3407C"/>
    <w:rsid w:val="00E3654F"/>
    <w:rsid w:val="00E36A0C"/>
    <w:rsid w:val="00E37398"/>
    <w:rsid w:val="00E3776F"/>
    <w:rsid w:val="00E37776"/>
    <w:rsid w:val="00E37F54"/>
    <w:rsid w:val="00E40B5C"/>
    <w:rsid w:val="00E4263E"/>
    <w:rsid w:val="00E42895"/>
    <w:rsid w:val="00E43E38"/>
    <w:rsid w:val="00E43F96"/>
    <w:rsid w:val="00E4475A"/>
    <w:rsid w:val="00E456BF"/>
    <w:rsid w:val="00E461FE"/>
    <w:rsid w:val="00E511B0"/>
    <w:rsid w:val="00E517FA"/>
    <w:rsid w:val="00E51ABD"/>
    <w:rsid w:val="00E53111"/>
    <w:rsid w:val="00E535CA"/>
    <w:rsid w:val="00E54BDA"/>
    <w:rsid w:val="00E54DA0"/>
    <w:rsid w:val="00E54F54"/>
    <w:rsid w:val="00E54FF4"/>
    <w:rsid w:val="00E550FA"/>
    <w:rsid w:val="00E55AD0"/>
    <w:rsid w:val="00E55DB9"/>
    <w:rsid w:val="00E56612"/>
    <w:rsid w:val="00E567E1"/>
    <w:rsid w:val="00E56DAC"/>
    <w:rsid w:val="00E57DEC"/>
    <w:rsid w:val="00E60224"/>
    <w:rsid w:val="00E6092D"/>
    <w:rsid w:val="00E63295"/>
    <w:rsid w:val="00E648A5"/>
    <w:rsid w:val="00E657ED"/>
    <w:rsid w:val="00E66FD1"/>
    <w:rsid w:val="00E67055"/>
    <w:rsid w:val="00E677C7"/>
    <w:rsid w:val="00E7076F"/>
    <w:rsid w:val="00E715BF"/>
    <w:rsid w:val="00E71B87"/>
    <w:rsid w:val="00E730DA"/>
    <w:rsid w:val="00E740EC"/>
    <w:rsid w:val="00E7469E"/>
    <w:rsid w:val="00E753D8"/>
    <w:rsid w:val="00E775C8"/>
    <w:rsid w:val="00E77C71"/>
    <w:rsid w:val="00E77D84"/>
    <w:rsid w:val="00E77DB1"/>
    <w:rsid w:val="00E77F32"/>
    <w:rsid w:val="00E80FC6"/>
    <w:rsid w:val="00E8118F"/>
    <w:rsid w:val="00E8273B"/>
    <w:rsid w:val="00E82810"/>
    <w:rsid w:val="00E84D0D"/>
    <w:rsid w:val="00E85087"/>
    <w:rsid w:val="00E859D2"/>
    <w:rsid w:val="00E86B93"/>
    <w:rsid w:val="00E872C3"/>
    <w:rsid w:val="00E87B57"/>
    <w:rsid w:val="00E87FE9"/>
    <w:rsid w:val="00E907E6"/>
    <w:rsid w:val="00E90D3C"/>
    <w:rsid w:val="00E918AC"/>
    <w:rsid w:val="00E91CE7"/>
    <w:rsid w:val="00E91DA4"/>
    <w:rsid w:val="00E91DDE"/>
    <w:rsid w:val="00E92500"/>
    <w:rsid w:val="00E92B53"/>
    <w:rsid w:val="00E9412E"/>
    <w:rsid w:val="00E9418A"/>
    <w:rsid w:val="00E94DE6"/>
    <w:rsid w:val="00E95587"/>
    <w:rsid w:val="00E9654E"/>
    <w:rsid w:val="00EA000F"/>
    <w:rsid w:val="00EA0311"/>
    <w:rsid w:val="00EA15FB"/>
    <w:rsid w:val="00EA208E"/>
    <w:rsid w:val="00EA2FEA"/>
    <w:rsid w:val="00EA416F"/>
    <w:rsid w:val="00EA4201"/>
    <w:rsid w:val="00EA4AE7"/>
    <w:rsid w:val="00EA62AB"/>
    <w:rsid w:val="00EB1B80"/>
    <w:rsid w:val="00EB3E8A"/>
    <w:rsid w:val="00EB5287"/>
    <w:rsid w:val="00EB5366"/>
    <w:rsid w:val="00EB5573"/>
    <w:rsid w:val="00EB57A9"/>
    <w:rsid w:val="00EB5E50"/>
    <w:rsid w:val="00EB6A91"/>
    <w:rsid w:val="00EB6D8C"/>
    <w:rsid w:val="00EB7001"/>
    <w:rsid w:val="00EB719B"/>
    <w:rsid w:val="00EB7D95"/>
    <w:rsid w:val="00EC0562"/>
    <w:rsid w:val="00EC0C58"/>
    <w:rsid w:val="00EC1A73"/>
    <w:rsid w:val="00EC1F1B"/>
    <w:rsid w:val="00EC26DB"/>
    <w:rsid w:val="00EC2AF1"/>
    <w:rsid w:val="00EC398F"/>
    <w:rsid w:val="00EC3AB0"/>
    <w:rsid w:val="00EC48F2"/>
    <w:rsid w:val="00EC4F69"/>
    <w:rsid w:val="00EC53ED"/>
    <w:rsid w:val="00EC566A"/>
    <w:rsid w:val="00EC57B1"/>
    <w:rsid w:val="00EC657B"/>
    <w:rsid w:val="00EC6781"/>
    <w:rsid w:val="00EC7987"/>
    <w:rsid w:val="00EC7F69"/>
    <w:rsid w:val="00ED180A"/>
    <w:rsid w:val="00ED2724"/>
    <w:rsid w:val="00ED3415"/>
    <w:rsid w:val="00ED4E58"/>
    <w:rsid w:val="00ED4EA1"/>
    <w:rsid w:val="00EE00DF"/>
    <w:rsid w:val="00EE0ED0"/>
    <w:rsid w:val="00EE2A1C"/>
    <w:rsid w:val="00EE3BBA"/>
    <w:rsid w:val="00EE3D28"/>
    <w:rsid w:val="00EE44EE"/>
    <w:rsid w:val="00EE4B34"/>
    <w:rsid w:val="00EE4D78"/>
    <w:rsid w:val="00EE5153"/>
    <w:rsid w:val="00EE6574"/>
    <w:rsid w:val="00EE65E0"/>
    <w:rsid w:val="00EF0696"/>
    <w:rsid w:val="00EF334C"/>
    <w:rsid w:val="00EF38D3"/>
    <w:rsid w:val="00EF52E2"/>
    <w:rsid w:val="00EF53BD"/>
    <w:rsid w:val="00EF6FC2"/>
    <w:rsid w:val="00F002D6"/>
    <w:rsid w:val="00F00930"/>
    <w:rsid w:val="00F00B27"/>
    <w:rsid w:val="00F01431"/>
    <w:rsid w:val="00F0172F"/>
    <w:rsid w:val="00F017A4"/>
    <w:rsid w:val="00F018A8"/>
    <w:rsid w:val="00F01F46"/>
    <w:rsid w:val="00F02CE5"/>
    <w:rsid w:val="00F04913"/>
    <w:rsid w:val="00F04A3C"/>
    <w:rsid w:val="00F04F6F"/>
    <w:rsid w:val="00F05587"/>
    <w:rsid w:val="00F05CE1"/>
    <w:rsid w:val="00F0685A"/>
    <w:rsid w:val="00F103FD"/>
    <w:rsid w:val="00F10F68"/>
    <w:rsid w:val="00F1161F"/>
    <w:rsid w:val="00F11BDC"/>
    <w:rsid w:val="00F1253D"/>
    <w:rsid w:val="00F128FF"/>
    <w:rsid w:val="00F131A5"/>
    <w:rsid w:val="00F13ED8"/>
    <w:rsid w:val="00F1530C"/>
    <w:rsid w:val="00F159B9"/>
    <w:rsid w:val="00F15A4B"/>
    <w:rsid w:val="00F177A8"/>
    <w:rsid w:val="00F20610"/>
    <w:rsid w:val="00F20E9C"/>
    <w:rsid w:val="00F22F53"/>
    <w:rsid w:val="00F22F98"/>
    <w:rsid w:val="00F23DD2"/>
    <w:rsid w:val="00F2542C"/>
    <w:rsid w:val="00F260C0"/>
    <w:rsid w:val="00F2788D"/>
    <w:rsid w:val="00F301F5"/>
    <w:rsid w:val="00F30285"/>
    <w:rsid w:val="00F30903"/>
    <w:rsid w:val="00F3145B"/>
    <w:rsid w:val="00F32B7F"/>
    <w:rsid w:val="00F3397B"/>
    <w:rsid w:val="00F339E1"/>
    <w:rsid w:val="00F33BA6"/>
    <w:rsid w:val="00F35202"/>
    <w:rsid w:val="00F35F66"/>
    <w:rsid w:val="00F40906"/>
    <w:rsid w:val="00F40D32"/>
    <w:rsid w:val="00F418F7"/>
    <w:rsid w:val="00F41F28"/>
    <w:rsid w:val="00F420CA"/>
    <w:rsid w:val="00F45481"/>
    <w:rsid w:val="00F466A6"/>
    <w:rsid w:val="00F46DB4"/>
    <w:rsid w:val="00F472DE"/>
    <w:rsid w:val="00F47662"/>
    <w:rsid w:val="00F47DC7"/>
    <w:rsid w:val="00F50E3C"/>
    <w:rsid w:val="00F51D21"/>
    <w:rsid w:val="00F5534E"/>
    <w:rsid w:val="00F61D64"/>
    <w:rsid w:val="00F62C6C"/>
    <w:rsid w:val="00F62CBE"/>
    <w:rsid w:val="00F62F14"/>
    <w:rsid w:val="00F64886"/>
    <w:rsid w:val="00F64D36"/>
    <w:rsid w:val="00F653A2"/>
    <w:rsid w:val="00F65967"/>
    <w:rsid w:val="00F65E27"/>
    <w:rsid w:val="00F668FF"/>
    <w:rsid w:val="00F67351"/>
    <w:rsid w:val="00F67AC3"/>
    <w:rsid w:val="00F7034A"/>
    <w:rsid w:val="00F7053D"/>
    <w:rsid w:val="00F7130E"/>
    <w:rsid w:val="00F72AE5"/>
    <w:rsid w:val="00F738BE"/>
    <w:rsid w:val="00F73B21"/>
    <w:rsid w:val="00F74E42"/>
    <w:rsid w:val="00F75D38"/>
    <w:rsid w:val="00F75F97"/>
    <w:rsid w:val="00F76617"/>
    <w:rsid w:val="00F76B14"/>
    <w:rsid w:val="00F77309"/>
    <w:rsid w:val="00F77C63"/>
    <w:rsid w:val="00F81F41"/>
    <w:rsid w:val="00F8368B"/>
    <w:rsid w:val="00F8448D"/>
    <w:rsid w:val="00F84CB6"/>
    <w:rsid w:val="00F8744D"/>
    <w:rsid w:val="00F877C4"/>
    <w:rsid w:val="00F90712"/>
    <w:rsid w:val="00F90E5A"/>
    <w:rsid w:val="00F90ED5"/>
    <w:rsid w:val="00F91765"/>
    <w:rsid w:val="00F926B0"/>
    <w:rsid w:val="00F92934"/>
    <w:rsid w:val="00F93FA3"/>
    <w:rsid w:val="00F94A64"/>
    <w:rsid w:val="00F9571E"/>
    <w:rsid w:val="00F95A9C"/>
    <w:rsid w:val="00F95FBC"/>
    <w:rsid w:val="00FA1914"/>
    <w:rsid w:val="00FA25F1"/>
    <w:rsid w:val="00FA421A"/>
    <w:rsid w:val="00FA5859"/>
    <w:rsid w:val="00FA5ED9"/>
    <w:rsid w:val="00FA6137"/>
    <w:rsid w:val="00FA7596"/>
    <w:rsid w:val="00FB1D92"/>
    <w:rsid w:val="00FB1F42"/>
    <w:rsid w:val="00FB3868"/>
    <w:rsid w:val="00FB5840"/>
    <w:rsid w:val="00FB644A"/>
    <w:rsid w:val="00FB67EC"/>
    <w:rsid w:val="00FB74D9"/>
    <w:rsid w:val="00FC0383"/>
    <w:rsid w:val="00FC144D"/>
    <w:rsid w:val="00FC191B"/>
    <w:rsid w:val="00FC2A88"/>
    <w:rsid w:val="00FC2CEE"/>
    <w:rsid w:val="00FC2D96"/>
    <w:rsid w:val="00FC3111"/>
    <w:rsid w:val="00FC3921"/>
    <w:rsid w:val="00FC3A82"/>
    <w:rsid w:val="00FC3C9E"/>
    <w:rsid w:val="00FC3F65"/>
    <w:rsid w:val="00FC4914"/>
    <w:rsid w:val="00FC52E3"/>
    <w:rsid w:val="00FC5591"/>
    <w:rsid w:val="00FC5A17"/>
    <w:rsid w:val="00FD04DF"/>
    <w:rsid w:val="00FD089F"/>
    <w:rsid w:val="00FD0F44"/>
    <w:rsid w:val="00FD0FC0"/>
    <w:rsid w:val="00FD136F"/>
    <w:rsid w:val="00FD23DC"/>
    <w:rsid w:val="00FD2CE3"/>
    <w:rsid w:val="00FD31C0"/>
    <w:rsid w:val="00FD32BB"/>
    <w:rsid w:val="00FD3AC8"/>
    <w:rsid w:val="00FD4033"/>
    <w:rsid w:val="00FD50C6"/>
    <w:rsid w:val="00FD5584"/>
    <w:rsid w:val="00FD6F59"/>
    <w:rsid w:val="00FD784C"/>
    <w:rsid w:val="00FE0622"/>
    <w:rsid w:val="00FE0C9C"/>
    <w:rsid w:val="00FE13E7"/>
    <w:rsid w:val="00FE1D63"/>
    <w:rsid w:val="00FE438F"/>
    <w:rsid w:val="00FE4DCE"/>
    <w:rsid w:val="00FE514B"/>
    <w:rsid w:val="00FE5428"/>
    <w:rsid w:val="00FE5881"/>
    <w:rsid w:val="00FE5B6F"/>
    <w:rsid w:val="00FE5DB4"/>
    <w:rsid w:val="00FE744A"/>
    <w:rsid w:val="00FF0064"/>
    <w:rsid w:val="00FF0FF6"/>
    <w:rsid w:val="00FF146E"/>
    <w:rsid w:val="00FF2596"/>
    <w:rsid w:val="00FF26FE"/>
    <w:rsid w:val="00FF28A2"/>
    <w:rsid w:val="00FF2D3D"/>
    <w:rsid w:val="00FF2E2D"/>
    <w:rsid w:val="00FF35B8"/>
    <w:rsid w:val="00FF36B0"/>
    <w:rsid w:val="00FF3D2B"/>
    <w:rsid w:val="00FF4903"/>
    <w:rsid w:val="00FF6296"/>
    <w:rsid w:val="00FF6C1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0C058"/>
  <w15:docId w15:val="{59963234-1827-44E0-942E-43D9A4C68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6FE"/>
  </w:style>
  <w:style w:type="paragraph" w:styleId="Ttulo1">
    <w:name w:val="heading 1"/>
    <w:basedOn w:val="Normal"/>
    <w:next w:val="Normal"/>
    <w:link w:val="Ttulo1Car"/>
    <w:uiPriority w:val="9"/>
    <w:qFormat/>
    <w:rsid w:val="00BC49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707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B44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C49BD"/>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BC49BD"/>
    <w:pPr>
      <w:ind w:left="720"/>
      <w:contextualSpacing/>
    </w:pPr>
  </w:style>
  <w:style w:type="table" w:styleId="Tablaconcuadrcula">
    <w:name w:val="Table Grid"/>
    <w:basedOn w:val="Tablanormal"/>
    <w:uiPriority w:val="39"/>
    <w:rsid w:val="00BC49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Fuentedeprrafopredeter"/>
    <w:rsid w:val="00BC49BD"/>
  </w:style>
  <w:style w:type="character" w:customStyle="1" w:styleId="shorttext">
    <w:name w:val="short_text"/>
    <w:basedOn w:val="Fuentedeprrafopredeter"/>
    <w:rsid w:val="00BC49BD"/>
  </w:style>
  <w:style w:type="character" w:styleId="Hipervnculo">
    <w:name w:val="Hyperlink"/>
    <w:basedOn w:val="Fuentedeprrafopredeter"/>
    <w:uiPriority w:val="99"/>
    <w:unhideWhenUsed/>
    <w:rsid w:val="00BC49BD"/>
    <w:rPr>
      <w:color w:val="0563C1" w:themeColor="hyperlink"/>
      <w:u w:val="single"/>
    </w:rPr>
  </w:style>
  <w:style w:type="paragraph" w:styleId="Revisin">
    <w:name w:val="Revision"/>
    <w:hidden/>
    <w:uiPriority w:val="99"/>
    <w:semiHidden/>
    <w:rsid w:val="007736CB"/>
    <w:pPr>
      <w:spacing w:after="0" w:line="240" w:lineRule="auto"/>
    </w:pPr>
  </w:style>
  <w:style w:type="paragraph" w:styleId="Textodeglobo">
    <w:name w:val="Balloon Text"/>
    <w:basedOn w:val="Normal"/>
    <w:link w:val="TextodegloboCar"/>
    <w:uiPriority w:val="99"/>
    <w:semiHidden/>
    <w:unhideWhenUsed/>
    <w:rsid w:val="007736C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736CB"/>
    <w:rPr>
      <w:rFonts w:ascii="Segoe UI" w:hAnsi="Segoe UI" w:cs="Segoe UI"/>
      <w:sz w:val="18"/>
      <w:szCs w:val="18"/>
    </w:rPr>
  </w:style>
  <w:style w:type="character" w:customStyle="1" w:styleId="Ttulo2Car">
    <w:name w:val="Título 2 Car"/>
    <w:basedOn w:val="Fuentedeprrafopredeter"/>
    <w:link w:val="Ttulo2"/>
    <w:uiPriority w:val="9"/>
    <w:rsid w:val="00D707AC"/>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A76AC2"/>
    <w:pPr>
      <w:outlineLvl w:val="9"/>
    </w:pPr>
    <w:rPr>
      <w:lang w:eastAsia="es-ES"/>
    </w:rPr>
  </w:style>
  <w:style w:type="paragraph" w:styleId="TDC1">
    <w:name w:val="toc 1"/>
    <w:basedOn w:val="Normal"/>
    <w:next w:val="Normal"/>
    <w:autoRedefine/>
    <w:uiPriority w:val="39"/>
    <w:unhideWhenUsed/>
    <w:rsid w:val="000D6E2C"/>
    <w:pPr>
      <w:tabs>
        <w:tab w:val="right" w:leader="dot" w:pos="8494"/>
      </w:tabs>
      <w:spacing w:after="100"/>
      <w:jc w:val="both"/>
    </w:pPr>
  </w:style>
  <w:style w:type="paragraph" w:styleId="TDC2">
    <w:name w:val="toc 2"/>
    <w:basedOn w:val="Normal"/>
    <w:next w:val="Normal"/>
    <w:autoRedefine/>
    <w:uiPriority w:val="39"/>
    <w:unhideWhenUsed/>
    <w:rsid w:val="00A76AC2"/>
    <w:pPr>
      <w:spacing w:after="100"/>
      <w:ind w:left="220"/>
    </w:pPr>
  </w:style>
  <w:style w:type="paragraph" w:styleId="Encabezado">
    <w:name w:val="header"/>
    <w:basedOn w:val="Normal"/>
    <w:link w:val="EncabezadoCar"/>
    <w:uiPriority w:val="99"/>
    <w:unhideWhenUsed/>
    <w:rsid w:val="00C2692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6927"/>
  </w:style>
  <w:style w:type="paragraph" w:styleId="Piedepgina">
    <w:name w:val="footer"/>
    <w:basedOn w:val="Normal"/>
    <w:link w:val="PiedepginaCar"/>
    <w:uiPriority w:val="99"/>
    <w:unhideWhenUsed/>
    <w:rsid w:val="00C2692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6927"/>
  </w:style>
  <w:style w:type="character" w:styleId="nfasissutil">
    <w:name w:val="Subtle Emphasis"/>
    <w:basedOn w:val="Fuentedeprrafopredeter"/>
    <w:uiPriority w:val="19"/>
    <w:qFormat/>
    <w:rsid w:val="006208A5"/>
    <w:rPr>
      <w:i/>
      <w:iCs/>
      <w:color w:val="404040" w:themeColor="text1" w:themeTint="BF"/>
    </w:rPr>
  </w:style>
  <w:style w:type="character" w:styleId="Refdecomentario">
    <w:name w:val="annotation reference"/>
    <w:basedOn w:val="Fuentedeprrafopredeter"/>
    <w:uiPriority w:val="99"/>
    <w:semiHidden/>
    <w:unhideWhenUsed/>
    <w:rsid w:val="0095748F"/>
    <w:rPr>
      <w:sz w:val="16"/>
      <w:szCs w:val="16"/>
    </w:rPr>
  </w:style>
  <w:style w:type="paragraph" w:styleId="Textocomentario">
    <w:name w:val="annotation text"/>
    <w:basedOn w:val="Normal"/>
    <w:link w:val="TextocomentarioCar"/>
    <w:uiPriority w:val="99"/>
    <w:semiHidden/>
    <w:unhideWhenUsed/>
    <w:rsid w:val="0095748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5748F"/>
    <w:rPr>
      <w:sz w:val="20"/>
      <w:szCs w:val="20"/>
    </w:rPr>
  </w:style>
  <w:style w:type="paragraph" w:styleId="Asuntodelcomentario">
    <w:name w:val="annotation subject"/>
    <w:basedOn w:val="Textocomentario"/>
    <w:next w:val="Textocomentario"/>
    <w:link w:val="AsuntodelcomentarioCar"/>
    <w:uiPriority w:val="99"/>
    <w:semiHidden/>
    <w:unhideWhenUsed/>
    <w:rsid w:val="0095748F"/>
    <w:rPr>
      <w:b/>
      <w:bCs/>
    </w:rPr>
  </w:style>
  <w:style w:type="character" w:customStyle="1" w:styleId="AsuntodelcomentarioCar">
    <w:name w:val="Asunto del comentario Car"/>
    <w:basedOn w:val="TextocomentarioCar"/>
    <w:link w:val="Asuntodelcomentario"/>
    <w:uiPriority w:val="99"/>
    <w:semiHidden/>
    <w:rsid w:val="0095748F"/>
    <w:rPr>
      <w:b/>
      <w:bCs/>
      <w:sz w:val="20"/>
      <w:szCs w:val="20"/>
    </w:rPr>
  </w:style>
  <w:style w:type="table" w:customStyle="1" w:styleId="Cuadrculadetablaclara1">
    <w:name w:val="Cuadrícula de tabla clara1"/>
    <w:basedOn w:val="Tablanormal"/>
    <w:uiPriority w:val="40"/>
    <w:rsid w:val="002A57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InternetLink">
    <w:name w:val="Internet Link"/>
    <w:basedOn w:val="Fuentedeprrafopredeter"/>
    <w:rsid w:val="00577614"/>
    <w:rPr>
      <w:color w:val="0000FF"/>
      <w:u w:val="single"/>
      <w:lang w:val="en-US" w:eastAsia="en-US" w:bidi="en-US"/>
    </w:rPr>
  </w:style>
  <w:style w:type="paragraph" w:styleId="NormalWeb">
    <w:name w:val="Normal (Web)"/>
    <w:basedOn w:val="Normal"/>
    <w:uiPriority w:val="99"/>
    <w:unhideWhenUsed/>
    <w:rsid w:val="00DA143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DA1437"/>
    <w:rPr>
      <w:rFonts w:ascii="Courier New" w:eastAsia="Times New Roman" w:hAnsi="Courier New" w:cs="Courier New"/>
      <w:sz w:val="20"/>
      <w:szCs w:val="20"/>
    </w:rPr>
  </w:style>
  <w:style w:type="character" w:customStyle="1" w:styleId="Mencionar1">
    <w:name w:val="Mencionar1"/>
    <w:basedOn w:val="Fuentedeprrafopredeter"/>
    <w:uiPriority w:val="99"/>
    <w:semiHidden/>
    <w:unhideWhenUsed/>
    <w:rsid w:val="00CC5303"/>
    <w:rPr>
      <w:color w:val="2B579A"/>
      <w:shd w:val="clear" w:color="auto" w:fill="E6E6E6"/>
    </w:rPr>
  </w:style>
  <w:style w:type="character" w:customStyle="1" w:styleId="pln1">
    <w:name w:val="pln1"/>
    <w:basedOn w:val="Fuentedeprrafopredeter"/>
    <w:rsid w:val="002779BE"/>
    <w:rPr>
      <w:color w:val="303336"/>
    </w:rPr>
  </w:style>
  <w:style w:type="character" w:customStyle="1" w:styleId="Ttulo3Car">
    <w:name w:val="Título 3 Car"/>
    <w:basedOn w:val="Fuentedeprrafopredeter"/>
    <w:link w:val="Ttulo3"/>
    <w:uiPriority w:val="9"/>
    <w:rsid w:val="002B449B"/>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F1253D"/>
    <w:pPr>
      <w:spacing w:after="100"/>
      <w:ind w:left="440"/>
    </w:pPr>
  </w:style>
  <w:style w:type="character" w:customStyle="1" w:styleId="Mencinsinresolver1">
    <w:name w:val="Mención sin resolver1"/>
    <w:basedOn w:val="Fuentedeprrafopredeter"/>
    <w:uiPriority w:val="99"/>
    <w:semiHidden/>
    <w:unhideWhenUsed/>
    <w:rsid w:val="004F142D"/>
    <w:rPr>
      <w:color w:val="808080"/>
      <w:shd w:val="clear" w:color="auto" w:fill="E6E6E6"/>
    </w:rPr>
  </w:style>
  <w:style w:type="character" w:customStyle="1" w:styleId="Mencinsinresolver2">
    <w:name w:val="Mención sin resolver2"/>
    <w:basedOn w:val="Fuentedeprrafopredeter"/>
    <w:uiPriority w:val="99"/>
    <w:semiHidden/>
    <w:unhideWhenUsed/>
    <w:rsid w:val="00404FD7"/>
    <w:rPr>
      <w:color w:val="808080"/>
      <w:shd w:val="clear" w:color="auto" w:fill="E6E6E6"/>
    </w:rPr>
  </w:style>
  <w:style w:type="character" w:customStyle="1" w:styleId="Mencinsinresolver3">
    <w:name w:val="Mención sin resolver3"/>
    <w:basedOn w:val="Fuentedeprrafopredeter"/>
    <w:uiPriority w:val="99"/>
    <w:semiHidden/>
    <w:unhideWhenUsed/>
    <w:rsid w:val="00AA4EDA"/>
    <w:rPr>
      <w:color w:val="605E5C"/>
      <w:shd w:val="clear" w:color="auto" w:fill="E1DFDD"/>
    </w:rPr>
  </w:style>
  <w:style w:type="character" w:customStyle="1" w:styleId="Mencinsinresolver4">
    <w:name w:val="Mención sin resolver4"/>
    <w:basedOn w:val="Fuentedeprrafopredeter"/>
    <w:uiPriority w:val="99"/>
    <w:semiHidden/>
    <w:unhideWhenUsed/>
    <w:rsid w:val="00BE7A5E"/>
    <w:rPr>
      <w:color w:val="605E5C"/>
      <w:shd w:val="clear" w:color="auto" w:fill="E1DFDD"/>
    </w:rPr>
  </w:style>
  <w:style w:type="character" w:customStyle="1" w:styleId="Mencinsinresolver5">
    <w:name w:val="Mención sin resolver5"/>
    <w:basedOn w:val="Fuentedeprrafopredeter"/>
    <w:uiPriority w:val="99"/>
    <w:semiHidden/>
    <w:unhideWhenUsed/>
    <w:rsid w:val="003A74E8"/>
    <w:rPr>
      <w:color w:val="605E5C"/>
      <w:shd w:val="clear" w:color="auto" w:fill="E1DFDD"/>
    </w:rPr>
  </w:style>
  <w:style w:type="character" w:styleId="Hipervnculovisitado">
    <w:name w:val="FollowedHyperlink"/>
    <w:basedOn w:val="Fuentedeprrafopredeter"/>
    <w:uiPriority w:val="99"/>
    <w:semiHidden/>
    <w:unhideWhenUsed/>
    <w:rsid w:val="002E633C"/>
    <w:rPr>
      <w:color w:val="954F72" w:themeColor="followedHyperlink"/>
      <w:u w:val="single"/>
    </w:rPr>
  </w:style>
  <w:style w:type="character" w:styleId="Mencinsinresolver">
    <w:name w:val="Unresolved Mention"/>
    <w:basedOn w:val="Fuentedeprrafopredeter"/>
    <w:uiPriority w:val="99"/>
    <w:semiHidden/>
    <w:unhideWhenUsed/>
    <w:rsid w:val="00490B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91463">
      <w:bodyDiv w:val="1"/>
      <w:marLeft w:val="0"/>
      <w:marRight w:val="0"/>
      <w:marTop w:val="0"/>
      <w:marBottom w:val="0"/>
      <w:divBdr>
        <w:top w:val="none" w:sz="0" w:space="0" w:color="auto"/>
        <w:left w:val="none" w:sz="0" w:space="0" w:color="auto"/>
        <w:bottom w:val="none" w:sz="0" w:space="0" w:color="auto"/>
        <w:right w:val="none" w:sz="0" w:space="0" w:color="auto"/>
      </w:divBdr>
      <w:divsChild>
        <w:div w:id="873810912">
          <w:marLeft w:val="0"/>
          <w:marRight w:val="0"/>
          <w:marTop w:val="0"/>
          <w:marBottom w:val="0"/>
          <w:divBdr>
            <w:top w:val="none" w:sz="0" w:space="0" w:color="auto"/>
            <w:left w:val="none" w:sz="0" w:space="0" w:color="auto"/>
            <w:bottom w:val="none" w:sz="0" w:space="0" w:color="auto"/>
            <w:right w:val="none" w:sz="0" w:space="0" w:color="auto"/>
          </w:divBdr>
          <w:divsChild>
            <w:div w:id="2685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1433">
      <w:bodyDiv w:val="1"/>
      <w:marLeft w:val="0"/>
      <w:marRight w:val="0"/>
      <w:marTop w:val="0"/>
      <w:marBottom w:val="0"/>
      <w:divBdr>
        <w:top w:val="none" w:sz="0" w:space="0" w:color="auto"/>
        <w:left w:val="none" w:sz="0" w:space="0" w:color="auto"/>
        <w:bottom w:val="none" w:sz="0" w:space="0" w:color="auto"/>
        <w:right w:val="none" w:sz="0" w:space="0" w:color="auto"/>
      </w:divBdr>
      <w:divsChild>
        <w:div w:id="927078789">
          <w:marLeft w:val="0"/>
          <w:marRight w:val="0"/>
          <w:marTop w:val="0"/>
          <w:marBottom w:val="0"/>
          <w:divBdr>
            <w:top w:val="none" w:sz="0" w:space="0" w:color="auto"/>
            <w:left w:val="none" w:sz="0" w:space="0" w:color="auto"/>
            <w:bottom w:val="none" w:sz="0" w:space="0" w:color="auto"/>
            <w:right w:val="none" w:sz="0" w:space="0" w:color="auto"/>
          </w:divBdr>
          <w:divsChild>
            <w:div w:id="94878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3231">
      <w:bodyDiv w:val="1"/>
      <w:marLeft w:val="0"/>
      <w:marRight w:val="0"/>
      <w:marTop w:val="0"/>
      <w:marBottom w:val="0"/>
      <w:divBdr>
        <w:top w:val="none" w:sz="0" w:space="0" w:color="auto"/>
        <w:left w:val="none" w:sz="0" w:space="0" w:color="auto"/>
        <w:bottom w:val="none" w:sz="0" w:space="0" w:color="auto"/>
        <w:right w:val="none" w:sz="0" w:space="0" w:color="auto"/>
      </w:divBdr>
      <w:divsChild>
        <w:div w:id="1684162889">
          <w:marLeft w:val="0"/>
          <w:marRight w:val="0"/>
          <w:marTop w:val="0"/>
          <w:marBottom w:val="0"/>
          <w:divBdr>
            <w:top w:val="none" w:sz="0" w:space="0" w:color="auto"/>
            <w:left w:val="none" w:sz="0" w:space="0" w:color="auto"/>
            <w:bottom w:val="none" w:sz="0" w:space="0" w:color="auto"/>
            <w:right w:val="none" w:sz="0" w:space="0" w:color="auto"/>
          </w:divBdr>
          <w:divsChild>
            <w:div w:id="14078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4371">
      <w:bodyDiv w:val="1"/>
      <w:marLeft w:val="0"/>
      <w:marRight w:val="0"/>
      <w:marTop w:val="0"/>
      <w:marBottom w:val="0"/>
      <w:divBdr>
        <w:top w:val="none" w:sz="0" w:space="0" w:color="auto"/>
        <w:left w:val="none" w:sz="0" w:space="0" w:color="auto"/>
        <w:bottom w:val="none" w:sz="0" w:space="0" w:color="auto"/>
        <w:right w:val="none" w:sz="0" w:space="0" w:color="auto"/>
      </w:divBdr>
      <w:divsChild>
        <w:div w:id="568152513">
          <w:marLeft w:val="0"/>
          <w:marRight w:val="0"/>
          <w:marTop w:val="0"/>
          <w:marBottom w:val="0"/>
          <w:divBdr>
            <w:top w:val="none" w:sz="0" w:space="0" w:color="auto"/>
            <w:left w:val="none" w:sz="0" w:space="0" w:color="auto"/>
            <w:bottom w:val="none" w:sz="0" w:space="0" w:color="auto"/>
            <w:right w:val="none" w:sz="0" w:space="0" w:color="auto"/>
          </w:divBdr>
          <w:divsChild>
            <w:div w:id="174483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9641">
      <w:bodyDiv w:val="1"/>
      <w:marLeft w:val="0"/>
      <w:marRight w:val="0"/>
      <w:marTop w:val="0"/>
      <w:marBottom w:val="0"/>
      <w:divBdr>
        <w:top w:val="none" w:sz="0" w:space="0" w:color="auto"/>
        <w:left w:val="none" w:sz="0" w:space="0" w:color="auto"/>
        <w:bottom w:val="none" w:sz="0" w:space="0" w:color="auto"/>
        <w:right w:val="none" w:sz="0" w:space="0" w:color="auto"/>
      </w:divBdr>
      <w:divsChild>
        <w:div w:id="1983077009">
          <w:marLeft w:val="0"/>
          <w:marRight w:val="0"/>
          <w:marTop w:val="0"/>
          <w:marBottom w:val="0"/>
          <w:divBdr>
            <w:top w:val="none" w:sz="0" w:space="0" w:color="auto"/>
            <w:left w:val="none" w:sz="0" w:space="0" w:color="auto"/>
            <w:bottom w:val="none" w:sz="0" w:space="0" w:color="auto"/>
            <w:right w:val="none" w:sz="0" w:space="0" w:color="auto"/>
          </w:divBdr>
          <w:divsChild>
            <w:div w:id="5141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9387">
      <w:bodyDiv w:val="1"/>
      <w:marLeft w:val="0"/>
      <w:marRight w:val="0"/>
      <w:marTop w:val="0"/>
      <w:marBottom w:val="0"/>
      <w:divBdr>
        <w:top w:val="none" w:sz="0" w:space="0" w:color="auto"/>
        <w:left w:val="none" w:sz="0" w:space="0" w:color="auto"/>
        <w:bottom w:val="none" w:sz="0" w:space="0" w:color="auto"/>
        <w:right w:val="none" w:sz="0" w:space="0" w:color="auto"/>
      </w:divBdr>
      <w:divsChild>
        <w:div w:id="779178720">
          <w:marLeft w:val="0"/>
          <w:marRight w:val="0"/>
          <w:marTop w:val="0"/>
          <w:marBottom w:val="0"/>
          <w:divBdr>
            <w:top w:val="none" w:sz="0" w:space="0" w:color="auto"/>
            <w:left w:val="none" w:sz="0" w:space="0" w:color="auto"/>
            <w:bottom w:val="none" w:sz="0" w:space="0" w:color="auto"/>
            <w:right w:val="none" w:sz="0" w:space="0" w:color="auto"/>
          </w:divBdr>
          <w:divsChild>
            <w:div w:id="45694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096">
      <w:bodyDiv w:val="1"/>
      <w:marLeft w:val="0"/>
      <w:marRight w:val="0"/>
      <w:marTop w:val="0"/>
      <w:marBottom w:val="0"/>
      <w:divBdr>
        <w:top w:val="none" w:sz="0" w:space="0" w:color="auto"/>
        <w:left w:val="none" w:sz="0" w:space="0" w:color="auto"/>
        <w:bottom w:val="none" w:sz="0" w:space="0" w:color="auto"/>
        <w:right w:val="none" w:sz="0" w:space="0" w:color="auto"/>
      </w:divBdr>
      <w:divsChild>
        <w:div w:id="1424716388">
          <w:marLeft w:val="0"/>
          <w:marRight w:val="0"/>
          <w:marTop w:val="0"/>
          <w:marBottom w:val="0"/>
          <w:divBdr>
            <w:top w:val="none" w:sz="0" w:space="0" w:color="auto"/>
            <w:left w:val="none" w:sz="0" w:space="0" w:color="auto"/>
            <w:bottom w:val="none" w:sz="0" w:space="0" w:color="auto"/>
            <w:right w:val="none" w:sz="0" w:space="0" w:color="auto"/>
          </w:divBdr>
          <w:divsChild>
            <w:div w:id="160349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9446">
      <w:bodyDiv w:val="1"/>
      <w:marLeft w:val="0"/>
      <w:marRight w:val="0"/>
      <w:marTop w:val="0"/>
      <w:marBottom w:val="0"/>
      <w:divBdr>
        <w:top w:val="none" w:sz="0" w:space="0" w:color="auto"/>
        <w:left w:val="none" w:sz="0" w:space="0" w:color="auto"/>
        <w:bottom w:val="none" w:sz="0" w:space="0" w:color="auto"/>
        <w:right w:val="none" w:sz="0" w:space="0" w:color="auto"/>
      </w:divBdr>
      <w:divsChild>
        <w:div w:id="360251482">
          <w:marLeft w:val="0"/>
          <w:marRight w:val="0"/>
          <w:marTop w:val="0"/>
          <w:marBottom w:val="0"/>
          <w:divBdr>
            <w:top w:val="none" w:sz="0" w:space="0" w:color="auto"/>
            <w:left w:val="none" w:sz="0" w:space="0" w:color="auto"/>
            <w:bottom w:val="none" w:sz="0" w:space="0" w:color="auto"/>
            <w:right w:val="none" w:sz="0" w:space="0" w:color="auto"/>
          </w:divBdr>
          <w:divsChild>
            <w:div w:id="67923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1703">
      <w:bodyDiv w:val="1"/>
      <w:marLeft w:val="0"/>
      <w:marRight w:val="0"/>
      <w:marTop w:val="0"/>
      <w:marBottom w:val="0"/>
      <w:divBdr>
        <w:top w:val="none" w:sz="0" w:space="0" w:color="auto"/>
        <w:left w:val="none" w:sz="0" w:space="0" w:color="auto"/>
        <w:bottom w:val="none" w:sz="0" w:space="0" w:color="auto"/>
        <w:right w:val="none" w:sz="0" w:space="0" w:color="auto"/>
      </w:divBdr>
      <w:divsChild>
        <w:div w:id="1033044852">
          <w:marLeft w:val="0"/>
          <w:marRight w:val="0"/>
          <w:marTop w:val="0"/>
          <w:marBottom w:val="0"/>
          <w:divBdr>
            <w:top w:val="none" w:sz="0" w:space="0" w:color="auto"/>
            <w:left w:val="none" w:sz="0" w:space="0" w:color="auto"/>
            <w:bottom w:val="none" w:sz="0" w:space="0" w:color="auto"/>
            <w:right w:val="none" w:sz="0" w:space="0" w:color="auto"/>
          </w:divBdr>
          <w:divsChild>
            <w:div w:id="54984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6138">
      <w:bodyDiv w:val="1"/>
      <w:marLeft w:val="0"/>
      <w:marRight w:val="0"/>
      <w:marTop w:val="0"/>
      <w:marBottom w:val="0"/>
      <w:divBdr>
        <w:top w:val="none" w:sz="0" w:space="0" w:color="auto"/>
        <w:left w:val="none" w:sz="0" w:space="0" w:color="auto"/>
        <w:bottom w:val="none" w:sz="0" w:space="0" w:color="auto"/>
        <w:right w:val="none" w:sz="0" w:space="0" w:color="auto"/>
      </w:divBdr>
      <w:divsChild>
        <w:div w:id="45643728">
          <w:marLeft w:val="0"/>
          <w:marRight w:val="0"/>
          <w:marTop w:val="0"/>
          <w:marBottom w:val="0"/>
          <w:divBdr>
            <w:top w:val="none" w:sz="0" w:space="0" w:color="auto"/>
            <w:left w:val="none" w:sz="0" w:space="0" w:color="auto"/>
            <w:bottom w:val="none" w:sz="0" w:space="0" w:color="auto"/>
            <w:right w:val="none" w:sz="0" w:space="0" w:color="auto"/>
          </w:divBdr>
          <w:divsChild>
            <w:div w:id="201418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8626">
      <w:bodyDiv w:val="1"/>
      <w:marLeft w:val="0"/>
      <w:marRight w:val="0"/>
      <w:marTop w:val="0"/>
      <w:marBottom w:val="0"/>
      <w:divBdr>
        <w:top w:val="none" w:sz="0" w:space="0" w:color="auto"/>
        <w:left w:val="none" w:sz="0" w:space="0" w:color="auto"/>
        <w:bottom w:val="none" w:sz="0" w:space="0" w:color="auto"/>
        <w:right w:val="none" w:sz="0" w:space="0" w:color="auto"/>
      </w:divBdr>
      <w:divsChild>
        <w:div w:id="1893078291">
          <w:marLeft w:val="0"/>
          <w:marRight w:val="0"/>
          <w:marTop w:val="0"/>
          <w:marBottom w:val="0"/>
          <w:divBdr>
            <w:top w:val="none" w:sz="0" w:space="0" w:color="auto"/>
            <w:left w:val="none" w:sz="0" w:space="0" w:color="auto"/>
            <w:bottom w:val="none" w:sz="0" w:space="0" w:color="auto"/>
            <w:right w:val="none" w:sz="0" w:space="0" w:color="auto"/>
          </w:divBdr>
        </w:div>
        <w:div w:id="43332605">
          <w:marLeft w:val="0"/>
          <w:marRight w:val="0"/>
          <w:marTop w:val="0"/>
          <w:marBottom w:val="0"/>
          <w:divBdr>
            <w:top w:val="none" w:sz="0" w:space="0" w:color="auto"/>
            <w:left w:val="none" w:sz="0" w:space="0" w:color="auto"/>
            <w:bottom w:val="none" w:sz="0" w:space="0" w:color="auto"/>
            <w:right w:val="none" w:sz="0" w:space="0" w:color="auto"/>
          </w:divBdr>
          <w:divsChild>
            <w:div w:id="1569344397">
              <w:marLeft w:val="0"/>
              <w:marRight w:val="0"/>
              <w:marTop w:val="0"/>
              <w:marBottom w:val="0"/>
              <w:divBdr>
                <w:top w:val="none" w:sz="0" w:space="0" w:color="auto"/>
                <w:left w:val="none" w:sz="0" w:space="0" w:color="auto"/>
                <w:bottom w:val="none" w:sz="0" w:space="0" w:color="auto"/>
                <w:right w:val="none" w:sz="0" w:space="0" w:color="auto"/>
              </w:divBdr>
              <w:divsChild>
                <w:div w:id="42454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5486">
          <w:marLeft w:val="0"/>
          <w:marRight w:val="0"/>
          <w:marTop w:val="0"/>
          <w:marBottom w:val="0"/>
          <w:divBdr>
            <w:top w:val="none" w:sz="0" w:space="0" w:color="auto"/>
            <w:left w:val="none" w:sz="0" w:space="0" w:color="auto"/>
            <w:bottom w:val="none" w:sz="0" w:space="0" w:color="auto"/>
            <w:right w:val="none" w:sz="0" w:space="0" w:color="auto"/>
          </w:divBdr>
          <w:divsChild>
            <w:div w:id="1971206419">
              <w:marLeft w:val="0"/>
              <w:marRight w:val="0"/>
              <w:marTop w:val="0"/>
              <w:marBottom w:val="0"/>
              <w:divBdr>
                <w:top w:val="none" w:sz="0" w:space="0" w:color="auto"/>
                <w:left w:val="none" w:sz="0" w:space="0" w:color="auto"/>
                <w:bottom w:val="none" w:sz="0" w:space="0" w:color="auto"/>
                <w:right w:val="none" w:sz="0" w:space="0" w:color="auto"/>
              </w:divBdr>
            </w:div>
          </w:divsChild>
        </w:div>
        <w:div w:id="1878734458">
          <w:marLeft w:val="0"/>
          <w:marRight w:val="0"/>
          <w:marTop w:val="0"/>
          <w:marBottom w:val="0"/>
          <w:divBdr>
            <w:top w:val="none" w:sz="0" w:space="0" w:color="auto"/>
            <w:left w:val="none" w:sz="0" w:space="0" w:color="auto"/>
            <w:bottom w:val="none" w:sz="0" w:space="0" w:color="auto"/>
            <w:right w:val="none" w:sz="0" w:space="0" w:color="auto"/>
          </w:divBdr>
          <w:divsChild>
            <w:div w:id="1415739283">
              <w:marLeft w:val="0"/>
              <w:marRight w:val="0"/>
              <w:marTop w:val="0"/>
              <w:marBottom w:val="0"/>
              <w:divBdr>
                <w:top w:val="none" w:sz="0" w:space="0" w:color="auto"/>
                <w:left w:val="none" w:sz="0" w:space="0" w:color="auto"/>
                <w:bottom w:val="none" w:sz="0" w:space="0" w:color="auto"/>
                <w:right w:val="none" w:sz="0" w:space="0" w:color="auto"/>
              </w:divBdr>
              <w:divsChild>
                <w:div w:id="4603460">
                  <w:marLeft w:val="0"/>
                  <w:marRight w:val="0"/>
                  <w:marTop w:val="0"/>
                  <w:marBottom w:val="0"/>
                  <w:divBdr>
                    <w:top w:val="none" w:sz="0" w:space="0" w:color="auto"/>
                    <w:left w:val="none" w:sz="0" w:space="0" w:color="auto"/>
                    <w:bottom w:val="none" w:sz="0" w:space="0" w:color="auto"/>
                    <w:right w:val="none" w:sz="0" w:space="0" w:color="auto"/>
                  </w:divBdr>
                  <w:divsChild>
                    <w:div w:id="138498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19434">
      <w:bodyDiv w:val="1"/>
      <w:marLeft w:val="0"/>
      <w:marRight w:val="0"/>
      <w:marTop w:val="0"/>
      <w:marBottom w:val="0"/>
      <w:divBdr>
        <w:top w:val="none" w:sz="0" w:space="0" w:color="auto"/>
        <w:left w:val="none" w:sz="0" w:space="0" w:color="auto"/>
        <w:bottom w:val="none" w:sz="0" w:space="0" w:color="auto"/>
        <w:right w:val="none" w:sz="0" w:space="0" w:color="auto"/>
      </w:divBdr>
      <w:divsChild>
        <w:div w:id="1710372181">
          <w:marLeft w:val="0"/>
          <w:marRight w:val="0"/>
          <w:marTop w:val="0"/>
          <w:marBottom w:val="0"/>
          <w:divBdr>
            <w:top w:val="none" w:sz="0" w:space="0" w:color="auto"/>
            <w:left w:val="none" w:sz="0" w:space="0" w:color="auto"/>
            <w:bottom w:val="none" w:sz="0" w:space="0" w:color="auto"/>
            <w:right w:val="none" w:sz="0" w:space="0" w:color="auto"/>
          </w:divBdr>
          <w:divsChild>
            <w:div w:id="180161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2773">
      <w:bodyDiv w:val="1"/>
      <w:marLeft w:val="0"/>
      <w:marRight w:val="0"/>
      <w:marTop w:val="0"/>
      <w:marBottom w:val="0"/>
      <w:divBdr>
        <w:top w:val="none" w:sz="0" w:space="0" w:color="auto"/>
        <w:left w:val="none" w:sz="0" w:space="0" w:color="auto"/>
        <w:bottom w:val="none" w:sz="0" w:space="0" w:color="auto"/>
        <w:right w:val="none" w:sz="0" w:space="0" w:color="auto"/>
      </w:divBdr>
      <w:divsChild>
        <w:div w:id="1052073534">
          <w:marLeft w:val="0"/>
          <w:marRight w:val="0"/>
          <w:marTop w:val="0"/>
          <w:marBottom w:val="0"/>
          <w:divBdr>
            <w:top w:val="none" w:sz="0" w:space="0" w:color="auto"/>
            <w:left w:val="none" w:sz="0" w:space="0" w:color="auto"/>
            <w:bottom w:val="none" w:sz="0" w:space="0" w:color="auto"/>
            <w:right w:val="none" w:sz="0" w:space="0" w:color="auto"/>
          </w:divBdr>
          <w:divsChild>
            <w:div w:id="117545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98454">
      <w:bodyDiv w:val="1"/>
      <w:marLeft w:val="0"/>
      <w:marRight w:val="0"/>
      <w:marTop w:val="0"/>
      <w:marBottom w:val="0"/>
      <w:divBdr>
        <w:top w:val="none" w:sz="0" w:space="0" w:color="auto"/>
        <w:left w:val="none" w:sz="0" w:space="0" w:color="auto"/>
        <w:bottom w:val="none" w:sz="0" w:space="0" w:color="auto"/>
        <w:right w:val="none" w:sz="0" w:space="0" w:color="auto"/>
      </w:divBdr>
      <w:divsChild>
        <w:div w:id="1174613599">
          <w:marLeft w:val="0"/>
          <w:marRight w:val="0"/>
          <w:marTop w:val="0"/>
          <w:marBottom w:val="0"/>
          <w:divBdr>
            <w:top w:val="none" w:sz="0" w:space="0" w:color="auto"/>
            <w:left w:val="none" w:sz="0" w:space="0" w:color="auto"/>
            <w:bottom w:val="none" w:sz="0" w:space="0" w:color="auto"/>
            <w:right w:val="none" w:sz="0" w:space="0" w:color="auto"/>
          </w:divBdr>
          <w:divsChild>
            <w:div w:id="188436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55605">
      <w:bodyDiv w:val="1"/>
      <w:marLeft w:val="0"/>
      <w:marRight w:val="0"/>
      <w:marTop w:val="0"/>
      <w:marBottom w:val="0"/>
      <w:divBdr>
        <w:top w:val="none" w:sz="0" w:space="0" w:color="auto"/>
        <w:left w:val="none" w:sz="0" w:space="0" w:color="auto"/>
        <w:bottom w:val="none" w:sz="0" w:space="0" w:color="auto"/>
        <w:right w:val="none" w:sz="0" w:space="0" w:color="auto"/>
      </w:divBdr>
      <w:divsChild>
        <w:div w:id="1859848603">
          <w:marLeft w:val="0"/>
          <w:marRight w:val="0"/>
          <w:marTop w:val="0"/>
          <w:marBottom w:val="0"/>
          <w:divBdr>
            <w:top w:val="none" w:sz="0" w:space="0" w:color="auto"/>
            <w:left w:val="none" w:sz="0" w:space="0" w:color="auto"/>
            <w:bottom w:val="none" w:sz="0" w:space="0" w:color="auto"/>
            <w:right w:val="none" w:sz="0" w:space="0" w:color="auto"/>
          </w:divBdr>
          <w:divsChild>
            <w:div w:id="99360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94655">
      <w:bodyDiv w:val="1"/>
      <w:marLeft w:val="0"/>
      <w:marRight w:val="0"/>
      <w:marTop w:val="0"/>
      <w:marBottom w:val="0"/>
      <w:divBdr>
        <w:top w:val="none" w:sz="0" w:space="0" w:color="auto"/>
        <w:left w:val="none" w:sz="0" w:space="0" w:color="auto"/>
        <w:bottom w:val="none" w:sz="0" w:space="0" w:color="auto"/>
        <w:right w:val="none" w:sz="0" w:space="0" w:color="auto"/>
      </w:divBdr>
      <w:divsChild>
        <w:div w:id="1780444895">
          <w:marLeft w:val="0"/>
          <w:marRight w:val="0"/>
          <w:marTop w:val="0"/>
          <w:marBottom w:val="0"/>
          <w:divBdr>
            <w:top w:val="none" w:sz="0" w:space="0" w:color="auto"/>
            <w:left w:val="none" w:sz="0" w:space="0" w:color="auto"/>
            <w:bottom w:val="none" w:sz="0" w:space="0" w:color="auto"/>
            <w:right w:val="none" w:sz="0" w:space="0" w:color="auto"/>
          </w:divBdr>
          <w:divsChild>
            <w:div w:id="116655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44552">
      <w:bodyDiv w:val="1"/>
      <w:marLeft w:val="0"/>
      <w:marRight w:val="0"/>
      <w:marTop w:val="0"/>
      <w:marBottom w:val="0"/>
      <w:divBdr>
        <w:top w:val="none" w:sz="0" w:space="0" w:color="auto"/>
        <w:left w:val="none" w:sz="0" w:space="0" w:color="auto"/>
        <w:bottom w:val="none" w:sz="0" w:space="0" w:color="auto"/>
        <w:right w:val="none" w:sz="0" w:space="0" w:color="auto"/>
      </w:divBdr>
      <w:divsChild>
        <w:div w:id="847524191">
          <w:marLeft w:val="0"/>
          <w:marRight w:val="0"/>
          <w:marTop w:val="0"/>
          <w:marBottom w:val="0"/>
          <w:divBdr>
            <w:top w:val="none" w:sz="0" w:space="0" w:color="auto"/>
            <w:left w:val="none" w:sz="0" w:space="0" w:color="auto"/>
            <w:bottom w:val="none" w:sz="0" w:space="0" w:color="auto"/>
            <w:right w:val="none" w:sz="0" w:space="0" w:color="auto"/>
          </w:divBdr>
          <w:divsChild>
            <w:div w:id="169803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98073">
      <w:bodyDiv w:val="1"/>
      <w:marLeft w:val="0"/>
      <w:marRight w:val="0"/>
      <w:marTop w:val="0"/>
      <w:marBottom w:val="0"/>
      <w:divBdr>
        <w:top w:val="none" w:sz="0" w:space="0" w:color="auto"/>
        <w:left w:val="none" w:sz="0" w:space="0" w:color="auto"/>
        <w:bottom w:val="none" w:sz="0" w:space="0" w:color="auto"/>
        <w:right w:val="none" w:sz="0" w:space="0" w:color="auto"/>
      </w:divBdr>
      <w:divsChild>
        <w:div w:id="1182627252">
          <w:marLeft w:val="0"/>
          <w:marRight w:val="0"/>
          <w:marTop w:val="0"/>
          <w:marBottom w:val="0"/>
          <w:divBdr>
            <w:top w:val="none" w:sz="0" w:space="0" w:color="auto"/>
            <w:left w:val="none" w:sz="0" w:space="0" w:color="auto"/>
            <w:bottom w:val="none" w:sz="0" w:space="0" w:color="auto"/>
            <w:right w:val="none" w:sz="0" w:space="0" w:color="auto"/>
          </w:divBdr>
          <w:divsChild>
            <w:div w:id="146723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11387">
      <w:bodyDiv w:val="1"/>
      <w:marLeft w:val="0"/>
      <w:marRight w:val="0"/>
      <w:marTop w:val="0"/>
      <w:marBottom w:val="0"/>
      <w:divBdr>
        <w:top w:val="none" w:sz="0" w:space="0" w:color="auto"/>
        <w:left w:val="none" w:sz="0" w:space="0" w:color="auto"/>
        <w:bottom w:val="none" w:sz="0" w:space="0" w:color="auto"/>
        <w:right w:val="none" w:sz="0" w:space="0" w:color="auto"/>
      </w:divBdr>
      <w:divsChild>
        <w:div w:id="1441559644">
          <w:marLeft w:val="0"/>
          <w:marRight w:val="0"/>
          <w:marTop w:val="0"/>
          <w:marBottom w:val="0"/>
          <w:divBdr>
            <w:top w:val="none" w:sz="0" w:space="0" w:color="auto"/>
            <w:left w:val="none" w:sz="0" w:space="0" w:color="auto"/>
            <w:bottom w:val="none" w:sz="0" w:space="0" w:color="auto"/>
            <w:right w:val="none" w:sz="0" w:space="0" w:color="auto"/>
          </w:divBdr>
          <w:divsChild>
            <w:div w:id="61879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88102">
      <w:bodyDiv w:val="1"/>
      <w:marLeft w:val="0"/>
      <w:marRight w:val="0"/>
      <w:marTop w:val="0"/>
      <w:marBottom w:val="0"/>
      <w:divBdr>
        <w:top w:val="none" w:sz="0" w:space="0" w:color="auto"/>
        <w:left w:val="none" w:sz="0" w:space="0" w:color="auto"/>
        <w:bottom w:val="none" w:sz="0" w:space="0" w:color="auto"/>
        <w:right w:val="none" w:sz="0" w:space="0" w:color="auto"/>
      </w:divBdr>
      <w:divsChild>
        <w:div w:id="1508715173">
          <w:marLeft w:val="0"/>
          <w:marRight w:val="0"/>
          <w:marTop w:val="0"/>
          <w:marBottom w:val="0"/>
          <w:divBdr>
            <w:top w:val="none" w:sz="0" w:space="0" w:color="auto"/>
            <w:left w:val="none" w:sz="0" w:space="0" w:color="auto"/>
            <w:bottom w:val="none" w:sz="0" w:space="0" w:color="auto"/>
            <w:right w:val="none" w:sz="0" w:space="0" w:color="auto"/>
          </w:divBdr>
          <w:divsChild>
            <w:div w:id="178618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13666">
      <w:bodyDiv w:val="1"/>
      <w:marLeft w:val="0"/>
      <w:marRight w:val="0"/>
      <w:marTop w:val="0"/>
      <w:marBottom w:val="0"/>
      <w:divBdr>
        <w:top w:val="none" w:sz="0" w:space="0" w:color="auto"/>
        <w:left w:val="none" w:sz="0" w:space="0" w:color="auto"/>
        <w:bottom w:val="none" w:sz="0" w:space="0" w:color="auto"/>
        <w:right w:val="none" w:sz="0" w:space="0" w:color="auto"/>
      </w:divBdr>
      <w:divsChild>
        <w:div w:id="861939615">
          <w:marLeft w:val="0"/>
          <w:marRight w:val="0"/>
          <w:marTop w:val="0"/>
          <w:marBottom w:val="0"/>
          <w:divBdr>
            <w:top w:val="none" w:sz="0" w:space="0" w:color="auto"/>
            <w:left w:val="none" w:sz="0" w:space="0" w:color="auto"/>
            <w:bottom w:val="none" w:sz="0" w:space="0" w:color="auto"/>
            <w:right w:val="none" w:sz="0" w:space="0" w:color="auto"/>
          </w:divBdr>
          <w:divsChild>
            <w:div w:id="19697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20589">
      <w:bodyDiv w:val="1"/>
      <w:marLeft w:val="0"/>
      <w:marRight w:val="0"/>
      <w:marTop w:val="0"/>
      <w:marBottom w:val="0"/>
      <w:divBdr>
        <w:top w:val="none" w:sz="0" w:space="0" w:color="auto"/>
        <w:left w:val="none" w:sz="0" w:space="0" w:color="auto"/>
        <w:bottom w:val="none" w:sz="0" w:space="0" w:color="auto"/>
        <w:right w:val="none" w:sz="0" w:space="0" w:color="auto"/>
      </w:divBdr>
      <w:divsChild>
        <w:div w:id="1161775930">
          <w:marLeft w:val="0"/>
          <w:marRight w:val="0"/>
          <w:marTop w:val="0"/>
          <w:marBottom w:val="0"/>
          <w:divBdr>
            <w:top w:val="none" w:sz="0" w:space="0" w:color="auto"/>
            <w:left w:val="none" w:sz="0" w:space="0" w:color="auto"/>
            <w:bottom w:val="none" w:sz="0" w:space="0" w:color="auto"/>
            <w:right w:val="none" w:sz="0" w:space="0" w:color="auto"/>
          </w:divBdr>
          <w:divsChild>
            <w:div w:id="157504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38688">
      <w:bodyDiv w:val="1"/>
      <w:marLeft w:val="0"/>
      <w:marRight w:val="0"/>
      <w:marTop w:val="0"/>
      <w:marBottom w:val="0"/>
      <w:divBdr>
        <w:top w:val="none" w:sz="0" w:space="0" w:color="auto"/>
        <w:left w:val="none" w:sz="0" w:space="0" w:color="auto"/>
        <w:bottom w:val="none" w:sz="0" w:space="0" w:color="auto"/>
        <w:right w:val="none" w:sz="0" w:space="0" w:color="auto"/>
      </w:divBdr>
      <w:divsChild>
        <w:div w:id="1219822953">
          <w:marLeft w:val="0"/>
          <w:marRight w:val="0"/>
          <w:marTop w:val="0"/>
          <w:marBottom w:val="0"/>
          <w:divBdr>
            <w:top w:val="none" w:sz="0" w:space="0" w:color="auto"/>
            <w:left w:val="none" w:sz="0" w:space="0" w:color="auto"/>
            <w:bottom w:val="none" w:sz="0" w:space="0" w:color="auto"/>
            <w:right w:val="none" w:sz="0" w:space="0" w:color="auto"/>
          </w:divBdr>
          <w:divsChild>
            <w:div w:id="976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2839">
      <w:bodyDiv w:val="1"/>
      <w:marLeft w:val="0"/>
      <w:marRight w:val="0"/>
      <w:marTop w:val="0"/>
      <w:marBottom w:val="0"/>
      <w:divBdr>
        <w:top w:val="none" w:sz="0" w:space="0" w:color="auto"/>
        <w:left w:val="none" w:sz="0" w:space="0" w:color="auto"/>
        <w:bottom w:val="none" w:sz="0" w:space="0" w:color="auto"/>
        <w:right w:val="none" w:sz="0" w:space="0" w:color="auto"/>
      </w:divBdr>
      <w:divsChild>
        <w:div w:id="102386077">
          <w:marLeft w:val="0"/>
          <w:marRight w:val="0"/>
          <w:marTop w:val="0"/>
          <w:marBottom w:val="0"/>
          <w:divBdr>
            <w:top w:val="none" w:sz="0" w:space="0" w:color="auto"/>
            <w:left w:val="none" w:sz="0" w:space="0" w:color="auto"/>
            <w:bottom w:val="none" w:sz="0" w:space="0" w:color="auto"/>
            <w:right w:val="none" w:sz="0" w:space="0" w:color="auto"/>
          </w:divBdr>
          <w:divsChild>
            <w:div w:id="116366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45821">
      <w:bodyDiv w:val="1"/>
      <w:marLeft w:val="0"/>
      <w:marRight w:val="0"/>
      <w:marTop w:val="0"/>
      <w:marBottom w:val="0"/>
      <w:divBdr>
        <w:top w:val="none" w:sz="0" w:space="0" w:color="auto"/>
        <w:left w:val="none" w:sz="0" w:space="0" w:color="auto"/>
        <w:bottom w:val="none" w:sz="0" w:space="0" w:color="auto"/>
        <w:right w:val="none" w:sz="0" w:space="0" w:color="auto"/>
      </w:divBdr>
      <w:divsChild>
        <w:div w:id="1950430152">
          <w:marLeft w:val="0"/>
          <w:marRight w:val="0"/>
          <w:marTop w:val="0"/>
          <w:marBottom w:val="0"/>
          <w:divBdr>
            <w:top w:val="none" w:sz="0" w:space="0" w:color="auto"/>
            <w:left w:val="none" w:sz="0" w:space="0" w:color="auto"/>
            <w:bottom w:val="none" w:sz="0" w:space="0" w:color="auto"/>
            <w:right w:val="none" w:sz="0" w:space="0" w:color="auto"/>
          </w:divBdr>
          <w:divsChild>
            <w:div w:id="209204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3763">
      <w:bodyDiv w:val="1"/>
      <w:marLeft w:val="0"/>
      <w:marRight w:val="0"/>
      <w:marTop w:val="0"/>
      <w:marBottom w:val="0"/>
      <w:divBdr>
        <w:top w:val="none" w:sz="0" w:space="0" w:color="auto"/>
        <w:left w:val="none" w:sz="0" w:space="0" w:color="auto"/>
        <w:bottom w:val="none" w:sz="0" w:space="0" w:color="auto"/>
        <w:right w:val="none" w:sz="0" w:space="0" w:color="auto"/>
      </w:divBdr>
      <w:divsChild>
        <w:div w:id="476918635">
          <w:marLeft w:val="0"/>
          <w:marRight w:val="0"/>
          <w:marTop w:val="0"/>
          <w:marBottom w:val="0"/>
          <w:divBdr>
            <w:top w:val="none" w:sz="0" w:space="0" w:color="auto"/>
            <w:left w:val="none" w:sz="0" w:space="0" w:color="auto"/>
            <w:bottom w:val="none" w:sz="0" w:space="0" w:color="auto"/>
            <w:right w:val="none" w:sz="0" w:space="0" w:color="auto"/>
          </w:divBdr>
          <w:divsChild>
            <w:div w:id="10064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78591">
      <w:bodyDiv w:val="1"/>
      <w:marLeft w:val="0"/>
      <w:marRight w:val="0"/>
      <w:marTop w:val="0"/>
      <w:marBottom w:val="0"/>
      <w:divBdr>
        <w:top w:val="none" w:sz="0" w:space="0" w:color="auto"/>
        <w:left w:val="none" w:sz="0" w:space="0" w:color="auto"/>
        <w:bottom w:val="none" w:sz="0" w:space="0" w:color="auto"/>
        <w:right w:val="none" w:sz="0" w:space="0" w:color="auto"/>
      </w:divBdr>
      <w:divsChild>
        <w:div w:id="2003195163">
          <w:marLeft w:val="0"/>
          <w:marRight w:val="0"/>
          <w:marTop w:val="0"/>
          <w:marBottom w:val="0"/>
          <w:divBdr>
            <w:top w:val="none" w:sz="0" w:space="0" w:color="auto"/>
            <w:left w:val="none" w:sz="0" w:space="0" w:color="auto"/>
            <w:bottom w:val="none" w:sz="0" w:space="0" w:color="auto"/>
            <w:right w:val="none" w:sz="0" w:space="0" w:color="auto"/>
          </w:divBdr>
          <w:divsChild>
            <w:div w:id="166647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49208">
      <w:bodyDiv w:val="1"/>
      <w:marLeft w:val="0"/>
      <w:marRight w:val="0"/>
      <w:marTop w:val="0"/>
      <w:marBottom w:val="0"/>
      <w:divBdr>
        <w:top w:val="none" w:sz="0" w:space="0" w:color="auto"/>
        <w:left w:val="none" w:sz="0" w:space="0" w:color="auto"/>
        <w:bottom w:val="none" w:sz="0" w:space="0" w:color="auto"/>
        <w:right w:val="none" w:sz="0" w:space="0" w:color="auto"/>
      </w:divBdr>
      <w:divsChild>
        <w:div w:id="978649829">
          <w:marLeft w:val="0"/>
          <w:marRight w:val="0"/>
          <w:marTop w:val="0"/>
          <w:marBottom w:val="0"/>
          <w:divBdr>
            <w:top w:val="none" w:sz="0" w:space="0" w:color="auto"/>
            <w:left w:val="none" w:sz="0" w:space="0" w:color="auto"/>
            <w:bottom w:val="none" w:sz="0" w:space="0" w:color="auto"/>
            <w:right w:val="none" w:sz="0" w:space="0" w:color="auto"/>
          </w:divBdr>
          <w:divsChild>
            <w:div w:id="159239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52059">
      <w:bodyDiv w:val="1"/>
      <w:marLeft w:val="0"/>
      <w:marRight w:val="0"/>
      <w:marTop w:val="0"/>
      <w:marBottom w:val="0"/>
      <w:divBdr>
        <w:top w:val="none" w:sz="0" w:space="0" w:color="auto"/>
        <w:left w:val="none" w:sz="0" w:space="0" w:color="auto"/>
        <w:bottom w:val="none" w:sz="0" w:space="0" w:color="auto"/>
        <w:right w:val="none" w:sz="0" w:space="0" w:color="auto"/>
      </w:divBdr>
      <w:divsChild>
        <w:div w:id="756636032">
          <w:marLeft w:val="0"/>
          <w:marRight w:val="0"/>
          <w:marTop w:val="0"/>
          <w:marBottom w:val="0"/>
          <w:divBdr>
            <w:top w:val="none" w:sz="0" w:space="0" w:color="auto"/>
            <w:left w:val="none" w:sz="0" w:space="0" w:color="auto"/>
            <w:bottom w:val="none" w:sz="0" w:space="0" w:color="auto"/>
            <w:right w:val="none" w:sz="0" w:space="0" w:color="auto"/>
          </w:divBdr>
          <w:divsChild>
            <w:div w:id="6978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1160">
      <w:bodyDiv w:val="1"/>
      <w:marLeft w:val="0"/>
      <w:marRight w:val="0"/>
      <w:marTop w:val="0"/>
      <w:marBottom w:val="0"/>
      <w:divBdr>
        <w:top w:val="none" w:sz="0" w:space="0" w:color="auto"/>
        <w:left w:val="none" w:sz="0" w:space="0" w:color="auto"/>
        <w:bottom w:val="none" w:sz="0" w:space="0" w:color="auto"/>
        <w:right w:val="none" w:sz="0" w:space="0" w:color="auto"/>
      </w:divBdr>
      <w:divsChild>
        <w:div w:id="189227885">
          <w:marLeft w:val="0"/>
          <w:marRight w:val="0"/>
          <w:marTop w:val="0"/>
          <w:marBottom w:val="0"/>
          <w:divBdr>
            <w:top w:val="none" w:sz="0" w:space="0" w:color="auto"/>
            <w:left w:val="none" w:sz="0" w:space="0" w:color="auto"/>
            <w:bottom w:val="none" w:sz="0" w:space="0" w:color="auto"/>
            <w:right w:val="none" w:sz="0" w:space="0" w:color="auto"/>
          </w:divBdr>
          <w:divsChild>
            <w:div w:id="380325920">
              <w:marLeft w:val="0"/>
              <w:marRight w:val="0"/>
              <w:marTop w:val="0"/>
              <w:marBottom w:val="0"/>
              <w:divBdr>
                <w:top w:val="none" w:sz="0" w:space="0" w:color="auto"/>
                <w:left w:val="none" w:sz="0" w:space="0" w:color="auto"/>
                <w:bottom w:val="none" w:sz="0" w:space="0" w:color="auto"/>
                <w:right w:val="none" w:sz="0" w:space="0" w:color="auto"/>
              </w:divBdr>
            </w:div>
            <w:div w:id="113520528">
              <w:marLeft w:val="0"/>
              <w:marRight w:val="0"/>
              <w:marTop w:val="0"/>
              <w:marBottom w:val="0"/>
              <w:divBdr>
                <w:top w:val="none" w:sz="0" w:space="0" w:color="auto"/>
                <w:left w:val="none" w:sz="0" w:space="0" w:color="auto"/>
                <w:bottom w:val="none" w:sz="0" w:space="0" w:color="auto"/>
                <w:right w:val="none" w:sz="0" w:space="0" w:color="auto"/>
              </w:divBdr>
            </w:div>
            <w:div w:id="1317104357">
              <w:marLeft w:val="0"/>
              <w:marRight w:val="0"/>
              <w:marTop w:val="0"/>
              <w:marBottom w:val="0"/>
              <w:divBdr>
                <w:top w:val="none" w:sz="0" w:space="0" w:color="auto"/>
                <w:left w:val="none" w:sz="0" w:space="0" w:color="auto"/>
                <w:bottom w:val="none" w:sz="0" w:space="0" w:color="auto"/>
                <w:right w:val="none" w:sz="0" w:space="0" w:color="auto"/>
              </w:divBdr>
              <w:divsChild>
                <w:div w:id="974600258">
                  <w:marLeft w:val="0"/>
                  <w:marRight w:val="0"/>
                  <w:marTop w:val="60"/>
                  <w:marBottom w:val="0"/>
                  <w:divBdr>
                    <w:top w:val="none" w:sz="0" w:space="0" w:color="auto"/>
                    <w:left w:val="none" w:sz="0" w:space="0" w:color="auto"/>
                    <w:bottom w:val="none" w:sz="0" w:space="0" w:color="auto"/>
                    <w:right w:val="none" w:sz="0" w:space="0" w:color="auto"/>
                  </w:divBdr>
                </w:div>
              </w:divsChild>
            </w:div>
            <w:div w:id="811556420">
              <w:marLeft w:val="0"/>
              <w:marRight w:val="0"/>
              <w:marTop w:val="0"/>
              <w:marBottom w:val="0"/>
              <w:divBdr>
                <w:top w:val="none" w:sz="0" w:space="0" w:color="auto"/>
                <w:left w:val="none" w:sz="0" w:space="0" w:color="auto"/>
                <w:bottom w:val="none" w:sz="0" w:space="0" w:color="auto"/>
                <w:right w:val="none" w:sz="0" w:space="0" w:color="auto"/>
              </w:divBdr>
              <w:divsChild>
                <w:div w:id="213643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85258">
          <w:marLeft w:val="0"/>
          <w:marRight w:val="0"/>
          <w:marTop w:val="0"/>
          <w:marBottom w:val="0"/>
          <w:divBdr>
            <w:top w:val="none" w:sz="0" w:space="0" w:color="auto"/>
            <w:left w:val="none" w:sz="0" w:space="0" w:color="auto"/>
            <w:bottom w:val="none" w:sz="0" w:space="0" w:color="auto"/>
            <w:right w:val="none" w:sz="0" w:space="0" w:color="auto"/>
          </w:divBdr>
          <w:divsChild>
            <w:div w:id="1707758749">
              <w:marLeft w:val="0"/>
              <w:marRight w:val="0"/>
              <w:marTop w:val="0"/>
              <w:marBottom w:val="0"/>
              <w:divBdr>
                <w:top w:val="none" w:sz="0" w:space="0" w:color="auto"/>
                <w:left w:val="none" w:sz="0" w:space="0" w:color="auto"/>
                <w:bottom w:val="none" w:sz="0" w:space="0" w:color="auto"/>
                <w:right w:val="none" w:sz="0" w:space="0" w:color="auto"/>
              </w:divBdr>
              <w:divsChild>
                <w:div w:id="1044410535">
                  <w:marLeft w:val="0"/>
                  <w:marRight w:val="0"/>
                  <w:marTop w:val="0"/>
                  <w:marBottom w:val="0"/>
                  <w:divBdr>
                    <w:top w:val="none" w:sz="0" w:space="0" w:color="auto"/>
                    <w:left w:val="none" w:sz="0" w:space="0" w:color="auto"/>
                    <w:bottom w:val="none" w:sz="0" w:space="0" w:color="auto"/>
                    <w:right w:val="none" w:sz="0" w:space="0" w:color="auto"/>
                  </w:divBdr>
                  <w:divsChild>
                    <w:div w:id="167040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625457">
      <w:bodyDiv w:val="1"/>
      <w:marLeft w:val="0"/>
      <w:marRight w:val="0"/>
      <w:marTop w:val="0"/>
      <w:marBottom w:val="0"/>
      <w:divBdr>
        <w:top w:val="none" w:sz="0" w:space="0" w:color="auto"/>
        <w:left w:val="none" w:sz="0" w:space="0" w:color="auto"/>
        <w:bottom w:val="none" w:sz="0" w:space="0" w:color="auto"/>
        <w:right w:val="none" w:sz="0" w:space="0" w:color="auto"/>
      </w:divBdr>
      <w:divsChild>
        <w:div w:id="38283911">
          <w:marLeft w:val="0"/>
          <w:marRight w:val="0"/>
          <w:marTop w:val="0"/>
          <w:marBottom w:val="0"/>
          <w:divBdr>
            <w:top w:val="none" w:sz="0" w:space="0" w:color="auto"/>
            <w:left w:val="none" w:sz="0" w:space="0" w:color="auto"/>
            <w:bottom w:val="none" w:sz="0" w:space="0" w:color="auto"/>
            <w:right w:val="none" w:sz="0" w:space="0" w:color="auto"/>
          </w:divBdr>
          <w:divsChild>
            <w:div w:id="80242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948370">
      <w:bodyDiv w:val="1"/>
      <w:marLeft w:val="0"/>
      <w:marRight w:val="0"/>
      <w:marTop w:val="0"/>
      <w:marBottom w:val="0"/>
      <w:divBdr>
        <w:top w:val="none" w:sz="0" w:space="0" w:color="auto"/>
        <w:left w:val="none" w:sz="0" w:space="0" w:color="auto"/>
        <w:bottom w:val="none" w:sz="0" w:space="0" w:color="auto"/>
        <w:right w:val="none" w:sz="0" w:space="0" w:color="auto"/>
      </w:divBdr>
      <w:divsChild>
        <w:div w:id="213934468">
          <w:marLeft w:val="0"/>
          <w:marRight w:val="0"/>
          <w:marTop w:val="0"/>
          <w:marBottom w:val="0"/>
          <w:divBdr>
            <w:top w:val="none" w:sz="0" w:space="0" w:color="auto"/>
            <w:left w:val="none" w:sz="0" w:space="0" w:color="auto"/>
            <w:bottom w:val="none" w:sz="0" w:space="0" w:color="auto"/>
            <w:right w:val="none" w:sz="0" w:space="0" w:color="auto"/>
          </w:divBdr>
          <w:divsChild>
            <w:div w:id="64994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69145">
      <w:bodyDiv w:val="1"/>
      <w:marLeft w:val="0"/>
      <w:marRight w:val="0"/>
      <w:marTop w:val="0"/>
      <w:marBottom w:val="0"/>
      <w:divBdr>
        <w:top w:val="none" w:sz="0" w:space="0" w:color="auto"/>
        <w:left w:val="none" w:sz="0" w:space="0" w:color="auto"/>
        <w:bottom w:val="none" w:sz="0" w:space="0" w:color="auto"/>
        <w:right w:val="none" w:sz="0" w:space="0" w:color="auto"/>
      </w:divBdr>
    </w:div>
    <w:div w:id="688222707">
      <w:bodyDiv w:val="1"/>
      <w:marLeft w:val="0"/>
      <w:marRight w:val="0"/>
      <w:marTop w:val="0"/>
      <w:marBottom w:val="0"/>
      <w:divBdr>
        <w:top w:val="none" w:sz="0" w:space="0" w:color="auto"/>
        <w:left w:val="none" w:sz="0" w:space="0" w:color="auto"/>
        <w:bottom w:val="none" w:sz="0" w:space="0" w:color="auto"/>
        <w:right w:val="none" w:sz="0" w:space="0" w:color="auto"/>
      </w:divBdr>
      <w:divsChild>
        <w:div w:id="793720577">
          <w:marLeft w:val="0"/>
          <w:marRight w:val="0"/>
          <w:marTop w:val="0"/>
          <w:marBottom w:val="0"/>
          <w:divBdr>
            <w:top w:val="none" w:sz="0" w:space="0" w:color="auto"/>
            <w:left w:val="none" w:sz="0" w:space="0" w:color="auto"/>
            <w:bottom w:val="none" w:sz="0" w:space="0" w:color="auto"/>
            <w:right w:val="none" w:sz="0" w:space="0" w:color="auto"/>
          </w:divBdr>
          <w:divsChild>
            <w:div w:id="47757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1510">
      <w:bodyDiv w:val="1"/>
      <w:marLeft w:val="0"/>
      <w:marRight w:val="0"/>
      <w:marTop w:val="0"/>
      <w:marBottom w:val="0"/>
      <w:divBdr>
        <w:top w:val="none" w:sz="0" w:space="0" w:color="auto"/>
        <w:left w:val="none" w:sz="0" w:space="0" w:color="auto"/>
        <w:bottom w:val="none" w:sz="0" w:space="0" w:color="auto"/>
        <w:right w:val="none" w:sz="0" w:space="0" w:color="auto"/>
      </w:divBdr>
      <w:divsChild>
        <w:div w:id="343290244">
          <w:marLeft w:val="0"/>
          <w:marRight w:val="0"/>
          <w:marTop w:val="0"/>
          <w:marBottom w:val="0"/>
          <w:divBdr>
            <w:top w:val="none" w:sz="0" w:space="0" w:color="auto"/>
            <w:left w:val="none" w:sz="0" w:space="0" w:color="auto"/>
            <w:bottom w:val="none" w:sz="0" w:space="0" w:color="auto"/>
            <w:right w:val="none" w:sz="0" w:space="0" w:color="auto"/>
          </w:divBdr>
          <w:divsChild>
            <w:div w:id="11471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17852">
      <w:bodyDiv w:val="1"/>
      <w:marLeft w:val="0"/>
      <w:marRight w:val="0"/>
      <w:marTop w:val="0"/>
      <w:marBottom w:val="0"/>
      <w:divBdr>
        <w:top w:val="none" w:sz="0" w:space="0" w:color="auto"/>
        <w:left w:val="none" w:sz="0" w:space="0" w:color="auto"/>
        <w:bottom w:val="none" w:sz="0" w:space="0" w:color="auto"/>
        <w:right w:val="none" w:sz="0" w:space="0" w:color="auto"/>
      </w:divBdr>
      <w:divsChild>
        <w:div w:id="927815200">
          <w:marLeft w:val="0"/>
          <w:marRight w:val="0"/>
          <w:marTop w:val="0"/>
          <w:marBottom w:val="0"/>
          <w:divBdr>
            <w:top w:val="none" w:sz="0" w:space="0" w:color="auto"/>
            <w:left w:val="none" w:sz="0" w:space="0" w:color="auto"/>
            <w:bottom w:val="none" w:sz="0" w:space="0" w:color="auto"/>
            <w:right w:val="none" w:sz="0" w:space="0" w:color="auto"/>
          </w:divBdr>
          <w:divsChild>
            <w:div w:id="13896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559617">
      <w:bodyDiv w:val="1"/>
      <w:marLeft w:val="0"/>
      <w:marRight w:val="0"/>
      <w:marTop w:val="0"/>
      <w:marBottom w:val="0"/>
      <w:divBdr>
        <w:top w:val="none" w:sz="0" w:space="0" w:color="auto"/>
        <w:left w:val="none" w:sz="0" w:space="0" w:color="auto"/>
        <w:bottom w:val="none" w:sz="0" w:space="0" w:color="auto"/>
        <w:right w:val="none" w:sz="0" w:space="0" w:color="auto"/>
      </w:divBdr>
      <w:divsChild>
        <w:div w:id="1006904566">
          <w:marLeft w:val="0"/>
          <w:marRight w:val="60"/>
          <w:marTop w:val="0"/>
          <w:marBottom w:val="0"/>
          <w:divBdr>
            <w:top w:val="none" w:sz="0" w:space="0" w:color="auto"/>
            <w:left w:val="none" w:sz="0" w:space="0" w:color="auto"/>
            <w:bottom w:val="none" w:sz="0" w:space="0" w:color="auto"/>
            <w:right w:val="none" w:sz="0" w:space="0" w:color="auto"/>
          </w:divBdr>
          <w:divsChild>
            <w:div w:id="1952468413">
              <w:marLeft w:val="0"/>
              <w:marRight w:val="0"/>
              <w:marTop w:val="0"/>
              <w:marBottom w:val="120"/>
              <w:divBdr>
                <w:top w:val="single" w:sz="6" w:space="0" w:color="C0C0C0"/>
                <w:left w:val="single" w:sz="6" w:space="0" w:color="D9D9D9"/>
                <w:bottom w:val="single" w:sz="6" w:space="0" w:color="D9D9D9"/>
                <w:right w:val="single" w:sz="6" w:space="0" w:color="D9D9D9"/>
              </w:divBdr>
              <w:divsChild>
                <w:div w:id="2003779161">
                  <w:marLeft w:val="0"/>
                  <w:marRight w:val="0"/>
                  <w:marTop w:val="0"/>
                  <w:marBottom w:val="0"/>
                  <w:divBdr>
                    <w:top w:val="none" w:sz="0" w:space="0" w:color="auto"/>
                    <w:left w:val="none" w:sz="0" w:space="0" w:color="auto"/>
                    <w:bottom w:val="none" w:sz="0" w:space="0" w:color="auto"/>
                    <w:right w:val="none" w:sz="0" w:space="0" w:color="auto"/>
                  </w:divBdr>
                </w:div>
                <w:div w:id="1862431685">
                  <w:marLeft w:val="0"/>
                  <w:marRight w:val="0"/>
                  <w:marTop w:val="0"/>
                  <w:marBottom w:val="0"/>
                  <w:divBdr>
                    <w:top w:val="none" w:sz="0" w:space="0" w:color="auto"/>
                    <w:left w:val="none" w:sz="0" w:space="0" w:color="auto"/>
                    <w:bottom w:val="none" w:sz="0" w:space="0" w:color="auto"/>
                    <w:right w:val="none" w:sz="0" w:space="0" w:color="auto"/>
                  </w:divBdr>
                </w:div>
              </w:divsChild>
            </w:div>
            <w:div w:id="1749696041">
              <w:marLeft w:val="0"/>
              <w:marRight w:val="0"/>
              <w:marTop w:val="0"/>
              <w:marBottom w:val="0"/>
              <w:divBdr>
                <w:top w:val="none" w:sz="0" w:space="0" w:color="auto"/>
                <w:left w:val="none" w:sz="0" w:space="0" w:color="auto"/>
                <w:bottom w:val="none" w:sz="0" w:space="0" w:color="auto"/>
                <w:right w:val="none" w:sz="0" w:space="0" w:color="auto"/>
              </w:divBdr>
            </w:div>
          </w:divsChild>
        </w:div>
        <w:div w:id="1433890188">
          <w:marLeft w:val="60"/>
          <w:marRight w:val="0"/>
          <w:marTop w:val="0"/>
          <w:marBottom w:val="0"/>
          <w:divBdr>
            <w:top w:val="none" w:sz="0" w:space="0" w:color="auto"/>
            <w:left w:val="none" w:sz="0" w:space="0" w:color="auto"/>
            <w:bottom w:val="none" w:sz="0" w:space="0" w:color="auto"/>
            <w:right w:val="none" w:sz="0" w:space="0" w:color="auto"/>
          </w:divBdr>
          <w:divsChild>
            <w:div w:id="491020353">
              <w:marLeft w:val="0"/>
              <w:marRight w:val="0"/>
              <w:marTop w:val="0"/>
              <w:marBottom w:val="0"/>
              <w:divBdr>
                <w:top w:val="none" w:sz="0" w:space="0" w:color="auto"/>
                <w:left w:val="none" w:sz="0" w:space="0" w:color="auto"/>
                <w:bottom w:val="none" w:sz="0" w:space="0" w:color="auto"/>
                <w:right w:val="none" w:sz="0" w:space="0" w:color="auto"/>
              </w:divBdr>
              <w:divsChild>
                <w:div w:id="1242177509">
                  <w:marLeft w:val="0"/>
                  <w:marRight w:val="0"/>
                  <w:marTop w:val="0"/>
                  <w:marBottom w:val="120"/>
                  <w:divBdr>
                    <w:top w:val="single" w:sz="6" w:space="0" w:color="F5F5F5"/>
                    <w:left w:val="single" w:sz="6" w:space="0" w:color="F5F5F5"/>
                    <w:bottom w:val="single" w:sz="6" w:space="0" w:color="F5F5F5"/>
                    <w:right w:val="single" w:sz="6" w:space="0" w:color="F5F5F5"/>
                  </w:divBdr>
                  <w:divsChild>
                    <w:div w:id="1520729659">
                      <w:marLeft w:val="0"/>
                      <w:marRight w:val="0"/>
                      <w:marTop w:val="0"/>
                      <w:marBottom w:val="0"/>
                      <w:divBdr>
                        <w:top w:val="none" w:sz="0" w:space="0" w:color="auto"/>
                        <w:left w:val="none" w:sz="0" w:space="0" w:color="auto"/>
                        <w:bottom w:val="none" w:sz="0" w:space="0" w:color="auto"/>
                        <w:right w:val="none" w:sz="0" w:space="0" w:color="auto"/>
                      </w:divBdr>
                      <w:divsChild>
                        <w:div w:id="1704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742880">
      <w:bodyDiv w:val="1"/>
      <w:marLeft w:val="0"/>
      <w:marRight w:val="0"/>
      <w:marTop w:val="0"/>
      <w:marBottom w:val="0"/>
      <w:divBdr>
        <w:top w:val="none" w:sz="0" w:space="0" w:color="auto"/>
        <w:left w:val="none" w:sz="0" w:space="0" w:color="auto"/>
        <w:bottom w:val="none" w:sz="0" w:space="0" w:color="auto"/>
        <w:right w:val="none" w:sz="0" w:space="0" w:color="auto"/>
      </w:divBdr>
      <w:divsChild>
        <w:div w:id="1020594671">
          <w:marLeft w:val="0"/>
          <w:marRight w:val="0"/>
          <w:marTop w:val="0"/>
          <w:marBottom w:val="0"/>
          <w:divBdr>
            <w:top w:val="none" w:sz="0" w:space="0" w:color="auto"/>
            <w:left w:val="none" w:sz="0" w:space="0" w:color="auto"/>
            <w:bottom w:val="none" w:sz="0" w:space="0" w:color="auto"/>
            <w:right w:val="none" w:sz="0" w:space="0" w:color="auto"/>
          </w:divBdr>
          <w:divsChild>
            <w:div w:id="67962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55104">
      <w:bodyDiv w:val="1"/>
      <w:marLeft w:val="0"/>
      <w:marRight w:val="0"/>
      <w:marTop w:val="0"/>
      <w:marBottom w:val="0"/>
      <w:divBdr>
        <w:top w:val="none" w:sz="0" w:space="0" w:color="auto"/>
        <w:left w:val="none" w:sz="0" w:space="0" w:color="auto"/>
        <w:bottom w:val="none" w:sz="0" w:space="0" w:color="auto"/>
        <w:right w:val="none" w:sz="0" w:space="0" w:color="auto"/>
      </w:divBdr>
      <w:divsChild>
        <w:div w:id="91516136">
          <w:marLeft w:val="0"/>
          <w:marRight w:val="0"/>
          <w:marTop w:val="0"/>
          <w:marBottom w:val="0"/>
          <w:divBdr>
            <w:top w:val="none" w:sz="0" w:space="0" w:color="auto"/>
            <w:left w:val="none" w:sz="0" w:space="0" w:color="auto"/>
            <w:bottom w:val="none" w:sz="0" w:space="0" w:color="auto"/>
            <w:right w:val="none" w:sz="0" w:space="0" w:color="auto"/>
          </w:divBdr>
          <w:divsChild>
            <w:div w:id="207430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129368">
      <w:bodyDiv w:val="1"/>
      <w:marLeft w:val="0"/>
      <w:marRight w:val="0"/>
      <w:marTop w:val="0"/>
      <w:marBottom w:val="0"/>
      <w:divBdr>
        <w:top w:val="none" w:sz="0" w:space="0" w:color="auto"/>
        <w:left w:val="none" w:sz="0" w:space="0" w:color="auto"/>
        <w:bottom w:val="none" w:sz="0" w:space="0" w:color="auto"/>
        <w:right w:val="none" w:sz="0" w:space="0" w:color="auto"/>
      </w:divBdr>
      <w:divsChild>
        <w:div w:id="1868371096">
          <w:marLeft w:val="0"/>
          <w:marRight w:val="0"/>
          <w:marTop w:val="0"/>
          <w:marBottom w:val="0"/>
          <w:divBdr>
            <w:top w:val="none" w:sz="0" w:space="0" w:color="auto"/>
            <w:left w:val="none" w:sz="0" w:space="0" w:color="auto"/>
            <w:bottom w:val="none" w:sz="0" w:space="0" w:color="auto"/>
            <w:right w:val="none" w:sz="0" w:space="0" w:color="auto"/>
          </w:divBdr>
          <w:divsChild>
            <w:div w:id="675038077">
              <w:marLeft w:val="0"/>
              <w:marRight w:val="0"/>
              <w:marTop w:val="0"/>
              <w:marBottom w:val="0"/>
              <w:divBdr>
                <w:top w:val="none" w:sz="0" w:space="0" w:color="auto"/>
                <w:left w:val="none" w:sz="0" w:space="0" w:color="auto"/>
                <w:bottom w:val="none" w:sz="0" w:space="0" w:color="auto"/>
                <w:right w:val="none" w:sz="0" w:space="0" w:color="auto"/>
              </w:divBdr>
            </w:div>
            <w:div w:id="1066490902">
              <w:marLeft w:val="0"/>
              <w:marRight w:val="0"/>
              <w:marTop w:val="0"/>
              <w:marBottom w:val="0"/>
              <w:divBdr>
                <w:top w:val="none" w:sz="0" w:space="0" w:color="auto"/>
                <w:left w:val="none" w:sz="0" w:space="0" w:color="auto"/>
                <w:bottom w:val="none" w:sz="0" w:space="0" w:color="auto"/>
                <w:right w:val="none" w:sz="0" w:space="0" w:color="auto"/>
              </w:divBdr>
            </w:div>
            <w:div w:id="1482968172">
              <w:marLeft w:val="0"/>
              <w:marRight w:val="0"/>
              <w:marTop w:val="0"/>
              <w:marBottom w:val="0"/>
              <w:divBdr>
                <w:top w:val="none" w:sz="0" w:space="0" w:color="auto"/>
                <w:left w:val="none" w:sz="0" w:space="0" w:color="auto"/>
                <w:bottom w:val="none" w:sz="0" w:space="0" w:color="auto"/>
                <w:right w:val="none" w:sz="0" w:space="0" w:color="auto"/>
              </w:divBdr>
              <w:divsChild>
                <w:div w:id="1334453473">
                  <w:marLeft w:val="0"/>
                  <w:marRight w:val="0"/>
                  <w:marTop w:val="60"/>
                  <w:marBottom w:val="0"/>
                  <w:divBdr>
                    <w:top w:val="none" w:sz="0" w:space="0" w:color="auto"/>
                    <w:left w:val="none" w:sz="0" w:space="0" w:color="auto"/>
                    <w:bottom w:val="none" w:sz="0" w:space="0" w:color="auto"/>
                    <w:right w:val="none" w:sz="0" w:space="0" w:color="auto"/>
                  </w:divBdr>
                </w:div>
              </w:divsChild>
            </w:div>
            <w:div w:id="182403450">
              <w:marLeft w:val="0"/>
              <w:marRight w:val="0"/>
              <w:marTop w:val="0"/>
              <w:marBottom w:val="0"/>
              <w:divBdr>
                <w:top w:val="none" w:sz="0" w:space="0" w:color="auto"/>
                <w:left w:val="none" w:sz="0" w:space="0" w:color="auto"/>
                <w:bottom w:val="none" w:sz="0" w:space="0" w:color="auto"/>
                <w:right w:val="none" w:sz="0" w:space="0" w:color="auto"/>
              </w:divBdr>
              <w:divsChild>
                <w:div w:id="188344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58834">
          <w:marLeft w:val="0"/>
          <w:marRight w:val="0"/>
          <w:marTop w:val="0"/>
          <w:marBottom w:val="0"/>
          <w:divBdr>
            <w:top w:val="none" w:sz="0" w:space="0" w:color="auto"/>
            <w:left w:val="none" w:sz="0" w:space="0" w:color="auto"/>
            <w:bottom w:val="none" w:sz="0" w:space="0" w:color="auto"/>
            <w:right w:val="none" w:sz="0" w:space="0" w:color="auto"/>
          </w:divBdr>
          <w:divsChild>
            <w:div w:id="837305117">
              <w:marLeft w:val="0"/>
              <w:marRight w:val="0"/>
              <w:marTop w:val="0"/>
              <w:marBottom w:val="0"/>
              <w:divBdr>
                <w:top w:val="none" w:sz="0" w:space="0" w:color="auto"/>
                <w:left w:val="none" w:sz="0" w:space="0" w:color="auto"/>
                <w:bottom w:val="none" w:sz="0" w:space="0" w:color="auto"/>
                <w:right w:val="none" w:sz="0" w:space="0" w:color="auto"/>
              </w:divBdr>
              <w:divsChild>
                <w:div w:id="1281457092">
                  <w:marLeft w:val="0"/>
                  <w:marRight w:val="0"/>
                  <w:marTop w:val="0"/>
                  <w:marBottom w:val="0"/>
                  <w:divBdr>
                    <w:top w:val="none" w:sz="0" w:space="0" w:color="auto"/>
                    <w:left w:val="none" w:sz="0" w:space="0" w:color="auto"/>
                    <w:bottom w:val="none" w:sz="0" w:space="0" w:color="auto"/>
                    <w:right w:val="none" w:sz="0" w:space="0" w:color="auto"/>
                  </w:divBdr>
                  <w:divsChild>
                    <w:div w:id="40580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685071">
      <w:bodyDiv w:val="1"/>
      <w:marLeft w:val="0"/>
      <w:marRight w:val="0"/>
      <w:marTop w:val="0"/>
      <w:marBottom w:val="0"/>
      <w:divBdr>
        <w:top w:val="none" w:sz="0" w:space="0" w:color="auto"/>
        <w:left w:val="none" w:sz="0" w:space="0" w:color="auto"/>
        <w:bottom w:val="none" w:sz="0" w:space="0" w:color="auto"/>
        <w:right w:val="none" w:sz="0" w:space="0" w:color="auto"/>
      </w:divBdr>
      <w:divsChild>
        <w:div w:id="2125078104">
          <w:marLeft w:val="0"/>
          <w:marRight w:val="0"/>
          <w:marTop w:val="0"/>
          <w:marBottom w:val="0"/>
          <w:divBdr>
            <w:top w:val="none" w:sz="0" w:space="0" w:color="auto"/>
            <w:left w:val="none" w:sz="0" w:space="0" w:color="auto"/>
            <w:bottom w:val="none" w:sz="0" w:space="0" w:color="auto"/>
            <w:right w:val="none" w:sz="0" w:space="0" w:color="auto"/>
          </w:divBdr>
          <w:divsChild>
            <w:div w:id="70243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53698">
      <w:bodyDiv w:val="1"/>
      <w:marLeft w:val="0"/>
      <w:marRight w:val="0"/>
      <w:marTop w:val="0"/>
      <w:marBottom w:val="0"/>
      <w:divBdr>
        <w:top w:val="none" w:sz="0" w:space="0" w:color="auto"/>
        <w:left w:val="none" w:sz="0" w:space="0" w:color="auto"/>
        <w:bottom w:val="none" w:sz="0" w:space="0" w:color="auto"/>
        <w:right w:val="none" w:sz="0" w:space="0" w:color="auto"/>
      </w:divBdr>
      <w:divsChild>
        <w:div w:id="330791045">
          <w:marLeft w:val="0"/>
          <w:marRight w:val="0"/>
          <w:marTop w:val="0"/>
          <w:marBottom w:val="0"/>
          <w:divBdr>
            <w:top w:val="none" w:sz="0" w:space="0" w:color="auto"/>
            <w:left w:val="none" w:sz="0" w:space="0" w:color="auto"/>
            <w:bottom w:val="none" w:sz="0" w:space="0" w:color="auto"/>
            <w:right w:val="none" w:sz="0" w:space="0" w:color="auto"/>
          </w:divBdr>
          <w:divsChild>
            <w:div w:id="26800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34460">
      <w:bodyDiv w:val="1"/>
      <w:marLeft w:val="0"/>
      <w:marRight w:val="0"/>
      <w:marTop w:val="0"/>
      <w:marBottom w:val="0"/>
      <w:divBdr>
        <w:top w:val="none" w:sz="0" w:space="0" w:color="auto"/>
        <w:left w:val="none" w:sz="0" w:space="0" w:color="auto"/>
        <w:bottom w:val="none" w:sz="0" w:space="0" w:color="auto"/>
        <w:right w:val="none" w:sz="0" w:space="0" w:color="auto"/>
      </w:divBdr>
      <w:divsChild>
        <w:div w:id="988023947">
          <w:marLeft w:val="0"/>
          <w:marRight w:val="0"/>
          <w:marTop w:val="0"/>
          <w:marBottom w:val="0"/>
          <w:divBdr>
            <w:top w:val="none" w:sz="0" w:space="0" w:color="auto"/>
            <w:left w:val="none" w:sz="0" w:space="0" w:color="auto"/>
            <w:bottom w:val="none" w:sz="0" w:space="0" w:color="auto"/>
            <w:right w:val="none" w:sz="0" w:space="0" w:color="auto"/>
          </w:divBdr>
          <w:divsChild>
            <w:div w:id="64300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4619">
      <w:bodyDiv w:val="1"/>
      <w:marLeft w:val="0"/>
      <w:marRight w:val="0"/>
      <w:marTop w:val="0"/>
      <w:marBottom w:val="0"/>
      <w:divBdr>
        <w:top w:val="none" w:sz="0" w:space="0" w:color="auto"/>
        <w:left w:val="none" w:sz="0" w:space="0" w:color="auto"/>
        <w:bottom w:val="none" w:sz="0" w:space="0" w:color="auto"/>
        <w:right w:val="none" w:sz="0" w:space="0" w:color="auto"/>
      </w:divBdr>
      <w:divsChild>
        <w:div w:id="806241309">
          <w:marLeft w:val="0"/>
          <w:marRight w:val="0"/>
          <w:marTop w:val="0"/>
          <w:marBottom w:val="0"/>
          <w:divBdr>
            <w:top w:val="none" w:sz="0" w:space="0" w:color="auto"/>
            <w:left w:val="none" w:sz="0" w:space="0" w:color="auto"/>
            <w:bottom w:val="none" w:sz="0" w:space="0" w:color="auto"/>
            <w:right w:val="none" w:sz="0" w:space="0" w:color="auto"/>
          </w:divBdr>
          <w:divsChild>
            <w:div w:id="142071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66955">
      <w:bodyDiv w:val="1"/>
      <w:marLeft w:val="0"/>
      <w:marRight w:val="0"/>
      <w:marTop w:val="0"/>
      <w:marBottom w:val="0"/>
      <w:divBdr>
        <w:top w:val="none" w:sz="0" w:space="0" w:color="auto"/>
        <w:left w:val="none" w:sz="0" w:space="0" w:color="auto"/>
        <w:bottom w:val="none" w:sz="0" w:space="0" w:color="auto"/>
        <w:right w:val="none" w:sz="0" w:space="0" w:color="auto"/>
      </w:divBdr>
      <w:divsChild>
        <w:div w:id="1243250118">
          <w:marLeft w:val="0"/>
          <w:marRight w:val="0"/>
          <w:marTop w:val="0"/>
          <w:marBottom w:val="0"/>
          <w:divBdr>
            <w:top w:val="none" w:sz="0" w:space="0" w:color="auto"/>
            <w:left w:val="none" w:sz="0" w:space="0" w:color="auto"/>
            <w:bottom w:val="none" w:sz="0" w:space="0" w:color="auto"/>
            <w:right w:val="none" w:sz="0" w:space="0" w:color="auto"/>
          </w:divBdr>
          <w:divsChild>
            <w:div w:id="17230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23425">
      <w:bodyDiv w:val="1"/>
      <w:marLeft w:val="0"/>
      <w:marRight w:val="0"/>
      <w:marTop w:val="0"/>
      <w:marBottom w:val="0"/>
      <w:divBdr>
        <w:top w:val="none" w:sz="0" w:space="0" w:color="auto"/>
        <w:left w:val="none" w:sz="0" w:space="0" w:color="auto"/>
        <w:bottom w:val="none" w:sz="0" w:space="0" w:color="auto"/>
        <w:right w:val="none" w:sz="0" w:space="0" w:color="auto"/>
      </w:divBdr>
      <w:divsChild>
        <w:div w:id="509762908">
          <w:marLeft w:val="0"/>
          <w:marRight w:val="0"/>
          <w:marTop w:val="0"/>
          <w:marBottom w:val="0"/>
          <w:divBdr>
            <w:top w:val="none" w:sz="0" w:space="0" w:color="auto"/>
            <w:left w:val="none" w:sz="0" w:space="0" w:color="auto"/>
            <w:bottom w:val="none" w:sz="0" w:space="0" w:color="auto"/>
            <w:right w:val="none" w:sz="0" w:space="0" w:color="auto"/>
          </w:divBdr>
          <w:divsChild>
            <w:div w:id="206235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65903">
      <w:bodyDiv w:val="1"/>
      <w:marLeft w:val="0"/>
      <w:marRight w:val="0"/>
      <w:marTop w:val="0"/>
      <w:marBottom w:val="0"/>
      <w:divBdr>
        <w:top w:val="none" w:sz="0" w:space="0" w:color="auto"/>
        <w:left w:val="none" w:sz="0" w:space="0" w:color="auto"/>
        <w:bottom w:val="none" w:sz="0" w:space="0" w:color="auto"/>
        <w:right w:val="none" w:sz="0" w:space="0" w:color="auto"/>
      </w:divBdr>
      <w:divsChild>
        <w:div w:id="1066806176">
          <w:marLeft w:val="0"/>
          <w:marRight w:val="0"/>
          <w:marTop w:val="0"/>
          <w:marBottom w:val="0"/>
          <w:divBdr>
            <w:top w:val="none" w:sz="0" w:space="0" w:color="auto"/>
            <w:left w:val="none" w:sz="0" w:space="0" w:color="auto"/>
            <w:bottom w:val="none" w:sz="0" w:space="0" w:color="auto"/>
            <w:right w:val="none" w:sz="0" w:space="0" w:color="auto"/>
          </w:divBdr>
          <w:divsChild>
            <w:div w:id="34178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08793">
      <w:bodyDiv w:val="1"/>
      <w:marLeft w:val="0"/>
      <w:marRight w:val="0"/>
      <w:marTop w:val="0"/>
      <w:marBottom w:val="0"/>
      <w:divBdr>
        <w:top w:val="none" w:sz="0" w:space="0" w:color="auto"/>
        <w:left w:val="none" w:sz="0" w:space="0" w:color="auto"/>
        <w:bottom w:val="none" w:sz="0" w:space="0" w:color="auto"/>
        <w:right w:val="none" w:sz="0" w:space="0" w:color="auto"/>
      </w:divBdr>
    </w:div>
    <w:div w:id="957107949">
      <w:bodyDiv w:val="1"/>
      <w:marLeft w:val="0"/>
      <w:marRight w:val="0"/>
      <w:marTop w:val="0"/>
      <w:marBottom w:val="0"/>
      <w:divBdr>
        <w:top w:val="none" w:sz="0" w:space="0" w:color="auto"/>
        <w:left w:val="none" w:sz="0" w:space="0" w:color="auto"/>
        <w:bottom w:val="none" w:sz="0" w:space="0" w:color="auto"/>
        <w:right w:val="none" w:sz="0" w:space="0" w:color="auto"/>
      </w:divBdr>
      <w:divsChild>
        <w:div w:id="1884562279">
          <w:marLeft w:val="0"/>
          <w:marRight w:val="0"/>
          <w:marTop w:val="0"/>
          <w:marBottom w:val="0"/>
          <w:divBdr>
            <w:top w:val="none" w:sz="0" w:space="0" w:color="auto"/>
            <w:left w:val="none" w:sz="0" w:space="0" w:color="auto"/>
            <w:bottom w:val="none" w:sz="0" w:space="0" w:color="auto"/>
            <w:right w:val="none" w:sz="0" w:space="0" w:color="auto"/>
          </w:divBdr>
          <w:divsChild>
            <w:div w:id="83742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65920">
      <w:bodyDiv w:val="1"/>
      <w:marLeft w:val="0"/>
      <w:marRight w:val="0"/>
      <w:marTop w:val="0"/>
      <w:marBottom w:val="0"/>
      <w:divBdr>
        <w:top w:val="none" w:sz="0" w:space="0" w:color="auto"/>
        <w:left w:val="none" w:sz="0" w:space="0" w:color="auto"/>
        <w:bottom w:val="none" w:sz="0" w:space="0" w:color="auto"/>
        <w:right w:val="none" w:sz="0" w:space="0" w:color="auto"/>
      </w:divBdr>
      <w:divsChild>
        <w:div w:id="517499663">
          <w:marLeft w:val="0"/>
          <w:marRight w:val="0"/>
          <w:marTop w:val="0"/>
          <w:marBottom w:val="0"/>
          <w:divBdr>
            <w:top w:val="none" w:sz="0" w:space="0" w:color="auto"/>
            <w:left w:val="none" w:sz="0" w:space="0" w:color="auto"/>
            <w:bottom w:val="none" w:sz="0" w:space="0" w:color="auto"/>
            <w:right w:val="none" w:sz="0" w:space="0" w:color="auto"/>
          </w:divBdr>
          <w:divsChild>
            <w:div w:id="81953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23823">
      <w:bodyDiv w:val="1"/>
      <w:marLeft w:val="0"/>
      <w:marRight w:val="0"/>
      <w:marTop w:val="0"/>
      <w:marBottom w:val="0"/>
      <w:divBdr>
        <w:top w:val="none" w:sz="0" w:space="0" w:color="auto"/>
        <w:left w:val="none" w:sz="0" w:space="0" w:color="auto"/>
        <w:bottom w:val="none" w:sz="0" w:space="0" w:color="auto"/>
        <w:right w:val="none" w:sz="0" w:space="0" w:color="auto"/>
      </w:divBdr>
      <w:divsChild>
        <w:div w:id="1406806414">
          <w:marLeft w:val="0"/>
          <w:marRight w:val="0"/>
          <w:marTop w:val="0"/>
          <w:marBottom w:val="0"/>
          <w:divBdr>
            <w:top w:val="none" w:sz="0" w:space="0" w:color="auto"/>
            <w:left w:val="none" w:sz="0" w:space="0" w:color="auto"/>
            <w:bottom w:val="none" w:sz="0" w:space="0" w:color="auto"/>
            <w:right w:val="none" w:sz="0" w:space="0" w:color="auto"/>
          </w:divBdr>
          <w:divsChild>
            <w:div w:id="101522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33985">
      <w:bodyDiv w:val="1"/>
      <w:marLeft w:val="0"/>
      <w:marRight w:val="0"/>
      <w:marTop w:val="0"/>
      <w:marBottom w:val="0"/>
      <w:divBdr>
        <w:top w:val="none" w:sz="0" w:space="0" w:color="auto"/>
        <w:left w:val="none" w:sz="0" w:space="0" w:color="auto"/>
        <w:bottom w:val="none" w:sz="0" w:space="0" w:color="auto"/>
        <w:right w:val="none" w:sz="0" w:space="0" w:color="auto"/>
      </w:divBdr>
    </w:div>
    <w:div w:id="1004675077">
      <w:bodyDiv w:val="1"/>
      <w:marLeft w:val="0"/>
      <w:marRight w:val="0"/>
      <w:marTop w:val="0"/>
      <w:marBottom w:val="0"/>
      <w:divBdr>
        <w:top w:val="none" w:sz="0" w:space="0" w:color="auto"/>
        <w:left w:val="none" w:sz="0" w:space="0" w:color="auto"/>
        <w:bottom w:val="none" w:sz="0" w:space="0" w:color="auto"/>
        <w:right w:val="none" w:sz="0" w:space="0" w:color="auto"/>
      </w:divBdr>
      <w:divsChild>
        <w:div w:id="1123383036">
          <w:marLeft w:val="0"/>
          <w:marRight w:val="0"/>
          <w:marTop w:val="0"/>
          <w:marBottom w:val="0"/>
          <w:divBdr>
            <w:top w:val="none" w:sz="0" w:space="0" w:color="auto"/>
            <w:left w:val="none" w:sz="0" w:space="0" w:color="auto"/>
            <w:bottom w:val="none" w:sz="0" w:space="0" w:color="auto"/>
            <w:right w:val="none" w:sz="0" w:space="0" w:color="auto"/>
          </w:divBdr>
          <w:divsChild>
            <w:div w:id="174680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89621">
      <w:bodyDiv w:val="1"/>
      <w:marLeft w:val="0"/>
      <w:marRight w:val="0"/>
      <w:marTop w:val="0"/>
      <w:marBottom w:val="0"/>
      <w:divBdr>
        <w:top w:val="none" w:sz="0" w:space="0" w:color="auto"/>
        <w:left w:val="none" w:sz="0" w:space="0" w:color="auto"/>
        <w:bottom w:val="none" w:sz="0" w:space="0" w:color="auto"/>
        <w:right w:val="none" w:sz="0" w:space="0" w:color="auto"/>
      </w:divBdr>
      <w:divsChild>
        <w:div w:id="358317496">
          <w:marLeft w:val="0"/>
          <w:marRight w:val="0"/>
          <w:marTop w:val="0"/>
          <w:marBottom w:val="0"/>
          <w:divBdr>
            <w:top w:val="none" w:sz="0" w:space="0" w:color="auto"/>
            <w:left w:val="none" w:sz="0" w:space="0" w:color="auto"/>
            <w:bottom w:val="none" w:sz="0" w:space="0" w:color="auto"/>
            <w:right w:val="none" w:sz="0" w:space="0" w:color="auto"/>
          </w:divBdr>
          <w:divsChild>
            <w:div w:id="141461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71110">
      <w:bodyDiv w:val="1"/>
      <w:marLeft w:val="0"/>
      <w:marRight w:val="0"/>
      <w:marTop w:val="0"/>
      <w:marBottom w:val="0"/>
      <w:divBdr>
        <w:top w:val="none" w:sz="0" w:space="0" w:color="auto"/>
        <w:left w:val="none" w:sz="0" w:space="0" w:color="auto"/>
        <w:bottom w:val="none" w:sz="0" w:space="0" w:color="auto"/>
        <w:right w:val="none" w:sz="0" w:space="0" w:color="auto"/>
      </w:divBdr>
    </w:div>
    <w:div w:id="1123424456">
      <w:bodyDiv w:val="1"/>
      <w:marLeft w:val="0"/>
      <w:marRight w:val="0"/>
      <w:marTop w:val="0"/>
      <w:marBottom w:val="0"/>
      <w:divBdr>
        <w:top w:val="none" w:sz="0" w:space="0" w:color="auto"/>
        <w:left w:val="none" w:sz="0" w:space="0" w:color="auto"/>
        <w:bottom w:val="none" w:sz="0" w:space="0" w:color="auto"/>
        <w:right w:val="none" w:sz="0" w:space="0" w:color="auto"/>
      </w:divBdr>
      <w:divsChild>
        <w:div w:id="917401683">
          <w:marLeft w:val="0"/>
          <w:marRight w:val="0"/>
          <w:marTop w:val="0"/>
          <w:marBottom w:val="0"/>
          <w:divBdr>
            <w:top w:val="none" w:sz="0" w:space="0" w:color="auto"/>
            <w:left w:val="none" w:sz="0" w:space="0" w:color="auto"/>
            <w:bottom w:val="none" w:sz="0" w:space="0" w:color="auto"/>
            <w:right w:val="none" w:sz="0" w:space="0" w:color="auto"/>
          </w:divBdr>
          <w:divsChild>
            <w:div w:id="1856964520">
              <w:marLeft w:val="0"/>
              <w:marRight w:val="0"/>
              <w:marTop w:val="0"/>
              <w:marBottom w:val="0"/>
              <w:divBdr>
                <w:top w:val="none" w:sz="0" w:space="0" w:color="auto"/>
                <w:left w:val="none" w:sz="0" w:space="0" w:color="auto"/>
                <w:bottom w:val="none" w:sz="0" w:space="0" w:color="auto"/>
                <w:right w:val="none" w:sz="0" w:space="0" w:color="auto"/>
              </w:divBdr>
              <w:divsChild>
                <w:div w:id="34308078">
                  <w:marLeft w:val="0"/>
                  <w:marRight w:val="0"/>
                  <w:marTop w:val="0"/>
                  <w:marBottom w:val="0"/>
                  <w:divBdr>
                    <w:top w:val="none" w:sz="0" w:space="0" w:color="auto"/>
                    <w:left w:val="none" w:sz="0" w:space="0" w:color="auto"/>
                    <w:bottom w:val="none" w:sz="0" w:space="0" w:color="auto"/>
                    <w:right w:val="none" w:sz="0" w:space="0" w:color="auto"/>
                  </w:divBdr>
                  <w:divsChild>
                    <w:div w:id="2075623079">
                      <w:marLeft w:val="0"/>
                      <w:marRight w:val="0"/>
                      <w:marTop w:val="0"/>
                      <w:marBottom w:val="0"/>
                      <w:divBdr>
                        <w:top w:val="none" w:sz="0" w:space="0" w:color="auto"/>
                        <w:left w:val="none" w:sz="0" w:space="0" w:color="auto"/>
                        <w:bottom w:val="none" w:sz="0" w:space="0" w:color="auto"/>
                        <w:right w:val="none" w:sz="0" w:space="0" w:color="auto"/>
                      </w:divBdr>
                      <w:divsChild>
                        <w:div w:id="501507906">
                          <w:marLeft w:val="0"/>
                          <w:marRight w:val="0"/>
                          <w:marTop w:val="0"/>
                          <w:marBottom w:val="0"/>
                          <w:divBdr>
                            <w:top w:val="none" w:sz="0" w:space="0" w:color="auto"/>
                            <w:left w:val="none" w:sz="0" w:space="0" w:color="auto"/>
                            <w:bottom w:val="none" w:sz="0" w:space="0" w:color="auto"/>
                            <w:right w:val="none" w:sz="0" w:space="0" w:color="auto"/>
                          </w:divBdr>
                          <w:divsChild>
                            <w:div w:id="1961717572">
                              <w:marLeft w:val="0"/>
                              <w:marRight w:val="0"/>
                              <w:marTop w:val="0"/>
                              <w:marBottom w:val="0"/>
                              <w:divBdr>
                                <w:top w:val="none" w:sz="0" w:space="0" w:color="auto"/>
                                <w:left w:val="none" w:sz="0" w:space="0" w:color="auto"/>
                                <w:bottom w:val="none" w:sz="0" w:space="0" w:color="auto"/>
                                <w:right w:val="none" w:sz="0" w:space="0" w:color="auto"/>
                              </w:divBdr>
                              <w:divsChild>
                                <w:div w:id="991907515">
                                  <w:marLeft w:val="0"/>
                                  <w:marRight w:val="0"/>
                                  <w:marTop w:val="0"/>
                                  <w:marBottom w:val="0"/>
                                  <w:divBdr>
                                    <w:top w:val="none" w:sz="0" w:space="0" w:color="auto"/>
                                    <w:left w:val="none" w:sz="0" w:space="0" w:color="auto"/>
                                    <w:bottom w:val="none" w:sz="0" w:space="0" w:color="auto"/>
                                    <w:right w:val="none" w:sz="0" w:space="0" w:color="auto"/>
                                  </w:divBdr>
                                  <w:divsChild>
                                    <w:div w:id="2087074354">
                                      <w:marLeft w:val="60"/>
                                      <w:marRight w:val="0"/>
                                      <w:marTop w:val="0"/>
                                      <w:marBottom w:val="0"/>
                                      <w:divBdr>
                                        <w:top w:val="none" w:sz="0" w:space="0" w:color="auto"/>
                                        <w:left w:val="none" w:sz="0" w:space="0" w:color="auto"/>
                                        <w:bottom w:val="none" w:sz="0" w:space="0" w:color="auto"/>
                                        <w:right w:val="none" w:sz="0" w:space="0" w:color="auto"/>
                                      </w:divBdr>
                                      <w:divsChild>
                                        <w:div w:id="93673738">
                                          <w:marLeft w:val="0"/>
                                          <w:marRight w:val="0"/>
                                          <w:marTop w:val="0"/>
                                          <w:marBottom w:val="0"/>
                                          <w:divBdr>
                                            <w:top w:val="none" w:sz="0" w:space="0" w:color="auto"/>
                                            <w:left w:val="none" w:sz="0" w:space="0" w:color="auto"/>
                                            <w:bottom w:val="none" w:sz="0" w:space="0" w:color="auto"/>
                                            <w:right w:val="none" w:sz="0" w:space="0" w:color="auto"/>
                                          </w:divBdr>
                                          <w:divsChild>
                                            <w:div w:id="1931159958">
                                              <w:marLeft w:val="0"/>
                                              <w:marRight w:val="0"/>
                                              <w:marTop w:val="0"/>
                                              <w:marBottom w:val="120"/>
                                              <w:divBdr>
                                                <w:top w:val="single" w:sz="6" w:space="0" w:color="F5F5F5"/>
                                                <w:left w:val="single" w:sz="6" w:space="0" w:color="F5F5F5"/>
                                                <w:bottom w:val="single" w:sz="6" w:space="0" w:color="F5F5F5"/>
                                                <w:right w:val="single" w:sz="6" w:space="0" w:color="F5F5F5"/>
                                              </w:divBdr>
                                              <w:divsChild>
                                                <w:div w:id="1228567903">
                                                  <w:marLeft w:val="0"/>
                                                  <w:marRight w:val="0"/>
                                                  <w:marTop w:val="0"/>
                                                  <w:marBottom w:val="0"/>
                                                  <w:divBdr>
                                                    <w:top w:val="none" w:sz="0" w:space="0" w:color="auto"/>
                                                    <w:left w:val="none" w:sz="0" w:space="0" w:color="auto"/>
                                                    <w:bottom w:val="none" w:sz="0" w:space="0" w:color="auto"/>
                                                    <w:right w:val="none" w:sz="0" w:space="0" w:color="auto"/>
                                                  </w:divBdr>
                                                  <w:divsChild>
                                                    <w:div w:id="208301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25075172">
      <w:bodyDiv w:val="1"/>
      <w:marLeft w:val="0"/>
      <w:marRight w:val="0"/>
      <w:marTop w:val="0"/>
      <w:marBottom w:val="0"/>
      <w:divBdr>
        <w:top w:val="none" w:sz="0" w:space="0" w:color="auto"/>
        <w:left w:val="none" w:sz="0" w:space="0" w:color="auto"/>
        <w:bottom w:val="none" w:sz="0" w:space="0" w:color="auto"/>
        <w:right w:val="none" w:sz="0" w:space="0" w:color="auto"/>
      </w:divBdr>
      <w:divsChild>
        <w:div w:id="1580872529">
          <w:marLeft w:val="0"/>
          <w:marRight w:val="0"/>
          <w:marTop w:val="0"/>
          <w:marBottom w:val="0"/>
          <w:divBdr>
            <w:top w:val="none" w:sz="0" w:space="0" w:color="auto"/>
            <w:left w:val="none" w:sz="0" w:space="0" w:color="auto"/>
            <w:bottom w:val="none" w:sz="0" w:space="0" w:color="auto"/>
            <w:right w:val="none" w:sz="0" w:space="0" w:color="auto"/>
          </w:divBdr>
          <w:divsChild>
            <w:div w:id="85203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52190">
      <w:bodyDiv w:val="1"/>
      <w:marLeft w:val="0"/>
      <w:marRight w:val="0"/>
      <w:marTop w:val="0"/>
      <w:marBottom w:val="0"/>
      <w:divBdr>
        <w:top w:val="none" w:sz="0" w:space="0" w:color="auto"/>
        <w:left w:val="none" w:sz="0" w:space="0" w:color="auto"/>
        <w:bottom w:val="none" w:sz="0" w:space="0" w:color="auto"/>
        <w:right w:val="none" w:sz="0" w:space="0" w:color="auto"/>
      </w:divBdr>
      <w:divsChild>
        <w:div w:id="1116362923">
          <w:marLeft w:val="0"/>
          <w:marRight w:val="0"/>
          <w:marTop w:val="0"/>
          <w:marBottom w:val="0"/>
          <w:divBdr>
            <w:top w:val="none" w:sz="0" w:space="0" w:color="auto"/>
            <w:left w:val="none" w:sz="0" w:space="0" w:color="auto"/>
            <w:bottom w:val="none" w:sz="0" w:space="0" w:color="auto"/>
            <w:right w:val="none" w:sz="0" w:space="0" w:color="auto"/>
          </w:divBdr>
          <w:divsChild>
            <w:div w:id="53196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80172">
      <w:bodyDiv w:val="1"/>
      <w:marLeft w:val="0"/>
      <w:marRight w:val="0"/>
      <w:marTop w:val="0"/>
      <w:marBottom w:val="0"/>
      <w:divBdr>
        <w:top w:val="none" w:sz="0" w:space="0" w:color="auto"/>
        <w:left w:val="none" w:sz="0" w:space="0" w:color="auto"/>
        <w:bottom w:val="none" w:sz="0" w:space="0" w:color="auto"/>
        <w:right w:val="none" w:sz="0" w:space="0" w:color="auto"/>
      </w:divBdr>
      <w:divsChild>
        <w:div w:id="469983287">
          <w:marLeft w:val="0"/>
          <w:marRight w:val="0"/>
          <w:marTop w:val="0"/>
          <w:marBottom w:val="0"/>
          <w:divBdr>
            <w:top w:val="none" w:sz="0" w:space="0" w:color="auto"/>
            <w:left w:val="none" w:sz="0" w:space="0" w:color="auto"/>
            <w:bottom w:val="none" w:sz="0" w:space="0" w:color="auto"/>
            <w:right w:val="none" w:sz="0" w:space="0" w:color="auto"/>
          </w:divBdr>
          <w:divsChild>
            <w:div w:id="119488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768289">
      <w:bodyDiv w:val="1"/>
      <w:marLeft w:val="0"/>
      <w:marRight w:val="0"/>
      <w:marTop w:val="0"/>
      <w:marBottom w:val="0"/>
      <w:divBdr>
        <w:top w:val="none" w:sz="0" w:space="0" w:color="auto"/>
        <w:left w:val="none" w:sz="0" w:space="0" w:color="auto"/>
        <w:bottom w:val="none" w:sz="0" w:space="0" w:color="auto"/>
        <w:right w:val="none" w:sz="0" w:space="0" w:color="auto"/>
      </w:divBdr>
      <w:divsChild>
        <w:div w:id="523901205">
          <w:marLeft w:val="0"/>
          <w:marRight w:val="0"/>
          <w:marTop w:val="0"/>
          <w:marBottom w:val="0"/>
          <w:divBdr>
            <w:top w:val="none" w:sz="0" w:space="0" w:color="auto"/>
            <w:left w:val="none" w:sz="0" w:space="0" w:color="auto"/>
            <w:bottom w:val="none" w:sz="0" w:space="0" w:color="auto"/>
            <w:right w:val="none" w:sz="0" w:space="0" w:color="auto"/>
          </w:divBdr>
          <w:divsChild>
            <w:div w:id="23455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22017">
      <w:bodyDiv w:val="1"/>
      <w:marLeft w:val="0"/>
      <w:marRight w:val="0"/>
      <w:marTop w:val="0"/>
      <w:marBottom w:val="0"/>
      <w:divBdr>
        <w:top w:val="none" w:sz="0" w:space="0" w:color="auto"/>
        <w:left w:val="none" w:sz="0" w:space="0" w:color="auto"/>
        <w:bottom w:val="none" w:sz="0" w:space="0" w:color="auto"/>
        <w:right w:val="none" w:sz="0" w:space="0" w:color="auto"/>
      </w:divBdr>
    </w:div>
    <w:div w:id="1215432893">
      <w:bodyDiv w:val="1"/>
      <w:marLeft w:val="0"/>
      <w:marRight w:val="0"/>
      <w:marTop w:val="0"/>
      <w:marBottom w:val="0"/>
      <w:divBdr>
        <w:top w:val="none" w:sz="0" w:space="0" w:color="auto"/>
        <w:left w:val="none" w:sz="0" w:space="0" w:color="auto"/>
        <w:bottom w:val="none" w:sz="0" w:space="0" w:color="auto"/>
        <w:right w:val="none" w:sz="0" w:space="0" w:color="auto"/>
      </w:divBdr>
      <w:divsChild>
        <w:div w:id="1424063402">
          <w:marLeft w:val="0"/>
          <w:marRight w:val="0"/>
          <w:marTop w:val="0"/>
          <w:marBottom w:val="0"/>
          <w:divBdr>
            <w:top w:val="none" w:sz="0" w:space="0" w:color="auto"/>
            <w:left w:val="none" w:sz="0" w:space="0" w:color="auto"/>
            <w:bottom w:val="none" w:sz="0" w:space="0" w:color="auto"/>
            <w:right w:val="none" w:sz="0" w:space="0" w:color="auto"/>
          </w:divBdr>
          <w:divsChild>
            <w:div w:id="4808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6440">
      <w:bodyDiv w:val="1"/>
      <w:marLeft w:val="0"/>
      <w:marRight w:val="0"/>
      <w:marTop w:val="0"/>
      <w:marBottom w:val="0"/>
      <w:divBdr>
        <w:top w:val="none" w:sz="0" w:space="0" w:color="auto"/>
        <w:left w:val="none" w:sz="0" w:space="0" w:color="auto"/>
        <w:bottom w:val="none" w:sz="0" w:space="0" w:color="auto"/>
        <w:right w:val="none" w:sz="0" w:space="0" w:color="auto"/>
      </w:divBdr>
      <w:divsChild>
        <w:div w:id="1953053969">
          <w:marLeft w:val="0"/>
          <w:marRight w:val="0"/>
          <w:marTop w:val="0"/>
          <w:marBottom w:val="0"/>
          <w:divBdr>
            <w:top w:val="none" w:sz="0" w:space="0" w:color="auto"/>
            <w:left w:val="none" w:sz="0" w:space="0" w:color="auto"/>
            <w:bottom w:val="none" w:sz="0" w:space="0" w:color="auto"/>
            <w:right w:val="none" w:sz="0" w:space="0" w:color="auto"/>
          </w:divBdr>
          <w:divsChild>
            <w:div w:id="96438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00071">
      <w:bodyDiv w:val="1"/>
      <w:marLeft w:val="0"/>
      <w:marRight w:val="0"/>
      <w:marTop w:val="0"/>
      <w:marBottom w:val="0"/>
      <w:divBdr>
        <w:top w:val="none" w:sz="0" w:space="0" w:color="auto"/>
        <w:left w:val="none" w:sz="0" w:space="0" w:color="auto"/>
        <w:bottom w:val="none" w:sz="0" w:space="0" w:color="auto"/>
        <w:right w:val="none" w:sz="0" w:space="0" w:color="auto"/>
      </w:divBdr>
      <w:divsChild>
        <w:div w:id="515122641">
          <w:marLeft w:val="0"/>
          <w:marRight w:val="0"/>
          <w:marTop w:val="0"/>
          <w:marBottom w:val="0"/>
          <w:divBdr>
            <w:top w:val="none" w:sz="0" w:space="0" w:color="auto"/>
            <w:left w:val="none" w:sz="0" w:space="0" w:color="auto"/>
            <w:bottom w:val="none" w:sz="0" w:space="0" w:color="auto"/>
            <w:right w:val="none" w:sz="0" w:space="0" w:color="auto"/>
          </w:divBdr>
          <w:divsChild>
            <w:div w:id="171981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81117">
      <w:bodyDiv w:val="1"/>
      <w:marLeft w:val="0"/>
      <w:marRight w:val="0"/>
      <w:marTop w:val="0"/>
      <w:marBottom w:val="0"/>
      <w:divBdr>
        <w:top w:val="none" w:sz="0" w:space="0" w:color="auto"/>
        <w:left w:val="none" w:sz="0" w:space="0" w:color="auto"/>
        <w:bottom w:val="none" w:sz="0" w:space="0" w:color="auto"/>
        <w:right w:val="none" w:sz="0" w:space="0" w:color="auto"/>
      </w:divBdr>
      <w:divsChild>
        <w:div w:id="206533435">
          <w:marLeft w:val="0"/>
          <w:marRight w:val="0"/>
          <w:marTop w:val="0"/>
          <w:marBottom w:val="0"/>
          <w:divBdr>
            <w:top w:val="none" w:sz="0" w:space="0" w:color="auto"/>
            <w:left w:val="none" w:sz="0" w:space="0" w:color="auto"/>
            <w:bottom w:val="none" w:sz="0" w:space="0" w:color="auto"/>
            <w:right w:val="none" w:sz="0" w:space="0" w:color="auto"/>
          </w:divBdr>
          <w:divsChild>
            <w:div w:id="137088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6895">
      <w:bodyDiv w:val="1"/>
      <w:marLeft w:val="0"/>
      <w:marRight w:val="0"/>
      <w:marTop w:val="0"/>
      <w:marBottom w:val="0"/>
      <w:divBdr>
        <w:top w:val="none" w:sz="0" w:space="0" w:color="auto"/>
        <w:left w:val="none" w:sz="0" w:space="0" w:color="auto"/>
        <w:bottom w:val="none" w:sz="0" w:space="0" w:color="auto"/>
        <w:right w:val="none" w:sz="0" w:space="0" w:color="auto"/>
      </w:divBdr>
      <w:divsChild>
        <w:div w:id="838155363">
          <w:marLeft w:val="0"/>
          <w:marRight w:val="0"/>
          <w:marTop w:val="0"/>
          <w:marBottom w:val="0"/>
          <w:divBdr>
            <w:top w:val="none" w:sz="0" w:space="0" w:color="auto"/>
            <w:left w:val="none" w:sz="0" w:space="0" w:color="auto"/>
            <w:bottom w:val="none" w:sz="0" w:space="0" w:color="auto"/>
            <w:right w:val="none" w:sz="0" w:space="0" w:color="auto"/>
          </w:divBdr>
          <w:divsChild>
            <w:div w:id="190475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6474">
      <w:bodyDiv w:val="1"/>
      <w:marLeft w:val="0"/>
      <w:marRight w:val="0"/>
      <w:marTop w:val="0"/>
      <w:marBottom w:val="0"/>
      <w:divBdr>
        <w:top w:val="none" w:sz="0" w:space="0" w:color="auto"/>
        <w:left w:val="none" w:sz="0" w:space="0" w:color="auto"/>
        <w:bottom w:val="none" w:sz="0" w:space="0" w:color="auto"/>
        <w:right w:val="none" w:sz="0" w:space="0" w:color="auto"/>
      </w:divBdr>
      <w:divsChild>
        <w:div w:id="423769240">
          <w:marLeft w:val="0"/>
          <w:marRight w:val="0"/>
          <w:marTop w:val="0"/>
          <w:marBottom w:val="0"/>
          <w:divBdr>
            <w:top w:val="none" w:sz="0" w:space="0" w:color="auto"/>
            <w:left w:val="none" w:sz="0" w:space="0" w:color="auto"/>
            <w:bottom w:val="none" w:sz="0" w:space="0" w:color="auto"/>
            <w:right w:val="none" w:sz="0" w:space="0" w:color="auto"/>
          </w:divBdr>
          <w:divsChild>
            <w:div w:id="10738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86554">
      <w:bodyDiv w:val="1"/>
      <w:marLeft w:val="0"/>
      <w:marRight w:val="0"/>
      <w:marTop w:val="0"/>
      <w:marBottom w:val="0"/>
      <w:divBdr>
        <w:top w:val="none" w:sz="0" w:space="0" w:color="auto"/>
        <w:left w:val="none" w:sz="0" w:space="0" w:color="auto"/>
        <w:bottom w:val="none" w:sz="0" w:space="0" w:color="auto"/>
        <w:right w:val="none" w:sz="0" w:space="0" w:color="auto"/>
      </w:divBdr>
      <w:divsChild>
        <w:div w:id="1698852994">
          <w:marLeft w:val="0"/>
          <w:marRight w:val="0"/>
          <w:marTop w:val="0"/>
          <w:marBottom w:val="0"/>
          <w:divBdr>
            <w:top w:val="none" w:sz="0" w:space="0" w:color="auto"/>
            <w:left w:val="none" w:sz="0" w:space="0" w:color="auto"/>
            <w:bottom w:val="none" w:sz="0" w:space="0" w:color="auto"/>
            <w:right w:val="none" w:sz="0" w:space="0" w:color="auto"/>
          </w:divBdr>
          <w:divsChild>
            <w:div w:id="826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4345">
      <w:bodyDiv w:val="1"/>
      <w:marLeft w:val="0"/>
      <w:marRight w:val="0"/>
      <w:marTop w:val="0"/>
      <w:marBottom w:val="0"/>
      <w:divBdr>
        <w:top w:val="none" w:sz="0" w:space="0" w:color="auto"/>
        <w:left w:val="none" w:sz="0" w:space="0" w:color="auto"/>
        <w:bottom w:val="none" w:sz="0" w:space="0" w:color="auto"/>
        <w:right w:val="none" w:sz="0" w:space="0" w:color="auto"/>
      </w:divBdr>
      <w:divsChild>
        <w:div w:id="1066614327">
          <w:marLeft w:val="0"/>
          <w:marRight w:val="0"/>
          <w:marTop w:val="0"/>
          <w:marBottom w:val="0"/>
          <w:divBdr>
            <w:top w:val="none" w:sz="0" w:space="0" w:color="auto"/>
            <w:left w:val="none" w:sz="0" w:space="0" w:color="auto"/>
            <w:bottom w:val="none" w:sz="0" w:space="0" w:color="auto"/>
            <w:right w:val="none" w:sz="0" w:space="0" w:color="auto"/>
          </w:divBdr>
          <w:divsChild>
            <w:div w:id="80532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1250">
      <w:bodyDiv w:val="1"/>
      <w:marLeft w:val="0"/>
      <w:marRight w:val="0"/>
      <w:marTop w:val="0"/>
      <w:marBottom w:val="0"/>
      <w:divBdr>
        <w:top w:val="none" w:sz="0" w:space="0" w:color="auto"/>
        <w:left w:val="none" w:sz="0" w:space="0" w:color="auto"/>
        <w:bottom w:val="none" w:sz="0" w:space="0" w:color="auto"/>
        <w:right w:val="none" w:sz="0" w:space="0" w:color="auto"/>
      </w:divBdr>
      <w:divsChild>
        <w:div w:id="531184636">
          <w:marLeft w:val="0"/>
          <w:marRight w:val="0"/>
          <w:marTop w:val="0"/>
          <w:marBottom w:val="0"/>
          <w:divBdr>
            <w:top w:val="none" w:sz="0" w:space="0" w:color="auto"/>
            <w:left w:val="none" w:sz="0" w:space="0" w:color="auto"/>
            <w:bottom w:val="none" w:sz="0" w:space="0" w:color="auto"/>
            <w:right w:val="none" w:sz="0" w:space="0" w:color="auto"/>
          </w:divBdr>
          <w:divsChild>
            <w:div w:id="134304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54328">
      <w:bodyDiv w:val="1"/>
      <w:marLeft w:val="0"/>
      <w:marRight w:val="0"/>
      <w:marTop w:val="0"/>
      <w:marBottom w:val="0"/>
      <w:divBdr>
        <w:top w:val="none" w:sz="0" w:space="0" w:color="auto"/>
        <w:left w:val="none" w:sz="0" w:space="0" w:color="auto"/>
        <w:bottom w:val="none" w:sz="0" w:space="0" w:color="auto"/>
        <w:right w:val="none" w:sz="0" w:space="0" w:color="auto"/>
      </w:divBdr>
      <w:divsChild>
        <w:div w:id="162282422">
          <w:marLeft w:val="0"/>
          <w:marRight w:val="0"/>
          <w:marTop w:val="0"/>
          <w:marBottom w:val="0"/>
          <w:divBdr>
            <w:top w:val="none" w:sz="0" w:space="0" w:color="auto"/>
            <w:left w:val="none" w:sz="0" w:space="0" w:color="auto"/>
            <w:bottom w:val="none" w:sz="0" w:space="0" w:color="auto"/>
            <w:right w:val="none" w:sz="0" w:space="0" w:color="auto"/>
          </w:divBdr>
          <w:divsChild>
            <w:div w:id="49823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47642">
      <w:bodyDiv w:val="1"/>
      <w:marLeft w:val="0"/>
      <w:marRight w:val="0"/>
      <w:marTop w:val="0"/>
      <w:marBottom w:val="0"/>
      <w:divBdr>
        <w:top w:val="none" w:sz="0" w:space="0" w:color="auto"/>
        <w:left w:val="none" w:sz="0" w:space="0" w:color="auto"/>
        <w:bottom w:val="none" w:sz="0" w:space="0" w:color="auto"/>
        <w:right w:val="none" w:sz="0" w:space="0" w:color="auto"/>
      </w:divBdr>
      <w:divsChild>
        <w:div w:id="599799651">
          <w:marLeft w:val="0"/>
          <w:marRight w:val="0"/>
          <w:marTop w:val="0"/>
          <w:marBottom w:val="0"/>
          <w:divBdr>
            <w:top w:val="none" w:sz="0" w:space="0" w:color="auto"/>
            <w:left w:val="none" w:sz="0" w:space="0" w:color="auto"/>
            <w:bottom w:val="none" w:sz="0" w:space="0" w:color="auto"/>
            <w:right w:val="none" w:sz="0" w:space="0" w:color="auto"/>
          </w:divBdr>
          <w:divsChild>
            <w:div w:id="145274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2000">
      <w:bodyDiv w:val="1"/>
      <w:marLeft w:val="0"/>
      <w:marRight w:val="0"/>
      <w:marTop w:val="0"/>
      <w:marBottom w:val="0"/>
      <w:divBdr>
        <w:top w:val="none" w:sz="0" w:space="0" w:color="auto"/>
        <w:left w:val="none" w:sz="0" w:space="0" w:color="auto"/>
        <w:bottom w:val="none" w:sz="0" w:space="0" w:color="auto"/>
        <w:right w:val="none" w:sz="0" w:space="0" w:color="auto"/>
      </w:divBdr>
      <w:divsChild>
        <w:div w:id="1642345328">
          <w:marLeft w:val="0"/>
          <w:marRight w:val="0"/>
          <w:marTop w:val="0"/>
          <w:marBottom w:val="0"/>
          <w:divBdr>
            <w:top w:val="none" w:sz="0" w:space="0" w:color="auto"/>
            <w:left w:val="none" w:sz="0" w:space="0" w:color="auto"/>
            <w:bottom w:val="none" w:sz="0" w:space="0" w:color="auto"/>
            <w:right w:val="none" w:sz="0" w:space="0" w:color="auto"/>
          </w:divBdr>
          <w:divsChild>
            <w:div w:id="213505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135181">
      <w:bodyDiv w:val="1"/>
      <w:marLeft w:val="0"/>
      <w:marRight w:val="0"/>
      <w:marTop w:val="0"/>
      <w:marBottom w:val="0"/>
      <w:divBdr>
        <w:top w:val="none" w:sz="0" w:space="0" w:color="auto"/>
        <w:left w:val="none" w:sz="0" w:space="0" w:color="auto"/>
        <w:bottom w:val="none" w:sz="0" w:space="0" w:color="auto"/>
        <w:right w:val="none" w:sz="0" w:space="0" w:color="auto"/>
      </w:divBdr>
      <w:divsChild>
        <w:div w:id="1005936936">
          <w:marLeft w:val="0"/>
          <w:marRight w:val="0"/>
          <w:marTop w:val="0"/>
          <w:marBottom w:val="0"/>
          <w:divBdr>
            <w:top w:val="none" w:sz="0" w:space="0" w:color="auto"/>
            <w:left w:val="none" w:sz="0" w:space="0" w:color="auto"/>
            <w:bottom w:val="none" w:sz="0" w:space="0" w:color="auto"/>
            <w:right w:val="none" w:sz="0" w:space="0" w:color="auto"/>
          </w:divBdr>
          <w:divsChild>
            <w:div w:id="113144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37837">
      <w:bodyDiv w:val="1"/>
      <w:marLeft w:val="0"/>
      <w:marRight w:val="0"/>
      <w:marTop w:val="0"/>
      <w:marBottom w:val="0"/>
      <w:divBdr>
        <w:top w:val="none" w:sz="0" w:space="0" w:color="auto"/>
        <w:left w:val="none" w:sz="0" w:space="0" w:color="auto"/>
        <w:bottom w:val="none" w:sz="0" w:space="0" w:color="auto"/>
        <w:right w:val="none" w:sz="0" w:space="0" w:color="auto"/>
      </w:divBdr>
      <w:divsChild>
        <w:div w:id="986006959">
          <w:marLeft w:val="0"/>
          <w:marRight w:val="0"/>
          <w:marTop w:val="0"/>
          <w:marBottom w:val="0"/>
          <w:divBdr>
            <w:top w:val="none" w:sz="0" w:space="0" w:color="auto"/>
            <w:left w:val="none" w:sz="0" w:space="0" w:color="auto"/>
            <w:bottom w:val="none" w:sz="0" w:space="0" w:color="auto"/>
            <w:right w:val="none" w:sz="0" w:space="0" w:color="auto"/>
          </w:divBdr>
          <w:divsChild>
            <w:div w:id="10913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97902">
      <w:bodyDiv w:val="1"/>
      <w:marLeft w:val="0"/>
      <w:marRight w:val="0"/>
      <w:marTop w:val="0"/>
      <w:marBottom w:val="0"/>
      <w:divBdr>
        <w:top w:val="none" w:sz="0" w:space="0" w:color="auto"/>
        <w:left w:val="none" w:sz="0" w:space="0" w:color="auto"/>
        <w:bottom w:val="none" w:sz="0" w:space="0" w:color="auto"/>
        <w:right w:val="none" w:sz="0" w:space="0" w:color="auto"/>
      </w:divBdr>
      <w:divsChild>
        <w:div w:id="1397628929">
          <w:marLeft w:val="0"/>
          <w:marRight w:val="0"/>
          <w:marTop w:val="0"/>
          <w:marBottom w:val="0"/>
          <w:divBdr>
            <w:top w:val="none" w:sz="0" w:space="0" w:color="auto"/>
            <w:left w:val="none" w:sz="0" w:space="0" w:color="auto"/>
            <w:bottom w:val="none" w:sz="0" w:space="0" w:color="auto"/>
            <w:right w:val="none" w:sz="0" w:space="0" w:color="auto"/>
          </w:divBdr>
          <w:divsChild>
            <w:div w:id="185999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92990">
      <w:bodyDiv w:val="1"/>
      <w:marLeft w:val="0"/>
      <w:marRight w:val="0"/>
      <w:marTop w:val="0"/>
      <w:marBottom w:val="0"/>
      <w:divBdr>
        <w:top w:val="none" w:sz="0" w:space="0" w:color="auto"/>
        <w:left w:val="none" w:sz="0" w:space="0" w:color="auto"/>
        <w:bottom w:val="none" w:sz="0" w:space="0" w:color="auto"/>
        <w:right w:val="none" w:sz="0" w:space="0" w:color="auto"/>
      </w:divBdr>
      <w:divsChild>
        <w:div w:id="1908570793">
          <w:marLeft w:val="0"/>
          <w:marRight w:val="0"/>
          <w:marTop w:val="0"/>
          <w:marBottom w:val="0"/>
          <w:divBdr>
            <w:top w:val="none" w:sz="0" w:space="0" w:color="auto"/>
            <w:left w:val="none" w:sz="0" w:space="0" w:color="auto"/>
            <w:bottom w:val="none" w:sz="0" w:space="0" w:color="auto"/>
            <w:right w:val="none" w:sz="0" w:space="0" w:color="auto"/>
          </w:divBdr>
          <w:divsChild>
            <w:div w:id="26812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23554">
      <w:bodyDiv w:val="1"/>
      <w:marLeft w:val="0"/>
      <w:marRight w:val="0"/>
      <w:marTop w:val="0"/>
      <w:marBottom w:val="0"/>
      <w:divBdr>
        <w:top w:val="none" w:sz="0" w:space="0" w:color="auto"/>
        <w:left w:val="none" w:sz="0" w:space="0" w:color="auto"/>
        <w:bottom w:val="none" w:sz="0" w:space="0" w:color="auto"/>
        <w:right w:val="none" w:sz="0" w:space="0" w:color="auto"/>
      </w:divBdr>
      <w:divsChild>
        <w:div w:id="653460619">
          <w:marLeft w:val="0"/>
          <w:marRight w:val="0"/>
          <w:marTop w:val="0"/>
          <w:marBottom w:val="0"/>
          <w:divBdr>
            <w:top w:val="none" w:sz="0" w:space="0" w:color="auto"/>
            <w:left w:val="none" w:sz="0" w:space="0" w:color="auto"/>
            <w:bottom w:val="none" w:sz="0" w:space="0" w:color="auto"/>
            <w:right w:val="none" w:sz="0" w:space="0" w:color="auto"/>
          </w:divBdr>
          <w:divsChild>
            <w:div w:id="209173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0109">
      <w:bodyDiv w:val="1"/>
      <w:marLeft w:val="0"/>
      <w:marRight w:val="0"/>
      <w:marTop w:val="0"/>
      <w:marBottom w:val="0"/>
      <w:divBdr>
        <w:top w:val="none" w:sz="0" w:space="0" w:color="auto"/>
        <w:left w:val="none" w:sz="0" w:space="0" w:color="auto"/>
        <w:bottom w:val="none" w:sz="0" w:space="0" w:color="auto"/>
        <w:right w:val="none" w:sz="0" w:space="0" w:color="auto"/>
      </w:divBdr>
      <w:divsChild>
        <w:div w:id="1695837171">
          <w:marLeft w:val="0"/>
          <w:marRight w:val="0"/>
          <w:marTop w:val="0"/>
          <w:marBottom w:val="0"/>
          <w:divBdr>
            <w:top w:val="none" w:sz="0" w:space="0" w:color="auto"/>
            <w:left w:val="none" w:sz="0" w:space="0" w:color="auto"/>
            <w:bottom w:val="none" w:sz="0" w:space="0" w:color="auto"/>
            <w:right w:val="none" w:sz="0" w:space="0" w:color="auto"/>
          </w:divBdr>
          <w:divsChild>
            <w:div w:id="51152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3999">
      <w:bodyDiv w:val="1"/>
      <w:marLeft w:val="0"/>
      <w:marRight w:val="0"/>
      <w:marTop w:val="0"/>
      <w:marBottom w:val="0"/>
      <w:divBdr>
        <w:top w:val="none" w:sz="0" w:space="0" w:color="auto"/>
        <w:left w:val="none" w:sz="0" w:space="0" w:color="auto"/>
        <w:bottom w:val="none" w:sz="0" w:space="0" w:color="auto"/>
        <w:right w:val="none" w:sz="0" w:space="0" w:color="auto"/>
      </w:divBdr>
      <w:divsChild>
        <w:div w:id="293098141">
          <w:marLeft w:val="0"/>
          <w:marRight w:val="0"/>
          <w:marTop w:val="0"/>
          <w:marBottom w:val="0"/>
          <w:divBdr>
            <w:top w:val="none" w:sz="0" w:space="0" w:color="auto"/>
            <w:left w:val="none" w:sz="0" w:space="0" w:color="auto"/>
            <w:bottom w:val="none" w:sz="0" w:space="0" w:color="auto"/>
            <w:right w:val="none" w:sz="0" w:space="0" w:color="auto"/>
          </w:divBdr>
          <w:divsChild>
            <w:div w:id="71974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31925">
      <w:bodyDiv w:val="1"/>
      <w:marLeft w:val="0"/>
      <w:marRight w:val="0"/>
      <w:marTop w:val="0"/>
      <w:marBottom w:val="0"/>
      <w:divBdr>
        <w:top w:val="none" w:sz="0" w:space="0" w:color="auto"/>
        <w:left w:val="none" w:sz="0" w:space="0" w:color="auto"/>
        <w:bottom w:val="none" w:sz="0" w:space="0" w:color="auto"/>
        <w:right w:val="none" w:sz="0" w:space="0" w:color="auto"/>
      </w:divBdr>
      <w:divsChild>
        <w:div w:id="219247090">
          <w:marLeft w:val="0"/>
          <w:marRight w:val="0"/>
          <w:marTop w:val="0"/>
          <w:marBottom w:val="0"/>
          <w:divBdr>
            <w:top w:val="none" w:sz="0" w:space="0" w:color="auto"/>
            <w:left w:val="none" w:sz="0" w:space="0" w:color="auto"/>
            <w:bottom w:val="none" w:sz="0" w:space="0" w:color="auto"/>
            <w:right w:val="none" w:sz="0" w:space="0" w:color="auto"/>
          </w:divBdr>
          <w:divsChild>
            <w:div w:id="82539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075278">
      <w:bodyDiv w:val="1"/>
      <w:marLeft w:val="0"/>
      <w:marRight w:val="0"/>
      <w:marTop w:val="0"/>
      <w:marBottom w:val="0"/>
      <w:divBdr>
        <w:top w:val="none" w:sz="0" w:space="0" w:color="auto"/>
        <w:left w:val="none" w:sz="0" w:space="0" w:color="auto"/>
        <w:bottom w:val="none" w:sz="0" w:space="0" w:color="auto"/>
        <w:right w:val="none" w:sz="0" w:space="0" w:color="auto"/>
      </w:divBdr>
      <w:divsChild>
        <w:div w:id="1410153899">
          <w:marLeft w:val="0"/>
          <w:marRight w:val="0"/>
          <w:marTop w:val="0"/>
          <w:marBottom w:val="0"/>
          <w:divBdr>
            <w:top w:val="none" w:sz="0" w:space="0" w:color="auto"/>
            <w:left w:val="none" w:sz="0" w:space="0" w:color="auto"/>
            <w:bottom w:val="none" w:sz="0" w:space="0" w:color="auto"/>
            <w:right w:val="none" w:sz="0" w:space="0" w:color="auto"/>
          </w:divBdr>
          <w:divsChild>
            <w:div w:id="128426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20973">
      <w:bodyDiv w:val="1"/>
      <w:marLeft w:val="0"/>
      <w:marRight w:val="0"/>
      <w:marTop w:val="0"/>
      <w:marBottom w:val="0"/>
      <w:divBdr>
        <w:top w:val="none" w:sz="0" w:space="0" w:color="auto"/>
        <w:left w:val="none" w:sz="0" w:space="0" w:color="auto"/>
        <w:bottom w:val="none" w:sz="0" w:space="0" w:color="auto"/>
        <w:right w:val="none" w:sz="0" w:space="0" w:color="auto"/>
      </w:divBdr>
      <w:divsChild>
        <w:div w:id="1179150793">
          <w:marLeft w:val="0"/>
          <w:marRight w:val="0"/>
          <w:marTop w:val="0"/>
          <w:marBottom w:val="0"/>
          <w:divBdr>
            <w:top w:val="none" w:sz="0" w:space="0" w:color="auto"/>
            <w:left w:val="none" w:sz="0" w:space="0" w:color="auto"/>
            <w:bottom w:val="none" w:sz="0" w:space="0" w:color="auto"/>
            <w:right w:val="none" w:sz="0" w:space="0" w:color="auto"/>
          </w:divBdr>
          <w:divsChild>
            <w:div w:id="179459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0498">
      <w:bodyDiv w:val="1"/>
      <w:marLeft w:val="0"/>
      <w:marRight w:val="0"/>
      <w:marTop w:val="0"/>
      <w:marBottom w:val="0"/>
      <w:divBdr>
        <w:top w:val="none" w:sz="0" w:space="0" w:color="auto"/>
        <w:left w:val="none" w:sz="0" w:space="0" w:color="auto"/>
        <w:bottom w:val="none" w:sz="0" w:space="0" w:color="auto"/>
        <w:right w:val="none" w:sz="0" w:space="0" w:color="auto"/>
      </w:divBdr>
      <w:divsChild>
        <w:div w:id="744035900">
          <w:marLeft w:val="0"/>
          <w:marRight w:val="0"/>
          <w:marTop w:val="0"/>
          <w:marBottom w:val="0"/>
          <w:divBdr>
            <w:top w:val="none" w:sz="0" w:space="0" w:color="auto"/>
            <w:left w:val="none" w:sz="0" w:space="0" w:color="auto"/>
            <w:bottom w:val="none" w:sz="0" w:space="0" w:color="auto"/>
            <w:right w:val="none" w:sz="0" w:space="0" w:color="auto"/>
          </w:divBdr>
          <w:divsChild>
            <w:div w:id="127050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88376">
      <w:bodyDiv w:val="1"/>
      <w:marLeft w:val="0"/>
      <w:marRight w:val="0"/>
      <w:marTop w:val="0"/>
      <w:marBottom w:val="0"/>
      <w:divBdr>
        <w:top w:val="none" w:sz="0" w:space="0" w:color="auto"/>
        <w:left w:val="none" w:sz="0" w:space="0" w:color="auto"/>
        <w:bottom w:val="none" w:sz="0" w:space="0" w:color="auto"/>
        <w:right w:val="none" w:sz="0" w:space="0" w:color="auto"/>
      </w:divBdr>
      <w:divsChild>
        <w:div w:id="1801534575">
          <w:marLeft w:val="0"/>
          <w:marRight w:val="0"/>
          <w:marTop w:val="0"/>
          <w:marBottom w:val="0"/>
          <w:divBdr>
            <w:top w:val="none" w:sz="0" w:space="0" w:color="auto"/>
            <w:left w:val="none" w:sz="0" w:space="0" w:color="auto"/>
            <w:bottom w:val="none" w:sz="0" w:space="0" w:color="auto"/>
            <w:right w:val="none" w:sz="0" w:space="0" w:color="auto"/>
          </w:divBdr>
          <w:divsChild>
            <w:div w:id="149757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2350">
      <w:bodyDiv w:val="1"/>
      <w:marLeft w:val="0"/>
      <w:marRight w:val="0"/>
      <w:marTop w:val="0"/>
      <w:marBottom w:val="0"/>
      <w:divBdr>
        <w:top w:val="none" w:sz="0" w:space="0" w:color="auto"/>
        <w:left w:val="none" w:sz="0" w:space="0" w:color="auto"/>
        <w:bottom w:val="none" w:sz="0" w:space="0" w:color="auto"/>
        <w:right w:val="none" w:sz="0" w:space="0" w:color="auto"/>
      </w:divBdr>
      <w:divsChild>
        <w:div w:id="856845590">
          <w:marLeft w:val="0"/>
          <w:marRight w:val="0"/>
          <w:marTop w:val="0"/>
          <w:marBottom w:val="0"/>
          <w:divBdr>
            <w:top w:val="none" w:sz="0" w:space="0" w:color="auto"/>
            <w:left w:val="none" w:sz="0" w:space="0" w:color="auto"/>
            <w:bottom w:val="none" w:sz="0" w:space="0" w:color="auto"/>
            <w:right w:val="none" w:sz="0" w:space="0" w:color="auto"/>
          </w:divBdr>
          <w:divsChild>
            <w:div w:id="75131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600323">
      <w:bodyDiv w:val="1"/>
      <w:marLeft w:val="0"/>
      <w:marRight w:val="0"/>
      <w:marTop w:val="0"/>
      <w:marBottom w:val="0"/>
      <w:divBdr>
        <w:top w:val="none" w:sz="0" w:space="0" w:color="auto"/>
        <w:left w:val="none" w:sz="0" w:space="0" w:color="auto"/>
        <w:bottom w:val="none" w:sz="0" w:space="0" w:color="auto"/>
        <w:right w:val="none" w:sz="0" w:space="0" w:color="auto"/>
      </w:divBdr>
      <w:divsChild>
        <w:div w:id="123735481">
          <w:marLeft w:val="0"/>
          <w:marRight w:val="0"/>
          <w:marTop w:val="0"/>
          <w:marBottom w:val="0"/>
          <w:divBdr>
            <w:top w:val="none" w:sz="0" w:space="0" w:color="auto"/>
            <w:left w:val="none" w:sz="0" w:space="0" w:color="auto"/>
            <w:bottom w:val="none" w:sz="0" w:space="0" w:color="auto"/>
            <w:right w:val="none" w:sz="0" w:space="0" w:color="auto"/>
          </w:divBdr>
          <w:divsChild>
            <w:div w:id="90611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4420">
      <w:bodyDiv w:val="1"/>
      <w:marLeft w:val="0"/>
      <w:marRight w:val="0"/>
      <w:marTop w:val="0"/>
      <w:marBottom w:val="0"/>
      <w:divBdr>
        <w:top w:val="none" w:sz="0" w:space="0" w:color="auto"/>
        <w:left w:val="none" w:sz="0" w:space="0" w:color="auto"/>
        <w:bottom w:val="none" w:sz="0" w:space="0" w:color="auto"/>
        <w:right w:val="none" w:sz="0" w:space="0" w:color="auto"/>
      </w:divBdr>
      <w:divsChild>
        <w:div w:id="674651663">
          <w:marLeft w:val="0"/>
          <w:marRight w:val="0"/>
          <w:marTop w:val="0"/>
          <w:marBottom w:val="0"/>
          <w:divBdr>
            <w:top w:val="none" w:sz="0" w:space="0" w:color="auto"/>
            <w:left w:val="none" w:sz="0" w:space="0" w:color="auto"/>
            <w:bottom w:val="none" w:sz="0" w:space="0" w:color="auto"/>
            <w:right w:val="none" w:sz="0" w:space="0" w:color="auto"/>
          </w:divBdr>
          <w:divsChild>
            <w:div w:id="123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emboss.open-bio.org/" TargetMode="External"/><Relationship Id="rId42" Type="http://schemas.openxmlformats.org/officeDocument/2006/relationships/hyperlink" Target="https://conda-forge.org/" TargetMode="External"/><Relationship Id="rId47" Type="http://schemas.openxmlformats.org/officeDocument/2006/relationships/image" Target="media/image8.png"/><Relationship Id="rId63" Type="http://schemas.openxmlformats.org/officeDocument/2006/relationships/image" Target="media/image20.png"/><Relationship Id="rId68" Type="http://schemas.openxmlformats.org/officeDocument/2006/relationships/image" Target="media/image24.png"/><Relationship Id="rId84" Type="http://schemas.openxmlformats.org/officeDocument/2006/relationships/image" Target="media/image40.png"/><Relationship Id="rId89" Type="http://schemas.openxmlformats.org/officeDocument/2006/relationships/image" Target="media/image45.png"/><Relationship Id="rId16" Type="http://schemas.openxmlformats.org/officeDocument/2006/relationships/hyperlink" Target="https://www.arabidopsis.org/" TargetMode="External"/><Relationship Id="rId11" Type="http://schemas.openxmlformats.org/officeDocument/2006/relationships/footer" Target="footer2.xml"/><Relationship Id="rId32" Type="http://schemas.openxmlformats.org/officeDocument/2006/relationships/hyperlink" Target="https://pandas.pydata.org/" TargetMode="External"/><Relationship Id="rId37" Type="http://schemas.openxmlformats.org/officeDocument/2006/relationships/hyperlink" Target="https://en.wikipedia.org/wiki/High-level_programming_language" TargetMode="External"/><Relationship Id="rId53" Type="http://schemas.openxmlformats.org/officeDocument/2006/relationships/hyperlink" Target="https://github.com/bbuchfink/diamond/" TargetMode="External"/><Relationship Id="rId58" Type="http://schemas.openxmlformats.org/officeDocument/2006/relationships/image" Target="media/image15.png"/><Relationship Id="rId74" Type="http://schemas.openxmlformats.org/officeDocument/2006/relationships/image" Target="media/image30.png"/><Relationship Id="rId79" Type="http://schemas.openxmlformats.org/officeDocument/2006/relationships/image" Target="media/image35.png"/><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48.png"/><Relationship Id="rId22" Type="http://schemas.openxmlformats.org/officeDocument/2006/relationships/hyperlink" Target="https://busco.ezlab.org/" TargetMode="External"/><Relationship Id="rId27" Type="http://schemas.openxmlformats.org/officeDocument/2006/relationships/image" Target="media/image3.png"/><Relationship Id="rId43" Type="http://schemas.openxmlformats.org/officeDocument/2006/relationships/hyperlink" Target="https://learn.microsoft.com/en-us/windows/wsl" TargetMode="External"/><Relationship Id="rId48" Type="http://schemas.openxmlformats.org/officeDocument/2006/relationships/image" Target="media/image9.png"/><Relationship Id="rId64" Type="http://schemas.openxmlformats.org/officeDocument/2006/relationships/footer" Target="footer4.xml"/><Relationship Id="rId69" Type="http://schemas.openxmlformats.org/officeDocument/2006/relationships/image" Target="media/image25.png"/><Relationship Id="rId80" Type="http://schemas.openxmlformats.org/officeDocument/2006/relationships/image" Target="media/image36.png"/><Relationship Id="rId85"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cantata.amu.edu.pl/" TargetMode="External"/><Relationship Id="rId25" Type="http://schemas.openxmlformats.org/officeDocument/2006/relationships/hyperlink" Target="https://github.com/pedronachtigall/CodAn" TargetMode="External"/><Relationship Id="rId33" Type="http://schemas.openxmlformats.org/officeDocument/2006/relationships/hyperlink" Target="https://matplotlib.org/" TargetMode="External"/><Relationship Id="rId38" Type="http://schemas.openxmlformats.org/officeDocument/2006/relationships/hyperlink" Target="https://en.wikipedia.org/wiki/Mathematics" TargetMode="External"/><Relationship Id="rId46" Type="http://schemas.openxmlformats.org/officeDocument/2006/relationships/image" Target="media/image7.png"/><Relationship Id="rId59" Type="http://schemas.openxmlformats.org/officeDocument/2006/relationships/image" Target="media/image16.png"/><Relationship Id="rId67" Type="http://schemas.openxmlformats.org/officeDocument/2006/relationships/image" Target="media/image23.png"/><Relationship Id="rId20" Type="http://schemas.openxmlformats.org/officeDocument/2006/relationships/hyperlink" Target="https://mafft.cbrc.jp/alignment/software/" TargetMode="External"/><Relationship Id="rId41" Type="http://schemas.openxmlformats.org/officeDocument/2006/relationships/hyperlink" Target="https://plotnine.readthedocs.io/en/stable/" TargetMode="External"/><Relationship Id="rId54" Type="http://schemas.openxmlformats.org/officeDocument/2006/relationships/hyperlink" Target="https://bioconda.github.io/" TargetMode="External"/><Relationship Id="rId62" Type="http://schemas.openxmlformats.org/officeDocument/2006/relationships/image" Target="media/image19.png"/><Relationship Id="rId70" Type="http://schemas.openxmlformats.org/officeDocument/2006/relationships/image" Target="media/image26.png"/><Relationship Id="rId75" Type="http://schemas.openxmlformats.org/officeDocument/2006/relationships/image" Target="media/image31.png"/><Relationship Id="rId83" Type="http://schemas.openxmlformats.org/officeDocument/2006/relationships/image" Target="media/image39.png"/><Relationship Id="rId88" Type="http://schemas.openxmlformats.org/officeDocument/2006/relationships/image" Target="media/image44.png"/><Relationship Id="rId91" Type="http://schemas.openxmlformats.org/officeDocument/2006/relationships/hyperlink" Target="https://conda-forge.org/" TargetMode="External"/><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cbi.nlm.nih.gov/protein" TargetMode="External"/><Relationship Id="rId23" Type="http://schemas.openxmlformats.org/officeDocument/2006/relationships/hyperlink" Target="https://github.com/GGFHF/NGShelper" TargetMode="External"/><Relationship Id="rId28" Type="http://schemas.openxmlformats.org/officeDocument/2006/relationships/hyperlink" Target="https://blast.ncbi.nlm.nih.gov/doc/blast-help/downloadblastdata.html" TargetMode="External"/><Relationship Id="rId36" Type="http://schemas.openxmlformats.org/officeDocument/2006/relationships/hyperlink" Target="https://en.wikipedia.org/wiki/Matrix_(mathematics)" TargetMode="External"/><Relationship Id="rId49" Type="http://schemas.openxmlformats.org/officeDocument/2006/relationships/image" Target="media/image10.png"/><Relationship Id="rId57" Type="http://schemas.openxmlformats.org/officeDocument/2006/relationships/image" Target="media/image14.png"/><Relationship Id="rId10" Type="http://schemas.openxmlformats.org/officeDocument/2006/relationships/footer" Target="footer1.xml"/><Relationship Id="rId31" Type="http://schemas.openxmlformats.org/officeDocument/2006/relationships/hyperlink" Target="https://www.python.org/" TargetMode="External"/><Relationship Id="rId44" Type="http://schemas.openxmlformats.org/officeDocument/2006/relationships/image" Target="media/image5.png"/><Relationship Id="rId52" Type="http://schemas.openxmlformats.org/officeDocument/2006/relationships/hyperlink" Target="https://github.com/pedronachtigall/CodAn/" TargetMode="External"/><Relationship Id="rId60" Type="http://schemas.openxmlformats.org/officeDocument/2006/relationships/image" Target="media/image17.png"/><Relationship Id="rId65" Type="http://schemas.openxmlformats.org/officeDocument/2006/relationships/image" Target="media/image21.png"/><Relationship Id="rId73" Type="http://schemas.openxmlformats.org/officeDocument/2006/relationships/image" Target="media/image29.png"/><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image" Target="media/image42.png"/><Relationship Id="rId94" Type="http://schemas.openxmlformats.org/officeDocument/2006/relationships/image" Target="media/image47.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www.ncbi.nlm.nih.gov/books/NBK179288/" TargetMode="External"/><Relationship Id="rId39" Type="http://schemas.openxmlformats.org/officeDocument/2006/relationships/hyperlink" Target="https://en.wikipedia.org/wiki/Function_(mathematics)" TargetMode="External"/><Relationship Id="rId34" Type="http://schemas.openxmlformats.org/officeDocument/2006/relationships/hyperlink" Target="https://matplotlib.org/" TargetMode="External"/><Relationship Id="rId50" Type="http://schemas.openxmlformats.org/officeDocument/2006/relationships/image" Target="media/image11.png"/><Relationship Id="rId55" Type="http://schemas.openxmlformats.org/officeDocument/2006/relationships/image" Target="media/image12.png"/><Relationship Id="rId76" Type="http://schemas.openxmlformats.org/officeDocument/2006/relationships/image" Target="media/image32.png"/><Relationship Id="rId97"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27.png"/><Relationship Id="rId92" Type="http://schemas.openxmlformats.org/officeDocument/2006/relationships/hyperlink" Target="https://github.com/pedronachtigall/CodAn/raw/master/models/PLANTS_full.zip" TargetMode="Externa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image" Target="media/image1.png"/><Relationship Id="rId40" Type="http://schemas.openxmlformats.org/officeDocument/2006/relationships/hyperlink" Target="https://matplotlib.org/" TargetMode="External"/><Relationship Id="rId45" Type="http://schemas.openxmlformats.org/officeDocument/2006/relationships/image" Target="media/image6.png"/><Relationship Id="rId66" Type="http://schemas.openxmlformats.org/officeDocument/2006/relationships/image" Target="media/image22.png"/><Relationship Id="rId87" Type="http://schemas.openxmlformats.org/officeDocument/2006/relationships/image" Target="media/image43.png"/><Relationship Id="rId61" Type="http://schemas.openxmlformats.org/officeDocument/2006/relationships/image" Target="media/image18.png"/><Relationship Id="rId82" Type="http://schemas.openxmlformats.org/officeDocument/2006/relationships/image" Target="media/image38.png"/><Relationship Id="rId19" Type="http://schemas.openxmlformats.org/officeDocument/2006/relationships/hyperlink" Target="https://github.com/soedinglab/MMseqs2" TargetMode="External"/><Relationship Id="rId14" Type="http://schemas.openxmlformats.org/officeDocument/2006/relationships/hyperlink" Target="https://github.com/GGFHF/gymnoTOA-app" TargetMode="External"/><Relationship Id="rId30" Type="http://schemas.openxmlformats.org/officeDocument/2006/relationships/hyperlink" Target="https://github.com/GGFHF/gymnoTOA-app/" TargetMode="External"/><Relationship Id="rId35" Type="http://schemas.openxmlformats.org/officeDocument/2006/relationships/hyperlink" Target="https://en.wikipedia.org/wiki/Array_data_structure" TargetMode="External"/><Relationship Id="rId56" Type="http://schemas.openxmlformats.org/officeDocument/2006/relationships/image" Target="media/image13.png"/><Relationship Id="rId77" Type="http://schemas.openxmlformats.org/officeDocument/2006/relationships/image" Target="media/image33.png"/><Relationship Id="rId8" Type="http://schemas.openxmlformats.org/officeDocument/2006/relationships/hyperlink" Target="https://github.com/ggfhf/" TargetMode="External"/><Relationship Id="rId51" Type="http://schemas.openxmlformats.org/officeDocument/2006/relationships/hyperlink" Target="https://blast.ncbi.nlm.nih.gov/" TargetMode="External"/><Relationship Id="rId72" Type="http://schemas.openxmlformats.org/officeDocument/2006/relationships/image" Target="media/image28.png"/><Relationship Id="rId93" Type="http://schemas.openxmlformats.org/officeDocument/2006/relationships/hyperlink" Target="https://github.com/pedronachtigall/CodAn/raw/master/models/PLANTS_full.zip" TargetMode="External"/><Relationship Id="rId98"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CDC07-B205-47A8-AD06-F23F2D4CE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2921</TotalTime>
  <Pages>60</Pages>
  <Words>9422</Words>
  <Characters>51825</Characters>
  <Application>Microsoft Office Word</Application>
  <DocSecurity>0</DocSecurity>
  <Lines>431</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Fernando Mora Márquez</dc:creator>
  <cp:lastModifiedBy>Fernando Mora Márquez</cp:lastModifiedBy>
  <cp:revision>136</cp:revision>
  <cp:lastPrinted>2025-03-10T10:24:00Z</cp:lastPrinted>
  <dcterms:created xsi:type="dcterms:W3CDTF">2024-11-12T11:28:00Z</dcterms:created>
  <dcterms:modified xsi:type="dcterms:W3CDTF">2025-03-10T10:24:00Z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http://www.zotero.org/styles/bioinformatics</vt:lpwstr>
  </property>
  <property fmtid="{D5CDD505-2E9C-101B-9397-08002B2CF9AE}" pid="4" name="Mendeley Unique User Id_1">
    <vt:lpwstr>d14ed4dd-bbd9-3a87-bc2d-60bca00d3a29</vt:lpwstr>
  </property>
</Properties>
</file>