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58AB" w:rsidP="00D31D50">
      <w:pPr>
        <w:spacing w:line="220" w:lineRule="atLeast"/>
      </w:pPr>
    </w:p>
    <w:p w:rsidR="00EE6F86" w:rsidRDefault="00EE6F86" w:rsidP="00D31D50">
      <w:pPr>
        <w:spacing w:line="220" w:lineRule="atLeast"/>
      </w:pPr>
    </w:p>
    <w:p w:rsidR="00EE6F86" w:rsidRDefault="00EE6F86" w:rsidP="00D31D50">
      <w:pPr>
        <w:spacing w:line="220" w:lineRule="atLeast"/>
      </w:pPr>
      <w:r>
        <w:rPr>
          <w:rFonts w:hint="eastAsia"/>
        </w:rPr>
        <w:t>今天，笔者在网上看到了</w:t>
      </w:r>
      <w:r w:rsidR="000B1829">
        <w:rPr>
          <w:rFonts w:hint="eastAsia"/>
        </w:rPr>
        <w:t>一条很惊人的消息，在刚开幕的全国人大五次会议上，有某位女性代表公然穿着上合组织规定的极端宗教服饰之一的“里切克”，堂而皇之地就坐于人民大会堂内。</w:t>
      </w:r>
    </w:p>
    <w:p w:rsidR="0038384F" w:rsidRDefault="0038384F" w:rsidP="00D31D50">
      <w:pPr>
        <w:spacing w:line="220" w:lineRule="atLeast"/>
      </w:pPr>
    </w:p>
    <w:p w:rsidR="0038384F" w:rsidRDefault="0038384F" w:rsidP="00D31D50">
      <w:pPr>
        <w:spacing w:line="220" w:lineRule="atLeast"/>
      </w:pPr>
    </w:p>
    <w:p w:rsidR="0038384F" w:rsidRDefault="0038384F" w:rsidP="00D31D50">
      <w:pPr>
        <w:spacing w:line="220" w:lineRule="atLeast"/>
      </w:pPr>
      <w:r>
        <w:rPr>
          <w:rFonts w:hint="eastAsia"/>
          <w:noProof/>
        </w:rPr>
        <w:drawing>
          <wp:inline distT="0" distB="0" distL="0" distR="0">
            <wp:extent cx="5276850" cy="3571875"/>
            <wp:effectExtent l="19050" t="0" r="0" b="0"/>
            <wp:docPr id="1" name="图片 1" descr="C:\Users\Administrator\Desktop\1488719046372_37abb4e1-c9a2-44b4-9988-feceeebaf841_by_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488719046372_37abb4e1-c9a2-44b4-9988-feceeebaf841_by_filter.jpg"/>
                    <pic:cNvPicPr>
                      <a:picLocks noChangeAspect="1" noChangeArrowheads="1"/>
                    </pic:cNvPicPr>
                  </pic:nvPicPr>
                  <pic:blipFill>
                    <a:blip r:embed="rId5" cstate="print"/>
                    <a:srcRect/>
                    <a:stretch>
                      <a:fillRect/>
                    </a:stretch>
                  </pic:blipFill>
                  <pic:spPr bwMode="auto">
                    <a:xfrm>
                      <a:off x="0" y="0"/>
                      <a:ext cx="5276850" cy="3571875"/>
                    </a:xfrm>
                    <a:prstGeom prst="rect">
                      <a:avLst/>
                    </a:prstGeom>
                    <a:noFill/>
                    <a:ln w="9525">
                      <a:noFill/>
                      <a:miter lim="800000"/>
                      <a:headEnd/>
                      <a:tailEnd/>
                    </a:ln>
                  </pic:spPr>
                </pic:pic>
              </a:graphicData>
            </a:graphic>
          </wp:inline>
        </w:drawing>
      </w:r>
    </w:p>
    <w:p w:rsidR="0038384F" w:rsidRDefault="0038384F" w:rsidP="00D31D50">
      <w:pPr>
        <w:spacing w:line="220" w:lineRule="atLeast"/>
      </w:pPr>
    </w:p>
    <w:p w:rsidR="0038384F" w:rsidRDefault="0038384F" w:rsidP="00D31D50">
      <w:pPr>
        <w:spacing w:line="220" w:lineRule="atLeast"/>
      </w:pPr>
      <w:r>
        <w:rPr>
          <w:rFonts w:hint="eastAsia"/>
        </w:rPr>
        <w:t>“里切克”服饰是五种明令禁止的“非正常”极端宗教服饰。</w:t>
      </w:r>
    </w:p>
    <w:p w:rsidR="0038384F" w:rsidRDefault="0038384F" w:rsidP="00D31D50">
      <w:pPr>
        <w:spacing w:line="220" w:lineRule="atLeast"/>
      </w:pPr>
      <w:r>
        <w:rPr>
          <w:noProof/>
        </w:rPr>
        <w:lastRenderedPageBreak/>
        <w:drawing>
          <wp:inline distT="0" distB="0" distL="0" distR="0">
            <wp:extent cx="5067300" cy="7315200"/>
            <wp:effectExtent l="19050" t="0" r="0" b="0"/>
            <wp:docPr id="2" name="图片 2" descr="非正常的五种衣着，图片来源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非正常的五种衣着，图片来源网络。"/>
                    <pic:cNvPicPr>
                      <a:picLocks noChangeAspect="1" noChangeArrowheads="1"/>
                    </pic:cNvPicPr>
                  </pic:nvPicPr>
                  <pic:blipFill>
                    <a:blip r:embed="rId6" cstate="print"/>
                    <a:srcRect/>
                    <a:stretch>
                      <a:fillRect/>
                    </a:stretch>
                  </pic:blipFill>
                  <pic:spPr bwMode="auto">
                    <a:xfrm>
                      <a:off x="0" y="0"/>
                      <a:ext cx="5067300" cy="7315200"/>
                    </a:xfrm>
                    <a:prstGeom prst="rect">
                      <a:avLst/>
                    </a:prstGeom>
                    <a:noFill/>
                    <a:ln w="9525">
                      <a:noFill/>
                      <a:miter lim="800000"/>
                      <a:headEnd/>
                      <a:tailEnd/>
                    </a:ln>
                  </pic:spPr>
                </pic:pic>
              </a:graphicData>
            </a:graphic>
          </wp:inline>
        </w:drawing>
      </w:r>
    </w:p>
    <w:p w:rsidR="0038384F" w:rsidRDefault="0038384F" w:rsidP="00D31D50">
      <w:pPr>
        <w:spacing w:line="220" w:lineRule="atLeast"/>
      </w:pPr>
    </w:p>
    <w:p w:rsidR="0038384F" w:rsidRDefault="0038384F" w:rsidP="00D31D50">
      <w:pPr>
        <w:spacing w:line="220" w:lineRule="atLeast"/>
        <w:rPr>
          <w:b/>
        </w:rPr>
      </w:pPr>
      <w:r w:rsidRPr="0038384F">
        <w:rPr>
          <w:rFonts w:hint="eastAsia"/>
          <w:b/>
        </w:rPr>
        <w:t>以上的这几种服饰，从来都不是中国的任何一个民族的传统民族服饰，也不是穆斯林或者其他阿拉伯国家的服装，它是地地道道的极端服饰。</w:t>
      </w:r>
    </w:p>
    <w:p w:rsidR="0038384F" w:rsidRDefault="0038384F" w:rsidP="00D31D50">
      <w:pPr>
        <w:spacing w:line="220" w:lineRule="atLeast"/>
        <w:rPr>
          <w:b/>
        </w:rPr>
      </w:pPr>
    </w:p>
    <w:p w:rsidR="0038384F" w:rsidRPr="0038384F" w:rsidRDefault="0038384F" w:rsidP="00D31D50">
      <w:pPr>
        <w:spacing w:line="220" w:lineRule="atLeast"/>
      </w:pPr>
    </w:p>
    <w:p w:rsidR="0038384F" w:rsidRDefault="0038384F" w:rsidP="00D31D50">
      <w:pPr>
        <w:spacing w:line="220" w:lineRule="atLeast"/>
      </w:pPr>
    </w:p>
    <w:p w:rsidR="0038384F" w:rsidRDefault="0038384F" w:rsidP="00D31D50">
      <w:pPr>
        <w:spacing w:line="220" w:lineRule="atLeast"/>
      </w:pPr>
      <w:r>
        <w:rPr>
          <w:rFonts w:hint="eastAsia"/>
        </w:rPr>
        <w:t>就这位女性代表所穿的里切克服饰的严重性而言，虽然没有吉里巴甫类服饰、蒙面纱等几种服装或穿衣方式的严重性高，但也是作为反恐第一线的新疆地区也是明令禁止的。</w:t>
      </w:r>
    </w:p>
    <w:p w:rsidR="0038384F" w:rsidRDefault="0038384F" w:rsidP="00D31D50">
      <w:pPr>
        <w:spacing w:line="220" w:lineRule="atLeast"/>
      </w:pPr>
    </w:p>
    <w:p w:rsidR="0038384F" w:rsidRDefault="0038384F" w:rsidP="00D31D50">
      <w:pPr>
        <w:spacing w:line="220" w:lineRule="atLeast"/>
      </w:pPr>
      <w:r w:rsidRPr="0038384F">
        <w:t>因为早在</w:t>
      </w:r>
      <w:r w:rsidRPr="0038384F">
        <w:t>2013</w:t>
      </w:r>
      <w:r w:rsidRPr="0038384F">
        <w:t>年，新疆自治区和各地州就曾出台过相关禁令，禁止公开穿戴这类服饰。例如</w:t>
      </w:r>
      <w:r w:rsidRPr="0038384F">
        <w:t>2013</w:t>
      </w:r>
      <w:r w:rsidRPr="0038384F">
        <w:t>年</w:t>
      </w:r>
      <w:r w:rsidRPr="0038384F">
        <w:t>7</w:t>
      </w:r>
      <w:r w:rsidRPr="0038384F">
        <w:t>月，《克拉玛日报》就曾登载通告，</w:t>
      </w:r>
      <w:r w:rsidRPr="0038384F">
        <w:t>“</w:t>
      </w:r>
      <w:r w:rsidRPr="0038384F">
        <w:t>严厉禁止穿着</w:t>
      </w:r>
      <w:r w:rsidRPr="0038384F">
        <w:t>‘</w:t>
      </w:r>
      <w:r w:rsidRPr="0038384F">
        <w:t>吉里巴甫</w:t>
      </w:r>
      <w:r w:rsidRPr="0038384F">
        <w:t>’</w:t>
      </w:r>
      <w:r w:rsidRPr="0038384F">
        <w:t>和</w:t>
      </w:r>
      <w:r w:rsidRPr="0038384F">
        <w:t>‘</w:t>
      </w:r>
      <w:r w:rsidRPr="0038384F">
        <w:t>里切克</w:t>
      </w:r>
      <w:r w:rsidRPr="0038384F">
        <w:t>’</w:t>
      </w:r>
      <w:r w:rsidRPr="0038384F">
        <w:t>类服饰人员进入辖区各企事业单位、经营场所、公共场所</w:t>
      </w:r>
      <w:r w:rsidRPr="0038384F">
        <w:t>”“</w:t>
      </w:r>
      <w:r w:rsidRPr="0038384F">
        <w:t>坚决禁止未成年人穿着</w:t>
      </w:r>
      <w:r w:rsidRPr="0038384F">
        <w:t>‘</w:t>
      </w:r>
      <w:r w:rsidRPr="0038384F">
        <w:t>吉里巴甫</w:t>
      </w:r>
      <w:r w:rsidRPr="0038384F">
        <w:t>’</w:t>
      </w:r>
      <w:r w:rsidRPr="0038384F">
        <w:t>、</w:t>
      </w:r>
      <w:r w:rsidRPr="0038384F">
        <w:t>‘</w:t>
      </w:r>
      <w:r w:rsidRPr="0038384F">
        <w:t>里切克</w:t>
      </w:r>
      <w:r w:rsidRPr="0038384F">
        <w:t>’</w:t>
      </w:r>
      <w:r w:rsidRPr="0038384F">
        <w:t>类服饰</w:t>
      </w:r>
      <w:r w:rsidRPr="0038384F">
        <w:t>”“</w:t>
      </w:r>
      <w:r w:rsidRPr="0038384F">
        <w:t>任何组织和个人强迫、唆使、纵容、放任未成年人穿着</w:t>
      </w:r>
      <w:r w:rsidRPr="0038384F">
        <w:t>‘</w:t>
      </w:r>
      <w:r w:rsidRPr="0038384F">
        <w:t>吉里巴甫</w:t>
      </w:r>
      <w:r w:rsidRPr="0038384F">
        <w:t>’</w:t>
      </w:r>
      <w:r w:rsidRPr="0038384F">
        <w:t>、</w:t>
      </w:r>
      <w:r w:rsidRPr="0038384F">
        <w:t>‘</w:t>
      </w:r>
      <w:r w:rsidRPr="0038384F">
        <w:t>里切克</w:t>
      </w:r>
      <w:r w:rsidRPr="0038384F">
        <w:t>’</w:t>
      </w:r>
      <w:r w:rsidRPr="0038384F">
        <w:t>类服饰的，将依法予以惩处</w:t>
      </w:r>
      <w:r w:rsidRPr="0038384F">
        <w:t>”</w:t>
      </w:r>
      <w:r w:rsidRPr="0038384F">
        <w:t>。</w:t>
      </w:r>
    </w:p>
    <w:p w:rsidR="000B1829" w:rsidRDefault="000B1829" w:rsidP="00D31D50">
      <w:pPr>
        <w:spacing w:line="220" w:lineRule="atLeast"/>
      </w:pPr>
    </w:p>
    <w:p w:rsidR="0038384F" w:rsidRDefault="006F11BE" w:rsidP="00D31D50">
      <w:pPr>
        <w:spacing w:line="220" w:lineRule="atLeast"/>
      </w:pPr>
      <w:r w:rsidRPr="006F11BE">
        <w:t>2015</w:t>
      </w:r>
      <w:r w:rsidRPr="006F11BE">
        <w:t>年</w:t>
      </w:r>
      <w:r w:rsidRPr="006F11BE">
        <w:t>1</w:t>
      </w:r>
      <w:r w:rsidRPr="006F11BE">
        <w:t>月，新疆维吾尔自治区人大常委会批准了《乌鲁木齐市公共场所禁止穿戴蒙面罩袍的规定》，规定公共场所禁止穿戴蒙面罩袍，禁止在公共场所穿戴其他宣扬宗教极端思想的服饰、佩戴或者使用徽章、器物、纪念品和标识、标志，将禁令上升到了法律层面。</w:t>
      </w:r>
    </w:p>
    <w:p w:rsidR="006F11BE" w:rsidRDefault="006F11BE" w:rsidP="00D31D50">
      <w:pPr>
        <w:spacing w:line="220" w:lineRule="atLeast"/>
      </w:pPr>
    </w:p>
    <w:p w:rsidR="006F11BE" w:rsidRDefault="006F11BE" w:rsidP="00D31D50">
      <w:pPr>
        <w:spacing w:line="220" w:lineRule="atLeast"/>
      </w:pPr>
      <w:r>
        <w:rPr>
          <w:rFonts w:hint="eastAsia"/>
        </w:rPr>
        <w:t>新疆作为反恐第一线，出台禁止极端服饰出现在公共场所的政策不是没有原因的，是根据长期以来的反恐斗争需要总结出的重要经验。</w:t>
      </w:r>
    </w:p>
    <w:p w:rsidR="006F11BE" w:rsidRDefault="006F11BE" w:rsidP="00D31D50">
      <w:pPr>
        <w:spacing w:line="220" w:lineRule="atLeast"/>
      </w:pPr>
    </w:p>
    <w:p w:rsidR="006F11BE" w:rsidRDefault="006F11BE" w:rsidP="00D31D50">
      <w:pPr>
        <w:spacing w:line="220" w:lineRule="atLeast"/>
      </w:pPr>
    </w:p>
    <w:p w:rsidR="006F11BE" w:rsidRDefault="006F11BE" w:rsidP="00D31D50">
      <w:pPr>
        <w:spacing w:line="220" w:lineRule="atLeast"/>
      </w:pPr>
      <w:r>
        <w:rPr>
          <w:rFonts w:hint="eastAsia"/>
        </w:rPr>
        <w:t>到目前为止，虽然只有新疆出台了在公共场所禁止穿着极端服饰的地方性政策，二内地的各省、市、自治区并没有出台相关的管理细则。但是在</w:t>
      </w:r>
      <w:r w:rsidRPr="006F11BE">
        <w:t>2015</w:t>
      </w:r>
      <w:r w:rsidRPr="006F11BE">
        <w:t>年</w:t>
      </w:r>
      <w:r w:rsidRPr="006F11BE">
        <w:t>10</w:t>
      </w:r>
      <w:r w:rsidRPr="006F11BE">
        <w:t>月</w:t>
      </w:r>
      <w:r w:rsidRPr="006F11BE">
        <w:t>30</w:t>
      </w:r>
      <w:r w:rsidRPr="006F11BE">
        <w:t>日，中国最高人民法院、最高人民检察院对适用刑法的部分罪名进行了补充或修改。在增加的</w:t>
      </w:r>
      <w:r w:rsidRPr="006F11BE">
        <w:t>20</w:t>
      </w:r>
      <w:r w:rsidRPr="006F11BE">
        <w:t>个新罪名中，</w:t>
      </w:r>
      <w:r>
        <w:rPr>
          <w:rFonts w:hint="eastAsia"/>
        </w:rPr>
        <w:t>包括了</w:t>
      </w:r>
      <w:r w:rsidRPr="006F11BE">
        <w:t>“</w:t>
      </w:r>
      <w:r w:rsidRPr="006F11BE">
        <w:t>宣扬恐怖主义、极端主义、煽动实施恐怖活动罪，利用极端主义破坏法律实施罪</w:t>
      </w:r>
      <w:r w:rsidRPr="006F11BE">
        <w:t>” “</w:t>
      </w:r>
      <w:r w:rsidRPr="006F11BE">
        <w:t>强制穿戴宣扬恐怖主义、极端主义服饰、标志罪</w:t>
      </w:r>
      <w:r w:rsidRPr="006F11BE">
        <w:t>”</w:t>
      </w:r>
      <w:r>
        <w:rPr>
          <w:rFonts w:hint="eastAsia"/>
        </w:rPr>
        <w:t>等等。</w:t>
      </w:r>
    </w:p>
    <w:p w:rsidR="006F11BE" w:rsidRDefault="006F11BE" w:rsidP="00D31D50">
      <w:pPr>
        <w:spacing w:line="220" w:lineRule="atLeast"/>
      </w:pPr>
    </w:p>
    <w:p w:rsidR="000B1829" w:rsidRDefault="00E7685B" w:rsidP="00D31D50">
      <w:pPr>
        <w:spacing w:line="220" w:lineRule="atLeast"/>
      </w:pPr>
      <w:r>
        <w:rPr>
          <w:rFonts w:hint="eastAsia"/>
        </w:rPr>
        <w:t>近来，随着伊斯兰极端势力在全球范围内的扩散，以东突组织为代表的三股势力，也有从新疆向内地扩散的趋势。新疆作为反恐第一线，出台的政策性法规值得内地其他省市自治区参考。恐怖主义作为危害中国社会稳定的最大威胁，高压的反恐工作不应只局限在新疆一地，应该全国统筹，否则就很可能出现新疆坚决反恐、内地省份却放纵极端势力泛滥的情况。反恐工作是长期的，只有全国统筹才不至于让为反恐做出了</w:t>
      </w:r>
      <w:r>
        <w:rPr>
          <w:rFonts w:hint="eastAsia"/>
        </w:rPr>
        <w:lastRenderedPageBreak/>
        <w:t>巨大牺牲的新疆各族百姓和工作者们的努力白费。</w:t>
      </w:r>
      <w:r w:rsidRPr="00E7685B">
        <w:rPr>
          <w:rFonts w:hint="eastAsia"/>
          <w:b/>
        </w:rPr>
        <w:t>新疆禁止的极端宗教服饰不应该出现在内地，更不应该出现在首都北京的人民大会堂！</w:t>
      </w:r>
    </w:p>
    <w:p w:rsidR="006F11BE" w:rsidRDefault="006F11BE" w:rsidP="00D31D50">
      <w:pPr>
        <w:spacing w:line="220" w:lineRule="atLeast"/>
      </w:pPr>
    </w:p>
    <w:p w:rsidR="006F11BE" w:rsidRDefault="006F11BE" w:rsidP="00D31D50">
      <w:pPr>
        <w:spacing w:line="220" w:lineRule="atLeast"/>
      </w:pPr>
      <w:r>
        <w:rPr>
          <w:rFonts w:hint="eastAsia"/>
        </w:rPr>
        <w:t>事实上，除了在奉行伊斯兰原教旨主义的国家之外，其他国家对于在公共场所穿着极端宗教服饰都进行了限制，中国不是第一个。</w:t>
      </w:r>
      <w:r w:rsidRPr="006F11BE">
        <w:t>法国就在</w:t>
      </w:r>
      <w:r w:rsidRPr="006F11BE">
        <w:t>2011</w:t>
      </w:r>
      <w:r w:rsidRPr="006F11BE">
        <w:t>年发布了适用于全国的</w:t>
      </w:r>
      <w:r w:rsidRPr="006F11BE">
        <w:t>“</w:t>
      </w:r>
      <w:r w:rsidRPr="006F11BE">
        <w:t>面纱禁令</w:t>
      </w:r>
      <w:r w:rsidRPr="006F11BE">
        <w:t>”</w:t>
      </w:r>
      <w:r w:rsidRPr="006F11BE">
        <w:t>，西班牙、丹麦等欧洲国家也对戴面纱做出限制，另有多个国家都禁止穆斯林学生在学校里戴头巾。</w:t>
      </w:r>
    </w:p>
    <w:p w:rsidR="00766089" w:rsidRDefault="00766089" w:rsidP="00D31D50">
      <w:pPr>
        <w:spacing w:line="220" w:lineRule="atLeast"/>
      </w:pPr>
    </w:p>
    <w:p w:rsidR="00766089" w:rsidRDefault="00766089" w:rsidP="00D31D50">
      <w:pPr>
        <w:spacing w:line="220" w:lineRule="atLeast"/>
        <w:rPr>
          <w:b/>
        </w:rPr>
      </w:pPr>
      <w:r>
        <w:rPr>
          <w:rFonts w:hint="eastAsia"/>
        </w:rPr>
        <w:t>在中国，穆斯林比例较高的回族、</w:t>
      </w:r>
      <w:r w:rsidRPr="00766089">
        <w:rPr>
          <w:rFonts w:hint="eastAsia"/>
        </w:rPr>
        <w:t>回族、维吾尔族、哈萨克族、乌孜别克族、塔吉克族、塔塔尔族、柯尔克孜族、撒拉族、东乡族、保安族</w:t>
      </w:r>
      <w:r>
        <w:rPr>
          <w:rFonts w:hint="eastAsia"/>
        </w:rPr>
        <w:t>等十个民族中，</w:t>
      </w:r>
      <w:r w:rsidRPr="00766089">
        <w:rPr>
          <w:rFonts w:hint="eastAsia"/>
          <w:b/>
        </w:rPr>
        <w:t>从来没有任何一个民族的传统服饰是吉里巴甫、里切克等宗教色彩极浓的服饰。</w:t>
      </w:r>
    </w:p>
    <w:p w:rsidR="00766089" w:rsidRDefault="00766089" w:rsidP="00D31D50">
      <w:pPr>
        <w:spacing w:line="220" w:lineRule="atLeast"/>
        <w:rPr>
          <w:b/>
        </w:rPr>
      </w:pPr>
    </w:p>
    <w:p w:rsidR="00766089" w:rsidRDefault="00766089" w:rsidP="00766089">
      <w:pPr>
        <w:spacing w:line="220" w:lineRule="atLeast"/>
        <w:rPr>
          <w:b/>
        </w:rPr>
      </w:pPr>
      <w:r>
        <w:rPr>
          <w:rFonts w:hint="eastAsia"/>
        </w:rPr>
        <w:t>这位女性代表穿着极端宗教服饰出席人大会议，先不论动机如何，被强迫也好、出于自身想法也好，都已经有涉嫌宣扬极端主义的嫌疑。虽然在法律上的界限较为模糊，只是新疆的地方性法令严禁此类服饰出现在公共场所，但是如此穿着，</w:t>
      </w:r>
      <w:r w:rsidRPr="00766089">
        <w:rPr>
          <w:rFonts w:hint="eastAsia"/>
          <w:b/>
        </w:rPr>
        <w:t>有严重的打擦边球的嫌疑。</w:t>
      </w:r>
    </w:p>
    <w:p w:rsidR="00766089" w:rsidRDefault="00766089" w:rsidP="00766089">
      <w:pPr>
        <w:spacing w:line="220" w:lineRule="atLeast"/>
        <w:rPr>
          <w:b/>
        </w:rPr>
      </w:pPr>
    </w:p>
    <w:p w:rsidR="00766089" w:rsidRDefault="00766089" w:rsidP="00766089">
      <w:pPr>
        <w:spacing w:line="220" w:lineRule="atLeast"/>
      </w:pPr>
      <w:r>
        <w:rPr>
          <w:rFonts w:hint="eastAsia"/>
        </w:rPr>
        <w:t>全国人大作为中国的最高权力机关，</w:t>
      </w:r>
      <w:r w:rsidRPr="00766089">
        <w:rPr>
          <w:rFonts w:hint="eastAsia"/>
          <w:b/>
        </w:rPr>
        <w:t>每一个选出的人大代表，都应该是思想过硬、坚决拥护党中央、遵守中国的相关法律法规的。</w:t>
      </w:r>
      <w:r>
        <w:rPr>
          <w:rFonts w:hint="eastAsia"/>
        </w:rPr>
        <w:t>但是，就在一年一度的全国人大会议上，如此庄重的场合，公然穿着被定义为极端宗教服饰的里切克，这位女性代表的思想上就很有问题。</w:t>
      </w:r>
      <w:r w:rsidR="00E7685B">
        <w:rPr>
          <w:rFonts w:hint="eastAsia"/>
        </w:rPr>
        <w:t>选举她成为全国人大代表的相关部门也存在着失察、渎职的嫌疑，应该严肃反省，切实加强对党和国家制定的民族政策与宗教政策内容的学习。</w:t>
      </w:r>
    </w:p>
    <w:p w:rsidR="00766089" w:rsidRDefault="00766089" w:rsidP="00766089">
      <w:pPr>
        <w:spacing w:line="220" w:lineRule="atLeast"/>
      </w:pPr>
    </w:p>
    <w:p w:rsidR="00766089" w:rsidRDefault="00766089" w:rsidP="00766089">
      <w:pPr>
        <w:spacing w:line="220" w:lineRule="atLeast"/>
      </w:pPr>
      <w:r>
        <w:rPr>
          <w:rFonts w:hint="eastAsia"/>
        </w:rPr>
        <w:t>当前，中国面临着严峻的反恐压力，三股势力在新疆地区肆虐，前不久，就在新疆皮山县发生了恶性的暴恐事件，造成了三名群众的死亡。随后，新疆各地也开始进行高强度的反恐行动。在这样的情况下，穿着极端宗教服饰的人大代表堂而皇之地参加人大会议</w:t>
      </w:r>
      <w:r w:rsidR="00E76999">
        <w:rPr>
          <w:rFonts w:hint="eastAsia"/>
        </w:rPr>
        <w:t>，并且相关镜头还出现在了央视的新闻报道里。</w:t>
      </w:r>
    </w:p>
    <w:p w:rsidR="00E76999" w:rsidRDefault="00E76999" w:rsidP="00766089">
      <w:pPr>
        <w:spacing w:line="220" w:lineRule="atLeast"/>
      </w:pPr>
    </w:p>
    <w:p w:rsidR="00766089" w:rsidRDefault="00E76999" w:rsidP="00766089">
      <w:pPr>
        <w:spacing w:line="220" w:lineRule="atLeast"/>
        <w:rPr>
          <w:b/>
        </w:rPr>
      </w:pPr>
      <w:r w:rsidRPr="00E76999">
        <w:rPr>
          <w:rFonts w:hint="eastAsia"/>
          <w:b/>
        </w:rPr>
        <w:t>这说明了什么？</w:t>
      </w:r>
    </w:p>
    <w:p w:rsidR="00E76999" w:rsidRDefault="00E76999" w:rsidP="00766089">
      <w:pPr>
        <w:spacing w:line="220" w:lineRule="atLeast"/>
        <w:rPr>
          <w:b/>
        </w:rPr>
      </w:pPr>
    </w:p>
    <w:p w:rsidR="00E76999" w:rsidRDefault="00E76999" w:rsidP="00766089">
      <w:pPr>
        <w:spacing w:line="220" w:lineRule="atLeast"/>
      </w:pPr>
      <w:r>
        <w:rPr>
          <w:rFonts w:hint="eastAsia"/>
        </w:rPr>
        <w:lastRenderedPageBreak/>
        <w:t>无论是新</w:t>
      </w:r>
      <w:r w:rsidR="009439D4">
        <w:rPr>
          <w:rFonts w:hint="eastAsia"/>
        </w:rPr>
        <w:t>闻媒体审查、人大代表资格审核等环节都存在着相当程度的疏漏！笔者</w:t>
      </w:r>
      <w:r>
        <w:rPr>
          <w:rFonts w:hint="eastAsia"/>
        </w:rPr>
        <w:t>不知道新疆那些奋斗在反恐第一线的战士、公安干警、驻村干部看到这样的画面是作何感想，</w:t>
      </w:r>
      <w:r w:rsidR="009439D4">
        <w:rPr>
          <w:rFonts w:hint="eastAsia"/>
        </w:rPr>
        <w:t>更不知道饱受恐怖威胁的新疆各族民众有何感受，就笔者个人而言，</w:t>
      </w:r>
      <w:r>
        <w:rPr>
          <w:rFonts w:hint="eastAsia"/>
        </w:rPr>
        <w:t>是觉得不寒而栗的。</w:t>
      </w:r>
      <w:r w:rsidR="009439D4">
        <w:rPr>
          <w:rFonts w:hint="eastAsia"/>
          <w:b/>
        </w:rPr>
        <w:t>极端宗教服饰出现在了人民大会堂</w:t>
      </w:r>
      <w:r w:rsidRPr="00E76999">
        <w:rPr>
          <w:rFonts w:hint="eastAsia"/>
          <w:b/>
        </w:rPr>
        <w:t>说明了无论是相关的</w:t>
      </w:r>
      <w:r>
        <w:rPr>
          <w:rFonts w:hint="eastAsia"/>
          <w:b/>
        </w:rPr>
        <w:t>政府</w:t>
      </w:r>
      <w:r w:rsidRPr="00E76999">
        <w:rPr>
          <w:rFonts w:hint="eastAsia"/>
          <w:b/>
        </w:rPr>
        <w:t>部门、还是媒体，对于民族与宗教这两个截然不同的概念存在着相当程度的混淆！</w:t>
      </w:r>
      <w:r>
        <w:rPr>
          <w:rFonts w:hint="eastAsia"/>
        </w:rPr>
        <w:t>也同样对于民族服饰与宗教服饰的定义存在着误区！</w:t>
      </w:r>
    </w:p>
    <w:p w:rsidR="00E76999" w:rsidRDefault="00E76999" w:rsidP="00766089">
      <w:pPr>
        <w:spacing w:line="220" w:lineRule="atLeast"/>
      </w:pPr>
    </w:p>
    <w:p w:rsidR="00E76999" w:rsidRDefault="00E76999" w:rsidP="00766089">
      <w:pPr>
        <w:spacing w:line="220" w:lineRule="atLeast"/>
      </w:pPr>
      <w:r>
        <w:rPr>
          <w:rFonts w:hint="eastAsia"/>
        </w:rPr>
        <w:t>政府部门与新闻媒体对民族、宗教这两个概念的混淆还不是最令笔者担忧的。最令人担忧的是，就在此事被网友发现，并发到微博上之后，相关部门想的第一件事不是公开回应网友，而是删帖，只要相关的微博通通删掉。</w:t>
      </w:r>
    </w:p>
    <w:p w:rsidR="00E76999" w:rsidRDefault="00E76999" w:rsidP="00766089">
      <w:pPr>
        <w:spacing w:line="220" w:lineRule="atLeast"/>
      </w:pPr>
    </w:p>
    <w:p w:rsidR="00E76999" w:rsidRDefault="00E76999" w:rsidP="00766089">
      <w:pPr>
        <w:spacing w:line="220" w:lineRule="atLeast"/>
        <w:rPr>
          <w:b/>
        </w:rPr>
      </w:pPr>
      <w:r>
        <w:rPr>
          <w:rFonts w:hint="eastAsia"/>
        </w:rPr>
        <w:t>讳疾忌医，对于问题的解决无济于事！无论是相关的媒体还是政府部门，非常害怕被扣上一顶“破坏民族团结”的帽子，但是，这是宗教问题，和民族无关。中国宪法保证了公民的宗教信仰自由、民族与宗教分离的基本原则。</w:t>
      </w:r>
      <w:r w:rsidRPr="00E76999">
        <w:rPr>
          <w:rFonts w:hint="eastAsia"/>
          <w:b/>
        </w:rPr>
        <w:t>任何宗教服饰都不应该在中国成为某个或多个民族的传统服饰，这有族教绑定的嫌疑，与当前民族与宗教领域去极端化的工作努力也背道而驰。</w:t>
      </w:r>
    </w:p>
    <w:p w:rsidR="00E76999" w:rsidRDefault="00E76999" w:rsidP="00766089">
      <w:pPr>
        <w:spacing w:line="220" w:lineRule="atLeast"/>
        <w:rPr>
          <w:b/>
        </w:rPr>
      </w:pPr>
    </w:p>
    <w:p w:rsidR="00E76999" w:rsidRDefault="00E76999" w:rsidP="00766089">
      <w:pPr>
        <w:spacing w:line="220" w:lineRule="atLeast"/>
      </w:pPr>
      <w:r w:rsidRPr="00E76999">
        <w:rPr>
          <w:rFonts w:hint="eastAsia"/>
        </w:rPr>
        <w:t>中国作为一个</w:t>
      </w:r>
      <w:r>
        <w:rPr>
          <w:rFonts w:hint="eastAsia"/>
        </w:rPr>
        <w:t>由坚持马克思主义无神论的中国共产党作为执政党的国家，对于民族工作与宗教工作都应该坚持党的领导。任何个人都应该自觉遵守国家的相关法律法规，更何况是参与国家政策审定的人大代表？</w:t>
      </w:r>
    </w:p>
    <w:p w:rsidR="00E76999" w:rsidRDefault="00E76999" w:rsidP="00766089">
      <w:pPr>
        <w:spacing w:line="220" w:lineRule="atLeast"/>
      </w:pPr>
    </w:p>
    <w:p w:rsidR="00E76999" w:rsidRDefault="00E76999" w:rsidP="00766089">
      <w:pPr>
        <w:spacing w:line="220" w:lineRule="atLeast"/>
      </w:pPr>
      <w:r>
        <w:rPr>
          <w:rFonts w:hint="eastAsia"/>
        </w:rPr>
        <w:t>且不提民间对于恐怖主义的威胁已经到了谈狼色变的程度，就是对于</w:t>
      </w:r>
      <w:r w:rsidR="00A920B5">
        <w:rPr>
          <w:rFonts w:hint="eastAsia"/>
        </w:rPr>
        <w:t>某些</w:t>
      </w:r>
      <w:r>
        <w:rPr>
          <w:rFonts w:hint="eastAsia"/>
        </w:rPr>
        <w:t>宗教逾越国家法令的</w:t>
      </w:r>
      <w:r w:rsidR="00A920B5">
        <w:rPr>
          <w:rFonts w:hint="eastAsia"/>
        </w:rPr>
        <w:t>泛化问题</w:t>
      </w:r>
      <w:r>
        <w:rPr>
          <w:rFonts w:hint="eastAsia"/>
        </w:rPr>
        <w:t>，也是民怨颇高。</w:t>
      </w:r>
      <w:r w:rsidR="00A920B5">
        <w:rPr>
          <w:rFonts w:hint="eastAsia"/>
        </w:rPr>
        <w:t>在这种情况下，还因为所谓的政治正确或民族团结，就对宗教入侵世俗的棘手问题保持避而不谈的态度，有违我党实事求是的精神。</w:t>
      </w:r>
    </w:p>
    <w:p w:rsidR="00A920B5" w:rsidRDefault="00A920B5" w:rsidP="00766089">
      <w:pPr>
        <w:spacing w:line="220" w:lineRule="atLeast"/>
      </w:pPr>
    </w:p>
    <w:p w:rsidR="00A920B5" w:rsidRDefault="00A920B5" w:rsidP="00766089">
      <w:pPr>
        <w:spacing w:line="220" w:lineRule="atLeast"/>
      </w:pPr>
      <w:r>
        <w:rPr>
          <w:rFonts w:hint="eastAsia"/>
        </w:rPr>
        <w:t>正视问题，</w:t>
      </w:r>
      <w:r w:rsidRPr="00A920B5">
        <w:rPr>
          <w:rFonts w:hint="eastAsia"/>
        </w:rPr>
        <w:t>才能解决问题。政府部门不能因为害怕被扣上所谓的“破坏民族团结”的帽子，就对敏感问题避而不谈。某</w:t>
      </w:r>
      <w:r>
        <w:rPr>
          <w:rFonts w:hint="eastAsia"/>
        </w:rPr>
        <w:t>些势力或团体就利用了某些官员的这种心理，滥用“破坏民族团结”的帽子来达到自己的目的。无论</w:t>
      </w:r>
      <w:r w:rsidRPr="00A920B5">
        <w:rPr>
          <w:rFonts w:hint="eastAsia"/>
        </w:rPr>
        <w:t>以什么理由，企图将一门宗教置于不容批评的地位之上，这本身就是挑战中国国体和宪法基本原则，任何一个中华人民共和国公民依据宪法都拥有批评任何一门宗教的权力。</w:t>
      </w:r>
    </w:p>
    <w:p w:rsidR="00A920B5" w:rsidRDefault="00A920B5" w:rsidP="00766089">
      <w:pPr>
        <w:spacing w:line="220" w:lineRule="atLeast"/>
      </w:pPr>
    </w:p>
    <w:p w:rsidR="00A920B5" w:rsidRDefault="00A920B5" w:rsidP="00766089">
      <w:pPr>
        <w:spacing w:line="220" w:lineRule="atLeast"/>
      </w:pPr>
      <w:r>
        <w:rPr>
          <w:rFonts w:hint="eastAsia"/>
        </w:rPr>
        <w:lastRenderedPageBreak/>
        <w:t>真正应该对相关部门的工作人员进行相关的专业培训，真正厘清民族与宗教的区别，才能在实际工作中真正做到民族团结与宗教和顺。一旦出事，就想着赶紧删帖消除影响，而非切实解决问题，这样虽然能短期消弭影响，但是带来的危害却是长远的！这将大大增加社会的不安定因素，加剧社会对立。有关部门，当慎思之！</w:t>
      </w:r>
    </w:p>
    <w:p w:rsidR="00A920B5" w:rsidRDefault="00A920B5" w:rsidP="00766089">
      <w:pPr>
        <w:spacing w:line="220" w:lineRule="atLeast"/>
      </w:pPr>
    </w:p>
    <w:p w:rsidR="00A920B5" w:rsidRPr="00E76999" w:rsidRDefault="00F36415" w:rsidP="00766089">
      <w:pPr>
        <w:spacing w:line="220" w:lineRule="atLeast"/>
      </w:pPr>
      <w:r>
        <w:rPr>
          <w:rFonts w:hint="eastAsia"/>
        </w:rPr>
        <w:t>文末，</w:t>
      </w:r>
      <w:r w:rsidR="00A920B5">
        <w:rPr>
          <w:rFonts w:hint="eastAsia"/>
        </w:rPr>
        <w:t>笔者有一个不太成熟的建议，内地的民族与宗教工作部门、政法公安系统部门都应该定期到新疆地区进行轮班，积累处理民族问题与宗教矛盾的经验，这样才会在处理有关事务上不会</w:t>
      </w:r>
      <w:r w:rsidR="009439D4">
        <w:rPr>
          <w:rFonts w:hint="eastAsia"/>
        </w:rPr>
        <w:t>出现</w:t>
      </w:r>
      <w:r w:rsidR="00A920B5">
        <w:rPr>
          <w:rFonts w:hint="eastAsia"/>
        </w:rPr>
        <w:t>投鼠忌器、不了了之</w:t>
      </w:r>
      <w:r w:rsidR="009439D4">
        <w:rPr>
          <w:rFonts w:hint="eastAsia"/>
        </w:rPr>
        <w:t>的情况</w:t>
      </w:r>
      <w:r w:rsidR="00A920B5">
        <w:rPr>
          <w:rFonts w:hint="eastAsia"/>
        </w:rPr>
        <w:t>。</w:t>
      </w:r>
    </w:p>
    <w:p w:rsidR="00766089" w:rsidRDefault="00766089" w:rsidP="00766089">
      <w:pPr>
        <w:spacing w:line="220" w:lineRule="atLeast"/>
      </w:pPr>
    </w:p>
    <w:p w:rsidR="00766089" w:rsidRDefault="00766089" w:rsidP="00D31D50">
      <w:pPr>
        <w:spacing w:line="220" w:lineRule="atLeast"/>
      </w:pPr>
    </w:p>
    <w:sectPr w:rsidR="0076608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B1829"/>
    <w:rsid w:val="00113512"/>
    <w:rsid w:val="00323B43"/>
    <w:rsid w:val="0038384F"/>
    <w:rsid w:val="003D37D8"/>
    <w:rsid w:val="00426133"/>
    <w:rsid w:val="004358AB"/>
    <w:rsid w:val="006D1A91"/>
    <w:rsid w:val="006D72DC"/>
    <w:rsid w:val="006F11BE"/>
    <w:rsid w:val="00766089"/>
    <w:rsid w:val="00792F45"/>
    <w:rsid w:val="008B7726"/>
    <w:rsid w:val="009439D4"/>
    <w:rsid w:val="00A920B5"/>
    <w:rsid w:val="00D31D50"/>
    <w:rsid w:val="00E7685B"/>
    <w:rsid w:val="00E76999"/>
    <w:rsid w:val="00EA1299"/>
    <w:rsid w:val="00EE6F86"/>
    <w:rsid w:val="00F364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384F"/>
    <w:pPr>
      <w:spacing w:after="0"/>
    </w:pPr>
    <w:rPr>
      <w:sz w:val="18"/>
      <w:szCs w:val="18"/>
    </w:rPr>
  </w:style>
  <w:style w:type="character" w:customStyle="1" w:styleId="Char">
    <w:name w:val="批注框文本 Char"/>
    <w:basedOn w:val="a0"/>
    <w:link w:val="a3"/>
    <w:uiPriority w:val="99"/>
    <w:semiHidden/>
    <w:rsid w:val="0038384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000E6AC-EBD3-4CA1-B571-344C7668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cp:revision>
  <dcterms:created xsi:type="dcterms:W3CDTF">2008-09-11T17:20:00Z</dcterms:created>
  <dcterms:modified xsi:type="dcterms:W3CDTF">2017-03-05T14:36:00Z</dcterms:modified>
</cp:coreProperties>
</file>