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AA71" w14:textId="21DB68A3" w:rsidR="00C854BB" w:rsidRDefault="007648B4" w:rsidP="0048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Word2vec形成的向量可以表示相似度，也可以将词语的含义组合例如国王减男人加女人等于女王，但是一个词的负向量不代表是其反义词，但是最近被淘汰了</w:t>
      </w:r>
    </w:p>
    <w:p w14:paraId="29F87A85" w14:textId="1C3DA286" w:rsidR="00480349" w:rsidRDefault="00480349" w:rsidP="0048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Word2vec两种方法：skip-grams，预测周围词给定中心词，cbow给定周围词预测中心词  </w:t>
      </w:r>
    </w:p>
    <w:p w14:paraId="62D13A5A" w14:textId="31F39168" w:rsidR="00480349" w:rsidRDefault="00480349" w:rsidP="0048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为什么两套词</w:t>
      </w:r>
    </w:p>
    <w:p w14:paraId="48158BC4" w14:textId="77777777" w:rsidR="002D6E46" w:rsidRDefault="00480349" w:rsidP="0048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负采样    </w:t>
      </w:r>
      <w:r w:rsidR="00C66FE9">
        <w:rPr>
          <w:rFonts w:hint="eastAsia"/>
        </w:rPr>
        <w:t xml:space="preserve">   一些词 （利用逻辑函数替代softmax），采样概率和词出现的概率</w:t>
      </w:r>
      <w:r w:rsidR="002D6E46">
        <w:rPr>
          <w:rFonts w:hint="eastAsia"/>
        </w:rPr>
        <w:t>成正比</w:t>
      </w:r>
    </w:p>
    <w:p w14:paraId="1E98ECC6" w14:textId="77777777" w:rsidR="002742A3" w:rsidRDefault="002D6E46" w:rsidP="0048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也可以用共现矩阵来表达概率，但考虑到维数问题（单词数乘以单词数而不是单词数乘以向量维度）可以对其做SVD分解   </w:t>
      </w:r>
    </w:p>
    <w:p w14:paraId="036D5724" w14:textId="77777777" w:rsidR="002742A3" w:rsidRDefault="002742A3" w:rsidP="0048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GLOVE  </w:t>
      </w:r>
    </w:p>
    <w:p w14:paraId="37697596" w14:textId="69F946E9" w:rsidR="002742A3" w:rsidRDefault="002742A3" w:rsidP="004803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如何评价词向量，内部（是否很好在类比上呈现线性关系、相似度对比）和外部方法（命名实体识别任务）</w:t>
      </w:r>
    </w:p>
    <w:p w14:paraId="6454276B" w14:textId="47C7572A" w:rsidR="00480349" w:rsidRDefault="00C66FE9" w:rsidP="00480349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 </w:t>
      </w:r>
      <w:r w:rsidR="0016637D">
        <w:rPr>
          <w:rFonts w:hint="eastAsia"/>
        </w:rPr>
        <w:t>怎么考虑多义词，每个含义生成一个词向量，在上下文中做加权平均，但是为什么用得不多，例如field这个</w:t>
      </w:r>
      <w:proofErr w:type="gramStart"/>
      <w:r w:rsidR="0016637D">
        <w:rPr>
          <w:rFonts w:hint="eastAsia"/>
        </w:rPr>
        <w:t>词很多</w:t>
      </w:r>
      <w:proofErr w:type="gramEnd"/>
      <w:r w:rsidR="0016637D">
        <w:rPr>
          <w:rFonts w:hint="eastAsia"/>
        </w:rPr>
        <w:t>不同含义之间有所联系，不能明确区分其不同含义（词向量和词义      ）</w:t>
      </w:r>
    </w:p>
    <w:p w14:paraId="364E5B67" w14:textId="77777777" w:rsidR="003B7DCD" w:rsidRDefault="003B7DCD" w:rsidP="003B7DCD"/>
    <w:p w14:paraId="1047773B" w14:textId="77777777" w:rsidR="003B7DCD" w:rsidRDefault="003B7DCD" w:rsidP="003B7DCD"/>
    <w:p w14:paraId="774B5AC3" w14:textId="303CFED0" w:rsidR="003B7DCD" w:rsidRPr="003B7DCD" w:rsidRDefault="003B7DCD" w:rsidP="003B7DCD">
      <w:pPr>
        <w:rPr>
          <w:rFonts w:hint="eastAsia"/>
        </w:rPr>
      </w:pPr>
      <w:r>
        <w:rPr>
          <w:rFonts w:hint="eastAsia"/>
        </w:rPr>
        <w:t>1.两种语言方法，上下文无关的短语（词语分成名词。动词等类别来代表他们的句子中的成分和功能），依存语法，</w:t>
      </w:r>
    </w:p>
    <w:sectPr w:rsidR="003B7DCD" w:rsidRPr="003B7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8241C"/>
    <w:multiLevelType w:val="hybridMultilevel"/>
    <w:tmpl w:val="24A668B6"/>
    <w:lvl w:ilvl="0" w:tplc="CE5AEB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519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B4"/>
    <w:rsid w:val="0016637D"/>
    <w:rsid w:val="002742A3"/>
    <w:rsid w:val="002D6E46"/>
    <w:rsid w:val="003B7DCD"/>
    <w:rsid w:val="0041093A"/>
    <w:rsid w:val="00480349"/>
    <w:rsid w:val="005E1BF8"/>
    <w:rsid w:val="006265BC"/>
    <w:rsid w:val="00712BF9"/>
    <w:rsid w:val="007648B4"/>
    <w:rsid w:val="007F286D"/>
    <w:rsid w:val="00C66FE9"/>
    <w:rsid w:val="00C854BB"/>
    <w:rsid w:val="00CB3E4A"/>
    <w:rsid w:val="00D31789"/>
    <w:rsid w:val="00E20A02"/>
    <w:rsid w:val="00E45EC7"/>
    <w:rsid w:val="00FB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87F62"/>
  <w15:chartTrackingRefBased/>
  <w15:docId w15:val="{916B1A7D-2B0F-405B-9BBC-9B107957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8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8B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8B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8B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8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8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8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48B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4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4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48B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48B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48B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48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48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48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48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8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4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4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48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48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48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4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48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4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206</Words>
  <Characters>234</Characters>
  <Application>Microsoft Office Word</Application>
  <DocSecurity>0</DocSecurity>
  <Lines>10</Lines>
  <Paragraphs>9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则霖 高</dc:creator>
  <cp:keywords/>
  <dc:description/>
  <cp:lastModifiedBy>则霖 高</cp:lastModifiedBy>
  <cp:revision>1</cp:revision>
  <dcterms:created xsi:type="dcterms:W3CDTF">2025-10-28T12:53:00Z</dcterms:created>
  <dcterms:modified xsi:type="dcterms:W3CDTF">2025-11-07T02:05:00Z</dcterms:modified>
</cp:coreProperties>
</file>