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Dia 2020-08-18 - Report de Tickets</w:t>
      </w:r>
    </w:p>
    <w:p>
      <w:pPr>
        <w:pStyle w:val="Heading1"/>
      </w:pPr>
      <w:r>
        <w:t>Assunto: Poucas Conexões</w:t>
      </w:r>
    </w:p>
    <w:p>
      <w:r>
        <w:t>Número Total de Redes: 425</w:t>
      </w:r>
    </w:p>
    <w:p>
      <w:pPr>
        <w:pStyle w:val="ListNumber"/>
      </w:pPr>
      <w:r>
        <w:t>Redes Contactadas: 106</w:t>
      </w:r>
    </w:p>
    <w:p>
      <w:pPr>
        <w:pStyle w:val="ListNumber"/>
      </w:pPr>
      <w:r>
        <w:t>Número de Redes Filtradas: 179</w:t>
      </w:r>
    </w:p>
    <w:p>
      <w:pPr>
        <w:pStyle w:val="ListBullet"/>
      </w:pPr>
      <w:r>
        <w:t>Redes Restantes: 140</w:t>
      </w:r>
    </w:p>
    <w:p>
      <w:pPr>
        <w:jc w:val="center"/>
      </w:pPr>
      <w:r>
        <w:t>Visão Macro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6492240" cy="1976723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x_table_figure_low_co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92240" cy="197672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t>Visão Semana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6492240" cy="1580957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x_table_week_0_low_con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92240" cy="158095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6492240" cy="1383074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x_table_week_1_low_con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92240" cy="138307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6492240" cy="1580957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x_table_week_2_low_con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92240" cy="158095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6492240" cy="1383074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x_table_week_3_low_con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92240" cy="1383074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