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Dia 2020-08-18 - Report de Tickets</w:t>
      </w:r>
    </w:p>
    <w:p>
      <w:pPr>
        <w:pStyle w:val="Heading1"/>
      </w:pPr>
      <w:r>
        <w:t>Visão Geral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43752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gmento_table_fig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37527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