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95C" w:rsidRDefault="006933B1">
      <w:pPr>
        <w:spacing w:before="120" w:after="120" w:line="360" w:lineRule="auto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像素坐标映射到世界坐标</w:t>
      </w:r>
    </w:p>
    <w:p w:rsidR="0021195C" w:rsidRDefault="006933B1">
      <w:pPr>
        <w:pStyle w:val="1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r>
        <w:rPr>
          <w:sz w:val="32"/>
          <w:szCs w:val="32"/>
        </w:rPr>
        <w:t>相机标定板截图</w:t>
      </w:r>
    </w:p>
    <w:p w:rsidR="0021195C" w:rsidRDefault="006933B1">
      <w:pPr>
        <w:spacing w:before="120" w:after="60"/>
      </w:pPr>
      <w:r>
        <w:rPr>
          <w:noProof/>
        </w:rPr>
        <w:drawing>
          <wp:inline distT="0" distB="0" distL="0" distR="0">
            <wp:extent cx="252000" cy="25200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1195C" w:rsidRDefault="006933B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screen</w:t>
      </w:r>
      <w:r>
        <w:rPr>
          <w:sz w:val="28"/>
          <w:szCs w:val="28"/>
        </w:rPr>
        <w:t>文件夹</w:t>
      </w:r>
    </w:p>
    <w:p w:rsidR="0021195C" w:rsidRDefault="006933B1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screenshot.py</w:t>
      </w:r>
    </w:p>
    <w:p w:rsidR="0021195C" w:rsidRDefault="006933B1">
      <w:pPr>
        <w:pStyle w:val="ad"/>
        <w:numPr>
          <w:ilvl w:val="0"/>
          <w:numId w:val="2"/>
        </w:numPr>
        <w:spacing w:beforeLines="100" w:before="326" w:line="360" w:lineRule="auto"/>
        <w:ind w:left="1610" w:hanging="357"/>
      </w:pPr>
      <w:r>
        <w:t>该文件用来截取标定板的图片，建议截取</w:t>
      </w:r>
      <w:r>
        <w:t>20</w:t>
      </w:r>
      <w:r>
        <w:t>张，各个角度，保持在相机视野内。</w:t>
      </w:r>
      <w:r>
        <w:t>sj</w:t>
      </w:r>
      <w:r>
        <w:t>建为截图，</w:t>
      </w:r>
      <w:r>
        <w:t>q</w:t>
      </w:r>
      <w:r>
        <w:t>为退出</w:t>
      </w:r>
    </w:p>
    <w:p w:rsidR="0021195C" w:rsidRDefault="006933B1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shotimages</w:t>
      </w:r>
    </w:p>
    <w:p w:rsidR="0021195C" w:rsidRDefault="006933B1">
      <w:pPr>
        <w:pStyle w:val="ad"/>
        <w:numPr>
          <w:ilvl w:val="0"/>
          <w:numId w:val="2"/>
        </w:numPr>
        <w:spacing w:beforeLines="100" w:before="326" w:line="360" w:lineRule="auto"/>
        <w:ind w:left="1610" w:hanging="357"/>
      </w:pPr>
      <w:r>
        <w:t>截图用来矫正畸变的图片</w:t>
      </w:r>
    </w:p>
    <w:p w:rsidR="0021195C" w:rsidRDefault="006933B1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注意你选取的标定图片大小，这里为我选取为</w:t>
      </w:r>
      <w:r>
        <w:rPr>
          <w:b w:val="0"/>
          <w:sz w:val="24"/>
          <w:szCs w:val="24"/>
        </w:rPr>
        <w:t>480X640</w:t>
      </w:r>
    </w:p>
    <w:p w:rsidR="0021195C" w:rsidRDefault="006933B1">
      <w:pPr>
        <w:pStyle w:val="1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r>
        <w:rPr>
          <w:sz w:val="32"/>
          <w:szCs w:val="32"/>
        </w:rPr>
        <w:t>相机标定</w:t>
      </w:r>
    </w:p>
    <w:p w:rsidR="0021195C" w:rsidRDefault="006933B1">
      <w:pPr>
        <w:spacing w:before="120" w:after="60"/>
      </w:pPr>
      <w:r>
        <w:rPr>
          <w:noProof/>
        </w:rPr>
        <w:drawing>
          <wp:inline distT="0" distB="0" distL="0" distR="0">
            <wp:extent cx="252000" cy="252000"/>
            <wp:effectExtent l="0" t="0" r="0" b="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1195C" w:rsidRDefault="006933B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camera_calib</w:t>
      </w:r>
      <w:r>
        <w:rPr>
          <w:sz w:val="28"/>
          <w:szCs w:val="28"/>
        </w:rPr>
        <w:t>文件夹</w:t>
      </w:r>
    </w:p>
    <w:p w:rsidR="0021195C" w:rsidRDefault="006933B1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cameara_calib.py</w:t>
      </w:r>
    </w:p>
    <w:p w:rsidR="0021195C" w:rsidRDefault="006933B1">
      <w:pPr>
        <w:pStyle w:val="ad"/>
        <w:numPr>
          <w:ilvl w:val="0"/>
          <w:numId w:val="2"/>
        </w:numPr>
        <w:spacing w:beforeLines="100" w:before="326" w:line="360" w:lineRule="auto"/>
        <w:ind w:left="1610" w:hanging="357"/>
      </w:pPr>
      <w:r>
        <w:t>标定完成后</w:t>
      </w:r>
      <w:r>
        <w:t xml:space="preserve">-&gt; </w:t>
      </w:r>
      <w:r>
        <w:t>获取相机内外参数，畸变系数，旋转向量等等，这里可查看，矫正效果</w:t>
      </w:r>
    </w:p>
    <w:p w:rsidR="0021195C" w:rsidRDefault="006933B1">
      <w:pPr>
        <w:pStyle w:val="1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>测距二元二次方程系数获取</w:t>
      </w:r>
      <w:bookmarkEnd w:id="0"/>
      <w:bookmarkEnd w:id="1"/>
    </w:p>
    <w:p w:rsidR="0021195C" w:rsidRDefault="006933B1">
      <w:pPr>
        <w:spacing w:before="120" w:after="60"/>
      </w:pPr>
      <w:r>
        <w:rPr>
          <w:noProof/>
        </w:rPr>
        <w:lastRenderedPageBreak/>
        <w:drawing>
          <wp:inline distT="0" distB="0" distL="0" distR="0">
            <wp:extent cx="252000" cy="252000"/>
            <wp:effectExtent l="0" t="0" r="0" b="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1195C" w:rsidRDefault="006933B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distance</w:t>
      </w:r>
      <w:r>
        <w:rPr>
          <w:sz w:val="28"/>
          <w:szCs w:val="28"/>
        </w:rPr>
        <w:t>文件夹</w:t>
      </w:r>
    </w:p>
    <w:p w:rsidR="0021195C" w:rsidRDefault="006933B1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distance_math.py</w:t>
      </w:r>
    </w:p>
    <w:p w:rsidR="0021195C" w:rsidRDefault="006933B1">
      <w:pPr>
        <w:pStyle w:val="ad"/>
        <w:numPr>
          <w:ilvl w:val="0"/>
          <w:numId w:val="2"/>
        </w:numPr>
        <w:spacing w:beforeLines="100" w:before="326" w:line="360" w:lineRule="auto"/>
        <w:ind w:left="1610" w:hanging="357"/>
      </w:pPr>
      <w:r>
        <w:t>给出像素点</w:t>
      </w:r>
      <w:r>
        <w:t>x</w:t>
      </w:r>
      <w:r>
        <w:t>，</w:t>
      </w:r>
      <w:r>
        <w:t>y</w:t>
      </w:r>
      <w:r>
        <w:t>后测出的距离，这里选取点的时候，一定要拿卷尺测量实际距离，和测的距离对比，选取误差非常小的像素点。有利于我们测距的精准度。测距和实际距离对比非常方便，</w:t>
      </w:r>
    </w:p>
    <w:p w:rsidR="0021195C" w:rsidRDefault="006933B1">
      <w:pPr>
        <w:spacing w:beforeLines="100" w:before="326" w:line="360" w:lineRule="auto"/>
        <w:ind w:left="1684"/>
      </w:pPr>
      <w:r>
        <w:t>•</w:t>
      </w:r>
      <w:r>
        <w:tab/>
      </w:r>
      <w:r>
        <w:t>操作步骤：</w:t>
      </w:r>
      <w:r>
        <w:t>1.</w:t>
      </w:r>
      <w:r>
        <w:t>准备黑色的板子，上面贴一张标准的</w:t>
      </w:r>
      <w:r>
        <w:t>baiseA4</w:t>
      </w:r>
      <w:r>
        <w:t>纸张</w:t>
      </w:r>
      <w:r>
        <w:t>2.</w:t>
      </w:r>
      <w:r>
        <w:t>视频读取是按一帧一帧的读取的，</w:t>
      </w:r>
      <w:r w:rsidR="001A23ED">
        <w:rPr>
          <w:rFonts w:hint="eastAsia"/>
        </w:rPr>
        <w:t>连续敲击</w:t>
      </w:r>
      <w:bookmarkStart w:id="2" w:name="_GoBack"/>
      <w:bookmarkEnd w:id="2"/>
      <w:r>
        <w:t>space</w:t>
      </w:r>
      <w:r>
        <w:t>就可以连续帧查看，按</w:t>
      </w:r>
      <w:r>
        <w:t>s</w:t>
      </w:r>
      <w:r>
        <w:t>保存所需要的像素坐标和测量坐标</w:t>
      </w:r>
    </w:p>
    <w:p w:rsidR="0021195C" w:rsidRDefault="006933B1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csv</w:t>
      </w:r>
      <w:r>
        <w:rPr>
          <w:b w:val="0"/>
          <w:sz w:val="24"/>
          <w:szCs w:val="24"/>
        </w:rPr>
        <w:t>文件夹</w:t>
      </w:r>
    </w:p>
    <w:p w:rsidR="0021195C" w:rsidRDefault="006933B1">
      <w:pPr>
        <w:pStyle w:val="ad"/>
        <w:numPr>
          <w:ilvl w:val="0"/>
          <w:numId w:val="2"/>
        </w:numPr>
        <w:spacing w:beforeLines="100" w:before="326" w:line="360" w:lineRule="auto"/>
        <w:ind w:left="1610" w:hanging="357"/>
      </w:pPr>
      <w:r>
        <w:t>trash.csv</w:t>
      </w:r>
    </w:p>
    <w:p w:rsidR="0021195C" w:rsidRDefault="006933B1">
      <w:pPr>
        <w:spacing w:beforeLines="100" w:before="326" w:line="360" w:lineRule="auto"/>
        <w:ind w:left="1684"/>
      </w:pPr>
      <w:r>
        <w:t>•</w:t>
      </w:r>
      <w:r>
        <w:tab/>
        <w:t>x,y</w:t>
      </w:r>
      <w:r>
        <w:t>想素坐标和测距的距离</w:t>
      </w:r>
    </w:p>
    <w:p w:rsidR="0021195C" w:rsidRDefault="006933B1">
      <w:pPr>
        <w:spacing w:beforeLines="100" w:before="326" w:line="360" w:lineRule="auto"/>
        <w:ind w:left="2104"/>
      </w:pPr>
      <w:r>
        <w:t>•</w:t>
      </w:r>
      <w:r>
        <w:tab/>
      </w:r>
      <w:r>
        <w:t>通过</w:t>
      </w:r>
      <w:r>
        <w:t>distance</w:t>
      </w:r>
      <w:r>
        <w:t>生成的</w:t>
      </w:r>
      <w:r>
        <w:t>csv</w:t>
      </w:r>
      <w:r>
        <w:t>文件，主要信息为</w:t>
      </w:r>
      <w:r>
        <w:t>x</w:t>
      </w:r>
      <w:r>
        <w:t>，</w:t>
      </w:r>
      <w:r>
        <w:t>y</w:t>
      </w:r>
      <w:r>
        <w:t>像素点的坐标和通过二元二次方程得到的拟合测距结果</w:t>
      </w:r>
    </w:p>
    <w:p w:rsidR="0021195C" w:rsidRDefault="006933B1">
      <w:pPr>
        <w:spacing w:beforeLines="100" w:before="326" w:line="360" w:lineRule="auto"/>
        <w:ind w:left="2517"/>
      </w:pPr>
      <w:r>
        <w:t>•</w:t>
      </w:r>
      <w:r>
        <w:tab/>
      </w:r>
      <w:r>
        <w:t>建议：这里的测出的距离建议拿掉，用真实测出的相机到垃圾的距离取拟合二院二次方程，可以修正误差，得到更好的效果。当然系统测出的距离也不差</w:t>
      </w:r>
    </w:p>
    <w:p w:rsidR="0021195C" w:rsidRDefault="006933B1">
      <w:pPr>
        <w:pStyle w:val="ad"/>
        <w:numPr>
          <w:ilvl w:val="0"/>
          <w:numId w:val="2"/>
        </w:numPr>
        <w:spacing w:beforeLines="100" w:before="326" w:line="360" w:lineRule="auto"/>
        <w:ind w:left="1610" w:hanging="357"/>
      </w:pPr>
      <w:r>
        <w:t>pred_coefficient.csv</w:t>
      </w:r>
    </w:p>
    <w:p w:rsidR="0021195C" w:rsidRDefault="006933B1">
      <w:pPr>
        <w:spacing w:beforeLines="100" w:before="326" w:line="360" w:lineRule="auto"/>
        <w:ind w:left="1684"/>
      </w:pPr>
      <w:r>
        <w:t>•</w:t>
      </w:r>
      <w:r>
        <w:tab/>
      </w:r>
      <w:r>
        <w:t>该文件保存的为</w:t>
      </w:r>
      <w:r>
        <w:t>b1, b2, b3, b4, b4 ,b5,b6</w:t>
      </w:r>
      <w:r>
        <w:t>的权重参数，通过</w:t>
      </w:r>
      <w:r>
        <w:t>best_model.py,</w:t>
      </w:r>
      <w:r>
        <w:t>求得</w:t>
      </w:r>
    </w:p>
    <w:p w:rsidR="0021195C" w:rsidRDefault="006933B1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bookmarkStart w:id="3" w:name="_Toc514262756"/>
      <w:r>
        <w:rPr>
          <w:b w:val="0"/>
          <w:sz w:val="24"/>
          <w:szCs w:val="24"/>
        </w:rPr>
        <w:t>best_model.py</w:t>
      </w:r>
      <w:bookmarkEnd w:id="3"/>
    </w:p>
    <w:p w:rsidR="0021195C" w:rsidRDefault="0021195C">
      <w:pPr>
        <w:pStyle w:val="ad"/>
        <w:numPr>
          <w:ilvl w:val="0"/>
          <w:numId w:val="2"/>
        </w:numPr>
        <w:spacing w:beforeLines="100" w:before="326" w:line="360" w:lineRule="auto"/>
        <w:ind w:left="1610" w:hanging="357"/>
      </w:pPr>
    </w:p>
    <w:p w:rsidR="0021195C" w:rsidRDefault="006933B1">
      <w:pPr>
        <w:ind w:left="1260" w:firstLine="420"/>
      </w:pPr>
      <w:r>
        <w:rPr>
          <w:noProof/>
        </w:rPr>
        <w:drawing>
          <wp:inline distT="0" distB="0" distL="0" distR="0">
            <wp:extent cx="3006000" cy="729000"/>
            <wp:effectExtent l="0" t="0" r="0" b="0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00" cy="7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95C">
      <w:footerReference w:type="even" r:id="rId13"/>
      <w:footerReference w:type="default" r:id="rId14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3B1" w:rsidRDefault="006933B1">
      <w:r>
        <w:separator/>
      </w:r>
    </w:p>
  </w:endnote>
  <w:endnote w:type="continuationSeparator" w:id="0">
    <w:p w:rsidR="006933B1" w:rsidRDefault="0069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95C" w:rsidRDefault="006933B1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1195C" w:rsidRDefault="0021195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95C" w:rsidRDefault="006933B1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A23ED">
      <w:rPr>
        <w:rStyle w:val="a9"/>
        <w:noProof/>
      </w:rPr>
      <w:t>2</w:t>
    </w:r>
    <w:r>
      <w:rPr>
        <w:rStyle w:val="a9"/>
      </w:rPr>
      <w:fldChar w:fldCharType="end"/>
    </w:r>
  </w:p>
  <w:p w:rsidR="0021195C" w:rsidRDefault="0021195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3B1" w:rsidRDefault="006933B1">
      <w:r>
        <w:separator/>
      </w:r>
    </w:p>
  </w:footnote>
  <w:footnote w:type="continuationSeparator" w:id="0">
    <w:p w:rsidR="006933B1" w:rsidRDefault="00693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01F8D"/>
    <w:multiLevelType w:val="multilevel"/>
    <w:tmpl w:val="1CD01F8D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58C014E0"/>
    <w:multiLevelType w:val="multilevel"/>
    <w:tmpl w:val="58C014E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23ED"/>
    <w:rsid w:val="001A364C"/>
    <w:rsid w:val="001C0E38"/>
    <w:rsid w:val="001E2B5F"/>
    <w:rsid w:val="001E6DD9"/>
    <w:rsid w:val="00203318"/>
    <w:rsid w:val="002103DD"/>
    <w:rsid w:val="0021195C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933B1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3E34F5F-D061-4134-8810-D2FC6FBA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widowControl w:val="0"/>
      <w:spacing w:before="280" w:after="290" w:line="376" w:lineRule="auto"/>
      <w:jc w:val="both"/>
      <w:outlineLvl w:val="3"/>
    </w:pPr>
    <w:rPr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40" w:after="64" w:line="320" w:lineRule="auto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widowControl w:val="0"/>
      <w:ind w:left="1440"/>
    </w:pPr>
    <w:rPr>
      <w:kern w:val="2"/>
      <w:sz w:val="20"/>
      <w:szCs w:val="20"/>
    </w:rPr>
  </w:style>
  <w:style w:type="paragraph" w:styleId="a3">
    <w:name w:val="annotation text"/>
    <w:basedOn w:val="a"/>
    <w:link w:val="Char"/>
    <w:uiPriority w:val="99"/>
    <w:semiHidden/>
    <w:unhideWhenUsed/>
    <w:pPr>
      <w:widowControl w:val="0"/>
    </w:pPr>
    <w:rPr>
      <w:kern w:val="2"/>
    </w:rPr>
  </w:style>
  <w:style w:type="paragraph" w:styleId="50">
    <w:name w:val="toc 5"/>
    <w:basedOn w:val="a"/>
    <w:next w:val="a"/>
    <w:uiPriority w:val="39"/>
    <w:unhideWhenUsed/>
    <w:pPr>
      <w:widowControl w:val="0"/>
      <w:ind w:left="960"/>
    </w:pPr>
    <w:rPr>
      <w:kern w:val="2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widowControl w:val="0"/>
      <w:ind w:left="480"/>
    </w:pPr>
    <w:rPr>
      <w:kern w:val="2"/>
      <w:sz w:val="22"/>
      <w:szCs w:val="22"/>
    </w:rPr>
  </w:style>
  <w:style w:type="paragraph" w:styleId="80">
    <w:name w:val="toc 8"/>
    <w:basedOn w:val="a"/>
    <w:next w:val="a"/>
    <w:uiPriority w:val="39"/>
    <w:unhideWhenUsed/>
    <w:pPr>
      <w:widowControl w:val="0"/>
      <w:ind w:left="1680"/>
    </w:pPr>
    <w:rPr>
      <w:kern w:val="2"/>
      <w:sz w:val="20"/>
      <w:szCs w:val="20"/>
    </w:rPr>
  </w:style>
  <w:style w:type="paragraph" w:styleId="a4">
    <w:name w:val="Date"/>
    <w:basedOn w:val="a"/>
    <w:next w:val="a"/>
    <w:link w:val="Char0"/>
    <w:uiPriority w:val="99"/>
    <w:semiHidden/>
    <w:unhideWhenUsed/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 w:val="0"/>
      <w:spacing w:before="120"/>
    </w:pPr>
    <w:rPr>
      <w:b/>
      <w:bCs/>
      <w:kern w:val="2"/>
      <w:sz w:val="22"/>
      <w:szCs w:val="22"/>
    </w:rPr>
  </w:style>
  <w:style w:type="paragraph" w:styleId="40">
    <w:name w:val="toc 4"/>
    <w:basedOn w:val="a"/>
    <w:next w:val="a"/>
    <w:uiPriority w:val="39"/>
    <w:unhideWhenUsed/>
    <w:pPr>
      <w:widowControl w:val="0"/>
      <w:ind w:left="720"/>
    </w:pPr>
    <w:rPr>
      <w:kern w:val="2"/>
      <w:sz w:val="20"/>
      <w:szCs w:val="20"/>
    </w:rPr>
  </w:style>
  <w:style w:type="paragraph" w:styleId="60">
    <w:name w:val="toc 6"/>
    <w:basedOn w:val="a"/>
    <w:next w:val="a"/>
    <w:uiPriority w:val="39"/>
    <w:unhideWhenUsed/>
    <w:pPr>
      <w:widowControl w:val="0"/>
      <w:ind w:left="1200"/>
    </w:pPr>
    <w:rPr>
      <w:kern w:val="2"/>
      <w:sz w:val="20"/>
      <w:szCs w:val="20"/>
    </w:rPr>
  </w:style>
  <w:style w:type="paragraph" w:styleId="20">
    <w:name w:val="toc 2"/>
    <w:basedOn w:val="a"/>
    <w:next w:val="a"/>
    <w:uiPriority w:val="39"/>
    <w:unhideWhenUsed/>
    <w:pPr>
      <w:widowControl w:val="0"/>
      <w:ind w:left="240"/>
    </w:pPr>
    <w:rPr>
      <w:i/>
      <w:iCs/>
      <w:kern w:val="2"/>
      <w:sz w:val="22"/>
      <w:szCs w:val="22"/>
    </w:rPr>
  </w:style>
  <w:style w:type="paragraph" w:styleId="90">
    <w:name w:val="toc 9"/>
    <w:basedOn w:val="a"/>
    <w:next w:val="a"/>
    <w:uiPriority w:val="39"/>
    <w:unhideWhenUsed/>
    <w:pPr>
      <w:widowControl w:val="0"/>
      <w:ind w:left="1920"/>
    </w:pPr>
    <w:rPr>
      <w:kern w:val="2"/>
      <w:sz w:val="20"/>
      <w:szCs w:val="20"/>
    </w:rPr>
  </w:style>
  <w:style w:type="paragraph" w:styleId="a8">
    <w:name w:val="annotation subject"/>
    <w:basedOn w:val="a3"/>
    <w:next w:val="a3"/>
    <w:link w:val="Char4"/>
    <w:uiPriority w:val="99"/>
    <w:semiHidden/>
    <w:unhideWhenUsed/>
    <w:rPr>
      <w:b/>
      <w:bCs/>
    </w:rPr>
  </w:style>
  <w:style w:type="character" w:styleId="a9">
    <w:name w:val="page number"/>
    <w:basedOn w:val="a0"/>
    <w:uiPriority w:val="99"/>
    <w:semiHidden/>
    <w:unhideWhenUsed/>
  </w:style>
  <w:style w:type="character" w:styleId="a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0">
    <w:name w:val="日期 Char"/>
    <w:basedOn w:val="a0"/>
    <w:link w:val="a4"/>
    <w:uiPriority w:val="99"/>
    <w:semiHidden/>
  </w:style>
  <w:style w:type="paragraph" w:styleId="ad">
    <w:name w:val="List Paragraph"/>
    <w:basedOn w:val="a"/>
    <w:uiPriority w:val="34"/>
    <w:qFormat/>
    <w:pPr>
      <w:widowControl w:val="0"/>
      <w:ind w:firstLine="420"/>
      <w:jc w:val="both"/>
    </w:pPr>
    <w:rPr>
      <w:kern w:val="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inorHAnsi" w:eastAsiaTheme="minorEastAsia" w:hAnsiTheme="minorHAnsi" w:cstheme="min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Pr>
      <w:rFonts w:asciiTheme="minorHAnsi" w:eastAsiaTheme="minorEastAsia" w:hAnsiTheme="minorHAnsi" w:cstheme="minorBidi"/>
    </w:rPr>
  </w:style>
  <w:style w:type="character" w:customStyle="1" w:styleId="9Char">
    <w:name w:val="标题 9 Char"/>
    <w:basedOn w:val="a0"/>
    <w:link w:val="9"/>
    <w:uiPriority w:val="9"/>
    <w:semiHidden/>
    <w:rPr>
      <w:rFonts w:asciiTheme="minorHAnsi" w:eastAsiaTheme="minorEastAsia" w:hAnsiTheme="minorHAnsi" w:cstheme="minorBidi"/>
      <w:sz w:val="21"/>
      <w:szCs w:val="21"/>
    </w:rPr>
  </w:style>
  <w:style w:type="character" w:customStyle="1" w:styleId="Char">
    <w:name w:val="批注文字 Char"/>
    <w:basedOn w:val="a0"/>
    <w:link w:val="a3"/>
    <w:uiPriority w:val="99"/>
    <w:semiHidden/>
  </w:style>
  <w:style w:type="character" w:customStyle="1" w:styleId="Char4">
    <w:name w:val="批注主题 Char"/>
    <w:basedOn w:val="Char"/>
    <w:link w:val="a8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rFonts w:asciiTheme="minorHAnsi" w:eastAsiaTheme="minorEastAsia" w:hAnsiTheme="minorHAnsi" w:cstheme="minorBidi"/>
      <w:sz w:val="18"/>
      <w:szCs w:val="18"/>
    </w:rPr>
  </w:style>
  <w:style w:type="paragraph" w:styleId="ae">
    <w:name w:val="No Spacing"/>
    <w:link w:val="Char5"/>
    <w:uiPriority w:val="1"/>
    <w:qFormat/>
    <w:rPr>
      <w:sz w:val="22"/>
      <w:szCs w:val="22"/>
    </w:rPr>
  </w:style>
  <w:style w:type="character" w:customStyle="1" w:styleId="Char5">
    <w:name w:val="无间隔 Char"/>
    <w:basedOn w:val="a0"/>
    <w:link w:val="ae"/>
    <w:uiPriority w:val="1"/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4F94FB-FEA5-4796-8F96-2EE29644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lastModifiedBy>styzwan</cp:lastModifiedBy>
  <cp:revision>154</cp:revision>
  <dcterms:created xsi:type="dcterms:W3CDTF">2018-03-30T03:16:00Z</dcterms:created>
  <dcterms:modified xsi:type="dcterms:W3CDTF">2022-11-25T01:39:00Z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