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2DAE4" w14:textId="778359F9" w:rsidR="00D06F06" w:rsidRDefault="00DD5B98" w:rsidP="00DD5B98">
      <w:pPr>
        <w:tabs>
          <w:tab w:val="left" w:pos="2355"/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524D4">
        <w:rPr>
          <w:b/>
          <w:bCs/>
          <w:sz w:val="28"/>
          <w:szCs w:val="28"/>
        </w:rPr>
        <w:t>IO.Netgarage.org Walk-</w:t>
      </w:r>
      <w:bookmarkStart w:id="0" w:name="_GoBack"/>
      <w:bookmarkEnd w:id="0"/>
      <w:r w:rsidR="000524D4">
        <w:rPr>
          <w:b/>
          <w:bCs/>
          <w:sz w:val="28"/>
          <w:szCs w:val="28"/>
        </w:rPr>
        <w:t>t</w:t>
      </w:r>
      <w:r w:rsidR="00B415BF">
        <w:rPr>
          <w:b/>
          <w:bCs/>
          <w:sz w:val="28"/>
          <w:szCs w:val="28"/>
        </w:rPr>
        <w:t>hrough</w:t>
      </w:r>
    </w:p>
    <w:p w14:paraId="16544BF3" w14:textId="77777777" w:rsidR="00D06F06" w:rsidRDefault="00D06F06" w:rsidP="00D06F06">
      <w:pPr>
        <w:pStyle w:val="LabTitle"/>
        <w:jc w:val="both"/>
        <w:rPr>
          <w:sz w:val="28"/>
          <w:szCs w:val="20"/>
        </w:rPr>
      </w:pPr>
      <w:r>
        <w:rPr>
          <w:sz w:val="28"/>
          <w:szCs w:val="20"/>
        </w:rPr>
        <w:t>Introduction</w:t>
      </w:r>
    </w:p>
    <w:p w14:paraId="622848BA" w14:textId="5C65339A" w:rsidR="00B415BF" w:rsidRPr="00B415BF" w:rsidRDefault="00B415BF" w:rsidP="00B415BF">
      <w:pPr>
        <w:pStyle w:val="ListParagraph"/>
        <w:ind w:left="0"/>
        <w:jc w:val="both"/>
      </w:pPr>
      <w:r w:rsidRPr="00B415BF">
        <w:t>IO is the most mature game, but is never the less in continually updated as technology develops. It provides recent radare2 and gdb builds.</w:t>
      </w:r>
    </w:p>
    <w:p w14:paraId="56700ADD" w14:textId="1D2895E3" w:rsidR="00B415BF" w:rsidRDefault="00B415BF" w:rsidP="00B415BF">
      <w:pPr>
        <w:pStyle w:val="StepHead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Level 1</w:t>
      </w:r>
    </w:p>
    <w:p w14:paraId="390AE41B" w14:textId="287C7B9C" w:rsidR="00B415BF" w:rsidRDefault="00B415BF" w:rsidP="00B415BF">
      <w:pPr>
        <w:pStyle w:val="BodyTextL25"/>
        <w:ind w:left="0"/>
      </w:pPr>
      <w:r>
        <w:t>Initially Level 1 username and the password is given in the Io.netgarage.org web site and what we have to do is just open putty on our PC and ssh to the given address.</w:t>
      </w:r>
    </w:p>
    <w:p w14:paraId="63571525" w14:textId="77777777" w:rsidR="00B415BF" w:rsidRDefault="00B415BF" w:rsidP="00B415BF">
      <w:pPr>
        <w:pStyle w:val="BodyTextL25"/>
        <w:ind w:left="0"/>
      </w:pPr>
    </w:p>
    <w:p w14:paraId="4A9ECD30" w14:textId="32F104EF" w:rsidR="00B415BF" w:rsidRPr="00B415BF" w:rsidRDefault="00B415BF" w:rsidP="00B415BF">
      <w:pPr>
        <w:pStyle w:val="BodyTextL25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C4BDFF" wp14:editId="0387A05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127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59EBC" w14:textId="77777777" w:rsidR="00B415BF" w:rsidRDefault="00B415BF" w:rsidP="009B5B41">
      <w:pPr>
        <w:jc w:val="both"/>
      </w:pPr>
    </w:p>
    <w:p w14:paraId="48F1CBD0" w14:textId="77777777" w:rsidR="00B415BF" w:rsidRDefault="00B415BF" w:rsidP="009B5B41">
      <w:pPr>
        <w:jc w:val="both"/>
      </w:pPr>
    </w:p>
    <w:p w14:paraId="41168F03" w14:textId="77777777" w:rsidR="00B415BF" w:rsidRDefault="00B415BF" w:rsidP="009B5B41">
      <w:pPr>
        <w:jc w:val="both"/>
      </w:pPr>
    </w:p>
    <w:p w14:paraId="5B402303" w14:textId="6658FF44" w:rsidR="00B415BF" w:rsidRDefault="00B415BF" w:rsidP="009B5B41">
      <w:pPr>
        <w:jc w:val="both"/>
      </w:pPr>
    </w:p>
    <w:p w14:paraId="7F45D33A" w14:textId="607AA507" w:rsidR="0016183F" w:rsidRDefault="0016183F" w:rsidP="009B5B41">
      <w:pPr>
        <w:jc w:val="both"/>
      </w:pPr>
      <w:r>
        <w:t xml:space="preserve">Now we are in Level 01. </w:t>
      </w:r>
    </w:p>
    <w:p w14:paraId="5C19E2B2" w14:textId="3D734A7A" w:rsidR="0016183F" w:rsidRDefault="0016183F" w:rsidP="009B5B41">
      <w:pPr>
        <w:jc w:val="both"/>
      </w:pPr>
      <w:r>
        <w:t xml:space="preserve">In each level there is a directory called </w:t>
      </w:r>
      <w:r w:rsidRPr="0016183F">
        <w:rPr>
          <w:b/>
        </w:rPr>
        <w:t>levels</w:t>
      </w:r>
      <w:r>
        <w:rPr>
          <w:b/>
        </w:rPr>
        <w:t xml:space="preserve"> </w:t>
      </w:r>
      <w:r w:rsidR="00A348AC">
        <w:t xml:space="preserve">and inside that directory there are multiple files related to each level. At the moment we don’t have any permission to open or execute those files. </w:t>
      </w:r>
      <w:r w:rsidR="00D36CD8">
        <w:t>Among those files Level01 is our target file and it doesn’t have any source code. That means we have to use reverse engineering methods to get into Level02.</w:t>
      </w:r>
    </w:p>
    <w:p w14:paraId="0AFD06EF" w14:textId="29BE6AF7" w:rsidR="00D36CD8" w:rsidRDefault="00D36CD8" w:rsidP="009B5B41">
      <w:pPr>
        <w:jc w:val="both"/>
      </w:pPr>
      <w:r>
        <w:t>Using “</w:t>
      </w:r>
      <w:r w:rsidRPr="00A13816">
        <w:rPr>
          <w:b/>
        </w:rPr>
        <w:t>file</w:t>
      </w:r>
      <w:r>
        <w:t>” command we can identify that this Level01 is an executable file.</w:t>
      </w:r>
    </w:p>
    <w:p w14:paraId="091A5BE7" w14:textId="7792A106" w:rsidR="00D36CD8" w:rsidRDefault="00D36CD8" w:rsidP="009B5B41">
      <w:pPr>
        <w:jc w:val="both"/>
      </w:pPr>
      <w:r>
        <w:t>Using “</w:t>
      </w:r>
      <w:r w:rsidRPr="00A13816">
        <w:rPr>
          <w:b/>
        </w:rPr>
        <w:t>string</w:t>
      </w:r>
      <w:r>
        <w:t>” command we can get the string outputs from the file Level01.</w:t>
      </w:r>
    </w:p>
    <w:p w14:paraId="2F2E73EE" w14:textId="11A91F0D" w:rsidR="009C629C" w:rsidRPr="00D36CD8" w:rsidRDefault="00D36CD8" w:rsidP="00D36CD8">
      <w:pPr>
        <w:jc w:val="both"/>
      </w:pPr>
      <w:r w:rsidRPr="00D36CD8">
        <w:rPr>
          <w:noProof/>
        </w:rPr>
        <w:drawing>
          <wp:anchor distT="0" distB="0" distL="114300" distR="114300" simplePos="0" relativeHeight="251659264" behindDoc="0" locked="0" layoutInCell="1" allowOverlap="1" wp14:anchorId="28ABBFA8" wp14:editId="4360E3B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078189"/>
            <wp:effectExtent l="0" t="0" r="0" b="8255"/>
            <wp:wrapNone/>
            <wp:docPr id="2" name="Picture 2" descr="E:\SLIIT\4th year-2nd semester\OHTS\assingment01\level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LIIT\4th year-2nd semester\OHTS\assingment01\level01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A83">
        <w:rPr>
          <w:sz w:val="24"/>
          <w:szCs w:val="24"/>
        </w:rPr>
        <w:t xml:space="preserve"> Policies</w:t>
      </w:r>
    </w:p>
    <w:p w14:paraId="4DB73C0F" w14:textId="379514FD" w:rsidR="009C629C" w:rsidRDefault="009C629C" w:rsidP="00D36CD8">
      <w:pPr>
        <w:jc w:val="both"/>
      </w:pPr>
      <w:r>
        <w:t>Assume that you are the chief information security officer who needs to secure a large organization with multiple departments, and each department requires dedicated compute infrastructure and security policy rules. Design a security policy for the enterprise’s human re</w:t>
      </w:r>
      <w:r w:rsidR="00D36CD8">
        <w:t xml:space="preserve">sources management department. </w:t>
      </w:r>
      <w:r>
        <w:t xml:space="preserve"> following:</w:t>
      </w:r>
    </w:p>
    <w:p w14:paraId="0987ED16" w14:textId="77777777" w:rsidR="009C629C" w:rsidRDefault="009C629C" w:rsidP="009C629C">
      <w:pPr>
        <w:pStyle w:val="ListParagraph"/>
        <w:jc w:val="both"/>
      </w:pPr>
    </w:p>
    <w:p w14:paraId="21918E23" w14:textId="77777777" w:rsidR="00D36CD8" w:rsidRDefault="009C629C" w:rsidP="009C629C">
      <w:pPr>
        <w:pStyle w:val="ListParagraph"/>
        <w:numPr>
          <w:ilvl w:val="0"/>
          <w:numId w:val="2"/>
        </w:numPr>
        <w:jc w:val="both"/>
      </w:pPr>
      <w:r>
        <w:t xml:space="preserve">Identification and authentication policies - Specifies authorized persons that can have access </w:t>
      </w:r>
    </w:p>
    <w:p w14:paraId="5F587DD0" w14:textId="77777777" w:rsidR="00D36CD8" w:rsidRDefault="00D36CD8" w:rsidP="009C629C">
      <w:pPr>
        <w:pStyle w:val="ListParagraph"/>
        <w:numPr>
          <w:ilvl w:val="0"/>
          <w:numId w:val="2"/>
        </w:numPr>
        <w:jc w:val="both"/>
      </w:pPr>
    </w:p>
    <w:p w14:paraId="7A66CB60" w14:textId="3EAF3170" w:rsidR="00D36CD8" w:rsidRDefault="00D36CD8" w:rsidP="00D36CD8">
      <w:pPr>
        <w:jc w:val="both"/>
      </w:pPr>
    </w:p>
    <w:p w14:paraId="62087CC9" w14:textId="7AA828D2" w:rsidR="00D36CD8" w:rsidRDefault="00D36CD8" w:rsidP="00D36CD8">
      <w:pPr>
        <w:jc w:val="both"/>
      </w:pPr>
    </w:p>
    <w:p w14:paraId="2032FF85" w14:textId="5F815546" w:rsidR="00D36CD8" w:rsidRDefault="00D36CD8" w:rsidP="00D36CD8">
      <w:pPr>
        <w:jc w:val="both"/>
      </w:pPr>
    </w:p>
    <w:p w14:paraId="7FB154F6" w14:textId="51156F35" w:rsidR="00D36CD8" w:rsidRDefault="00D36CD8" w:rsidP="00D36CD8">
      <w:pPr>
        <w:jc w:val="both"/>
      </w:pPr>
    </w:p>
    <w:p w14:paraId="102072B0" w14:textId="77777777" w:rsidR="00DD5B98" w:rsidRDefault="00DD5B98" w:rsidP="00D36CD8">
      <w:pPr>
        <w:jc w:val="both"/>
      </w:pPr>
    </w:p>
    <w:p w14:paraId="5410640C" w14:textId="55B8083A" w:rsidR="006164F1" w:rsidRDefault="006164F1" w:rsidP="00D36CD8">
      <w:pPr>
        <w:jc w:val="both"/>
      </w:pPr>
      <w:r>
        <w:lastRenderedPageBreak/>
        <w:t>We can reveal that program will be asking for a 3-digit passcode.</w:t>
      </w:r>
    </w:p>
    <w:p w14:paraId="031D3FD6" w14:textId="1145D56E" w:rsidR="006164F1" w:rsidRDefault="00A13816" w:rsidP="00D36CD8">
      <w:pPr>
        <w:jc w:val="both"/>
      </w:pPr>
      <w:r>
        <w:t>Let’s try to run a program under “</w:t>
      </w:r>
      <w:r w:rsidRPr="00A13816">
        <w:rPr>
          <w:b/>
        </w:rPr>
        <w:t>gdb</w:t>
      </w:r>
      <w:r>
        <w:t>” and disassemble the main function.</w:t>
      </w:r>
    </w:p>
    <w:p w14:paraId="773BD523" w14:textId="30CE8674" w:rsidR="00A13816" w:rsidRDefault="00A13816" w:rsidP="00D36CD8">
      <w:pPr>
        <w:jc w:val="both"/>
      </w:pPr>
      <w:r w:rsidRPr="00A13816">
        <w:rPr>
          <w:noProof/>
        </w:rPr>
        <w:drawing>
          <wp:anchor distT="0" distB="0" distL="114300" distR="114300" simplePos="0" relativeHeight="251660288" behindDoc="0" locked="0" layoutInCell="1" allowOverlap="1" wp14:anchorId="49BB0D02" wp14:editId="1AB2F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26448"/>
            <wp:effectExtent l="0" t="0" r="0" b="7620"/>
            <wp:wrapNone/>
            <wp:docPr id="3" name="Picture 3" descr="E:\SLIIT\4th year-2nd semester\OHTS\assingment01\level0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LIIT\4th year-2nd semester\OHTS\assingment01\level01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BB83E8" w14:textId="6AD98829" w:rsidR="00A13816" w:rsidRDefault="00A13816" w:rsidP="00A13816"/>
    <w:p w14:paraId="36498BC0" w14:textId="3E830C28" w:rsidR="00A13816" w:rsidRDefault="00A13816" w:rsidP="00A13816"/>
    <w:p w14:paraId="44763857" w14:textId="065C4B55" w:rsidR="00A13816" w:rsidRDefault="00A13816" w:rsidP="00A13816"/>
    <w:p w14:paraId="1DC2BAAC" w14:textId="52801434" w:rsidR="00A13816" w:rsidRDefault="00A13816" w:rsidP="00A13816"/>
    <w:p w14:paraId="1693DFD1" w14:textId="41FE0EFF" w:rsidR="00A13816" w:rsidRDefault="00A13816" w:rsidP="00A13816"/>
    <w:p w14:paraId="4A921DB5" w14:textId="628A971F" w:rsidR="00A13816" w:rsidRDefault="00A13816" w:rsidP="00A13816"/>
    <w:p w14:paraId="79D46F74" w14:textId="65C4A442" w:rsidR="00A13816" w:rsidRDefault="00A13816" w:rsidP="00A13816"/>
    <w:p w14:paraId="43DE6034" w14:textId="451D77C4" w:rsidR="00A13816" w:rsidRDefault="00A13816" w:rsidP="00A13816"/>
    <w:p w14:paraId="168881FB" w14:textId="0DEF439E" w:rsidR="00A13816" w:rsidRDefault="00A13816" w:rsidP="00A13816"/>
    <w:p w14:paraId="2F01B82D" w14:textId="70035D87" w:rsidR="00A13816" w:rsidRDefault="00A13816" w:rsidP="00A13816"/>
    <w:p w14:paraId="4C27F350" w14:textId="33AE13DD" w:rsidR="00A13816" w:rsidRDefault="00A13816" w:rsidP="00A13816"/>
    <w:p w14:paraId="383CC9EC" w14:textId="0F1B24E6" w:rsidR="00A13816" w:rsidRDefault="00A13816" w:rsidP="00A13816"/>
    <w:p w14:paraId="1F634DF2" w14:textId="3FB1EDD8" w:rsidR="00A13816" w:rsidRDefault="00A13816" w:rsidP="00A13816"/>
    <w:p w14:paraId="27FE4266" w14:textId="60460F1B" w:rsidR="00A13816" w:rsidRDefault="00A13816" w:rsidP="00A13816"/>
    <w:p w14:paraId="7ABE66A8" w14:textId="4092392C" w:rsidR="00A13816" w:rsidRDefault="00A13816" w:rsidP="00A13816">
      <w:r>
        <w:t>In there we can see that the program compares a fixed value with the value of register “</w:t>
      </w:r>
      <w:r w:rsidRPr="00A13816">
        <w:rPr>
          <w:b/>
        </w:rPr>
        <w:t>eax</w:t>
      </w:r>
      <w:r>
        <w:rPr>
          <w:b/>
        </w:rPr>
        <w:t>”</w:t>
      </w:r>
    </w:p>
    <w:p w14:paraId="2C040ED7" w14:textId="729856BF" w:rsidR="00A13816" w:rsidRDefault="00A13816" w:rsidP="00A13816">
      <w:r>
        <w:t>Fixed value is 0x10f and by looking at that we can assume this is a hexadecimal value.</w:t>
      </w:r>
    </w:p>
    <w:p w14:paraId="0C9654CD" w14:textId="77777777" w:rsidR="00A13816" w:rsidRDefault="00A13816" w:rsidP="00A13816">
      <w:r>
        <w:t xml:space="preserve">Let’s convert it into decimal value using </w:t>
      </w:r>
      <w:r>
        <w:rPr>
          <w:b/>
        </w:rPr>
        <w:t>“p”</w:t>
      </w:r>
      <w:r>
        <w:t xml:space="preserve"> command in gdb.</w:t>
      </w:r>
    </w:p>
    <w:p w14:paraId="754C0BB1" w14:textId="77777777" w:rsidR="00DD5B98" w:rsidRDefault="00A13816" w:rsidP="00A13816">
      <w:r>
        <w:t>It gives value as 271 and we can try it with</w:t>
      </w:r>
      <w:r w:rsidR="00DD5B98">
        <w:t xml:space="preserve"> </w:t>
      </w:r>
      <w:r w:rsidR="00DD5B98" w:rsidRPr="00DD5B98">
        <w:rPr>
          <w:b/>
        </w:rPr>
        <w:t>level01</w:t>
      </w:r>
      <w:r w:rsidR="00DD5B98">
        <w:t xml:space="preserve"> file.</w:t>
      </w:r>
    </w:p>
    <w:p w14:paraId="5944C6F6" w14:textId="4F19275A" w:rsidR="00A13816" w:rsidRDefault="00DD5B98" w:rsidP="00A13816">
      <w:r w:rsidRPr="00DD5B98">
        <w:rPr>
          <w:noProof/>
        </w:rPr>
        <w:drawing>
          <wp:anchor distT="0" distB="0" distL="114300" distR="114300" simplePos="0" relativeHeight="251661312" behindDoc="0" locked="0" layoutInCell="1" allowOverlap="1" wp14:anchorId="2BC77F51" wp14:editId="2579146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789384"/>
            <wp:effectExtent l="0" t="0" r="0" b="0"/>
            <wp:wrapNone/>
            <wp:docPr id="4" name="Picture 4" descr="E:\SLIIT\4th year-2nd semester\OHTS\assingment01\level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LIIT\4th year-2nd semester\OHTS\assingment01\level01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3816">
        <w:t xml:space="preserve"> </w:t>
      </w:r>
    </w:p>
    <w:p w14:paraId="28EC13FD" w14:textId="03C78849" w:rsidR="00A13816" w:rsidRDefault="00A13816" w:rsidP="00A13816"/>
    <w:p w14:paraId="18C414EA" w14:textId="356317EB" w:rsidR="00A13816" w:rsidRDefault="00A13816" w:rsidP="00A13816"/>
    <w:p w14:paraId="35997414" w14:textId="31103691" w:rsidR="00A13816" w:rsidRDefault="00A13816" w:rsidP="00A13816"/>
    <w:p w14:paraId="560A2447" w14:textId="1B8C89DC" w:rsidR="00DD5B98" w:rsidRDefault="00DD5B98" w:rsidP="00A13816">
      <w:r>
        <w:t>After that step we are free to view “</w:t>
      </w:r>
      <w:r w:rsidRPr="00DD5B98">
        <w:rPr>
          <w:b/>
        </w:rPr>
        <w:t>. pass</w:t>
      </w:r>
      <w:r w:rsidRPr="00DD5B98">
        <w:t>”</w:t>
      </w:r>
      <w:r>
        <w:t xml:space="preserve"> hidden file inside the level2 directory which is located inside the home directory. Using “</w:t>
      </w:r>
      <w:r>
        <w:rPr>
          <w:b/>
        </w:rPr>
        <w:t>cat</w:t>
      </w:r>
      <w:r>
        <w:t>” command we can retrieve the password for level2.</w:t>
      </w:r>
    </w:p>
    <w:p w14:paraId="799176C3" w14:textId="77777777" w:rsidR="00DD5B98" w:rsidRPr="00A13816" w:rsidRDefault="00DD5B98" w:rsidP="00A13816"/>
    <w:p w14:paraId="7535B2C2" w14:textId="044801D3" w:rsidR="00A13816" w:rsidRDefault="00A13816" w:rsidP="00A13816"/>
    <w:p w14:paraId="5557D73C" w14:textId="6F0BD4F8" w:rsidR="00DD5B98" w:rsidRDefault="00DD5B98" w:rsidP="00DD5B98">
      <w:pPr>
        <w:pStyle w:val="StepHead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Level 2</w:t>
      </w:r>
    </w:p>
    <w:p w14:paraId="33F617BE" w14:textId="77777777" w:rsidR="00DD5B98" w:rsidRPr="00DD5B98" w:rsidRDefault="00DD5B98" w:rsidP="00DD5B98">
      <w:pPr>
        <w:pStyle w:val="BodyTextL25"/>
      </w:pPr>
    </w:p>
    <w:p w14:paraId="38EC7FE5" w14:textId="27FDDBA8" w:rsidR="004F66A8" w:rsidRDefault="00DD5B98" w:rsidP="00A13816">
      <w:r>
        <w:t>Now we are in Level2 and inside the “</w:t>
      </w:r>
      <w:r>
        <w:rPr>
          <w:b/>
        </w:rPr>
        <w:t>levels</w:t>
      </w:r>
      <w:r>
        <w:t>” directory there is an executable file called level02. Once we execute that file</w:t>
      </w:r>
      <w:r w:rsidR="004F66A8">
        <w:t xml:space="preserve">, </w:t>
      </w:r>
      <w:r>
        <w:t>it will display that “</w:t>
      </w:r>
      <w:r w:rsidR="004F66A8">
        <w:rPr>
          <w:b/>
        </w:rPr>
        <w:t>source code is available in level02.c</w:t>
      </w:r>
      <w:r w:rsidR="004F66A8">
        <w:t>”.</w:t>
      </w:r>
    </w:p>
    <w:p w14:paraId="2284137F" w14:textId="1CFE1865" w:rsidR="004F66A8" w:rsidRDefault="00DD5B98" w:rsidP="00A13816">
      <w:r>
        <w:t xml:space="preserve"> </w:t>
      </w:r>
      <w:r w:rsidR="004F66A8">
        <w:t>Let’s view the above source code (level02.c).</w:t>
      </w:r>
    </w:p>
    <w:p w14:paraId="5AFA8CF8" w14:textId="703B8010" w:rsidR="004F66A8" w:rsidRDefault="004F66A8" w:rsidP="00A13816">
      <w:r w:rsidRPr="004F66A8">
        <w:rPr>
          <w:noProof/>
        </w:rPr>
        <w:drawing>
          <wp:anchor distT="0" distB="0" distL="114300" distR="114300" simplePos="0" relativeHeight="251662336" behindDoc="0" locked="0" layoutInCell="1" allowOverlap="1" wp14:anchorId="35ACDB60" wp14:editId="3FF7915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295775" cy="4286250"/>
            <wp:effectExtent l="0" t="0" r="9525" b="0"/>
            <wp:wrapNone/>
            <wp:docPr id="5" name="Picture 5" descr="E:\SLIIT\4th year-2nd semester\OHTS\assingment01\level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LIIT\4th year-2nd semester\OHTS\assingment01\level02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AC156" w14:textId="44B9AF3A" w:rsidR="00DD5B98" w:rsidRPr="00DD5B98" w:rsidRDefault="004F66A8" w:rsidP="00A13816">
      <w:r>
        <w:t xml:space="preserve"> </w:t>
      </w:r>
    </w:p>
    <w:p w14:paraId="2FEDC522" w14:textId="77777777" w:rsidR="00A13816" w:rsidRPr="00A13816" w:rsidRDefault="00A13816" w:rsidP="00A13816"/>
    <w:p w14:paraId="413B6542" w14:textId="77777777" w:rsidR="00A13816" w:rsidRPr="00A13816" w:rsidRDefault="00A13816" w:rsidP="00A13816"/>
    <w:p w14:paraId="3E797C0E" w14:textId="77777777" w:rsidR="00A13816" w:rsidRPr="00A13816" w:rsidRDefault="00A13816" w:rsidP="00A13816"/>
    <w:p w14:paraId="69A3B9D4" w14:textId="77777777" w:rsidR="00A13816" w:rsidRPr="00A13816" w:rsidRDefault="00A13816" w:rsidP="00A13816"/>
    <w:p w14:paraId="74231145" w14:textId="55E83BC2" w:rsidR="00A13816" w:rsidRDefault="00A13816" w:rsidP="00A13816"/>
    <w:p w14:paraId="494965A8" w14:textId="1FCDB241" w:rsidR="00A13816" w:rsidRDefault="00A13816" w:rsidP="00A13816"/>
    <w:p w14:paraId="313C2162" w14:textId="77777777" w:rsidR="00A13816" w:rsidRPr="00A13816" w:rsidRDefault="00A13816" w:rsidP="00A13816"/>
    <w:p w14:paraId="2749EE2A" w14:textId="77777777" w:rsidR="00A13816" w:rsidRPr="00A13816" w:rsidRDefault="00A13816" w:rsidP="00A13816"/>
    <w:p w14:paraId="44203DDD" w14:textId="77777777" w:rsidR="00A13816" w:rsidRPr="00A13816" w:rsidRDefault="00A13816" w:rsidP="00A13816"/>
    <w:p w14:paraId="18109B47" w14:textId="77777777" w:rsidR="00A13816" w:rsidRPr="00A13816" w:rsidRDefault="00A13816" w:rsidP="00A13816"/>
    <w:p w14:paraId="3824FD85" w14:textId="77777777" w:rsidR="00A13816" w:rsidRPr="00A13816" w:rsidRDefault="00A13816" w:rsidP="00A13816"/>
    <w:p w14:paraId="7ABB7A7C" w14:textId="77777777" w:rsidR="00A13816" w:rsidRPr="00A13816" w:rsidRDefault="00A13816" w:rsidP="00A13816"/>
    <w:p w14:paraId="706B6595" w14:textId="77777777" w:rsidR="00A13816" w:rsidRPr="00A13816" w:rsidRDefault="00A13816" w:rsidP="00A13816"/>
    <w:p w14:paraId="7E08DD8A" w14:textId="17906BB0" w:rsidR="00A13816" w:rsidRDefault="00A13816" w:rsidP="00A13816"/>
    <w:p w14:paraId="4DC8A08E" w14:textId="77777777" w:rsidR="004F66A8" w:rsidRDefault="004F66A8" w:rsidP="00A13816">
      <w:r>
        <w:t>By reading the source code of level02.c file we can say that,</w:t>
      </w:r>
    </w:p>
    <w:p w14:paraId="7D81FC8A" w14:textId="5A7ADA01" w:rsidR="004F66A8" w:rsidRPr="004F66A8" w:rsidRDefault="004F66A8" w:rsidP="004F66A8">
      <w:pPr>
        <w:pStyle w:val="ListParagraph"/>
        <w:numPr>
          <w:ilvl w:val="0"/>
          <w:numId w:val="8"/>
        </w:numPr>
      </w:pPr>
      <w:r w:rsidRPr="004F66A8">
        <w:t>The number of args must be 2, (argv [0] being the caller's name).</w:t>
      </w:r>
    </w:p>
    <w:p w14:paraId="7EC22D72" w14:textId="77777777" w:rsidR="004F66A8" w:rsidRPr="004F66A8" w:rsidRDefault="004F66A8" w:rsidP="004F66A8">
      <w:pPr>
        <w:pStyle w:val="ListParagraph"/>
        <w:numPr>
          <w:ilvl w:val="0"/>
          <w:numId w:val="8"/>
        </w:numPr>
      </w:pPr>
      <w:r w:rsidRPr="004F66A8">
        <w:t>The two arguments should be numbers</w:t>
      </w:r>
    </w:p>
    <w:p w14:paraId="7A565D3B" w14:textId="24C916B3" w:rsidR="004F66A8" w:rsidRPr="004F66A8" w:rsidRDefault="004F66A8" w:rsidP="004F66A8">
      <w:pPr>
        <w:pStyle w:val="ListParagraph"/>
        <w:numPr>
          <w:ilvl w:val="0"/>
          <w:numId w:val="8"/>
        </w:numPr>
      </w:pPr>
      <w:r w:rsidRPr="004F66A8">
        <w:t>The catcher function will be called on the event SIGFPE (launche</w:t>
      </w:r>
      <w:r>
        <w:t xml:space="preserve">d for example for a division by </w:t>
      </w:r>
      <w:r w:rsidRPr="004F66A8">
        <w:t>0)</w:t>
      </w:r>
    </w:p>
    <w:p w14:paraId="5E439326" w14:textId="507F3E97" w:rsidR="004F66A8" w:rsidRPr="004F66A8" w:rsidRDefault="004F66A8" w:rsidP="004F66A8">
      <w:pPr>
        <w:pStyle w:val="ListParagraph"/>
        <w:numPr>
          <w:ilvl w:val="0"/>
          <w:numId w:val="8"/>
        </w:numPr>
      </w:pPr>
      <w:r w:rsidRPr="004F66A8">
        <w:t>The return value of the function is argv [1]/argv [2]</w:t>
      </w:r>
    </w:p>
    <w:p w14:paraId="1A7FFCAE" w14:textId="7EE8D372" w:rsidR="004F66A8" w:rsidRDefault="004F66A8" w:rsidP="00A13816">
      <w:r>
        <w:t xml:space="preserve"> </w:t>
      </w:r>
      <w:r w:rsidR="001E5B45">
        <w:t>We need to execute “</w:t>
      </w:r>
      <w:r w:rsidR="001E5B45" w:rsidRPr="001E5B45">
        <w:rPr>
          <w:b/>
        </w:rPr>
        <w:t>catcher</w:t>
      </w:r>
      <w:r w:rsidR="001E5B45">
        <w:t>” function instead of “</w:t>
      </w:r>
      <w:r w:rsidR="001E5B45">
        <w:rPr>
          <w:b/>
        </w:rPr>
        <w:t>SIGFPE</w:t>
      </w:r>
      <w:r w:rsidR="001E5B45">
        <w:t xml:space="preserve">”. For that we need to use an integer value outside of the bound of the integer definition. So </w:t>
      </w:r>
      <w:r w:rsidR="001E5B45">
        <w:t>most-negative value to be out of range</w:t>
      </w:r>
      <w:r w:rsidR="001E5B45">
        <w:t xml:space="preserve"> is -2147483648 (sqrt ( </w:t>
      </w:r>
      <w:r w:rsidR="001E5B45">
        <w:t>-</w:t>
      </w:r>
      <w:r w:rsidR="001E5B45">
        <w:t>2147483648) =</w:t>
      </w:r>
      <w:r w:rsidR="001E5B45" w:rsidRPr="001E5B45">
        <w:t xml:space="preserve"> </w:t>
      </w:r>
      <w:r w:rsidR="001E5B45">
        <w:t>2147483648</w:t>
      </w:r>
      <w:r w:rsidR="001E5B45">
        <w:t>). Now w</w:t>
      </w:r>
      <w:r w:rsidR="001E5B45">
        <w:t>e</w:t>
      </w:r>
      <w:r w:rsidR="001E5B45">
        <w:t xml:space="preserve"> are</w:t>
      </w:r>
      <w:r w:rsidR="001E5B45">
        <w:t xml:space="preserve"> send</w:t>
      </w:r>
      <w:r w:rsidR="001E5B45">
        <w:t xml:space="preserve">ing </w:t>
      </w:r>
      <w:r w:rsidR="001E5B45">
        <w:t xml:space="preserve">the value </w:t>
      </w:r>
      <w:r w:rsidR="001E5B45">
        <w:rPr>
          <w:rStyle w:val="HTMLCode"/>
          <w:rFonts w:eastAsiaTheme="minorHAnsi"/>
        </w:rPr>
        <w:t>–</w:t>
      </w:r>
      <w:r w:rsidR="001E5B45">
        <w:rPr>
          <w:rStyle w:val="HTMLCode"/>
          <w:rFonts w:eastAsiaTheme="minorHAnsi"/>
        </w:rPr>
        <w:t xml:space="preserve"> 2147483648</w:t>
      </w:r>
      <w:r w:rsidR="001E5B45">
        <w:rPr>
          <w:rStyle w:val="HTMLCode"/>
          <w:rFonts w:eastAsiaTheme="minorHAnsi"/>
        </w:rPr>
        <w:t xml:space="preserve"> to the abs</w:t>
      </w:r>
      <w:r w:rsidR="001E5B45">
        <w:t xml:space="preserve">, the result will be also </w:t>
      </w:r>
      <w:r w:rsidR="001E5B45">
        <w:rPr>
          <w:rStyle w:val="HTMLCode"/>
          <w:rFonts w:eastAsiaTheme="minorHAnsi"/>
        </w:rPr>
        <w:t>-2147483648</w:t>
      </w:r>
      <w:r w:rsidR="001E5B45">
        <w:t xml:space="preserve"> (because of binary max bound and negative values).</w:t>
      </w:r>
    </w:p>
    <w:p w14:paraId="7AFD2B20" w14:textId="1D9F48E3" w:rsidR="00A13816" w:rsidRDefault="001E5B45" w:rsidP="00A13816">
      <w:r w:rsidRPr="001E5B45">
        <w:rPr>
          <w:noProof/>
        </w:rPr>
        <w:lastRenderedPageBreak/>
        <w:drawing>
          <wp:inline distT="0" distB="0" distL="0" distR="0" wp14:anchorId="2DE054C3" wp14:editId="7C3044B6">
            <wp:extent cx="4905375" cy="2000250"/>
            <wp:effectExtent l="0" t="0" r="9525" b="0"/>
            <wp:docPr id="6" name="Picture 6" descr="E:\SLIIT\4th year-2nd semester\OHTS\assingment01\level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LIIT\4th year-2nd semester\OHTS\assingment01\level02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D4D7" w14:textId="0A6455BC" w:rsidR="001D2E79" w:rsidRDefault="001D2E79" w:rsidP="00A13816">
      <w:r>
        <w:t xml:space="preserve">Same as the previous level just </w:t>
      </w:r>
      <w:r w:rsidRPr="001D2E79">
        <w:rPr>
          <w:b/>
        </w:rPr>
        <w:t>cat</w:t>
      </w:r>
      <w:r>
        <w:rPr>
          <w:b/>
        </w:rPr>
        <w:t xml:space="preserve"> </w:t>
      </w:r>
      <w:proofErr w:type="gramStart"/>
      <w:r w:rsidRPr="001D2E79">
        <w:t>the</w:t>
      </w:r>
      <w:r>
        <w:rPr>
          <w:b/>
        </w:rPr>
        <w:t xml:space="preserve"> </w:t>
      </w:r>
      <w:r>
        <w:t>.pass</w:t>
      </w:r>
      <w:proofErr w:type="gramEnd"/>
      <w:r>
        <w:t xml:space="preserve"> file inside the </w:t>
      </w:r>
      <w:r w:rsidRPr="001D2E79">
        <w:rPr>
          <w:b/>
        </w:rPr>
        <w:t>level3</w:t>
      </w:r>
      <w:r>
        <w:t xml:space="preserve"> directory which is located inside the </w:t>
      </w:r>
      <w:r w:rsidRPr="001D2E79">
        <w:rPr>
          <w:b/>
        </w:rPr>
        <w:t>home</w:t>
      </w:r>
      <w:r>
        <w:t xml:space="preserve"> directory.</w:t>
      </w:r>
    </w:p>
    <w:p w14:paraId="75EFBE78" w14:textId="322DACC1" w:rsidR="00A13816" w:rsidRDefault="001D2E79" w:rsidP="00A13816">
      <w:r>
        <w:t>Now we have a password for level3.</w:t>
      </w:r>
    </w:p>
    <w:p w14:paraId="76AE1727" w14:textId="44485663" w:rsidR="001D2E79" w:rsidRDefault="001D2E79" w:rsidP="001D2E79">
      <w:pPr>
        <w:pStyle w:val="StepHead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Level 3</w:t>
      </w:r>
    </w:p>
    <w:p w14:paraId="3445B05D" w14:textId="6CCB8C6A" w:rsidR="001D2E79" w:rsidRDefault="001D2E79" w:rsidP="001D2E79">
      <w:pPr>
        <w:pStyle w:val="BodyTextL25"/>
        <w:ind w:left="0"/>
      </w:pPr>
      <w:r>
        <w:t xml:space="preserve">In here as well we have to view the source code of </w:t>
      </w:r>
      <w:r w:rsidRPr="001D2E79">
        <w:rPr>
          <w:b/>
        </w:rPr>
        <w:t>level03.c</w:t>
      </w:r>
      <w:r w:rsidR="006A4546">
        <w:t xml:space="preserve"> file.</w:t>
      </w:r>
    </w:p>
    <w:p w14:paraId="65D73F87" w14:textId="2C3684D2" w:rsidR="001D2E79" w:rsidRPr="001D2E79" w:rsidRDefault="00A8553B" w:rsidP="001D2E79">
      <w:pPr>
        <w:pStyle w:val="BodyTextL25"/>
      </w:pPr>
      <w:r w:rsidRPr="001D2E79">
        <w:rPr>
          <w:noProof/>
        </w:rPr>
        <w:drawing>
          <wp:anchor distT="0" distB="0" distL="114300" distR="114300" simplePos="0" relativeHeight="251663360" behindDoc="0" locked="0" layoutInCell="1" allowOverlap="1" wp14:anchorId="7245639A" wp14:editId="42922ED3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5943600" cy="4812778"/>
            <wp:effectExtent l="0" t="0" r="0" b="6985"/>
            <wp:wrapNone/>
            <wp:docPr id="7" name="Picture 7" descr="E:\SLIIT\4th year-2nd semester\OHTS\assingment01\level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LIIT\4th year-2nd semester\OHTS\assingment01\level03-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7F0B7A" w14:textId="610C3E24" w:rsidR="006A4546" w:rsidRDefault="006A4546" w:rsidP="00A13816"/>
    <w:p w14:paraId="03147DB3" w14:textId="77777777" w:rsidR="006A4546" w:rsidRPr="006A4546" w:rsidRDefault="006A4546" w:rsidP="006A4546"/>
    <w:p w14:paraId="23D903E3" w14:textId="77777777" w:rsidR="006A4546" w:rsidRPr="006A4546" w:rsidRDefault="006A4546" w:rsidP="006A4546"/>
    <w:p w14:paraId="04F91933" w14:textId="77777777" w:rsidR="006A4546" w:rsidRPr="006A4546" w:rsidRDefault="006A4546" w:rsidP="006A4546"/>
    <w:p w14:paraId="6C87B129" w14:textId="77777777" w:rsidR="006A4546" w:rsidRPr="006A4546" w:rsidRDefault="006A4546" w:rsidP="006A4546"/>
    <w:p w14:paraId="3C46D46B" w14:textId="77777777" w:rsidR="006A4546" w:rsidRPr="006A4546" w:rsidRDefault="006A4546" w:rsidP="006A4546"/>
    <w:p w14:paraId="06BD5807" w14:textId="77777777" w:rsidR="006A4546" w:rsidRPr="006A4546" w:rsidRDefault="006A4546" w:rsidP="006A4546"/>
    <w:p w14:paraId="36F4C091" w14:textId="77777777" w:rsidR="006A4546" w:rsidRPr="006A4546" w:rsidRDefault="006A4546" w:rsidP="006A4546"/>
    <w:p w14:paraId="2E2359B1" w14:textId="77777777" w:rsidR="006A4546" w:rsidRPr="006A4546" w:rsidRDefault="006A4546" w:rsidP="006A4546"/>
    <w:p w14:paraId="060E062F" w14:textId="77777777" w:rsidR="006A4546" w:rsidRPr="006A4546" w:rsidRDefault="006A4546" w:rsidP="006A4546"/>
    <w:p w14:paraId="2DB8DCE6" w14:textId="630FDB64" w:rsidR="006A4546" w:rsidRDefault="006A4546" w:rsidP="006A4546"/>
    <w:p w14:paraId="72606C82" w14:textId="782FA79E" w:rsidR="00A13816" w:rsidRDefault="00A13816" w:rsidP="006A4546"/>
    <w:p w14:paraId="573E43EB" w14:textId="0AC08164" w:rsidR="006A4546" w:rsidRDefault="006A4546" w:rsidP="006A4546"/>
    <w:p w14:paraId="163085D7" w14:textId="5E8B3889" w:rsidR="006A4546" w:rsidRDefault="006A4546" w:rsidP="006A4546"/>
    <w:p w14:paraId="1E04B8C9" w14:textId="3631C8C4" w:rsidR="006A4546" w:rsidRDefault="006A4546" w:rsidP="006A4546"/>
    <w:p w14:paraId="2EEFE790" w14:textId="4493496B" w:rsidR="006A4546" w:rsidRDefault="006A4546" w:rsidP="006A4546"/>
    <w:p w14:paraId="186015C2" w14:textId="2482222B" w:rsidR="006A4546" w:rsidRDefault="006A4546" w:rsidP="006A4546">
      <w:r>
        <w:lastRenderedPageBreak/>
        <w:t xml:space="preserve">Simply we can see that we need to execute the </w:t>
      </w:r>
      <w:r>
        <w:rPr>
          <w:b/>
        </w:rPr>
        <w:t>good</w:t>
      </w:r>
      <w:r>
        <w:t xml:space="preserve"> function instead of </w:t>
      </w:r>
      <w:r>
        <w:rPr>
          <w:b/>
        </w:rPr>
        <w:t xml:space="preserve">bad. </w:t>
      </w:r>
      <w:r>
        <w:t>Mean is t</w:t>
      </w:r>
      <w:r>
        <w:t xml:space="preserve">his program introduce the concept of </w:t>
      </w:r>
      <w:r>
        <w:t>buffer overflow</w:t>
      </w:r>
      <w:r>
        <w:t xml:space="preserve"> to overwrite nearby local variable</w:t>
      </w:r>
      <w:r>
        <w:t>.</w:t>
      </w:r>
    </w:p>
    <w:p w14:paraId="2F659940" w14:textId="1D482A12" w:rsidR="006A4546" w:rsidRPr="006A4546" w:rsidRDefault="0081337D" w:rsidP="006A4546">
      <w:r>
        <w:t xml:space="preserve">Stack Hierarchy. </w:t>
      </w:r>
    </w:p>
    <w:p w14:paraId="617459FF" w14:textId="2FA9E9FC" w:rsidR="006A4546" w:rsidRPr="006A4546" w:rsidRDefault="006A4546" w:rsidP="006A4546">
      <w:r>
        <w:t xml:space="preserve"> </w:t>
      </w:r>
      <w:r w:rsidRPr="006A4546">
        <w:rPr>
          <w:noProof/>
        </w:rPr>
        <w:drawing>
          <wp:inline distT="0" distB="0" distL="0" distR="0" wp14:anchorId="4A8E82FE" wp14:editId="692E48C0">
            <wp:extent cx="2809875" cy="2714625"/>
            <wp:effectExtent l="0" t="0" r="9525" b="9525"/>
            <wp:docPr id="10" name="Picture 10" descr="E:\SLIIT\4th year-2nd semester\OHTS\assingment01\level03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LIIT\4th year-2nd semester\OHTS\assingment01\level03-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A6C7" w14:textId="110D7DAA" w:rsidR="006A4546" w:rsidRDefault="0081337D" w:rsidP="006A4546">
      <w:r>
        <w:t xml:space="preserve">The variable </w:t>
      </w:r>
      <w:r w:rsidRPr="0081337D">
        <w:rPr>
          <w:b/>
        </w:rPr>
        <w:t>functionpointer</w:t>
      </w:r>
      <w:r>
        <w:t xml:space="preserve"> is store below the variable </w:t>
      </w:r>
      <w:r w:rsidRPr="0081337D">
        <w:rPr>
          <w:b/>
        </w:rPr>
        <w:t>buffer</w:t>
      </w:r>
      <w:r>
        <w:t>.</w:t>
      </w:r>
    </w:p>
    <w:p w14:paraId="4D9AA1B2" w14:textId="6DE50830" w:rsidR="0081337D" w:rsidRPr="0081337D" w:rsidRDefault="0081337D" w:rsidP="006A4546">
      <w:r>
        <w:t xml:space="preserve">And there is a command called </w:t>
      </w:r>
      <w:r w:rsidRPr="0081337D">
        <w:rPr>
          <w:b/>
        </w:rPr>
        <w:t>memcpy</w:t>
      </w:r>
      <w:r>
        <w:rPr>
          <w:b/>
        </w:rPr>
        <w:t xml:space="preserve">. </w:t>
      </w:r>
      <w:r>
        <w:t xml:space="preserve">After referring the man page of memcpy we can see that </w:t>
      </w:r>
      <w:r>
        <w:t xml:space="preserve">did not restrict length of </w:t>
      </w:r>
      <w:r>
        <w:t>argv [</w:t>
      </w:r>
      <w:r>
        <w:t xml:space="preserve">1] to be copied to buffer. Hence, by copying more than what the </w:t>
      </w:r>
      <w:r>
        <w:t>buffer [</w:t>
      </w:r>
      <w:r>
        <w:t xml:space="preserve">50] can hold, we start to overwrite the memory below it. This is known as </w:t>
      </w:r>
      <w:r w:rsidRPr="0081337D">
        <w:rPr>
          <w:rStyle w:val="Emphasis"/>
          <w:b/>
        </w:rPr>
        <w:t>buffer overflow</w:t>
      </w:r>
      <w:r>
        <w:rPr>
          <w:rStyle w:val="Emphasis"/>
        </w:rPr>
        <w:t>.</w:t>
      </w:r>
    </w:p>
    <w:p w14:paraId="0FF81742" w14:textId="6585C168" w:rsidR="0081337D" w:rsidRPr="00B51350" w:rsidRDefault="00B8557C" w:rsidP="006A4546">
      <w:pPr>
        <w:rPr>
          <w:b/>
        </w:rPr>
      </w:pPr>
      <w:r w:rsidRPr="00B51350">
        <w:rPr>
          <w:b/>
        </w:rPr>
        <w:t>Step 01</w:t>
      </w:r>
    </w:p>
    <w:p w14:paraId="57599623" w14:textId="57B6CC23" w:rsidR="00B8557C" w:rsidRDefault="00B8557C" w:rsidP="006A4546">
      <w:r>
        <w:t>Disass main</w:t>
      </w:r>
    </w:p>
    <w:p w14:paraId="2D698472" w14:textId="5C5E39F5" w:rsidR="00B8557C" w:rsidRPr="00B8557C" w:rsidRDefault="00B8557C" w:rsidP="00B8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B8557C">
        <w:rPr>
          <w:rFonts w:ascii="Courier New" w:eastAsia="Times New Roman" w:hAnsi="Courier New" w:cs="Courier New"/>
          <w:sz w:val="20"/>
          <w:szCs w:val="20"/>
        </w:rPr>
        <w:t>0x0804855a &lt;+146&gt;:</w:t>
      </w:r>
      <w:r w:rsidRPr="00B8557C">
        <w:rPr>
          <w:rFonts w:ascii="Courier New" w:eastAsia="Times New Roman" w:hAnsi="Courier New" w:cs="Courier New"/>
          <w:sz w:val="20"/>
          <w:szCs w:val="20"/>
        </w:rPr>
        <w:tab/>
        <w:t xml:space="preserve">mov    </w:t>
      </w:r>
      <w:proofErr w:type="gramStart"/>
      <w:r w:rsidRPr="00B8557C">
        <w:rPr>
          <w:rFonts w:ascii="Courier New" w:eastAsia="Times New Roman" w:hAnsi="Courier New" w:cs="Courier New"/>
          <w:sz w:val="20"/>
          <w:szCs w:val="20"/>
        </w:rPr>
        <w:t>eax,DWORD</w:t>
      </w:r>
      <w:proofErr w:type="gramEnd"/>
      <w:r w:rsidRPr="00B8557C">
        <w:rPr>
          <w:rFonts w:ascii="Courier New" w:eastAsia="Times New Roman" w:hAnsi="Courier New" w:cs="Courier New"/>
          <w:sz w:val="20"/>
          <w:szCs w:val="20"/>
        </w:rPr>
        <w:t xml:space="preserve"> PTR [ebp-0xc]</w:t>
      </w:r>
    </w:p>
    <w:p w14:paraId="440AE799" w14:textId="77777777" w:rsidR="00B8557C" w:rsidRPr="00B8557C" w:rsidRDefault="00B8557C" w:rsidP="00B8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57C">
        <w:rPr>
          <w:rFonts w:ascii="Courier New" w:eastAsia="Times New Roman" w:hAnsi="Courier New" w:cs="Courier New"/>
          <w:sz w:val="20"/>
          <w:szCs w:val="20"/>
        </w:rPr>
        <w:t xml:space="preserve">   0x0804855d &lt;+149&gt;:</w:t>
      </w:r>
      <w:r w:rsidRPr="00B8557C">
        <w:rPr>
          <w:rFonts w:ascii="Courier New" w:eastAsia="Times New Roman" w:hAnsi="Courier New" w:cs="Courier New"/>
          <w:sz w:val="20"/>
          <w:szCs w:val="20"/>
        </w:rPr>
        <w:tab/>
        <w:t>mov    DWORD PTR [esp+0x4</w:t>
      </w:r>
      <w:proofErr w:type="gramStart"/>
      <w:r w:rsidRPr="00B8557C">
        <w:rPr>
          <w:rFonts w:ascii="Courier New" w:eastAsia="Times New Roman" w:hAnsi="Courier New" w:cs="Courier New"/>
          <w:sz w:val="20"/>
          <w:szCs w:val="20"/>
        </w:rPr>
        <w:t>],eax</w:t>
      </w:r>
      <w:proofErr w:type="gramEnd"/>
    </w:p>
    <w:p w14:paraId="7163BEC8" w14:textId="77777777" w:rsidR="00B8557C" w:rsidRPr="00B8557C" w:rsidRDefault="00B8557C" w:rsidP="00B8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57C">
        <w:rPr>
          <w:rFonts w:ascii="Courier New" w:eastAsia="Times New Roman" w:hAnsi="Courier New" w:cs="Courier New"/>
          <w:sz w:val="20"/>
          <w:szCs w:val="20"/>
        </w:rPr>
        <w:t xml:space="preserve">   0x08048561 &lt;+153&gt;:</w:t>
      </w:r>
      <w:r w:rsidRPr="00B8557C">
        <w:rPr>
          <w:rFonts w:ascii="Courier New" w:eastAsia="Times New Roman" w:hAnsi="Courier New" w:cs="Courier New"/>
          <w:sz w:val="20"/>
          <w:szCs w:val="20"/>
        </w:rPr>
        <w:tab/>
        <w:t xml:space="preserve">mov    </w:t>
      </w:r>
      <w:r w:rsidRPr="00B8557C">
        <w:rPr>
          <w:rFonts w:ascii="Courier New" w:eastAsia="Times New Roman" w:hAnsi="Courier New" w:cs="Courier New"/>
          <w:b/>
          <w:sz w:val="20"/>
          <w:szCs w:val="20"/>
        </w:rPr>
        <w:t>DWORD PTR [esp],0x80486c0</w:t>
      </w:r>
    </w:p>
    <w:p w14:paraId="1A9AF592" w14:textId="77777777" w:rsidR="00B8557C" w:rsidRPr="00B8557C" w:rsidRDefault="00B8557C" w:rsidP="00B8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57C">
        <w:rPr>
          <w:rFonts w:ascii="Courier New" w:eastAsia="Times New Roman" w:hAnsi="Courier New" w:cs="Courier New"/>
          <w:sz w:val="20"/>
          <w:szCs w:val="20"/>
        </w:rPr>
        <w:t xml:space="preserve">   0x08048568 &lt;+160&gt;:</w:t>
      </w:r>
      <w:r w:rsidRPr="00B8557C">
        <w:rPr>
          <w:rFonts w:ascii="Courier New" w:eastAsia="Times New Roman" w:hAnsi="Courier New" w:cs="Courier New"/>
          <w:sz w:val="20"/>
          <w:szCs w:val="20"/>
        </w:rPr>
        <w:tab/>
        <w:t>call   0x80483ac &lt;printf@plt&gt;</w:t>
      </w:r>
    </w:p>
    <w:p w14:paraId="13FE9379" w14:textId="17524915" w:rsidR="00B8557C" w:rsidRDefault="00B8557C" w:rsidP="00B8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57C">
        <w:rPr>
          <w:rFonts w:ascii="Courier New" w:eastAsia="Times New Roman" w:hAnsi="Courier New" w:cs="Courier New"/>
          <w:sz w:val="20"/>
          <w:szCs w:val="20"/>
        </w:rPr>
        <w:t xml:space="preserve">   0x0804856d &lt;+165&gt;:</w:t>
      </w:r>
      <w:r w:rsidRPr="00B8557C">
        <w:rPr>
          <w:rFonts w:ascii="Courier New" w:eastAsia="Times New Roman" w:hAnsi="Courier New" w:cs="Courier New"/>
          <w:sz w:val="20"/>
          <w:szCs w:val="20"/>
        </w:rPr>
        <w:tab/>
        <w:t xml:space="preserve">mov    </w:t>
      </w:r>
      <w:proofErr w:type="gramStart"/>
      <w:r w:rsidRPr="00B8557C">
        <w:rPr>
          <w:rFonts w:ascii="Courier New" w:eastAsia="Times New Roman" w:hAnsi="Courier New" w:cs="Courier New"/>
          <w:sz w:val="20"/>
          <w:szCs w:val="20"/>
        </w:rPr>
        <w:t>eax,DWORD</w:t>
      </w:r>
      <w:proofErr w:type="gramEnd"/>
      <w:r w:rsidRPr="00B8557C">
        <w:rPr>
          <w:rFonts w:ascii="Courier New" w:eastAsia="Times New Roman" w:hAnsi="Courier New" w:cs="Courier New"/>
          <w:sz w:val="20"/>
          <w:szCs w:val="20"/>
        </w:rPr>
        <w:t xml:space="preserve"> PTR [ebp-0xc]</w:t>
      </w:r>
    </w:p>
    <w:p w14:paraId="4ACA666C" w14:textId="77777777" w:rsidR="00B8557C" w:rsidRPr="00B8557C" w:rsidRDefault="00B8557C" w:rsidP="00B8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3F6D18" w14:textId="06FF4B3F" w:rsidR="00B8557C" w:rsidRDefault="00B8557C" w:rsidP="006A4546">
      <w:r>
        <w:t xml:space="preserve">By referring the source code, we know that </w:t>
      </w:r>
      <w:r>
        <w:rPr>
          <w:b/>
        </w:rPr>
        <w:t>printf</w:t>
      </w:r>
      <w:r>
        <w:t xml:space="preserve"> function will have a string as argument1 and </w:t>
      </w:r>
      <w:r>
        <w:rPr>
          <w:b/>
        </w:rPr>
        <w:t xml:space="preserve">functionpointer </w:t>
      </w:r>
      <w:r>
        <w:t xml:space="preserve">as argument2. </w:t>
      </w:r>
    </w:p>
    <w:p w14:paraId="7C8B7BCE" w14:textId="008BEB1C" w:rsidR="00B8557C" w:rsidRDefault="00B8557C" w:rsidP="00B8557C">
      <w:r>
        <w:t xml:space="preserve">DWORD PTR [esp], </w:t>
      </w:r>
      <w:r w:rsidRPr="00B8557C">
        <w:rPr>
          <w:rFonts w:ascii="Courier New" w:eastAsia="Times New Roman" w:hAnsi="Courier New" w:cs="Courier New"/>
          <w:sz w:val="20"/>
          <w:szCs w:val="20"/>
        </w:rPr>
        <w:t>0x80486c0</w:t>
      </w:r>
      <w:r>
        <w:rPr>
          <w:rFonts w:ascii="Courier New" w:eastAsia="Times New Roman" w:hAnsi="Courier New" w:cs="Courier New"/>
        </w:rPr>
        <w:t xml:space="preserve"> </w:t>
      </w:r>
      <w:r w:rsidRPr="00B8557C">
        <w:t>mean</w:t>
      </w:r>
      <w:r>
        <w:t>s that esp+0x4 address will assigning the value of 0x80486c0.</w:t>
      </w:r>
    </w:p>
    <w:p w14:paraId="33AFC63F" w14:textId="02819BE5" w:rsidR="00B8557C" w:rsidRDefault="00B8557C" w:rsidP="00B8557C">
      <w:r>
        <w:t>(DWORD= 4bytes).</w:t>
      </w:r>
    </w:p>
    <w:p w14:paraId="4146502F" w14:textId="6BE5CA1E" w:rsidR="00B8557C" w:rsidRDefault="00B8557C" w:rsidP="00B8557C">
      <w:r>
        <w:t xml:space="preserve">Let’s see what is included in memory address </w:t>
      </w:r>
      <w:r>
        <w:t>0x80486c0</w:t>
      </w:r>
      <w:r>
        <w:t>.</w:t>
      </w:r>
    </w:p>
    <w:p w14:paraId="39AD5104" w14:textId="1CD51013" w:rsidR="00B8557C" w:rsidRPr="00B8557C" w:rsidRDefault="00B8557C" w:rsidP="00B8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57C">
        <w:rPr>
          <w:rFonts w:ascii="Courier New" w:eastAsia="Times New Roman" w:hAnsi="Courier New" w:cs="Courier New"/>
          <w:sz w:val="20"/>
          <w:szCs w:val="20"/>
        </w:rPr>
        <w:t>gdb-peda</w:t>
      </w:r>
      <w:r>
        <w:rPr>
          <w:rFonts w:ascii="Courier New" w:eastAsia="Times New Roman" w:hAnsi="Courier New" w:cs="Courier New"/>
          <w:sz w:val="20"/>
          <w:szCs w:val="20"/>
        </w:rPr>
        <w:t>$</w:t>
      </w:r>
      <w:r w:rsidRPr="00B8557C">
        <w:rPr>
          <w:rFonts w:ascii="Courier New" w:eastAsia="Times New Roman" w:hAnsi="Courier New" w:cs="Courier New"/>
          <w:sz w:val="20"/>
          <w:szCs w:val="20"/>
        </w:rPr>
        <w:t xml:space="preserve"> x/s 0x80486c0</w:t>
      </w:r>
    </w:p>
    <w:p w14:paraId="4909DF65" w14:textId="77777777" w:rsidR="00B8557C" w:rsidRPr="00B8557C" w:rsidRDefault="00B8557C" w:rsidP="00B8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57C">
        <w:rPr>
          <w:rFonts w:ascii="Courier New" w:eastAsia="Times New Roman" w:hAnsi="Courier New" w:cs="Courier New"/>
          <w:sz w:val="20"/>
          <w:szCs w:val="20"/>
        </w:rPr>
        <w:t>0x80486c0:</w:t>
      </w:r>
      <w:r w:rsidRPr="00B8557C">
        <w:rPr>
          <w:rFonts w:ascii="Courier New" w:eastAsia="Times New Roman" w:hAnsi="Courier New" w:cs="Courier New"/>
          <w:sz w:val="20"/>
          <w:szCs w:val="20"/>
        </w:rPr>
        <w:tab/>
        <w:t>"This is exciting we're going to %p\n"</w:t>
      </w:r>
    </w:p>
    <w:p w14:paraId="6987E153" w14:textId="25E24638" w:rsidR="00B8557C" w:rsidRDefault="00B8557C" w:rsidP="00B8557C"/>
    <w:p w14:paraId="74ACA07E" w14:textId="0B279FA2" w:rsidR="00B8557C" w:rsidRDefault="00000E48" w:rsidP="00B8557C">
      <w:r>
        <w:t xml:space="preserve">Now we can confirm that argument1 definitely contain the string. That means </w:t>
      </w:r>
      <w:r>
        <w:rPr>
          <w:b/>
        </w:rPr>
        <w:t>functionpointer</w:t>
      </w:r>
      <w:r>
        <w:t xml:space="preserve"> is located at </w:t>
      </w:r>
      <w:r>
        <w:rPr>
          <w:b/>
        </w:rPr>
        <w:t>esp+0x4</w:t>
      </w:r>
      <w:r>
        <w:t>.</w:t>
      </w:r>
    </w:p>
    <w:p w14:paraId="717ADA87" w14:textId="71440A9C" w:rsidR="00B51350" w:rsidRPr="00B51350" w:rsidRDefault="00B51350" w:rsidP="00B5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B51350">
        <w:rPr>
          <w:rFonts w:ascii="Courier New" w:eastAsia="Times New Roman" w:hAnsi="Courier New" w:cs="Courier New"/>
          <w:sz w:val="20"/>
          <w:szCs w:val="20"/>
        </w:rPr>
        <w:t>0x0804856d &lt;+165&gt;:</w:t>
      </w:r>
      <w:r w:rsidRPr="00B51350">
        <w:rPr>
          <w:rFonts w:ascii="Courier New" w:eastAsia="Times New Roman" w:hAnsi="Courier New" w:cs="Courier New"/>
          <w:sz w:val="20"/>
          <w:szCs w:val="20"/>
        </w:rPr>
        <w:tab/>
        <w:t xml:space="preserve">mov    </w:t>
      </w:r>
      <w:proofErr w:type="gramStart"/>
      <w:r w:rsidRPr="00B51350">
        <w:rPr>
          <w:rFonts w:ascii="Courier New" w:eastAsia="Times New Roman" w:hAnsi="Courier New" w:cs="Courier New"/>
          <w:sz w:val="20"/>
          <w:szCs w:val="20"/>
        </w:rPr>
        <w:t>eax,DWORD</w:t>
      </w:r>
      <w:proofErr w:type="gramEnd"/>
      <w:r w:rsidRPr="00B51350">
        <w:rPr>
          <w:rFonts w:ascii="Courier New" w:eastAsia="Times New Roman" w:hAnsi="Courier New" w:cs="Courier New"/>
          <w:sz w:val="20"/>
          <w:szCs w:val="20"/>
        </w:rPr>
        <w:t xml:space="preserve"> PTR [ebp-0xc]</w:t>
      </w:r>
    </w:p>
    <w:p w14:paraId="111E5FD6" w14:textId="063E4FDE" w:rsidR="00B51350" w:rsidRDefault="00B51350" w:rsidP="00B5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1350">
        <w:rPr>
          <w:rFonts w:ascii="Courier New" w:eastAsia="Times New Roman" w:hAnsi="Courier New" w:cs="Courier New"/>
          <w:sz w:val="20"/>
          <w:szCs w:val="20"/>
        </w:rPr>
        <w:t xml:space="preserve">   0x08048570 &lt;+168&gt;:</w:t>
      </w:r>
      <w:r w:rsidRPr="00B51350">
        <w:rPr>
          <w:rFonts w:ascii="Courier New" w:eastAsia="Times New Roman" w:hAnsi="Courier New" w:cs="Courier New"/>
          <w:sz w:val="20"/>
          <w:szCs w:val="20"/>
        </w:rPr>
        <w:tab/>
        <w:t>call   eax</w:t>
      </w:r>
    </w:p>
    <w:p w14:paraId="034A1ECD" w14:textId="26C4EC3A" w:rsidR="00B51350" w:rsidRPr="00B51350" w:rsidRDefault="00B51350" w:rsidP="00B5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23C4E6" w14:textId="71C90B60" w:rsidR="00B51350" w:rsidRPr="00B51350" w:rsidRDefault="00B51350" w:rsidP="00B8557C">
      <w:r>
        <w:t xml:space="preserve">From this we know that </w:t>
      </w:r>
      <w:r>
        <w:rPr>
          <w:b/>
        </w:rPr>
        <w:t xml:space="preserve">functionpointer </w:t>
      </w:r>
      <w:r w:rsidRPr="00B51350">
        <w:t>is at</w:t>
      </w:r>
      <w:r>
        <w:rPr>
          <w:b/>
        </w:rPr>
        <w:t xml:space="preserve"> ebp-oxc </w:t>
      </w:r>
    </w:p>
    <w:p w14:paraId="2417AD71" w14:textId="0094D7FD" w:rsidR="00000E48" w:rsidRPr="00B51350" w:rsidRDefault="00000E48" w:rsidP="00B8557C">
      <w:pPr>
        <w:rPr>
          <w:b/>
        </w:rPr>
      </w:pPr>
      <w:r w:rsidRPr="00B51350">
        <w:rPr>
          <w:b/>
        </w:rPr>
        <w:t>Step 02</w:t>
      </w:r>
    </w:p>
    <w:p w14:paraId="776BD008" w14:textId="72AFDC0D" w:rsidR="00000E48" w:rsidRDefault="00000E48" w:rsidP="00B8557C">
      <w:r>
        <w:t>Finding buffer</w:t>
      </w:r>
    </w:p>
    <w:p w14:paraId="749ACB21" w14:textId="03C45C9B" w:rsidR="00000E48" w:rsidRDefault="00000E48" w:rsidP="00B8557C">
      <w:r>
        <w:t>Same as previous step we can do the same to find the buffer.</w:t>
      </w:r>
    </w:p>
    <w:p w14:paraId="4226D682" w14:textId="7593441B" w:rsidR="00000E48" w:rsidRPr="00000E48" w:rsidRDefault="00000E48" w:rsidP="0000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00E48">
        <w:rPr>
          <w:rFonts w:ascii="Courier New" w:eastAsia="Times New Roman" w:hAnsi="Courier New" w:cs="Courier New"/>
          <w:sz w:val="20"/>
          <w:szCs w:val="20"/>
        </w:rPr>
        <w:t>0x08048519 &lt;+81&gt;:</w:t>
      </w:r>
      <w:r w:rsidRPr="00000E48">
        <w:rPr>
          <w:rFonts w:ascii="Courier New" w:eastAsia="Times New Roman" w:hAnsi="Courier New" w:cs="Courier New"/>
          <w:sz w:val="20"/>
          <w:szCs w:val="20"/>
        </w:rPr>
        <w:tab/>
        <w:t xml:space="preserve">mov    </w:t>
      </w:r>
      <w:proofErr w:type="gramStart"/>
      <w:r w:rsidRPr="00000E48">
        <w:rPr>
          <w:rFonts w:ascii="Courier New" w:eastAsia="Times New Roman" w:hAnsi="Courier New" w:cs="Courier New"/>
          <w:sz w:val="20"/>
          <w:szCs w:val="20"/>
        </w:rPr>
        <w:t>eax,DWORD</w:t>
      </w:r>
      <w:proofErr w:type="gramEnd"/>
      <w:r w:rsidRPr="00000E48">
        <w:rPr>
          <w:rFonts w:ascii="Courier New" w:eastAsia="Times New Roman" w:hAnsi="Courier New" w:cs="Courier New"/>
          <w:sz w:val="20"/>
          <w:szCs w:val="20"/>
        </w:rPr>
        <w:t xml:space="preserve"> PTR [ebp+0xc]</w:t>
      </w:r>
    </w:p>
    <w:p w14:paraId="670012EA" w14:textId="4AADC72F" w:rsidR="00000E48" w:rsidRPr="00000E48" w:rsidRDefault="00000E48" w:rsidP="0000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E48">
        <w:rPr>
          <w:rFonts w:ascii="Courier New" w:eastAsia="Times New Roman" w:hAnsi="Courier New" w:cs="Courier New"/>
          <w:sz w:val="20"/>
          <w:szCs w:val="20"/>
        </w:rPr>
        <w:t xml:space="preserve">   0x0804851c &lt;+84&gt;:</w:t>
      </w:r>
      <w:r w:rsidRPr="00000E48">
        <w:rPr>
          <w:rFonts w:ascii="Courier New" w:eastAsia="Times New Roman" w:hAnsi="Courier New" w:cs="Courier New"/>
          <w:sz w:val="20"/>
          <w:szCs w:val="20"/>
        </w:rPr>
        <w:tab/>
        <w:t>add    eax,0x4</w:t>
      </w:r>
    </w:p>
    <w:p w14:paraId="08E2851C" w14:textId="1F259A30" w:rsidR="00000E48" w:rsidRPr="00000E48" w:rsidRDefault="00000E48" w:rsidP="0000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E48">
        <w:rPr>
          <w:rFonts w:ascii="Courier New" w:eastAsia="Times New Roman" w:hAnsi="Courier New" w:cs="Courier New"/>
          <w:sz w:val="20"/>
          <w:szCs w:val="20"/>
        </w:rPr>
        <w:t xml:space="preserve">   0x0804851f &lt;+87&gt;:</w:t>
      </w:r>
      <w:r w:rsidRPr="00000E48">
        <w:rPr>
          <w:rFonts w:ascii="Courier New" w:eastAsia="Times New Roman" w:hAnsi="Courier New" w:cs="Courier New"/>
          <w:sz w:val="20"/>
          <w:szCs w:val="20"/>
        </w:rPr>
        <w:tab/>
        <w:t xml:space="preserve">mov    </w:t>
      </w:r>
      <w:proofErr w:type="gramStart"/>
      <w:r w:rsidRPr="00000E48">
        <w:rPr>
          <w:rFonts w:ascii="Courier New" w:eastAsia="Times New Roman" w:hAnsi="Courier New" w:cs="Courier New"/>
          <w:sz w:val="20"/>
          <w:szCs w:val="20"/>
        </w:rPr>
        <w:t>eax,DWORD</w:t>
      </w:r>
      <w:proofErr w:type="gramEnd"/>
      <w:r w:rsidRPr="00000E48">
        <w:rPr>
          <w:rFonts w:ascii="Courier New" w:eastAsia="Times New Roman" w:hAnsi="Courier New" w:cs="Courier New"/>
          <w:sz w:val="20"/>
          <w:szCs w:val="20"/>
        </w:rPr>
        <w:t xml:space="preserve"> PTR [eax]</w:t>
      </w:r>
    </w:p>
    <w:p w14:paraId="75193E70" w14:textId="266B873D" w:rsidR="00000E48" w:rsidRPr="00000E48" w:rsidRDefault="00000E48" w:rsidP="0000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E48">
        <w:rPr>
          <w:rFonts w:ascii="Courier New" w:eastAsia="Times New Roman" w:hAnsi="Courier New" w:cs="Courier New"/>
          <w:sz w:val="20"/>
          <w:szCs w:val="20"/>
        </w:rPr>
        <w:t xml:space="preserve">   0x08048521 &lt;+89&gt;:</w:t>
      </w:r>
      <w:r w:rsidRPr="00000E48">
        <w:rPr>
          <w:rFonts w:ascii="Courier New" w:eastAsia="Times New Roman" w:hAnsi="Courier New" w:cs="Courier New"/>
          <w:sz w:val="20"/>
          <w:szCs w:val="20"/>
        </w:rPr>
        <w:tab/>
        <w:t>mov    DWORD PTR [esp+0x4</w:t>
      </w:r>
      <w:proofErr w:type="gramStart"/>
      <w:r w:rsidRPr="00000E48">
        <w:rPr>
          <w:rFonts w:ascii="Courier New" w:eastAsia="Times New Roman" w:hAnsi="Courier New" w:cs="Courier New"/>
          <w:sz w:val="20"/>
          <w:szCs w:val="20"/>
        </w:rPr>
        <w:t>],eax</w:t>
      </w:r>
      <w:proofErr w:type="gramEnd"/>
    </w:p>
    <w:p w14:paraId="647D4286" w14:textId="61BB1DF5" w:rsidR="00000E48" w:rsidRPr="00000E48" w:rsidRDefault="00000E48" w:rsidP="0000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E48">
        <w:rPr>
          <w:rFonts w:ascii="Courier New" w:eastAsia="Times New Roman" w:hAnsi="Courier New" w:cs="Courier New"/>
          <w:sz w:val="20"/>
          <w:szCs w:val="20"/>
        </w:rPr>
        <w:t xml:space="preserve">   0x08048525 &lt;+93&gt;:</w:t>
      </w:r>
      <w:r w:rsidRPr="00000E48">
        <w:rPr>
          <w:rFonts w:ascii="Courier New" w:eastAsia="Times New Roman" w:hAnsi="Courier New" w:cs="Courier New"/>
          <w:sz w:val="20"/>
          <w:szCs w:val="20"/>
        </w:rPr>
        <w:tab/>
        <w:t xml:space="preserve">lea    </w:t>
      </w:r>
      <w:proofErr w:type="gramStart"/>
      <w:r w:rsidRPr="00000E48">
        <w:rPr>
          <w:rFonts w:ascii="Courier New" w:eastAsia="Times New Roman" w:hAnsi="Courier New" w:cs="Courier New"/>
          <w:sz w:val="20"/>
          <w:szCs w:val="20"/>
        </w:rPr>
        <w:t>eax,[</w:t>
      </w:r>
      <w:proofErr w:type="gramEnd"/>
      <w:r w:rsidRPr="00000E48">
        <w:rPr>
          <w:rFonts w:ascii="Courier New" w:eastAsia="Times New Roman" w:hAnsi="Courier New" w:cs="Courier New"/>
          <w:sz w:val="20"/>
          <w:szCs w:val="20"/>
        </w:rPr>
        <w:t>ebp-0x58]</w:t>
      </w:r>
    </w:p>
    <w:p w14:paraId="346E07FD" w14:textId="5D691859" w:rsidR="00000E48" w:rsidRPr="00000E48" w:rsidRDefault="00000E48" w:rsidP="0000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E48">
        <w:rPr>
          <w:rFonts w:ascii="Courier New" w:eastAsia="Times New Roman" w:hAnsi="Courier New" w:cs="Courier New"/>
          <w:sz w:val="20"/>
          <w:szCs w:val="20"/>
        </w:rPr>
        <w:t xml:space="preserve">   0x08048528 &lt;+96&gt;:</w:t>
      </w:r>
      <w:r w:rsidRPr="00000E48">
        <w:rPr>
          <w:rFonts w:ascii="Courier New" w:eastAsia="Times New Roman" w:hAnsi="Courier New" w:cs="Courier New"/>
          <w:sz w:val="20"/>
          <w:szCs w:val="20"/>
        </w:rPr>
        <w:tab/>
        <w:t>mov    DWORD PTR [esp</w:t>
      </w:r>
      <w:proofErr w:type="gramStart"/>
      <w:r w:rsidRPr="00000E48">
        <w:rPr>
          <w:rFonts w:ascii="Courier New" w:eastAsia="Times New Roman" w:hAnsi="Courier New" w:cs="Courier New"/>
          <w:sz w:val="20"/>
          <w:szCs w:val="20"/>
        </w:rPr>
        <w:t>],eax</w:t>
      </w:r>
      <w:proofErr w:type="gramEnd"/>
    </w:p>
    <w:p w14:paraId="7C3551AB" w14:textId="77724767" w:rsidR="00000E48" w:rsidRPr="00000E48" w:rsidRDefault="00000E48" w:rsidP="0000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E48">
        <w:rPr>
          <w:rFonts w:ascii="Courier New" w:eastAsia="Times New Roman" w:hAnsi="Courier New" w:cs="Courier New"/>
          <w:sz w:val="20"/>
          <w:szCs w:val="20"/>
        </w:rPr>
        <w:t xml:space="preserve">   0x0804852b &lt;+99&gt;:</w:t>
      </w:r>
      <w:r w:rsidRPr="00000E48">
        <w:rPr>
          <w:rFonts w:ascii="Courier New" w:eastAsia="Times New Roman" w:hAnsi="Courier New" w:cs="Courier New"/>
          <w:sz w:val="20"/>
          <w:szCs w:val="20"/>
        </w:rPr>
        <w:tab/>
        <w:t>call   0x804838c &lt;memcpy@plt&gt;</w:t>
      </w:r>
    </w:p>
    <w:p w14:paraId="6E160FB5" w14:textId="1ABE5290" w:rsidR="00000E48" w:rsidRDefault="00000E48" w:rsidP="00B8557C"/>
    <w:p w14:paraId="1E86D365" w14:textId="3A39C59B" w:rsidR="00000E48" w:rsidRDefault="00000E48" w:rsidP="00B8557C">
      <w:r>
        <w:t>Buffer is at ebp-0x58</w:t>
      </w:r>
    </w:p>
    <w:p w14:paraId="4C6C2F2D" w14:textId="5E86ED26" w:rsidR="00000E48" w:rsidRPr="00B51350" w:rsidRDefault="00000E48" w:rsidP="00B8557C">
      <w:pPr>
        <w:rPr>
          <w:b/>
        </w:rPr>
      </w:pPr>
      <w:r w:rsidRPr="00B51350">
        <w:rPr>
          <w:b/>
        </w:rPr>
        <w:t>Step 03</w:t>
      </w:r>
    </w:p>
    <w:p w14:paraId="2B738B32" w14:textId="539828CB" w:rsidR="00000E48" w:rsidRDefault="00000E48" w:rsidP="00B8557C">
      <w:r>
        <w:t>Finding the actual buffer size</w:t>
      </w:r>
    </w:p>
    <w:p w14:paraId="32DF6BB9" w14:textId="42AA06B8" w:rsidR="00000E48" w:rsidRDefault="00000E48" w:rsidP="00B8557C">
      <w:pPr>
        <w:rPr>
          <w:b/>
        </w:rPr>
      </w:pPr>
      <w:r>
        <w:t xml:space="preserve"> For </w:t>
      </w:r>
      <w:r w:rsidR="00B51350">
        <w:t xml:space="preserve">this we need to find the distance between </w:t>
      </w:r>
      <w:r w:rsidR="00B51350">
        <w:rPr>
          <w:b/>
        </w:rPr>
        <w:t xml:space="preserve">buffer </w:t>
      </w:r>
      <w:r w:rsidR="00B51350">
        <w:t xml:space="preserve">and </w:t>
      </w:r>
      <w:r w:rsidR="00B51350">
        <w:rPr>
          <w:b/>
        </w:rPr>
        <w:t>functionpointer.</w:t>
      </w:r>
    </w:p>
    <w:p w14:paraId="02753B93" w14:textId="4F425745" w:rsidR="00B51350" w:rsidRPr="00B51350" w:rsidRDefault="00B51350" w:rsidP="00B5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1350">
        <w:rPr>
          <w:rFonts w:ascii="Courier New" w:eastAsia="Times New Roman" w:hAnsi="Courier New" w:cs="Courier New"/>
          <w:sz w:val="20"/>
          <w:szCs w:val="20"/>
        </w:rPr>
        <w:t>0x58-0xc</w:t>
      </w:r>
    </w:p>
    <w:p w14:paraId="667B3950" w14:textId="1EB4AFE9" w:rsidR="00B51350" w:rsidRPr="00B51350" w:rsidRDefault="00B51350" w:rsidP="00B5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B51350">
        <w:rPr>
          <w:rFonts w:ascii="Courier New" w:eastAsia="Times New Roman" w:hAnsi="Courier New" w:cs="Courier New"/>
          <w:b/>
          <w:sz w:val="20"/>
          <w:szCs w:val="20"/>
        </w:rPr>
        <w:t>76</w:t>
      </w:r>
    </w:p>
    <w:p w14:paraId="1AFBD804" w14:textId="1E24A48C" w:rsidR="00B51350" w:rsidRDefault="00B51350" w:rsidP="00B8557C">
      <w:pPr>
        <w:rPr>
          <w:b/>
        </w:rPr>
      </w:pPr>
    </w:p>
    <w:p w14:paraId="7EDEFB47" w14:textId="15B96042" w:rsidR="00B51350" w:rsidRPr="00B51350" w:rsidRDefault="00B51350" w:rsidP="00B8557C">
      <w:r>
        <w:t>So actual size of buffer is 76 bytes.</w:t>
      </w:r>
    </w:p>
    <w:p w14:paraId="05503C34" w14:textId="4CF877DD" w:rsidR="00B51350" w:rsidRDefault="00B51350" w:rsidP="00B8557C">
      <w:pPr>
        <w:rPr>
          <w:b/>
        </w:rPr>
      </w:pPr>
      <w:r>
        <w:rPr>
          <w:b/>
        </w:rPr>
        <w:t>Step 04</w:t>
      </w:r>
    </w:p>
    <w:p w14:paraId="3D3447F9" w14:textId="7A0C28DD" w:rsidR="00B51350" w:rsidRDefault="00B51350" w:rsidP="00B8557C">
      <w:r>
        <w:t>Finding</w:t>
      </w:r>
      <w:r w:rsidR="00197340">
        <w:t xml:space="preserve"> the</w:t>
      </w:r>
      <w:r>
        <w:t xml:space="preserve"> address of </w:t>
      </w:r>
      <w:r>
        <w:rPr>
          <w:b/>
        </w:rPr>
        <w:t>good</w:t>
      </w:r>
    </w:p>
    <w:p w14:paraId="29915B24" w14:textId="516CB5F5" w:rsidR="00B51350" w:rsidRPr="00B51350" w:rsidRDefault="00B51350" w:rsidP="00B8557C">
      <w:r>
        <w:t xml:space="preserve">Using </w:t>
      </w:r>
      <w:r>
        <w:rPr>
          <w:b/>
        </w:rPr>
        <w:t xml:space="preserve">print </w:t>
      </w:r>
      <w:r>
        <w:t xml:space="preserve">command, I’m going to find the address of function </w:t>
      </w:r>
      <w:r>
        <w:rPr>
          <w:b/>
        </w:rPr>
        <w:t>good.</w:t>
      </w:r>
      <w:r>
        <w:t xml:space="preserve">  </w:t>
      </w:r>
    </w:p>
    <w:p w14:paraId="6324882D" w14:textId="7E868285" w:rsidR="00B8557C" w:rsidRPr="00B8557C" w:rsidRDefault="00B51350" w:rsidP="00B8557C">
      <w:pPr>
        <w:rPr>
          <w:rFonts w:ascii="Courier New" w:eastAsia="Times New Roman" w:hAnsi="Courier New" w:cs="Courier New"/>
          <w:sz w:val="20"/>
          <w:szCs w:val="20"/>
        </w:rPr>
      </w:pPr>
      <w:r w:rsidRPr="00B51350">
        <w:rPr>
          <w:rFonts w:ascii="Courier New" w:eastAsia="Times New Roman" w:hAnsi="Courier New" w:cs="Courier New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4874C47" wp14:editId="7A6F05C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314825" cy="352425"/>
            <wp:effectExtent l="0" t="0" r="9525" b="9525"/>
            <wp:wrapNone/>
            <wp:docPr id="13" name="Picture 13" descr="E:\SLIIT\4th year-2nd semester\OHTS\assingment01\level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LIIT\4th year-2nd semester\OHTS\assingment01\level03-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8DDD8A" w14:textId="3AA69142" w:rsidR="00B8557C" w:rsidRPr="00B8557C" w:rsidRDefault="00B8557C" w:rsidP="006A4546"/>
    <w:p w14:paraId="71A8159E" w14:textId="4FF3D4A4" w:rsidR="00B8557C" w:rsidRDefault="00B51350" w:rsidP="006A4546">
      <w:r>
        <w:t xml:space="preserve">Now we know the address of </w:t>
      </w:r>
      <w:r>
        <w:rPr>
          <w:b/>
        </w:rPr>
        <w:t xml:space="preserve">good </w:t>
      </w:r>
      <w:r>
        <w:t>function and we can launch a buffer overflow attack.</w:t>
      </w:r>
    </w:p>
    <w:p w14:paraId="6DE537FC" w14:textId="6472792E" w:rsidR="00197340" w:rsidRDefault="00B51350" w:rsidP="006A4546">
      <w:r w:rsidRPr="00B51350">
        <w:rPr>
          <w:noProof/>
        </w:rPr>
        <w:drawing>
          <wp:anchor distT="0" distB="0" distL="114300" distR="114300" simplePos="0" relativeHeight="251665408" behindDoc="0" locked="0" layoutInCell="1" allowOverlap="1" wp14:anchorId="05844284" wp14:editId="0C6983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29442"/>
            <wp:effectExtent l="0" t="0" r="0" b="0"/>
            <wp:wrapNone/>
            <wp:docPr id="14" name="Picture 14" descr="E:\SLIIT\4th year-2nd semester\OHTS\assingment01\level03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LIIT\4th year-2nd semester\OHTS\assingment01\level03-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EFC8C" w14:textId="7418C1C8" w:rsidR="00197340" w:rsidRPr="00197340" w:rsidRDefault="00197340" w:rsidP="00197340"/>
    <w:p w14:paraId="307AC7DD" w14:textId="066E5F3F" w:rsidR="00197340" w:rsidRDefault="00197340" w:rsidP="00197340"/>
    <w:p w14:paraId="7823021C" w14:textId="315B0D21" w:rsidR="00B51350" w:rsidRDefault="00197340" w:rsidP="00197340">
      <w:pPr>
        <w:rPr>
          <w:b/>
        </w:rPr>
      </w:pPr>
      <w:r>
        <w:rPr>
          <w:b/>
        </w:rPr>
        <w:t xml:space="preserve">Step 05 </w:t>
      </w:r>
    </w:p>
    <w:p w14:paraId="05328B98" w14:textId="5F1BE554" w:rsidR="00197340" w:rsidRDefault="00197340" w:rsidP="00197340">
      <w:r w:rsidRPr="00197340">
        <w:rPr>
          <w:noProof/>
        </w:rPr>
        <w:drawing>
          <wp:anchor distT="0" distB="0" distL="114300" distR="114300" simplePos="0" relativeHeight="251666432" behindDoc="0" locked="0" layoutInCell="1" allowOverlap="1" wp14:anchorId="04577F0D" wp14:editId="2F56A77C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2352675" cy="314325"/>
            <wp:effectExtent l="0" t="0" r="9525" b="9525"/>
            <wp:wrapNone/>
            <wp:docPr id="15" name="Picture 15" descr="E:\SLIIT\4th year-2nd semester\OHTS\assingment01\level0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LIIT\4th year-2nd semester\OHTS\assingment01\level03-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Read the password </w:t>
      </w:r>
      <w:proofErr w:type="gramStart"/>
      <w:r>
        <w:t xml:space="preserve">from </w:t>
      </w:r>
      <w:r>
        <w:rPr>
          <w:b/>
        </w:rPr>
        <w:t>.pass</w:t>
      </w:r>
      <w:proofErr w:type="gramEnd"/>
      <w:r>
        <w:rPr>
          <w:b/>
        </w:rPr>
        <w:t xml:space="preserve"> </w:t>
      </w:r>
      <w:r>
        <w:t>file.</w:t>
      </w:r>
    </w:p>
    <w:p w14:paraId="5D0B4D98" w14:textId="19CA212F" w:rsidR="00197340" w:rsidRDefault="00197340" w:rsidP="00197340"/>
    <w:p w14:paraId="727C646E" w14:textId="05385F31" w:rsidR="00197340" w:rsidRDefault="00197340" w:rsidP="00197340">
      <w:pPr>
        <w:pStyle w:val="StepHead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Level 4</w:t>
      </w:r>
    </w:p>
    <w:p w14:paraId="3B21D138" w14:textId="77777777" w:rsidR="00C81CAD" w:rsidRDefault="00197340" w:rsidP="00197340">
      <w:pPr>
        <w:pStyle w:val="BodyTextL25"/>
        <w:ind w:left="0"/>
      </w:pPr>
      <w:r>
        <w:t>Same as</w:t>
      </w:r>
      <w:r w:rsidR="00C81CAD">
        <w:t xml:space="preserve"> the</w:t>
      </w:r>
      <w:r>
        <w:t xml:space="preserve"> previous levels we can look at the source code of the </w:t>
      </w:r>
      <w:r>
        <w:rPr>
          <w:b/>
        </w:rPr>
        <w:t xml:space="preserve">level04.c </w:t>
      </w:r>
      <w:r w:rsidR="00C81CAD">
        <w:t>file for get an idea about the level04.</w:t>
      </w:r>
    </w:p>
    <w:p w14:paraId="30DD4164" w14:textId="459A4E79" w:rsidR="00197340" w:rsidRPr="00C81CAD" w:rsidRDefault="00C81CAD" w:rsidP="00197340">
      <w:pPr>
        <w:pStyle w:val="BodyTextL25"/>
        <w:ind w:left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C235D3" wp14:editId="6129310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457575" cy="19812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A67CA02" w14:textId="044C0131" w:rsidR="00197340" w:rsidRDefault="00197340" w:rsidP="00197340"/>
    <w:p w14:paraId="72D66820" w14:textId="26657DBA" w:rsidR="00C81CAD" w:rsidRDefault="00C81CAD" w:rsidP="00197340"/>
    <w:p w14:paraId="1E9503D7" w14:textId="55C11C95" w:rsidR="00C81CAD" w:rsidRDefault="00C81CAD" w:rsidP="00197340"/>
    <w:p w14:paraId="6C7252EC" w14:textId="78E41CEB" w:rsidR="00C81CAD" w:rsidRDefault="00C81CAD" w:rsidP="00197340"/>
    <w:p w14:paraId="623666DE" w14:textId="5C154A75" w:rsidR="00C81CAD" w:rsidRDefault="00C81CAD" w:rsidP="00197340"/>
    <w:p w14:paraId="37D6555A" w14:textId="34953849" w:rsidR="00C81CAD" w:rsidRDefault="00C81CAD" w:rsidP="00197340"/>
    <w:p w14:paraId="5B9D1326" w14:textId="33F46F59" w:rsidR="00C81CAD" w:rsidRDefault="00C81CAD" w:rsidP="00197340"/>
    <w:p w14:paraId="43607B4E" w14:textId="10189F6B" w:rsidR="00C81CAD" w:rsidRDefault="00C81CAD" w:rsidP="00197340">
      <w:r>
        <w:t xml:space="preserve">By looking at the deep of the above result we can see that </w:t>
      </w:r>
      <w:r>
        <w:rPr>
          <w:b/>
        </w:rPr>
        <w:t>whoami</w:t>
      </w:r>
      <w:r>
        <w:t xml:space="preserve"> file has been called without using an absolute path.</w:t>
      </w:r>
    </w:p>
    <w:p w14:paraId="1BA875E9" w14:textId="1AEF879C" w:rsidR="00C81CAD" w:rsidRDefault="00C81CAD" w:rsidP="00197340">
      <w:r>
        <w:t>The OS will look at $PATH for list of directories to search the binary for in a left to right order. When it finds a binary that has the requested name, it will execute that binary.</w:t>
      </w:r>
    </w:p>
    <w:p w14:paraId="72323D0B" w14:textId="70C552A3" w:rsidR="00C81CAD" w:rsidRDefault="00C81CAD" w:rsidP="00197340">
      <w:r>
        <w:rPr>
          <w:noProof/>
        </w:rPr>
        <w:drawing>
          <wp:anchor distT="0" distB="0" distL="114300" distR="114300" simplePos="0" relativeHeight="251668480" behindDoc="0" locked="0" layoutInCell="1" allowOverlap="1" wp14:anchorId="3B7DB9C6" wp14:editId="748CDA7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0861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0213D" w14:textId="2800E51C" w:rsidR="00C81CAD" w:rsidRDefault="00C81CAD" w:rsidP="00C81CAD">
      <w:pPr>
        <w:spacing w:after="0"/>
      </w:pPr>
    </w:p>
    <w:p w14:paraId="456231FF" w14:textId="30BA32D6" w:rsidR="00C81CAD" w:rsidRDefault="00C81CAD" w:rsidP="00C81CAD">
      <w:pPr>
        <w:spacing w:after="0"/>
      </w:pPr>
      <w:r>
        <w:t xml:space="preserve">So we can run our own </w:t>
      </w:r>
      <w:r>
        <w:rPr>
          <w:b/>
        </w:rPr>
        <w:t xml:space="preserve">whoami </w:t>
      </w:r>
      <w:r>
        <w:t xml:space="preserve">program that spawn a shell. As long as our directory comes before the actual location of </w:t>
      </w:r>
      <w:r>
        <w:rPr>
          <w:b/>
        </w:rPr>
        <w:t>whoami</w:t>
      </w:r>
      <w:r>
        <w:t>, our binary will be run instead.</w:t>
      </w:r>
    </w:p>
    <w:p w14:paraId="437A1976" w14:textId="3E2F97DD" w:rsidR="00C81CAD" w:rsidRDefault="00C81CAD" w:rsidP="00C81CAD">
      <w:pPr>
        <w:spacing w:after="0"/>
      </w:pPr>
    </w:p>
    <w:p w14:paraId="42E1C483" w14:textId="252EA57B" w:rsidR="00C81CAD" w:rsidRDefault="00C81CAD" w:rsidP="00C81CAD">
      <w:pPr>
        <w:spacing w:after="0"/>
      </w:pPr>
      <w:r>
        <w:t xml:space="preserve">Let’s create our own </w:t>
      </w:r>
      <w:r w:rsidRPr="00C81CAD">
        <w:rPr>
          <w:b/>
        </w:rPr>
        <w:t>whoami</w:t>
      </w:r>
      <w:r>
        <w:rPr>
          <w:b/>
        </w:rPr>
        <w:t xml:space="preserve"> </w:t>
      </w:r>
      <w:r>
        <w:t>program.</w:t>
      </w:r>
    </w:p>
    <w:p w14:paraId="098F28D1" w14:textId="541D9831" w:rsidR="00C81CAD" w:rsidRDefault="00C81CAD" w:rsidP="00C81CAD">
      <w:pPr>
        <w:spacing w:after="0"/>
      </w:pPr>
    </w:p>
    <w:p w14:paraId="0E646778" w14:textId="7A3723AE" w:rsidR="00C81CAD" w:rsidRDefault="00C81CAD" w:rsidP="00C81CAD">
      <w:pPr>
        <w:spacing w:after="0"/>
      </w:pPr>
      <w:r w:rsidRPr="00C81CAD">
        <w:rPr>
          <w:noProof/>
        </w:rPr>
        <w:drawing>
          <wp:anchor distT="0" distB="0" distL="114300" distR="114300" simplePos="0" relativeHeight="251669504" behindDoc="0" locked="0" layoutInCell="1" allowOverlap="1" wp14:anchorId="35029AD5" wp14:editId="2DBF520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209800" cy="647700"/>
            <wp:effectExtent l="0" t="0" r="0" b="0"/>
            <wp:wrapNone/>
            <wp:docPr id="18" name="Picture 18" descr="E:\SLIIT\4th year-2nd semester\OHTS\assingment01\level0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LIIT\4th year-2nd semester\OHTS\assingment01\level04-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5E36D" w14:textId="77777777" w:rsidR="00C81CAD" w:rsidRPr="00C81CAD" w:rsidRDefault="00C81CAD" w:rsidP="00C81CAD"/>
    <w:p w14:paraId="3060B85B" w14:textId="5D128D2F" w:rsidR="00C81CAD" w:rsidRDefault="00C81CAD" w:rsidP="00C81CAD"/>
    <w:p w14:paraId="111E5904" w14:textId="77777777" w:rsidR="004C0BF7" w:rsidRDefault="004C0BF7" w:rsidP="00C81CAD">
      <w:r>
        <w:t xml:space="preserve">Now make a directory called </w:t>
      </w:r>
      <w:r w:rsidRPr="004C0BF7">
        <w:rPr>
          <w:b/>
        </w:rPr>
        <w:t>new</w:t>
      </w:r>
      <w:r>
        <w:t xml:space="preserve"> and put above </w:t>
      </w:r>
      <w:r w:rsidRPr="004C0BF7">
        <w:rPr>
          <w:b/>
        </w:rPr>
        <w:t>whoami</w:t>
      </w:r>
      <w:r>
        <w:rPr>
          <w:b/>
        </w:rPr>
        <w:t xml:space="preserve"> </w:t>
      </w:r>
      <w:r>
        <w:t>file inside that new directory.</w:t>
      </w:r>
    </w:p>
    <w:p w14:paraId="7B56BD1F" w14:textId="77777777" w:rsidR="004C0BF7" w:rsidRDefault="004C0BF7" w:rsidP="00C81CAD">
      <w:r>
        <w:t xml:space="preserve">Edit </w:t>
      </w:r>
      <w:r w:rsidRPr="004C0BF7">
        <w:rPr>
          <w:b/>
        </w:rPr>
        <w:t>PATH</w:t>
      </w:r>
      <w:r>
        <w:t xml:space="preserve"> variable as our new directory.</w:t>
      </w:r>
    </w:p>
    <w:p w14:paraId="2BBF33F2" w14:textId="7FED97FF" w:rsidR="00C81CAD" w:rsidRDefault="004C0BF7" w:rsidP="00C81CAD">
      <w:r w:rsidRPr="004C0BF7">
        <w:rPr>
          <w:noProof/>
        </w:rPr>
        <w:drawing>
          <wp:anchor distT="0" distB="0" distL="114300" distR="114300" simplePos="0" relativeHeight="251670528" behindDoc="0" locked="0" layoutInCell="1" allowOverlap="1" wp14:anchorId="58ED1343" wp14:editId="6DEA030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00425" cy="762000"/>
            <wp:effectExtent l="0" t="0" r="9525" b="0"/>
            <wp:wrapNone/>
            <wp:docPr id="19" name="Picture 19" descr="E:\SLIIT\4th year-2nd semester\OHTS\assingment01\level0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LIIT\4th year-2nd semester\OHTS\assingment01\level04-0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506C6774" w14:textId="723D1667" w:rsidR="004C0BF7" w:rsidRDefault="004C0BF7" w:rsidP="00C81CAD"/>
    <w:p w14:paraId="2C916561" w14:textId="60EB0CBC" w:rsidR="004C0BF7" w:rsidRDefault="004C0BF7" w:rsidP="004C0BF7"/>
    <w:p w14:paraId="3454619D" w14:textId="574D7C34" w:rsidR="00C81CAD" w:rsidRDefault="004C0BF7" w:rsidP="004C0BF7">
      <w:r>
        <w:t xml:space="preserve">Compile the program with the same name as </w:t>
      </w:r>
      <w:r>
        <w:rPr>
          <w:b/>
        </w:rPr>
        <w:t>whoami</w:t>
      </w:r>
      <w:r>
        <w:t>.</w:t>
      </w:r>
    </w:p>
    <w:p w14:paraId="52A2A9D6" w14:textId="5E6BAA3A" w:rsidR="004C0BF7" w:rsidRDefault="004C0BF7" w:rsidP="004C0BF7">
      <w:r>
        <w:t xml:space="preserve">Finally run the </w:t>
      </w:r>
      <w:r>
        <w:rPr>
          <w:b/>
        </w:rPr>
        <w:t>level04</w:t>
      </w:r>
      <w:r>
        <w:t xml:space="preserve"> file inside the levels directory for gaining the password for level05.</w:t>
      </w:r>
    </w:p>
    <w:p w14:paraId="636E49FC" w14:textId="77777777" w:rsidR="004C0BF7" w:rsidRPr="004C0BF7" w:rsidRDefault="004C0BF7" w:rsidP="004C0BF7"/>
    <w:p w14:paraId="1BB98C1F" w14:textId="77777777" w:rsidR="004C0BF7" w:rsidRPr="004C0BF7" w:rsidRDefault="004C0BF7" w:rsidP="004C0BF7"/>
    <w:sectPr w:rsidR="004C0BF7" w:rsidRPr="004C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C446A" w14:textId="77777777" w:rsidR="00F4787A" w:rsidRDefault="00F4787A" w:rsidP="00DD5B98">
      <w:pPr>
        <w:spacing w:after="0" w:line="240" w:lineRule="auto"/>
      </w:pPr>
      <w:r>
        <w:separator/>
      </w:r>
    </w:p>
  </w:endnote>
  <w:endnote w:type="continuationSeparator" w:id="0">
    <w:p w14:paraId="08831D54" w14:textId="77777777" w:rsidR="00F4787A" w:rsidRDefault="00F4787A" w:rsidP="00DD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828DE" w14:textId="77777777" w:rsidR="00F4787A" w:rsidRDefault="00F4787A" w:rsidP="00DD5B98">
      <w:pPr>
        <w:spacing w:after="0" w:line="240" w:lineRule="auto"/>
      </w:pPr>
      <w:r>
        <w:separator/>
      </w:r>
    </w:p>
  </w:footnote>
  <w:footnote w:type="continuationSeparator" w:id="0">
    <w:p w14:paraId="1DA36F42" w14:textId="77777777" w:rsidR="00F4787A" w:rsidRDefault="00F4787A" w:rsidP="00DD5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6360"/>
    <w:multiLevelType w:val="multilevel"/>
    <w:tmpl w:val="40A8E45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A876A87"/>
    <w:multiLevelType w:val="hybridMultilevel"/>
    <w:tmpl w:val="6FE0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95024"/>
    <w:multiLevelType w:val="hybridMultilevel"/>
    <w:tmpl w:val="58CAA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475BD8"/>
    <w:multiLevelType w:val="hybridMultilevel"/>
    <w:tmpl w:val="807230A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E7DCA"/>
    <w:multiLevelType w:val="hybridMultilevel"/>
    <w:tmpl w:val="1E982482"/>
    <w:lvl w:ilvl="0" w:tplc="BCA24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237E05"/>
    <w:multiLevelType w:val="hybridMultilevel"/>
    <w:tmpl w:val="C71E80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452680"/>
    <w:multiLevelType w:val="multilevel"/>
    <w:tmpl w:val="51CA4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2696F"/>
    <w:multiLevelType w:val="hybridMultilevel"/>
    <w:tmpl w:val="293A0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9C"/>
    <w:rsid w:val="00000E48"/>
    <w:rsid w:val="000524D4"/>
    <w:rsid w:val="0016183F"/>
    <w:rsid w:val="00197340"/>
    <w:rsid w:val="001D2E79"/>
    <w:rsid w:val="001E5B45"/>
    <w:rsid w:val="004C0BF7"/>
    <w:rsid w:val="004F66A8"/>
    <w:rsid w:val="006164F1"/>
    <w:rsid w:val="006A4546"/>
    <w:rsid w:val="006E7292"/>
    <w:rsid w:val="0081337D"/>
    <w:rsid w:val="00953A83"/>
    <w:rsid w:val="009B5B41"/>
    <w:rsid w:val="009C629C"/>
    <w:rsid w:val="00A13816"/>
    <w:rsid w:val="00A348AC"/>
    <w:rsid w:val="00A8553B"/>
    <w:rsid w:val="00B415BF"/>
    <w:rsid w:val="00B51350"/>
    <w:rsid w:val="00B8557C"/>
    <w:rsid w:val="00C41763"/>
    <w:rsid w:val="00C81CAD"/>
    <w:rsid w:val="00D06F06"/>
    <w:rsid w:val="00D36CD8"/>
    <w:rsid w:val="00DD5B98"/>
    <w:rsid w:val="00F4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229E"/>
  <w15:chartTrackingRefBased/>
  <w15:docId w15:val="{9274B48D-1E4C-4739-A664-3CBABB6C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9C"/>
    <w:pPr>
      <w:ind w:left="720"/>
      <w:contextualSpacing/>
    </w:pPr>
  </w:style>
  <w:style w:type="paragraph" w:customStyle="1" w:styleId="LabTitle">
    <w:name w:val="Lab Title"/>
    <w:basedOn w:val="Normal"/>
    <w:qFormat/>
    <w:rsid w:val="00D06F06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D06F06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BodyTextL25"/>
    <w:qFormat/>
    <w:rsid w:val="00D06F06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D06F06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link w:val="BodyTextL25Char"/>
    <w:qFormat/>
    <w:rsid w:val="00D06F06"/>
    <w:pPr>
      <w:spacing w:before="120" w:after="120" w:line="240" w:lineRule="auto"/>
      <w:ind w:left="36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D06F06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D06F06"/>
    <w:pPr>
      <w:numPr>
        <w:numId w:val="5"/>
      </w:numPr>
    </w:pPr>
  </w:style>
  <w:style w:type="character" w:customStyle="1" w:styleId="BodyTextL25Char">
    <w:name w:val="Body Text L25 Char"/>
    <w:link w:val="BodyTextL25"/>
    <w:rsid w:val="00D06F06"/>
    <w:rPr>
      <w:rFonts w:ascii="Arial" w:eastAsia="Calibri" w:hAnsi="Arial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DD5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B98"/>
  </w:style>
  <w:style w:type="paragraph" w:styleId="Footer">
    <w:name w:val="footer"/>
    <w:basedOn w:val="Normal"/>
    <w:link w:val="FooterChar"/>
    <w:uiPriority w:val="99"/>
    <w:unhideWhenUsed/>
    <w:rsid w:val="00DD5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B98"/>
  </w:style>
  <w:style w:type="character" w:styleId="HTMLCode">
    <w:name w:val="HTML Code"/>
    <w:basedOn w:val="DefaultParagraphFont"/>
    <w:uiPriority w:val="99"/>
    <w:semiHidden/>
    <w:unhideWhenUsed/>
    <w:rsid w:val="004F66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33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5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57C"/>
    <w:rPr>
      <w:rFonts w:ascii="Consolas" w:hAnsi="Consolas"/>
      <w:sz w:val="20"/>
      <w:szCs w:val="20"/>
    </w:rPr>
  </w:style>
  <w:style w:type="character" w:customStyle="1" w:styleId="pl-s">
    <w:name w:val="pl-s"/>
    <w:basedOn w:val="DefaultParagraphFont"/>
    <w:rsid w:val="00B8557C"/>
  </w:style>
  <w:style w:type="character" w:customStyle="1" w:styleId="pl-pds">
    <w:name w:val="pl-pds"/>
    <w:basedOn w:val="DefaultParagraphFont"/>
    <w:rsid w:val="00B8557C"/>
  </w:style>
  <w:style w:type="character" w:customStyle="1" w:styleId="pl-k">
    <w:name w:val="pl-k"/>
    <w:basedOn w:val="DefaultParagraphFont"/>
    <w:rsid w:val="00B8557C"/>
  </w:style>
  <w:style w:type="character" w:customStyle="1" w:styleId="pl-c1">
    <w:name w:val="pl-c1"/>
    <w:basedOn w:val="DefaultParagraphFont"/>
    <w:rsid w:val="00B51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Windhya Rankothge</dc:creator>
  <cp:keywords/>
  <dc:description/>
  <cp:lastModifiedBy>Windows User</cp:lastModifiedBy>
  <cp:revision>5</cp:revision>
  <dcterms:created xsi:type="dcterms:W3CDTF">2020-03-03T05:59:00Z</dcterms:created>
  <dcterms:modified xsi:type="dcterms:W3CDTF">2020-03-03T08:40:00Z</dcterms:modified>
</cp:coreProperties>
</file>