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FB8" w14:textId="2EC88618" w:rsidR="0055146B" w:rsidRPr="00B66F68" w:rsidRDefault="0055146B" w:rsidP="0055146B">
      <w:pPr>
        <w:jc w:val="center"/>
        <w:rPr>
          <w:rFonts w:ascii="Times New Roman" w:hAnsi="Times New Roman" w:cs="Times New Roman"/>
          <w:b/>
          <w:bCs/>
          <w:sz w:val="32"/>
          <w:szCs w:val="32"/>
        </w:rPr>
      </w:pPr>
      <w:r w:rsidRPr="00B66F68">
        <w:rPr>
          <w:rFonts w:ascii="Times New Roman" w:hAnsi="Times New Roman" w:cs="Times New Roman"/>
          <w:b/>
          <w:bCs/>
          <w:sz w:val="32"/>
          <w:szCs w:val="32"/>
        </w:rPr>
        <w:t xml:space="preserve">The level of customer loyalty </w:t>
      </w:r>
    </w:p>
    <w:p w14:paraId="40C7B35B" w14:textId="786D1742" w:rsidR="0055146B" w:rsidRPr="00F64E4B" w:rsidRDefault="0055146B" w:rsidP="0055146B">
      <w:pPr>
        <w:rPr>
          <w:rFonts w:ascii="Times New Roman" w:hAnsi="Times New Roman" w:cs="Times New Roman"/>
        </w:rPr>
      </w:pPr>
      <w:r w:rsidRPr="00F64E4B">
        <w:rPr>
          <w:rFonts w:ascii="Times New Roman" w:hAnsi="Times New Roman" w:cs="Times New Roman"/>
        </w:rPr>
        <w:t>ln this program</w:t>
      </w:r>
      <w:r w:rsidR="00B54587">
        <w:rPr>
          <w:rFonts w:ascii="Times New Roman" w:hAnsi="Times New Roman" w:cs="Times New Roman"/>
        </w:rPr>
        <w:t xml:space="preserve">, data </w:t>
      </w:r>
      <w:r w:rsidRPr="00F64E4B">
        <w:rPr>
          <w:rFonts w:ascii="Times New Roman" w:hAnsi="Times New Roman" w:cs="Times New Roman"/>
        </w:rPr>
        <w:t>is from Professor Jagdip Singh at Weatherhead School of Management from Case Western Reserve University. Programming by Jiaqi Li, Zeyao Yang and Ziming Cui.</w:t>
      </w:r>
    </w:p>
    <w:p w14:paraId="483877E9"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1. Usage Instructions</w:t>
      </w:r>
    </w:p>
    <w:p w14:paraId="3E2CBBF4" w14:textId="21984B6F" w:rsidR="0055146B" w:rsidRPr="009D7CBB" w:rsidRDefault="0055146B" w:rsidP="0055146B">
      <w:pPr>
        <w:rPr>
          <w:rFonts w:ascii="Times New Roman" w:hAnsi="Times New Roman" w:cs="Times New Roman"/>
        </w:rPr>
      </w:pPr>
      <w:r w:rsidRPr="00F64E4B">
        <w:rPr>
          <w:rFonts w:ascii="Times New Roman" w:hAnsi="Times New Roman" w:cs="Times New Roman"/>
        </w:rPr>
        <w:t>If you wish to get a prediction result, change the dictionary paths for the data files containing the training and test data. Next, modify the output dictionary to point to the desired place. The software will output the predicted outcome.</w:t>
      </w:r>
    </w:p>
    <w:p w14:paraId="55335EA6"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2. Background</w:t>
      </w:r>
    </w:p>
    <w:p w14:paraId="2B81BCB6" w14:textId="6A92B039" w:rsidR="0055146B" w:rsidRPr="009D7CBB" w:rsidRDefault="0055146B" w:rsidP="0055146B">
      <w:r w:rsidRPr="00F64E4B">
        <w:rPr>
          <w:rFonts w:ascii="Times New Roman" w:hAnsi="Times New Roman" w:cs="Times New Roman"/>
        </w:rPr>
        <w:t xml:space="preserve">The level of customer loyalty will greatly affect the profitability of Bancare, so this program intends to collect customer data on LOYALTY and build a predictive model using a range of predictors as described in the “data-description” file. </w:t>
      </w:r>
    </w:p>
    <w:p w14:paraId="2B315E05"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3. Methodology</w:t>
      </w:r>
    </w:p>
    <w:p w14:paraId="1FF0BFBC" w14:textId="77777777" w:rsidR="0055146B" w:rsidRPr="00B66F68" w:rsidRDefault="0055146B" w:rsidP="0055146B">
      <w:pPr>
        <w:rPr>
          <w:rFonts w:ascii="Times New Roman" w:hAnsi="Times New Roman" w:cs="Times New Roman"/>
          <w:i/>
          <w:iCs/>
        </w:rPr>
      </w:pPr>
      <w:r w:rsidRPr="00B66F68">
        <w:rPr>
          <w:rFonts w:ascii="Times New Roman" w:hAnsi="Times New Roman" w:cs="Times New Roman"/>
          <w:i/>
          <w:iCs/>
        </w:rPr>
        <w:t xml:space="preserve">To develop a predictive model that: </w:t>
      </w:r>
    </w:p>
    <w:p w14:paraId="244D1789" w14:textId="77777777" w:rsidR="00C73B35" w:rsidRDefault="00C73B35" w:rsidP="00C73B35">
      <w:pPr>
        <w:rPr>
          <w:rFonts w:ascii="Times New Roman" w:hAnsi="Times New Roman" w:cs="Times New Roman"/>
        </w:rPr>
      </w:pPr>
      <w:r w:rsidRPr="00C73B35">
        <w:rPr>
          <w:rFonts w:ascii="Times New Roman" w:hAnsi="Times New Roman" w:cs="Times New Roman"/>
        </w:rPr>
        <w:t xml:space="preserve">1. Has high Accuracy, Recall, Precision and F1-score 2. Few predictors 3. Is robust and not biased by violations 4. Includes important interaction and quadratic terms. </w:t>
      </w:r>
    </w:p>
    <w:p w14:paraId="7D049F43" w14:textId="77777777" w:rsidR="00E320BD" w:rsidRDefault="00E320BD" w:rsidP="00C73B35">
      <w:pPr>
        <w:rPr>
          <w:rFonts w:ascii="Times New Roman" w:hAnsi="Times New Roman" w:cs="Times New Roman"/>
        </w:rPr>
      </w:pPr>
      <w:r>
        <w:rPr>
          <w:rFonts w:ascii="Times New Roman" w:hAnsi="Times New Roman" w:cs="Times New Roman"/>
        </w:rPr>
        <w:t>Firstly, d</w:t>
      </w:r>
      <w:r w:rsidR="00C73B35" w:rsidRPr="00C73B35">
        <w:rPr>
          <w:rFonts w:ascii="Times New Roman" w:hAnsi="Times New Roman" w:cs="Times New Roman"/>
        </w:rPr>
        <w:t>ivide the data at random into a training set (used to develop a predictive model) and a test set (used to evaluate the model).</w:t>
      </w:r>
      <w:r w:rsidR="00C73B35">
        <w:rPr>
          <w:rFonts w:ascii="Times New Roman" w:hAnsi="Times New Roman" w:cs="Times New Roman"/>
        </w:rPr>
        <w:t xml:space="preserve"> </w:t>
      </w:r>
      <w:r w:rsidR="00C73B35" w:rsidRPr="00C73B35">
        <w:rPr>
          <w:rFonts w:ascii="Times New Roman" w:hAnsi="Times New Roman" w:cs="Times New Roman"/>
        </w:rPr>
        <w:t>Calculate</w:t>
      </w:r>
      <w:r w:rsidR="00C73B35">
        <w:rPr>
          <w:rFonts w:ascii="Times New Roman" w:hAnsi="Times New Roman" w:cs="Times New Roman"/>
        </w:rPr>
        <w:t xml:space="preserve"> </w:t>
      </w:r>
      <w:r w:rsidR="00C73B35" w:rsidRPr="00C73B35">
        <w:rPr>
          <w:rFonts w:ascii="Times New Roman" w:hAnsi="Times New Roman" w:cs="Times New Roman"/>
        </w:rPr>
        <w:t>penalized logistic regression with Lasso Regression to automatically choose the best model with the most useful predictor variable.</w:t>
      </w:r>
      <w:r w:rsidR="00C73B35">
        <w:rPr>
          <w:rFonts w:ascii="Times New Roman" w:hAnsi="Times New Roman" w:cs="Times New Roman"/>
        </w:rPr>
        <w:t xml:space="preserve"> </w:t>
      </w:r>
    </w:p>
    <w:p w14:paraId="7A97F40C" w14:textId="662750ED" w:rsidR="00BA6C3F" w:rsidRDefault="00E320BD" w:rsidP="00C73B35">
      <w:pPr>
        <w:rPr>
          <w:rFonts w:ascii="Times New Roman" w:hAnsi="Times New Roman" w:cs="Times New Roman"/>
        </w:rPr>
      </w:pPr>
      <w:r>
        <w:rPr>
          <w:rFonts w:ascii="Times New Roman" w:hAnsi="Times New Roman" w:cs="Times New Roman"/>
        </w:rPr>
        <w:t>And then, u</w:t>
      </w:r>
      <w:r w:rsidR="00C73B35" w:rsidRPr="00C73B35">
        <w:rPr>
          <w:rFonts w:ascii="Times New Roman" w:hAnsi="Times New Roman" w:cs="Times New Roman"/>
        </w:rPr>
        <w:t>tilizing cross-validation to select the best lambda</w:t>
      </w:r>
      <w:r w:rsidR="00BA6C3F">
        <w:rPr>
          <w:rFonts w:ascii="Times New Roman" w:hAnsi="Times New Roman" w:cs="Times New Roman"/>
        </w:rPr>
        <w:t xml:space="preserve"> </w:t>
      </w:r>
      <w:r w:rsidR="00BA6C3F" w:rsidRPr="00BA6C3F">
        <w:rPr>
          <w:rFonts w:ascii="Times New Roman" w:hAnsi="Times New Roman" w:cs="Times New Roman"/>
        </w:rPr>
        <w:t>to do feature selection</w:t>
      </w:r>
      <w:r w:rsidR="00C73B35" w:rsidRPr="00C73B35">
        <w:rPr>
          <w:rFonts w:ascii="Times New Roman" w:hAnsi="Times New Roman" w:cs="Times New Roman"/>
        </w:rPr>
        <w:t>.</w:t>
      </w:r>
      <w:r w:rsidR="00C73B35">
        <w:rPr>
          <w:rFonts w:ascii="Times New Roman" w:hAnsi="Times New Roman" w:cs="Times New Roman"/>
        </w:rPr>
        <w:t xml:space="preserve"> </w:t>
      </w:r>
      <w:r w:rsidR="004A6DC8" w:rsidRPr="004A6DC8">
        <w:rPr>
          <w:rFonts w:ascii="Times New Roman" w:hAnsi="Times New Roman" w:cs="Times New Roman"/>
        </w:rPr>
        <w:t>To choose the crucial predictor variables and interaction terms, run the ANOVA test. Using normalized predictor variables, construct an LDA model.</w:t>
      </w:r>
    </w:p>
    <w:p w14:paraId="66608A3B" w14:textId="5BD56484" w:rsidR="0055146B" w:rsidRDefault="00C73B35" w:rsidP="00C73B35">
      <w:pPr>
        <w:rPr>
          <w:rFonts w:ascii="Times New Roman" w:hAnsi="Times New Roman" w:cs="Times New Roman"/>
        </w:rPr>
      </w:pPr>
      <w:r w:rsidRPr="00C73B35">
        <w:rPr>
          <w:rFonts w:ascii="Times New Roman" w:hAnsi="Times New Roman" w:cs="Times New Roman"/>
        </w:rPr>
        <w:t>Compare the accuracy achieved with Lasso Regression to that achieved with the whole logistic regression model (containing all predictors) and LDA model.</w:t>
      </w:r>
      <w:r>
        <w:rPr>
          <w:rFonts w:ascii="Times New Roman" w:hAnsi="Times New Roman" w:cs="Times New Roman"/>
        </w:rPr>
        <w:t xml:space="preserve"> </w:t>
      </w:r>
      <w:r w:rsidRPr="00C73B35">
        <w:rPr>
          <w:rFonts w:ascii="Times New Roman" w:hAnsi="Times New Roman" w:cs="Times New Roman"/>
        </w:rPr>
        <w:t>Analyze significant performance indicators, including classification-model assessment and confusion metrics (ROC and A</w:t>
      </w:r>
      <w:r w:rsidR="00C44D56">
        <w:rPr>
          <w:rFonts w:ascii="Times New Roman" w:hAnsi="Times New Roman" w:cs="Times New Roman"/>
        </w:rPr>
        <w:t>U</w:t>
      </w:r>
      <w:r w:rsidRPr="00C73B35">
        <w:rPr>
          <w:rFonts w:ascii="Times New Roman" w:hAnsi="Times New Roman" w:cs="Times New Roman"/>
        </w:rPr>
        <w:t>C).</w:t>
      </w:r>
    </w:p>
    <w:p w14:paraId="112B3D62" w14:textId="56A7124E" w:rsidR="00E320BD" w:rsidRPr="00F64E4B" w:rsidRDefault="00E320BD" w:rsidP="00C73B35">
      <w:pPr>
        <w:rPr>
          <w:rFonts w:ascii="Times New Roman" w:hAnsi="Times New Roman" w:cs="Times New Roman"/>
        </w:rPr>
      </w:pPr>
      <w:r>
        <w:rPr>
          <w:rFonts w:ascii="Times New Roman" w:hAnsi="Times New Roman" w:cs="Times New Roman"/>
        </w:rPr>
        <w:t xml:space="preserve">Finally, </w:t>
      </w:r>
      <w:r w:rsidRPr="00F64E4B">
        <w:rPr>
          <w:rFonts w:ascii="Times New Roman" w:hAnsi="Times New Roman" w:cs="Times New Roman"/>
        </w:rPr>
        <w:t>we added important interaction (Value of use</w:t>
      </w:r>
      <w:r>
        <w:rPr>
          <w:rFonts w:ascii="Times New Roman" w:hAnsi="Times New Roman" w:cs="Times New Roman"/>
        </w:rPr>
        <w:t xml:space="preserve"> ×</w:t>
      </w:r>
      <w:r w:rsidRPr="00F64E4B">
        <w:rPr>
          <w:rFonts w:ascii="Times New Roman" w:hAnsi="Times New Roman" w:cs="Times New Roman"/>
        </w:rPr>
        <w:t xml:space="preserve"> reputation) and quadratic terms</w:t>
      </w:r>
      <w:r>
        <w:rPr>
          <w:rFonts w:ascii="Times New Roman" w:hAnsi="Times New Roman" w:cs="Times New Roman"/>
        </w:rPr>
        <w:t xml:space="preserve">, </w:t>
      </w:r>
      <w:r>
        <w:rPr>
          <w:rFonts w:ascii="Times New Roman" w:hAnsi="Times New Roman" w:cs="Times New Roman"/>
        </w:rPr>
        <w:t xml:space="preserve">comparing LDA model, </w:t>
      </w:r>
      <w:r w:rsidRPr="00C73B35">
        <w:rPr>
          <w:rFonts w:ascii="Times New Roman" w:hAnsi="Times New Roman" w:cs="Times New Roman"/>
        </w:rPr>
        <w:t>logistic regression</w:t>
      </w:r>
      <w:r>
        <w:rPr>
          <w:rFonts w:ascii="Times New Roman" w:hAnsi="Times New Roman" w:cs="Times New Roman"/>
        </w:rPr>
        <w:t xml:space="preserve"> with </w:t>
      </w:r>
      <w:r w:rsidRPr="00E320BD">
        <w:rPr>
          <w:rFonts w:ascii="Times New Roman" w:hAnsi="Times New Roman" w:cs="Times New Roman"/>
        </w:rPr>
        <w:t>a reduced set of variables</w:t>
      </w:r>
      <w:r>
        <w:rPr>
          <w:rFonts w:ascii="Times New Roman" w:hAnsi="Times New Roman" w:cs="Times New Roman"/>
        </w:rPr>
        <w:t xml:space="preserve">. Therefore, we choose the </w:t>
      </w:r>
      <w:r>
        <w:rPr>
          <w:rFonts w:ascii="Times New Roman" w:hAnsi="Times New Roman" w:cs="Times New Roman"/>
        </w:rPr>
        <w:t>LDA mode</w:t>
      </w:r>
      <w:r>
        <w:rPr>
          <w:rFonts w:ascii="Times New Roman" w:hAnsi="Times New Roman" w:cs="Times New Roman"/>
        </w:rPr>
        <w:t xml:space="preserve"> as the final best model</w:t>
      </w:r>
      <w:r w:rsidR="009D7CBB">
        <w:rPr>
          <w:rFonts w:ascii="Times New Roman" w:hAnsi="Times New Roman" w:cs="Times New Roman"/>
        </w:rPr>
        <w:t>, and the final accuracy is 0.8</w:t>
      </w:r>
      <w:r w:rsidR="00BA6C3F">
        <w:rPr>
          <w:rFonts w:ascii="Times New Roman" w:hAnsi="Times New Roman" w:cs="Times New Roman"/>
        </w:rPr>
        <w:t>27</w:t>
      </w:r>
      <w:r w:rsidR="009D7CBB">
        <w:rPr>
          <w:rFonts w:ascii="Times New Roman" w:hAnsi="Times New Roman" w:cs="Times New Roman"/>
        </w:rPr>
        <w:t>.</w:t>
      </w:r>
    </w:p>
    <w:p w14:paraId="20A3F5F7"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 xml:space="preserve">4. Other Concerns </w:t>
      </w:r>
    </w:p>
    <w:p w14:paraId="2F1B3FF6" w14:textId="325AE6E9" w:rsidR="0055146B" w:rsidRDefault="004A6DC8">
      <w:pPr>
        <w:rPr>
          <w:rFonts w:ascii="Times New Roman" w:hAnsi="Times New Roman" w:cs="Times New Roman"/>
        </w:rPr>
      </w:pPr>
      <w:r>
        <w:rPr>
          <w:rFonts w:ascii="Times New Roman" w:hAnsi="Times New Roman" w:cs="Times New Roman"/>
        </w:rPr>
        <w:t>O</w:t>
      </w:r>
      <w:r w:rsidR="0055146B" w:rsidRPr="00F64E4B">
        <w:rPr>
          <w:rFonts w:ascii="Times New Roman" w:hAnsi="Times New Roman" w:cs="Times New Roman"/>
        </w:rPr>
        <w:t xml:space="preserve">ur model </w:t>
      </w:r>
      <w:r>
        <w:rPr>
          <w:rFonts w:ascii="Times New Roman" w:hAnsi="Times New Roman" w:cs="Times New Roman"/>
        </w:rPr>
        <w:t>still exists</w:t>
      </w:r>
      <w:r w:rsidRPr="004A6DC8">
        <w:rPr>
          <w:rFonts w:ascii="Times New Roman" w:hAnsi="Times New Roman" w:cs="Times New Roman"/>
        </w:rPr>
        <w:t xml:space="preserve"> multicollinearity between independent variables</w:t>
      </w:r>
      <w:r>
        <w:rPr>
          <w:rFonts w:ascii="Times New Roman" w:hAnsi="Times New Roman" w:cs="Times New Roman"/>
        </w:rPr>
        <w:t xml:space="preserve">, which </w:t>
      </w:r>
      <w:r w:rsidRPr="004A6DC8">
        <w:rPr>
          <w:rFonts w:ascii="Times New Roman" w:hAnsi="Times New Roman" w:cs="Times New Roman"/>
        </w:rPr>
        <w:t>result</w:t>
      </w:r>
      <w:r>
        <w:rPr>
          <w:rFonts w:ascii="Times New Roman" w:hAnsi="Times New Roman" w:cs="Times New Roman"/>
        </w:rPr>
        <w:t>s</w:t>
      </w:r>
      <w:r w:rsidRPr="004A6DC8">
        <w:rPr>
          <w:rFonts w:ascii="Times New Roman" w:hAnsi="Times New Roman" w:cs="Times New Roman"/>
        </w:rPr>
        <w:t xml:space="preserve"> in less reliable statistical inferences</w:t>
      </w:r>
      <w:r>
        <w:rPr>
          <w:rFonts w:ascii="Times New Roman" w:hAnsi="Times New Roman" w:cs="Times New Roman"/>
        </w:rPr>
        <w:t xml:space="preserve">, </w:t>
      </w:r>
      <w:r w:rsidRPr="004A6DC8">
        <w:rPr>
          <w:rFonts w:ascii="Times New Roman" w:hAnsi="Times New Roman" w:cs="Times New Roman"/>
        </w:rPr>
        <w:t>therefore limit the research conclusions we can draw</w:t>
      </w:r>
      <w:r>
        <w:rPr>
          <w:rFonts w:ascii="Times New Roman" w:hAnsi="Times New Roman" w:cs="Times New Roman"/>
        </w:rPr>
        <w:t>.</w:t>
      </w:r>
    </w:p>
    <w:p w14:paraId="434602A8" w14:textId="0828FAC3" w:rsidR="00BA6C3F" w:rsidRPr="00BA6C3F" w:rsidRDefault="0055146B" w:rsidP="00D011CD">
      <w:pPr>
        <w:rPr>
          <w:rFonts w:ascii="Times New Roman" w:hAnsi="Times New Roman" w:cs="Times New Roman"/>
          <w:b/>
          <w:bCs/>
          <w:i/>
          <w:iCs/>
          <w:sz w:val="24"/>
          <w:szCs w:val="24"/>
        </w:rPr>
      </w:pPr>
      <w:r w:rsidRPr="001370C2">
        <w:rPr>
          <w:rFonts w:ascii="Times New Roman" w:hAnsi="Times New Roman" w:cs="Times New Roman"/>
          <w:b/>
          <w:bCs/>
          <w:i/>
          <w:iCs/>
          <w:sz w:val="24"/>
          <w:szCs w:val="24"/>
        </w:rPr>
        <w:t>5</w:t>
      </w:r>
      <w:r w:rsidRPr="001370C2">
        <w:rPr>
          <w:rFonts w:ascii="Times New Roman" w:hAnsi="Times New Roman" w:cs="Times New Roman"/>
          <w:b/>
          <w:bCs/>
          <w:i/>
          <w:iCs/>
          <w:sz w:val="24"/>
          <w:szCs w:val="24"/>
        </w:rPr>
        <w:t xml:space="preserve">. </w:t>
      </w:r>
      <w:r w:rsidRPr="001370C2">
        <w:rPr>
          <w:rFonts w:ascii="Times New Roman" w:hAnsi="Times New Roman" w:cs="Times New Roman"/>
          <w:b/>
          <w:bCs/>
          <w:i/>
          <w:iCs/>
          <w:sz w:val="24"/>
          <w:szCs w:val="24"/>
        </w:rPr>
        <w:t>Conclusion</w:t>
      </w:r>
      <w:r w:rsidRPr="001370C2">
        <w:rPr>
          <w:rFonts w:ascii="Times New Roman" w:hAnsi="Times New Roman" w:cs="Times New Roman"/>
          <w:b/>
          <w:bCs/>
          <w:i/>
          <w:iCs/>
          <w:sz w:val="24"/>
          <w:szCs w:val="24"/>
        </w:rPr>
        <w:t xml:space="preserve"> </w:t>
      </w:r>
    </w:p>
    <w:p w14:paraId="43D5D63A" w14:textId="2728CE94" w:rsidR="00B54587" w:rsidRDefault="00BA6C3F" w:rsidP="00D011CD">
      <w:pPr>
        <w:rPr>
          <w:rFonts w:ascii="Times New Roman" w:hAnsi="Times New Roman" w:cs="Times New Roman"/>
        </w:rPr>
      </w:pPr>
      <w:r>
        <w:rPr>
          <w:rFonts w:ascii="Times New Roman" w:hAnsi="Times New Roman" w:cs="Times New Roman"/>
        </w:rPr>
        <w:t>Logit(Y) = 0.2948 + 0.8772 *Satis + 1.0504 * Value + 1.6845 * Reputa – 1.2017 * sex_male + 0.4751 * CTRUST – 0.9256 * (</w:t>
      </w:r>
      <w:r w:rsidRPr="00BA6C3F">
        <w:rPr>
          <w:rFonts w:ascii="Times New Roman" w:hAnsi="Times New Roman" w:cs="Times New Roman"/>
        </w:rPr>
        <w:t>Reputa</w:t>
      </w:r>
      <w:r>
        <w:rPr>
          <w:rFonts w:ascii="Times New Roman" w:hAnsi="Times New Roman" w:cs="Times New Roman"/>
        </w:rPr>
        <w:t xml:space="preserve"> * </w:t>
      </w:r>
      <w:r w:rsidRPr="00BA6C3F">
        <w:rPr>
          <w:rFonts w:ascii="Times New Roman" w:hAnsi="Times New Roman" w:cs="Times New Roman"/>
        </w:rPr>
        <w:t>sex_male</w:t>
      </w:r>
      <w:r>
        <w:rPr>
          <w:rFonts w:ascii="Times New Roman" w:hAnsi="Times New Roman" w:cs="Times New Roman"/>
        </w:rPr>
        <w:t>) – 0.8668 * (</w:t>
      </w:r>
      <w:r w:rsidRPr="00BA6C3F">
        <w:rPr>
          <w:rFonts w:ascii="Times New Roman" w:hAnsi="Times New Roman" w:cs="Times New Roman"/>
        </w:rPr>
        <w:t>VALUE</w:t>
      </w:r>
      <w:r>
        <w:rPr>
          <w:rFonts w:ascii="Times New Roman" w:hAnsi="Times New Roman" w:cs="Times New Roman"/>
        </w:rPr>
        <w:t xml:space="preserve"> * </w:t>
      </w:r>
      <w:r w:rsidRPr="00BA6C3F">
        <w:rPr>
          <w:rFonts w:ascii="Times New Roman" w:hAnsi="Times New Roman" w:cs="Times New Roman"/>
        </w:rPr>
        <w:t>Reputa</w:t>
      </w:r>
      <w:r>
        <w:rPr>
          <w:rFonts w:ascii="Times New Roman" w:hAnsi="Times New Roman" w:cs="Times New Roman"/>
        </w:rPr>
        <w:t>)</w:t>
      </w:r>
    </w:p>
    <w:p w14:paraId="46D957BE" w14:textId="71216B7D" w:rsidR="007A7FF7" w:rsidRPr="00FC5D37" w:rsidRDefault="007A7FF7" w:rsidP="007A7FF7">
      <w:r>
        <w:rPr>
          <w:rFonts w:ascii="Times New Roman" w:hAnsi="Times New Roman" w:cs="Times New Roman"/>
        </w:rPr>
        <w:t xml:space="preserve">The final best model </w:t>
      </w:r>
      <w:r>
        <w:rPr>
          <w:rFonts w:ascii="Times New Roman" w:hAnsi="Times New Roman" w:cs="Times New Roman" w:hint="eastAsia"/>
        </w:rPr>
        <w:t>has</w:t>
      </w:r>
      <w:r>
        <w:rPr>
          <w:rFonts w:ascii="Times New Roman" w:hAnsi="Times New Roman" w:cs="Times New Roman"/>
        </w:rPr>
        <w:t xml:space="preserve"> </w:t>
      </w:r>
      <w:r w:rsidRPr="007A7FF7">
        <w:rPr>
          <w:rFonts w:ascii="Times New Roman" w:hAnsi="Times New Roman" w:cs="Times New Roman"/>
        </w:rPr>
        <w:t>high Accuracy</w:t>
      </w:r>
      <w:r>
        <w:rPr>
          <w:rFonts w:ascii="Times New Roman" w:hAnsi="Times New Roman" w:cs="Times New Roman"/>
        </w:rPr>
        <w:t>, because of its acc</w:t>
      </w:r>
      <w:r w:rsidRPr="007A7FF7">
        <w:rPr>
          <w:rFonts w:ascii="Times New Roman" w:hAnsi="Times New Roman" w:cs="Times New Roman"/>
        </w:rPr>
        <w:t>uracy</w:t>
      </w:r>
      <w:r w:rsidR="00D24F05">
        <w:rPr>
          <w:rFonts w:ascii="Times New Roman" w:hAnsi="Times New Roman" w:cs="Times New Roman"/>
        </w:rPr>
        <w:t xml:space="preserve"> </w:t>
      </w:r>
      <w:r>
        <w:rPr>
          <w:rFonts w:ascii="Times New Roman" w:hAnsi="Times New Roman" w:cs="Times New Roman"/>
        </w:rPr>
        <w:t xml:space="preserve">(0.827), </w:t>
      </w:r>
      <w:r w:rsidRPr="007A7FF7">
        <w:rPr>
          <w:rFonts w:ascii="Times New Roman" w:hAnsi="Times New Roman" w:cs="Times New Roman"/>
        </w:rPr>
        <w:t>Recall</w:t>
      </w:r>
      <w:r w:rsidR="0067377E">
        <w:rPr>
          <w:rFonts w:ascii="Times New Roman" w:hAnsi="Times New Roman" w:cs="Times New Roman"/>
        </w:rPr>
        <w:t xml:space="preserve"> </w:t>
      </w:r>
      <w:r>
        <w:rPr>
          <w:rFonts w:ascii="Times New Roman" w:hAnsi="Times New Roman" w:cs="Times New Roman"/>
        </w:rPr>
        <w:t xml:space="preserve">(0.829), </w:t>
      </w:r>
      <w:r w:rsidRPr="007A7FF7">
        <w:rPr>
          <w:rFonts w:ascii="Times New Roman" w:hAnsi="Times New Roman" w:cs="Times New Roman"/>
        </w:rPr>
        <w:t>Precision</w:t>
      </w:r>
      <w:r w:rsidR="0067377E">
        <w:rPr>
          <w:rFonts w:ascii="Times New Roman" w:hAnsi="Times New Roman" w:cs="Times New Roman"/>
        </w:rPr>
        <w:t xml:space="preserve"> </w:t>
      </w:r>
      <w:r>
        <w:rPr>
          <w:rFonts w:ascii="Times New Roman" w:hAnsi="Times New Roman" w:cs="Times New Roman"/>
        </w:rPr>
        <w:t>(0.866)</w:t>
      </w:r>
      <w:r w:rsidRPr="007A7FF7">
        <w:rPr>
          <w:rFonts w:ascii="Times New Roman" w:hAnsi="Times New Roman" w:cs="Times New Roman"/>
        </w:rPr>
        <w:t xml:space="preserve"> and F1-score</w:t>
      </w:r>
      <w:r w:rsidR="00D24F05">
        <w:rPr>
          <w:rFonts w:ascii="Times New Roman" w:hAnsi="Times New Roman" w:cs="Times New Roman"/>
        </w:rPr>
        <w:t xml:space="preserve"> </w:t>
      </w:r>
      <w:r>
        <w:rPr>
          <w:rFonts w:ascii="Times New Roman" w:hAnsi="Times New Roman" w:cs="Times New Roman"/>
        </w:rPr>
        <w:t xml:space="preserve">(0.847). And we delete most </w:t>
      </w:r>
      <w:r w:rsidR="00FC5D37" w:rsidRPr="00FC5D37">
        <w:rPr>
          <w:rFonts w:ascii="Times New Roman" w:hAnsi="Times New Roman" w:cs="Times New Roman"/>
        </w:rPr>
        <w:t>low impact predictors</w:t>
      </w:r>
      <w:r w:rsidR="00FC5D37">
        <w:rPr>
          <w:rFonts w:ascii="Times New Roman" w:hAnsi="Times New Roman" w:cs="Times New Roman"/>
        </w:rPr>
        <w:t xml:space="preserve"> like age1, age2, etc. which play an important role in making our model robust and </w:t>
      </w:r>
      <w:r w:rsidR="00FC5D37" w:rsidRPr="00FC5D37">
        <w:rPr>
          <w:rFonts w:ascii="Times New Roman" w:hAnsi="Times New Roman" w:cs="Times New Roman"/>
        </w:rPr>
        <w:t>not biased by violations</w:t>
      </w:r>
      <w:r w:rsidR="00FC5D37">
        <w:rPr>
          <w:rFonts w:ascii="Times New Roman" w:hAnsi="Times New Roman" w:cs="Times New Roman"/>
        </w:rPr>
        <w:t>, i</w:t>
      </w:r>
      <w:r w:rsidR="00FC5D37" w:rsidRPr="00FC5D37">
        <w:rPr>
          <w:rFonts w:ascii="Times New Roman" w:hAnsi="Times New Roman" w:cs="Times New Roman"/>
        </w:rPr>
        <w:t>nclud</w:t>
      </w:r>
      <w:r w:rsidR="00FC5D37">
        <w:rPr>
          <w:rFonts w:ascii="Times New Roman" w:hAnsi="Times New Roman" w:cs="Times New Roman"/>
        </w:rPr>
        <w:t>ing</w:t>
      </w:r>
      <w:r w:rsidR="00FC5D37" w:rsidRPr="00FC5D37">
        <w:rPr>
          <w:rFonts w:ascii="Times New Roman" w:hAnsi="Times New Roman" w:cs="Times New Roman"/>
        </w:rPr>
        <w:t xml:space="preserve"> important interaction</w:t>
      </w:r>
      <w:r w:rsidR="00D24F05">
        <w:rPr>
          <w:rFonts w:ascii="Times New Roman" w:hAnsi="Times New Roman" w:cs="Times New Roman"/>
        </w:rPr>
        <w:t xml:space="preserve"> </w:t>
      </w:r>
      <w:r w:rsidR="00FC5D37">
        <w:rPr>
          <w:rFonts w:ascii="Times New Roman" w:hAnsi="Times New Roman" w:cs="Times New Roman"/>
        </w:rPr>
        <w:t>(</w:t>
      </w:r>
      <w:r w:rsidR="00FC5D37" w:rsidRPr="00FC5D37">
        <w:rPr>
          <w:rFonts w:ascii="Times New Roman" w:hAnsi="Times New Roman" w:cs="Times New Roman"/>
        </w:rPr>
        <w:t>Reputa:</w:t>
      </w:r>
      <w:r w:rsidR="00D24F05">
        <w:rPr>
          <w:rFonts w:ascii="Times New Roman" w:hAnsi="Times New Roman" w:cs="Times New Roman"/>
        </w:rPr>
        <w:t xml:space="preserve"> </w:t>
      </w:r>
      <w:r w:rsidR="00FC5D37" w:rsidRPr="00FC5D37">
        <w:rPr>
          <w:rFonts w:ascii="Times New Roman" w:hAnsi="Times New Roman" w:cs="Times New Roman"/>
        </w:rPr>
        <w:t>sex_male</w:t>
      </w:r>
      <w:r w:rsidR="00FC5D37" w:rsidRPr="00FC5D37">
        <w:rPr>
          <w:rFonts w:ascii="Times New Roman" w:hAnsi="Times New Roman" w:cs="Times New Roman"/>
        </w:rPr>
        <w:t xml:space="preserve"> and </w:t>
      </w:r>
      <w:r w:rsidR="00FC5D37" w:rsidRPr="00FC5D37">
        <w:rPr>
          <w:rFonts w:ascii="Times New Roman" w:hAnsi="Times New Roman" w:cs="Times New Roman"/>
        </w:rPr>
        <w:t>VALUE:</w:t>
      </w:r>
      <w:r w:rsidR="00D24F05">
        <w:rPr>
          <w:rFonts w:ascii="Times New Roman" w:hAnsi="Times New Roman" w:cs="Times New Roman"/>
        </w:rPr>
        <w:t xml:space="preserve"> </w:t>
      </w:r>
      <w:r w:rsidR="00FC5D37" w:rsidRPr="00FC5D37">
        <w:rPr>
          <w:rFonts w:ascii="Times New Roman" w:hAnsi="Times New Roman" w:cs="Times New Roman"/>
        </w:rPr>
        <w:t>Reputa</w:t>
      </w:r>
      <w:r w:rsidR="00FC5D37">
        <w:rPr>
          <w:rFonts w:ascii="Times New Roman" w:hAnsi="Times New Roman" w:cs="Times New Roman"/>
        </w:rPr>
        <w:t xml:space="preserve">). </w:t>
      </w:r>
    </w:p>
    <w:p w14:paraId="26222A2B" w14:textId="408C7D44" w:rsidR="009D7CBB" w:rsidRPr="009D7CBB" w:rsidRDefault="009D7CBB" w:rsidP="00B54587">
      <w:pPr>
        <w:rPr>
          <w:rFonts w:ascii="Times New Roman" w:hAnsi="Times New Roman" w:cs="Times New Roman"/>
          <w:b/>
          <w:bCs/>
          <w:sz w:val="24"/>
          <w:szCs w:val="24"/>
        </w:rPr>
      </w:pPr>
    </w:p>
    <w:sectPr w:rsidR="009D7CBB" w:rsidRPr="009D7CBB"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1C42D" w14:textId="77777777" w:rsidR="003F5203" w:rsidRDefault="003F5203" w:rsidP="00C73B35">
      <w:pPr>
        <w:spacing w:after="0" w:line="240" w:lineRule="auto"/>
      </w:pPr>
      <w:r>
        <w:separator/>
      </w:r>
    </w:p>
  </w:endnote>
  <w:endnote w:type="continuationSeparator" w:id="0">
    <w:p w14:paraId="10AB9D90" w14:textId="77777777" w:rsidR="003F5203" w:rsidRDefault="003F5203" w:rsidP="00C7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C46B" w14:textId="77777777" w:rsidR="003F5203" w:rsidRDefault="003F5203" w:rsidP="00C73B35">
      <w:pPr>
        <w:spacing w:after="0" w:line="240" w:lineRule="auto"/>
      </w:pPr>
      <w:r>
        <w:separator/>
      </w:r>
    </w:p>
  </w:footnote>
  <w:footnote w:type="continuationSeparator" w:id="0">
    <w:p w14:paraId="0CCD6787" w14:textId="77777777" w:rsidR="003F5203" w:rsidRDefault="003F5203" w:rsidP="00C73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C3E61"/>
    <w:multiLevelType w:val="hybridMultilevel"/>
    <w:tmpl w:val="A57C28F6"/>
    <w:lvl w:ilvl="0" w:tplc="AF38AA8C">
      <w:start w:val="1"/>
      <w:numFmt w:val="bullet"/>
      <w:lvlText w:val=""/>
      <w:lvlJc w:val="left"/>
      <w:pPr>
        <w:tabs>
          <w:tab w:val="num" w:pos="720"/>
        </w:tabs>
        <w:ind w:left="720" w:hanging="360"/>
      </w:pPr>
      <w:rPr>
        <w:rFonts w:ascii="Wingdings" w:hAnsi="Wingdings" w:hint="default"/>
      </w:rPr>
    </w:lvl>
    <w:lvl w:ilvl="1" w:tplc="2B26C8F0" w:tentative="1">
      <w:start w:val="1"/>
      <w:numFmt w:val="bullet"/>
      <w:lvlText w:val=""/>
      <w:lvlJc w:val="left"/>
      <w:pPr>
        <w:tabs>
          <w:tab w:val="num" w:pos="1440"/>
        </w:tabs>
        <w:ind w:left="1440" w:hanging="360"/>
      </w:pPr>
      <w:rPr>
        <w:rFonts w:ascii="Wingdings" w:hAnsi="Wingdings" w:hint="default"/>
      </w:rPr>
    </w:lvl>
    <w:lvl w:ilvl="2" w:tplc="5D005160" w:tentative="1">
      <w:start w:val="1"/>
      <w:numFmt w:val="bullet"/>
      <w:lvlText w:val=""/>
      <w:lvlJc w:val="left"/>
      <w:pPr>
        <w:tabs>
          <w:tab w:val="num" w:pos="2160"/>
        </w:tabs>
        <w:ind w:left="2160" w:hanging="360"/>
      </w:pPr>
      <w:rPr>
        <w:rFonts w:ascii="Wingdings" w:hAnsi="Wingdings" w:hint="default"/>
      </w:rPr>
    </w:lvl>
    <w:lvl w:ilvl="3" w:tplc="65AACA9C" w:tentative="1">
      <w:start w:val="1"/>
      <w:numFmt w:val="bullet"/>
      <w:lvlText w:val=""/>
      <w:lvlJc w:val="left"/>
      <w:pPr>
        <w:tabs>
          <w:tab w:val="num" w:pos="2880"/>
        </w:tabs>
        <w:ind w:left="2880" w:hanging="360"/>
      </w:pPr>
      <w:rPr>
        <w:rFonts w:ascii="Wingdings" w:hAnsi="Wingdings" w:hint="default"/>
      </w:rPr>
    </w:lvl>
    <w:lvl w:ilvl="4" w:tplc="7E82A9B6" w:tentative="1">
      <w:start w:val="1"/>
      <w:numFmt w:val="bullet"/>
      <w:lvlText w:val=""/>
      <w:lvlJc w:val="left"/>
      <w:pPr>
        <w:tabs>
          <w:tab w:val="num" w:pos="3600"/>
        </w:tabs>
        <w:ind w:left="3600" w:hanging="360"/>
      </w:pPr>
      <w:rPr>
        <w:rFonts w:ascii="Wingdings" w:hAnsi="Wingdings" w:hint="default"/>
      </w:rPr>
    </w:lvl>
    <w:lvl w:ilvl="5" w:tplc="38CC4C3C" w:tentative="1">
      <w:start w:val="1"/>
      <w:numFmt w:val="bullet"/>
      <w:lvlText w:val=""/>
      <w:lvlJc w:val="left"/>
      <w:pPr>
        <w:tabs>
          <w:tab w:val="num" w:pos="4320"/>
        </w:tabs>
        <w:ind w:left="4320" w:hanging="360"/>
      </w:pPr>
      <w:rPr>
        <w:rFonts w:ascii="Wingdings" w:hAnsi="Wingdings" w:hint="default"/>
      </w:rPr>
    </w:lvl>
    <w:lvl w:ilvl="6" w:tplc="2D1ACD58" w:tentative="1">
      <w:start w:val="1"/>
      <w:numFmt w:val="bullet"/>
      <w:lvlText w:val=""/>
      <w:lvlJc w:val="left"/>
      <w:pPr>
        <w:tabs>
          <w:tab w:val="num" w:pos="5040"/>
        </w:tabs>
        <w:ind w:left="5040" w:hanging="360"/>
      </w:pPr>
      <w:rPr>
        <w:rFonts w:ascii="Wingdings" w:hAnsi="Wingdings" w:hint="default"/>
      </w:rPr>
    </w:lvl>
    <w:lvl w:ilvl="7" w:tplc="3E48E106" w:tentative="1">
      <w:start w:val="1"/>
      <w:numFmt w:val="bullet"/>
      <w:lvlText w:val=""/>
      <w:lvlJc w:val="left"/>
      <w:pPr>
        <w:tabs>
          <w:tab w:val="num" w:pos="5760"/>
        </w:tabs>
        <w:ind w:left="5760" w:hanging="360"/>
      </w:pPr>
      <w:rPr>
        <w:rFonts w:ascii="Wingdings" w:hAnsi="Wingdings" w:hint="default"/>
      </w:rPr>
    </w:lvl>
    <w:lvl w:ilvl="8" w:tplc="42146A30" w:tentative="1">
      <w:start w:val="1"/>
      <w:numFmt w:val="bullet"/>
      <w:lvlText w:val=""/>
      <w:lvlJc w:val="left"/>
      <w:pPr>
        <w:tabs>
          <w:tab w:val="num" w:pos="6480"/>
        </w:tabs>
        <w:ind w:left="6480" w:hanging="360"/>
      </w:pPr>
      <w:rPr>
        <w:rFonts w:ascii="Wingdings" w:hAnsi="Wingdings" w:hint="default"/>
      </w:rPr>
    </w:lvl>
  </w:abstractNum>
  <w:num w:numId="1" w16cid:durableId="197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09"/>
    <w:rsid w:val="001370C2"/>
    <w:rsid w:val="003F5203"/>
    <w:rsid w:val="004A6DC8"/>
    <w:rsid w:val="00525DFB"/>
    <w:rsid w:val="0055146B"/>
    <w:rsid w:val="005F1542"/>
    <w:rsid w:val="0067377E"/>
    <w:rsid w:val="006B1CB1"/>
    <w:rsid w:val="007A7FF7"/>
    <w:rsid w:val="00962E71"/>
    <w:rsid w:val="009D7CBB"/>
    <w:rsid w:val="00B54587"/>
    <w:rsid w:val="00B56E76"/>
    <w:rsid w:val="00B66F68"/>
    <w:rsid w:val="00BA6C3F"/>
    <w:rsid w:val="00BB3A09"/>
    <w:rsid w:val="00BF346B"/>
    <w:rsid w:val="00C44D56"/>
    <w:rsid w:val="00C73B35"/>
    <w:rsid w:val="00D011CD"/>
    <w:rsid w:val="00D24F05"/>
    <w:rsid w:val="00DB58A6"/>
    <w:rsid w:val="00E320BD"/>
    <w:rsid w:val="00FC5D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37856"/>
  <w15:chartTrackingRefBased/>
  <w15:docId w15:val="{F5F2D566-D64C-48CE-AD06-DE6C6252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6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3B35"/>
  </w:style>
  <w:style w:type="paragraph" w:styleId="Footer">
    <w:name w:val="footer"/>
    <w:basedOn w:val="Normal"/>
    <w:link w:val="FooterChar"/>
    <w:uiPriority w:val="99"/>
    <w:unhideWhenUsed/>
    <w:rsid w:val="00C73B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3B35"/>
  </w:style>
  <w:style w:type="paragraph" w:styleId="ListParagraph">
    <w:name w:val="List Paragraph"/>
    <w:basedOn w:val="Normal"/>
    <w:uiPriority w:val="34"/>
    <w:qFormat/>
    <w:rsid w:val="00C73B35"/>
    <w:pPr>
      <w:ind w:left="720"/>
      <w:contextualSpacing/>
    </w:pPr>
  </w:style>
  <w:style w:type="paragraph" w:styleId="NormalWeb">
    <w:name w:val="Normal (Web)"/>
    <w:basedOn w:val="Normal"/>
    <w:uiPriority w:val="99"/>
    <w:semiHidden/>
    <w:unhideWhenUsed/>
    <w:rsid w:val="00BF346B"/>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8888">
      <w:bodyDiv w:val="1"/>
      <w:marLeft w:val="0"/>
      <w:marRight w:val="0"/>
      <w:marTop w:val="0"/>
      <w:marBottom w:val="0"/>
      <w:divBdr>
        <w:top w:val="none" w:sz="0" w:space="0" w:color="auto"/>
        <w:left w:val="none" w:sz="0" w:space="0" w:color="auto"/>
        <w:bottom w:val="none" w:sz="0" w:space="0" w:color="auto"/>
        <w:right w:val="none" w:sz="0" w:space="0" w:color="auto"/>
      </w:divBdr>
    </w:div>
    <w:div w:id="584143477">
      <w:bodyDiv w:val="1"/>
      <w:marLeft w:val="0"/>
      <w:marRight w:val="0"/>
      <w:marTop w:val="0"/>
      <w:marBottom w:val="0"/>
      <w:divBdr>
        <w:top w:val="none" w:sz="0" w:space="0" w:color="auto"/>
        <w:left w:val="none" w:sz="0" w:space="0" w:color="auto"/>
        <w:bottom w:val="none" w:sz="0" w:space="0" w:color="auto"/>
        <w:right w:val="none" w:sz="0" w:space="0" w:color="auto"/>
      </w:divBdr>
    </w:div>
    <w:div w:id="591278982">
      <w:bodyDiv w:val="1"/>
      <w:marLeft w:val="0"/>
      <w:marRight w:val="0"/>
      <w:marTop w:val="0"/>
      <w:marBottom w:val="0"/>
      <w:divBdr>
        <w:top w:val="none" w:sz="0" w:space="0" w:color="auto"/>
        <w:left w:val="none" w:sz="0" w:space="0" w:color="auto"/>
        <w:bottom w:val="none" w:sz="0" w:space="0" w:color="auto"/>
        <w:right w:val="none" w:sz="0" w:space="0" w:color="auto"/>
      </w:divBdr>
      <w:divsChild>
        <w:div w:id="708148457">
          <w:marLeft w:val="446"/>
          <w:marRight w:val="0"/>
          <w:marTop w:val="0"/>
          <w:marBottom w:val="0"/>
          <w:divBdr>
            <w:top w:val="none" w:sz="0" w:space="0" w:color="auto"/>
            <w:left w:val="none" w:sz="0" w:space="0" w:color="auto"/>
            <w:bottom w:val="none" w:sz="0" w:space="0" w:color="auto"/>
            <w:right w:val="none" w:sz="0" w:space="0" w:color="auto"/>
          </w:divBdr>
        </w:div>
      </w:divsChild>
    </w:div>
    <w:div w:id="626161635">
      <w:bodyDiv w:val="1"/>
      <w:marLeft w:val="0"/>
      <w:marRight w:val="0"/>
      <w:marTop w:val="0"/>
      <w:marBottom w:val="0"/>
      <w:divBdr>
        <w:top w:val="none" w:sz="0" w:space="0" w:color="auto"/>
        <w:left w:val="none" w:sz="0" w:space="0" w:color="auto"/>
        <w:bottom w:val="none" w:sz="0" w:space="0" w:color="auto"/>
        <w:right w:val="none" w:sz="0" w:space="0" w:color="auto"/>
      </w:divBdr>
    </w:div>
    <w:div w:id="850147922">
      <w:bodyDiv w:val="1"/>
      <w:marLeft w:val="0"/>
      <w:marRight w:val="0"/>
      <w:marTop w:val="0"/>
      <w:marBottom w:val="0"/>
      <w:divBdr>
        <w:top w:val="none" w:sz="0" w:space="0" w:color="auto"/>
        <w:left w:val="none" w:sz="0" w:space="0" w:color="auto"/>
        <w:bottom w:val="none" w:sz="0" w:space="0" w:color="auto"/>
        <w:right w:val="none" w:sz="0" w:space="0" w:color="auto"/>
      </w:divBdr>
    </w:div>
    <w:div w:id="932980375">
      <w:bodyDiv w:val="1"/>
      <w:marLeft w:val="0"/>
      <w:marRight w:val="0"/>
      <w:marTop w:val="0"/>
      <w:marBottom w:val="0"/>
      <w:divBdr>
        <w:top w:val="none" w:sz="0" w:space="0" w:color="auto"/>
        <w:left w:val="none" w:sz="0" w:space="0" w:color="auto"/>
        <w:bottom w:val="none" w:sz="0" w:space="0" w:color="auto"/>
        <w:right w:val="none" w:sz="0" w:space="0" w:color="auto"/>
      </w:divBdr>
    </w:div>
    <w:div w:id="991373619">
      <w:bodyDiv w:val="1"/>
      <w:marLeft w:val="0"/>
      <w:marRight w:val="0"/>
      <w:marTop w:val="0"/>
      <w:marBottom w:val="0"/>
      <w:divBdr>
        <w:top w:val="none" w:sz="0" w:space="0" w:color="auto"/>
        <w:left w:val="none" w:sz="0" w:space="0" w:color="auto"/>
        <w:bottom w:val="none" w:sz="0" w:space="0" w:color="auto"/>
        <w:right w:val="none" w:sz="0" w:space="0" w:color="auto"/>
      </w:divBdr>
    </w:div>
    <w:div w:id="1765346603">
      <w:bodyDiv w:val="1"/>
      <w:marLeft w:val="0"/>
      <w:marRight w:val="0"/>
      <w:marTop w:val="0"/>
      <w:marBottom w:val="0"/>
      <w:divBdr>
        <w:top w:val="none" w:sz="0" w:space="0" w:color="auto"/>
        <w:left w:val="none" w:sz="0" w:space="0" w:color="auto"/>
        <w:bottom w:val="none" w:sz="0" w:space="0" w:color="auto"/>
        <w:right w:val="none" w:sz="0" w:space="0" w:color="auto"/>
      </w:divBdr>
    </w:div>
    <w:div w:id="1839032030">
      <w:bodyDiv w:val="1"/>
      <w:marLeft w:val="0"/>
      <w:marRight w:val="0"/>
      <w:marTop w:val="0"/>
      <w:marBottom w:val="0"/>
      <w:divBdr>
        <w:top w:val="none" w:sz="0" w:space="0" w:color="auto"/>
        <w:left w:val="none" w:sz="0" w:space="0" w:color="auto"/>
        <w:bottom w:val="none" w:sz="0" w:space="0" w:color="auto"/>
        <w:right w:val="none" w:sz="0" w:space="0" w:color="auto"/>
      </w:divBdr>
    </w:div>
    <w:div w:id="1880243239">
      <w:bodyDiv w:val="1"/>
      <w:marLeft w:val="0"/>
      <w:marRight w:val="0"/>
      <w:marTop w:val="0"/>
      <w:marBottom w:val="0"/>
      <w:divBdr>
        <w:top w:val="none" w:sz="0" w:space="0" w:color="auto"/>
        <w:left w:val="none" w:sz="0" w:space="0" w:color="auto"/>
        <w:bottom w:val="none" w:sz="0" w:space="0" w:color="auto"/>
        <w:right w:val="none" w:sz="0" w:space="0" w:color="auto"/>
      </w:divBdr>
      <w:divsChild>
        <w:div w:id="891771990">
          <w:marLeft w:val="446"/>
          <w:marRight w:val="0"/>
          <w:marTop w:val="0"/>
          <w:marBottom w:val="0"/>
          <w:divBdr>
            <w:top w:val="none" w:sz="0" w:space="0" w:color="auto"/>
            <w:left w:val="none" w:sz="0" w:space="0" w:color="auto"/>
            <w:bottom w:val="none" w:sz="0" w:space="0" w:color="auto"/>
            <w:right w:val="none" w:sz="0" w:space="0" w:color="auto"/>
          </w:divBdr>
        </w:div>
      </w:divsChild>
    </w:div>
    <w:div w:id="1970161370">
      <w:bodyDiv w:val="1"/>
      <w:marLeft w:val="0"/>
      <w:marRight w:val="0"/>
      <w:marTop w:val="0"/>
      <w:marBottom w:val="0"/>
      <w:divBdr>
        <w:top w:val="none" w:sz="0" w:space="0" w:color="auto"/>
        <w:left w:val="none" w:sz="0" w:space="0" w:color="auto"/>
        <w:bottom w:val="none" w:sz="0" w:space="0" w:color="auto"/>
        <w:right w:val="none" w:sz="0" w:space="0" w:color="auto"/>
      </w:divBdr>
    </w:div>
    <w:div w:id="19787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F7AE-B577-4732-B692-1F039763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18</cp:revision>
  <dcterms:created xsi:type="dcterms:W3CDTF">2022-12-03T20:11:00Z</dcterms:created>
  <dcterms:modified xsi:type="dcterms:W3CDTF">2022-12-04T01:33:00Z</dcterms:modified>
</cp:coreProperties>
</file>