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0C8752">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 xml:space="preserve">1. </w:t>
      </w:r>
      <w:r>
        <w:rPr>
          <w:rStyle w:val="7"/>
          <w:rFonts w:hint="eastAsia" w:ascii="宋体" w:hAnsi="宋体" w:eastAsia="宋体" w:cs="宋体"/>
          <w:b/>
          <w:bCs/>
          <w:sz w:val="28"/>
          <w:szCs w:val="28"/>
        </w:rPr>
        <w:t>SIMD概述</w:t>
      </w:r>
    </w:p>
    <w:p w14:paraId="0128E938">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1.1 SIMD是什么？</w:t>
      </w:r>
    </w:p>
    <w:p w14:paraId="00E92AB0">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SIMD是</w:t>
      </w:r>
      <w:r>
        <w:rPr>
          <w:rStyle w:val="7"/>
          <w:rFonts w:hint="eastAsia" w:ascii="宋体" w:hAnsi="宋体" w:eastAsia="宋体" w:cs="宋体"/>
          <w:b w:val="0"/>
          <w:bCs w:val="0"/>
          <w:sz w:val="28"/>
          <w:szCs w:val="28"/>
        </w:rPr>
        <w:t>单指令多数据</w:t>
      </w:r>
      <w:r>
        <w:rPr>
          <w:rFonts w:hint="eastAsia" w:ascii="宋体" w:hAnsi="宋体" w:eastAsia="宋体" w:cs="宋体"/>
          <w:b w:val="0"/>
          <w:bCs w:val="0"/>
          <w:sz w:val="28"/>
          <w:szCs w:val="28"/>
        </w:rPr>
        <w:t>的缩写，它是一种并行计算技术，可以使得处理器在一个时钟周期内通过一条指令同时对多个数据进行操作。与传统的</w:t>
      </w:r>
      <w:r>
        <w:rPr>
          <w:rStyle w:val="7"/>
          <w:rFonts w:hint="eastAsia" w:ascii="宋体" w:hAnsi="宋体" w:eastAsia="宋体" w:cs="宋体"/>
          <w:b w:val="0"/>
          <w:bCs w:val="0"/>
          <w:sz w:val="28"/>
          <w:szCs w:val="28"/>
        </w:rPr>
        <w:t>SISD</w:t>
      </w:r>
      <w:r>
        <w:rPr>
          <w:rFonts w:hint="eastAsia" w:ascii="宋体" w:hAnsi="宋体" w:eastAsia="宋体" w:cs="宋体"/>
          <w:b w:val="0"/>
          <w:bCs w:val="0"/>
          <w:sz w:val="28"/>
          <w:szCs w:val="28"/>
        </w:rPr>
        <w:t>（单指令单数据）不同，SIMD允许在同一指令下并行处理多个数据元素，极大地提高了计算效率，特别适用于大量相同运算的任务，如图像处理、科学计算、信号处理等。</w:t>
      </w:r>
    </w:p>
    <w:p w14:paraId="1ACD5306">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1.2 SIMD的优势</w:t>
      </w:r>
    </w:p>
    <w:p w14:paraId="08B34A88">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高效性：</w:t>
      </w:r>
      <w:r>
        <w:rPr>
          <w:rFonts w:hint="eastAsia" w:ascii="宋体" w:hAnsi="宋体" w:eastAsia="宋体" w:cs="宋体"/>
          <w:b w:val="0"/>
          <w:bCs w:val="0"/>
          <w:sz w:val="28"/>
          <w:szCs w:val="28"/>
        </w:rPr>
        <w:t>通过并行化计算任务，大大减少了程序执行的时间。</w:t>
      </w:r>
    </w:p>
    <w:p w14:paraId="6E871089">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能效：</w:t>
      </w:r>
      <w:r>
        <w:rPr>
          <w:rFonts w:hint="eastAsia" w:ascii="宋体" w:hAnsi="宋体" w:eastAsia="宋体" w:cs="宋体"/>
          <w:b w:val="0"/>
          <w:bCs w:val="0"/>
          <w:sz w:val="28"/>
          <w:szCs w:val="28"/>
        </w:rPr>
        <w:t>相比传统的串行计算方式，SI</w:t>
      </w:r>
      <w:bookmarkStart w:id="0" w:name="_GoBack"/>
      <w:bookmarkEnd w:id="0"/>
      <w:r>
        <w:rPr>
          <w:rFonts w:hint="eastAsia" w:ascii="宋体" w:hAnsi="宋体" w:eastAsia="宋体" w:cs="宋体"/>
          <w:b w:val="0"/>
          <w:bCs w:val="0"/>
          <w:sz w:val="28"/>
          <w:szCs w:val="28"/>
        </w:rPr>
        <w:t>MD架构能在较低的能耗下处理更多数据。</w:t>
      </w:r>
    </w:p>
    <w:p w14:paraId="30CA7602">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适用范围广：</w:t>
      </w:r>
      <w:r>
        <w:rPr>
          <w:rFonts w:hint="eastAsia" w:ascii="宋体" w:hAnsi="宋体" w:eastAsia="宋体" w:cs="宋体"/>
          <w:b w:val="0"/>
          <w:bCs w:val="0"/>
          <w:sz w:val="28"/>
          <w:szCs w:val="28"/>
        </w:rPr>
        <w:t>特别适用于多媒体应用、科学计算、机器学习中的矩阵运算等领域。</w:t>
      </w:r>
    </w:p>
    <w:p w14:paraId="63415CAC">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 xml:space="preserve">2. </w:t>
      </w:r>
      <w:r>
        <w:rPr>
          <w:rStyle w:val="7"/>
          <w:rFonts w:hint="eastAsia" w:ascii="宋体" w:hAnsi="宋体" w:eastAsia="宋体" w:cs="宋体"/>
          <w:b/>
          <w:bCs/>
          <w:sz w:val="28"/>
          <w:szCs w:val="28"/>
        </w:rPr>
        <w:t>Vector Pipelined SIMD</w:t>
      </w:r>
    </w:p>
    <w:p w14:paraId="71F2E3C2">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2.1 向量化与流水线化</w:t>
      </w:r>
    </w:p>
    <w:p w14:paraId="7DEA2F30">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rPr>
        <w:t>Vector Pipelined SIMD</w:t>
      </w:r>
      <w:r>
        <w:rPr>
          <w:rFonts w:hint="eastAsia" w:ascii="宋体" w:hAnsi="宋体" w:eastAsia="宋体" w:cs="宋体"/>
          <w:b w:val="0"/>
          <w:bCs w:val="0"/>
          <w:sz w:val="28"/>
          <w:szCs w:val="28"/>
        </w:rPr>
        <w:t xml:space="preserve"> 是结合了</w:t>
      </w:r>
      <w:r>
        <w:rPr>
          <w:rStyle w:val="7"/>
          <w:rFonts w:hint="eastAsia" w:ascii="宋体" w:hAnsi="宋体" w:eastAsia="宋体" w:cs="宋体"/>
          <w:b w:val="0"/>
          <w:bCs w:val="0"/>
          <w:sz w:val="28"/>
          <w:szCs w:val="28"/>
        </w:rPr>
        <w:t>向量处理</w:t>
      </w:r>
      <w:r>
        <w:rPr>
          <w:rFonts w:hint="eastAsia" w:ascii="宋体" w:hAnsi="宋体" w:eastAsia="宋体" w:cs="宋体"/>
          <w:b w:val="0"/>
          <w:bCs w:val="0"/>
          <w:sz w:val="28"/>
          <w:szCs w:val="28"/>
        </w:rPr>
        <w:t>和</w:t>
      </w:r>
      <w:r>
        <w:rPr>
          <w:rStyle w:val="7"/>
          <w:rFonts w:hint="eastAsia" w:ascii="宋体" w:hAnsi="宋体" w:eastAsia="宋体" w:cs="宋体"/>
          <w:b w:val="0"/>
          <w:bCs w:val="0"/>
          <w:sz w:val="28"/>
          <w:szCs w:val="28"/>
        </w:rPr>
        <w:t>流水线技术</w:t>
      </w:r>
      <w:r>
        <w:rPr>
          <w:rFonts w:hint="eastAsia" w:ascii="宋体" w:hAnsi="宋体" w:eastAsia="宋体" w:cs="宋体"/>
          <w:b w:val="0"/>
          <w:bCs w:val="0"/>
          <w:sz w:val="28"/>
          <w:szCs w:val="28"/>
        </w:rPr>
        <w:t>的一种优化方案。在这种架构下，SIMD计算单元不仅并行处理多个数据元素，还通过流水线方式进行分阶段处理。这种设计可以充分利用硬件并行性，同时避免了数据之间的依赖，提升处理速度。</w:t>
      </w:r>
    </w:p>
    <w:p w14:paraId="6D2539F9">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向量处理：</w:t>
      </w:r>
      <w:r>
        <w:rPr>
          <w:rFonts w:hint="eastAsia" w:ascii="宋体" w:hAnsi="宋体" w:eastAsia="宋体" w:cs="宋体"/>
          <w:b w:val="0"/>
          <w:bCs w:val="0"/>
          <w:sz w:val="28"/>
          <w:szCs w:val="28"/>
        </w:rPr>
        <w:t>向量化处理指的是对多个数据进行统一操作，在一条指令下同时处理多个数据元素（如向量加法、乘法等）。</w:t>
      </w:r>
    </w:p>
    <w:p w14:paraId="5BE5A544">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流水线化：</w:t>
      </w:r>
      <w:r>
        <w:rPr>
          <w:rFonts w:hint="eastAsia" w:ascii="宋体" w:hAnsi="宋体" w:eastAsia="宋体" w:cs="宋体"/>
          <w:b w:val="0"/>
          <w:bCs w:val="0"/>
          <w:sz w:val="28"/>
          <w:szCs w:val="28"/>
        </w:rPr>
        <w:t>流水线技术将复杂的计算过程分成多个阶段，每个阶段可以同时处理不同的数据。在每个时钟周期内，不同的数据会在流水线的不同阶段被处理，最大化资源的使用。</w:t>
      </w:r>
    </w:p>
    <w:p w14:paraId="316AEFAE">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2.2 Vector Pipelined SIMD的实现</w:t>
      </w:r>
    </w:p>
    <w:p w14:paraId="54DCCD9F">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以</w:t>
      </w:r>
      <w:r>
        <w:rPr>
          <w:rStyle w:val="7"/>
          <w:rFonts w:hint="eastAsia" w:ascii="宋体" w:hAnsi="宋体" w:eastAsia="宋体" w:cs="宋体"/>
          <w:b w:val="0"/>
          <w:bCs w:val="0"/>
          <w:sz w:val="28"/>
          <w:szCs w:val="28"/>
        </w:rPr>
        <w:t>向量流水线</w:t>
      </w:r>
      <w:r>
        <w:rPr>
          <w:rFonts w:hint="eastAsia" w:ascii="宋体" w:hAnsi="宋体" w:eastAsia="宋体" w:cs="宋体"/>
          <w:b w:val="0"/>
          <w:bCs w:val="0"/>
          <w:sz w:val="28"/>
          <w:szCs w:val="28"/>
        </w:rPr>
        <w:t>为例，可以将向量的计算过程划分为多个阶段，每个阶段可以并行执行：</w:t>
      </w:r>
    </w:p>
    <w:p w14:paraId="71792F32">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阶段1</w:t>
      </w:r>
      <w:r>
        <w:rPr>
          <w:rStyle w:val="7"/>
          <w:rFonts w:hint="eastAsia" w:ascii="宋体" w:hAnsi="宋体" w:eastAsia="宋体" w:cs="宋体"/>
          <w:b w:val="0"/>
          <w:bCs w:val="0"/>
          <w:sz w:val="28"/>
          <w:szCs w:val="28"/>
        </w:rPr>
        <w:t>：加载数据</w:t>
      </w:r>
      <w:r>
        <w:rPr>
          <w:rFonts w:hint="eastAsia" w:ascii="宋体" w:hAnsi="宋体" w:eastAsia="宋体" w:cs="宋体"/>
          <w:b w:val="0"/>
          <w:bCs w:val="0"/>
          <w:sz w:val="28"/>
          <w:szCs w:val="28"/>
        </w:rPr>
        <w:t>。将数据加载到向量寄存器。</w:t>
      </w:r>
    </w:p>
    <w:p w14:paraId="56C7544A">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阶段2：</w:t>
      </w:r>
      <w:r>
        <w:rPr>
          <w:rStyle w:val="7"/>
          <w:rFonts w:hint="eastAsia" w:ascii="宋体" w:hAnsi="宋体" w:eastAsia="宋体" w:cs="宋体"/>
          <w:b w:val="0"/>
          <w:bCs w:val="0"/>
          <w:sz w:val="28"/>
          <w:szCs w:val="28"/>
        </w:rPr>
        <w:t>运算阶段</w:t>
      </w:r>
      <w:r>
        <w:rPr>
          <w:rFonts w:hint="eastAsia" w:ascii="宋体" w:hAnsi="宋体" w:eastAsia="宋体" w:cs="宋体"/>
          <w:b w:val="0"/>
          <w:bCs w:val="0"/>
          <w:sz w:val="28"/>
          <w:szCs w:val="28"/>
        </w:rPr>
        <w:t>。执行运算，如加法、乘法等。</w:t>
      </w:r>
    </w:p>
    <w:p w14:paraId="1DFF119C">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阶段3：</w:t>
      </w:r>
      <w:r>
        <w:rPr>
          <w:rStyle w:val="7"/>
          <w:rFonts w:hint="eastAsia" w:ascii="宋体" w:hAnsi="宋体" w:eastAsia="宋体" w:cs="宋体"/>
          <w:b w:val="0"/>
          <w:bCs w:val="0"/>
          <w:sz w:val="28"/>
          <w:szCs w:val="28"/>
        </w:rPr>
        <w:t>存储结果</w:t>
      </w:r>
      <w:r>
        <w:rPr>
          <w:rFonts w:hint="eastAsia" w:ascii="宋体" w:hAnsi="宋体" w:eastAsia="宋体" w:cs="宋体"/>
          <w:b w:val="0"/>
          <w:bCs w:val="0"/>
          <w:sz w:val="28"/>
          <w:szCs w:val="28"/>
        </w:rPr>
        <w:t>。将结果写回内存或输出寄存器。</w:t>
      </w:r>
    </w:p>
    <w:p w14:paraId="59A688A2">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这种流水线技术能够确保处理器在每个时钟周期内都有数据在流水线中经过，从而提升计算效率。</w:t>
      </w:r>
    </w:p>
    <w:p w14:paraId="67C3B375">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2.3 向量流水线的优点</w:t>
      </w:r>
    </w:p>
    <w:p w14:paraId="25FBB4B0">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吞吐量高</w:t>
      </w:r>
      <w:r>
        <w:rPr>
          <w:rFonts w:hint="eastAsia" w:ascii="宋体" w:hAnsi="宋体" w:eastAsia="宋体" w:cs="宋体"/>
          <w:b/>
          <w:bCs/>
          <w:sz w:val="28"/>
          <w:szCs w:val="28"/>
        </w:rPr>
        <w:t>：</w:t>
      </w:r>
      <w:r>
        <w:rPr>
          <w:rFonts w:hint="eastAsia" w:ascii="宋体" w:hAnsi="宋体" w:eastAsia="宋体" w:cs="宋体"/>
          <w:b w:val="0"/>
          <w:bCs w:val="0"/>
          <w:sz w:val="28"/>
          <w:szCs w:val="28"/>
        </w:rPr>
        <w:t>每个阶段可以并行处理多个数据，多个数据在不同阶段同时执行，显著提高吞吐量。</w:t>
      </w:r>
    </w:p>
    <w:p w14:paraId="26C2F90F">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低延迟：</w:t>
      </w:r>
      <w:r>
        <w:rPr>
          <w:rFonts w:hint="eastAsia" w:ascii="宋体" w:hAnsi="宋体" w:eastAsia="宋体" w:cs="宋体"/>
          <w:b w:val="0"/>
          <w:bCs w:val="0"/>
          <w:sz w:val="28"/>
          <w:szCs w:val="28"/>
        </w:rPr>
        <w:t>流水线结构的并行化能显著减少数据处理的延迟。</w:t>
      </w:r>
    </w:p>
    <w:p w14:paraId="5070CA91">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通过流水线，处理器能够保持高效运作，减少等待时间和闲置周期。</w:t>
      </w:r>
    </w:p>
    <w:p w14:paraId="6B2F5015">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2.4 例子</w:t>
      </w:r>
    </w:p>
    <w:p w14:paraId="1191C9E7">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假设我们要对一个向量进行加法运算，数组A和B分别是 </w:t>
      </w:r>
      <w:r>
        <w:rPr>
          <w:rStyle w:val="8"/>
          <w:rFonts w:hint="eastAsia" w:ascii="宋体" w:hAnsi="宋体" w:eastAsia="宋体" w:cs="宋体"/>
          <w:b w:val="0"/>
          <w:bCs w:val="0"/>
          <w:sz w:val="28"/>
          <w:szCs w:val="28"/>
        </w:rPr>
        <w:t>[1, 2, 3, 4]</w:t>
      </w:r>
      <w:r>
        <w:rPr>
          <w:rFonts w:hint="eastAsia" w:ascii="宋体" w:hAnsi="宋体" w:eastAsia="宋体" w:cs="宋体"/>
          <w:b w:val="0"/>
          <w:bCs w:val="0"/>
          <w:sz w:val="28"/>
          <w:szCs w:val="28"/>
        </w:rPr>
        <w:t xml:space="preserve"> 和 </w:t>
      </w:r>
      <w:r>
        <w:rPr>
          <w:rStyle w:val="8"/>
          <w:rFonts w:hint="eastAsia" w:ascii="宋体" w:hAnsi="宋体" w:eastAsia="宋体" w:cs="宋体"/>
          <w:b w:val="0"/>
          <w:bCs w:val="0"/>
          <w:sz w:val="28"/>
          <w:szCs w:val="28"/>
        </w:rPr>
        <w:t>[5, 6, 7, 8]</w:t>
      </w:r>
      <w:r>
        <w:rPr>
          <w:rFonts w:hint="eastAsia" w:ascii="宋体" w:hAnsi="宋体" w:eastAsia="宋体" w:cs="宋体"/>
          <w:b w:val="0"/>
          <w:bCs w:val="0"/>
          <w:sz w:val="28"/>
          <w:szCs w:val="28"/>
        </w:rPr>
        <w:t>，每个元素与一个常数5进行加法操作。</w:t>
      </w:r>
    </w:p>
    <w:p w14:paraId="56C7B944">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阶段1</w:t>
      </w:r>
      <w:r>
        <w:rPr>
          <w:rFonts w:hint="eastAsia" w:ascii="宋体" w:hAnsi="宋体" w:eastAsia="宋体" w:cs="宋体"/>
          <w:b/>
          <w:bCs/>
          <w:sz w:val="28"/>
          <w:szCs w:val="28"/>
        </w:rPr>
        <w:t>：</w:t>
      </w:r>
      <w:r>
        <w:rPr>
          <w:rFonts w:hint="eastAsia" w:ascii="宋体" w:hAnsi="宋体" w:eastAsia="宋体" w:cs="宋体"/>
          <w:b w:val="0"/>
          <w:bCs w:val="0"/>
          <w:sz w:val="28"/>
          <w:szCs w:val="28"/>
        </w:rPr>
        <w:t>加载数据：</w:t>
      </w:r>
      <w:r>
        <w:rPr>
          <w:rStyle w:val="8"/>
          <w:rFonts w:hint="eastAsia" w:ascii="宋体" w:hAnsi="宋体" w:eastAsia="宋体" w:cs="宋体"/>
          <w:b w:val="0"/>
          <w:bCs w:val="0"/>
          <w:sz w:val="28"/>
          <w:szCs w:val="28"/>
        </w:rPr>
        <w:t>A = [1, 2, 3, 4]</w:t>
      </w:r>
      <w:r>
        <w:rPr>
          <w:rFonts w:hint="eastAsia" w:ascii="宋体" w:hAnsi="宋体" w:eastAsia="宋体" w:cs="宋体"/>
          <w:b w:val="0"/>
          <w:bCs w:val="0"/>
          <w:sz w:val="28"/>
          <w:szCs w:val="28"/>
        </w:rPr>
        <w:t xml:space="preserve"> 和 </w:t>
      </w:r>
      <w:r>
        <w:rPr>
          <w:rStyle w:val="8"/>
          <w:rFonts w:hint="eastAsia" w:ascii="宋体" w:hAnsi="宋体" w:eastAsia="宋体" w:cs="宋体"/>
          <w:b w:val="0"/>
          <w:bCs w:val="0"/>
          <w:sz w:val="28"/>
          <w:szCs w:val="28"/>
        </w:rPr>
        <w:t>B = [5, 6, 7, 8]</w:t>
      </w:r>
      <w:r>
        <w:rPr>
          <w:rFonts w:hint="eastAsia" w:ascii="宋体" w:hAnsi="宋体" w:eastAsia="宋体" w:cs="宋体"/>
          <w:b w:val="0"/>
          <w:bCs w:val="0"/>
          <w:sz w:val="28"/>
          <w:szCs w:val="28"/>
        </w:rPr>
        <w:t xml:space="preserve"> 加载到向量寄存器。</w:t>
      </w:r>
    </w:p>
    <w:p w14:paraId="436A0012">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阶段2</w:t>
      </w:r>
      <w:r>
        <w:rPr>
          <w:rFonts w:hint="eastAsia" w:ascii="宋体" w:hAnsi="宋体" w:eastAsia="宋体" w:cs="宋体"/>
          <w:b/>
          <w:bCs/>
          <w:sz w:val="28"/>
          <w:szCs w:val="28"/>
        </w:rPr>
        <w:t>：</w:t>
      </w:r>
      <w:r>
        <w:rPr>
          <w:rFonts w:hint="eastAsia" w:ascii="宋体" w:hAnsi="宋体" w:eastAsia="宋体" w:cs="宋体"/>
          <w:b w:val="0"/>
          <w:bCs w:val="0"/>
          <w:sz w:val="28"/>
          <w:szCs w:val="28"/>
        </w:rPr>
        <w:t xml:space="preserve">运算阶段：分别计算 </w:t>
      </w:r>
      <w:r>
        <w:rPr>
          <w:rStyle w:val="8"/>
          <w:rFonts w:hint="eastAsia" w:ascii="宋体" w:hAnsi="宋体" w:eastAsia="宋体" w:cs="宋体"/>
          <w:b w:val="0"/>
          <w:bCs w:val="0"/>
          <w:sz w:val="28"/>
          <w:szCs w:val="28"/>
        </w:rPr>
        <w:t>A[i] + B[i] + 5</w:t>
      </w:r>
      <w:r>
        <w:rPr>
          <w:rFonts w:hint="eastAsia" w:ascii="宋体" w:hAnsi="宋体" w:eastAsia="宋体" w:cs="宋体"/>
          <w:b w:val="0"/>
          <w:bCs w:val="0"/>
          <w:sz w:val="28"/>
          <w:szCs w:val="28"/>
        </w:rPr>
        <w:t xml:space="preserve">，得到 </w:t>
      </w:r>
      <w:r>
        <w:rPr>
          <w:rStyle w:val="8"/>
          <w:rFonts w:hint="eastAsia" w:ascii="宋体" w:hAnsi="宋体" w:eastAsia="宋体" w:cs="宋体"/>
          <w:b w:val="0"/>
          <w:bCs w:val="0"/>
          <w:sz w:val="28"/>
          <w:szCs w:val="28"/>
        </w:rPr>
        <w:t>[11, 13, 15, 17]</w:t>
      </w:r>
      <w:r>
        <w:rPr>
          <w:rFonts w:hint="eastAsia" w:ascii="宋体" w:hAnsi="宋体" w:eastAsia="宋体" w:cs="宋体"/>
          <w:b w:val="0"/>
          <w:bCs w:val="0"/>
          <w:sz w:val="28"/>
          <w:szCs w:val="28"/>
        </w:rPr>
        <w:t>。</w:t>
      </w:r>
    </w:p>
    <w:p w14:paraId="1CA7631B">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阶段3</w:t>
      </w:r>
      <w:r>
        <w:rPr>
          <w:rFonts w:hint="eastAsia" w:ascii="宋体" w:hAnsi="宋体" w:eastAsia="宋体" w:cs="宋体"/>
          <w:b/>
          <w:bCs/>
          <w:sz w:val="28"/>
          <w:szCs w:val="28"/>
        </w:rPr>
        <w:t>：</w:t>
      </w:r>
      <w:r>
        <w:rPr>
          <w:rFonts w:hint="eastAsia" w:ascii="宋体" w:hAnsi="宋体" w:eastAsia="宋体" w:cs="宋体"/>
          <w:b w:val="0"/>
          <w:bCs w:val="0"/>
          <w:sz w:val="28"/>
          <w:szCs w:val="28"/>
        </w:rPr>
        <w:t>将结果存储到输出寄存器。</w:t>
      </w:r>
    </w:p>
    <w:p w14:paraId="154385DA">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在流水线化的处理器中，不同的元素将在不同的阶段并行处理，从而提高效率。</w:t>
      </w:r>
    </w:p>
    <w:p w14:paraId="2F678596">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2.5 实现技术</w:t>
      </w:r>
    </w:p>
    <w:p w14:paraId="5DB489CA">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硬件流水线</w:t>
      </w:r>
      <w:r>
        <w:rPr>
          <w:rFonts w:hint="eastAsia" w:ascii="宋体" w:hAnsi="宋体" w:eastAsia="宋体" w:cs="宋体"/>
          <w:b/>
          <w:bCs/>
          <w:sz w:val="28"/>
          <w:szCs w:val="28"/>
        </w:rPr>
        <w:t>：</w:t>
      </w:r>
      <w:r>
        <w:rPr>
          <w:rFonts w:hint="eastAsia" w:ascii="宋体" w:hAnsi="宋体" w:eastAsia="宋体" w:cs="宋体"/>
          <w:b w:val="0"/>
          <w:bCs w:val="0"/>
          <w:sz w:val="28"/>
          <w:szCs w:val="28"/>
        </w:rPr>
        <w:t>通过多级流水线设计，可以使得每个时钟周期内都能有数据流动。设计上可能会有多个流水线阶段，每个阶段的硬件功能不同。</w:t>
      </w:r>
    </w:p>
    <w:p w14:paraId="142D945E">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向量寄存器</w:t>
      </w:r>
      <w:r>
        <w:rPr>
          <w:rFonts w:hint="eastAsia" w:ascii="宋体" w:hAnsi="宋体" w:eastAsia="宋体" w:cs="宋体"/>
          <w:b/>
          <w:bCs/>
          <w:sz w:val="28"/>
          <w:szCs w:val="28"/>
        </w:rPr>
        <w:t>：</w:t>
      </w:r>
      <w:r>
        <w:rPr>
          <w:rFonts w:hint="eastAsia" w:ascii="宋体" w:hAnsi="宋体" w:eastAsia="宋体" w:cs="宋体"/>
          <w:b w:val="0"/>
          <w:bCs w:val="0"/>
          <w:sz w:val="28"/>
          <w:szCs w:val="28"/>
        </w:rPr>
        <w:t>SIMD指令集通过大容量的寄存器存储多个数据元素，允许一次性对多个数据元素进行运算。</w:t>
      </w:r>
    </w:p>
    <w:p w14:paraId="2FFB1D90">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相关资料：</w:t>
      </w:r>
    </w:p>
    <w:p w14:paraId="65290126">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lang w:val="en-US" w:eastAsia="zh-CN"/>
        </w:rPr>
        <w:t xml:space="preserve">[1] </w:t>
      </w:r>
      <w:r>
        <w:rPr>
          <w:rStyle w:val="7"/>
          <w:rFonts w:hint="eastAsia" w:ascii="宋体" w:hAnsi="宋体" w:eastAsia="宋体" w:cs="宋体"/>
          <w:b w:val="0"/>
          <w:bCs w:val="0"/>
          <w:sz w:val="28"/>
          <w:szCs w:val="28"/>
        </w:rPr>
        <w:t>"Parallel Programming in C with MPI and OpenMP"</w:t>
      </w:r>
      <w:r>
        <w:rPr>
          <w:rFonts w:hint="eastAsia" w:ascii="宋体" w:hAnsi="宋体" w:eastAsia="宋体" w:cs="宋体"/>
          <w:b w:val="0"/>
          <w:bCs w:val="0"/>
          <w:sz w:val="28"/>
          <w:szCs w:val="28"/>
        </w:rPr>
        <w:t xml:space="preserve"> by Michael J. Quinn</w:t>
      </w:r>
    </w:p>
    <w:p w14:paraId="21AD0F83">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这本书虽然主要讲解MPI和OpenMP，但在讨论并行计算时也涵盖了SIMD的使用，特别是在硬件流水线和向量化方面。</w:t>
      </w:r>
    </w:p>
    <w:p w14:paraId="56CB747D">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lang w:val="en-US" w:eastAsia="zh-CN"/>
        </w:rPr>
        <w:t xml:space="preserve">[2] </w:t>
      </w:r>
      <w:r>
        <w:rPr>
          <w:rStyle w:val="7"/>
          <w:rFonts w:hint="eastAsia" w:ascii="宋体" w:hAnsi="宋体" w:eastAsia="宋体" w:cs="宋体"/>
          <w:b w:val="0"/>
          <w:bCs w:val="0"/>
          <w:sz w:val="28"/>
          <w:szCs w:val="28"/>
        </w:rPr>
        <w:t>"Modern Processor Design: Fundamentals of Superscalar Processors"</w:t>
      </w:r>
      <w:r>
        <w:rPr>
          <w:rFonts w:hint="eastAsia" w:ascii="宋体" w:hAnsi="宋体" w:eastAsia="宋体" w:cs="宋体"/>
          <w:b w:val="0"/>
          <w:bCs w:val="0"/>
          <w:sz w:val="28"/>
          <w:szCs w:val="28"/>
        </w:rPr>
        <w:t xml:space="preserve"> by John Paul Shen and Mikko H. Lipasti</w:t>
      </w:r>
    </w:p>
    <w:p w14:paraId="0BA1172F">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本书深入探讨了处理器设计中的多种技术，包括SIMD和向量化流水线的实现。</w:t>
      </w:r>
    </w:p>
    <w:p w14:paraId="5CD8E2C0">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 xml:space="preserve">3. </w:t>
      </w:r>
      <w:r>
        <w:rPr>
          <w:rStyle w:val="7"/>
          <w:rFonts w:hint="eastAsia" w:ascii="宋体" w:hAnsi="宋体" w:eastAsia="宋体" w:cs="宋体"/>
          <w:b/>
          <w:bCs/>
          <w:sz w:val="28"/>
          <w:szCs w:val="28"/>
        </w:rPr>
        <w:t>Processor Array SIMD</w:t>
      </w:r>
    </w:p>
    <w:p w14:paraId="3FF0E048">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3.1 什么是Processor Array SIMD？</w:t>
      </w:r>
    </w:p>
    <w:p w14:paraId="58FC0266">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rPr>
        <w:t>Processor Array SIMD</w:t>
      </w:r>
      <w:r>
        <w:rPr>
          <w:rFonts w:hint="eastAsia" w:ascii="宋体" w:hAnsi="宋体" w:eastAsia="宋体" w:cs="宋体"/>
          <w:b w:val="0"/>
          <w:bCs w:val="0"/>
          <w:sz w:val="28"/>
          <w:szCs w:val="28"/>
        </w:rPr>
        <w:t xml:space="preserve"> 是一种特殊的并行计算体系结构，将多个计算单元（处理器核心）排列成一个阵列形式，每个处理单元（或计算单元）执行相同的指令，处理不同的数据元素。Processor Array的SIMD结构常常被用于图像处理、视频编解码、矩阵计算等应用中。</w:t>
      </w:r>
    </w:p>
    <w:p w14:paraId="456F43A9">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处理器阵列</w:t>
      </w:r>
      <w:r>
        <w:rPr>
          <w:rFonts w:hint="eastAsia" w:ascii="宋体" w:hAnsi="宋体" w:eastAsia="宋体" w:cs="宋体"/>
          <w:b/>
          <w:bCs/>
          <w:sz w:val="28"/>
          <w:szCs w:val="28"/>
        </w:rPr>
        <w:t>：</w:t>
      </w:r>
      <w:r>
        <w:rPr>
          <w:rFonts w:hint="eastAsia" w:ascii="宋体" w:hAnsi="宋体" w:eastAsia="宋体" w:cs="宋体"/>
          <w:b w:val="0"/>
          <w:bCs w:val="0"/>
          <w:sz w:val="28"/>
          <w:szCs w:val="28"/>
        </w:rPr>
        <w:t>指多个计算单元（核心）通过某种形式的共享内存或网络连接在一起，每个计算单元独立工作但执行相同的指令。</w:t>
      </w:r>
    </w:p>
    <w:p w14:paraId="274A7BE1">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数据并行性</w:t>
      </w:r>
      <w:r>
        <w:rPr>
          <w:rFonts w:hint="eastAsia" w:ascii="宋体" w:hAnsi="宋体" w:eastAsia="宋体" w:cs="宋体"/>
          <w:b/>
          <w:bCs/>
          <w:sz w:val="28"/>
          <w:szCs w:val="28"/>
        </w:rPr>
        <w:t>：</w:t>
      </w:r>
      <w:r>
        <w:rPr>
          <w:rFonts w:hint="eastAsia" w:ascii="宋体" w:hAnsi="宋体" w:eastAsia="宋体" w:cs="宋体"/>
          <w:b w:val="0"/>
          <w:bCs w:val="0"/>
          <w:sz w:val="28"/>
          <w:szCs w:val="28"/>
        </w:rPr>
        <w:t>每个处理单元并行地处理不同的数据，适合大规模并行运算。</w:t>
      </w:r>
    </w:p>
    <w:p w14:paraId="69D41FCD">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3.2 Processor Array的工作原理</w:t>
      </w:r>
    </w:p>
    <w:p w14:paraId="51B8EFD4">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在Processor Array SIMD架构中，多个处理单元（PU）以二维或一维阵列形式排列。每个PU都可以执行相同的操作，只不过每个PU处理的是不同的数据。</w:t>
      </w:r>
    </w:p>
    <w:p w14:paraId="016E8E98">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数据分发</w:t>
      </w:r>
      <w:r>
        <w:rPr>
          <w:rFonts w:hint="eastAsia" w:ascii="宋体" w:hAnsi="宋体" w:eastAsia="宋体" w:cs="宋体"/>
          <w:b/>
          <w:bCs/>
          <w:sz w:val="28"/>
          <w:szCs w:val="28"/>
        </w:rPr>
        <w:t>：</w:t>
      </w:r>
      <w:r>
        <w:rPr>
          <w:rFonts w:hint="eastAsia" w:ascii="宋体" w:hAnsi="宋体" w:eastAsia="宋体" w:cs="宋体"/>
          <w:b w:val="0"/>
          <w:bCs w:val="0"/>
          <w:sz w:val="28"/>
          <w:szCs w:val="28"/>
        </w:rPr>
        <w:t>输入数据被划分成多个块，并分别送到不同的处理单元。</w:t>
      </w:r>
    </w:p>
    <w:p w14:paraId="0EAC53C0">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指令同步</w:t>
      </w:r>
      <w:r>
        <w:rPr>
          <w:rFonts w:hint="eastAsia" w:ascii="宋体" w:hAnsi="宋体" w:eastAsia="宋体" w:cs="宋体"/>
          <w:b/>
          <w:bCs/>
          <w:sz w:val="28"/>
          <w:szCs w:val="28"/>
        </w:rPr>
        <w:t>：</w:t>
      </w:r>
      <w:r>
        <w:rPr>
          <w:rFonts w:hint="eastAsia" w:ascii="宋体" w:hAnsi="宋体" w:eastAsia="宋体" w:cs="宋体"/>
          <w:b w:val="0"/>
          <w:bCs w:val="0"/>
          <w:sz w:val="28"/>
          <w:szCs w:val="28"/>
        </w:rPr>
        <w:t>所有处理单元并行执行相同的指令，但它们作用于不同的数据元素。</w:t>
      </w:r>
    </w:p>
    <w:p w14:paraId="35B9D3C3">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结果合并</w:t>
      </w:r>
      <w:r>
        <w:rPr>
          <w:rFonts w:hint="eastAsia" w:ascii="宋体" w:hAnsi="宋体" w:eastAsia="宋体" w:cs="宋体"/>
          <w:b/>
          <w:bCs/>
          <w:sz w:val="28"/>
          <w:szCs w:val="28"/>
        </w:rPr>
        <w:t>：</w:t>
      </w:r>
      <w:r>
        <w:rPr>
          <w:rFonts w:hint="eastAsia" w:ascii="宋体" w:hAnsi="宋体" w:eastAsia="宋体" w:cs="宋体"/>
          <w:b w:val="0"/>
          <w:bCs w:val="0"/>
          <w:sz w:val="28"/>
          <w:szCs w:val="28"/>
        </w:rPr>
        <w:t>各个处理单元的结果可以在最后合并到一起，形成最终的计算结果。</w:t>
      </w:r>
    </w:p>
    <w:p w14:paraId="6E6E6AAC">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3.3 优点与挑战</w:t>
      </w:r>
    </w:p>
    <w:p w14:paraId="72909227">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rPr>
        <w:t>优点</w:t>
      </w:r>
      <w:r>
        <w:rPr>
          <w:rFonts w:hint="eastAsia" w:ascii="宋体" w:hAnsi="宋体" w:eastAsia="宋体" w:cs="宋体"/>
          <w:b w:val="0"/>
          <w:bCs w:val="0"/>
          <w:sz w:val="28"/>
          <w:szCs w:val="28"/>
        </w:rPr>
        <w:t>：</w:t>
      </w:r>
    </w:p>
    <w:p w14:paraId="7ECB3A8C">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极高的并行性</w:t>
      </w:r>
      <w:r>
        <w:rPr>
          <w:rFonts w:hint="eastAsia" w:ascii="宋体" w:hAnsi="宋体" w:eastAsia="宋体" w:cs="宋体"/>
          <w:b/>
          <w:bCs/>
          <w:sz w:val="28"/>
          <w:szCs w:val="28"/>
        </w:rPr>
        <w:t>：</w:t>
      </w:r>
      <w:r>
        <w:rPr>
          <w:rFonts w:hint="eastAsia" w:ascii="宋体" w:hAnsi="宋体" w:eastAsia="宋体" w:cs="宋体"/>
          <w:b w:val="0"/>
          <w:bCs w:val="0"/>
          <w:sz w:val="28"/>
          <w:szCs w:val="28"/>
        </w:rPr>
        <w:t>多个处理单元可以同时处理大量数据，特别适用于大规模并行计算任务。</w:t>
      </w:r>
    </w:p>
    <w:p w14:paraId="229EB874">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硬件扩展性好</w:t>
      </w:r>
      <w:r>
        <w:rPr>
          <w:rFonts w:hint="eastAsia" w:ascii="宋体" w:hAnsi="宋体" w:eastAsia="宋体" w:cs="宋体"/>
          <w:b/>
          <w:bCs/>
          <w:sz w:val="28"/>
          <w:szCs w:val="28"/>
        </w:rPr>
        <w:t>：</w:t>
      </w:r>
      <w:r>
        <w:rPr>
          <w:rFonts w:hint="eastAsia" w:ascii="宋体" w:hAnsi="宋体" w:eastAsia="宋体" w:cs="宋体"/>
          <w:b w:val="0"/>
          <w:bCs w:val="0"/>
          <w:sz w:val="28"/>
          <w:szCs w:val="28"/>
        </w:rPr>
        <w:t>可以根据任务规模的不同，灵活调整处理单元的数量。</w:t>
      </w:r>
    </w:p>
    <w:p w14:paraId="3762BDBE">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适用于特定应用</w:t>
      </w:r>
      <w:r>
        <w:rPr>
          <w:rFonts w:hint="eastAsia" w:ascii="宋体" w:hAnsi="宋体" w:eastAsia="宋体" w:cs="宋体"/>
          <w:b/>
          <w:bCs/>
          <w:sz w:val="28"/>
          <w:szCs w:val="28"/>
        </w:rPr>
        <w:t>：</w:t>
      </w:r>
      <w:r>
        <w:rPr>
          <w:rFonts w:hint="eastAsia" w:ascii="宋体" w:hAnsi="宋体" w:eastAsia="宋体" w:cs="宋体"/>
          <w:b w:val="0"/>
          <w:bCs w:val="0"/>
          <w:sz w:val="28"/>
          <w:szCs w:val="28"/>
        </w:rPr>
        <w:t>如图像处理、音频处理、科学计算等，需要大量相同运算的数据。</w:t>
      </w:r>
    </w:p>
    <w:p w14:paraId="46571492">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rPr>
        <w:t>挑战</w:t>
      </w:r>
      <w:r>
        <w:rPr>
          <w:rFonts w:hint="eastAsia" w:ascii="宋体" w:hAnsi="宋体" w:eastAsia="宋体" w:cs="宋体"/>
          <w:b w:val="0"/>
          <w:bCs w:val="0"/>
          <w:sz w:val="28"/>
          <w:szCs w:val="28"/>
        </w:rPr>
        <w:t>：</w:t>
      </w:r>
    </w:p>
    <w:p w14:paraId="651F5915">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负载均衡</w:t>
      </w:r>
      <w:r>
        <w:rPr>
          <w:rFonts w:hint="eastAsia" w:ascii="宋体" w:hAnsi="宋体" w:eastAsia="宋体" w:cs="宋体"/>
          <w:b/>
          <w:bCs/>
          <w:sz w:val="28"/>
          <w:szCs w:val="28"/>
        </w:rPr>
        <w:t>：</w:t>
      </w:r>
      <w:r>
        <w:rPr>
          <w:rFonts w:hint="eastAsia" w:ascii="宋体" w:hAnsi="宋体" w:eastAsia="宋体" w:cs="宋体"/>
          <w:b w:val="0"/>
          <w:bCs w:val="0"/>
          <w:sz w:val="28"/>
          <w:szCs w:val="28"/>
        </w:rPr>
        <w:t>如何合理分配计算任务，确保每个处理单元的负载均衡，避免某些PU空闲。</w:t>
      </w:r>
    </w:p>
    <w:p w14:paraId="7B8706A8">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left="360" w:leftChars="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通信开销</w:t>
      </w:r>
      <w:r>
        <w:rPr>
          <w:rFonts w:hint="eastAsia" w:ascii="宋体" w:hAnsi="宋体" w:eastAsia="宋体" w:cs="宋体"/>
          <w:b/>
          <w:bCs/>
          <w:sz w:val="28"/>
          <w:szCs w:val="28"/>
        </w:rPr>
        <w:t>：</w:t>
      </w:r>
      <w:r>
        <w:rPr>
          <w:rFonts w:hint="eastAsia" w:ascii="宋体" w:hAnsi="宋体" w:eastAsia="宋体" w:cs="宋体"/>
          <w:b w:val="0"/>
          <w:bCs w:val="0"/>
          <w:sz w:val="28"/>
          <w:szCs w:val="28"/>
        </w:rPr>
        <w:t>如果处理单元之间需要频繁交换数据，通信开销会影响性能。</w:t>
      </w:r>
    </w:p>
    <w:p w14:paraId="0ADC2BB7">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3.4 例子</w:t>
      </w:r>
    </w:p>
    <w:p w14:paraId="740CDAAD">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考虑一个处理矩阵乘法的任务，我们有两个矩阵A和B。每个处理单元负责计算矩阵的一个元素或一个小的子块。通过Processor Array SIMD架构，多个处理单元可以并行计算矩阵乘法的多个部分。</w:t>
      </w:r>
    </w:p>
    <w:p w14:paraId="19EE8B5C">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假设矩阵A是 </w:t>
      </w:r>
      <w:r>
        <w:rPr>
          <w:rStyle w:val="8"/>
          <w:rFonts w:hint="eastAsia" w:ascii="宋体" w:hAnsi="宋体" w:eastAsia="宋体" w:cs="宋体"/>
          <w:b w:val="0"/>
          <w:bCs w:val="0"/>
          <w:sz w:val="28"/>
          <w:szCs w:val="28"/>
        </w:rPr>
        <w:t>3x3</w:t>
      </w:r>
      <w:r>
        <w:rPr>
          <w:rFonts w:hint="eastAsia" w:ascii="宋体" w:hAnsi="宋体" w:eastAsia="宋体" w:cs="宋体"/>
          <w:b w:val="0"/>
          <w:bCs w:val="0"/>
          <w:sz w:val="28"/>
          <w:szCs w:val="28"/>
        </w:rPr>
        <w:t xml:space="preserve"> 的矩阵，矩阵B是 </w:t>
      </w:r>
      <w:r>
        <w:rPr>
          <w:rStyle w:val="8"/>
          <w:rFonts w:hint="eastAsia" w:ascii="宋体" w:hAnsi="宋体" w:eastAsia="宋体" w:cs="宋体"/>
          <w:b w:val="0"/>
          <w:bCs w:val="0"/>
          <w:sz w:val="28"/>
          <w:szCs w:val="28"/>
        </w:rPr>
        <w:t>3x3</w:t>
      </w:r>
      <w:r>
        <w:rPr>
          <w:rFonts w:hint="eastAsia" w:ascii="宋体" w:hAnsi="宋体" w:eastAsia="宋体" w:cs="宋体"/>
          <w:b w:val="0"/>
          <w:bCs w:val="0"/>
          <w:sz w:val="28"/>
          <w:szCs w:val="28"/>
        </w:rPr>
        <w:t xml:space="preserve"> 的矩阵。我们可以将矩阵乘法任务划分为多个处理单元（PU），每个PU计算矩阵结果的一个元素。</w:t>
      </w:r>
    </w:p>
    <w:p w14:paraId="175FC918">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3.5 相关技术与硬件实现</w:t>
      </w:r>
    </w:p>
    <w:p w14:paraId="2E1CAD28">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2" w:firstLineChars="20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FPGA</w:t>
      </w:r>
      <w:r>
        <w:rPr>
          <w:rFonts w:hint="eastAsia" w:ascii="宋体" w:hAnsi="宋体" w:eastAsia="宋体" w:cs="宋体"/>
          <w:b/>
          <w:bCs/>
          <w:sz w:val="28"/>
          <w:szCs w:val="28"/>
        </w:rPr>
        <w:t>：</w:t>
      </w:r>
      <w:r>
        <w:rPr>
          <w:rFonts w:hint="eastAsia" w:ascii="宋体" w:hAnsi="宋体" w:eastAsia="宋体" w:cs="宋体"/>
          <w:b w:val="0"/>
          <w:bCs w:val="0"/>
          <w:sz w:val="28"/>
          <w:szCs w:val="28"/>
        </w:rPr>
        <w:t>在FPGA中可以实现Processor Array SIMD架构，因为FPGA非常适合用来设计并行处理的硬件单元，能够定制化硬件来实现高效的并行计算。</w:t>
      </w:r>
    </w:p>
    <w:p w14:paraId="63064D48">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2" w:firstLineChars="200"/>
        <w:textAlignment w:val="auto"/>
        <w:rPr>
          <w:rFonts w:hint="eastAsia" w:ascii="宋体" w:hAnsi="宋体" w:eastAsia="宋体" w:cs="宋体"/>
          <w:b w:val="0"/>
          <w:bCs w:val="0"/>
          <w:sz w:val="28"/>
          <w:szCs w:val="28"/>
        </w:rPr>
      </w:pPr>
      <w:r>
        <w:rPr>
          <w:rStyle w:val="7"/>
          <w:rFonts w:hint="eastAsia" w:ascii="宋体" w:hAnsi="宋体" w:eastAsia="宋体" w:cs="宋体"/>
          <w:b/>
          <w:bCs/>
          <w:sz w:val="28"/>
          <w:szCs w:val="28"/>
        </w:rPr>
        <w:t>GPU</w:t>
      </w:r>
      <w:r>
        <w:rPr>
          <w:rFonts w:hint="eastAsia" w:ascii="宋体" w:hAnsi="宋体" w:eastAsia="宋体" w:cs="宋体"/>
          <w:b/>
          <w:bCs/>
          <w:sz w:val="28"/>
          <w:szCs w:val="28"/>
        </w:rPr>
        <w:t>：</w:t>
      </w:r>
      <w:r>
        <w:rPr>
          <w:rFonts w:hint="eastAsia" w:ascii="宋体" w:hAnsi="宋体" w:eastAsia="宋体" w:cs="宋体"/>
          <w:b w:val="0"/>
          <w:bCs w:val="0"/>
          <w:sz w:val="28"/>
          <w:szCs w:val="28"/>
        </w:rPr>
        <w:t>GPU的架构本质上是一个处理器阵列，其中有成百上千的计算单元，每个单元都执行相同的指令，处理不同的数据。这种架构非常适合用于图形渲染和科学计算等应用。</w:t>
      </w:r>
    </w:p>
    <w:p w14:paraId="35BECC8D">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相关资料：</w:t>
      </w:r>
    </w:p>
    <w:p w14:paraId="3E67E54E">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lang w:val="en-US" w:eastAsia="zh-CN"/>
        </w:rPr>
        <w:t xml:space="preserve">[1] </w:t>
      </w:r>
      <w:r>
        <w:rPr>
          <w:rStyle w:val="7"/>
          <w:rFonts w:hint="eastAsia" w:ascii="宋体" w:hAnsi="宋体" w:eastAsia="宋体" w:cs="宋体"/>
          <w:b w:val="0"/>
          <w:bCs w:val="0"/>
          <w:sz w:val="28"/>
          <w:szCs w:val="28"/>
        </w:rPr>
        <w:t>"Introduction to Parallel Computing"</w:t>
      </w:r>
      <w:r>
        <w:rPr>
          <w:rFonts w:hint="eastAsia" w:ascii="宋体" w:hAnsi="宋体" w:eastAsia="宋体" w:cs="宋体"/>
          <w:b w:val="0"/>
          <w:bCs w:val="0"/>
          <w:sz w:val="28"/>
          <w:szCs w:val="28"/>
        </w:rPr>
        <w:t xml:space="preserve"> by Ananth Grama, Anshul Gupta, George Karypis, Vipin Kumar</w:t>
      </w:r>
    </w:p>
    <w:p w14:paraId="2E992B8F">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该书详细讨论了并行计算的各类体系结构，包括Processor Array SIMD的基本设计和实现方式。</w:t>
      </w:r>
    </w:p>
    <w:p w14:paraId="7F3A6B14">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lang w:val="en-US" w:eastAsia="zh-CN"/>
        </w:rPr>
        <w:t xml:space="preserve">[2] </w:t>
      </w:r>
      <w:r>
        <w:rPr>
          <w:rStyle w:val="7"/>
          <w:rFonts w:hint="eastAsia" w:ascii="宋体" w:hAnsi="宋体" w:eastAsia="宋体" w:cs="宋体"/>
          <w:b w:val="0"/>
          <w:bCs w:val="0"/>
          <w:sz w:val="28"/>
          <w:szCs w:val="28"/>
        </w:rPr>
        <w:t>"Parallel Computer Architecture: A Hardware/Software Approach"</w:t>
      </w:r>
      <w:r>
        <w:rPr>
          <w:rFonts w:hint="eastAsia" w:ascii="宋体" w:hAnsi="宋体" w:eastAsia="宋体" w:cs="宋体"/>
          <w:b w:val="0"/>
          <w:bCs w:val="0"/>
          <w:sz w:val="28"/>
          <w:szCs w:val="28"/>
        </w:rPr>
        <w:t xml:space="preserve"> by David Culler, Jaswinder Pal Singh</w:t>
      </w:r>
    </w:p>
    <w:p w14:paraId="40FEB295">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本书深入讲解了并行计算架构的基本原理，其中也提到Processor Array SIMD的设计和应用。</w:t>
      </w:r>
    </w:p>
    <w:p w14:paraId="3FD1EA36">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 xml:space="preserve">4. </w:t>
      </w:r>
      <w:r>
        <w:rPr>
          <w:rStyle w:val="7"/>
          <w:rFonts w:hint="eastAsia" w:ascii="宋体" w:hAnsi="宋体" w:eastAsia="宋体" w:cs="宋体"/>
          <w:b/>
          <w:bCs/>
          <w:sz w:val="28"/>
          <w:szCs w:val="28"/>
        </w:rPr>
        <w:t>SIMD在现代处理器中的实现</w:t>
      </w:r>
    </w:p>
    <w:p w14:paraId="0EB04E7F">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2" w:firstLineChars="200"/>
        <w:textAlignment w:val="auto"/>
        <w:rPr>
          <w:rStyle w:val="7"/>
          <w:rFonts w:hint="eastAsia" w:ascii="宋体" w:hAnsi="宋体" w:eastAsia="宋体" w:cs="宋体"/>
          <w:b w:val="0"/>
          <w:bCs w:val="0"/>
          <w:sz w:val="28"/>
          <w:szCs w:val="28"/>
        </w:rPr>
      </w:pPr>
      <w:r>
        <w:rPr>
          <w:rStyle w:val="7"/>
          <w:rFonts w:hint="eastAsia" w:ascii="宋体" w:hAnsi="宋体" w:eastAsia="宋体" w:cs="宋体"/>
          <w:b/>
          <w:bCs/>
          <w:sz w:val="28"/>
          <w:szCs w:val="28"/>
        </w:rPr>
        <w:t>Intel AVX指令集：</w:t>
      </w:r>
      <w:r>
        <w:rPr>
          <w:rStyle w:val="7"/>
          <w:rFonts w:hint="eastAsia" w:ascii="宋体" w:hAnsi="宋体" w:eastAsia="宋体" w:cs="宋体"/>
          <w:b w:val="0"/>
          <w:bCs w:val="0"/>
          <w:sz w:val="28"/>
          <w:szCs w:val="28"/>
        </w:rPr>
        <w:t>AVX（Advanced Vector Extensions）是Intel推出的一种SIMD扩展，广泛用于现代处理器中。它支持128位、256位和512位向量指令，允许每条指令处理多个数据元素。</w:t>
      </w:r>
    </w:p>
    <w:p w14:paraId="65B034A1">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2" w:firstLineChars="200"/>
        <w:textAlignment w:val="auto"/>
        <w:rPr>
          <w:rStyle w:val="7"/>
          <w:rFonts w:hint="eastAsia" w:ascii="宋体" w:hAnsi="宋体" w:eastAsia="宋体" w:cs="宋体"/>
          <w:b w:val="0"/>
          <w:bCs w:val="0"/>
          <w:sz w:val="28"/>
          <w:szCs w:val="28"/>
        </w:rPr>
      </w:pPr>
      <w:r>
        <w:rPr>
          <w:rStyle w:val="7"/>
          <w:rFonts w:hint="eastAsia" w:ascii="宋体" w:hAnsi="宋体" w:eastAsia="宋体" w:cs="宋体"/>
          <w:b/>
          <w:bCs/>
          <w:sz w:val="28"/>
          <w:szCs w:val="28"/>
        </w:rPr>
        <w:t>ARM Neon：</w:t>
      </w:r>
      <w:r>
        <w:rPr>
          <w:rStyle w:val="7"/>
          <w:rFonts w:hint="eastAsia" w:ascii="宋体" w:hAnsi="宋体" w:eastAsia="宋体" w:cs="宋体"/>
          <w:b w:val="0"/>
          <w:bCs w:val="0"/>
          <w:sz w:val="28"/>
          <w:szCs w:val="28"/>
        </w:rPr>
        <w:t>ARM的Neon是其SIMD架构的实现，特别适用于嵌入式和移动设备。</w:t>
      </w:r>
    </w:p>
    <w:p w14:paraId="5E49FC59">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2" w:firstLineChars="200"/>
        <w:textAlignment w:val="auto"/>
        <w:rPr>
          <w:rStyle w:val="7"/>
          <w:rFonts w:hint="eastAsia" w:ascii="宋体" w:hAnsi="宋体" w:eastAsia="宋体" w:cs="宋体"/>
          <w:b w:val="0"/>
          <w:bCs w:val="0"/>
          <w:sz w:val="28"/>
          <w:szCs w:val="28"/>
        </w:rPr>
      </w:pPr>
      <w:r>
        <w:rPr>
          <w:rStyle w:val="7"/>
          <w:rFonts w:hint="eastAsia" w:ascii="宋体" w:hAnsi="宋体" w:eastAsia="宋体" w:cs="宋体"/>
          <w:b/>
          <w:bCs/>
          <w:sz w:val="28"/>
          <w:szCs w:val="28"/>
        </w:rPr>
        <w:t>GPU的SIMD实现：</w:t>
      </w:r>
      <w:r>
        <w:rPr>
          <w:rStyle w:val="7"/>
          <w:rFonts w:hint="eastAsia" w:ascii="宋体" w:hAnsi="宋体" w:eastAsia="宋体" w:cs="宋体"/>
          <w:b w:val="0"/>
          <w:bCs w:val="0"/>
          <w:sz w:val="28"/>
          <w:szCs w:val="28"/>
        </w:rPr>
        <w:t>GPU通常有数千个并行处理单元，采用SIMD架构来加速图形和计算任务。CUDA和OpenCL等编程模型利用GPU中的SIMD特性实现并行计算。</w:t>
      </w:r>
    </w:p>
    <w:p w14:paraId="5C5E1EC7">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bCs/>
          <w:sz w:val="28"/>
          <w:szCs w:val="28"/>
        </w:rPr>
      </w:pPr>
      <w:r>
        <w:rPr>
          <w:rFonts w:hint="eastAsia" w:cs="宋体"/>
          <w:b/>
          <w:bCs/>
          <w:sz w:val="28"/>
          <w:szCs w:val="28"/>
          <w:lang w:val="en-US" w:eastAsia="zh-CN"/>
        </w:rPr>
        <w:t>5</w:t>
      </w:r>
      <w:r>
        <w:rPr>
          <w:rFonts w:hint="eastAsia" w:ascii="宋体" w:hAnsi="宋体" w:eastAsia="宋体" w:cs="宋体"/>
          <w:b/>
          <w:bCs/>
          <w:sz w:val="28"/>
          <w:szCs w:val="28"/>
        </w:rPr>
        <w:t xml:space="preserve">. </w:t>
      </w:r>
      <w:r>
        <w:rPr>
          <w:rStyle w:val="7"/>
          <w:rFonts w:hint="eastAsia" w:ascii="宋体" w:hAnsi="宋体" w:eastAsia="宋体" w:cs="宋体"/>
          <w:b/>
          <w:bCs/>
          <w:sz w:val="28"/>
          <w:szCs w:val="28"/>
        </w:rPr>
        <w:t>总结与前景</w:t>
      </w:r>
    </w:p>
    <w:p w14:paraId="26FE3187">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0" w:firstLineChars="200"/>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rPr>
        <w:t>SIMD技术</w:t>
      </w:r>
      <w:r>
        <w:rPr>
          <w:rFonts w:hint="eastAsia" w:ascii="宋体" w:hAnsi="宋体" w:eastAsia="宋体" w:cs="宋体"/>
          <w:b w:val="0"/>
          <w:bCs w:val="0"/>
          <w:sz w:val="28"/>
          <w:szCs w:val="28"/>
        </w:rPr>
        <w:t>通过在单一指令下并行处理多个数据元素，提高了运算效率。</w:t>
      </w:r>
    </w:p>
    <w:p w14:paraId="5F4C732A">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0" w:firstLineChars="200"/>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rPr>
        <w:t>Vector Pipelined SIMD</w:t>
      </w:r>
      <w:r>
        <w:rPr>
          <w:rFonts w:hint="eastAsia" w:ascii="宋体" w:hAnsi="宋体" w:eastAsia="宋体" w:cs="宋体"/>
          <w:b w:val="0"/>
          <w:bCs w:val="0"/>
          <w:sz w:val="28"/>
          <w:szCs w:val="28"/>
        </w:rPr>
        <w:t xml:space="preserve"> 结合了向量化处理和流水线技术，能够在多个阶段并行处理不同数据，提高吞吐量和效率。</w:t>
      </w:r>
    </w:p>
    <w:p w14:paraId="2DEC831D">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360" w:lineRule="auto"/>
        <w:ind w:firstLine="560" w:firstLineChars="200"/>
        <w:textAlignment w:val="auto"/>
        <w:rPr>
          <w:rFonts w:hint="eastAsia" w:ascii="宋体" w:hAnsi="宋体" w:eastAsia="宋体" w:cs="宋体"/>
          <w:b w:val="0"/>
          <w:bCs w:val="0"/>
          <w:sz w:val="28"/>
          <w:szCs w:val="28"/>
        </w:rPr>
      </w:pPr>
      <w:r>
        <w:rPr>
          <w:rStyle w:val="7"/>
          <w:rFonts w:hint="eastAsia" w:ascii="宋体" w:hAnsi="宋体" w:eastAsia="宋体" w:cs="宋体"/>
          <w:b w:val="0"/>
          <w:bCs w:val="0"/>
          <w:sz w:val="28"/>
          <w:szCs w:val="28"/>
        </w:rPr>
        <w:t>Processor Array SIMD</w:t>
      </w:r>
      <w:r>
        <w:rPr>
          <w:rFonts w:hint="eastAsia" w:ascii="宋体" w:hAnsi="宋体" w:eastAsia="宋体" w:cs="宋体"/>
          <w:b w:val="0"/>
          <w:bCs w:val="0"/>
          <w:sz w:val="28"/>
          <w:szCs w:val="28"/>
        </w:rPr>
        <w:t>通过将多个计算单元排列成阵列，每个单元执行相同指令但处理不同数据，适合大规模并行计算。</w:t>
      </w:r>
    </w:p>
    <w:p w14:paraId="51B31B6B">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未来，随着硬件的发展，SIMD架构将继续优化，特别是在并行处理和流水线技术方面，将在数据密集型应用中发挥更大作用。如果你有更具体的应用场景或者技术细节问题，可以进一步深入探讨。</w:t>
      </w:r>
    </w:p>
    <w:p w14:paraId="2EE527D4">
      <w:pPr>
        <w:keepNext w:val="0"/>
        <w:keepLines w:val="0"/>
        <w:pageBreakBefore w:val="0"/>
        <w:kinsoku/>
        <w:wordWrap/>
        <w:overflowPunct/>
        <w:topLinePunct w:val="0"/>
        <w:autoSpaceDE/>
        <w:autoSpaceDN/>
        <w:bidi w:val="0"/>
        <w:adjustRightInd w:val="0"/>
        <w:snapToGrid w:val="0"/>
        <w:spacing w:beforeAutospacing="0" w:afterAutospacing="0" w:line="360" w:lineRule="auto"/>
        <w:textAlignment w:val="auto"/>
        <w:rPr>
          <w:rFonts w:hint="eastAsia" w:ascii="宋体" w:hAnsi="宋体" w:eastAsia="宋体" w:cs="宋体"/>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方正小标宋简体">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hYTJhOTM5MDAzYmUyNDQ1MmRjM2ZkZjhiNjI2NjAifQ=="/>
  </w:docVars>
  <w:rsids>
    <w:rsidRoot w:val="00000000"/>
    <w:rsid w:val="4809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19</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2024-11-28T07:47:25Z</dcterms:created>
  <dc:creator>DELL</dc:creator>
  <cp:lastModifiedBy>宋震</cp:lastModifiedBy>
  <dcterms:modified xsi:type="dcterms:W3CDTF">2024-11-28T08:06:58Z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16AE843367D84BD2B1DDB0BB90112991_12</vt:lpwstr>
  </property>
</Properties>
</file>