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06FE3" w14:textId="431B7456" w:rsidR="00903C85" w:rsidRDefault="00AD124D" w:rsidP="00AD124D">
      <w:r>
        <w:t>Министерство образования Республики Беларусь</w:t>
      </w:r>
    </w:p>
    <w:p w14:paraId="0F4AEA60" w14:textId="480E2444" w:rsidR="00AD124D" w:rsidRDefault="00AD124D" w:rsidP="00AD124D"/>
    <w:p w14:paraId="3953CA0F" w14:textId="77777777" w:rsidR="00D662E5" w:rsidRDefault="00AD124D" w:rsidP="00AD124D">
      <w:pPr>
        <w:rPr>
          <w:rFonts w:eastAsia="Calibri"/>
        </w:rPr>
      </w:pPr>
      <w:r>
        <w:t xml:space="preserve">Учреждение образования </w:t>
      </w:r>
      <w:r>
        <w:rPr>
          <w:rFonts w:eastAsia="Calibri"/>
        </w:rPr>
        <w:t>«БЕЛОРУССКИЙ</w:t>
      </w:r>
    </w:p>
    <w:p w14:paraId="619211CD" w14:textId="12ED6BF8" w:rsidR="00AD124D" w:rsidRDefault="00AD124D" w:rsidP="00AD124D">
      <w:pPr>
        <w:rPr>
          <w:rFonts w:eastAsia="Calibri"/>
        </w:rPr>
      </w:pPr>
      <w:r>
        <w:rPr>
          <w:rFonts w:eastAsia="Calibri"/>
        </w:rPr>
        <w:t>ГОСУДАРСТВЕННЫЙ ТЕХНОЛОГИЧЕСКИЙ УНИВЕРСИТЕТ»</w:t>
      </w:r>
    </w:p>
    <w:p w14:paraId="235CF6A7" w14:textId="406F1B71" w:rsidR="00AD124D" w:rsidRDefault="00AD124D" w:rsidP="00AD124D">
      <w:pPr>
        <w:rPr>
          <w:rFonts w:eastAsia="Calibri"/>
        </w:rPr>
      </w:pPr>
    </w:p>
    <w:p w14:paraId="4CA607F6" w14:textId="678B3C07" w:rsidR="00D662E5" w:rsidRPr="00D662E5" w:rsidRDefault="00D662E5" w:rsidP="00D662E5">
      <w:pPr>
        <w:ind w:firstLine="0"/>
        <w:jc w:val="both"/>
        <w:rPr>
          <w:rFonts w:eastAsia="Calibri"/>
          <w:u w:val="single"/>
        </w:rPr>
      </w:pPr>
      <w:r w:rsidRPr="00D662E5">
        <w:rPr>
          <w:rFonts w:eastAsia="Calibri"/>
        </w:rPr>
        <w:t xml:space="preserve">Факультет            </w:t>
      </w:r>
      <w:r w:rsidRPr="00D662E5">
        <w:rPr>
          <w:rFonts w:eastAsia="Calibri"/>
          <w:u w:val="single"/>
        </w:rPr>
        <w:tab/>
        <w:t>информационных технологий</w:t>
      </w:r>
      <w:r w:rsidRPr="00D662E5">
        <w:rPr>
          <w:rFonts w:eastAsia="Calibri"/>
          <w:u w:val="single"/>
        </w:rPr>
        <w:tab/>
      </w:r>
      <w:r w:rsidRPr="00D662E5">
        <w:rPr>
          <w:rFonts w:eastAsia="Calibri"/>
          <w:u w:val="single"/>
        </w:rPr>
        <w:tab/>
      </w:r>
      <w:r w:rsidRPr="00D662E5">
        <w:rPr>
          <w:rFonts w:eastAsia="Calibri"/>
          <w:u w:val="single"/>
        </w:rPr>
        <w:tab/>
      </w:r>
      <w:r w:rsidRPr="00D662E5">
        <w:rPr>
          <w:rFonts w:eastAsia="Calibri"/>
          <w:u w:val="single"/>
        </w:rPr>
        <w:tab/>
      </w:r>
      <w:r w:rsidRPr="00D662E5">
        <w:rPr>
          <w:rFonts w:eastAsia="Calibri"/>
          <w:u w:val="single"/>
        </w:rPr>
        <w:tab/>
      </w:r>
    </w:p>
    <w:p w14:paraId="188C5923" w14:textId="77777777" w:rsidR="00D662E5" w:rsidRPr="00D662E5" w:rsidRDefault="00D662E5" w:rsidP="00D662E5">
      <w:pPr>
        <w:ind w:firstLine="0"/>
        <w:jc w:val="both"/>
        <w:rPr>
          <w:rFonts w:eastAsia="Calibri"/>
          <w:u w:val="single"/>
        </w:rPr>
      </w:pPr>
      <w:r w:rsidRPr="00D662E5">
        <w:rPr>
          <w:rFonts w:eastAsia="Calibri"/>
        </w:rPr>
        <w:t xml:space="preserve">Кафедра                </w:t>
      </w:r>
      <w:r w:rsidRPr="00D662E5">
        <w:rPr>
          <w:rFonts w:eastAsia="Calibri"/>
          <w:u w:val="single"/>
        </w:rPr>
        <w:t>программной инженерии</w:t>
      </w:r>
      <w:r w:rsidRPr="00D662E5">
        <w:rPr>
          <w:rFonts w:eastAsia="Calibri"/>
          <w:u w:val="single"/>
        </w:rPr>
        <w:tab/>
      </w:r>
      <w:r w:rsidRPr="00D662E5">
        <w:rPr>
          <w:rFonts w:eastAsia="Calibri"/>
          <w:u w:val="single"/>
        </w:rPr>
        <w:tab/>
      </w:r>
      <w:r w:rsidRPr="00D662E5">
        <w:rPr>
          <w:rFonts w:eastAsia="Calibri"/>
          <w:u w:val="single"/>
        </w:rPr>
        <w:tab/>
      </w:r>
      <w:r w:rsidRPr="00D662E5">
        <w:rPr>
          <w:rFonts w:eastAsia="Calibri"/>
          <w:u w:val="single"/>
        </w:rPr>
        <w:tab/>
      </w:r>
      <w:r w:rsidRPr="00D662E5">
        <w:rPr>
          <w:rFonts w:eastAsia="Calibri"/>
          <w:u w:val="single"/>
        </w:rPr>
        <w:tab/>
      </w:r>
      <w:r w:rsidRPr="00D662E5">
        <w:rPr>
          <w:rFonts w:eastAsia="Calibri"/>
          <w:u w:val="single"/>
        </w:rPr>
        <w:tab/>
      </w:r>
    </w:p>
    <w:p w14:paraId="5B44555A" w14:textId="32FE0C6A" w:rsidR="00D662E5" w:rsidRDefault="00D662E5" w:rsidP="00D662E5">
      <w:pPr>
        <w:ind w:firstLine="0"/>
        <w:jc w:val="both"/>
        <w:rPr>
          <w:rFonts w:eastAsia="Calibri"/>
          <w:u w:val="single"/>
        </w:rPr>
      </w:pPr>
      <w:r w:rsidRPr="00D662E5">
        <w:rPr>
          <w:rFonts w:eastAsia="Calibri"/>
        </w:rPr>
        <w:t>Специальность</w:t>
      </w:r>
      <w:r w:rsidRPr="00D662E5">
        <w:rPr>
          <w:rFonts w:eastAsia="Calibri"/>
        </w:rPr>
        <w:tab/>
      </w:r>
      <w:r w:rsidRPr="00D662E5">
        <w:rPr>
          <w:rFonts w:eastAsia="Calibri"/>
          <w:u w:val="single"/>
        </w:rPr>
        <w:t>6-05-0612-01 Программная инженерия</w:t>
      </w:r>
      <w:r w:rsidRPr="00D662E5">
        <w:rPr>
          <w:rFonts w:eastAsia="Calibri"/>
          <w:u w:val="single"/>
        </w:rPr>
        <w:tab/>
      </w:r>
      <w:r w:rsidRPr="00D662E5">
        <w:rPr>
          <w:rFonts w:eastAsia="Calibri"/>
          <w:u w:val="single"/>
        </w:rPr>
        <w:tab/>
      </w:r>
      <w:r w:rsidRPr="00D662E5">
        <w:rPr>
          <w:rFonts w:eastAsia="Calibri"/>
          <w:u w:val="single"/>
        </w:rPr>
        <w:tab/>
      </w:r>
      <w:r w:rsidRPr="00D662E5">
        <w:rPr>
          <w:rFonts w:eastAsia="Calibri"/>
          <w:u w:val="single"/>
        </w:rPr>
        <w:tab/>
      </w:r>
    </w:p>
    <w:p w14:paraId="572EFCB2" w14:textId="73EE81EC" w:rsidR="00D662E5" w:rsidRDefault="00D662E5" w:rsidP="00D662E5">
      <w:pPr>
        <w:ind w:firstLine="0"/>
        <w:jc w:val="both"/>
        <w:rPr>
          <w:rFonts w:eastAsia="Calibri"/>
          <w:u w:val="single"/>
        </w:rPr>
      </w:pPr>
    </w:p>
    <w:p w14:paraId="1FFB383E" w14:textId="117BAEDD" w:rsidR="00D662E5" w:rsidRDefault="00D662E5" w:rsidP="00D662E5">
      <w:pPr>
        <w:ind w:firstLine="0"/>
        <w:jc w:val="both"/>
        <w:rPr>
          <w:rFonts w:eastAsia="Calibri"/>
          <w:u w:val="single"/>
        </w:rPr>
      </w:pPr>
    </w:p>
    <w:p w14:paraId="50F014F3" w14:textId="25607EC1" w:rsidR="00E654A9" w:rsidRDefault="00E654A9" w:rsidP="00D662E5">
      <w:pPr>
        <w:ind w:firstLine="0"/>
        <w:jc w:val="both"/>
        <w:rPr>
          <w:rFonts w:eastAsia="Calibri"/>
          <w:u w:val="single"/>
        </w:rPr>
      </w:pPr>
    </w:p>
    <w:p w14:paraId="01EB68BD" w14:textId="3F1DDE19" w:rsidR="00E654A9" w:rsidRDefault="00E654A9" w:rsidP="00D662E5">
      <w:pPr>
        <w:ind w:firstLine="0"/>
        <w:jc w:val="both"/>
        <w:rPr>
          <w:rFonts w:eastAsia="Calibri"/>
          <w:u w:val="single"/>
        </w:rPr>
      </w:pPr>
    </w:p>
    <w:p w14:paraId="77DE2AD7" w14:textId="211E6F12" w:rsidR="00E654A9" w:rsidRDefault="00E654A9" w:rsidP="00D662E5">
      <w:pPr>
        <w:ind w:firstLine="0"/>
        <w:jc w:val="both"/>
        <w:rPr>
          <w:rFonts w:eastAsia="Calibri"/>
          <w:u w:val="single"/>
        </w:rPr>
      </w:pPr>
    </w:p>
    <w:p w14:paraId="2797CDD9" w14:textId="77777777" w:rsidR="00E654A9" w:rsidRDefault="00E654A9" w:rsidP="00D662E5">
      <w:pPr>
        <w:ind w:firstLine="0"/>
        <w:jc w:val="both"/>
        <w:rPr>
          <w:rFonts w:eastAsia="Calibri"/>
          <w:u w:val="single"/>
        </w:rPr>
      </w:pPr>
    </w:p>
    <w:p w14:paraId="74FB181F" w14:textId="77777777" w:rsidR="00D662E5" w:rsidRDefault="00D662E5" w:rsidP="00D662E5">
      <w:pPr>
        <w:ind w:firstLine="0"/>
        <w:rPr>
          <w:rFonts w:eastAsia="Calibri"/>
          <w:b/>
          <w:bCs/>
        </w:rPr>
      </w:pPr>
      <w:r>
        <w:rPr>
          <w:rFonts w:eastAsia="Calibri"/>
          <w:b/>
          <w:bCs/>
        </w:rPr>
        <w:t>ПОЯСНИТЕЛЬНАЯ ЗАПИСКА</w:t>
      </w:r>
    </w:p>
    <w:p w14:paraId="13C4FF1F" w14:textId="3B78E31B" w:rsidR="00D662E5" w:rsidRDefault="00D662E5" w:rsidP="00D662E5">
      <w:pPr>
        <w:ind w:firstLine="0"/>
        <w:rPr>
          <w:rFonts w:eastAsia="Calibri"/>
          <w:b/>
          <w:bCs/>
        </w:rPr>
      </w:pPr>
      <w:r>
        <w:rPr>
          <w:rFonts w:eastAsia="Calibri"/>
          <w:b/>
          <w:bCs/>
        </w:rPr>
        <w:t>КУРСОВОГО ПРОЕКТА НА ТЕМУ</w:t>
      </w:r>
      <w:r w:rsidRPr="00D662E5">
        <w:rPr>
          <w:rFonts w:eastAsia="Calibri"/>
          <w:b/>
          <w:bCs/>
        </w:rPr>
        <w:t>:</w:t>
      </w:r>
    </w:p>
    <w:p w14:paraId="681CDF01" w14:textId="12A65F00" w:rsidR="00D662E5" w:rsidRDefault="00D662E5" w:rsidP="00D662E5">
      <w:pPr>
        <w:ind w:firstLine="0"/>
        <w:jc w:val="both"/>
        <w:rPr>
          <w:rFonts w:eastAsia="Calibri"/>
          <w:b/>
          <w:bCs/>
        </w:rPr>
      </w:pPr>
    </w:p>
    <w:p w14:paraId="13974A2F" w14:textId="5E7B676E" w:rsidR="00D662E5" w:rsidRDefault="00D662E5" w:rsidP="00D662E5">
      <w:pPr>
        <w:ind w:firstLine="0"/>
        <w:jc w:val="both"/>
        <w:rPr>
          <w:rFonts w:eastAsia="Calibri"/>
          <w:u w:val="single"/>
        </w:rPr>
      </w:pPr>
      <w:r w:rsidRPr="003F3DC8">
        <w:rPr>
          <w:rFonts w:eastAsia="Calibri"/>
          <w:u w:val="single"/>
        </w:rPr>
        <w:t xml:space="preserve">                                  </w:t>
      </w:r>
      <w:r>
        <w:rPr>
          <w:rFonts w:eastAsia="Calibri"/>
          <w:u w:val="single"/>
        </w:rPr>
        <w:t xml:space="preserve">«Разработка компилятора </w:t>
      </w:r>
      <w:r>
        <w:rPr>
          <w:rFonts w:eastAsia="Calibri"/>
          <w:u w:val="single"/>
          <w:lang w:val="en-US"/>
        </w:rPr>
        <w:t>BKA</w:t>
      </w:r>
      <w:r w:rsidRPr="003F3DC8">
        <w:rPr>
          <w:rFonts w:eastAsia="Calibri"/>
          <w:u w:val="single"/>
        </w:rPr>
        <w:t>-2025</w:t>
      </w:r>
      <w:r>
        <w:rPr>
          <w:rFonts w:eastAsia="Calibri"/>
          <w:u w:val="single"/>
        </w:rPr>
        <w:t>»</w:t>
      </w:r>
      <w:r w:rsidRPr="00D662E5">
        <w:rPr>
          <w:rFonts w:eastAsia="Calibri"/>
          <w:u w:val="single"/>
        </w:rPr>
        <w:t xml:space="preserve"> </w:t>
      </w:r>
      <w:r w:rsidRPr="00D662E5">
        <w:rPr>
          <w:rFonts w:eastAsia="Calibri"/>
          <w:u w:val="single"/>
        </w:rPr>
        <w:tab/>
      </w:r>
      <w:r w:rsidRPr="00D662E5">
        <w:rPr>
          <w:rFonts w:eastAsia="Calibri"/>
          <w:u w:val="single"/>
        </w:rPr>
        <w:tab/>
      </w:r>
      <w:r w:rsidRPr="00D662E5">
        <w:rPr>
          <w:rFonts w:eastAsia="Calibri"/>
          <w:u w:val="single"/>
        </w:rPr>
        <w:tab/>
      </w:r>
      <w:r w:rsidRPr="00D662E5">
        <w:rPr>
          <w:rFonts w:eastAsia="Calibri"/>
          <w:u w:val="single"/>
        </w:rPr>
        <w:tab/>
      </w:r>
    </w:p>
    <w:p w14:paraId="52E76E50" w14:textId="325331E1" w:rsidR="00D662E5" w:rsidRPr="003F3DC8" w:rsidRDefault="00D662E5" w:rsidP="00D662E5">
      <w:pPr>
        <w:ind w:firstLine="0"/>
        <w:jc w:val="both"/>
        <w:rPr>
          <w:rFonts w:eastAsia="Calibri"/>
        </w:rPr>
      </w:pPr>
    </w:p>
    <w:p w14:paraId="60FE31DA" w14:textId="25C1BE49" w:rsidR="00D662E5" w:rsidRDefault="00D662E5" w:rsidP="00D662E5">
      <w:pPr>
        <w:spacing w:before="240"/>
        <w:ind w:right="-568" w:firstLine="0"/>
        <w:jc w:val="both"/>
        <w:rPr>
          <w:rFonts w:eastAsia="Calibri"/>
          <w:vertAlign w:val="superscript"/>
        </w:rPr>
      </w:pPr>
      <w:r>
        <w:rPr>
          <w:rFonts w:eastAsia="Calibri"/>
        </w:rPr>
        <w:t xml:space="preserve">Выполнил студент </w:t>
      </w:r>
      <w:r>
        <w:rPr>
          <w:rFonts w:eastAsia="Calibri"/>
          <w:u w:val="single"/>
        </w:rPr>
        <w:tab/>
      </w:r>
      <w:r>
        <w:rPr>
          <w:rFonts w:eastAsia="Calibri"/>
          <w:u w:val="single"/>
        </w:rPr>
        <w:tab/>
      </w:r>
      <w:r>
        <w:rPr>
          <w:rFonts w:eastAsia="Calibri"/>
          <w:u w:val="single"/>
        </w:rPr>
        <w:tab/>
      </w:r>
      <w:r w:rsidR="00E654A9">
        <w:rPr>
          <w:rFonts w:eastAsia="Calibri"/>
          <w:u w:val="single"/>
        </w:rPr>
        <w:t xml:space="preserve">                    Бурблис Кирилл Анатольевич  </w:t>
      </w:r>
    </w:p>
    <w:p w14:paraId="12CB5D94" w14:textId="26509EEC" w:rsidR="00D662E5" w:rsidRDefault="00E654A9" w:rsidP="00E654A9">
      <w:pPr>
        <w:ind w:right="-568"/>
        <w:jc w:val="both"/>
        <w:rPr>
          <w:rFonts w:eastAsia="Calibri"/>
        </w:rPr>
      </w:pPr>
      <w:r>
        <w:rPr>
          <w:rFonts w:eastAsia="Calibri"/>
          <w:vertAlign w:val="superscript"/>
        </w:rPr>
        <w:t xml:space="preserve">                                       курс</w:t>
      </w:r>
      <w:r w:rsidRPr="00E654A9">
        <w:rPr>
          <w:rFonts w:eastAsia="Calibri"/>
          <w:vertAlign w:val="superscript"/>
        </w:rPr>
        <w:t xml:space="preserve">, </w:t>
      </w:r>
      <w:r>
        <w:rPr>
          <w:rFonts w:eastAsia="Calibri"/>
          <w:vertAlign w:val="superscript"/>
        </w:rPr>
        <w:t xml:space="preserve">группа                        подпись                         </w:t>
      </w:r>
      <w:r w:rsidR="00D662E5">
        <w:rPr>
          <w:rFonts w:eastAsia="Calibri"/>
          <w:vertAlign w:val="superscript"/>
        </w:rPr>
        <w:t>(Ф.И.О.</w:t>
      </w:r>
      <w:r>
        <w:rPr>
          <w:rFonts w:eastAsia="Calibri"/>
          <w:vertAlign w:val="superscript"/>
        </w:rPr>
        <w:t xml:space="preserve"> Студента</w:t>
      </w:r>
      <w:r w:rsidR="00D662E5">
        <w:rPr>
          <w:rFonts w:eastAsia="Calibri"/>
          <w:vertAlign w:val="superscript"/>
        </w:rPr>
        <w:t>)</w:t>
      </w:r>
    </w:p>
    <w:p w14:paraId="1ED1A107" w14:textId="07CEB9E1" w:rsidR="00D662E5" w:rsidRDefault="00D662E5" w:rsidP="00D662E5">
      <w:pPr>
        <w:ind w:right="-568" w:firstLine="0"/>
        <w:jc w:val="both"/>
        <w:rPr>
          <w:rFonts w:eastAsia="Calibri"/>
          <w:u w:val="single"/>
        </w:rPr>
      </w:pPr>
      <w:r>
        <w:rPr>
          <w:rFonts w:eastAsia="Calibri"/>
        </w:rPr>
        <w:t xml:space="preserve">Руководитель проекта </w:t>
      </w:r>
      <w:r>
        <w:rPr>
          <w:rFonts w:eastAsia="Calibri"/>
          <w:u w:val="single"/>
        </w:rPr>
        <w:tab/>
      </w:r>
      <w:r>
        <w:rPr>
          <w:rFonts w:eastAsia="Calibri"/>
          <w:u w:val="single"/>
        </w:rPr>
        <w:tab/>
      </w:r>
      <w:r>
        <w:rPr>
          <w:rFonts w:eastAsia="Calibri"/>
          <w:u w:val="single"/>
        </w:rPr>
        <w:tab/>
      </w:r>
      <w:r w:rsidR="00E654A9">
        <w:rPr>
          <w:rFonts w:eastAsia="Calibri"/>
          <w:u w:val="single"/>
        </w:rPr>
        <w:t xml:space="preserve">                                   </w:t>
      </w:r>
      <w:r>
        <w:rPr>
          <w:rFonts w:eastAsia="Calibri"/>
          <w:u w:val="single"/>
        </w:rPr>
        <w:t xml:space="preserve">преп.-ст. </w:t>
      </w:r>
      <w:r w:rsidR="00E654A9">
        <w:rPr>
          <w:rFonts w:eastAsia="Calibri"/>
          <w:u w:val="single"/>
        </w:rPr>
        <w:t>Волчек</w:t>
      </w:r>
      <w:r w:rsidR="00E654A9" w:rsidRPr="00E654A9">
        <w:rPr>
          <w:rFonts w:eastAsia="Calibri"/>
          <w:u w:val="single"/>
        </w:rPr>
        <w:t xml:space="preserve"> </w:t>
      </w:r>
      <w:r w:rsidR="00E654A9">
        <w:rPr>
          <w:rFonts w:eastAsia="Calibri"/>
          <w:u w:val="single"/>
        </w:rPr>
        <w:t>Д.И.</w:t>
      </w:r>
    </w:p>
    <w:p w14:paraId="6B1B4E1A" w14:textId="034569BE" w:rsidR="00D662E5" w:rsidRDefault="00E654A9" w:rsidP="00E654A9">
      <w:pPr>
        <w:ind w:right="-568"/>
        <w:jc w:val="both"/>
        <w:rPr>
          <w:rFonts w:eastAsia="Calibri"/>
          <w:vertAlign w:val="superscript"/>
        </w:rPr>
      </w:pPr>
      <w:r>
        <w:rPr>
          <w:rFonts w:eastAsia="Calibri"/>
          <w:vertAlign w:val="superscript"/>
        </w:rPr>
        <w:t xml:space="preserve">                              </w:t>
      </w:r>
      <w:r>
        <w:rPr>
          <w:rFonts w:eastAsia="Calibri"/>
          <w:vertAlign w:val="superscript"/>
        </w:rPr>
        <w:tab/>
      </w:r>
      <w:r>
        <w:rPr>
          <w:rFonts w:eastAsia="Calibri"/>
          <w:vertAlign w:val="superscript"/>
        </w:rPr>
        <w:tab/>
      </w:r>
      <w:r>
        <w:rPr>
          <w:rFonts w:eastAsia="Calibri"/>
          <w:vertAlign w:val="superscript"/>
        </w:rPr>
        <w:tab/>
      </w:r>
      <w:r>
        <w:rPr>
          <w:rFonts w:eastAsia="Calibri"/>
          <w:vertAlign w:val="superscript"/>
        </w:rPr>
        <w:tab/>
      </w:r>
      <w:r>
        <w:rPr>
          <w:rFonts w:eastAsia="Calibri"/>
          <w:vertAlign w:val="superscript"/>
        </w:rPr>
        <w:tab/>
        <w:t xml:space="preserve">    </w:t>
      </w:r>
      <w:r w:rsidR="00D662E5">
        <w:rPr>
          <w:rFonts w:eastAsia="Calibri"/>
          <w:vertAlign w:val="superscript"/>
        </w:rPr>
        <w:t>(учен. степень, звание, должность, подпись, Ф.И.О.)</w:t>
      </w:r>
    </w:p>
    <w:p w14:paraId="11901D01" w14:textId="335522CD" w:rsidR="00D662E5" w:rsidRDefault="00D662E5" w:rsidP="00D662E5">
      <w:pPr>
        <w:ind w:right="-568" w:firstLine="0"/>
        <w:jc w:val="both"/>
        <w:rPr>
          <w:rFonts w:eastAsia="Calibri"/>
          <w:u w:val="single"/>
        </w:rPr>
      </w:pPr>
      <w:r>
        <w:rPr>
          <w:rFonts w:eastAsia="Calibri"/>
        </w:rPr>
        <w:t xml:space="preserve">Заведующий кафедрой </w:t>
      </w:r>
      <w:r>
        <w:rPr>
          <w:rFonts w:eastAsia="Calibri"/>
          <w:u w:val="single"/>
        </w:rPr>
        <w:tab/>
      </w:r>
      <w:r>
        <w:rPr>
          <w:rFonts w:eastAsia="Calibri"/>
          <w:u w:val="single"/>
        </w:rPr>
        <w:tab/>
      </w:r>
      <w:r>
        <w:rPr>
          <w:rFonts w:eastAsia="Calibri"/>
          <w:u w:val="single"/>
        </w:rPr>
        <w:tab/>
      </w:r>
      <w:r w:rsidR="00E654A9">
        <w:rPr>
          <w:rFonts w:eastAsia="Calibri"/>
          <w:u w:val="single"/>
        </w:rPr>
        <w:tab/>
      </w:r>
      <w:r w:rsidR="00E654A9">
        <w:rPr>
          <w:rFonts w:eastAsia="Calibri"/>
          <w:u w:val="single"/>
        </w:rPr>
        <w:tab/>
      </w:r>
      <w:r w:rsidR="00E654A9">
        <w:rPr>
          <w:rFonts w:eastAsia="Calibri"/>
          <w:u w:val="single"/>
        </w:rPr>
        <w:tab/>
        <w:t xml:space="preserve"> </w:t>
      </w:r>
      <w:r>
        <w:rPr>
          <w:rFonts w:eastAsia="Calibri"/>
          <w:u w:val="single"/>
        </w:rPr>
        <w:t>к.т.н., доц. Смелов В.В.</w:t>
      </w:r>
    </w:p>
    <w:p w14:paraId="60B57605" w14:textId="0818103F" w:rsidR="00D662E5" w:rsidRDefault="00E654A9" w:rsidP="00E654A9">
      <w:pPr>
        <w:ind w:right="-568" w:firstLine="0"/>
        <w:jc w:val="both"/>
        <w:rPr>
          <w:rFonts w:eastAsia="Calibri"/>
          <w:vertAlign w:val="superscript"/>
        </w:rPr>
      </w:pPr>
      <w:r>
        <w:rPr>
          <w:rFonts w:eastAsia="Calibri"/>
          <w:vertAlign w:val="superscript"/>
        </w:rPr>
        <w:t xml:space="preserve"> </w:t>
      </w:r>
      <w:r>
        <w:rPr>
          <w:rFonts w:eastAsia="Calibri"/>
          <w:vertAlign w:val="superscript"/>
        </w:rPr>
        <w:tab/>
      </w:r>
      <w:r>
        <w:rPr>
          <w:rFonts w:eastAsia="Calibri"/>
          <w:vertAlign w:val="superscript"/>
        </w:rPr>
        <w:tab/>
      </w:r>
      <w:r>
        <w:rPr>
          <w:rFonts w:eastAsia="Calibri"/>
          <w:vertAlign w:val="superscript"/>
        </w:rPr>
        <w:tab/>
      </w:r>
      <w:r>
        <w:rPr>
          <w:rFonts w:eastAsia="Calibri"/>
          <w:vertAlign w:val="superscript"/>
        </w:rPr>
        <w:tab/>
      </w:r>
      <w:r>
        <w:rPr>
          <w:rFonts w:eastAsia="Calibri"/>
          <w:vertAlign w:val="superscript"/>
        </w:rPr>
        <w:tab/>
      </w:r>
      <w:r>
        <w:rPr>
          <w:rFonts w:eastAsia="Calibri"/>
          <w:vertAlign w:val="superscript"/>
        </w:rPr>
        <w:tab/>
      </w:r>
      <w:r>
        <w:rPr>
          <w:rFonts w:eastAsia="Calibri"/>
          <w:vertAlign w:val="superscript"/>
        </w:rPr>
        <w:tab/>
        <w:t xml:space="preserve">    </w:t>
      </w:r>
      <w:r w:rsidR="00D662E5">
        <w:rPr>
          <w:rFonts w:eastAsia="Calibri"/>
          <w:vertAlign w:val="superscript"/>
        </w:rPr>
        <w:t>(учен. степень, звание, должность, подпись, Ф.И.О.)</w:t>
      </w:r>
    </w:p>
    <w:p w14:paraId="2C7D82AC" w14:textId="040D68D7" w:rsidR="00D662E5" w:rsidRDefault="00D662E5" w:rsidP="00D662E5">
      <w:pPr>
        <w:ind w:right="-568" w:firstLine="0"/>
        <w:jc w:val="both"/>
        <w:rPr>
          <w:rFonts w:eastAsia="Calibri"/>
          <w:u w:val="single"/>
        </w:rPr>
      </w:pPr>
      <w:r>
        <w:rPr>
          <w:rFonts w:eastAsia="Calibri"/>
        </w:rPr>
        <w:t xml:space="preserve">Консультанты </w:t>
      </w:r>
      <w:r>
        <w:rPr>
          <w:rFonts w:eastAsia="Calibri"/>
          <w:u w:val="single"/>
        </w:rPr>
        <w:tab/>
      </w:r>
      <w:r>
        <w:rPr>
          <w:rFonts w:eastAsia="Calibri"/>
          <w:u w:val="single"/>
        </w:rPr>
        <w:tab/>
      </w:r>
      <w:r>
        <w:rPr>
          <w:rFonts w:eastAsia="Calibri"/>
          <w:u w:val="single"/>
        </w:rPr>
        <w:tab/>
      </w:r>
      <w:r>
        <w:rPr>
          <w:rFonts w:eastAsia="Calibri"/>
          <w:u w:val="single"/>
        </w:rPr>
        <w:tab/>
      </w:r>
      <w:r w:rsidR="00E654A9">
        <w:rPr>
          <w:rFonts w:eastAsia="Calibri"/>
          <w:u w:val="single"/>
        </w:rPr>
        <w:tab/>
      </w:r>
      <w:r w:rsidR="00E654A9">
        <w:rPr>
          <w:rFonts w:eastAsia="Calibri"/>
          <w:u w:val="single"/>
        </w:rPr>
        <w:tab/>
        <w:t xml:space="preserve">ФИО </w:t>
      </w:r>
      <w:r>
        <w:rPr>
          <w:rFonts w:eastAsia="Calibri"/>
          <w:u w:val="single"/>
        </w:rPr>
        <w:t xml:space="preserve">               </w:t>
      </w:r>
    </w:p>
    <w:p w14:paraId="660AC6B1" w14:textId="3CBD657A" w:rsidR="00D662E5" w:rsidRDefault="00E654A9" w:rsidP="00E654A9">
      <w:pPr>
        <w:ind w:left="4956" w:right="-568" w:firstLine="0"/>
        <w:jc w:val="both"/>
        <w:rPr>
          <w:rFonts w:eastAsia="Calibri"/>
          <w:vertAlign w:val="superscript"/>
        </w:rPr>
      </w:pPr>
      <w:r>
        <w:rPr>
          <w:rFonts w:eastAsia="Calibri"/>
          <w:vertAlign w:val="superscript"/>
        </w:rPr>
        <w:t xml:space="preserve">    </w:t>
      </w:r>
      <w:r w:rsidR="00D662E5">
        <w:rPr>
          <w:rFonts w:eastAsia="Calibri"/>
          <w:vertAlign w:val="superscript"/>
        </w:rPr>
        <w:t>(учен. степень, звание, должность, подпись, Ф.И.О.)</w:t>
      </w:r>
    </w:p>
    <w:p w14:paraId="45434219" w14:textId="77777777" w:rsidR="00D662E5" w:rsidRDefault="00D662E5" w:rsidP="00D662E5">
      <w:pPr>
        <w:spacing w:before="240"/>
        <w:ind w:right="-568" w:firstLine="0"/>
        <w:jc w:val="both"/>
        <w:rPr>
          <w:rFonts w:eastAsia="Calibri"/>
          <w:u w:val="single"/>
        </w:rPr>
      </w:pPr>
      <w:r>
        <w:rPr>
          <w:rFonts w:eastAsia="Calibri"/>
        </w:rPr>
        <w:t xml:space="preserve">Курсовой проект защищен с оценкой </w:t>
      </w:r>
      <w:r>
        <w:rPr>
          <w:rFonts w:eastAsia="Calibri"/>
          <w:u w:val="single"/>
        </w:rPr>
        <w:tab/>
      </w:r>
      <w:r>
        <w:rPr>
          <w:rFonts w:eastAsia="Calibri"/>
          <w:u w:val="single"/>
        </w:rPr>
        <w:tab/>
      </w:r>
      <w:r>
        <w:rPr>
          <w:rFonts w:eastAsia="Calibri"/>
          <w:u w:val="single"/>
        </w:rPr>
        <w:tab/>
      </w:r>
      <w:r>
        <w:rPr>
          <w:rFonts w:eastAsia="Calibri"/>
          <w:u w:val="single"/>
        </w:rPr>
        <w:tab/>
      </w:r>
      <w:r>
        <w:rPr>
          <w:rFonts w:eastAsia="Calibri"/>
          <w:u w:val="single"/>
        </w:rPr>
        <w:tab/>
      </w:r>
      <w:r>
        <w:rPr>
          <w:rFonts w:eastAsia="Calibri"/>
          <w:u w:val="single"/>
        </w:rPr>
        <w:tab/>
      </w:r>
      <w:r>
        <w:rPr>
          <w:rFonts w:eastAsia="Calibri"/>
          <w:u w:val="single"/>
        </w:rPr>
        <w:tab/>
      </w:r>
    </w:p>
    <w:p w14:paraId="2426A006" w14:textId="78D5D30E" w:rsidR="007C7666" w:rsidRDefault="007C7666">
      <w:pPr>
        <w:rPr>
          <w:rFonts w:eastAsia="Calibri"/>
        </w:rPr>
        <w:sectPr w:rsidR="007C7666" w:rsidSect="007C7666">
          <w:headerReference w:type="default" r:id="rId8"/>
          <w:footerReference w:type="first" r:id="rId9"/>
          <w:pgSz w:w="11906" w:h="16838"/>
          <w:pgMar w:top="1134" w:right="850" w:bottom="1134" w:left="1701" w:header="709" w:footer="709" w:gutter="0"/>
          <w:cols w:space="708"/>
          <w:titlePg/>
          <w:docGrid w:linePitch="381"/>
        </w:sectPr>
      </w:pPr>
    </w:p>
    <w:p w14:paraId="197423A0" w14:textId="1794023D" w:rsidR="006134AC" w:rsidRDefault="006134AC" w:rsidP="007C7666">
      <w:pPr>
        <w:ind w:firstLine="0"/>
        <w:jc w:val="both"/>
        <w:rPr>
          <w:rFonts w:eastAsia="Calibri"/>
        </w:rPr>
      </w:pPr>
    </w:p>
    <w:sdt>
      <w:sdtPr>
        <w:rPr>
          <w:rFonts w:ascii="Times New Roman" w:hAnsi="Times New Roman" w:cs="Times New Roman"/>
          <w:sz w:val="28"/>
          <w:szCs w:val="28"/>
        </w:rPr>
        <w:id w:val="-1882314551"/>
        <w:docPartObj>
          <w:docPartGallery w:val="Table of Contents"/>
          <w:docPartUnique/>
        </w:docPartObj>
      </w:sdtPr>
      <w:sdtEndPr>
        <w:rPr>
          <w:b/>
          <w:bCs/>
        </w:rPr>
      </w:sdtEndPr>
      <w:sdtContent>
        <w:p w14:paraId="60258BFF" w14:textId="6FFBB6DB" w:rsidR="006134AC" w:rsidRPr="00EB5EF5" w:rsidRDefault="006134AC" w:rsidP="00EB5EF5">
          <w:pPr>
            <w:pStyle w:val="9"/>
            <w:ind w:left="0" w:firstLine="0"/>
            <w:jc w:val="center"/>
            <w:rPr>
              <w:rFonts w:ascii="Times New Roman" w:hAnsi="Times New Roman" w:cs="Times New Roman"/>
              <w:b/>
              <w:bCs/>
              <w:sz w:val="28"/>
              <w:szCs w:val="28"/>
            </w:rPr>
          </w:pPr>
          <w:r w:rsidRPr="00EB5EF5">
            <w:rPr>
              <w:rFonts w:ascii="Times New Roman" w:hAnsi="Times New Roman" w:cs="Times New Roman"/>
              <w:b/>
              <w:bCs/>
              <w:sz w:val="28"/>
              <w:szCs w:val="28"/>
            </w:rPr>
            <w:t>Содержание</w:t>
          </w:r>
        </w:p>
        <w:p w14:paraId="6F16F47D" w14:textId="2AC87B0F" w:rsidR="00EB5EF5" w:rsidRPr="00EB5EF5" w:rsidRDefault="006134AC">
          <w:pPr>
            <w:pStyle w:val="11"/>
            <w:rPr>
              <w:rFonts w:eastAsiaTheme="minorEastAsia"/>
              <w:b w:val="0"/>
              <w:bCs w:val="0"/>
              <w:caps w:val="0"/>
              <w:kern w:val="0"/>
              <w:lang w:eastAsia="ru-RU"/>
              <w14:ligatures w14:val="none"/>
            </w:rPr>
          </w:pPr>
          <w:r w:rsidRPr="00EB5EF5">
            <w:rPr>
              <w:b w:val="0"/>
              <w:bCs w:val="0"/>
            </w:rPr>
            <w:fldChar w:fldCharType="begin"/>
          </w:r>
          <w:r w:rsidRPr="00EB5EF5">
            <w:rPr>
              <w:b w:val="0"/>
              <w:bCs w:val="0"/>
            </w:rPr>
            <w:instrText xml:space="preserve"> TOC \o "1-3" \h \z \u </w:instrText>
          </w:r>
          <w:r w:rsidRPr="00EB5EF5">
            <w:rPr>
              <w:b w:val="0"/>
              <w:bCs w:val="0"/>
            </w:rPr>
            <w:fldChar w:fldCharType="separate"/>
          </w:r>
          <w:hyperlink w:anchor="_Toc216484545" w:history="1">
            <w:r w:rsidR="00EB5EF5" w:rsidRPr="00EB5EF5">
              <w:rPr>
                <w:rStyle w:val="a8"/>
                <w:b w:val="0"/>
                <w:bCs w:val="0"/>
              </w:rPr>
              <w:t>Введение</w:t>
            </w:r>
            <w:r w:rsidR="00EB5EF5" w:rsidRPr="00EB5EF5">
              <w:rPr>
                <w:b w:val="0"/>
                <w:bCs w:val="0"/>
                <w:webHidden/>
              </w:rPr>
              <w:tab/>
            </w:r>
            <w:r w:rsidR="00EB5EF5" w:rsidRPr="00EB5EF5">
              <w:rPr>
                <w:b w:val="0"/>
                <w:bCs w:val="0"/>
                <w:webHidden/>
              </w:rPr>
              <w:fldChar w:fldCharType="begin"/>
            </w:r>
            <w:r w:rsidR="00EB5EF5" w:rsidRPr="00EB5EF5">
              <w:rPr>
                <w:b w:val="0"/>
                <w:bCs w:val="0"/>
                <w:webHidden/>
              </w:rPr>
              <w:instrText xml:space="preserve"> PAGEREF _Toc216484545 \h </w:instrText>
            </w:r>
            <w:r w:rsidR="00EB5EF5" w:rsidRPr="00EB5EF5">
              <w:rPr>
                <w:b w:val="0"/>
                <w:bCs w:val="0"/>
                <w:webHidden/>
              </w:rPr>
            </w:r>
            <w:r w:rsidR="00EB5EF5" w:rsidRPr="00EB5EF5">
              <w:rPr>
                <w:b w:val="0"/>
                <w:bCs w:val="0"/>
                <w:webHidden/>
              </w:rPr>
              <w:fldChar w:fldCharType="separate"/>
            </w:r>
            <w:r w:rsidR="00EB5EF5" w:rsidRPr="00EB5EF5">
              <w:rPr>
                <w:b w:val="0"/>
                <w:bCs w:val="0"/>
                <w:webHidden/>
              </w:rPr>
              <w:t>4</w:t>
            </w:r>
            <w:r w:rsidR="00EB5EF5" w:rsidRPr="00EB5EF5">
              <w:rPr>
                <w:b w:val="0"/>
                <w:bCs w:val="0"/>
                <w:webHidden/>
              </w:rPr>
              <w:fldChar w:fldCharType="end"/>
            </w:r>
          </w:hyperlink>
        </w:p>
        <w:p w14:paraId="5EAE5280" w14:textId="1BC7CD00" w:rsidR="00EB5EF5" w:rsidRPr="00EB5EF5" w:rsidRDefault="00EB5EF5">
          <w:pPr>
            <w:pStyle w:val="11"/>
            <w:tabs>
              <w:tab w:val="left" w:pos="1400"/>
            </w:tabs>
            <w:rPr>
              <w:rFonts w:eastAsiaTheme="minorEastAsia"/>
              <w:b w:val="0"/>
              <w:bCs w:val="0"/>
              <w:caps w:val="0"/>
              <w:kern w:val="0"/>
              <w:lang w:eastAsia="ru-RU"/>
              <w14:ligatures w14:val="none"/>
            </w:rPr>
          </w:pPr>
          <w:hyperlink w:anchor="_Toc216484546" w:history="1">
            <w:r w:rsidRPr="00EB5EF5">
              <w:rPr>
                <w:rStyle w:val="a8"/>
                <w:b w:val="0"/>
                <w:bCs w:val="0"/>
              </w:rPr>
              <w:t>1.</w:t>
            </w:r>
            <w:r>
              <w:rPr>
                <w:rFonts w:eastAsiaTheme="minorEastAsia"/>
                <w:b w:val="0"/>
                <w:bCs w:val="0"/>
                <w:caps w:val="0"/>
                <w:kern w:val="0"/>
                <w:lang w:val="en-US" w:eastAsia="ru-RU"/>
                <w14:ligatures w14:val="none"/>
              </w:rPr>
              <w:t xml:space="preserve"> </w:t>
            </w:r>
            <w:r w:rsidRPr="00EB5EF5">
              <w:rPr>
                <w:rStyle w:val="a8"/>
                <w:b w:val="0"/>
                <w:bCs w:val="0"/>
              </w:rPr>
              <w:t>Спецификация языка программирования</w:t>
            </w:r>
            <w:r w:rsidRPr="00EB5EF5">
              <w:rPr>
                <w:b w:val="0"/>
                <w:bCs w:val="0"/>
                <w:webHidden/>
              </w:rPr>
              <w:tab/>
            </w:r>
            <w:r w:rsidRPr="00EB5EF5">
              <w:rPr>
                <w:b w:val="0"/>
                <w:bCs w:val="0"/>
                <w:webHidden/>
              </w:rPr>
              <w:fldChar w:fldCharType="begin"/>
            </w:r>
            <w:r w:rsidRPr="00EB5EF5">
              <w:rPr>
                <w:b w:val="0"/>
                <w:bCs w:val="0"/>
                <w:webHidden/>
              </w:rPr>
              <w:instrText xml:space="preserve"> PAGEREF _Toc216484546 \h </w:instrText>
            </w:r>
            <w:r w:rsidRPr="00EB5EF5">
              <w:rPr>
                <w:b w:val="0"/>
                <w:bCs w:val="0"/>
                <w:webHidden/>
              </w:rPr>
            </w:r>
            <w:r w:rsidRPr="00EB5EF5">
              <w:rPr>
                <w:b w:val="0"/>
                <w:bCs w:val="0"/>
                <w:webHidden/>
              </w:rPr>
              <w:fldChar w:fldCharType="separate"/>
            </w:r>
            <w:r w:rsidRPr="00EB5EF5">
              <w:rPr>
                <w:b w:val="0"/>
                <w:bCs w:val="0"/>
                <w:webHidden/>
              </w:rPr>
              <w:t>5</w:t>
            </w:r>
            <w:r w:rsidRPr="00EB5EF5">
              <w:rPr>
                <w:b w:val="0"/>
                <w:bCs w:val="0"/>
                <w:webHidden/>
              </w:rPr>
              <w:fldChar w:fldCharType="end"/>
            </w:r>
          </w:hyperlink>
        </w:p>
        <w:p w14:paraId="609FD256" w14:textId="2DC358A1"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47" w:history="1">
            <w:r w:rsidRPr="00EB5EF5">
              <w:rPr>
                <w:rStyle w:val="a8"/>
                <w:rFonts w:ascii="Times New Roman" w:hAnsi="Times New Roman" w:cs="Times New Roman"/>
                <w:noProof/>
                <w:sz w:val="28"/>
                <w:szCs w:val="28"/>
              </w:rPr>
              <w:t>1.1. Характеристика языка программирования</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_Toc216484547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5</w:t>
            </w:r>
            <w:r w:rsidRPr="00EB5EF5">
              <w:rPr>
                <w:rFonts w:ascii="Times New Roman" w:hAnsi="Times New Roman" w:cs="Times New Roman"/>
                <w:noProof/>
                <w:webHidden/>
                <w:sz w:val="28"/>
                <w:szCs w:val="28"/>
              </w:rPr>
              <w:fldChar w:fldCharType="end"/>
            </w:r>
          </w:hyperlink>
        </w:p>
        <w:p w14:paraId="6E552546" w14:textId="3435E095"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48" w:history="1">
            <w:r w:rsidRPr="00EB5EF5">
              <w:rPr>
                <w:rStyle w:val="a8"/>
                <w:rFonts w:ascii="Times New Roman" w:hAnsi="Times New Roman" w:cs="Times New Roman"/>
                <w:noProof/>
                <w:sz w:val="28"/>
                <w:szCs w:val="28"/>
              </w:rPr>
              <w:t>1.2. Определение алфавита языка программирования</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_Toc216484548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5</w:t>
            </w:r>
            <w:r w:rsidRPr="00EB5EF5">
              <w:rPr>
                <w:rFonts w:ascii="Times New Roman" w:hAnsi="Times New Roman" w:cs="Times New Roman"/>
                <w:noProof/>
                <w:webHidden/>
                <w:sz w:val="28"/>
                <w:szCs w:val="28"/>
              </w:rPr>
              <w:fldChar w:fldCharType="end"/>
            </w:r>
          </w:hyperlink>
        </w:p>
        <w:p w14:paraId="5383EE2E" w14:textId="360C45F9"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49" w:history="1">
            <w:r w:rsidRPr="00EB5EF5">
              <w:rPr>
                <w:rStyle w:val="a8"/>
                <w:rFonts w:ascii="Times New Roman" w:hAnsi="Times New Roman" w:cs="Times New Roman"/>
                <w:noProof/>
                <w:sz w:val="28"/>
                <w:szCs w:val="28"/>
              </w:rPr>
              <w:t>1.3. Применяемые сепараторы</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_Toc216484549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5</w:t>
            </w:r>
            <w:r w:rsidRPr="00EB5EF5">
              <w:rPr>
                <w:rFonts w:ascii="Times New Roman" w:hAnsi="Times New Roman" w:cs="Times New Roman"/>
                <w:noProof/>
                <w:webHidden/>
                <w:sz w:val="28"/>
                <w:szCs w:val="28"/>
              </w:rPr>
              <w:fldChar w:fldCharType="end"/>
            </w:r>
          </w:hyperlink>
        </w:p>
        <w:p w14:paraId="07554F61" w14:textId="2354BC2E"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50" w:history="1">
            <w:r w:rsidRPr="00EB5EF5">
              <w:rPr>
                <w:rStyle w:val="a8"/>
                <w:rFonts w:ascii="Times New Roman" w:hAnsi="Times New Roman" w:cs="Times New Roman"/>
                <w:noProof/>
                <w:sz w:val="28"/>
                <w:szCs w:val="28"/>
              </w:rPr>
              <w:t>1.4. Применяемые кодировки</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_Toc216484550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6</w:t>
            </w:r>
            <w:r w:rsidRPr="00EB5EF5">
              <w:rPr>
                <w:rFonts w:ascii="Times New Roman" w:hAnsi="Times New Roman" w:cs="Times New Roman"/>
                <w:noProof/>
                <w:webHidden/>
                <w:sz w:val="28"/>
                <w:szCs w:val="28"/>
              </w:rPr>
              <w:fldChar w:fldCharType="end"/>
            </w:r>
          </w:hyperlink>
        </w:p>
        <w:p w14:paraId="6ED2E898" w14:textId="72095196"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51" w:history="1">
            <w:r w:rsidRPr="00EB5EF5">
              <w:rPr>
                <w:rStyle w:val="a8"/>
                <w:rFonts w:ascii="Times New Roman" w:hAnsi="Times New Roman" w:cs="Times New Roman"/>
                <w:noProof/>
                <w:sz w:val="28"/>
                <w:szCs w:val="28"/>
              </w:rPr>
              <w:t>1.5. Типы данных</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_Toc216484551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6</w:t>
            </w:r>
            <w:r w:rsidRPr="00EB5EF5">
              <w:rPr>
                <w:rFonts w:ascii="Times New Roman" w:hAnsi="Times New Roman" w:cs="Times New Roman"/>
                <w:noProof/>
                <w:webHidden/>
                <w:sz w:val="28"/>
                <w:szCs w:val="28"/>
              </w:rPr>
              <w:fldChar w:fldCharType="end"/>
            </w:r>
          </w:hyperlink>
        </w:p>
        <w:p w14:paraId="2C31FD71" w14:textId="22E8F38E"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52" w:history="1">
            <w:r w:rsidRPr="00EB5EF5">
              <w:rPr>
                <w:rStyle w:val="a8"/>
                <w:rFonts w:ascii="Times New Roman" w:hAnsi="Times New Roman" w:cs="Times New Roman"/>
                <w:noProof/>
                <w:sz w:val="28"/>
                <w:szCs w:val="28"/>
              </w:rPr>
              <w:t>1.6. Преобразование типов данных</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_Toc216484552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7</w:t>
            </w:r>
            <w:r w:rsidRPr="00EB5EF5">
              <w:rPr>
                <w:rFonts w:ascii="Times New Roman" w:hAnsi="Times New Roman" w:cs="Times New Roman"/>
                <w:noProof/>
                <w:webHidden/>
                <w:sz w:val="28"/>
                <w:szCs w:val="28"/>
              </w:rPr>
              <w:fldChar w:fldCharType="end"/>
            </w:r>
          </w:hyperlink>
        </w:p>
        <w:p w14:paraId="14D49306" w14:textId="268D69B3"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53" w:history="1">
            <w:r w:rsidRPr="00EB5EF5">
              <w:rPr>
                <w:rStyle w:val="a8"/>
                <w:rFonts w:ascii="Times New Roman" w:hAnsi="Times New Roman" w:cs="Times New Roman"/>
                <w:noProof/>
                <w:sz w:val="28"/>
                <w:szCs w:val="28"/>
              </w:rPr>
              <w:t>1.7. Идентификаторы</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_Toc216484553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7</w:t>
            </w:r>
            <w:r w:rsidRPr="00EB5EF5">
              <w:rPr>
                <w:rFonts w:ascii="Times New Roman" w:hAnsi="Times New Roman" w:cs="Times New Roman"/>
                <w:noProof/>
                <w:webHidden/>
                <w:sz w:val="28"/>
                <w:szCs w:val="28"/>
              </w:rPr>
              <w:fldChar w:fldCharType="end"/>
            </w:r>
          </w:hyperlink>
        </w:p>
        <w:p w14:paraId="3A18FEC8" w14:textId="63E7C218"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54" w:history="1">
            <w:r w:rsidRPr="00EB5EF5">
              <w:rPr>
                <w:rStyle w:val="a8"/>
                <w:rFonts w:ascii="Times New Roman" w:hAnsi="Times New Roman" w:cs="Times New Roman"/>
                <w:noProof/>
                <w:sz w:val="28"/>
                <w:szCs w:val="28"/>
              </w:rPr>
              <w:t>1.8. Литералы</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_Toc216484554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7</w:t>
            </w:r>
            <w:r w:rsidRPr="00EB5EF5">
              <w:rPr>
                <w:rFonts w:ascii="Times New Roman" w:hAnsi="Times New Roman" w:cs="Times New Roman"/>
                <w:noProof/>
                <w:webHidden/>
                <w:sz w:val="28"/>
                <w:szCs w:val="28"/>
              </w:rPr>
              <w:fldChar w:fldCharType="end"/>
            </w:r>
          </w:hyperlink>
        </w:p>
        <w:p w14:paraId="6BF321EF" w14:textId="308B9FB3"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55" w:history="1">
            <w:r w:rsidRPr="00EB5EF5">
              <w:rPr>
                <w:rStyle w:val="a8"/>
                <w:rFonts w:ascii="Times New Roman" w:hAnsi="Times New Roman" w:cs="Times New Roman"/>
                <w:noProof/>
                <w:sz w:val="28"/>
                <w:szCs w:val="28"/>
              </w:rPr>
              <w:t>1.9. Объявление данных</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_Toc216484555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8</w:t>
            </w:r>
            <w:r w:rsidRPr="00EB5EF5">
              <w:rPr>
                <w:rFonts w:ascii="Times New Roman" w:hAnsi="Times New Roman" w:cs="Times New Roman"/>
                <w:noProof/>
                <w:webHidden/>
                <w:sz w:val="28"/>
                <w:szCs w:val="28"/>
              </w:rPr>
              <w:fldChar w:fldCharType="end"/>
            </w:r>
          </w:hyperlink>
        </w:p>
        <w:p w14:paraId="6969C183" w14:textId="2D91BF4F"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56" w:history="1">
            <w:r w:rsidRPr="00EB5EF5">
              <w:rPr>
                <w:rStyle w:val="a8"/>
                <w:rFonts w:ascii="Times New Roman" w:hAnsi="Times New Roman" w:cs="Times New Roman"/>
                <w:noProof/>
                <w:sz w:val="28"/>
                <w:szCs w:val="28"/>
              </w:rPr>
              <w:t>1.10. Инициализация данных</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_Toc216484556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8</w:t>
            </w:r>
            <w:r w:rsidRPr="00EB5EF5">
              <w:rPr>
                <w:rFonts w:ascii="Times New Roman" w:hAnsi="Times New Roman" w:cs="Times New Roman"/>
                <w:noProof/>
                <w:webHidden/>
                <w:sz w:val="28"/>
                <w:szCs w:val="28"/>
              </w:rPr>
              <w:fldChar w:fldCharType="end"/>
            </w:r>
          </w:hyperlink>
        </w:p>
        <w:p w14:paraId="1931A9D1" w14:textId="45CF134B"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57" w:history="1">
            <w:r w:rsidRPr="00EB5EF5">
              <w:rPr>
                <w:rStyle w:val="a8"/>
                <w:rFonts w:ascii="Times New Roman" w:hAnsi="Times New Roman" w:cs="Times New Roman"/>
                <w:noProof/>
                <w:sz w:val="28"/>
                <w:szCs w:val="28"/>
              </w:rPr>
              <w:t>1.11. Инструкции языка</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_Toc216484557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8</w:t>
            </w:r>
            <w:r w:rsidRPr="00EB5EF5">
              <w:rPr>
                <w:rFonts w:ascii="Times New Roman" w:hAnsi="Times New Roman" w:cs="Times New Roman"/>
                <w:noProof/>
                <w:webHidden/>
                <w:sz w:val="28"/>
                <w:szCs w:val="28"/>
              </w:rPr>
              <w:fldChar w:fldCharType="end"/>
            </w:r>
          </w:hyperlink>
        </w:p>
        <w:p w14:paraId="214C67A2" w14:textId="40291F03"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58" w:history="1">
            <w:r w:rsidRPr="00EB5EF5">
              <w:rPr>
                <w:rStyle w:val="a8"/>
                <w:rFonts w:ascii="Times New Roman" w:hAnsi="Times New Roman" w:cs="Times New Roman"/>
                <w:noProof/>
                <w:sz w:val="28"/>
                <w:szCs w:val="28"/>
              </w:rPr>
              <w:t>1.12. Операции языка</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_Toc216484558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9</w:t>
            </w:r>
            <w:r w:rsidRPr="00EB5EF5">
              <w:rPr>
                <w:rFonts w:ascii="Times New Roman" w:hAnsi="Times New Roman" w:cs="Times New Roman"/>
                <w:noProof/>
                <w:webHidden/>
                <w:sz w:val="28"/>
                <w:szCs w:val="28"/>
              </w:rPr>
              <w:fldChar w:fldCharType="end"/>
            </w:r>
          </w:hyperlink>
        </w:p>
        <w:p w14:paraId="0B3067E1" w14:textId="22AB2CCC"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59" w:history="1">
            <w:r w:rsidRPr="00EB5EF5">
              <w:rPr>
                <w:rStyle w:val="a8"/>
                <w:rFonts w:ascii="Times New Roman" w:hAnsi="Times New Roman" w:cs="Times New Roman"/>
                <w:noProof/>
                <w:sz w:val="28"/>
                <w:szCs w:val="28"/>
              </w:rPr>
              <w:t>1.13. Выражения и их вычисление</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_Toc216484559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9</w:t>
            </w:r>
            <w:r w:rsidRPr="00EB5EF5">
              <w:rPr>
                <w:rFonts w:ascii="Times New Roman" w:hAnsi="Times New Roman" w:cs="Times New Roman"/>
                <w:noProof/>
                <w:webHidden/>
                <w:sz w:val="28"/>
                <w:szCs w:val="28"/>
              </w:rPr>
              <w:fldChar w:fldCharType="end"/>
            </w:r>
          </w:hyperlink>
        </w:p>
        <w:p w14:paraId="5B0DD4CA" w14:textId="1F976601"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60" w:history="1">
            <w:r w:rsidRPr="00EB5EF5">
              <w:rPr>
                <w:rStyle w:val="a8"/>
                <w:rFonts w:ascii="Times New Roman" w:hAnsi="Times New Roman" w:cs="Times New Roman"/>
                <w:noProof/>
                <w:sz w:val="28"/>
                <w:szCs w:val="28"/>
              </w:rPr>
              <w:t>1.14</w:t>
            </w:r>
            <w:r w:rsidRPr="00EB5EF5">
              <w:rPr>
                <w:rStyle w:val="a8"/>
                <w:rFonts w:ascii="Times New Roman" w:hAnsi="Times New Roman" w:cs="Times New Roman"/>
                <w:noProof/>
                <w:sz w:val="28"/>
                <w:szCs w:val="28"/>
                <w:lang w:val="en-US"/>
              </w:rPr>
              <w:t>.</w:t>
            </w:r>
            <w:r w:rsidRPr="00EB5EF5">
              <w:rPr>
                <w:rStyle w:val="a8"/>
                <w:rFonts w:ascii="Times New Roman" w:hAnsi="Times New Roman" w:cs="Times New Roman"/>
                <w:noProof/>
                <w:sz w:val="28"/>
                <w:szCs w:val="28"/>
              </w:rPr>
              <w:t xml:space="preserve"> Конструкции языка</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_Toc216484560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10</w:t>
            </w:r>
            <w:r w:rsidRPr="00EB5EF5">
              <w:rPr>
                <w:rFonts w:ascii="Times New Roman" w:hAnsi="Times New Roman" w:cs="Times New Roman"/>
                <w:noProof/>
                <w:webHidden/>
                <w:sz w:val="28"/>
                <w:szCs w:val="28"/>
              </w:rPr>
              <w:fldChar w:fldCharType="end"/>
            </w:r>
          </w:hyperlink>
        </w:p>
        <w:p w14:paraId="3CA9301C" w14:textId="3373DE22"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61" w:history="1">
            <w:r w:rsidRPr="00EB5EF5">
              <w:rPr>
                <w:rStyle w:val="a8"/>
                <w:rFonts w:ascii="Times New Roman" w:hAnsi="Times New Roman" w:cs="Times New Roman"/>
                <w:noProof/>
                <w:sz w:val="28"/>
                <w:szCs w:val="28"/>
              </w:rPr>
              <w:t>1.15</w:t>
            </w:r>
            <w:r w:rsidRPr="00EB5EF5">
              <w:rPr>
                <w:rStyle w:val="a8"/>
                <w:rFonts w:ascii="Times New Roman" w:hAnsi="Times New Roman" w:cs="Times New Roman"/>
                <w:noProof/>
                <w:sz w:val="28"/>
                <w:szCs w:val="28"/>
                <w:lang w:val="en-US"/>
              </w:rPr>
              <w:t>.</w:t>
            </w:r>
            <w:r w:rsidRPr="00EB5EF5">
              <w:rPr>
                <w:rStyle w:val="a8"/>
                <w:rFonts w:ascii="Times New Roman" w:hAnsi="Times New Roman" w:cs="Times New Roman"/>
                <w:noProof/>
                <w:sz w:val="28"/>
                <w:szCs w:val="28"/>
              </w:rPr>
              <w:t xml:space="preserve"> Область видимости идентификаторов</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_Toc216484561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10</w:t>
            </w:r>
            <w:r w:rsidRPr="00EB5EF5">
              <w:rPr>
                <w:rFonts w:ascii="Times New Roman" w:hAnsi="Times New Roman" w:cs="Times New Roman"/>
                <w:noProof/>
                <w:webHidden/>
                <w:sz w:val="28"/>
                <w:szCs w:val="28"/>
              </w:rPr>
              <w:fldChar w:fldCharType="end"/>
            </w:r>
          </w:hyperlink>
        </w:p>
        <w:p w14:paraId="41A77D23" w14:textId="4B6F5550"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62" w:history="1">
            <w:r w:rsidRPr="00EB5EF5">
              <w:rPr>
                <w:rStyle w:val="a8"/>
                <w:rFonts w:ascii="Times New Roman" w:hAnsi="Times New Roman" w:cs="Times New Roman"/>
                <w:noProof/>
                <w:sz w:val="28"/>
                <w:szCs w:val="28"/>
              </w:rPr>
              <w:t>1.16. Семантические проверки</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_Toc216484562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11</w:t>
            </w:r>
            <w:r w:rsidRPr="00EB5EF5">
              <w:rPr>
                <w:rFonts w:ascii="Times New Roman" w:hAnsi="Times New Roman" w:cs="Times New Roman"/>
                <w:noProof/>
                <w:webHidden/>
                <w:sz w:val="28"/>
                <w:szCs w:val="28"/>
              </w:rPr>
              <w:fldChar w:fldCharType="end"/>
            </w:r>
          </w:hyperlink>
        </w:p>
        <w:p w14:paraId="51786ED2" w14:textId="2F26EA62"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63" w:history="1">
            <w:r w:rsidRPr="00EB5EF5">
              <w:rPr>
                <w:rStyle w:val="a8"/>
                <w:rFonts w:ascii="Times New Roman" w:hAnsi="Times New Roman" w:cs="Times New Roman"/>
                <w:noProof/>
                <w:sz w:val="28"/>
                <w:szCs w:val="28"/>
              </w:rPr>
              <w:t>1.17. Распределение оперативной памяти на этапе выполнения</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_Toc216484563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11</w:t>
            </w:r>
            <w:r w:rsidRPr="00EB5EF5">
              <w:rPr>
                <w:rFonts w:ascii="Times New Roman" w:hAnsi="Times New Roman" w:cs="Times New Roman"/>
                <w:noProof/>
                <w:webHidden/>
                <w:sz w:val="28"/>
                <w:szCs w:val="28"/>
              </w:rPr>
              <w:fldChar w:fldCharType="end"/>
            </w:r>
          </w:hyperlink>
        </w:p>
        <w:p w14:paraId="14405698" w14:textId="52C16DFF"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64" w:history="1">
            <w:r w:rsidRPr="00EB5EF5">
              <w:rPr>
                <w:rStyle w:val="a8"/>
                <w:rFonts w:ascii="Times New Roman" w:hAnsi="Times New Roman" w:cs="Times New Roman"/>
                <w:noProof/>
                <w:sz w:val="28"/>
                <w:szCs w:val="28"/>
              </w:rPr>
              <w:t>1.18. Стандартная библиотека и её состав</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_Toc216484564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12</w:t>
            </w:r>
            <w:r w:rsidRPr="00EB5EF5">
              <w:rPr>
                <w:rFonts w:ascii="Times New Roman" w:hAnsi="Times New Roman" w:cs="Times New Roman"/>
                <w:noProof/>
                <w:webHidden/>
                <w:sz w:val="28"/>
                <w:szCs w:val="28"/>
              </w:rPr>
              <w:fldChar w:fldCharType="end"/>
            </w:r>
          </w:hyperlink>
        </w:p>
        <w:p w14:paraId="0346B2B4" w14:textId="7A365B5A"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65" w:history="1">
            <w:r w:rsidRPr="00EB5EF5">
              <w:rPr>
                <w:rStyle w:val="a8"/>
                <w:rFonts w:ascii="Times New Roman" w:hAnsi="Times New Roman" w:cs="Times New Roman"/>
                <w:noProof/>
                <w:sz w:val="28"/>
                <w:szCs w:val="28"/>
              </w:rPr>
              <w:t>1.19</w:t>
            </w:r>
            <w:r w:rsidRPr="00EB5EF5">
              <w:rPr>
                <w:rStyle w:val="a8"/>
                <w:rFonts w:ascii="Times New Roman" w:hAnsi="Times New Roman" w:cs="Times New Roman"/>
                <w:noProof/>
                <w:sz w:val="28"/>
                <w:szCs w:val="28"/>
                <w:lang w:val="en-US"/>
              </w:rPr>
              <w:t>.</w:t>
            </w:r>
            <w:r w:rsidRPr="00EB5EF5">
              <w:rPr>
                <w:rStyle w:val="a8"/>
                <w:rFonts w:ascii="Times New Roman" w:hAnsi="Times New Roman" w:cs="Times New Roman"/>
                <w:noProof/>
                <w:sz w:val="28"/>
                <w:szCs w:val="28"/>
              </w:rPr>
              <w:t xml:space="preserve"> Ввод и вывод данных</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_Toc216484565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12</w:t>
            </w:r>
            <w:r w:rsidRPr="00EB5EF5">
              <w:rPr>
                <w:rFonts w:ascii="Times New Roman" w:hAnsi="Times New Roman" w:cs="Times New Roman"/>
                <w:noProof/>
                <w:webHidden/>
                <w:sz w:val="28"/>
                <w:szCs w:val="28"/>
              </w:rPr>
              <w:fldChar w:fldCharType="end"/>
            </w:r>
          </w:hyperlink>
        </w:p>
        <w:p w14:paraId="4A4260AF" w14:textId="59919FFE"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66" w:history="1">
            <w:r w:rsidRPr="00EB5EF5">
              <w:rPr>
                <w:rStyle w:val="a8"/>
                <w:rFonts w:ascii="Times New Roman" w:hAnsi="Times New Roman" w:cs="Times New Roman"/>
                <w:noProof/>
                <w:sz w:val="28"/>
                <w:szCs w:val="28"/>
              </w:rPr>
              <w:t>1.20. Точка входа</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_Toc216484566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13</w:t>
            </w:r>
            <w:r w:rsidRPr="00EB5EF5">
              <w:rPr>
                <w:rFonts w:ascii="Times New Roman" w:hAnsi="Times New Roman" w:cs="Times New Roman"/>
                <w:noProof/>
                <w:webHidden/>
                <w:sz w:val="28"/>
                <w:szCs w:val="28"/>
              </w:rPr>
              <w:fldChar w:fldCharType="end"/>
            </w:r>
          </w:hyperlink>
        </w:p>
        <w:p w14:paraId="6F83E361" w14:textId="5C0EB2E3"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67" w:history="1">
            <w:r w:rsidRPr="00EB5EF5">
              <w:rPr>
                <w:rStyle w:val="a8"/>
                <w:rFonts w:ascii="Times New Roman" w:hAnsi="Times New Roman" w:cs="Times New Roman"/>
                <w:noProof/>
                <w:sz w:val="28"/>
                <w:szCs w:val="28"/>
              </w:rPr>
              <w:t>1.21. Препроцессор</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_Toc216484567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13</w:t>
            </w:r>
            <w:r w:rsidRPr="00EB5EF5">
              <w:rPr>
                <w:rFonts w:ascii="Times New Roman" w:hAnsi="Times New Roman" w:cs="Times New Roman"/>
                <w:noProof/>
                <w:webHidden/>
                <w:sz w:val="28"/>
                <w:szCs w:val="28"/>
              </w:rPr>
              <w:fldChar w:fldCharType="end"/>
            </w:r>
          </w:hyperlink>
        </w:p>
        <w:p w14:paraId="31B6EDDC" w14:textId="2715609B"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68" w:history="1">
            <w:r w:rsidRPr="00EB5EF5">
              <w:rPr>
                <w:rStyle w:val="a8"/>
                <w:rFonts w:ascii="Times New Roman" w:hAnsi="Times New Roman" w:cs="Times New Roman"/>
                <w:noProof/>
                <w:sz w:val="28"/>
                <w:szCs w:val="28"/>
              </w:rPr>
              <w:t>1.22. Соглашение о вызовах</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_Toc216484568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13</w:t>
            </w:r>
            <w:r w:rsidRPr="00EB5EF5">
              <w:rPr>
                <w:rFonts w:ascii="Times New Roman" w:hAnsi="Times New Roman" w:cs="Times New Roman"/>
                <w:noProof/>
                <w:webHidden/>
                <w:sz w:val="28"/>
                <w:szCs w:val="28"/>
              </w:rPr>
              <w:fldChar w:fldCharType="end"/>
            </w:r>
          </w:hyperlink>
        </w:p>
        <w:p w14:paraId="51CFE0DF" w14:textId="0137B1D0"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69" w:history="1">
            <w:r w:rsidRPr="00EB5EF5">
              <w:rPr>
                <w:rStyle w:val="a8"/>
                <w:rFonts w:ascii="Times New Roman" w:hAnsi="Times New Roman" w:cs="Times New Roman"/>
                <w:noProof/>
                <w:sz w:val="28"/>
                <w:szCs w:val="28"/>
              </w:rPr>
              <w:t>1.23. Объектный код</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_Toc216484569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13</w:t>
            </w:r>
            <w:r w:rsidRPr="00EB5EF5">
              <w:rPr>
                <w:rFonts w:ascii="Times New Roman" w:hAnsi="Times New Roman" w:cs="Times New Roman"/>
                <w:noProof/>
                <w:webHidden/>
                <w:sz w:val="28"/>
                <w:szCs w:val="28"/>
              </w:rPr>
              <w:fldChar w:fldCharType="end"/>
            </w:r>
          </w:hyperlink>
        </w:p>
        <w:p w14:paraId="2EF29D96" w14:textId="1C1A0E28"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70" w:history="1">
            <w:r w:rsidRPr="00EB5EF5">
              <w:rPr>
                <w:rStyle w:val="a8"/>
                <w:rFonts w:ascii="Times New Roman" w:hAnsi="Times New Roman" w:cs="Times New Roman"/>
                <w:noProof/>
                <w:sz w:val="28"/>
                <w:szCs w:val="28"/>
              </w:rPr>
              <w:t>1.24. Классификация сообщений транслятора</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_Toc216484570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14</w:t>
            </w:r>
            <w:r w:rsidRPr="00EB5EF5">
              <w:rPr>
                <w:rFonts w:ascii="Times New Roman" w:hAnsi="Times New Roman" w:cs="Times New Roman"/>
                <w:noProof/>
                <w:webHidden/>
                <w:sz w:val="28"/>
                <w:szCs w:val="28"/>
              </w:rPr>
              <w:fldChar w:fldCharType="end"/>
            </w:r>
          </w:hyperlink>
        </w:p>
        <w:p w14:paraId="2C943D6A" w14:textId="7979337D"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71" w:history="1">
            <w:r w:rsidRPr="00EB5EF5">
              <w:rPr>
                <w:rStyle w:val="a8"/>
                <w:rFonts w:ascii="Times New Roman" w:hAnsi="Times New Roman" w:cs="Times New Roman"/>
                <w:noProof/>
                <w:sz w:val="28"/>
                <w:szCs w:val="28"/>
              </w:rPr>
              <w:t>1.25</w:t>
            </w:r>
            <w:r w:rsidRPr="00EB5EF5">
              <w:rPr>
                <w:rStyle w:val="a8"/>
                <w:rFonts w:ascii="Times New Roman" w:hAnsi="Times New Roman" w:cs="Times New Roman"/>
                <w:noProof/>
                <w:sz w:val="28"/>
                <w:szCs w:val="28"/>
                <w:lang w:val="en-US"/>
              </w:rPr>
              <w:t>.</w:t>
            </w:r>
            <w:r w:rsidRPr="00EB5EF5">
              <w:rPr>
                <w:rStyle w:val="a8"/>
                <w:rFonts w:ascii="Times New Roman" w:hAnsi="Times New Roman" w:cs="Times New Roman"/>
                <w:noProof/>
                <w:sz w:val="28"/>
                <w:szCs w:val="28"/>
              </w:rPr>
              <w:t xml:space="preserve"> Контрольный пример</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_Toc216484571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14</w:t>
            </w:r>
            <w:r w:rsidRPr="00EB5EF5">
              <w:rPr>
                <w:rFonts w:ascii="Times New Roman" w:hAnsi="Times New Roman" w:cs="Times New Roman"/>
                <w:noProof/>
                <w:webHidden/>
                <w:sz w:val="28"/>
                <w:szCs w:val="28"/>
              </w:rPr>
              <w:fldChar w:fldCharType="end"/>
            </w:r>
          </w:hyperlink>
        </w:p>
        <w:p w14:paraId="4E04CEA5" w14:textId="1AE543B0" w:rsidR="00EB5EF5" w:rsidRPr="00EB5EF5" w:rsidRDefault="00EB5EF5">
          <w:pPr>
            <w:pStyle w:val="11"/>
            <w:tabs>
              <w:tab w:val="left" w:pos="1400"/>
            </w:tabs>
            <w:rPr>
              <w:rFonts w:eastAsiaTheme="minorEastAsia"/>
              <w:b w:val="0"/>
              <w:bCs w:val="0"/>
              <w:caps w:val="0"/>
              <w:kern w:val="0"/>
              <w:lang w:eastAsia="ru-RU"/>
              <w14:ligatures w14:val="none"/>
            </w:rPr>
          </w:pPr>
          <w:hyperlink w:anchor="_Toc216484572" w:history="1">
            <w:r w:rsidRPr="00EB5EF5">
              <w:rPr>
                <w:rStyle w:val="a8"/>
                <w:rFonts w:eastAsiaTheme="majorEastAsia"/>
                <w:b w:val="0"/>
                <w:bCs w:val="0"/>
                <w:lang w:val="en-US"/>
              </w:rPr>
              <w:t>2.</w:t>
            </w:r>
            <w:r>
              <w:rPr>
                <w:rFonts w:eastAsiaTheme="minorEastAsia"/>
                <w:b w:val="0"/>
                <w:bCs w:val="0"/>
                <w:caps w:val="0"/>
                <w:kern w:val="0"/>
                <w:lang w:val="en-US" w:eastAsia="ru-RU"/>
                <w14:ligatures w14:val="none"/>
              </w:rPr>
              <w:t xml:space="preserve"> </w:t>
            </w:r>
            <w:r w:rsidRPr="00EB5EF5">
              <w:rPr>
                <w:rStyle w:val="a8"/>
                <w:b w:val="0"/>
                <w:bCs w:val="0"/>
              </w:rPr>
              <w:t>Структура транслятора</w:t>
            </w:r>
            <w:r w:rsidRPr="00EB5EF5">
              <w:rPr>
                <w:b w:val="0"/>
                <w:bCs w:val="0"/>
                <w:webHidden/>
              </w:rPr>
              <w:tab/>
            </w:r>
            <w:r w:rsidRPr="00EB5EF5">
              <w:rPr>
                <w:b w:val="0"/>
                <w:bCs w:val="0"/>
                <w:webHidden/>
              </w:rPr>
              <w:fldChar w:fldCharType="begin"/>
            </w:r>
            <w:r w:rsidRPr="00EB5EF5">
              <w:rPr>
                <w:b w:val="0"/>
                <w:bCs w:val="0"/>
                <w:webHidden/>
              </w:rPr>
              <w:instrText xml:space="preserve"> PAGEREF _Toc216484572 \h </w:instrText>
            </w:r>
            <w:r w:rsidRPr="00EB5EF5">
              <w:rPr>
                <w:b w:val="0"/>
                <w:bCs w:val="0"/>
                <w:webHidden/>
              </w:rPr>
            </w:r>
            <w:r w:rsidRPr="00EB5EF5">
              <w:rPr>
                <w:b w:val="0"/>
                <w:bCs w:val="0"/>
                <w:webHidden/>
              </w:rPr>
              <w:fldChar w:fldCharType="separate"/>
            </w:r>
            <w:r w:rsidRPr="00EB5EF5">
              <w:rPr>
                <w:b w:val="0"/>
                <w:bCs w:val="0"/>
                <w:webHidden/>
              </w:rPr>
              <w:t>15</w:t>
            </w:r>
            <w:r w:rsidRPr="00EB5EF5">
              <w:rPr>
                <w:b w:val="0"/>
                <w:bCs w:val="0"/>
                <w:webHidden/>
              </w:rPr>
              <w:fldChar w:fldCharType="end"/>
            </w:r>
          </w:hyperlink>
        </w:p>
        <w:p w14:paraId="29786031" w14:textId="7EE1ADA5"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73" w:history="1">
            <w:r w:rsidRPr="00EB5EF5">
              <w:rPr>
                <w:rStyle w:val="a8"/>
                <w:rFonts w:ascii="Times New Roman" w:hAnsi="Times New Roman" w:cs="Times New Roman"/>
                <w:noProof/>
                <w:sz w:val="28"/>
                <w:szCs w:val="28"/>
              </w:rPr>
              <w:t>2.1. Компоненты транслятора их назначение и принципы взаимодействия</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_Toc216484573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15</w:t>
            </w:r>
            <w:r w:rsidRPr="00EB5EF5">
              <w:rPr>
                <w:rFonts w:ascii="Times New Roman" w:hAnsi="Times New Roman" w:cs="Times New Roman"/>
                <w:noProof/>
                <w:webHidden/>
                <w:sz w:val="28"/>
                <w:szCs w:val="28"/>
              </w:rPr>
              <w:fldChar w:fldCharType="end"/>
            </w:r>
          </w:hyperlink>
        </w:p>
        <w:p w14:paraId="0A0EFFE3" w14:textId="33DCAE56"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74" w:history="1">
            <w:r w:rsidRPr="00EB5EF5">
              <w:rPr>
                <w:rStyle w:val="a8"/>
                <w:rFonts w:ascii="Times New Roman" w:hAnsi="Times New Roman" w:cs="Times New Roman"/>
                <w:noProof/>
                <w:sz w:val="28"/>
                <w:szCs w:val="28"/>
              </w:rPr>
              <w:t>2.2</w:t>
            </w:r>
            <w:r w:rsidRPr="00EB5EF5">
              <w:rPr>
                <w:rStyle w:val="a8"/>
                <w:rFonts w:ascii="Times New Roman" w:hAnsi="Times New Roman" w:cs="Times New Roman"/>
                <w:noProof/>
                <w:sz w:val="28"/>
                <w:szCs w:val="28"/>
                <w:lang w:val="en-US"/>
              </w:rPr>
              <w:t>.</w:t>
            </w:r>
            <w:r w:rsidRPr="00EB5EF5">
              <w:rPr>
                <w:rStyle w:val="a8"/>
                <w:rFonts w:ascii="Times New Roman" w:hAnsi="Times New Roman" w:cs="Times New Roman"/>
                <w:noProof/>
                <w:sz w:val="28"/>
                <w:szCs w:val="28"/>
              </w:rPr>
              <w:t xml:space="preserve"> Перечень параметров транслятора</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_Toc216484574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16</w:t>
            </w:r>
            <w:r w:rsidRPr="00EB5EF5">
              <w:rPr>
                <w:rFonts w:ascii="Times New Roman" w:hAnsi="Times New Roman" w:cs="Times New Roman"/>
                <w:noProof/>
                <w:webHidden/>
                <w:sz w:val="28"/>
                <w:szCs w:val="28"/>
              </w:rPr>
              <w:fldChar w:fldCharType="end"/>
            </w:r>
          </w:hyperlink>
        </w:p>
        <w:p w14:paraId="7C7B50E6" w14:textId="4B548EBD"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75" w:history="1">
            <w:r w:rsidRPr="00EB5EF5">
              <w:rPr>
                <w:rStyle w:val="a8"/>
                <w:rFonts w:ascii="Times New Roman" w:hAnsi="Times New Roman" w:cs="Times New Roman"/>
                <w:noProof/>
                <w:sz w:val="28"/>
                <w:szCs w:val="28"/>
              </w:rPr>
              <w:t>2.3</w:t>
            </w:r>
            <w:r w:rsidRPr="00EB5EF5">
              <w:rPr>
                <w:rStyle w:val="a8"/>
                <w:rFonts w:ascii="Times New Roman" w:hAnsi="Times New Roman" w:cs="Times New Roman"/>
                <w:noProof/>
                <w:sz w:val="28"/>
                <w:szCs w:val="28"/>
                <w:lang w:val="en-US"/>
              </w:rPr>
              <w:t>.</w:t>
            </w:r>
            <w:r w:rsidRPr="00EB5EF5">
              <w:rPr>
                <w:rStyle w:val="a8"/>
                <w:rFonts w:ascii="Times New Roman" w:hAnsi="Times New Roman" w:cs="Times New Roman"/>
                <w:noProof/>
                <w:sz w:val="28"/>
                <w:szCs w:val="28"/>
              </w:rPr>
              <w:t xml:space="preserve"> Протоколы, формируемые транслятором</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_Toc216484575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17</w:t>
            </w:r>
            <w:r w:rsidRPr="00EB5EF5">
              <w:rPr>
                <w:rFonts w:ascii="Times New Roman" w:hAnsi="Times New Roman" w:cs="Times New Roman"/>
                <w:noProof/>
                <w:webHidden/>
                <w:sz w:val="28"/>
                <w:szCs w:val="28"/>
              </w:rPr>
              <w:fldChar w:fldCharType="end"/>
            </w:r>
          </w:hyperlink>
        </w:p>
        <w:p w14:paraId="21DB728E" w14:textId="2D8E6CD3" w:rsidR="00EB5EF5" w:rsidRPr="00EB5EF5" w:rsidRDefault="00EB5EF5">
          <w:pPr>
            <w:pStyle w:val="11"/>
            <w:rPr>
              <w:rFonts w:eastAsiaTheme="minorEastAsia"/>
              <w:b w:val="0"/>
              <w:bCs w:val="0"/>
              <w:caps w:val="0"/>
              <w:kern w:val="0"/>
              <w:lang w:eastAsia="ru-RU"/>
              <w14:ligatures w14:val="none"/>
            </w:rPr>
          </w:pPr>
          <w:hyperlink w:anchor="_Toc216484576" w:history="1">
            <w:r w:rsidRPr="00EB5EF5">
              <w:rPr>
                <w:rStyle w:val="a8"/>
                <w:b w:val="0"/>
                <w:bCs w:val="0"/>
              </w:rPr>
              <w:t>3. Разработка лексического анализатора</w:t>
            </w:r>
            <w:r w:rsidRPr="00EB5EF5">
              <w:rPr>
                <w:b w:val="0"/>
                <w:bCs w:val="0"/>
                <w:webHidden/>
              </w:rPr>
              <w:tab/>
            </w:r>
            <w:r w:rsidRPr="00EB5EF5">
              <w:rPr>
                <w:b w:val="0"/>
                <w:bCs w:val="0"/>
                <w:webHidden/>
              </w:rPr>
              <w:fldChar w:fldCharType="begin"/>
            </w:r>
            <w:r w:rsidRPr="00EB5EF5">
              <w:rPr>
                <w:b w:val="0"/>
                <w:bCs w:val="0"/>
                <w:webHidden/>
              </w:rPr>
              <w:instrText xml:space="preserve"> PAGEREF _Toc216484576 \h </w:instrText>
            </w:r>
            <w:r w:rsidRPr="00EB5EF5">
              <w:rPr>
                <w:b w:val="0"/>
                <w:bCs w:val="0"/>
                <w:webHidden/>
              </w:rPr>
            </w:r>
            <w:r w:rsidRPr="00EB5EF5">
              <w:rPr>
                <w:b w:val="0"/>
                <w:bCs w:val="0"/>
                <w:webHidden/>
              </w:rPr>
              <w:fldChar w:fldCharType="separate"/>
            </w:r>
            <w:r w:rsidRPr="00EB5EF5">
              <w:rPr>
                <w:b w:val="0"/>
                <w:bCs w:val="0"/>
                <w:webHidden/>
              </w:rPr>
              <w:t>18</w:t>
            </w:r>
            <w:r w:rsidRPr="00EB5EF5">
              <w:rPr>
                <w:b w:val="0"/>
                <w:bCs w:val="0"/>
                <w:webHidden/>
              </w:rPr>
              <w:fldChar w:fldCharType="end"/>
            </w:r>
          </w:hyperlink>
        </w:p>
        <w:p w14:paraId="7AC673BF" w14:textId="45E098C9"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77" w:history="1">
            <w:r w:rsidRPr="00EB5EF5">
              <w:rPr>
                <w:rStyle w:val="a8"/>
                <w:rFonts w:ascii="Times New Roman" w:hAnsi="Times New Roman" w:cs="Times New Roman"/>
                <w:noProof/>
                <w:sz w:val="28"/>
                <w:szCs w:val="28"/>
              </w:rPr>
              <w:t>3.1. Структура лексического анализатора</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_Toc216484577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18</w:t>
            </w:r>
            <w:r w:rsidRPr="00EB5EF5">
              <w:rPr>
                <w:rFonts w:ascii="Times New Roman" w:hAnsi="Times New Roman" w:cs="Times New Roman"/>
                <w:noProof/>
                <w:webHidden/>
                <w:sz w:val="28"/>
                <w:szCs w:val="28"/>
              </w:rPr>
              <w:fldChar w:fldCharType="end"/>
            </w:r>
          </w:hyperlink>
        </w:p>
        <w:p w14:paraId="2A534F23" w14:textId="38C6C25A"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78" w:history="1">
            <w:r w:rsidRPr="00EB5EF5">
              <w:rPr>
                <w:rStyle w:val="a8"/>
                <w:rFonts w:ascii="Times New Roman" w:hAnsi="Times New Roman" w:cs="Times New Roman"/>
                <w:noProof/>
                <w:sz w:val="28"/>
                <w:szCs w:val="28"/>
              </w:rPr>
              <w:t>3.2. Контроль входных символов</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_Toc216484578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19</w:t>
            </w:r>
            <w:r w:rsidRPr="00EB5EF5">
              <w:rPr>
                <w:rFonts w:ascii="Times New Roman" w:hAnsi="Times New Roman" w:cs="Times New Roman"/>
                <w:noProof/>
                <w:webHidden/>
                <w:sz w:val="28"/>
                <w:szCs w:val="28"/>
              </w:rPr>
              <w:fldChar w:fldCharType="end"/>
            </w:r>
          </w:hyperlink>
        </w:p>
        <w:p w14:paraId="590FC928" w14:textId="2E2C8BE8"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79" w:history="1">
            <w:r w:rsidRPr="00EB5EF5">
              <w:rPr>
                <w:rStyle w:val="a8"/>
                <w:rFonts w:ascii="Times New Roman" w:hAnsi="Times New Roman" w:cs="Times New Roman"/>
                <w:noProof/>
                <w:sz w:val="28"/>
                <w:szCs w:val="28"/>
                <w:lang w:val="en-US"/>
              </w:rPr>
              <w:t>3.3</w:t>
            </w:r>
            <w:r w:rsidRPr="00EB5EF5">
              <w:rPr>
                <w:rStyle w:val="a8"/>
                <w:rFonts w:ascii="Times New Roman" w:hAnsi="Times New Roman" w:cs="Times New Roman"/>
                <w:noProof/>
                <w:sz w:val="28"/>
                <w:szCs w:val="28"/>
              </w:rPr>
              <w:t>.</w:t>
            </w:r>
            <w:r w:rsidRPr="00EB5EF5">
              <w:rPr>
                <w:rStyle w:val="a8"/>
                <w:rFonts w:ascii="Times New Roman" w:hAnsi="Times New Roman" w:cs="Times New Roman"/>
                <w:noProof/>
                <w:sz w:val="28"/>
                <w:szCs w:val="28"/>
                <w:lang w:val="en-US"/>
              </w:rPr>
              <w:t xml:space="preserve"> </w:t>
            </w:r>
            <w:r w:rsidRPr="00EB5EF5">
              <w:rPr>
                <w:rStyle w:val="a8"/>
                <w:rFonts w:ascii="Times New Roman" w:hAnsi="Times New Roman" w:cs="Times New Roman"/>
                <w:noProof/>
                <w:sz w:val="28"/>
                <w:szCs w:val="28"/>
              </w:rPr>
              <w:t>Удаление избыточных символов</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_Toc216484579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20</w:t>
            </w:r>
            <w:r w:rsidRPr="00EB5EF5">
              <w:rPr>
                <w:rFonts w:ascii="Times New Roman" w:hAnsi="Times New Roman" w:cs="Times New Roman"/>
                <w:noProof/>
                <w:webHidden/>
                <w:sz w:val="28"/>
                <w:szCs w:val="28"/>
              </w:rPr>
              <w:fldChar w:fldCharType="end"/>
            </w:r>
          </w:hyperlink>
        </w:p>
        <w:p w14:paraId="4DA4DC65" w14:textId="5588AA2D"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80" w:history="1">
            <w:r w:rsidRPr="00EB5EF5">
              <w:rPr>
                <w:rStyle w:val="a8"/>
                <w:rFonts w:ascii="Times New Roman" w:hAnsi="Times New Roman" w:cs="Times New Roman"/>
                <w:noProof/>
                <w:sz w:val="28"/>
                <w:szCs w:val="28"/>
              </w:rPr>
              <w:t>3.5. Основные структуры данных</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_Toc216484580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22</w:t>
            </w:r>
            <w:r w:rsidRPr="00EB5EF5">
              <w:rPr>
                <w:rFonts w:ascii="Times New Roman" w:hAnsi="Times New Roman" w:cs="Times New Roman"/>
                <w:noProof/>
                <w:webHidden/>
                <w:sz w:val="28"/>
                <w:szCs w:val="28"/>
              </w:rPr>
              <w:fldChar w:fldCharType="end"/>
            </w:r>
          </w:hyperlink>
        </w:p>
        <w:p w14:paraId="48A7F8DD" w14:textId="7C92E2E6"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81" w:history="1">
            <w:r w:rsidRPr="00EB5EF5">
              <w:rPr>
                <w:rStyle w:val="a8"/>
                <w:rFonts w:ascii="Times New Roman" w:hAnsi="Times New Roman" w:cs="Times New Roman"/>
                <w:noProof/>
                <w:sz w:val="28"/>
                <w:szCs w:val="28"/>
              </w:rPr>
              <w:t xml:space="preserve">3.6. </w:t>
            </w:r>
            <w:r w:rsidRPr="00EB5EF5">
              <w:rPr>
                <w:rStyle w:val="a8"/>
                <w:rFonts w:ascii="Times New Roman" w:eastAsia="Calibri" w:hAnsi="Times New Roman" w:cs="Times New Roman"/>
                <w:noProof/>
                <w:sz w:val="28"/>
                <w:szCs w:val="28"/>
              </w:rPr>
              <w:t>Структура и перечень сообщений лексического анализатора</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_Toc216484581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24</w:t>
            </w:r>
            <w:r w:rsidRPr="00EB5EF5">
              <w:rPr>
                <w:rFonts w:ascii="Times New Roman" w:hAnsi="Times New Roman" w:cs="Times New Roman"/>
                <w:noProof/>
                <w:webHidden/>
                <w:sz w:val="28"/>
                <w:szCs w:val="28"/>
              </w:rPr>
              <w:fldChar w:fldCharType="end"/>
            </w:r>
          </w:hyperlink>
        </w:p>
        <w:p w14:paraId="6F031EE2" w14:textId="463477AF"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82" w:history="1">
            <w:r w:rsidRPr="00EB5EF5">
              <w:rPr>
                <w:rStyle w:val="a8"/>
                <w:rFonts w:ascii="Times New Roman" w:eastAsia="Calibri" w:hAnsi="Times New Roman" w:cs="Times New Roman"/>
                <w:noProof/>
                <w:sz w:val="28"/>
                <w:szCs w:val="28"/>
              </w:rPr>
              <w:t xml:space="preserve">3.7. </w:t>
            </w:r>
            <w:r w:rsidRPr="00EB5EF5">
              <w:rPr>
                <w:rStyle w:val="a8"/>
                <w:rFonts w:ascii="Times New Roman" w:hAnsi="Times New Roman" w:cs="Times New Roman"/>
                <w:noProof/>
                <w:sz w:val="28"/>
                <w:szCs w:val="28"/>
              </w:rPr>
              <w:t>Принцип обработки ошибок</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_Toc216484582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25</w:t>
            </w:r>
            <w:r w:rsidRPr="00EB5EF5">
              <w:rPr>
                <w:rFonts w:ascii="Times New Roman" w:hAnsi="Times New Roman" w:cs="Times New Roman"/>
                <w:noProof/>
                <w:webHidden/>
                <w:sz w:val="28"/>
                <w:szCs w:val="28"/>
              </w:rPr>
              <w:fldChar w:fldCharType="end"/>
            </w:r>
          </w:hyperlink>
        </w:p>
        <w:p w14:paraId="42C714D6" w14:textId="77777777" w:rsidR="007C7666" w:rsidRDefault="00EB5EF5">
          <w:pPr>
            <w:pStyle w:val="21"/>
            <w:tabs>
              <w:tab w:val="right" w:leader="dot" w:pos="9345"/>
            </w:tabs>
            <w:rPr>
              <w:rStyle w:val="a8"/>
              <w:rFonts w:ascii="Times New Roman" w:hAnsi="Times New Roman" w:cs="Times New Roman"/>
              <w:noProof/>
              <w:sz w:val="28"/>
              <w:szCs w:val="28"/>
            </w:rPr>
            <w:sectPr w:rsidR="007C7666" w:rsidSect="007C7666">
              <w:pgSz w:w="11906" w:h="16838"/>
              <w:pgMar w:top="1134" w:right="850" w:bottom="1134" w:left="1701" w:header="709" w:footer="709" w:gutter="0"/>
              <w:cols w:space="708"/>
              <w:titlePg/>
              <w:docGrid w:linePitch="381"/>
            </w:sectPr>
          </w:pPr>
          <w:hyperlink w:anchor="_Toc216484583" w:history="1">
            <w:r w:rsidRPr="00EB5EF5">
              <w:rPr>
                <w:rStyle w:val="a8"/>
                <w:rFonts w:ascii="Times New Roman" w:eastAsia="Calibri" w:hAnsi="Times New Roman" w:cs="Times New Roman"/>
                <w:noProof/>
                <w:sz w:val="28"/>
                <w:szCs w:val="28"/>
              </w:rPr>
              <w:t>3.8. Параметры лексического анализатора</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_Toc216484583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25</w:t>
            </w:r>
            <w:r w:rsidRPr="00EB5EF5">
              <w:rPr>
                <w:rFonts w:ascii="Times New Roman" w:hAnsi="Times New Roman" w:cs="Times New Roman"/>
                <w:noProof/>
                <w:webHidden/>
                <w:sz w:val="28"/>
                <w:szCs w:val="28"/>
              </w:rPr>
              <w:fldChar w:fldCharType="end"/>
            </w:r>
          </w:hyperlink>
        </w:p>
        <w:p w14:paraId="65C4B3D1" w14:textId="6EEE307D"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p>
        <w:p w14:paraId="46335289" w14:textId="717D3F92"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84" w:history="1">
            <w:r w:rsidRPr="00EB5EF5">
              <w:rPr>
                <w:rStyle w:val="a8"/>
                <w:rFonts w:ascii="Times New Roman" w:hAnsi="Times New Roman" w:cs="Times New Roman"/>
                <w:noProof/>
                <w:sz w:val="28"/>
                <w:szCs w:val="28"/>
              </w:rPr>
              <w:t>3.9. Алгоритм лексического анализа</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_Toc216484584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25</w:t>
            </w:r>
            <w:r w:rsidRPr="00EB5EF5">
              <w:rPr>
                <w:rFonts w:ascii="Times New Roman" w:hAnsi="Times New Roman" w:cs="Times New Roman"/>
                <w:noProof/>
                <w:webHidden/>
                <w:sz w:val="28"/>
                <w:szCs w:val="28"/>
              </w:rPr>
              <w:fldChar w:fldCharType="end"/>
            </w:r>
          </w:hyperlink>
        </w:p>
        <w:p w14:paraId="39F2240B" w14:textId="0419D1A5"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85" w:history="1">
            <w:r w:rsidRPr="00EB5EF5">
              <w:rPr>
                <w:rStyle w:val="a8"/>
                <w:rFonts w:ascii="Times New Roman" w:eastAsia="Calibri" w:hAnsi="Times New Roman" w:cs="Times New Roman"/>
                <w:noProof/>
                <w:sz w:val="28"/>
                <w:szCs w:val="28"/>
              </w:rPr>
              <w:t>3.10. Контрольный пример</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_Toc216484585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25</w:t>
            </w:r>
            <w:r w:rsidRPr="00EB5EF5">
              <w:rPr>
                <w:rFonts w:ascii="Times New Roman" w:hAnsi="Times New Roman" w:cs="Times New Roman"/>
                <w:noProof/>
                <w:webHidden/>
                <w:sz w:val="28"/>
                <w:szCs w:val="28"/>
              </w:rPr>
              <w:fldChar w:fldCharType="end"/>
            </w:r>
          </w:hyperlink>
        </w:p>
        <w:p w14:paraId="195D7E69" w14:textId="681CA6A7" w:rsidR="00EB5EF5" w:rsidRPr="00EB5EF5" w:rsidRDefault="00EB5EF5">
          <w:pPr>
            <w:pStyle w:val="11"/>
            <w:rPr>
              <w:rFonts w:eastAsiaTheme="minorEastAsia"/>
              <w:b w:val="0"/>
              <w:bCs w:val="0"/>
              <w:caps w:val="0"/>
              <w:kern w:val="0"/>
              <w:lang w:eastAsia="ru-RU"/>
              <w14:ligatures w14:val="none"/>
            </w:rPr>
          </w:pPr>
          <w:hyperlink w:anchor="_Toc216484586" w:history="1">
            <w:r w:rsidRPr="00EB5EF5">
              <w:rPr>
                <w:rStyle w:val="a8"/>
                <w:b w:val="0"/>
                <w:bCs w:val="0"/>
              </w:rPr>
              <w:t>4. Разработка синтаксического анализатора</w:t>
            </w:r>
            <w:r w:rsidRPr="00EB5EF5">
              <w:rPr>
                <w:b w:val="0"/>
                <w:bCs w:val="0"/>
                <w:webHidden/>
              </w:rPr>
              <w:tab/>
            </w:r>
            <w:r w:rsidRPr="00EB5EF5">
              <w:rPr>
                <w:b w:val="0"/>
                <w:bCs w:val="0"/>
                <w:webHidden/>
              </w:rPr>
              <w:fldChar w:fldCharType="begin"/>
            </w:r>
            <w:r w:rsidRPr="00EB5EF5">
              <w:rPr>
                <w:b w:val="0"/>
                <w:bCs w:val="0"/>
                <w:webHidden/>
              </w:rPr>
              <w:instrText xml:space="preserve"> PAGEREF _Toc216484586 \h </w:instrText>
            </w:r>
            <w:r w:rsidRPr="00EB5EF5">
              <w:rPr>
                <w:b w:val="0"/>
                <w:bCs w:val="0"/>
                <w:webHidden/>
              </w:rPr>
            </w:r>
            <w:r w:rsidRPr="00EB5EF5">
              <w:rPr>
                <w:b w:val="0"/>
                <w:bCs w:val="0"/>
                <w:webHidden/>
              </w:rPr>
              <w:fldChar w:fldCharType="separate"/>
            </w:r>
            <w:r w:rsidRPr="00EB5EF5">
              <w:rPr>
                <w:b w:val="0"/>
                <w:bCs w:val="0"/>
                <w:webHidden/>
              </w:rPr>
              <w:t>26</w:t>
            </w:r>
            <w:r w:rsidRPr="00EB5EF5">
              <w:rPr>
                <w:b w:val="0"/>
                <w:bCs w:val="0"/>
                <w:webHidden/>
              </w:rPr>
              <w:fldChar w:fldCharType="end"/>
            </w:r>
          </w:hyperlink>
        </w:p>
        <w:p w14:paraId="32C72F67" w14:textId="59E6A9C3"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87" w:history="1">
            <w:r w:rsidRPr="00EB5EF5">
              <w:rPr>
                <w:rStyle w:val="a8"/>
                <w:rFonts w:ascii="Times New Roman" w:hAnsi="Times New Roman" w:cs="Times New Roman"/>
                <w:noProof/>
                <w:sz w:val="28"/>
                <w:szCs w:val="28"/>
              </w:rPr>
              <w:t>4.1. Структура синтаксического анализатора</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_Toc216484587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26</w:t>
            </w:r>
            <w:r w:rsidRPr="00EB5EF5">
              <w:rPr>
                <w:rFonts w:ascii="Times New Roman" w:hAnsi="Times New Roman" w:cs="Times New Roman"/>
                <w:noProof/>
                <w:webHidden/>
                <w:sz w:val="28"/>
                <w:szCs w:val="28"/>
              </w:rPr>
              <w:fldChar w:fldCharType="end"/>
            </w:r>
          </w:hyperlink>
        </w:p>
        <w:p w14:paraId="1E72512C" w14:textId="5AD7DCE7"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88" w:history="1">
            <w:r w:rsidRPr="00EB5EF5">
              <w:rPr>
                <w:rStyle w:val="a8"/>
                <w:rFonts w:ascii="Times New Roman" w:hAnsi="Times New Roman" w:cs="Times New Roman"/>
                <w:noProof/>
                <w:sz w:val="28"/>
                <w:szCs w:val="28"/>
              </w:rPr>
              <w:t>4.2. Контекстно-свободная грамматика синтаксиса языка</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_Toc216484588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26</w:t>
            </w:r>
            <w:r w:rsidRPr="00EB5EF5">
              <w:rPr>
                <w:rFonts w:ascii="Times New Roman" w:hAnsi="Times New Roman" w:cs="Times New Roman"/>
                <w:noProof/>
                <w:webHidden/>
                <w:sz w:val="28"/>
                <w:szCs w:val="28"/>
              </w:rPr>
              <w:fldChar w:fldCharType="end"/>
            </w:r>
          </w:hyperlink>
        </w:p>
        <w:p w14:paraId="22A0B4CA" w14:textId="36DEF6F6"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89" w:history="1">
            <w:r w:rsidRPr="00EB5EF5">
              <w:rPr>
                <w:rStyle w:val="a8"/>
                <w:rFonts w:ascii="Times New Roman" w:hAnsi="Times New Roman" w:cs="Times New Roman"/>
                <w:noProof/>
                <w:sz w:val="28"/>
                <w:szCs w:val="28"/>
              </w:rPr>
              <w:t>4.3. Построение конечного магазинного автомата</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_Toc216484589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27</w:t>
            </w:r>
            <w:r w:rsidRPr="00EB5EF5">
              <w:rPr>
                <w:rFonts w:ascii="Times New Roman" w:hAnsi="Times New Roman" w:cs="Times New Roman"/>
                <w:noProof/>
                <w:webHidden/>
                <w:sz w:val="28"/>
                <w:szCs w:val="28"/>
              </w:rPr>
              <w:fldChar w:fldCharType="end"/>
            </w:r>
          </w:hyperlink>
        </w:p>
        <w:p w14:paraId="0A447EE1" w14:textId="43D5BFE1"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90" w:history="1">
            <w:r w:rsidRPr="00EB5EF5">
              <w:rPr>
                <w:rStyle w:val="a8"/>
                <w:rFonts w:ascii="Times New Roman" w:eastAsia="Calibri" w:hAnsi="Times New Roman" w:cs="Times New Roman"/>
                <w:noProof/>
                <w:sz w:val="28"/>
                <w:szCs w:val="28"/>
              </w:rPr>
              <w:t>4.4. Основные структуры данных</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_Toc216484590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27</w:t>
            </w:r>
            <w:r w:rsidRPr="00EB5EF5">
              <w:rPr>
                <w:rFonts w:ascii="Times New Roman" w:hAnsi="Times New Roman" w:cs="Times New Roman"/>
                <w:noProof/>
                <w:webHidden/>
                <w:sz w:val="28"/>
                <w:szCs w:val="28"/>
              </w:rPr>
              <w:fldChar w:fldCharType="end"/>
            </w:r>
          </w:hyperlink>
        </w:p>
        <w:p w14:paraId="00C43AE2" w14:textId="23A8160B"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91" w:history="1">
            <w:r w:rsidRPr="00EB5EF5">
              <w:rPr>
                <w:rStyle w:val="a8"/>
                <w:rFonts w:ascii="Times New Roman" w:eastAsia="Calibri" w:hAnsi="Times New Roman" w:cs="Times New Roman"/>
                <w:noProof/>
                <w:sz w:val="28"/>
                <w:szCs w:val="28"/>
              </w:rPr>
              <w:t>4.5. Описание алгоритма синтаксического разбора</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_Toc216484591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28</w:t>
            </w:r>
            <w:r w:rsidRPr="00EB5EF5">
              <w:rPr>
                <w:rFonts w:ascii="Times New Roman" w:hAnsi="Times New Roman" w:cs="Times New Roman"/>
                <w:noProof/>
                <w:webHidden/>
                <w:sz w:val="28"/>
                <w:szCs w:val="28"/>
              </w:rPr>
              <w:fldChar w:fldCharType="end"/>
            </w:r>
          </w:hyperlink>
        </w:p>
        <w:p w14:paraId="0313ABF9" w14:textId="06A32EC9"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92" w:history="1">
            <w:r w:rsidRPr="00EB5EF5">
              <w:rPr>
                <w:rStyle w:val="a8"/>
                <w:rFonts w:ascii="Times New Roman" w:eastAsia="Calibri" w:hAnsi="Times New Roman" w:cs="Times New Roman"/>
                <w:noProof/>
                <w:sz w:val="28"/>
                <w:szCs w:val="28"/>
              </w:rPr>
              <w:t>4.6. Структура и перечень сообщений синтаксического анализатора</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_Toc216484592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28</w:t>
            </w:r>
            <w:r w:rsidRPr="00EB5EF5">
              <w:rPr>
                <w:rFonts w:ascii="Times New Roman" w:hAnsi="Times New Roman" w:cs="Times New Roman"/>
                <w:noProof/>
                <w:webHidden/>
                <w:sz w:val="28"/>
                <w:szCs w:val="28"/>
              </w:rPr>
              <w:fldChar w:fldCharType="end"/>
            </w:r>
          </w:hyperlink>
        </w:p>
        <w:p w14:paraId="24B927F5" w14:textId="4B2423EA"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93" w:history="1">
            <w:r w:rsidRPr="00EB5EF5">
              <w:rPr>
                <w:rStyle w:val="a8"/>
                <w:rFonts w:ascii="Times New Roman" w:eastAsia="Calibri" w:hAnsi="Times New Roman" w:cs="Times New Roman"/>
                <w:noProof/>
                <w:sz w:val="28"/>
                <w:szCs w:val="28"/>
              </w:rPr>
              <w:t>4.7. Параметры синтаксического анализатора и режимы его работы</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_Toc216484593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29</w:t>
            </w:r>
            <w:r w:rsidRPr="00EB5EF5">
              <w:rPr>
                <w:rFonts w:ascii="Times New Roman" w:hAnsi="Times New Roman" w:cs="Times New Roman"/>
                <w:noProof/>
                <w:webHidden/>
                <w:sz w:val="28"/>
                <w:szCs w:val="28"/>
              </w:rPr>
              <w:fldChar w:fldCharType="end"/>
            </w:r>
          </w:hyperlink>
        </w:p>
        <w:p w14:paraId="6E3E9F54" w14:textId="66A200EA"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94" w:history="1">
            <w:r w:rsidRPr="00EB5EF5">
              <w:rPr>
                <w:rStyle w:val="a8"/>
                <w:rFonts w:ascii="Times New Roman" w:hAnsi="Times New Roman" w:cs="Times New Roman"/>
                <w:noProof/>
                <w:sz w:val="28"/>
                <w:szCs w:val="28"/>
              </w:rPr>
              <w:t>4.8. Принцип обработки ошибок</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_Toc216484594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29</w:t>
            </w:r>
            <w:r w:rsidRPr="00EB5EF5">
              <w:rPr>
                <w:rFonts w:ascii="Times New Roman" w:hAnsi="Times New Roman" w:cs="Times New Roman"/>
                <w:noProof/>
                <w:webHidden/>
                <w:sz w:val="28"/>
                <w:szCs w:val="28"/>
              </w:rPr>
              <w:fldChar w:fldCharType="end"/>
            </w:r>
          </w:hyperlink>
        </w:p>
        <w:p w14:paraId="73734958" w14:textId="4E537F62"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95" w:history="1">
            <w:r w:rsidRPr="00EB5EF5">
              <w:rPr>
                <w:rStyle w:val="a8"/>
                <w:rFonts w:ascii="Times New Roman" w:hAnsi="Times New Roman" w:cs="Times New Roman"/>
                <w:noProof/>
                <w:sz w:val="28"/>
                <w:szCs w:val="28"/>
              </w:rPr>
              <w:t>4.9. Контрольный пример</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_Toc216484595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29</w:t>
            </w:r>
            <w:r w:rsidRPr="00EB5EF5">
              <w:rPr>
                <w:rFonts w:ascii="Times New Roman" w:hAnsi="Times New Roman" w:cs="Times New Roman"/>
                <w:noProof/>
                <w:webHidden/>
                <w:sz w:val="28"/>
                <w:szCs w:val="28"/>
              </w:rPr>
              <w:fldChar w:fldCharType="end"/>
            </w:r>
          </w:hyperlink>
        </w:p>
        <w:p w14:paraId="28D1A5E3" w14:textId="00B6CF00" w:rsidR="00EB5EF5" w:rsidRPr="00EB5EF5" w:rsidRDefault="00EB5EF5">
          <w:pPr>
            <w:pStyle w:val="11"/>
            <w:rPr>
              <w:rFonts w:eastAsiaTheme="minorEastAsia"/>
              <w:b w:val="0"/>
              <w:bCs w:val="0"/>
              <w:caps w:val="0"/>
              <w:kern w:val="0"/>
              <w:lang w:eastAsia="ru-RU"/>
              <w14:ligatures w14:val="none"/>
            </w:rPr>
          </w:pPr>
          <w:hyperlink w:anchor="_Toc216484596" w:history="1">
            <w:r w:rsidRPr="00EB5EF5">
              <w:rPr>
                <w:rStyle w:val="a8"/>
                <w:b w:val="0"/>
                <w:bCs w:val="0"/>
              </w:rPr>
              <w:t>5. Разработка семантического анализатора</w:t>
            </w:r>
            <w:r w:rsidRPr="00EB5EF5">
              <w:rPr>
                <w:b w:val="0"/>
                <w:bCs w:val="0"/>
                <w:webHidden/>
              </w:rPr>
              <w:tab/>
            </w:r>
            <w:r w:rsidRPr="00EB5EF5">
              <w:rPr>
                <w:b w:val="0"/>
                <w:bCs w:val="0"/>
                <w:webHidden/>
              </w:rPr>
              <w:fldChar w:fldCharType="begin"/>
            </w:r>
            <w:r w:rsidRPr="00EB5EF5">
              <w:rPr>
                <w:b w:val="0"/>
                <w:bCs w:val="0"/>
                <w:webHidden/>
              </w:rPr>
              <w:instrText xml:space="preserve"> PAGEREF _Toc216484596 \h </w:instrText>
            </w:r>
            <w:r w:rsidRPr="00EB5EF5">
              <w:rPr>
                <w:b w:val="0"/>
                <w:bCs w:val="0"/>
                <w:webHidden/>
              </w:rPr>
            </w:r>
            <w:r w:rsidRPr="00EB5EF5">
              <w:rPr>
                <w:b w:val="0"/>
                <w:bCs w:val="0"/>
                <w:webHidden/>
              </w:rPr>
              <w:fldChar w:fldCharType="separate"/>
            </w:r>
            <w:r w:rsidRPr="00EB5EF5">
              <w:rPr>
                <w:b w:val="0"/>
                <w:bCs w:val="0"/>
                <w:webHidden/>
              </w:rPr>
              <w:t>30</w:t>
            </w:r>
            <w:r w:rsidRPr="00EB5EF5">
              <w:rPr>
                <w:b w:val="0"/>
                <w:bCs w:val="0"/>
                <w:webHidden/>
              </w:rPr>
              <w:fldChar w:fldCharType="end"/>
            </w:r>
          </w:hyperlink>
        </w:p>
        <w:p w14:paraId="0DD5C51E" w14:textId="7C87D0D1"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97" w:history="1">
            <w:r w:rsidRPr="00EB5EF5">
              <w:rPr>
                <w:rStyle w:val="a8"/>
                <w:rFonts w:ascii="Times New Roman" w:eastAsia="Calibri" w:hAnsi="Times New Roman" w:cs="Times New Roman"/>
                <w:noProof/>
                <w:sz w:val="28"/>
                <w:szCs w:val="28"/>
              </w:rPr>
              <w:t>5.1. Структура семантического анализатора</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_Toc216484597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30</w:t>
            </w:r>
            <w:r w:rsidRPr="00EB5EF5">
              <w:rPr>
                <w:rFonts w:ascii="Times New Roman" w:hAnsi="Times New Roman" w:cs="Times New Roman"/>
                <w:noProof/>
                <w:webHidden/>
                <w:sz w:val="28"/>
                <w:szCs w:val="28"/>
              </w:rPr>
              <w:fldChar w:fldCharType="end"/>
            </w:r>
          </w:hyperlink>
        </w:p>
        <w:p w14:paraId="5CF7C698" w14:textId="1C334B51"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98" w:history="1">
            <w:r w:rsidRPr="00EB5EF5">
              <w:rPr>
                <w:rStyle w:val="a8"/>
                <w:rFonts w:ascii="Times New Roman" w:eastAsia="Calibri" w:hAnsi="Times New Roman" w:cs="Times New Roman"/>
                <w:noProof/>
                <w:sz w:val="28"/>
                <w:szCs w:val="28"/>
              </w:rPr>
              <w:t>5.2. Функции семантического анализатора</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_Toc216484598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30</w:t>
            </w:r>
            <w:r w:rsidRPr="00EB5EF5">
              <w:rPr>
                <w:rFonts w:ascii="Times New Roman" w:hAnsi="Times New Roman" w:cs="Times New Roman"/>
                <w:noProof/>
                <w:webHidden/>
                <w:sz w:val="28"/>
                <w:szCs w:val="28"/>
              </w:rPr>
              <w:fldChar w:fldCharType="end"/>
            </w:r>
          </w:hyperlink>
        </w:p>
        <w:p w14:paraId="288AA5FD" w14:textId="4D46FD18"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599" w:history="1">
            <w:r w:rsidRPr="00EB5EF5">
              <w:rPr>
                <w:rStyle w:val="a8"/>
                <w:rFonts w:ascii="Times New Roman" w:eastAsia="Calibri" w:hAnsi="Times New Roman" w:cs="Times New Roman"/>
                <w:noProof/>
                <w:sz w:val="28"/>
                <w:szCs w:val="28"/>
              </w:rPr>
              <w:t>5.3. Структура и перечень сообщений семантического анализатора</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_Toc216484599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30</w:t>
            </w:r>
            <w:r w:rsidRPr="00EB5EF5">
              <w:rPr>
                <w:rFonts w:ascii="Times New Roman" w:hAnsi="Times New Roman" w:cs="Times New Roman"/>
                <w:noProof/>
                <w:webHidden/>
                <w:sz w:val="28"/>
                <w:szCs w:val="28"/>
              </w:rPr>
              <w:fldChar w:fldCharType="end"/>
            </w:r>
          </w:hyperlink>
        </w:p>
        <w:p w14:paraId="6A0E9C8C" w14:textId="7C5CD007"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600" w:history="1">
            <w:r w:rsidRPr="00EB5EF5">
              <w:rPr>
                <w:rStyle w:val="a8"/>
                <w:rFonts w:ascii="Times New Roman" w:eastAsia="Calibri" w:hAnsi="Times New Roman" w:cs="Times New Roman"/>
                <w:noProof/>
                <w:sz w:val="28"/>
                <w:szCs w:val="28"/>
              </w:rPr>
              <w:t>5.4 Принцип обработки ошибок</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_Toc216484600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31</w:t>
            </w:r>
            <w:r w:rsidRPr="00EB5EF5">
              <w:rPr>
                <w:rFonts w:ascii="Times New Roman" w:hAnsi="Times New Roman" w:cs="Times New Roman"/>
                <w:noProof/>
                <w:webHidden/>
                <w:sz w:val="28"/>
                <w:szCs w:val="28"/>
              </w:rPr>
              <w:fldChar w:fldCharType="end"/>
            </w:r>
          </w:hyperlink>
        </w:p>
        <w:p w14:paraId="4D988532" w14:textId="5E04C118" w:rsidR="00EB5EF5" w:rsidRPr="00EB5EF5" w:rsidRDefault="00EB5EF5">
          <w:pPr>
            <w:pStyle w:val="21"/>
            <w:tabs>
              <w:tab w:val="right" w:leader="dot" w:pos="9345"/>
            </w:tabs>
            <w:rPr>
              <w:rFonts w:ascii="Times New Roman" w:eastAsiaTheme="minorEastAsia" w:hAnsi="Times New Roman" w:cs="Times New Roman"/>
              <w:smallCaps w:val="0"/>
              <w:noProof/>
              <w:kern w:val="0"/>
              <w:sz w:val="28"/>
              <w:szCs w:val="28"/>
              <w:lang w:eastAsia="ru-RU"/>
              <w14:ligatures w14:val="none"/>
            </w:rPr>
          </w:pPr>
          <w:hyperlink w:anchor="_Toc216484601" w:history="1">
            <w:r w:rsidRPr="00EB5EF5">
              <w:rPr>
                <w:rStyle w:val="a8"/>
                <w:rFonts w:ascii="Times New Roman" w:eastAsia="Calibri" w:hAnsi="Times New Roman" w:cs="Times New Roman"/>
                <w:noProof/>
                <w:sz w:val="28"/>
                <w:szCs w:val="28"/>
              </w:rPr>
              <w:t>5.5 Контрольный пример</w:t>
            </w:r>
            <w:r w:rsidRPr="00EB5EF5">
              <w:rPr>
                <w:rFonts w:ascii="Times New Roman" w:hAnsi="Times New Roman" w:cs="Times New Roman"/>
                <w:noProof/>
                <w:webHidden/>
                <w:sz w:val="28"/>
                <w:szCs w:val="28"/>
              </w:rPr>
              <w:tab/>
            </w:r>
            <w:r w:rsidRPr="00EB5EF5">
              <w:rPr>
                <w:rFonts w:ascii="Times New Roman" w:hAnsi="Times New Roman" w:cs="Times New Roman"/>
                <w:noProof/>
                <w:webHidden/>
                <w:sz w:val="28"/>
                <w:szCs w:val="28"/>
              </w:rPr>
              <w:fldChar w:fldCharType="begin"/>
            </w:r>
            <w:r w:rsidRPr="00EB5EF5">
              <w:rPr>
                <w:rFonts w:ascii="Times New Roman" w:hAnsi="Times New Roman" w:cs="Times New Roman"/>
                <w:noProof/>
                <w:webHidden/>
                <w:sz w:val="28"/>
                <w:szCs w:val="28"/>
              </w:rPr>
              <w:instrText xml:space="preserve"> PAGEREF _Toc216484601 \h </w:instrText>
            </w:r>
            <w:r w:rsidRPr="00EB5EF5">
              <w:rPr>
                <w:rFonts w:ascii="Times New Roman" w:hAnsi="Times New Roman" w:cs="Times New Roman"/>
                <w:noProof/>
                <w:webHidden/>
                <w:sz w:val="28"/>
                <w:szCs w:val="28"/>
              </w:rPr>
            </w:r>
            <w:r w:rsidRPr="00EB5EF5">
              <w:rPr>
                <w:rFonts w:ascii="Times New Roman" w:hAnsi="Times New Roman" w:cs="Times New Roman"/>
                <w:noProof/>
                <w:webHidden/>
                <w:sz w:val="28"/>
                <w:szCs w:val="28"/>
              </w:rPr>
              <w:fldChar w:fldCharType="separate"/>
            </w:r>
            <w:r w:rsidRPr="00EB5EF5">
              <w:rPr>
                <w:rFonts w:ascii="Times New Roman" w:hAnsi="Times New Roman" w:cs="Times New Roman"/>
                <w:noProof/>
                <w:webHidden/>
                <w:sz w:val="28"/>
                <w:szCs w:val="28"/>
              </w:rPr>
              <w:t>31</w:t>
            </w:r>
            <w:r w:rsidRPr="00EB5EF5">
              <w:rPr>
                <w:rFonts w:ascii="Times New Roman" w:hAnsi="Times New Roman" w:cs="Times New Roman"/>
                <w:noProof/>
                <w:webHidden/>
                <w:sz w:val="28"/>
                <w:szCs w:val="28"/>
              </w:rPr>
              <w:fldChar w:fldCharType="end"/>
            </w:r>
          </w:hyperlink>
        </w:p>
        <w:p w14:paraId="6F3A9CF0" w14:textId="4A2792C9" w:rsidR="00EB5EF5" w:rsidRPr="00EB5EF5" w:rsidRDefault="00EB5EF5">
          <w:pPr>
            <w:pStyle w:val="11"/>
            <w:rPr>
              <w:rFonts w:eastAsiaTheme="minorEastAsia"/>
              <w:b w:val="0"/>
              <w:bCs w:val="0"/>
              <w:caps w:val="0"/>
              <w:kern w:val="0"/>
              <w:lang w:eastAsia="ru-RU"/>
              <w14:ligatures w14:val="none"/>
            </w:rPr>
          </w:pPr>
          <w:hyperlink w:anchor="_Toc216484602" w:history="1">
            <w:r w:rsidRPr="00EB5EF5">
              <w:rPr>
                <w:rStyle w:val="a8"/>
                <w:b w:val="0"/>
                <w:bCs w:val="0"/>
              </w:rPr>
              <w:t>Приложение А</w:t>
            </w:r>
            <w:r w:rsidRPr="00EB5EF5">
              <w:rPr>
                <w:b w:val="0"/>
                <w:bCs w:val="0"/>
                <w:webHidden/>
              </w:rPr>
              <w:tab/>
            </w:r>
            <w:r w:rsidRPr="00EB5EF5">
              <w:rPr>
                <w:b w:val="0"/>
                <w:bCs w:val="0"/>
                <w:webHidden/>
              </w:rPr>
              <w:fldChar w:fldCharType="begin"/>
            </w:r>
            <w:r w:rsidRPr="00EB5EF5">
              <w:rPr>
                <w:b w:val="0"/>
                <w:bCs w:val="0"/>
                <w:webHidden/>
              </w:rPr>
              <w:instrText xml:space="preserve"> PAGEREF _Toc216484602 \h </w:instrText>
            </w:r>
            <w:r w:rsidRPr="00EB5EF5">
              <w:rPr>
                <w:b w:val="0"/>
                <w:bCs w:val="0"/>
                <w:webHidden/>
              </w:rPr>
            </w:r>
            <w:r w:rsidRPr="00EB5EF5">
              <w:rPr>
                <w:b w:val="0"/>
                <w:bCs w:val="0"/>
                <w:webHidden/>
              </w:rPr>
              <w:fldChar w:fldCharType="separate"/>
            </w:r>
            <w:r w:rsidRPr="00EB5EF5">
              <w:rPr>
                <w:b w:val="0"/>
                <w:bCs w:val="0"/>
                <w:webHidden/>
              </w:rPr>
              <w:t>33</w:t>
            </w:r>
            <w:r w:rsidRPr="00EB5EF5">
              <w:rPr>
                <w:b w:val="0"/>
                <w:bCs w:val="0"/>
                <w:webHidden/>
              </w:rPr>
              <w:fldChar w:fldCharType="end"/>
            </w:r>
          </w:hyperlink>
        </w:p>
        <w:p w14:paraId="36A391DC" w14:textId="7C04BE91" w:rsidR="00EB5EF5" w:rsidRPr="00EB5EF5" w:rsidRDefault="00EB5EF5">
          <w:pPr>
            <w:pStyle w:val="11"/>
            <w:rPr>
              <w:rFonts w:eastAsiaTheme="minorEastAsia"/>
              <w:b w:val="0"/>
              <w:bCs w:val="0"/>
              <w:caps w:val="0"/>
              <w:kern w:val="0"/>
              <w:lang w:eastAsia="ru-RU"/>
              <w14:ligatures w14:val="none"/>
            </w:rPr>
          </w:pPr>
          <w:hyperlink w:anchor="_Toc216484603" w:history="1">
            <w:r w:rsidRPr="00EB5EF5">
              <w:rPr>
                <w:rStyle w:val="a8"/>
                <w:b w:val="0"/>
                <w:bCs w:val="0"/>
              </w:rPr>
              <w:t>Приложение Б</w:t>
            </w:r>
            <w:r w:rsidRPr="00EB5EF5">
              <w:rPr>
                <w:b w:val="0"/>
                <w:bCs w:val="0"/>
                <w:webHidden/>
              </w:rPr>
              <w:tab/>
            </w:r>
            <w:r w:rsidRPr="00EB5EF5">
              <w:rPr>
                <w:b w:val="0"/>
                <w:bCs w:val="0"/>
                <w:webHidden/>
              </w:rPr>
              <w:fldChar w:fldCharType="begin"/>
            </w:r>
            <w:r w:rsidRPr="00EB5EF5">
              <w:rPr>
                <w:b w:val="0"/>
                <w:bCs w:val="0"/>
                <w:webHidden/>
              </w:rPr>
              <w:instrText xml:space="preserve"> PAGEREF _Toc216484603 \h </w:instrText>
            </w:r>
            <w:r w:rsidRPr="00EB5EF5">
              <w:rPr>
                <w:b w:val="0"/>
                <w:bCs w:val="0"/>
                <w:webHidden/>
              </w:rPr>
            </w:r>
            <w:r w:rsidRPr="00EB5EF5">
              <w:rPr>
                <w:b w:val="0"/>
                <w:bCs w:val="0"/>
                <w:webHidden/>
              </w:rPr>
              <w:fldChar w:fldCharType="separate"/>
            </w:r>
            <w:r w:rsidRPr="00EB5EF5">
              <w:rPr>
                <w:b w:val="0"/>
                <w:bCs w:val="0"/>
                <w:webHidden/>
              </w:rPr>
              <w:t>36</w:t>
            </w:r>
            <w:r w:rsidRPr="00EB5EF5">
              <w:rPr>
                <w:b w:val="0"/>
                <w:bCs w:val="0"/>
                <w:webHidden/>
              </w:rPr>
              <w:fldChar w:fldCharType="end"/>
            </w:r>
          </w:hyperlink>
        </w:p>
        <w:p w14:paraId="3C1F6356" w14:textId="14BE3A04" w:rsidR="00EB5EF5" w:rsidRPr="00EB5EF5" w:rsidRDefault="00EB5EF5">
          <w:pPr>
            <w:pStyle w:val="11"/>
            <w:rPr>
              <w:rFonts w:eastAsiaTheme="minorEastAsia"/>
              <w:b w:val="0"/>
              <w:bCs w:val="0"/>
              <w:caps w:val="0"/>
              <w:kern w:val="0"/>
              <w:lang w:eastAsia="ru-RU"/>
              <w14:ligatures w14:val="none"/>
            </w:rPr>
          </w:pPr>
          <w:hyperlink w:anchor="_Toc216484604" w:history="1">
            <w:r w:rsidRPr="00EB5EF5">
              <w:rPr>
                <w:rStyle w:val="a8"/>
                <w:b w:val="0"/>
                <w:bCs w:val="0"/>
              </w:rPr>
              <w:t>Приложение В</w:t>
            </w:r>
            <w:r w:rsidRPr="00EB5EF5">
              <w:rPr>
                <w:b w:val="0"/>
                <w:bCs w:val="0"/>
                <w:webHidden/>
              </w:rPr>
              <w:tab/>
            </w:r>
            <w:r w:rsidRPr="00EB5EF5">
              <w:rPr>
                <w:b w:val="0"/>
                <w:bCs w:val="0"/>
                <w:webHidden/>
              </w:rPr>
              <w:fldChar w:fldCharType="begin"/>
            </w:r>
            <w:r w:rsidRPr="00EB5EF5">
              <w:rPr>
                <w:b w:val="0"/>
                <w:bCs w:val="0"/>
                <w:webHidden/>
              </w:rPr>
              <w:instrText xml:space="preserve"> PAGEREF _Toc216484604 \h </w:instrText>
            </w:r>
            <w:r w:rsidRPr="00EB5EF5">
              <w:rPr>
                <w:b w:val="0"/>
                <w:bCs w:val="0"/>
                <w:webHidden/>
              </w:rPr>
            </w:r>
            <w:r w:rsidRPr="00EB5EF5">
              <w:rPr>
                <w:b w:val="0"/>
                <w:bCs w:val="0"/>
                <w:webHidden/>
              </w:rPr>
              <w:fldChar w:fldCharType="separate"/>
            </w:r>
            <w:r w:rsidRPr="00EB5EF5">
              <w:rPr>
                <w:b w:val="0"/>
                <w:bCs w:val="0"/>
                <w:webHidden/>
              </w:rPr>
              <w:t>39</w:t>
            </w:r>
            <w:r w:rsidRPr="00EB5EF5">
              <w:rPr>
                <w:b w:val="0"/>
                <w:bCs w:val="0"/>
                <w:webHidden/>
              </w:rPr>
              <w:fldChar w:fldCharType="end"/>
            </w:r>
          </w:hyperlink>
        </w:p>
        <w:p w14:paraId="1B32BFD9" w14:textId="37FBE7C4" w:rsidR="00EB5EF5" w:rsidRPr="00EB5EF5" w:rsidRDefault="00EB5EF5">
          <w:pPr>
            <w:pStyle w:val="11"/>
            <w:rPr>
              <w:rFonts w:eastAsiaTheme="minorEastAsia"/>
              <w:b w:val="0"/>
              <w:bCs w:val="0"/>
              <w:caps w:val="0"/>
              <w:kern w:val="0"/>
              <w:lang w:eastAsia="ru-RU"/>
              <w14:ligatures w14:val="none"/>
            </w:rPr>
          </w:pPr>
          <w:hyperlink w:anchor="_Toc216484605" w:history="1">
            <w:r w:rsidRPr="00EB5EF5">
              <w:rPr>
                <w:rStyle w:val="a8"/>
                <w:b w:val="0"/>
                <w:bCs w:val="0"/>
              </w:rPr>
              <w:t>Приложение Г</w:t>
            </w:r>
            <w:r w:rsidRPr="00EB5EF5">
              <w:rPr>
                <w:b w:val="0"/>
                <w:bCs w:val="0"/>
                <w:webHidden/>
              </w:rPr>
              <w:tab/>
            </w:r>
            <w:r w:rsidRPr="00EB5EF5">
              <w:rPr>
                <w:b w:val="0"/>
                <w:bCs w:val="0"/>
                <w:webHidden/>
              </w:rPr>
              <w:fldChar w:fldCharType="begin"/>
            </w:r>
            <w:r w:rsidRPr="00EB5EF5">
              <w:rPr>
                <w:b w:val="0"/>
                <w:bCs w:val="0"/>
                <w:webHidden/>
              </w:rPr>
              <w:instrText xml:space="preserve"> PAGEREF _Toc216484605 \h </w:instrText>
            </w:r>
            <w:r w:rsidRPr="00EB5EF5">
              <w:rPr>
                <w:b w:val="0"/>
                <w:bCs w:val="0"/>
                <w:webHidden/>
              </w:rPr>
            </w:r>
            <w:r w:rsidRPr="00EB5EF5">
              <w:rPr>
                <w:b w:val="0"/>
                <w:bCs w:val="0"/>
                <w:webHidden/>
              </w:rPr>
              <w:fldChar w:fldCharType="separate"/>
            </w:r>
            <w:r w:rsidRPr="00EB5EF5">
              <w:rPr>
                <w:b w:val="0"/>
                <w:bCs w:val="0"/>
                <w:webHidden/>
              </w:rPr>
              <w:t>41</w:t>
            </w:r>
            <w:r w:rsidRPr="00EB5EF5">
              <w:rPr>
                <w:b w:val="0"/>
                <w:bCs w:val="0"/>
                <w:webHidden/>
              </w:rPr>
              <w:fldChar w:fldCharType="end"/>
            </w:r>
          </w:hyperlink>
        </w:p>
        <w:p w14:paraId="04F6A700" w14:textId="5046E574" w:rsidR="00EB5EF5" w:rsidRPr="00EB5EF5" w:rsidRDefault="00EB5EF5">
          <w:pPr>
            <w:pStyle w:val="11"/>
            <w:rPr>
              <w:rFonts w:eastAsiaTheme="minorEastAsia"/>
              <w:b w:val="0"/>
              <w:bCs w:val="0"/>
              <w:caps w:val="0"/>
              <w:kern w:val="0"/>
              <w:lang w:eastAsia="ru-RU"/>
              <w14:ligatures w14:val="none"/>
            </w:rPr>
          </w:pPr>
          <w:hyperlink w:anchor="_Toc216484606" w:history="1">
            <w:r w:rsidRPr="00EB5EF5">
              <w:rPr>
                <w:rStyle w:val="a8"/>
                <w:b w:val="0"/>
                <w:bCs w:val="0"/>
              </w:rPr>
              <w:t>Приложение Д</w:t>
            </w:r>
            <w:r w:rsidRPr="00EB5EF5">
              <w:rPr>
                <w:b w:val="0"/>
                <w:bCs w:val="0"/>
                <w:webHidden/>
              </w:rPr>
              <w:tab/>
            </w:r>
            <w:r w:rsidRPr="00EB5EF5">
              <w:rPr>
                <w:b w:val="0"/>
                <w:bCs w:val="0"/>
                <w:webHidden/>
              </w:rPr>
              <w:fldChar w:fldCharType="begin"/>
            </w:r>
            <w:r w:rsidRPr="00EB5EF5">
              <w:rPr>
                <w:b w:val="0"/>
                <w:bCs w:val="0"/>
                <w:webHidden/>
              </w:rPr>
              <w:instrText xml:space="preserve"> PAGEREF _Toc216484606 \h </w:instrText>
            </w:r>
            <w:r w:rsidRPr="00EB5EF5">
              <w:rPr>
                <w:b w:val="0"/>
                <w:bCs w:val="0"/>
                <w:webHidden/>
              </w:rPr>
            </w:r>
            <w:r w:rsidRPr="00EB5EF5">
              <w:rPr>
                <w:b w:val="0"/>
                <w:bCs w:val="0"/>
                <w:webHidden/>
              </w:rPr>
              <w:fldChar w:fldCharType="separate"/>
            </w:r>
            <w:r w:rsidRPr="00EB5EF5">
              <w:rPr>
                <w:b w:val="0"/>
                <w:bCs w:val="0"/>
                <w:webHidden/>
              </w:rPr>
              <w:t>46</w:t>
            </w:r>
            <w:r w:rsidRPr="00EB5EF5">
              <w:rPr>
                <w:b w:val="0"/>
                <w:bCs w:val="0"/>
                <w:webHidden/>
              </w:rPr>
              <w:fldChar w:fldCharType="end"/>
            </w:r>
          </w:hyperlink>
        </w:p>
        <w:p w14:paraId="1B78A1B0" w14:textId="05716333" w:rsidR="006134AC" w:rsidRDefault="006134AC">
          <w:r w:rsidRPr="00EB5EF5">
            <w:fldChar w:fldCharType="end"/>
          </w:r>
        </w:p>
      </w:sdtContent>
    </w:sdt>
    <w:p w14:paraId="3E154814" w14:textId="28A9E99E" w:rsidR="006134AC" w:rsidRDefault="006134AC" w:rsidP="006134AC">
      <w:pPr>
        <w:ind w:firstLine="0"/>
        <w:jc w:val="both"/>
        <w:rPr>
          <w:rFonts w:eastAsia="Calibri"/>
        </w:rPr>
      </w:pPr>
      <w:r>
        <w:rPr>
          <w:rFonts w:eastAsia="Calibri"/>
        </w:rPr>
        <w:br w:type="page"/>
      </w:r>
    </w:p>
    <w:p w14:paraId="7122BF4C" w14:textId="5FE91B8C" w:rsidR="006134AC" w:rsidRDefault="006134AC" w:rsidP="00BC364F">
      <w:pPr>
        <w:pStyle w:val="1"/>
        <w:spacing w:before="360" w:after="240"/>
        <w:rPr>
          <w:rFonts w:ascii="Times New Roman" w:eastAsia="Calibri" w:hAnsi="Times New Roman" w:cs="Times New Roman"/>
          <w:b/>
          <w:bCs/>
          <w:color w:val="auto"/>
          <w:sz w:val="28"/>
          <w:szCs w:val="28"/>
        </w:rPr>
      </w:pPr>
      <w:bookmarkStart w:id="0" w:name="_Toc216347694"/>
      <w:bookmarkStart w:id="1" w:name="_Toc216484545"/>
      <w:r w:rsidRPr="006134AC">
        <w:rPr>
          <w:rFonts w:ascii="Times New Roman" w:eastAsia="Calibri" w:hAnsi="Times New Roman" w:cs="Times New Roman"/>
          <w:b/>
          <w:bCs/>
          <w:color w:val="auto"/>
          <w:sz w:val="28"/>
          <w:szCs w:val="28"/>
        </w:rPr>
        <w:lastRenderedPageBreak/>
        <w:t>Введение</w:t>
      </w:r>
      <w:bookmarkEnd w:id="0"/>
      <w:bookmarkEnd w:id="1"/>
    </w:p>
    <w:p w14:paraId="0CD2B8E8" w14:textId="6E29E4FE" w:rsidR="006134AC" w:rsidRDefault="00BC364F" w:rsidP="006134AC">
      <w:pPr>
        <w:jc w:val="both"/>
      </w:pPr>
      <w:r>
        <w:t xml:space="preserve">Целью данного курсового проекта является разработка компилятора для языка программирования </w:t>
      </w:r>
      <w:r>
        <w:rPr>
          <w:lang w:val="en-US"/>
        </w:rPr>
        <w:t>BKA</w:t>
      </w:r>
      <w:r w:rsidRPr="00BC364F">
        <w:t>-2025.</w:t>
      </w:r>
    </w:p>
    <w:p w14:paraId="5842D50A" w14:textId="6A6C7340" w:rsidR="00BC364F" w:rsidRDefault="00BC364F" w:rsidP="006134AC">
      <w:pPr>
        <w:jc w:val="both"/>
      </w:pPr>
      <w:r>
        <w:t xml:space="preserve">Разработка выполняется на языке программирования </w:t>
      </w:r>
      <w:r>
        <w:rPr>
          <w:lang w:val="en-US"/>
        </w:rPr>
        <w:t>C</w:t>
      </w:r>
      <w:r w:rsidRPr="00BC364F">
        <w:t>++</w:t>
      </w:r>
      <w:r>
        <w:t xml:space="preserve">. Код разрабатываемого языка </w:t>
      </w:r>
      <w:r>
        <w:rPr>
          <w:lang w:val="en-US"/>
        </w:rPr>
        <w:t>BKA</w:t>
      </w:r>
      <w:r w:rsidRPr="00BC364F">
        <w:t xml:space="preserve">-2025 </w:t>
      </w:r>
      <w:r>
        <w:t>будет генерироваться в низкоуровневый язык ассемблера.</w:t>
      </w:r>
    </w:p>
    <w:p w14:paraId="173C9152" w14:textId="513C175E" w:rsidR="003F3DC8" w:rsidRDefault="003F3DC8" w:rsidP="003F3DC8">
      <w:pPr>
        <w:jc w:val="both"/>
      </w:pPr>
      <w:r>
        <w:t>Компилятор состоит из следующих частей</w:t>
      </w:r>
      <w:r w:rsidRPr="003F3DC8">
        <w:t>:</w:t>
      </w:r>
    </w:p>
    <w:p w14:paraId="4A02D1B9" w14:textId="0A39ADC2" w:rsidR="003F3DC8" w:rsidRDefault="003F3DC8" w:rsidP="003F3DC8">
      <w:pPr>
        <w:pStyle w:val="a8"/>
        <w:numPr>
          <w:ilvl w:val="0"/>
          <w:numId w:val="1"/>
        </w:numPr>
        <w:jc w:val="both"/>
      </w:pPr>
      <w:r>
        <w:t xml:space="preserve">Лексический анализатор – модули FST, LT, IT, LexAnalysis. </w:t>
      </w:r>
    </w:p>
    <w:p w14:paraId="6934821B" w14:textId="7F234CAA" w:rsidR="003F3DC8" w:rsidRDefault="003F3DC8" w:rsidP="003F3DC8">
      <w:pPr>
        <w:pStyle w:val="a8"/>
        <w:numPr>
          <w:ilvl w:val="0"/>
          <w:numId w:val="1"/>
        </w:numPr>
        <w:jc w:val="both"/>
      </w:pPr>
      <w:r>
        <w:t>Синтаксический анализатор – модули GRB, MFST.</w:t>
      </w:r>
      <w:r w:rsidR="00772D9D">
        <w:t xml:space="preserve"> </w:t>
      </w:r>
    </w:p>
    <w:p w14:paraId="501BC239" w14:textId="076C00B9" w:rsidR="003F3DC8" w:rsidRDefault="003F3DC8" w:rsidP="003F3DC8">
      <w:pPr>
        <w:pStyle w:val="a8"/>
        <w:numPr>
          <w:ilvl w:val="0"/>
          <w:numId w:val="1"/>
        </w:numPr>
        <w:jc w:val="both"/>
      </w:pPr>
      <w:r>
        <w:t xml:space="preserve">Семантический анализатор – модуль SemAnalysis. </w:t>
      </w:r>
    </w:p>
    <w:p w14:paraId="09596238" w14:textId="76859F20" w:rsidR="003F3DC8" w:rsidRDefault="003F3DC8" w:rsidP="003F3DC8">
      <w:pPr>
        <w:pStyle w:val="a8"/>
        <w:numPr>
          <w:ilvl w:val="0"/>
          <w:numId w:val="1"/>
        </w:numPr>
        <w:jc w:val="both"/>
      </w:pPr>
      <w:r>
        <w:t xml:space="preserve">Генератор кода – модуль Generator. </w:t>
      </w:r>
    </w:p>
    <w:p w14:paraId="4261EE4F" w14:textId="176B5C6E" w:rsidR="00772D9D" w:rsidRPr="003748FE" w:rsidRDefault="003748FE" w:rsidP="00772D9D">
      <w:pPr>
        <w:pStyle w:val="a9"/>
        <w:ind w:left="709"/>
        <w:jc w:val="both"/>
      </w:pPr>
      <w:r w:rsidRPr="003748FE">
        <w:t>В рамках проекта предстоит:</w:t>
      </w:r>
    </w:p>
    <w:p w14:paraId="76512362" w14:textId="2E6AC07A" w:rsidR="00772D9D" w:rsidRPr="00772D9D" w:rsidRDefault="003748FE" w:rsidP="00772D9D">
      <w:pPr>
        <w:pStyle w:val="a9"/>
        <w:numPr>
          <w:ilvl w:val="0"/>
          <w:numId w:val="2"/>
        </w:numPr>
        <w:jc w:val="both"/>
      </w:pPr>
      <w:r>
        <w:t>Сформулировать</w:t>
      </w:r>
      <w:r w:rsidR="00772D9D" w:rsidRPr="00772D9D">
        <w:t xml:space="preserve"> спецификацию языка.</w:t>
      </w:r>
    </w:p>
    <w:p w14:paraId="7FFE1383" w14:textId="6CB35756" w:rsidR="00772D9D" w:rsidRDefault="00772D9D" w:rsidP="00772D9D">
      <w:pPr>
        <w:pStyle w:val="a9"/>
        <w:numPr>
          <w:ilvl w:val="0"/>
          <w:numId w:val="2"/>
        </w:numPr>
        <w:jc w:val="both"/>
      </w:pPr>
      <w:r w:rsidRPr="00772D9D">
        <w:t>Р</w:t>
      </w:r>
      <w:r w:rsidR="003748FE">
        <w:t>еализовать все этапы трансляции</w:t>
      </w:r>
      <w:r w:rsidRPr="00772D9D">
        <w:t>.</w:t>
      </w:r>
    </w:p>
    <w:p w14:paraId="300CB64F" w14:textId="1BC5164E" w:rsidR="00772D9D" w:rsidRDefault="00772D9D" w:rsidP="00772D9D">
      <w:pPr>
        <w:pStyle w:val="a9"/>
        <w:numPr>
          <w:ilvl w:val="0"/>
          <w:numId w:val="2"/>
        </w:numPr>
        <w:jc w:val="both"/>
      </w:pPr>
      <w:r w:rsidRPr="00772D9D">
        <w:t>Разработать алгоритм</w:t>
      </w:r>
      <w:r w:rsidR="009B5431">
        <w:t xml:space="preserve"> вычисления выражений и</w:t>
      </w:r>
      <w:r w:rsidRPr="00772D9D">
        <w:t xml:space="preserve"> генерации кода на язык ассемблера.</w:t>
      </w:r>
    </w:p>
    <w:p w14:paraId="7B80C1EA" w14:textId="2082A8DB" w:rsidR="00772D9D" w:rsidRPr="00772D9D" w:rsidRDefault="009B5431" w:rsidP="00772D9D">
      <w:pPr>
        <w:pStyle w:val="a9"/>
        <w:numPr>
          <w:ilvl w:val="0"/>
          <w:numId w:val="2"/>
        </w:numPr>
        <w:jc w:val="both"/>
      </w:pPr>
      <w:r>
        <w:t>Протестировать работу компилятора на контрольной программе, демонстрирующей все ключевые возможности языка</w:t>
      </w:r>
      <w:r w:rsidR="00772D9D" w:rsidRPr="009B5431">
        <w:t>.</w:t>
      </w:r>
    </w:p>
    <w:p w14:paraId="7F368A41" w14:textId="7C599680" w:rsidR="00C65282" w:rsidRDefault="00C65282">
      <w:r>
        <w:br w:type="page"/>
      </w:r>
    </w:p>
    <w:p w14:paraId="53ECBC0B" w14:textId="53CA9A02" w:rsidR="00497554" w:rsidRDefault="007C7666" w:rsidP="007C7666">
      <w:pPr>
        <w:pStyle w:val="1"/>
        <w:spacing w:before="360" w:after="240"/>
        <w:jc w:val="left"/>
        <w:rPr>
          <w:rFonts w:ascii="Times New Roman" w:hAnsi="Times New Roman" w:cs="Times New Roman"/>
          <w:b/>
          <w:bCs/>
          <w:color w:val="auto"/>
          <w:sz w:val="28"/>
          <w:szCs w:val="28"/>
        </w:rPr>
      </w:pPr>
      <w:bookmarkStart w:id="2" w:name="_Toc216484546"/>
      <w:r>
        <w:rPr>
          <w:rFonts w:ascii="Times New Roman" w:hAnsi="Times New Roman" w:cs="Times New Roman"/>
          <w:b/>
          <w:bCs/>
          <w:color w:val="auto"/>
          <w:sz w:val="28"/>
          <w:szCs w:val="28"/>
        </w:rPr>
        <w:lastRenderedPageBreak/>
        <w:t xml:space="preserve">1 </w:t>
      </w:r>
      <w:r w:rsidR="00C65282" w:rsidRPr="00497554">
        <w:rPr>
          <w:rFonts w:ascii="Times New Roman" w:hAnsi="Times New Roman" w:cs="Times New Roman"/>
          <w:b/>
          <w:bCs/>
          <w:color w:val="auto"/>
          <w:sz w:val="28"/>
          <w:szCs w:val="28"/>
        </w:rPr>
        <w:t>Спецификация языка программирования</w:t>
      </w:r>
      <w:bookmarkEnd w:id="2"/>
    </w:p>
    <w:p w14:paraId="492CEBB7" w14:textId="1576980F" w:rsidR="00C65282" w:rsidRPr="00497554" w:rsidRDefault="00497554" w:rsidP="00497554">
      <w:pPr>
        <w:pStyle w:val="2"/>
        <w:spacing w:before="360" w:after="240"/>
        <w:jc w:val="left"/>
        <w:rPr>
          <w:rFonts w:ascii="Times New Roman" w:hAnsi="Times New Roman" w:cs="Times New Roman"/>
          <w:b/>
          <w:bCs/>
          <w:color w:val="auto"/>
          <w:sz w:val="28"/>
          <w:szCs w:val="28"/>
        </w:rPr>
      </w:pPr>
      <w:bookmarkStart w:id="3" w:name="_Toc216484547"/>
      <w:r>
        <w:rPr>
          <w:rFonts w:ascii="Times New Roman" w:hAnsi="Times New Roman" w:cs="Times New Roman"/>
          <w:b/>
          <w:bCs/>
          <w:color w:val="auto"/>
          <w:sz w:val="28"/>
          <w:szCs w:val="28"/>
        </w:rPr>
        <w:t>1.1</w:t>
      </w:r>
      <w:r w:rsidR="007C7666">
        <w:rPr>
          <w:rFonts w:ascii="Times New Roman" w:hAnsi="Times New Roman" w:cs="Times New Roman"/>
          <w:b/>
          <w:bCs/>
          <w:color w:val="auto"/>
          <w:sz w:val="28"/>
          <w:szCs w:val="28"/>
        </w:rPr>
        <w:t xml:space="preserve"> </w:t>
      </w:r>
      <w:r w:rsidR="00C65282" w:rsidRPr="00497554">
        <w:rPr>
          <w:rFonts w:ascii="Times New Roman" w:hAnsi="Times New Roman" w:cs="Times New Roman"/>
          <w:b/>
          <w:bCs/>
          <w:color w:val="auto"/>
          <w:sz w:val="28"/>
          <w:szCs w:val="28"/>
        </w:rPr>
        <w:t>Характеристика языка программирования</w:t>
      </w:r>
      <w:bookmarkEnd w:id="3"/>
    </w:p>
    <w:p w14:paraId="36AC0B10" w14:textId="10E92727" w:rsidR="00C65282" w:rsidRPr="00754AF3" w:rsidRDefault="00C65282" w:rsidP="00C65282">
      <w:pPr>
        <w:jc w:val="both"/>
      </w:pPr>
      <w:r>
        <w:t>Язык программирования</w:t>
      </w:r>
      <w:r w:rsidR="00F75370" w:rsidRPr="00F75370">
        <w:t xml:space="preserve"> </w:t>
      </w:r>
      <w:r>
        <w:rPr>
          <w:lang w:val="en-US"/>
        </w:rPr>
        <w:t>BKA</w:t>
      </w:r>
      <w:r w:rsidRPr="00C65282">
        <w:t>-2025</w:t>
      </w:r>
      <w:r w:rsidRPr="00754AF3">
        <w:t xml:space="preserve"> </w:t>
      </w:r>
      <w:r>
        <w:t>является процедурным,</w:t>
      </w:r>
      <w:r w:rsidR="003748FE">
        <w:t xml:space="preserve"> </w:t>
      </w:r>
      <w:r>
        <w:t>строго типизированным, не объектно-ориентированным, компилируемым.</w:t>
      </w:r>
    </w:p>
    <w:p w14:paraId="3B4501EC" w14:textId="01B427C8" w:rsidR="00CC6A0A" w:rsidRDefault="00CC6A0A" w:rsidP="00CC6A0A">
      <w:pPr>
        <w:spacing w:before="360" w:after="240"/>
        <w:jc w:val="both"/>
        <w:outlineLvl w:val="1"/>
        <w:rPr>
          <w:b/>
          <w:bCs/>
        </w:rPr>
      </w:pPr>
      <w:bookmarkStart w:id="4" w:name="_Toc185260198"/>
      <w:bookmarkStart w:id="5" w:name="_Toc216484548"/>
      <w:r w:rsidRPr="005F7A8B">
        <w:rPr>
          <w:b/>
          <w:bCs/>
        </w:rPr>
        <w:t>1.2</w:t>
      </w:r>
      <w:r w:rsidR="00407974">
        <w:rPr>
          <w:b/>
          <w:bCs/>
        </w:rPr>
        <w:t xml:space="preserve"> </w:t>
      </w:r>
      <w:r w:rsidRPr="005F7A8B">
        <w:rPr>
          <w:b/>
          <w:bCs/>
        </w:rPr>
        <w:t>Определение алфавита языка программирования</w:t>
      </w:r>
      <w:bookmarkEnd w:id="4"/>
      <w:bookmarkEnd w:id="5"/>
    </w:p>
    <w:p w14:paraId="1BAB2A25" w14:textId="3D9CFFFB" w:rsidR="00C65282" w:rsidRDefault="00CC6A0A" w:rsidP="00CC6A0A">
      <w:pPr>
        <w:jc w:val="both"/>
      </w:pPr>
      <w:r w:rsidRPr="00CC6A0A">
        <w:t>В алфавит языка программирования BKA-2025 входят символы латиницы (a-z, A-Z), цифры (0-9), символы операций (+ - * / % = &lt; &gt;), сепараторы (; , : ( ) [ ]), кавычки для символьных (') и строковых (") литералов, префикс двоичных чисел (0b) и символ конца блока (#). Также используются пробельные символы. Полная таблица входных символов представлена в пункте 3.2.</w:t>
      </w:r>
    </w:p>
    <w:p w14:paraId="208737B9" w14:textId="7766DD33" w:rsidR="001837B1" w:rsidRPr="001837B1" w:rsidRDefault="001837B1" w:rsidP="001837B1">
      <w:pPr>
        <w:spacing w:before="360" w:after="240"/>
        <w:jc w:val="both"/>
        <w:outlineLvl w:val="1"/>
        <w:rPr>
          <w:b/>
          <w:bCs/>
        </w:rPr>
      </w:pPr>
      <w:bookmarkStart w:id="6" w:name="_Toc185260199"/>
      <w:bookmarkStart w:id="7" w:name="_Toc216484549"/>
      <w:r w:rsidRPr="005F7A8B">
        <w:rPr>
          <w:b/>
          <w:bCs/>
        </w:rPr>
        <w:t>1.3 Применяемые сепаратор</w:t>
      </w:r>
      <w:bookmarkEnd w:id="6"/>
      <w:r>
        <w:rPr>
          <w:b/>
          <w:bCs/>
        </w:rPr>
        <w:t>ы</w:t>
      </w:r>
      <w:bookmarkEnd w:id="7"/>
    </w:p>
    <w:p w14:paraId="17A44B3C" w14:textId="5F74198C" w:rsidR="001837B1" w:rsidRDefault="001837B1" w:rsidP="003649DF">
      <w:pPr>
        <w:spacing w:after="120"/>
        <w:jc w:val="both"/>
      </w:pPr>
      <w:r w:rsidRPr="001837B1">
        <w:t>Символы-сепараторы – это программные конструкции, служащие для разделения блоков кода. Они представлены в таблице 1.1.</w:t>
      </w:r>
    </w:p>
    <w:p w14:paraId="0404FFBB" w14:textId="3257FEBE" w:rsidR="00094F9A" w:rsidRPr="00094F9A" w:rsidRDefault="00094F9A" w:rsidP="00094F9A">
      <w:pPr>
        <w:spacing w:before="280"/>
        <w:ind w:firstLine="0"/>
        <w:jc w:val="both"/>
        <w:rPr>
          <w:lang w:val="en-US"/>
        </w:rPr>
      </w:pPr>
      <w:r>
        <w:t xml:space="preserve">Таблица 1.1 – Сепараторы языка </w:t>
      </w:r>
      <w:r>
        <w:rPr>
          <w:lang w:val="en-US"/>
        </w:rPr>
        <w:t>BKA-2025</w:t>
      </w:r>
    </w:p>
    <w:tbl>
      <w:tblPr>
        <w:tblStyle w:val="ab"/>
        <w:tblW w:w="0" w:type="auto"/>
        <w:tblLook w:val="04A0" w:firstRow="1" w:lastRow="0" w:firstColumn="1" w:lastColumn="0" w:noHBand="0" w:noVBand="1"/>
      </w:tblPr>
      <w:tblGrid>
        <w:gridCol w:w="1461"/>
        <w:gridCol w:w="3496"/>
        <w:gridCol w:w="4388"/>
      </w:tblGrid>
      <w:tr w:rsidR="001837B1" w14:paraId="18659918" w14:textId="77777777" w:rsidTr="00190654">
        <w:tc>
          <w:tcPr>
            <w:tcW w:w="1461" w:type="dxa"/>
          </w:tcPr>
          <w:p w14:paraId="552750EA" w14:textId="77777777" w:rsidR="001837B1" w:rsidRPr="00094F9A" w:rsidRDefault="001837B1" w:rsidP="00190654">
            <w:pPr>
              <w:rPr>
                <w:rFonts w:ascii="Times New Roman" w:hAnsi="Times New Roman" w:cs="Times New Roman"/>
                <w:sz w:val="24"/>
                <w:szCs w:val="24"/>
              </w:rPr>
            </w:pPr>
            <w:r w:rsidRPr="00094F9A">
              <w:rPr>
                <w:rFonts w:ascii="Times New Roman" w:hAnsi="Times New Roman" w:cs="Times New Roman"/>
                <w:sz w:val="24"/>
                <w:szCs w:val="24"/>
              </w:rPr>
              <w:t>Сепаратор</w:t>
            </w:r>
          </w:p>
        </w:tc>
        <w:tc>
          <w:tcPr>
            <w:tcW w:w="3496" w:type="dxa"/>
          </w:tcPr>
          <w:p w14:paraId="60581033" w14:textId="77777777" w:rsidR="001837B1" w:rsidRPr="00094F9A" w:rsidRDefault="001837B1" w:rsidP="00190654">
            <w:pPr>
              <w:rPr>
                <w:rFonts w:ascii="Times New Roman" w:hAnsi="Times New Roman" w:cs="Times New Roman"/>
                <w:sz w:val="24"/>
                <w:szCs w:val="24"/>
              </w:rPr>
            </w:pPr>
            <w:r w:rsidRPr="00094F9A">
              <w:rPr>
                <w:rFonts w:ascii="Times New Roman" w:hAnsi="Times New Roman" w:cs="Times New Roman"/>
                <w:sz w:val="24"/>
                <w:szCs w:val="24"/>
              </w:rPr>
              <w:t>Название</w:t>
            </w:r>
          </w:p>
        </w:tc>
        <w:tc>
          <w:tcPr>
            <w:tcW w:w="4388" w:type="dxa"/>
          </w:tcPr>
          <w:p w14:paraId="2D7263A6" w14:textId="77777777" w:rsidR="001837B1" w:rsidRPr="00094F9A" w:rsidRDefault="001837B1" w:rsidP="00190654">
            <w:pPr>
              <w:rPr>
                <w:rFonts w:ascii="Times New Roman" w:hAnsi="Times New Roman" w:cs="Times New Roman"/>
                <w:sz w:val="24"/>
                <w:szCs w:val="24"/>
              </w:rPr>
            </w:pPr>
            <w:r w:rsidRPr="00094F9A">
              <w:rPr>
                <w:rFonts w:ascii="Times New Roman" w:hAnsi="Times New Roman" w:cs="Times New Roman"/>
                <w:sz w:val="24"/>
                <w:szCs w:val="24"/>
              </w:rPr>
              <w:t>Область применения</w:t>
            </w:r>
          </w:p>
        </w:tc>
      </w:tr>
      <w:tr w:rsidR="001837B1" w14:paraId="5511C375" w14:textId="77777777" w:rsidTr="00190654">
        <w:tc>
          <w:tcPr>
            <w:tcW w:w="1461" w:type="dxa"/>
          </w:tcPr>
          <w:p w14:paraId="0CAEF3A1" w14:textId="77777777" w:rsidR="001837B1" w:rsidRPr="00094F9A" w:rsidRDefault="001837B1" w:rsidP="00190654">
            <w:pPr>
              <w:rPr>
                <w:rFonts w:ascii="Times New Roman" w:hAnsi="Times New Roman" w:cs="Times New Roman"/>
                <w:sz w:val="24"/>
                <w:szCs w:val="24"/>
                <w:lang w:val="en-US"/>
              </w:rPr>
            </w:pPr>
            <w:r w:rsidRPr="00094F9A">
              <w:rPr>
                <w:rFonts w:ascii="Times New Roman" w:hAnsi="Times New Roman" w:cs="Times New Roman"/>
                <w:sz w:val="24"/>
                <w:szCs w:val="24"/>
                <w:lang w:val="en-US"/>
              </w:rPr>
              <w:t>[…]</w:t>
            </w:r>
          </w:p>
        </w:tc>
        <w:tc>
          <w:tcPr>
            <w:tcW w:w="3496" w:type="dxa"/>
          </w:tcPr>
          <w:p w14:paraId="2EC52D06" w14:textId="77777777" w:rsidR="001837B1" w:rsidRPr="00094F9A" w:rsidRDefault="001837B1" w:rsidP="00190654">
            <w:pPr>
              <w:rPr>
                <w:rFonts w:ascii="Times New Roman" w:hAnsi="Times New Roman" w:cs="Times New Roman"/>
                <w:sz w:val="24"/>
                <w:szCs w:val="24"/>
              </w:rPr>
            </w:pPr>
            <w:r w:rsidRPr="00094F9A">
              <w:rPr>
                <w:rFonts w:ascii="Times New Roman" w:hAnsi="Times New Roman" w:cs="Times New Roman"/>
                <w:sz w:val="24"/>
                <w:szCs w:val="24"/>
              </w:rPr>
              <w:t>Квадратные скобки</w:t>
            </w:r>
          </w:p>
        </w:tc>
        <w:tc>
          <w:tcPr>
            <w:tcW w:w="4388" w:type="dxa"/>
          </w:tcPr>
          <w:p w14:paraId="6324646F" w14:textId="77777777" w:rsidR="001837B1" w:rsidRPr="00094F9A" w:rsidRDefault="001837B1" w:rsidP="00190654">
            <w:pPr>
              <w:rPr>
                <w:rFonts w:ascii="Times New Roman" w:hAnsi="Times New Roman" w:cs="Times New Roman"/>
                <w:sz w:val="24"/>
                <w:szCs w:val="24"/>
              </w:rPr>
            </w:pPr>
            <w:r w:rsidRPr="00094F9A">
              <w:rPr>
                <w:rFonts w:ascii="Times New Roman" w:hAnsi="Times New Roman" w:cs="Times New Roman"/>
                <w:sz w:val="24"/>
                <w:szCs w:val="24"/>
              </w:rPr>
              <w:t xml:space="preserve">Заключение программного блока  </w:t>
            </w:r>
          </w:p>
          <w:p w14:paraId="5D5D083C" w14:textId="062DEFF0" w:rsidR="008A1C23" w:rsidRPr="00094F9A" w:rsidRDefault="008A1C23" w:rsidP="00190654">
            <w:pPr>
              <w:rPr>
                <w:rFonts w:ascii="Times New Roman" w:hAnsi="Times New Roman" w:cs="Times New Roman"/>
                <w:sz w:val="24"/>
                <w:szCs w:val="24"/>
              </w:rPr>
            </w:pPr>
            <w:r w:rsidRPr="00094F9A">
              <w:rPr>
                <w:rFonts w:ascii="Times New Roman" w:hAnsi="Times New Roman" w:cs="Times New Roman"/>
                <w:sz w:val="24"/>
                <w:szCs w:val="24"/>
              </w:rPr>
              <w:t>(тело функции, циклов, условий)</w:t>
            </w:r>
          </w:p>
        </w:tc>
      </w:tr>
      <w:tr w:rsidR="001837B1" w14:paraId="17D73F98" w14:textId="77777777" w:rsidTr="00190654">
        <w:tc>
          <w:tcPr>
            <w:tcW w:w="1461" w:type="dxa"/>
          </w:tcPr>
          <w:p w14:paraId="25843B4B" w14:textId="77777777" w:rsidR="001837B1" w:rsidRPr="00094F9A" w:rsidRDefault="001837B1" w:rsidP="00190654">
            <w:pPr>
              <w:rPr>
                <w:rFonts w:ascii="Times New Roman" w:hAnsi="Times New Roman" w:cs="Times New Roman"/>
                <w:sz w:val="24"/>
                <w:szCs w:val="24"/>
              </w:rPr>
            </w:pPr>
            <w:r w:rsidRPr="00094F9A">
              <w:rPr>
                <w:rFonts w:ascii="Times New Roman" w:hAnsi="Times New Roman" w:cs="Times New Roman"/>
                <w:sz w:val="24"/>
                <w:szCs w:val="24"/>
              </w:rPr>
              <w:t>(…)</w:t>
            </w:r>
          </w:p>
        </w:tc>
        <w:tc>
          <w:tcPr>
            <w:tcW w:w="3496" w:type="dxa"/>
          </w:tcPr>
          <w:p w14:paraId="5CE37347" w14:textId="77777777" w:rsidR="001837B1" w:rsidRPr="00094F9A" w:rsidRDefault="001837B1" w:rsidP="00190654">
            <w:pPr>
              <w:rPr>
                <w:rFonts w:ascii="Times New Roman" w:hAnsi="Times New Roman" w:cs="Times New Roman"/>
                <w:sz w:val="24"/>
                <w:szCs w:val="24"/>
              </w:rPr>
            </w:pPr>
            <w:r w:rsidRPr="00094F9A">
              <w:rPr>
                <w:rFonts w:ascii="Times New Roman" w:hAnsi="Times New Roman" w:cs="Times New Roman"/>
                <w:sz w:val="24"/>
                <w:szCs w:val="24"/>
              </w:rPr>
              <w:t>Круглые скобки</w:t>
            </w:r>
          </w:p>
        </w:tc>
        <w:tc>
          <w:tcPr>
            <w:tcW w:w="4388" w:type="dxa"/>
          </w:tcPr>
          <w:p w14:paraId="1CCA4C21" w14:textId="4084A117" w:rsidR="001837B1" w:rsidRPr="00094F9A" w:rsidRDefault="001837B1" w:rsidP="00190654">
            <w:pPr>
              <w:rPr>
                <w:rFonts w:ascii="Times New Roman" w:hAnsi="Times New Roman" w:cs="Times New Roman"/>
                <w:sz w:val="24"/>
                <w:szCs w:val="24"/>
              </w:rPr>
            </w:pPr>
            <w:r w:rsidRPr="00094F9A">
              <w:rPr>
                <w:rFonts w:ascii="Times New Roman" w:hAnsi="Times New Roman" w:cs="Times New Roman"/>
                <w:sz w:val="24"/>
                <w:szCs w:val="24"/>
              </w:rPr>
              <w:t>Заключение параметров функций, а также приоритет операций</w:t>
            </w:r>
          </w:p>
        </w:tc>
      </w:tr>
      <w:tr w:rsidR="001837B1" w14:paraId="1F1299A1" w14:textId="77777777" w:rsidTr="00190654">
        <w:tc>
          <w:tcPr>
            <w:tcW w:w="1461" w:type="dxa"/>
          </w:tcPr>
          <w:p w14:paraId="37AF6723" w14:textId="77777777" w:rsidR="001837B1" w:rsidRPr="00094F9A" w:rsidRDefault="001837B1" w:rsidP="00190654">
            <w:pPr>
              <w:rPr>
                <w:rFonts w:ascii="Times New Roman" w:hAnsi="Times New Roman" w:cs="Times New Roman"/>
                <w:sz w:val="24"/>
                <w:szCs w:val="24"/>
              </w:rPr>
            </w:pPr>
            <w:r w:rsidRPr="00094F9A">
              <w:rPr>
                <w:rFonts w:ascii="Times New Roman" w:hAnsi="Times New Roman" w:cs="Times New Roman"/>
                <w:sz w:val="24"/>
                <w:szCs w:val="24"/>
              </w:rPr>
              <w:t>,</w:t>
            </w:r>
          </w:p>
        </w:tc>
        <w:tc>
          <w:tcPr>
            <w:tcW w:w="3496" w:type="dxa"/>
          </w:tcPr>
          <w:p w14:paraId="5F14770A" w14:textId="77777777" w:rsidR="001837B1" w:rsidRPr="00094F9A" w:rsidRDefault="001837B1" w:rsidP="00190654">
            <w:pPr>
              <w:rPr>
                <w:rFonts w:ascii="Times New Roman" w:hAnsi="Times New Roman" w:cs="Times New Roman"/>
                <w:sz w:val="24"/>
                <w:szCs w:val="24"/>
              </w:rPr>
            </w:pPr>
            <w:r w:rsidRPr="00094F9A">
              <w:rPr>
                <w:rFonts w:ascii="Times New Roman" w:hAnsi="Times New Roman" w:cs="Times New Roman"/>
                <w:sz w:val="24"/>
                <w:szCs w:val="24"/>
              </w:rPr>
              <w:t>Запятая</w:t>
            </w:r>
          </w:p>
        </w:tc>
        <w:tc>
          <w:tcPr>
            <w:tcW w:w="4388" w:type="dxa"/>
          </w:tcPr>
          <w:p w14:paraId="2F27A5DB" w14:textId="77777777" w:rsidR="001837B1" w:rsidRPr="00094F9A" w:rsidRDefault="001837B1" w:rsidP="00190654">
            <w:pPr>
              <w:rPr>
                <w:rFonts w:ascii="Times New Roman" w:hAnsi="Times New Roman" w:cs="Times New Roman"/>
                <w:sz w:val="24"/>
                <w:szCs w:val="24"/>
              </w:rPr>
            </w:pPr>
            <w:r w:rsidRPr="00094F9A">
              <w:rPr>
                <w:rFonts w:ascii="Times New Roman" w:hAnsi="Times New Roman" w:cs="Times New Roman"/>
                <w:sz w:val="24"/>
                <w:szCs w:val="24"/>
              </w:rPr>
              <w:t>Разделитель параметров функций</w:t>
            </w:r>
          </w:p>
        </w:tc>
      </w:tr>
      <w:tr w:rsidR="001837B1" w14:paraId="55F3E751" w14:textId="77777777" w:rsidTr="00190654">
        <w:tc>
          <w:tcPr>
            <w:tcW w:w="1461" w:type="dxa"/>
          </w:tcPr>
          <w:p w14:paraId="279C6B83" w14:textId="77777777" w:rsidR="001837B1" w:rsidRPr="00094F9A" w:rsidRDefault="001837B1" w:rsidP="00190654">
            <w:pPr>
              <w:rPr>
                <w:rFonts w:ascii="Times New Roman" w:hAnsi="Times New Roman" w:cs="Times New Roman"/>
                <w:sz w:val="24"/>
                <w:szCs w:val="24"/>
                <w:lang w:val="en-US"/>
              </w:rPr>
            </w:pPr>
            <w:r w:rsidRPr="00094F9A">
              <w:rPr>
                <w:rFonts w:ascii="Times New Roman" w:hAnsi="Times New Roman" w:cs="Times New Roman"/>
                <w:sz w:val="24"/>
                <w:szCs w:val="24"/>
                <w:lang w:val="en-US"/>
              </w:rPr>
              <w:t>“…”</w:t>
            </w:r>
          </w:p>
        </w:tc>
        <w:tc>
          <w:tcPr>
            <w:tcW w:w="3496" w:type="dxa"/>
          </w:tcPr>
          <w:p w14:paraId="36D55902" w14:textId="77777777" w:rsidR="001837B1" w:rsidRPr="00094F9A" w:rsidRDefault="001837B1" w:rsidP="00190654">
            <w:pPr>
              <w:rPr>
                <w:rFonts w:ascii="Times New Roman" w:hAnsi="Times New Roman" w:cs="Times New Roman"/>
                <w:sz w:val="24"/>
                <w:szCs w:val="24"/>
              </w:rPr>
            </w:pPr>
            <w:r w:rsidRPr="00094F9A">
              <w:rPr>
                <w:rFonts w:ascii="Times New Roman" w:hAnsi="Times New Roman" w:cs="Times New Roman"/>
                <w:sz w:val="24"/>
                <w:szCs w:val="24"/>
              </w:rPr>
              <w:t>Двойные кавычки</w:t>
            </w:r>
          </w:p>
        </w:tc>
        <w:tc>
          <w:tcPr>
            <w:tcW w:w="4388" w:type="dxa"/>
          </w:tcPr>
          <w:p w14:paraId="31C46217" w14:textId="77777777" w:rsidR="001837B1" w:rsidRPr="00094F9A" w:rsidRDefault="001837B1" w:rsidP="00190654">
            <w:pPr>
              <w:rPr>
                <w:rFonts w:ascii="Times New Roman" w:hAnsi="Times New Roman" w:cs="Times New Roman"/>
                <w:sz w:val="24"/>
                <w:szCs w:val="24"/>
              </w:rPr>
            </w:pPr>
            <w:r w:rsidRPr="00094F9A">
              <w:rPr>
                <w:rFonts w:ascii="Times New Roman" w:hAnsi="Times New Roman" w:cs="Times New Roman"/>
                <w:sz w:val="24"/>
                <w:szCs w:val="24"/>
              </w:rPr>
              <w:t>Строковый литерал</w:t>
            </w:r>
          </w:p>
        </w:tc>
      </w:tr>
      <w:tr w:rsidR="001837B1" w14:paraId="60BDFA0D" w14:textId="77777777" w:rsidTr="00190654">
        <w:tc>
          <w:tcPr>
            <w:tcW w:w="1461" w:type="dxa"/>
          </w:tcPr>
          <w:p w14:paraId="08FDFBE6" w14:textId="77777777" w:rsidR="001837B1" w:rsidRPr="00094F9A" w:rsidRDefault="001837B1" w:rsidP="00190654">
            <w:pPr>
              <w:rPr>
                <w:rFonts w:ascii="Times New Roman" w:hAnsi="Times New Roman" w:cs="Times New Roman"/>
                <w:sz w:val="24"/>
                <w:szCs w:val="24"/>
                <w:lang w:val="en-US"/>
              </w:rPr>
            </w:pPr>
            <w:r w:rsidRPr="00094F9A">
              <w:rPr>
                <w:rFonts w:ascii="Times New Roman" w:hAnsi="Times New Roman" w:cs="Times New Roman"/>
                <w:sz w:val="24"/>
                <w:szCs w:val="24"/>
                <w:lang w:val="en-US"/>
              </w:rPr>
              <w:t>‘…’</w:t>
            </w:r>
          </w:p>
        </w:tc>
        <w:tc>
          <w:tcPr>
            <w:tcW w:w="3496" w:type="dxa"/>
          </w:tcPr>
          <w:p w14:paraId="12B5687F" w14:textId="77777777" w:rsidR="001837B1" w:rsidRPr="00094F9A" w:rsidRDefault="001837B1" w:rsidP="00190654">
            <w:pPr>
              <w:rPr>
                <w:rFonts w:ascii="Times New Roman" w:hAnsi="Times New Roman" w:cs="Times New Roman"/>
                <w:sz w:val="24"/>
                <w:szCs w:val="24"/>
              </w:rPr>
            </w:pPr>
            <w:r w:rsidRPr="00094F9A">
              <w:rPr>
                <w:rFonts w:ascii="Times New Roman" w:hAnsi="Times New Roman" w:cs="Times New Roman"/>
                <w:sz w:val="24"/>
                <w:szCs w:val="24"/>
              </w:rPr>
              <w:t>Одинарные кавычки</w:t>
            </w:r>
          </w:p>
        </w:tc>
        <w:tc>
          <w:tcPr>
            <w:tcW w:w="4388" w:type="dxa"/>
          </w:tcPr>
          <w:p w14:paraId="54767D9E" w14:textId="77777777" w:rsidR="001837B1" w:rsidRPr="00094F9A" w:rsidRDefault="001837B1" w:rsidP="00190654">
            <w:pPr>
              <w:rPr>
                <w:rFonts w:ascii="Times New Roman" w:hAnsi="Times New Roman" w:cs="Times New Roman"/>
                <w:sz w:val="24"/>
                <w:szCs w:val="24"/>
              </w:rPr>
            </w:pPr>
            <w:r w:rsidRPr="00094F9A">
              <w:rPr>
                <w:rFonts w:ascii="Times New Roman" w:hAnsi="Times New Roman" w:cs="Times New Roman"/>
                <w:sz w:val="24"/>
                <w:szCs w:val="24"/>
              </w:rPr>
              <w:t>Символьный литерал</w:t>
            </w:r>
          </w:p>
        </w:tc>
      </w:tr>
      <w:tr w:rsidR="001837B1" w14:paraId="497C30D6" w14:textId="77777777" w:rsidTr="00190654">
        <w:tc>
          <w:tcPr>
            <w:tcW w:w="1461" w:type="dxa"/>
          </w:tcPr>
          <w:p w14:paraId="732EB4E3" w14:textId="77777777" w:rsidR="001837B1" w:rsidRPr="00094F9A" w:rsidRDefault="001837B1" w:rsidP="00190654">
            <w:pPr>
              <w:rPr>
                <w:rFonts w:ascii="Times New Roman" w:hAnsi="Times New Roman" w:cs="Times New Roman"/>
                <w:sz w:val="24"/>
                <w:szCs w:val="24"/>
                <w:lang w:val="en-US"/>
              </w:rPr>
            </w:pPr>
            <w:r w:rsidRPr="00094F9A">
              <w:rPr>
                <w:rFonts w:ascii="Times New Roman" w:hAnsi="Times New Roman" w:cs="Times New Roman"/>
                <w:sz w:val="24"/>
                <w:szCs w:val="24"/>
                <w:lang w:val="en-US"/>
              </w:rPr>
              <w:t>#</w:t>
            </w:r>
          </w:p>
        </w:tc>
        <w:tc>
          <w:tcPr>
            <w:tcW w:w="3496" w:type="dxa"/>
          </w:tcPr>
          <w:p w14:paraId="61DE6572" w14:textId="77777777" w:rsidR="001837B1" w:rsidRPr="00094F9A" w:rsidRDefault="001837B1" w:rsidP="00190654">
            <w:pPr>
              <w:rPr>
                <w:rFonts w:ascii="Times New Roman" w:hAnsi="Times New Roman" w:cs="Times New Roman"/>
                <w:sz w:val="24"/>
                <w:szCs w:val="24"/>
              </w:rPr>
            </w:pPr>
            <w:r w:rsidRPr="00094F9A">
              <w:rPr>
                <w:rFonts w:ascii="Times New Roman" w:hAnsi="Times New Roman" w:cs="Times New Roman"/>
                <w:sz w:val="24"/>
                <w:szCs w:val="24"/>
              </w:rPr>
              <w:t>Решётка</w:t>
            </w:r>
          </w:p>
        </w:tc>
        <w:tc>
          <w:tcPr>
            <w:tcW w:w="4388" w:type="dxa"/>
          </w:tcPr>
          <w:p w14:paraId="2BE69F5B" w14:textId="0142271D" w:rsidR="001837B1" w:rsidRPr="00094F9A" w:rsidRDefault="001837B1" w:rsidP="00190654">
            <w:pPr>
              <w:rPr>
                <w:rFonts w:ascii="Times New Roman" w:hAnsi="Times New Roman" w:cs="Times New Roman"/>
                <w:sz w:val="24"/>
                <w:szCs w:val="24"/>
              </w:rPr>
            </w:pPr>
            <w:r w:rsidRPr="00094F9A">
              <w:rPr>
                <w:rFonts w:ascii="Times New Roman" w:hAnsi="Times New Roman" w:cs="Times New Roman"/>
                <w:sz w:val="24"/>
                <w:szCs w:val="24"/>
              </w:rPr>
              <w:t>Символ, отделяющий условные конструкции/циклы  (окончание условия while, if, else)</w:t>
            </w:r>
          </w:p>
        </w:tc>
      </w:tr>
      <w:tr w:rsidR="001837B1" w14:paraId="67F0EA4D" w14:textId="77777777" w:rsidTr="00190654">
        <w:tc>
          <w:tcPr>
            <w:tcW w:w="1461" w:type="dxa"/>
          </w:tcPr>
          <w:p w14:paraId="3C6A6639" w14:textId="77777777" w:rsidR="001837B1" w:rsidRPr="00094F9A" w:rsidRDefault="001837B1" w:rsidP="00190654">
            <w:pPr>
              <w:rPr>
                <w:rFonts w:ascii="Times New Roman" w:hAnsi="Times New Roman" w:cs="Times New Roman"/>
                <w:sz w:val="24"/>
                <w:szCs w:val="24"/>
                <w:lang w:val="en-US"/>
              </w:rPr>
            </w:pPr>
            <w:r w:rsidRPr="00094F9A">
              <w:rPr>
                <w:rFonts w:ascii="Times New Roman" w:hAnsi="Times New Roman" w:cs="Times New Roman"/>
                <w:sz w:val="24"/>
                <w:szCs w:val="24"/>
                <w:lang w:val="en-US"/>
              </w:rPr>
              <w:t>;</w:t>
            </w:r>
          </w:p>
        </w:tc>
        <w:tc>
          <w:tcPr>
            <w:tcW w:w="3496" w:type="dxa"/>
          </w:tcPr>
          <w:p w14:paraId="58E0626F" w14:textId="77777777" w:rsidR="001837B1" w:rsidRPr="00094F9A" w:rsidRDefault="001837B1" w:rsidP="00190654">
            <w:pPr>
              <w:rPr>
                <w:rFonts w:ascii="Times New Roman" w:hAnsi="Times New Roman" w:cs="Times New Roman"/>
                <w:sz w:val="24"/>
                <w:szCs w:val="24"/>
              </w:rPr>
            </w:pPr>
            <w:r w:rsidRPr="00094F9A">
              <w:rPr>
                <w:rFonts w:ascii="Times New Roman" w:hAnsi="Times New Roman" w:cs="Times New Roman"/>
                <w:sz w:val="24"/>
                <w:szCs w:val="24"/>
              </w:rPr>
              <w:t>Точка с запятой</w:t>
            </w:r>
          </w:p>
        </w:tc>
        <w:tc>
          <w:tcPr>
            <w:tcW w:w="4388" w:type="dxa"/>
          </w:tcPr>
          <w:p w14:paraId="332D3256" w14:textId="77777777" w:rsidR="001837B1" w:rsidRPr="00094F9A" w:rsidRDefault="001837B1" w:rsidP="00190654">
            <w:pPr>
              <w:rPr>
                <w:rFonts w:ascii="Times New Roman" w:hAnsi="Times New Roman" w:cs="Times New Roman"/>
                <w:sz w:val="24"/>
                <w:szCs w:val="24"/>
              </w:rPr>
            </w:pPr>
            <w:r w:rsidRPr="00094F9A">
              <w:rPr>
                <w:rFonts w:ascii="Times New Roman" w:hAnsi="Times New Roman" w:cs="Times New Roman"/>
                <w:sz w:val="24"/>
                <w:szCs w:val="24"/>
              </w:rPr>
              <w:t>Разделитель программных конструкций</w:t>
            </w:r>
          </w:p>
        </w:tc>
      </w:tr>
      <w:tr w:rsidR="001837B1" w14:paraId="76B3D3D3" w14:textId="77777777" w:rsidTr="00190654">
        <w:tc>
          <w:tcPr>
            <w:tcW w:w="1461" w:type="dxa"/>
          </w:tcPr>
          <w:p w14:paraId="0F888C6D" w14:textId="77777777" w:rsidR="001837B1" w:rsidRPr="00094F9A" w:rsidRDefault="001837B1" w:rsidP="00190654">
            <w:pPr>
              <w:rPr>
                <w:rFonts w:ascii="Times New Roman" w:hAnsi="Times New Roman" w:cs="Times New Roman"/>
                <w:sz w:val="24"/>
                <w:szCs w:val="24"/>
              </w:rPr>
            </w:pPr>
            <w:r w:rsidRPr="00094F9A">
              <w:rPr>
                <w:rFonts w:ascii="Times New Roman" w:hAnsi="Times New Roman" w:cs="Times New Roman"/>
                <w:sz w:val="24"/>
                <w:szCs w:val="24"/>
              </w:rPr>
              <w:t>=</w:t>
            </w:r>
          </w:p>
        </w:tc>
        <w:tc>
          <w:tcPr>
            <w:tcW w:w="3496" w:type="dxa"/>
          </w:tcPr>
          <w:p w14:paraId="047FF004" w14:textId="77777777" w:rsidR="001837B1" w:rsidRPr="00094F9A" w:rsidRDefault="001837B1" w:rsidP="00190654">
            <w:pPr>
              <w:rPr>
                <w:rFonts w:ascii="Times New Roman" w:hAnsi="Times New Roman" w:cs="Times New Roman"/>
                <w:sz w:val="24"/>
                <w:szCs w:val="24"/>
              </w:rPr>
            </w:pPr>
            <w:r w:rsidRPr="00094F9A">
              <w:rPr>
                <w:rFonts w:ascii="Times New Roman" w:hAnsi="Times New Roman" w:cs="Times New Roman"/>
                <w:sz w:val="24"/>
                <w:szCs w:val="24"/>
              </w:rPr>
              <w:t>Знак «равно»</w:t>
            </w:r>
          </w:p>
        </w:tc>
        <w:tc>
          <w:tcPr>
            <w:tcW w:w="4388" w:type="dxa"/>
          </w:tcPr>
          <w:p w14:paraId="3B2788B1" w14:textId="77777777" w:rsidR="001837B1" w:rsidRPr="00094F9A" w:rsidRDefault="001837B1" w:rsidP="00190654">
            <w:pPr>
              <w:rPr>
                <w:rFonts w:ascii="Times New Roman" w:hAnsi="Times New Roman" w:cs="Times New Roman"/>
                <w:sz w:val="24"/>
                <w:szCs w:val="24"/>
              </w:rPr>
            </w:pPr>
            <w:r w:rsidRPr="00094F9A">
              <w:rPr>
                <w:rFonts w:ascii="Times New Roman" w:hAnsi="Times New Roman" w:cs="Times New Roman"/>
                <w:sz w:val="24"/>
                <w:szCs w:val="24"/>
              </w:rPr>
              <w:t>Оператор присваивания</w:t>
            </w:r>
          </w:p>
        </w:tc>
      </w:tr>
      <w:tr w:rsidR="001837B1" w14:paraId="3BB42161" w14:textId="77777777" w:rsidTr="00190654">
        <w:tc>
          <w:tcPr>
            <w:tcW w:w="1461" w:type="dxa"/>
          </w:tcPr>
          <w:p w14:paraId="6BD24A93" w14:textId="77777777" w:rsidR="001837B1" w:rsidRPr="00094F9A" w:rsidRDefault="001837B1" w:rsidP="00190654">
            <w:pPr>
              <w:rPr>
                <w:rFonts w:ascii="Times New Roman" w:hAnsi="Times New Roman" w:cs="Times New Roman"/>
                <w:sz w:val="24"/>
                <w:szCs w:val="24"/>
              </w:rPr>
            </w:pPr>
            <w:r w:rsidRPr="00094F9A">
              <w:rPr>
                <w:rFonts w:ascii="Times New Roman" w:hAnsi="Times New Roman" w:cs="Times New Roman"/>
                <w:sz w:val="24"/>
                <w:szCs w:val="24"/>
              </w:rPr>
              <w:t>+ - * / %</w:t>
            </w:r>
          </w:p>
        </w:tc>
        <w:tc>
          <w:tcPr>
            <w:tcW w:w="3496" w:type="dxa"/>
          </w:tcPr>
          <w:p w14:paraId="7D83CC3B" w14:textId="77777777" w:rsidR="001837B1" w:rsidRPr="00094F9A" w:rsidRDefault="001837B1" w:rsidP="00190654">
            <w:pPr>
              <w:rPr>
                <w:rFonts w:ascii="Times New Roman" w:hAnsi="Times New Roman" w:cs="Times New Roman"/>
                <w:sz w:val="24"/>
                <w:szCs w:val="24"/>
              </w:rPr>
            </w:pPr>
            <w:r w:rsidRPr="00094F9A">
              <w:rPr>
                <w:rFonts w:ascii="Times New Roman" w:hAnsi="Times New Roman" w:cs="Times New Roman"/>
                <w:sz w:val="24"/>
                <w:szCs w:val="24"/>
              </w:rPr>
              <w:t>Знаки «плюс», «минус», «астерикс», «косая черта», «процент»</w:t>
            </w:r>
          </w:p>
        </w:tc>
        <w:tc>
          <w:tcPr>
            <w:tcW w:w="4388" w:type="dxa"/>
          </w:tcPr>
          <w:p w14:paraId="443EE3C0" w14:textId="77777777" w:rsidR="001837B1" w:rsidRPr="00094F9A" w:rsidRDefault="001837B1" w:rsidP="00190654">
            <w:pPr>
              <w:rPr>
                <w:rFonts w:ascii="Times New Roman" w:hAnsi="Times New Roman" w:cs="Times New Roman"/>
                <w:sz w:val="24"/>
                <w:szCs w:val="24"/>
              </w:rPr>
            </w:pPr>
            <w:r w:rsidRPr="00094F9A">
              <w:rPr>
                <w:rFonts w:ascii="Times New Roman" w:hAnsi="Times New Roman" w:cs="Times New Roman"/>
                <w:sz w:val="24"/>
                <w:szCs w:val="24"/>
              </w:rPr>
              <w:t>Арифметические операции</w:t>
            </w:r>
          </w:p>
        </w:tc>
      </w:tr>
      <w:tr w:rsidR="001837B1" w14:paraId="544AA61C" w14:textId="77777777" w:rsidTr="00190654">
        <w:tc>
          <w:tcPr>
            <w:tcW w:w="1461" w:type="dxa"/>
          </w:tcPr>
          <w:p w14:paraId="08715DE8" w14:textId="4B057BB5" w:rsidR="001837B1" w:rsidRPr="00094F9A" w:rsidRDefault="001837B1" w:rsidP="00190654">
            <w:pPr>
              <w:rPr>
                <w:rFonts w:ascii="Times New Roman" w:hAnsi="Times New Roman" w:cs="Times New Roman"/>
                <w:sz w:val="24"/>
                <w:szCs w:val="24"/>
                <w:lang w:val="en-US"/>
              </w:rPr>
            </w:pPr>
            <w:r w:rsidRPr="00094F9A">
              <w:rPr>
                <w:rFonts w:ascii="Times New Roman" w:hAnsi="Times New Roman" w:cs="Times New Roman"/>
                <w:sz w:val="24"/>
                <w:szCs w:val="24"/>
                <w:lang w:val="en-US"/>
              </w:rPr>
              <w:t xml:space="preserve"> &lt;&gt;</w:t>
            </w:r>
          </w:p>
        </w:tc>
        <w:tc>
          <w:tcPr>
            <w:tcW w:w="3496" w:type="dxa"/>
          </w:tcPr>
          <w:p w14:paraId="002C54B1" w14:textId="2C67BA0E" w:rsidR="001837B1" w:rsidRPr="00094F9A" w:rsidRDefault="001837B1" w:rsidP="00190654">
            <w:pPr>
              <w:rPr>
                <w:rFonts w:ascii="Times New Roman" w:hAnsi="Times New Roman" w:cs="Times New Roman"/>
                <w:sz w:val="24"/>
                <w:szCs w:val="24"/>
              </w:rPr>
            </w:pPr>
            <w:r w:rsidRPr="00094F9A">
              <w:rPr>
                <w:rFonts w:ascii="Times New Roman" w:hAnsi="Times New Roman" w:cs="Times New Roman"/>
                <w:sz w:val="24"/>
                <w:szCs w:val="24"/>
              </w:rPr>
              <w:t>Знаки «меньше», «больше»</w:t>
            </w:r>
          </w:p>
        </w:tc>
        <w:tc>
          <w:tcPr>
            <w:tcW w:w="4388" w:type="dxa"/>
          </w:tcPr>
          <w:p w14:paraId="3FB9C1C0" w14:textId="77777777" w:rsidR="001837B1" w:rsidRPr="00094F9A" w:rsidRDefault="001837B1" w:rsidP="00190654">
            <w:pPr>
              <w:rPr>
                <w:rFonts w:ascii="Times New Roman" w:hAnsi="Times New Roman" w:cs="Times New Roman"/>
                <w:sz w:val="24"/>
                <w:szCs w:val="24"/>
              </w:rPr>
            </w:pPr>
            <w:r w:rsidRPr="00094F9A">
              <w:rPr>
                <w:rFonts w:ascii="Times New Roman" w:hAnsi="Times New Roman" w:cs="Times New Roman"/>
                <w:sz w:val="24"/>
                <w:szCs w:val="24"/>
              </w:rPr>
              <w:t>Операции сравнения</w:t>
            </w:r>
          </w:p>
        </w:tc>
      </w:tr>
      <w:tr w:rsidR="008A1C23" w14:paraId="1FE59E40" w14:textId="77777777" w:rsidTr="00190654">
        <w:tc>
          <w:tcPr>
            <w:tcW w:w="1461" w:type="dxa"/>
          </w:tcPr>
          <w:p w14:paraId="1F20DB72" w14:textId="45A745D0" w:rsidR="008A1C23" w:rsidRPr="00094F9A" w:rsidRDefault="008A1C23" w:rsidP="00190654">
            <w:pPr>
              <w:rPr>
                <w:rFonts w:ascii="Times New Roman" w:hAnsi="Times New Roman" w:cs="Times New Roman"/>
                <w:sz w:val="24"/>
                <w:szCs w:val="24"/>
                <w:lang w:val="en-US"/>
              </w:rPr>
            </w:pPr>
            <w:r w:rsidRPr="00094F9A">
              <w:rPr>
                <w:rFonts w:ascii="Times New Roman" w:hAnsi="Times New Roman" w:cs="Times New Roman"/>
                <w:sz w:val="24"/>
                <w:szCs w:val="24"/>
                <w:lang w:val="en-US"/>
              </w:rPr>
              <w:t>:</w:t>
            </w:r>
          </w:p>
        </w:tc>
        <w:tc>
          <w:tcPr>
            <w:tcW w:w="3496" w:type="dxa"/>
          </w:tcPr>
          <w:p w14:paraId="4A8F5438" w14:textId="3DDA3C7F" w:rsidR="008A1C23" w:rsidRPr="00094F9A" w:rsidRDefault="008A1C23" w:rsidP="008A1C23">
            <w:pPr>
              <w:rPr>
                <w:rFonts w:ascii="Times New Roman" w:hAnsi="Times New Roman" w:cs="Times New Roman"/>
                <w:sz w:val="24"/>
                <w:szCs w:val="24"/>
              </w:rPr>
            </w:pPr>
            <w:r w:rsidRPr="00094F9A">
              <w:rPr>
                <w:rFonts w:ascii="Times New Roman" w:hAnsi="Times New Roman" w:cs="Times New Roman"/>
                <w:sz w:val="24"/>
                <w:szCs w:val="24"/>
              </w:rPr>
              <w:t>Двоеточие</w:t>
            </w:r>
          </w:p>
        </w:tc>
        <w:tc>
          <w:tcPr>
            <w:tcW w:w="4388" w:type="dxa"/>
          </w:tcPr>
          <w:p w14:paraId="779EBDD5" w14:textId="35A93AA1" w:rsidR="008A1C23" w:rsidRPr="00094F9A" w:rsidRDefault="008A1C23" w:rsidP="00190654">
            <w:pPr>
              <w:rPr>
                <w:rFonts w:ascii="Times New Roman" w:hAnsi="Times New Roman" w:cs="Times New Roman"/>
                <w:sz w:val="24"/>
                <w:szCs w:val="24"/>
              </w:rPr>
            </w:pPr>
            <w:r w:rsidRPr="00094F9A">
              <w:rPr>
                <w:rFonts w:ascii="Times New Roman" w:hAnsi="Times New Roman" w:cs="Times New Roman"/>
                <w:sz w:val="24"/>
                <w:szCs w:val="24"/>
              </w:rPr>
              <w:t>Обозначение метки условия (используется с is:)</w:t>
            </w:r>
          </w:p>
        </w:tc>
      </w:tr>
    </w:tbl>
    <w:p w14:paraId="501CA6ED" w14:textId="1F3B24FB" w:rsidR="003649DF" w:rsidRDefault="003649DF" w:rsidP="003649DF">
      <w:pPr>
        <w:rPr>
          <w:b/>
          <w:bCs/>
        </w:rPr>
      </w:pPr>
      <w:bookmarkStart w:id="8" w:name="_Toc185260200"/>
    </w:p>
    <w:p w14:paraId="136B8788" w14:textId="001C8FE3" w:rsidR="003649DF" w:rsidRDefault="003649DF" w:rsidP="003649DF">
      <w:pPr>
        <w:rPr>
          <w:b/>
          <w:bCs/>
        </w:rPr>
      </w:pPr>
      <w:r>
        <w:rPr>
          <w:b/>
          <w:bCs/>
        </w:rPr>
        <w:br w:type="page"/>
      </w:r>
    </w:p>
    <w:p w14:paraId="3821B4A1" w14:textId="4040DA8D" w:rsidR="008A1C23" w:rsidRPr="005F7A8B" w:rsidRDefault="008A1C23" w:rsidP="008A1C23">
      <w:pPr>
        <w:spacing w:before="360" w:after="240"/>
        <w:jc w:val="both"/>
        <w:outlineLvl w:val="1"/>
        <w:rPr>
          <w:b/>
          <w:bCs/>
        </w:rPr>
      </w:pPr>
      <w:bookmarkStart w:id="9" w:name="_Toc216484550"/>
      <w:r w:rsidRPr="005F7A8B">
        <w:rPr>
          <w:b/>
          <w:bCs/>
        </w:rPr>
        <w:lastRenderedPageBreak/>
        <w:t>1.4 Применяемые кодировки</w:t>
      </w:r>
      <w:bookmarkEnd w:id="8"/>
      <w:bookmarkEnd w:id="9"/>
    </w:p>
    <w:p w14:paraId="3E59D745" w14:textId="102155EC" w:rsidR="001837B1" w:rsidRDefault="008A1C23" w:rsidP="00CC6A0A">
      <w:pPr>
        <w:jc w:val="both"/>
      </w:pPr>
      <w:r w:rsidRPr="008A1C23">
        <w:t>Исходный код программ на языке BKA-2025 записывается с использованием символов ASCII-совместимой кодировки, что обеспечивает корректную обработку всех элементов алфавита языка (латинские буквы, цифры, знаки операций и разделители). Среда разработки Visual Studio 2022 и компилятор C++14, указанные в техническом задании, по умолчанию поддерживают кодировку</w:t>
      </w:r>
      <w:r>
        <w:t xml:space="preserve">. </w:t>
      </w:r>
    </w:p>
    <w:p w14:paraId="69E9F069" w14:textId="77777777" w:rsidR="00D25A8E" w:rsidRPr="00AD4AFE" w:rsidRDefault="00D25A8E" w:rsidP="00CC6A0A">
      <w:pPr>
        <w:jc w:val="both"/>
      </w:pPr>
    </w:p>
    <w:p w14:paraId="39D4983C" w14:textId="75373CC8" w:rsidR="00D25A8E" w:rsidRDefault="00D25A8E" w:rsidP="00CC6A0A">
      <w:pPr>
        <w:jc w:val="both"/>
        <w:rPr>
          <w:lang w:val="en-US"/>
        </w:rPr>
      </w:pPr>
      <w:r w:rsidRPr="00D25A8E">
        <w:rPr>
          <w:noProof/>
          <w:lang w:val="en-US"/>
        </w:rPr>
        <w:drawing>
          <wp:inline distT="0" distB="0" distL="0" distR="0" wp14:anchorId="4AB08DB4" wp14:editId="6B52A9FA">
            <wp:extent cx="5185386" cy="16764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88587" cy="1677435"/>
                    </a:xfrm>
                    <a:prstGeom prst="rect">
                      <a:avLst/>
                    </a:prstGeom>
                  </pic:spPr>
                </pic:pic>
              </a:graphicData>
            </a:graphic>
          </wp:inline>
        </w:drawing>
      </w:r>
    </w:p>
    <w:p w14:paraId="612C7FCA" w14:textId="77777777" w:rsidR="00D25A8E" w:rsidRPr="00901E90" w:rsidRDefault="00D25A8E" w:rsidP="00D25A8E">
      <w:pPr>
        <w:spacing w:before="240" w:after="280"/>
      </w:pPr>
      <w:r>
        <w:t xml:space="preserve">Рисунок 1.1 – Таблица символов кодировки </w:t>
      </w:r>
      <w:r>
        <w:rPr>
          <w:lang w:val="en-US"/>
        </w:rPr>
        <w:t>ASCII</w:t>
      </w:r>
      <w:r w:rsidRPr="00901E90">
        <w:t xml:space="preserve"> </w:t>
      </w:r>
    </w:p>
    <w:p w14:paraId="2A878F0C" w14:textId="130D28B8" w:rsidR="00D25A8E" w:rsidRPr="00901E90" w:rsidRDefault="00D25A8E" w:rsidP="00D25A8E">
      <w:pPr>
        <w:spacing w:before="360" w:after="240"/>
        <w:jc w:val="both"/>
        <w:outlineLvl w:val="1"/>
        <w:rPr>
          <w:b/>
          <w:bCs/>
        </w:rPr>
      </w:pPr>
      <w:bookmarkStart w:id="10" w:name="_Toc185260201"/>
      <w:bookmarkStart w:id="11" w:name="_Toc216484551"/>
      <w:r w:rsidRPr="005F7A8B">
        <w:rPr>
          <w:b/>
          <w:bCs/>
        </w:rPr>
        <w:t>1.5 Типы данных</w:t>
      </w:r>
      <w:bookmarkEnd w:id="10"/>
      <w:bookmarkEnd w:id="11"/>
    </w:p>
    <w:p w14:paraId="6323AB88" w14:textId="2E97BDB0" w:rsidR="00D25A8E" w:rsidRDefault="00D25A8E" w:rsidP="00D25A8E">
      <w:pPr>
        <w:ind w:firstLine="708"/>
        <w:jc w:val="both"/>
      </w:pPr>
      <w:r w:rsidRPr="00D25A8E">
        <w:t>Тип данных – это классификация данных, которая определяет, какие значения могут быть использованы, какие операции могут быть выполнены над этими значениями и как эти значения хранятся в памяти компьютера. В качестве основных типов данных, в языке программирования BKA-2025 реализованы 2 типа данных: целочисленный и символьный. Дополнительно поддерживается строковый тип для литералов. Описание типов данных представлено в таблице 1.2.</w:t>
      </w:r>
    </w:p>
    <w:p w14:paraId="4FD0132A" w14:textId="77777777" w:rsidR="003649DF" w:rsidRPr="00BC1D06" w:rsidRDefault="003649DF" w:rsidP="00094F9A">
      <w:pPr>
        <w:spacing w:before="280"/>
        <w:ind w:firstLine="0"/>
        <w:jc w:val="both"/>
      </w:pPr>
      <w:r>
        <w:t xml:space="preserve">Таблица 1.2 – Типы данных языка </w:t>
      </w:r>
      <w:r>
        <w:rPr>
          <w:lang w:val="en-US"/>
        </w:rPr>
        <w:t>MDA</w:t>
      </w:r>
      <w:r w:rsidRPr="009E4071">
        <w:t>-2024</w:t>
      </w:r>
    </w:p>
    <w:tbl>
      <w:tblPr>
        <w:tblStyle w:val="ab"/>
        <w:tblW w:w="0" w:type="auto"/>
        <w:tblLook w:val="04A0" w:firstRow="1" w:lastRow="0" w:firstColumn="1" w:lastColumn="0" w:noHBand="0" w:noVBand="1"/>
      </w:tblPr>
      <w:tblGrid>
        <w:gridCol w:w="2830"/>
        <w:gridCol w:w="6515"/>
      </w:tblGrid>
      <w:tr w:rsidR="003649DF" w14:paraId="089A8FA7" w14:textId="77777777" w:rsidTr="00190654">
        <w:tc>
          <w:tcPr>
            <w:tcW w:w="2830" w:type="dxa"/>
          </w:tcPr>
          <w:p w14:paraId="7C7C0281" w14:textId="77777777" w:rsidR="003649DF" w:rsidRPr="009E4071" w:rsidRDefault="003649DF" w:rsidP="00190654">
            <w:pPr>
              <w:rPr>
                <w:rFonts w:ascii="Times New Roman" w:hAnsi="Times New Roman" w:cs="Times New Roman"/>
                <w:sz w:val="28"/>
                <w:szCs w:val="28"/>
              </w:rPr>
            </w:pPr>
            <w:r>
              <w:rPr>
                <w:rFonts w:ascii="Times New Roman" w:hAnsi="Times New Roman" w:cs="Times New Roman"/>
                <w:sz w:val="28"/>
                <w:szCs w:val="28"/>
              </w:rPr>
              <w:t>Тип данных</w:t>
            </w:r>
          </w:p>
        </w:tc>
        <w:tc>
          <w:tcPr>
            <w:tcW w:w="6515" w:type="dxa"/>
          </w:tcPr>
          <w:p w14:paraId="3C78FD4F" w14:textId="77777777" w:rsidR="003649DF" w:rsidRPr="009E4071" w:rsidRDefault="003649DF" w:rsidP="00190654">
            <w:pPr>
              <w:rPr>
                <w:rFonts w:ascii="Times New Roman" w:hAnsi="Times New Roman" w:cs="Times New Roman"/>
                <w:sz w:val="28"/>
                <w:szCs w:val="28"/>
              </w:rPr>
            </w:pPr>
            <w:r>
              <w:rPr>
                <w:rFonts w:ascii="Times New Roman" w:hAnsi="Times New Roman" w:cs="Times New Roman"/>
                <w:sz w:val="28"/>
                <w:szCs w:val="28"/>
              </w:rPr>
              <w:t>Описание типа данных</w:t>
            </w:r>
          </w:p>
        </w:tc>
      </w:tr>
      <w:tr w:rsidR="003649DF" w:rsidRPr="009E4071" w14:paraId="1A8AB088" w14:textId="77777777" w:rsidTr="00190654">
        <w:tc>
          <w:tcPr>
            <w:tcW w:w="2830" w:type="dxa"/>
          </w:tcPr>
          <w:p w14:paraId="2C85A5E1" w14:textId="1EF40DA5" w:rsidR="003649DF" w:rsidRPr="00094F9A" w:rsidRDefault="00F43A00" w:rsidP="00190654">
            <w:pPr>
              <w:rPr>
                <w:rFonts w:ascii="Times New Roman" w:hAnsi="Times New Roman" w:cs="Times New Roman"/>
                <w:sz w:val="24"/>
                <w:szCs w:val="24"/>
                <w:lang w:val="en-US"/>
              </w:rPr>
            </w:pPr>
            <w:r w:rsidRPr="00094F9A">
              <w:rPr>
                <w:rFonts w:ascii="Times New Roman" w:hAnsi="Times New Roman" w:cs="Times New Roman"/>
                <w:sz w:val="24"/>
                <w:szCs w:val="24"/>
              </w:rPr>
              <w:t>Целочисленный, тип данных byte</w:t>
            </w:r>
          </w:p>
        </w:tc>
        <w:tc>
          <w:tcPr>
            <w:tcW w:w="6515" w:type="dxa"/>
          </w:tcPr>
          <w:p w14:paraId="1E3962A9" w14:textId="044FFBBC" w:rsidR="003649DF" w:rsidRPr="00094F9A" w:rsidRDefault="00F43A00" w:rsidP="00F43A00">
            <w:pPr>
              <w:rPr>
                <w:rFonts w:ascii="Times New Roman" w:hAnsi="Times New Roman" w:cs="Times New Roman"/>
                <w:sz w:val="24"/>
                <w:szCs w:val="24"/>
              </w:rPr>
            </w:pPr>
            <w:r w:rsidRPr="00094F9A">
              <w:rPr>
                <w:rFonts w:ascii="Times New Roman" w:hAnsi="Times New Roman" w:cs="Times New Roman"/>
                <w:sz w:val="24"/>
                <w:szCs w:val="24"/>
              </w:rPr>
              <w:t>Представляет собой тип данных, предназначенный для хранения целых чисел без дробной части. Может хранить как положительные, так и отрицательные числа. Является одним из основных типов и используется для выполнения математических операций. Занимает 1 байт памяти. Диапазон значений: от -128 до 127. Инициализация по умолчанию – 0.</w:t>
            </w:r>
          </w:p>
        </w:tc>
      </w:tr>
    </w:tbl>
    <w:p w14:paraId="6C484B39" w14:textId="77777777" w:rsidR="00F43A00" w:rsidRDefault="00F43A00" w:rsidP="00094F9A">
      <w:pPr>
        <w:ind w:firstLine="0"/>
        <w:jc w:val="both"/>
      </w:pPr>
      <w:r>
        <w:br w:type="page"/>
      </w:r>
    </w:p>
    <w:p w14:paraId="21622D3B" w14:textId="4F5DE47D" w:rsidR="003649DF" w:rsidRDefault="00F43A00" w:rsidP="003649DF">
      <w:pPr>
        <w:ind w:firstLine="0"/>
        <w:jc w:val="both"/>
      </w:pPr>
      <w:r>
        <w:lastRenderedPageBreak/>
        <w:t>Таблица 1.2 (Продолжение)</w:t>
      </w:r>
    </w:p>
    <w:tbl>
      <w:tblPr>
        <w:tblStyle w:val="ab"/>
        <w:tblW w:w="0" w:type="auto"/>
        <w:tblLook w:val="04A0" w:firstRow="1" w:lastRow="0" w:firstColumn="1" w:lastColumn="0" w:noHBand="0" w:noVBand="1"/>
      </w:tblPr>
      <w:tblGrid>
        <w:gridCol w:w="2830"/>
        <w:gridCol w:w="6515"/>
      </w:tblGrid>
      <w:tr w:rsidR="00F43A00" w:rsidRPr="00F43A00" w14:paraId="6FDEDD7C" w14:textId="77777777" w:rsidTr="00190654">
        <w:trPr>
          <w:trHeight w:val="2679"/>
        </w:trPr>
        <w:tc>
          <w:tcPr>
            <w:tcW w:w="2830" w:type="dxa"/>
          </w:tcPr>
          <w:p w14:paraId="485BFFB7" w14:textId="77777777" w:rsidR="00F43A00" w:rsidRPr="00094F9A" w:rsidRDefault="00F43A00" w:rsidP="00190654">
            <w:pPr>
              <w:rPr>
                <w:rFonts w:ascii="Times New Roman" w:hAnsi="Times New Roman" w:cs="Times New Roman"/>
                <w:sz w:val="24"/>
                <w:szCs w:val="24"/>
                <w:lang w:val="en-US"/>
              </w:rPr>
            </w:pPr>
            <w:r w:rsidRPr="00094F9A">
              <w:rPr>
                <w:rFonts w:ascii="Times New Roman" w:hAnsi="Times New Roman" w:cs="Times New Roman"/>
                <w:sz w:val="24"/>
                <w:szCs w:val="24"/>
              </w:rPr>
              <w:t xml:space="preserve">Символьный, тип данных </w:t>
            </w:r>
            <w:r w:rsidRPr="00094F9A">
              <w:rPr>
                <w:rFonts w:ascii="Times New Roman" w:hAnsi="Times New Roman" w:cs="Times New Roman"/>
                <w:sz w:val="24"/>
                <w:szCs w:val="24"/>
                <w:lang w:val="en-US"/>
              </w:rPr>
              <w:t>char</w:t>
            </w:r>
          </w:p>
        </w:tc>
        <w:tc>
          <w:tcPr>
            <w:tcW w:w="6515" w:type="dxa"/>
          </w:tcPr>
          <w:p w14:paraId="0C6DEB0C" w14:textId="77777777" w:rsidR="00F43A00" w:rsidRPr="00094F9A" w:rsidRDefault="00F43A00" w:rsidP="00190654">
            <w:pPr>
              <w:rPr>
                <w:rFonts w:ascii="Times New Roman" w:hAnsi="Times New Roman" w:cs="Times New Roman"/>
                <w:sz w:val="24"/>
                <w:szCs w:val="24"/>
                <w:lang w:val="en-US"/>
              </w:rPr>
            </w:pPr>
            <w:r w:rsidRPr="00094F9A">
              <w:rPr>
                <w:rFonts w:ascii="Times New Roman" w:hAnsi="Times New Roman" w:cs="Times New Roman"/>
                <w:sz w:val="24"/>
                <w:szCs w:val="24"/>
              </w:rPr>
              <w:t>Представляет собой тип данных, предназначенный для хранения одиночных символов, таких как буквы, цифры и специальные символы. Занимает 1 байт памяти. Диапазон значений: от 0 до 255 (коды ASCII). Используется с литералами в одинарных кавычках: 'A', '1', '\n'. Не имеет инициализации по умолчанию</w:t>
            </w:r>
          </w:p>
        </w:tc>
      </w:tr>
    </w:tbl>
    <w:p w14:paraId="3BF1DA99" w14:textId="2DBF25D3" w:rsidR="00F43A00" w:rsidRDefault="00F43A00" w:rsidP="003649DF">
      <w:pPr>
        <w:ind w:firstLine="0"/>
        <w:jc w:val="both"/>
        <w:rPr>
          <w:lang w:val="en-US"/>
        </w:rPr>
      </w:pPr>
    </w:p>
    <w:p w14:paraId="04CA4C80" w14:textId="7ADFD7FB" w:rsidR="00252956" w:rsidRPr="00252956" w:rsidRDefault="00252956" w:rsidP="00252956">
      <w:pPr>
        <w:pStyle w:val="2"/>
        <w:spacing w:before="360" w:after="240"/>
        <w:jc w:val="both"/>
        <w:rPr>
          <w:rFonts w:ascii="Times New Roman" w:hAnsi="Times New Roman" w:cs="Times New Roman"/>
          <w:b/>
          <w:bCs/>
          <w:color w:val="auto"/>
          <w:sz w:val="28"/>
          <w:szCs w:val="28"/>
        </w:rPr>
      </w:pPr>
      <w:bookmarkStart w:id="12" w:name="_Toc216484552"/>
      <w:r w:rsidRPr="00252956">
        <w:rPr>
          <w:rFonts w:ascii="Times New Roman" w:hAnsi="Times New Roman" w:cs="Times New Roman"/>
          <w:b/>
          <w:bCs/>
          <w:color w:val="auto"/>
          <w:sz w:val="28"/>
          <w:szCs w:val="28"/>
        </w:rPr>
        <w:t>1.6 Преобразование типов данных</w:t>
      </w:r>
      <w:bookmarkEnd w:id="12"/>
    </w:p>
    <w:p w14:paraId="191AE8D2" w14:textId="7004E59D" w:rsidR="00252956" w:rsidRDefault="00252956" w:rsidP="00252956">
      <w:pPr>
        <w:ind w:firstLine="0"/>
        <w:jc w:val="both"/>
      </w:pPr>
      <w:r w:rsidRPr="00252956">
        <w:t xml:space="preserve">Язык </w:t>
      </w:r>
      <w:r w:rsidRPr="00252956">
        <w:rPr>
          <w:lang w:val="en-US"/>
        </w:rPr>
        <w:t>BKA</w:t>
      </w:r>
      <w:r w:rsidRPr="00252956">
        <w:t>-2025 является строго типизированным, что означает отсутствие поддержки как явных, так и неявных преобразований типов данных.</w:t>
      </w:r>
    </w:p>
    <w:p w14:paraId="4DAA20CA" w14:textId="786DC0C6" w:rsidR="00252956" w:rsidRDefault="00252956" w:rsidP="00252956">
      <w:pPr>
        <w:spacing w:before="360" w:after="240"/>
        <w:jc w:val="both"/>
        <w:outlineLvl w:val="1"/>
        <w:rPr>
          <w:b/>
          <w:bCs/>
        </w:rPr>
      </w:pPr>
      <w:bookmarkStart w:id="13" w:name="_Toc185260203"/>
      <w:bookmarkStart w:id="14" w:name="_Toc216484553"/>
      <w:r w:rsidRPr="005F7A8B">
        <w:rPr>
          <w:b/>
          <w:bCs/>
        </w:rPr>
        <w:t>1.7 Идентификаторы</w:t>
      </w:r>
      <w:bookmarkEnd w:id="13"/>
      <w:bookmarkEnd w:id="14"/>
    </w:p>
    <w:p w14:paraId="06E9AD4D" w14:textId="4922E296" w:rsidR="00252956" w:rsidRDefault="00252956" w:rsidP="00252956">
      <w:pPr>
        <w:ind w:firstLine="708"/>
        <w:jc w:val="both"/>
      </w:pPr>
      <w:r w:rsidRPr="00252956">
        <w:t>Общее количество идентификаторов ограничено максимальным размером таблицы идентификаторов (4096 записей). Идентификаторы должны содержать символы латинского алфавита и цифры, начиная с буквы. Максимальная длина идентификатора равна 16 символам (MAXSIZE_ID). Идентификаторы, объявленные внутри функционального блока, получают префикс, идентичный имени функции, внутри которой они объявлены. Результирующая максимальная длина идентификатора с префиксом составляет 32 символа (SCOPED_ID_MAXSIZE). В случае превышения заданной длины идентификаторы усекаются. Зарезервированные идентификаторы не предусмотрены. Идентификаторы не должны совпадать с ключевыми словами.</w:t>
      </w:r>
    </w:p>
    <w:p w14:paraId="02A9ED47" w14:textId="2589713B" w:rsidR="00252956" w:rsidRDefault="00252956" w:rsidP="00252956">
      <w:pPr>
        <w:spacing w:before="360" w:after="240"/>
        <w:jc w:val="both"/>
        <w:outlineLvl w:val="1"/>
        <w:rPr>
          <w:b/>
          <w:bCs/>
        </w:rPr>
      </w:pPr>
      <w:bookmarkStart w:id="15" w:name="_Toc185260204"/>
      <w:bookmarkStart w:id="16" w:name="_Toc216484554"/>
      <w:r w:rsidRPr="005F7A8B">
        <w:rPr>
          <w:b/>
          <w:bCs/>
        </w:rPr>
        <w:t>1.8 Литералы</w:t>
      </w:r>
      <w:bookmarkEnd w:id="15"/>
      <w:bookmarkEnd w:id="16"/>
    </w:p>
    <w:p w14:paraId="5A5B7BD1" w14:textId="33AD89FD" w:rsidR="00252956" w:rsidRDefault="00015269" w:rsidP="00015269">
      <w:pPr>
        <w:ind w:firstLine="708"/>
        <w:jc w:val="both"/>
      </w:pPr>
      <w:r w:rsidRPr="00015269">
        <w:t xml:space="preserve">Литералы – это константные значения, используемые в исходном коде программы. </w:t>
      </w:r>
      <w:r>
        <w:t xml:space="preserve">Литералы поддерживаемые языком </w:t>
      </w:r>
      <w:r>
        <w:rPr>
          <w:lang w:val="en-US"/>
        </w:rPr>
        <w:t>BKA</w:t>
      </w:r>
      <w:r w:rsidRPr="00AD4AFE">
        <w:t xml:space="preserve">-2025 </w:t>
      </w:r>
      <w:r>
        <w:t>представлены в таблице 1.3.</w:t>
      </w:r>
    </w:p>
    <w:p w14:paraId="23936DED" w14:textId="510A5DDF" w:rsidR="00015269" w:rsidRPr="00AD4AFE" w:rsidRDefault="00015269" w:rsidP="00094F9A">
      <w:pPr>
        <w:spacing w:before="280"/>
        <w:ind w:firstLine="0"/>
        <w:jc w:val="both"/>
      </w:pPr>
      <w:r>
        <w:t xml:space="preserve">Таблица 1.3 – Литералы языка </w:t>
      </w:r>
      <w:r>
        <w:rPr>
          <w:lang w:val="en-US"/>
        </w:rPr>
        <w:t>BKA</w:t>
      </w:r>
      <w:r w:rsidRPr="00AD4AFE">
        <w:t>-2025</w:t>
      </w:r>
    </w:p>
    <w:tbl>
      <w:tblPr>
        <w:tblStyle w:val="ab"/>
        <w:tblW w:w="0" w:type="auto"/>
        <w:tblLook w:val="04A0" w:firstRow="1" w:lastRow="0" w:firstColumn="1" w:lastColumn="0" w:noHBand="0" w:noVBand="1"/>
      </w:tblPr>
      <w:tblGrid>
        <w:gridCol w:w="3539"/>
        <w:gridCol w:w="5806"/>
      </w:tblGrid>
      <w:tr w:rsidR="00015269" w14:paraId="65BB31BD" w14:textId="77777777" w:rsidTr="0069529A">
        <w:tc>
          <w:tcPr>
            <w:tcW w:w="3539" w:type="dxa"/>
          </w:tcPr>
          <w:p w14:paraId="1737F616" w14:textId="04DE7207" w:rsidR="00015269" w:rsidRPr="00094F9A" w:rsidRDefault="00015269" w:rsidP="00015269">
            <w:pPr>
              <w:jc w:val="both"/>
              <w:rPr>
                <w:rFonts w:ascii="Times New Roman" w:hAnsi="Times New Roman" w:cs="Times New Roman"/>
                <w:sz w:val="24"/>
                <w:szCs w:val="24"/>
              </w:rPr>
            </w:pPr>
            <w:r w:rsidRPr="00094F9A">
              <w:rPr>
                <w:rFonts w:ascii="Times New Roman" w:hAnsi="Times New Roman" w:cs="Times New Roman"/>
                <w:sz w:val="24"/>
                <w:szCs w:val="24"/>
              </w:rPr>
              <w:t>Тип литерала</w:t>
            </w:r>
          </w:p>
        </w:tc>
        <w:tc>
          <w:tcPr>
            <w:tcW w:w="5806" w:type="dxa"/>
          </w:tcPr>
          <w:p w14:paraId="58E86017" w14:textId="503B57BC" w:rsidR="00015269" w:rsidRPr="00094F9A" w:rsidRDefault="00015269" w:rsidP="00015269">
            <w:pPr>
              <w:jc w:val="both"/>
              <w:rPr>
                <w:rFonts w:ascii="Times New Roman" w:hAnsi="Times New Roman" w:cs="Times New Roman"/>
                <w:sz w:val="24"/>
                <w:szCs w:val="24"/>
              </w:rPr>
            </w:pPr>
            <w:r w:rsidRPr="00094F9A">
              <w:rPr>
                <w:rFonts w:ascii="Times New Roman" w:hAnsi="Times New Roman" w:cs="Times New Roman"/>
                <w:sz w:val="24"/>
                <w:szCs w:val="24"/>
              </w:rPr>
              <w:t>Описание</w:t>
            </w:r>
          </w:p>
        </w:tc>
      </w:tr>
      <w:tr w:rsidR="00015269" w:rsidRPr="00015269" w14:paraId="46A15795" w14:textId="77777777" w:rsidTr="0069529A">
        <w:tc>
          <w:tcPr>
            <w:tcW w:w="3539" w:type="dxa"/>
          </w:tcPr>
          <w:p w14:paraId="59700244" w14:textId="3E474A57" w:rsidR="00015269" w:rsidRPr="00094F9A" w:rsidRDefault="00015269" w:rsidP="00015269">
            <w:pPr>
              <w:rPr>
                <w:rFonts w:ascii="Times New Roman" w:hAnsi="Times New Roman" w:cs="Times New Roman"/>
                <w:sz w:val="24"/>
                <w:szCs w:val="24"/>
              </w:rPr>
            </w:pPr>
            <w:r w:rsidRPr="00094F9A">
              <w:rPr>
                <w:rFonts w:ascii="Times New Roman" w:hAnsi="Times New Roman" w:cs="Times New Roman"/>
                <w:sz w:val="24"/>
                <w:szCs w:val="24"/>
              </w:rPr>
              <w:t>Целочисленный литерал в десятичном представлении</w:t>
            </w:r>
          </w:p>
        </w:tc>
        <w:tc>
          <w:tcPr>
            <w:tcW w:w="5806" w:type="dxa"/>
          </w:tcPr>
          <w:p w14:paraId="3913C60B" w14:textId="0D9C818F" w:rsidR="00015269" w:rsidRPr="00094F9A" w:rsidRDefault="0069529A" w:rsidP="00015269">
            <w:pPr>
              <w:jc w:val="both"/>
              <w:rPr>
                <w:rFonts w:ascii="Times New Roman" w:hAnsi="Times New Roman" w:cs="Times New Roman"/>
                <w:sz w:val="24"/>
                <w:szCs w:val="24"/>
              </w:rPr>
            </w:pPr>
            <w:r w:rsidRPr="00094F9A">
              <w:rPr>
                <w:rFonts w:ascii="Times New Roman" w:hAnsi="Times New Roman" w:cs="Times New Roman"/>
                <w:sz w:val="24"/>
                <w:szCs w:val="24"/>
              </w:rPr>
              <w:t>Целочисленный литерал может быть представлен в виде десятичного знакового числа. Диапазон значений: от -128 до 127. Примеры: 10, -5, 0.</w:t>
            </w:r>
          </w:p>
        </w:tc>
      </w:tr>
      <w:tr w:rsidR="00015269" w:rsidRPr="00015269" w14:paraId="10FC8490" w14:textId="77777777" w:rsidTr="0069529A">
        <w:tc>
          <w:tcPr>
            <w:tcW w:w="3539" w:type="dxa"/>
          </w:tcPr>
          <w:p w14:paraId="36A9C2D3" w14:textId="47287BF7" w:rsidR="00015269" w:rsidRPr="00094F9A" w:rsidRDefault="0069529A" w:rsidP="00015269">
            <w:pPr>
              <w:jc w:val="both"/>
              <w:rPr>
                <w:rFonts w:ascii="Times New Roman" w:hAnsi="Times New Roman" w:cs="Times New Roman"/>
                <w:sz w:val="24"/>
                <w:szCs w:val="24"/>
              </w:rPr>
            </w:pPr>
            <w:r w:rsidRPr="00094F9A">
              <w:rPr>
                <w:rFonts w:ascii="Times New Roman" w:hAnsi="Times New Roman" w:cs="Times New Roman"/>
                <w:sz w:val="24"/>
                <w:szCs w:val="24"/>
              </w:rPr>
              <w:t>Целочисленный литерал в двоичном представлении</w:t>
            </w:r>
          </w:p>
        </w:tc>
        <w:tc>
          <w:tcPr>
            <w:tcW w:w="5806" w:type="dxa"/>
          </w:tcPr>
          <w:p w14:paraId="7580518B" w14:textId="77777777" w:rsidR="0069529A" w:rsidRPr="00094F9A" w:rsidRDefault="0069529A" w:rsidP="00015269">
            <w:pPr>
              <w:jc w:val="both"/>
              <w:rPr>
                <w:rFonts w:ascii="Times New Roman" w:hAnsi="Times New Roman" w:cs="Times New Roman"/>
                <w:sz w:val="24"/>
                <w:szCs w:val="24"/>
              </w:rPr>
            </w:pPr>
            <w:r w:rsidRPr="00094F9A">
              <w:rPr>
                <w:rFonts w:ascii="Times New Roman" w:hAnsi="Times New Roman" w:cs="Times New Roman"/>
                <w:sz w:val="24"/>
                <w:szCs w:val="24"/>
              </w:rPr>
              <w:t>Целочисленный литерал может быть представлен в виде двоичного знакового числа, в котором первые символы 0b являются обязательным префиксом, после которого идёт последовательность цифр 0 и 1. Диапазон значений: от -128 до 127.</w:t>
            </w:r>
          </w:p>
          <w:p w14:paraId="29A3EE5F" w14:textId="05039539" w:rsidR="00015269" w:rsidRPr="00094F9A" w:rsidRDefault="0069529A" w:rsidP="00015269">
            <w:pPr>
              <w:jc w:val="both"/>
              <w:rPr>
                <w:rFonts w:ascii="Times New Roman" w:hAnsi="Times New Roman" w:cs="Times New Roman"/>
                <w:sz w:val="24"/>
                <w:szCs w:val="24"/>
              </w:rPr>
            </w:pPr>
            <w:r w:rsidRPr="00094F9A">
              <w:rPr>
                <w:rFonts w:ascii="Times New Roman" w:hAnsi="Times New Roman" w:cs="Times New Roman"/>
                <w:sz w:val="24"/>
                <w:szCs w:val="24"/>
              </w:rPr>
              <w:lastRenderedPageBreak/>
              <w:t>Примеры: 0b1010, 0b0011.</w:t>
            </w:r>
          </w:p>
        </w:tc>
      </w:tr>
      <w:tr w:rsidR="0069529A" w:rsidRPr="00015269" w14:paraId="270AAAFF" w14:textId="77777777" w:rsidTr="0069529A">
        <w:tc>
          <w:tcPr>
            <w:tcW w:w="3539" w:type="dxa"/>
          </w:tcPr>
          <w:p w14:paraId="1A61E9C8" w14:textId="1BDBB5C0" w:rsidR="0069529A" w:rsidRPr="00094F9A" w:rsidRDefault="0069529A" w:rsidP="00015269">
            <w:pPr>
              <w:jc w:val="both"/>
              <w:rPr>
                <w:rFonts w:ascii="Times New Roman" w:hAnsi="Times New Roman" w:cs="Times New Roman"/>
                <w:sz w:val="24"/>
                <w:szCs w:val="24"/>
              </w:rPr>
            </w:pPr>
            <w:r w:rsidRPr="00094F9A">
              <w:rPr>
                <w:rFonts w:ascii="Times New Roman" w:hAnsi="Times New Roman" w:cs="Times New Roman"/>
                <w:sz w:val="24"/>
                <w:szCs w:val="24"/>
              </w:rPr>
              <w:lastRenderedPageBreak/>
              <w:t>Строковый литерал</w:t>
            </w:r>
          </w:p>
        </w:tc>
        <w:tc>
          <w:tcPr>
            <w:tcW w:w="5806" w:type="dxa"/>
          </w:tcPr>
          <w:p w14:paraId="3952581A" w14:textId="40769C20" w:rsidR="0069529A" w:rsidRPr="00094F9A" w:rsidRDefault="0069529A" w:rsidP="00015269">
            <w:pPr>
              <w:jc w:val="both"/>
              <w:rPr>
                <w:rFonts w:ascii="Times New Roman" w:hAnsi="Times New Roman" w:cs="Times New Roman"/>
                <w:sz w:val="24"/>
                <w:szCs w:val="24"/>
              </w:rPr>
            </w:pPr>
            <w:r w:rsidRPr="00094F9A">
              <w:rPr>
                <w:rFonts w:ascii="Times New Roman" w:hAnsi="Times New Roman" w:cs="Times New Roman"/>
                <w:sz w:val="24"/>
                <w:szCs w:val="24"/>
              </w:rPr>
              <w:t>Строковый литерал состоит из последовательности символов, заключённых в двойные кавычки. Максимальная длина – 255 символов (STR_MAXSIZE). Примеры: "Hello", "x = ".</w:t>
            </w:r>
          </w:p>
        </w:tc>
      </w:tr>
      <w:tr w:rsidR="0069529A" w:rsidRPr="00015269" w14:paraId="1BFC62EF" w14:textId="77777777" w:rsidTr="0069529A">
        <w:tc>
          <w:tcPr>
            <w:tcW w:w="3539" w:type="dxa"/>
          </w:tcPr>
          <w:p w14:paraId="58DB76C5" w14:textId="768BF46A" w:rsidR="0069529A" w:rsidRPr="00094F9A" w:rsidRDefault="0069529A" w:rsidP="00015269">
            <w:pPr>
              <w:jc w:val="both"/>
              <w:rPr>
                <w:rFonts w:ascii="Times New Roman" w:hAnsi="Times New Roman" w:cs="Times New Roman"/>
                <w:sz w:val="24"/>
                <w:szCs w:val="24"/>
              </w:rPr>
            </w:pPr>
            <w:r w:rsidRPr="00094F9A">
              <w:rPr>
                <w:rFonts w:ascii="Times New Roman" w:hAnsi="Times New Roman" w:cs="Times New Roman"/>
                <w:sz w:val="24"/>
                <w:szCs w:val="24"/>
              </w:rPr>
              <w:t>Символьный литерал</w:t>
            </w:r>
          </w:p>
        </w:tc>
        <w:tc>
          <w:tcPr>
            <w:tcW w:w="5806" w:type="dxa"/>
          </w:tcPr>
          <w:p w14:paraId="589D4AA3" w14:textId="77777777" w:rsidR="0069529A" w:rsidRPr="00094F9A" w:rsidRDefault="0069529A" w:rsidP="00015269">
            <w:pPr>
              <w:jc w:val="both"/>
              <w:rPr>
                <w:rFonts w:ascii="Times New Roman" w:hAnsi="Times New Roman" w:cs="Times New Roman"/>
                <w:sz w:val="24"/>
                <w:szCs w:val="24"/>
              </w:rPr>
            </w:pPr>
            <w:r w:rsidRPr="00094F9A">
              <w:rPr>
                <w:rFonts w:ascii="Times New Roman" w:hAnsi="Times New Roman" w:cs="Times New Roman"/>
                <w:sz w:val="24"/>
                <w:szCs w:val="24"/>
              </w:rPr>
              <w:t xml:space="preserve">Символьный литерал состоит из одиночного символа, заключённого в одинарные кавычки. Максимальная длина – 1 символ. </w:t>
            </w:r>
          </w:p>
          <w:p w14:paraId="766857C7" w14:textId="3FB7357D" w:rsidR="0069529A" w:rsidRPr="00094F9A" w:rsidRDefault="0069529A" w:rsidP="00015269">
            <w:pPr>
              <w:jc w:val="both"/>
              <w:rPr>
                <w:rFonts w:ascii="Times New Roman" w:hAnsi="Times New Roman" w:cs="Times New Roman"/>
                <w:sz w:val="24"/>
                <w:szCs w:val="24"/>
              </w:rPr>
            </w:pPr>
            <w:r w:rsidRPr="00094F9A">
              <w:rPr>
                <w:rFonts w:ascii="Times New Roman" w:hAnsi="Times New Roman" w:cs="Times New Roman"/>
                <w:sz w:val="24"/>
                <w:szCs w:val="24"/>
              </w:rPr>
              <w:t>Примеры: 'A', '1'.</w:t>
            </w:r>
          </w:p>
        </w:tc>
      </w:tr>
    </w:tbl>
    <w:p w14:paraId="48E12D57" w14:textId="24C99D4E" w:rsidR="00874D1D" w:rsidRPr="00D0340D" w:rsidRDefault="00874D1D" w:rsidP="00874D1D">
      <w:pPr>
        <w:spacing w:before="360" w:after="240"/>
        <w:jc w:val="left"/>
        <w:outlineLvl w:val="1"/>
        <w:rPr>
          <w:b/>
          <w:bCs/>
        </w:rPr>
      </w:pPr>
      <w:bookmarkStart w:id="17" w:name="_Toc185260205"/>
      <w:bookmarkStart w:id="18" w:name="_Toc216484555"/>
      <w:r w:rsidRPr="005F7A8B">
        <w:rPr>
          <w:b/>
          <w:bCs/>
        </w:rPr>
        <w:t>1.9 Объявление данных</w:t>
      </w:r>
      <w:bookmarkEnd w:id="17"/>
      <w:bookmarkEnd w:id="18"/>
    </w:p>
    <w:p w14:paraId="4FAAB9E4" w14:textId="77777777" w:rsidR="005925CA" w:rsidRDefault="005925CA" w:rsidP="005925CA">
      <w:pPr>
        <w:jc w:val="both"/>
      </w:pPr>
      <w:bookmarkStart w:id="19" w:name="_Toc185260206"/>
      <w:r w:rsidRPr="005925CA">
        <w:t>Для объявления переменной используется ключевое слово var, после которого указывается тип данных (byte или char) и имя идентификатора. Допускается инициализация при объявлении. Для объявления функций используется ключевое слово function, перед которым указывается тип возвращаемого значения (byte или char), или ключевое слово proc function, если функция ничего не возвращает. Далее обязателен список параметров в круглых скобках и тело функции в квадратных скобках.</w:t>
      </w:r>
    </w:p>
    <w:p w14:paraId="52BBAFED" w14:textId="65A48E01" w:rsidR="00874D1D" w:rsidRDefault="00874D1D" w:rsidP="00874D1D">
      <w:pPr>
        <w:spacing w:before="360" w:after="240"/>
        <w:jc w:val="both"/>
        <w:outlineLvl w:val="1"/>
        <w:rPr>
          <w:b/>
          <w:bCs/>
        </w:rPr>
      </w:pPr>
      <w:bookmarkStart w:id="20" w:name="_Toc216484556"/>
      <w:r w:rsidRPr="005F7A8B">
        <w:rPr>
          <w:b/>
          <w:bCs/>
        </w:rPr>
        <w:t>1.10 Инициализация данных</w:t>
      </w:r>
      <w:bookmarkEnd w:id="19"/>
      <w:bookmarkEnd w:id="20"/>
    </w:p>
    <w:p w14:paraId="0558EEC5" w14:textId="7E86B42F" w:rsidR="00874D1D" w:rsidRDefault="005925CA" w:rsidP="005925CA">
      <w:pPr>
        <w:jc w:val="both"/>
      </w:pPr>
      <w:r w:rsidRPr="005925CA">
        <w:t>Объектами-инициализаторами могут быть только идентификаторы или литералы. При объявлении переменных без явной инициализации предусмотрены значения по умолчанию: значение 0 для типа byte и пустая строка (длина 0) для типа char. Также возможна инициализация непосредственно при объявлении переменной с использованием оператора =.</w:t>
      </w:r>
    </w:p>
    <w:p w14:paraId="10BB6550" w14:textId="002A79D2" w:rsidR="00CB5C66" w:rsidRDefault="00CB5C66" w:rsidP="005925CA">
      <w:pPr>
        <w:jc w:val="both"/>
      </w:pPr>
    </w:p>
    <w:p w14:paraId="789012E6" w14:textId="74E89FF1" w:rsidR="00CB5C66" w:rsidRDefault="00CB5C66" w:rsidP="005D030A">
      <w:pPr>
        <w:pStyle w:val="2"/>
        <w:spacing w:before="360" w:after="240"/>
        <w:jc w:val="left"/>
        <w:rPr>
          <w:rFonts w:ascii="Times New Roman" w:hAnsi="Times New Roman" w:cs="Times New Roman"/>
          <w:b/>
          <w:bCs/>
          <w:color w:val="auto"/>
          <w:sz w:val="28"/>
          <w:szCs w:val="28"/>
        </w:rPr>
      </w:pPr>
      <w:bookmarkStart w:id="21" w:name="_Toc216484557"/>
      <w:r w:rsidRPr="00CB5C66">
        <w:rPr>
          <w:rFonts w:ascii="Times New Roman" w:hAnsi="Times New Roman" w:cs="Times New Roman"/>
          <w:b/>
          <w:bCs/>
          <w:color w:val="auto"/>
          <w:sz w:val="28"/>
          <w:szCs w:val="28"/>
        </w:rPr>
        <w:t>1.11 Инструкции языка</w:t>
      </w:r>
      <w:bookmarkEnd w:id="21"/>
    </w:p>
    <w:p w14:paraId="7D10E095" w14:textId="15CBE5AC" w:rsidR="005D030A" w:rsidRPr="005D030A" w:rsidRDefault="005D030A" w:rsidP="005D030A">
      <w:pPr>
        <w:ind w:firstLine="0"/>
        <w:jc w:val="both"/>
      </w:pPr>
      <w:r w:rsidRPr="00A97567">
        <w:t xml:space="preserve">Инструкции языка </w:t>
      </w:r>
      <w:r>
        <w:rPr>
          <w:lang w:val="en-US"/>
        </w:rPr>
        <w:t>BKA</w:t>
      </w:r>
      <w:r w:rsidRPr="007D2502">
        <w:t>-202</w:t>
      </w:r>
      <w:r w:rsidRPr="005D030A">
        <w:t xml:space="preserve">5 </w:t>
      </w:r>
      <w:r>
        <w:t>приведены ниже в</w:t>
      </w:r>
      <w:r w:rsidRPr="00A97567">
        <w:t xml:space="preserve"> таблице 1.</w:t>
      </w:r>
      <w:r w:rsidRPr="007D2502">
        <w:t>4.</w:t>
      </w:r>
    </w:p>
    <w:p w14:paraId="2A08E54D" w14:textId="6FCE0070" w:rsidR="005D030A" w:rsidRDefault="005D030A" w:rsidP="00094F9A">
      <w:pPr>
        <w:spacing w:before="280"/>
        <w:ind w:firstLine="0"/>
        <w:jc w:val="both"/>
        <w:rPr>
          <w:lang w:val="en-US"/>
        </w:rPr>
      </w:pPr>
      <w:r>
        <w:t xml:space="preserve">Таблица 1.4 – Инструкции языка </w:t>
      </w:r>
      <w:r>
        <w:rPr>
          <w:lang w:val="en-US"/>
        </w:rPr>
        <w:t>BKA-2025</w:t>
      </w:r>
    </w:p>
    <w:tbl>
      <w:tblPr>
        <w:tblStyle w:val="ab"/>
        <w:tblW w:w="0" w:type="auto"/>
        <w:tblLook w:val="04A0" w:firstRow="1" w:lastRow="0" w:firstColumn="1" w:lastColumn="0" w:noHBand="0" w:noVBand="1"/>
      </w:tblPr>
      <w:tblGrid>
        <w:gridCol w:w="2655"/>
        <w:gridCol w:w="4330"/>
        <w:gridCol w:w="2360"/>
      </w:tblGrid>
      <w:tr w:rsidR="005D030A" w14:paraId="4EF0969B" w14:textId="77777777" w:rsidTr="003056BF">
        <w:tc>
          <w:tcPr>
            <w:tcW w:w="2655" w:type="dxa"/>
          </w:tcPr>
          <w:p w14:paraId="08386995" w14:textId="581C9D54" w:rsidR="005D030A" w:rsidRPr="00A27465" w:rsidRDefault="005D030A" w:rsidP="005D030A">
            <w:pPr>
              <w:rPr>
                <w:rFonts w:ascii="Times New Roman" w:hAnsi="Times New Roman" w:cs="Times New Roman"/>
                <w:sz w:val="24"/>
                <w:szCs w:val="24"/>
              </w:rPr>
            </w:pPr>
            <w:r w:rsidRPr="00A27465">
              <w:rPr>
                <w:rFonts w:ascii="Times New Roman" w:hAnsi="Times New Roman" w:cs="Times New Roman"/>
                <w:sz w:val="24"/>
                <w:szCs w:val="24"/>
              </w:rPr>
              <w:t>Инструкция</w:t>
            </w:r>
          </w:p>
        </w:tc>
        <w:tc>
          <w:tcPr>
            <w:tcW w:w="4330" w:type="dxa"/>
          </w:tcPr>
          <w:p w14:paraId="77373F2F" w14:textId="096DC50B" w:rsidR="005D030A" w:rsidRPr="00A27465" w:rsidRDefault="005D030A" w:rsidP="005D030A">
            <w:pPr>
              <w:rPr>
                <w:rFonts w:ascii="Times New Roman" w:hAnsi="Times New Roman" w:cs="Times New Roman"/>
                <w:sz w:val="24"/>
                <w:szCs w:val="24"/>
              </w:rPr>
            </w:pPr>
            <w:r w:rsidRPr="00A27465">
              <w:rPr>
                <w:rFonts w:ascii="Times New Roman" w:hAnsi="Times New Roman" w:cs="Times New Roman"/>
                <w:sz w:val="24"/>
                <w:szCs w:val="24"/>
              </w:rPr>
              <w:t>Запись на языке</w:t>
            </w:r>
          </w:p>
        </w:tc>
        <w:tc>
          <w:tcPr>
            <w:tcW w:w="2360" w:type="dxa"/>
          </w:tcPr>
          <w:p w14:paraId="1D7FE7E9" w14:textId="43C75C3B" w:rsidR="005D030A" w:rsidRPr="00A27465" w:rsidRDefault="005D030A" w:rsidP="005D030A">
            <w:pPr>
              <w:rPr>
                <w:rFonts w:ascii="Times New Roman" w:hAnsi="Times New Roman" w:cs="Times New Roman"/>
                <w:sz w:val="24"/>
                <w:szCs w:val="24"/>
              </w:rPr>
            </w:pPr>
            <w:r w:rsidRPr="00A27465">
              <w:rPr>
                <w:rFonts w:ascii="Times New Roman" w:hAnsi="Times New Roman" w:cs="Times New Roman"/>
                <w:sz w:val="24"/>
                <w:szCs w:val="24"/>
              </w:rPr>
              <w:t>Пример</w:t>
            </w:r>
          </w:p>
        </w:tc>
      </w:tr>
      <w:tr w:rsidR="005D030A" w:rsidRPr="005D030A" w14:paraId="1E5A084C" w14:textId="77777777" w:rsidTr="003056BF">
        <w:tc>
          <w:tcPr>
            <w:tcW w:w="2655" w:type="dxa"/>
          </w:tcPr>
          <w:p w14:paraId="7ECEA4A7" w14:textId="51C77746" w:rsidR="005D030A" w:rsidRPr="00A27465" w:rsidRDefault="005D030A" w:rsidP="005D030A">
            <w:pPr>
              <w:rPr>
                <w:rFonts w:ascii="Times New Roman" w:hAnsi="Times New Roman" w:cs="Times New Roman"/>
                <w:sz w:val="24"/>
                <w:szCs w:val="24"/>
                <w:lang w:val="en-US"/>
              </w:rPr>
            </w:pPr>
            <w:r w:rsidRPr="00A27465">
              <w:rPr>
                <w:rFonts w:ascii="Times New Roman" w:hAnsi="Times New Roman" w:cs="Times New Roman"/>
                <w:sz w:val="24"/>
                <w:szCs w:val="24"/>
                <w:lang w:val="en-US"/>
              </w:rPr>
              <w:t>Объявление</w:t>
            </w:r>
            <w:r w:rsidRPr="00A27465">
              <w:rPr>
                <w:rFonts w:ascii="Times New Roman" w:hAnsi="Times New Roman" w:cs="Times New Roman"/>
                <w:sz w:val="24"/>
                <w:szCs w:val="24"/>
              </w:rPr>
              <w:t xml:space="preserve"> </w:t>
            </w:r>
            <w:r w:rsidRPr="00A27465">
              <w:rPr>
                <w:rFonts w:ascii="Times New Roman" w:hAnsi="Times New Roman" w:cs="Times New Roman"/>
                <w:sz w:val="24"/>
                <w:szCs w:val="24"/>
                <w:lang w:val="en-US"/>
              </w:rPr>
              <w:t>переменной</w:t>
            </w:r>
          </w:p>
        </w:tc>
        <w:tc>
          <w:tcPr>
            <w:tcW w:w="4330" w:type="dxa"/>
          </w:tcPr>
          <w:p w14:paraId="501C691E" w14:textId="77777777" w:rsidR="00E82A80" w:rsidRPr="00A27465" w:rsidRDefault="005D030A" w:rsidP="005D030A">
            <w:pPr>
              <w:rPr>
                <w:rFonts w:ascii="Times New Roman" w:hAnsi="Times New Roman" w:cs="Times New Roman"/>
                <w:sz w:val="24"/>
                <w:szCs w:val="24"/>
              </w:rPr>
            </w:pPr>
            <w:r w:rsidRPr="00A27465">
              <w:rPr>
                <w:rFonts w:ascii="Times New Roman" w:hAnsi="Times New Roman" w:cs="Times New Roman"/>
                <w:sz w:val="24"/>
                <w:szCs w:val="24"/>
                <w:lang w:val="en-US"/>
              </w:rPr>
              <w:t>var</w:t>
            </w:r>
            <w:r w:rsidRPr="00A27465">
              <w:rPr>
                <w:rFonts w:ascii="Times New Roman" w:hAnsi="Times New Roman" w:cs="Times New Roman"/>
                <w:sz w:val="24"/>
                <w:szCs w:val="24"/>
              </w:rPr>
              <w:t xml:space="preserve"> &lt;тип_данных&gt;</w:t>
            </w:r>
            <w:r w:rsidR="00E82A80" w:rsidRPr="00A27465">
              <w:rPr>
                <w:rFonts w:ascii="Times New Roman" w:hAnsi="Times New Roman" w:cs="Times New Roman"/>
                <w:sz w:val="24"/>
                <w:szCs w:val="24"/>
              </w:rPr>
              <w:t xml:space="preserve"> </w:t>
            </w:r>
            <w:r w:rsidRPr="00A27465">
              <w:rPr>
                <w:rFonts w:ascii="Times New Roman" w:hAnsi="Times New Roman" w:cs="Times New Roman"/>
                <w:sz w:val="24"/>
                <w:szCs w:val="24"/>
              </w:rPr>
              <w:t>&lt;идентификатор&gt;</w:t>
            </w:r>
            <w:r w:rsidR="00E82A80" w:rsidRPr="00A27465">
              <w:rPr>
                <w:rFonts w:ascii="Times New Roman" w:hAnsi="Times New Roman" w:cs="Times New Roman"/>
                <w:sz w:val="24"/>
                <w:szCs w:val="24"/>
              </w:rPr>
              <w:t xml:space="preserve"> </w:t>
            </w:r>
          </w:p>
          <w:p w14:paraId="588F8D88" w14:textId="6C81F18C" w:rsidR="005D030A" w:rsidRPr="00A27465" w:rsidRDefault="005D030A" w:rsidP="005D030A">
            <w:pPr>
              <w:rPr>
                <w:rFonts w:ascii="Times New Roman" w:hAnsi="Times New Roman" w:cs="Times New Roman"/>
                <w:sz w:val="24"/>
                <w:szCs w:val="24"/>
              </w:rPr>
            </w:pPr>
            <w:r w:rsidRPr="00A27465">
              <w:rPr>
                <w:rFonts w:ascii="Times New Roman" w:hAnsi="Times New Roman" w:cs="Times New Roman"/>
                <w:sz w:val="24"/>
                <w:szCs w:val="24"/>
              </w:rPr>
              <w:t>[= &lt;выражение&gt;];</w:t>
            </w:r>
          </w:p>
        </w:tc>
        <w:tc>
          <w:tcPr>
            <w:tcW w:w="2360" w:type="dxa"/>
          </w:tcPr>
          <w:p w14:paraId="163585C8" w14:textId="20A7D41B" w:rsidR="005D030A" w:rsidRPr="00A27465" w:rsidRDefault="00E82A80" w:rsidP="005D030A">
            <w:pPr>
              <w:rPr>
                <w:rFonts w:ascii="Times New Roman" w:hAnsi="Times New Roman" w:cs="Times New Roman"/>
                <w:sz w:val="24"/>
                <w:szCs w:val="24"/>
              </w:rPr>
            </w:pPr>
            <w:r w:rsidRPr="00A27465">
              <w:rPr>
                <w:rFonts w:ascii="Times New Roman" w:hAnsi="Times New Roman" w:cs="Times New Roman"/>
                <w:sz w:val="24"/>
                <w:szCs w:val="24"/>
              </w:rPr>
              <w:t>var byte counter = 0;</w:t>
            </w:r>
          </w:p>
        </w:tc>
      </w:tr>
      <w:tr w:rsidR="005D030A" w:rsidRPr="00AD4AFE" w14:paraId="5D87BF2D" w14:textId="77777777" w:rsidTr="003056BF">
        <w:tc>
          <w:tcPr>
            <w:tcW w:w="2655" w:type="dxa"/>
          </w:tcPr>
          <w:p w14:paraId="7EFD1FC0" w14:textId="2464783D" w:rsidR="005D030A" w:rsidRPr="00A27465" w:rsidRDefault="00E82A80" w:rsidP="005D030A">
            <w:pPr>
              <w:rPr>
                <w:rFonts w:ascii="Times New Roman" w:hAnsi="Times New Roman" w:cs="Times New Roman"/>
                <w:sz w:val="24"/>
                <w:szCs w:val="24"/>
              </w:rPr>
            </w:pPr>
            <w:r w:rsidRPr="00A27465">
              <w:rPr>
                <w:rFonts w:ascii="Times New Roman" w:hAnsi="Times New Roman" w:cs="Times New Roman"/>
                <w:sz w:val="24"/>
                <w:szCs w:val="24"/>
              </w:rPr>
              <w:t>Объявление функции</w:t>
            </w:r>
          </w:p>
        </w:tc>
        <w:tc>
          <w:tcPr>
            <w:tcW w:w="4330" w:type="dxa"/>
          </w:tcPr>
          <w:p w14:paraId="4FB80847" w14:textId="12E83BC9" w:rsidR="005D030A" w:rsidRPr="00A27465" w:rsidRDefault="00E82A80" w:rsidP="005D030A">
            <w:pPr>
              <w:rPr>
                <w:rFonts w:ascii="Times New Roman" w:hAnsi="Times New Roman" w:cs="Times New Roman"/>
                <w:sz w:val="24"/>
                <w:szCs w:val="24"/>
              </w:rPr>
            </w:pPr>
            <w:r w:rsidRPr="00A27465">
              <w:rPr>
                <w:rFonts w:ascii="Times New Roman" w:hAnsi="Times New Roman" w:cs="Times New Roman"/>
                <w:sz w:val="24"/>
                <w:szCs w:val="24"/>
              </w:rPr>
              <w:t>&lt;тип_возвращаемого_значения&gt; function &lt;идентификатор&gt; (&lt;параметры&gt;) [тело]</w:t>
            </w:r>
          </w:p>
        </w:tc>
        <w:tc>
          <w:tcPr>
            <w:tcW w:w="2360" w:type="dxa"/>
          </w:tcPr>
          <w:p w14:paraId="62226BA0" w14:textId="2D8A27CD" w:rsidR="005D030A" w:rsidRPr="00A27465" w:rsidRDefault="00E82A80" w:rsidP="005D030A">
            <w:pPr>
              <w:rPr>
                <w:rFonts w:ascii="Times New Roman" w:hAnsi="Times New Roman" w:cs="Times New Roman"/>
                <w:sz w:val="24"/>
                <w:szCs w:val="24"/>
                <w:lang w:val="en-US"/>
              </w:rPr>
            </w:pPr>
            <w:r w:rsidRPr="00A27465">
              <w:rPr>
                <w:rFonts w:ascii="Times New Roman" w:hAnsi="Times New Roman" w:cs="Times New Roman"/>
                <w:sz w:val="24"/>
                <w:szCs w:val="24"/>
                <w:lang w:val="en-US"/>
              </w:rPr>
              <w:t>byte function square(byte x) […]</w:t>
            </w:r>
          </w:p>
        </w:tc>
      </w:tr>
      <w:tr w:rsidR="005D030A" w:rsidRPr="00E82A80" w14:paraId="4FE7EC7F" w14:textId="77777777" w:rsidTr="003056BF">
        <w:tc>
          <w:tcPr>
            <w:tcW w:w="2655" w:type="dxa"/>
          </w:tcPr>
          <w:p w14:paraId="3BBE0A53" w14:textId="12EF2A9B" w:rsidR="005D030A" w:rsidRPr="00A27465" w:rsidRDefault="00E82A80" w:rsidP="005D030A">
            <w:pPr>
              <w:rPr>
                <w:rFonts w:ascii="Times New Roman" w:hAnsi="Times New Roman" w:cs="Times New Roman"/>
                <w:sz w:val="24"/>
                <w:szCs w:val="24"/>
                <w:lang w:val="en-US"/>
              </w:rPr>
            </w:pPr>
            <w:r w:rsidRPr="00A27465">
              <w:rPr>
                <w:rFonts w:ascii="Times New Roman" w:hAnsi="Times New Roman" w:cs="Times New Roman"/>
                <w:sz w:val="24"/>
                <w:szCs w:val="24"/>
                <w:lang w:val="en-US"/>
              </w:rPr>
              <w:t>Объявление процедуры</w:t>
            </w:r>
          </w:p>
        </w:tc>
        <w:tc>
          <w:tcPr>
            <w:tcW w:w="4330" w:type="dxa"/>
          </w:tcPr>
          <w:p w14:paraId="049ED7FD" w14:textId="68287B6A" w:rsidR="005D030A" w:rsidRPr="00A27465" w:rsidRDefault="00E82A80" w:rsidP="005D030A">
            <w:pPr>
              <w:rPr>
                <w:rFonts w:ascii="Times New Roman" w:hAnsi="Times New Roman" w:cs="Times New Roman"/>
                <w:sz w:val="24"/>
                <w:szCs w:val="24"/>
              </w:rPr>
            </w:pPr>
            <w:r w:rsidRPr="00A27465">
              <w:rPr>
                <w:rFonts w:ascii="Times New Roman" w:hAnsi="Times New Roman" w:cs="Times New Roman"/>
                <w:sz w:val="24"/>
                <w:szCs w:val="24"/>
                <w:lang w:val="en-US"/>
              </w:rPr>
              <w:t>proc</w:t>
            </w:r>
            <w:r w:rsidRPr="00A27465">
              <w:rPr>
                <w:rFonts w:ascii="Times New Roman" w:hAnsi="Times New Roman" w:cs="Times New Roman"/>
                <w:sz w:val="24"/>
                <w:szCs w:val="24"/>
              </w:rPr>
              <w:t xml:space="preserve"> </w:t>
            </w:r>
            <w:r w:rsidRPr="00A27465">
              <w:rPr>
                <w:rFonts w:ascii="Times New Roman" w:hAnsi="Times New Roman" w:cs="Times New Roman"/>
                <w:sz w:val="24"/>
                <w:szCs w:val="24"/>
                <w:lang w:val="en-US"/>
              </w:rPr>
              <w:t>function</w:t>
            </w:r>
            <w:r w:rsidRPr="00A27465">
              <w:rPr>
                <w:rFonts w:ascii="Times New Roman" w:hAnsi="Times New Roman" w:cs="Times New Roman"/>
                <w:sz w:val="24"/>
                <w:szCs w:val="24"/>
              </w:rPr>
              <w:t xml:space="preserve"> &lt;идентификатор&gt; (&lt;параметры&gt;) [тело]</w:t>
            </w:r>
          </w:p>
        </w:tc>
        <w:tc>
          <w:tcPr>
            <w:tcW w:w="2360" w:type="dxa"/>
          </w:tcPr>
          <w:p w14:paraId="5CD0C379" w14:textId="2D5D1C41" w:rsidR="005D030A" w:rsidRPr="00A27465" w:rsidRDefault="00E82A80" w:rsidP="005D030A">
            <w:pPr>
              <w:rPr>
                <w:rFonts w:ascii="Times New Roman" w:hAnsi="Times New Roman" w:cs="Times New Roman"/>
                <w:sz w:val="24"/>
                <w:szCs w:val="24"/>
              </w:rPr>
            </w:pPr>
            <w:r w:rsidRPr="00A27465">
              <w:rPr>
                <w:rFonts w:ascii="Times New Roman" w:hAnsi="Times New Roman" w:cs="Times New Roman"/>
                <w:sz w:val="24"/>
                <w:szCs w:val="24"/>
              </w:rPr>
              <w:t>result = a + b * 2;</w:t>
            </w:r>
          </w:p>
        </w:tc>
      </w:tr>
      <w:tr w:rsidR="00E82A80" w:rsidRPr="00E82A80" w14:paraId="3AB61EBB" w14:textId="77777777" w:rsidTr="003056BF">
        <w:tc>
          <w:tcPr>
            <w:tcW w:w="2655" w:type="dxa"/>
          </w:tcPr>
          <w:p w14:paraId="4B20FD11" w14:textId="22178965" w:rsidR="00E82A80" w:rsidRPr="00A27465" w:rsidRDefault="00E82A80" w:rsidP="00E82A80">
            <w:pPr>
              <w:rPr>
                <w:rFonts w:ascii="Times New Roman" w:hAnsi="Times New Roman" w:cs="Times New Roman"/>
                <w:sz w:val="24"/>
                <w:szCs w:val="24"/>
              </w:rPr>
            </w:pPr>
            <w:r w:rsidRPr="00A27465">
              <w:rPr>
                <w:rFonts w:ascii="Times New Roman" w:hAnsi="Times New Roman" w:cs="Times New Roman"/>
                <w:sz w:val="24"/>
                <w:szCs w:val="24"/>
                <w:lang w:val="en-US"/>
              </w:rPr>
              <w:t xml:space="preserve">Возврат </w:t>
            </w:r>
            <w:r w:rsidRPr="00A27465">
              <w:rPr>
                <w:rFonts w:ascii="Times New Roman" w:hAnsi="Times New Roman" w:cs="Times New Roman"/>
                <w:sz w:val="24"/>
                <w:szCs w:val="24"/>
              </w:rPr>
              <w:t>значения из функции</w:t>
            </w:r>
          </w:p>
        </w:tc>
        <w:tc>
          <w:tcPr>
            <w:tcW w:w="4330" w:type="dxa"/>
          </w:tcPr>
          <w:p w14:paraId="4B9963C5" w14:textId="7B11FE5A" w:rsidR="00E82A80" w:rsidRPr="00A27465" w:rsidRDefault="00E82A80" w:rsidP="00E82A80">
            <w:pPr>
              <w:rPr>
                <w:rFonts w:ascii="Times New Roman" w:hAnsi="Times New Roman" w:cs="Times New Roman"/>
                <w:sz w:val="24"/>
                <w:szCs w:val="24"/>
                <w:lang w:val="en-US"/>
              </w:rPr>
            </w:pPr>
            <w:r w:rsidRPr="00A27465">
              <w:rPr>
                <w:rFonts w:ascii="Times New Roman" w:hAnsi="Times New Roman" w:cs="Times New Roman"/>
                <w:sz w:val="24"/>
                <w:szCs w:val="24"/>
                <w:lang w:val="en-US"/>
              </w:rPr>
              <w:t>return &lt;выражение&gt;;</w:t>
            </w:r>
          </w:p>
        </w:tc>
        <w:tc>
          <w:tcPr>
            <w:tcW w:w="2360" w:type="dxa"/>
          </w:tcPr>
          <w:p w14:paraId="56955A4D" w14:textId="54AC3512" w:rsidR="00E82A80" w:rsidRPr="00A27465" w:rsidRDefault="00E82A80" w:rsidP="00E82A80">
            <w:pPr>
              <w:rPr>
                <w:rFonts w:ascii="Times New Roman" w:hAnsi="Times New Roman" w:cs="Times New Roman"/>
                <w:sz w:val="24"/>
                <w:szCs w:val="24"/>
              </w:rPr>
            </w:pPr>
            <w:r w:rsidRPr="00A27465">
              <w:rPr>
                <w:rFonts w:ascii="Times New Roman" w:hAnsi="Times New Roman" w:cs="Times New Roman"/>
                <w:sz w:val="24"/>
                <w:szCs w:val="24"/>
              </w:rPr>
              <w:t>return sum;</w:t>
            </w:r>
          </w:p>
        </w:tc>
      </w:tr>
      <w:tr w:rsidR="00E82A80" w:rsidRPr="00E82A80" w14:paraId="69774369" w14:textId="77777777" w:rsidTr="003056BF">
        <w:tc>
          <w:tcPr>
            <w:tcW w:w="2655" w:type="dxa"/>
          </w:tcPr>
          <w:p w14:paraId="0886EA80" w14:textId="36D8C11F" w:rsidR="00E82A80" w:rsidRPr="00A27465" w:rsidRDefault="00E82A80" w:rsidP="00E82A80">
            <w:pPr>
              <w:rPr>
                <w:rFonts w:ascii="Times New Roman" w:hAnsi="Times New Roman" w:cs="Times New Roman"/>
                <w:sz w:val="24"/>
                <w:szCs w:val="24"/>
                <w:lang w:val="en-US"/>
              </w:rPr>
            </w:pPr>
            <w:r w:rsidRPr="00A27465">
              <w:rPr>
                <w:rFonts w:ascii="Times New Roman" w:hAnsi="Times New Roman" w:cs="Times New Roman"/>
                <w:sz w:val="24"/>
                <w:szCs w:val="24"/>
                <w:lang w:val="en-US"/>
              </w:rPr>
              <w:t>Вывод данных</w:t>
            </w:r>
          </w:p>
        </w:tc>
        <w:tc>
          <w:tcPr>
            <w:tcW w:w="4330" w:type="dxa"/>
          </w:tcPr>
          <w:p w14:paraId="3ADEE061" w14:textId="01819E79" w:rsidR="00E82A80" w:rsidRPr="00A27465" w:rsidRDefault="00E82A80" w:rsidP="00E82A80">
            <w:pPr>
              <w:rPr>
                <w:rFonts w:ascii="Times New Roman" w:hAnsi="Times New Roman" w:cs="Times New Roman"/>
                <w:sz w:val="24"/>
                <w:szCs w:val="24"/>
                <w:lang w:val="en-US"/>
              </w:rPr>
            </w:pPr>
            <w:r w:rsidRPr="00A27465">
              <w:rPr>
                <w:rFonts w:ascii="Times New Roman" w:hAnsi="Times New Roman" w:cs="Times New Roman"/>
                <w:sz w:val="24"/>
                <w:szCs w:val="24"/>
                <w:lang w:val="en-US"/>
              </w:rPr>
              <w:t>print &lt;идентификатор/литерал&gt;;</w:t>
            </w:r>
          </w:p>
        </w:tc>
        <w:tc>
          <w:tcPr>
            <w:tcW w:w="2360" w:type="dxa"/>
          </w:tcPr>
          <w:p w14:paraId="1352C5B4" w14:textId="0BDD3461" w:rsidR="00E82A80" w:rsidRPr="00A27465" w:rsidRDefault="00E82A80" w:rsidP="00E82A80">
            <w:pPr>
              <w:rPr>
                <w:rFonts w:ascii="Times New Roman" w:hAnsi="Times New Roman" w:cs="Times New Roman"/>
                <w:sz w:val="24"/>
                <w:szCs w:val="24"/>
              </w:rPr>
            </w:pPr>
            <w:r w:rsidRPr="00A27465">
              <w:rPr>
                <w:rFonts w:ascii="Times New Roman" w:hAnsi="Times New Roman" w:cs="Times New Roman"/>
                <w:sz w:val="24"/>
                <w:szCs w:val="24"/>
              </w:rPr>
              <w:t>print "Result: ";</w:t>
            </w:r>
          </w:p>
        </w:tc>
      </w:tr>
      <w:tr w:rsidR="00E82A80" w:rsidRPr="00E82A80" w14:paraId="4375CC0C" w14:textId="77777777" w:rsidTr="003056BF">
        <w:tc>
          <w:tcPr>
            <w:tcW w:w="2655" w:type="dxa"/>
          </w:tcPr>
          <w:p w14:paraId="76F4600A" w14:textId="1711439D" w:rsidR="00E82A80" w:rsidRPr="00A27465" w:rsidRDefault="00E82A80" w:rsidP="00E82A80">
            <w:pPr>
              <w:rPr>
                <w:rFonts w:ascii="Times New Roman" w:hAnsi="Times New Roman" w:cs="Times New Roman"/>
                <w:sz w:val="24"/>
                <w:szCs w:val="24"/>
                <w:lang w:val="en-US"/>
              </w:rPr>
            </w:pPr>
            <w:r w:rsidRPr="00A27465">
              <w:rPr>
                <w:rFonts w:ascii="Times New Roman" w:hAnsi="Times New Roman" w:cs="Times New Roman"/>
                <w:sz w:val="24"/>
                <w:szCs w:val="24"/>
                <w:lang w:val="en-US"/>
              </w:rPr>
              <w:t>Перевод строки</w:t>
            </w:r>
          </w:p>
        </w:tc>
        <w:tc>
          <w:tcPr>
            <w:tcW w:w="4330" w:type="dxa"/>
          </w:tcPr>
          <w:p w14:paraId="181546E3" w14:textId="4B9F3117" w:rsidR="00E82A80" w:rsidRPr="00A27465" w:rsidRDefault="00E82A80" w:rsidP="00E82A80">
            <w:pPr>
              <w:rPr>
                <w:rFonts w:ascii="Times New Roman" w:hAnsi="Times New Roman" w:cs="Times New Roman"/>
                <w:sz w:val="24"/>
                <w:szCs w:val="24"/>
                <w:lang w:val="en-US"/>
              </w:rPr>
            </w:pPr>
            <w:r w:rsidRPr="00A27465">
              <w:rPr>
                <w:rFonts w:ascii="Times New Roman" w:hAnsi="Times New Roman" w:cs="Times New Roman"/>
                <w:sz w:val="24"/>
                <w:szCs w:val="24"/>
                <w:lang w:val="en-US"/>
              </w:rPr>
              <w:t>writeline;</w:t>
            </w:r>
          </w:p>
        </w:tc>
        <w:tc>
          <w:tcPr>
            <w:tcW w:w="2360" w:type="dxa"/>
          </w:tcPr>
          <w:p w14:paraId="034D31A2" w14:textId="0E9684E5" w:rsidR="00E82A80" w:rsidRPr="00A27465" w:rsidRDefault="00E82A80" w:rsidP="00E82A80">
            <w:pPr>
              <w:rPr>
                <w:rFonts w:ascii="Times New Roman" w:hAnsi="Times New Roman" w:cs="Times New Roman"/>
                <w:sz w:val="24"/>
                <w:szCs w:val="24"/>
              </w:rPr>
            </w:pPr>
            <w:r w:rsidRPr="00A27465">
              <w:rPr>
                <w:rFonts w:ascii="Times New Roman" w:hAnsi="Times New Roman" w:cs="Times New Roman"/>
                <w:sz w:val="24"/>
                <w:szCs w:val="24"/>
              </w:rPr>
              <w:t>writeline;</w:t>
            </w:r>
          </w:p>
        </w:tc>
      </w:tr>
      <w:tr w:rsidR="00E82A80" w:rsidRPr="00E82A80" w14:paraId="249A3DBB" w14:textId="77777777" w:rsidTr="003056BF">
        <w:tc>
          <w:tcPr>
            <w:tcW w:w="2655" w:type="dxa"/>
          </w:tcPr>
          <w:p w14:paraId="6B34D2F4" w14:textId="6E9DB9D6" w:rsidR="00E82A80" w:rsidRPr="00A27465" w:rsidRDefault="00E82A80" w:rsidP="00E82A80">
            <w:pPr>
              <w:rPr>
                <w:rFonts w:ascii="Times New Roman" w:hAnsi="Times New Roman" w:cs="Times New Roman"/>
                <w:sz w:val="24"/>
                <w:szCs w:val="24"/>
                <w:lang w:val="en-US"/>
              </w:rPr>
            </w:pPr>
            <w:r w:rsidRPr="00A27465">
              <w:rPr>
                <w:rFonts w:ascii="Times New Roman" w:hAnsi="Times New Roman" w:cs="Times New Roman"/>
                <w:sz w:val="24"/>
                <w:szCs w:val="24"/>
                <w:lang w:val="en-US"/>
              </w:rPr>
              <w:t>Вызов функции/процедуры</w:t>
            </w:r>
          </w:p>
        </w:tc>
        <w:tc>
          <w:tcPr>
            <w:tcW w:w="4330" w:type="dxa"/>
          </w:tcPr>
          <w:p w14:paraId="648DD320" w14:textId="62E41C38" w:rsidR="00E82A80" w:rsidRPr="00A27465" w:rsidRDefault="00E82A80" w:rsidP="00E82A80">
            <w:pPr>
              <w:rPr>
                <w:rFonts w:ascii="Times New Roman" w:hAnsi="Times New Roman" w:cs="Times New Roman"/>
                <w:sz w:val="24"/>
                <w:szCs w:val="24"/>
                <w:lang w:val="en-US"/>
              </w:rPr>
            </w:pPr>
            <w:r w:rsidRPr="00A27465">
              <w:rPr>
                <w:rFonts w:ascii="Times New Roman" w:hAnsi="Times New Roman" w:cs="Times New Roman"/>
                <w:sz w:val="24"/>
                <w:szCs w:val="24"/>
                <w:lang w:val="en-US"/>
              </w:rPr>
              <w:t>&lt;идентификатор_функции&gt; (&lt;параметры&gt;);</w:t>
            </w:r>
          </w:p>
        </w:tc>
        <w:tc>
          <w:tcPr>
            <w:tcW w:w="2360" w:type="dxa"/>
          </w:tcPr>
          <w:p w14:paraId="2FE94F76" w14:textId="371E2117" w:rsidR="00E82A80" w:rsidRPr="00A27465" w:rsidRDefault="00E82A80" w:rsidP="00E82A80">
            <w:pPr>
              <w:rPr>
                <w:rFonts w:ascii="Times New Roman" w:hAnsi="Times New Roman" w:cs="Times New Roman"/>
                <w:sz w:val="24"/>
                <w:szCs w:val="24"/>
              </w:rPr>
            </w:pPr>
            <w:r w:rsidRPr="00A27465">
              <w:rPr>
                <w:rFonts w:ascii="Times New Roman" w:hAnsi="Times New Roman" w:cs="Times New Roman"/>
                <w:sz w:val="24"/>
                <w:szCs w:val="24"/>
              </w:rPr>
              <w:t>square(5);</w:t>
            </w:r>
          </w:p>
        </w:tc>
      </w:tr>
      <w:tr w:rsidR="00E82A80" w:rsidRPr="00AD4AFE" w14:paraId="0E19BB67" w14:textId="77777777" w:rsidTr="003056BF">
        <w:tc>
          <w:tcPr>
            <w:tcW w:w="2655" w:type="dxa"/>
          </w:tcPr>
          <w:p w14:paraId="57689EDE" w14:textId="77B72281" w:rsidR="00E82A80" w:rsidRPr="00A27465" w:rsidRDefault="00E82A80" w:rsidP="00E82A80">
            <w:pPr>
              <w:rPr>
                <w:rFonts w:ascii="Times New Roman" w:hAnsi="Times New Roman" w:cs="Times New Roman"/>
                <w:sz w:val="24"/>
                <w:szCs w:val="24"/>
                <w:lang w:val="en-US"/>
              </w:rPr>
            </w:pPr>
            <w:r w:rsidRPr="00A27465">
              <w:rPr>
                <w:rFonts w:ascii="Times New Roman" w:hAnsi="Times New Roman" w:cs="Times New Roman"/>
                <w:sz w:val="24"/>
                <w:szCs w:val="24"/>
                <w:lang w:val="en-US"/>
              </w:rPr>
              <w:lastRenderedPageBreak/>
              <w:t>Условный оператор</w:t>
            </w:r>
          </w:p>
        </w:tc>
        <w:tc>
          <w:tcPr>
            <w:tcW w:w="4330" w:type="dxa"/>
          </w:tcPr>
          <w:p w14:paraId="63A38FE0" w14:textId="394AE02E" w:rsidR="00E82A80" w:rsidRPr="00AD4AFE" w:rsidRDefault="00E82A80" w:rsidP="00E82A80">
            <w:pPr>
              <w:rPr>
                <w:rFonts w:ascii="Times New Roman" w:hAnsi="Times New Roman" w:cs="Times New Roman"/>
                <w:sz w:val="24"/>
                <w:szCs w:val="24"/>
              </w:rPr>
            </w:pPr>
            <w:r w:rsidRPr="00A27465">
              <w:rPr>
                <w:rFonts w:ascii="Times New Roman" w:hAnsi="Times New Roman" w:cs="Times New Roman"/>
                <w:sz w:val="24"/>
                <w:szCs w:val="24"/>
                <w:lang w:val="en-US"/>
              </w:rPr>
              <w:t>is</w:t>
            </w:r>
            <w:r w:rsidRPr="00A27465">
              <w:rPr>
                <w:rFonts w:ascii="Times New Roman" w:hAnsi="Times New Roman" w:cs="Times New Roman"/>
                <w:sz w:val="24"/>
                <w:szCs w:val="24"/>
              </w:rPr>
              <w:t xml:space="preserve">: &lt;условие&gt; # </w:t>
            </w:r>
            <w:r w:rsidRPr="00A27465">
              <w:rPr>
                <w:rFonts w:ascii="Times New Roman" w:hAnsi="Times New Roman" w:cs="Times New Roman"/>
                <w:sz w:val="24"/>
                <w:szCs w:val="24"/>
                <w:lang w:val="en-US"/>
              </w:rPr>
              <w:t>if</w:t>
            </w:r>
            <w:r w:rsidRPr="00A27465">
              <w:rPr>
                <w:rFonts w:ascii="Times New Roman" w:hAnsi="Times New Roman" w:cs="Times New Roman"/>
                <w:sz w:val="24"/>
                <w:szCs w:val="24"/>
              </w:rPr>
              <w:t xml:space="preserve"> [блок_истины] </w:t>
            </w:r>
            <w:r w:rsidRPr="00A27465">
              <w:rPr>
                <w:rFonts w:ascii="Times New Roman" w:hAnsi="Times New Roman" w:cs="Times New Roman"/>
                <w:sz w:val="24"/>
                <w:szCs w:val="24"/>
                <w:lang w:val="en-US"/>
              </w:rPr>
              <w:t>else</w:t>
            </w:r>
            <w:r w:rsidRPr="00A27465">
              <w:rPr>
                <w:rFonts w:ascii="Times New Roman" w:hAnsi="Times New Roman" w:cs="Times New Roman"/>
                <w:sz w:val="24"/>
                <w:szCs w:val="24"/>
              </w:rPr>
              <w:t xml:space="preserve"> [блок_лжи] #</w:t>
            </w:r>
          </w:p>
        </w:tc>
        <w:tc>
          <w:tcPr>
            <w:tcW w:w="2360" w:type="dxa"/>
          </w:tcPr>
          <w:p w14:paraId="14D36D6D" w14:textId="67C39002" w:rsidR="00E82A80" w:rsidRPr="00A27465" w:rsidRDefault="00E82A80" w:rsidP="00E82A80">
            <w:pPr>
              <w:rPr>
                <w:rFonts w:ascii="Times New Roman" w:hAnsi="Times New Roman" w:cs="Times New Roman"/>
                <w:sz w:val="24"/>
                <w:szCs w:val="24"/>
                <w:lang w:val="en-US"/>
              </w:rPr>
            </w:pPr>
            <w:r w:rsidRPr="00A27465">
              <w:rPr>
                <w:rFonts w:ascii="Times New Roman" w:hAnsi="Times New Roman" w:cs="Times New Roman"/>
                <w:sz w:val="24"/>
                <w:szCs w:val="24"/>
                <w:lang w:val="en-US"/>
              </w:rPr>
              <w:t>is: x &lt; y # if [print "</w:t>
            </w:r>
            <w:r w:rsidRPr="00A27465">
              <w:rPr>
                <w:rFonts w:ascii="Times New Roman" w:hAnsi="Times New Roman" w:cs="Times New Roman"/>
                <w:sz w:val="24"/>
                <w:szCs w:val="24"/>
              </w:rPr>
              <w:t>меньше</w:t>
            </w:r>
            <w:r w:rsidRPr="00A27465">
              <w:rPr>
                <w:rFonts w:ascii="Times New Roman" w:hAnsi="Times New Roman" w:cs="Times New Roman"/>
                <w:sz w:val="24"/>
                <w:szCs w:val="24"/>
                <w:lang w:val="en-US"/>
              </w:rPr>
              <w:t>";] else [print "</w:t>
            </w:r>
            <w:r w:rsidRPr="00A27465">
              <w:rPr>
                <w:rFonts w:ascii="Times New Roman" w:hAnsi="Times New Roman" w:cs="Times New Roman"/>
                <w:sz w:val="24"/>
                <w:szCs w:val="24"/>
              </w:rPr>
              <w:t>больше</w:t>
            </w:r>
            <w:r w:rsidRPr="00A27465">
              <w:rPr>
                <w:rFonts w:ascii="Times New Roman" w:hAnsi="Times New Roman" w:cs="Times New Roman"/>
                <w:sz w:val="24"/>
                <w:szCs w:val="24"/>
                <w:lang w:val="en-US"/>
              </w:rPr>
              <w:t>";] #</w:t>
            </w:r>
          </w:p>
        </w:tc>
      </w:tr>
      <w:tr w:rsidR="00E82A80" w:rsidRPr="00AD4AFE" w14:paraId="3CC26A58" w14:textId="77777777" w:rsidTr="003056BF">
        <w:tc>
          <w:tcPr>
            <w:tcW w:w="2655" w:type="dxa"/>
          </w:tcPr>
          <w:p w14:paraId="493575BE" w14:textId="6C9C9C1D" w:rsidR="00E82A80" w:rsidRPr="00A27465" w:rsidRDefault="00E82A80" w:rsidP="00E82A80">
            <w:pPr>
              <w:rPr>
                <w:rFonts w:ascii="Times New Roman" w:hAnsi="Times New Roman" w:cs="Times New Roman"/>
                <w:sz w:val="24"/>
                <w:szCs w:val="24"/>
                <w:lang w:val="en-US"/>
              </w:rPr>
            </w:pPr>
            <w:r w:rsidRPr="00A27465">
              <w:rPr>
                <w:rFonts w:ascii="Times New Roman" w:hAnsi="Times New Roman" w:cs="Times New Roman"/>
                <w:sz w:val="24"/>
                <w:szCs w:val="24"/>
                <w:lang w:val="en-US"/>
              </w:rPr>
              <w:t>Цикл с постусловием</w:t>
            </w:r>
          </w:p>
        </w:tc>
        <w:tc>
          <w:tcPr>
            <w:tcW w:w="4330" w:type="dxa"/>
          </w:tcPr>
          <w:p w14:paraId="22F2CD0C" w14:textId="0D598A8E" w:rsidR="00E82A80" w:rsidRPr="00A27465" w:rsidRDefault="00E82A80" w:rsidP="00E82A80">
            <w:pPr>
              <w:rPr>
                <w:rFonts w:ascii="Times New Roman" w:hAnsi="Times New Roman" w:cs="Times New Roman"/>
                <w:sz w:val="24"/>
                <w:szCs w:val="24"/>
                <w:lang w:val="en-US"/>
              </w:rPr>
            </w:pPr>
            <w:r w:rsidRPr="00A27465">
              <w:rPr>
                <w:rFonts w:ascii="Times New Roman" w:hAnsi="Times New Roman" w:cs="Times New Roman"/>
                <w:sz w:val="24"/>
                <w:szCs w:val="24"/>
                <w:lang w:val="en-US"/>
              </w:rPr>
              <w:t>do [тело] while &lt;условие&gt; #;</w:t>
            </w:r>
          </w:p>
        </w:tc>
        <w:tc>
          <w:tcPr>
            <w:tcW w:w="2360" w:type="dxa"/>
          </w:tcPr>
          <w:p w14:paraId="57B102B9" w14:textId="4D381028" w:rsidR="00E82A80" w:rsidRPr="00A27465" w:rsidRDefault="00E82A80" w:rsidP="00E82A80">
            <w:pPr>
              <w:rPr>
                <w:rFonts w:ascii="Times New Roman" w:hAnsi="Times New Roman" w:cs="Times New Roman"/>
                <w:sz w:val="24"/>
                <w:szCs w:val="24"/>
                <w:lang w:val="en-US"/>
              </w:rPr>
            </w:pPr>
            <w:r w:rsidRPr="00A27465">
              <w:rPr>
                <w:rFonts w:ascii="Times New Roman" w:hAnsi="Times New Roman" w:cs="Times New Roman"/>
                <w:sz w:val="24"/>
                <w:szCs w:val="24"/>
                <w:lang w:val="en-US"/>
              </w:rPr>
              <w:t>do [i = i + 1;] while i &lt; 10 #;</w:t>
            </w:r>
          </w:p>
        </w:tc>
      </w:tr>
    </w:tbl>
    <w:p w14:paraId="0D092EF1" w14:textId="1B4CC9C1" w:rsidR="003056BF" w:rsidRPr="00901389" w:rsidRDefault="003056BF" w:rsidP="003056BF">
      <w:pPr>
        <w:spacing w:before="360" w:after="240"/>
        <w:jc w:val="left"/>
        <w:outlineLvl w:val="1"/>
      </w:pPr>
      <w:bookmarkStart w:id="22" w:name="_Toc185260208"/>
      <w:bookmarkStart w:id="23" w:name="_Toc216484558"/>
      <w:r w:rsidRPr="005F7A8B">
        <w:rPr>
          <w:b/>
          <w:bCs/>
        </w:rPr>
        <w:t>1.12 Операции языка</w:t>
      </w:r>
      <w:bookmarkEnd w:id="22"/>
      <w:bookmarkEnd w:id="23"/>
    </w:p>
    <w:p w14:paraId="4CF3CD16" w14:textId="278F9947" w:rsidR="005D030A" w:rsidRDefault="003056BF" w:rsidP="005D030A">
      <w:pPr>
        <w:ind w:firstLine="0"/>
        <w:jc w:val="both"/>
      </w:pPr>
      <w:r>
        <w:t xml:space="preserve">В языке </w:t>
      </w:r>
      <w:r>
        <w:rPr>
          <w:lang w:val="en-US"/>
        </w:rPr>
        <w:t>BKA</w:t>
      </w:r>
      <w:r w:rsidRPr="003056BF">
        <w:t xml:space="preserve">-2025 </w:t>
      </w:r>
      <w:r>
        <w:t>предусмотренные следующие операции</w:t>
      </w:r>
      <w:r w:rsidRPr="003056BF">
        <w:t>:</w:t>
      </w:r>
    </w:p>
    <w:p w14:paraId="06881F88" w14:textId="729AC6C6" w:rsidR="00B97B63" w:rsidRDefault="00B97B63" w:rsidP="00B97B63">
      <w:pPr>
        <w:pStyle w:val="a8"/>
        <w:numPr>
          <w:ilvl w:val="0"/>
          <w:numId w:val="13"/>
        </w:numPr>
        <w:jc w:val="both"/>
      </w:pPr>
      <w:r>
        <w:t>Арифметические операции (применяются к типу byte):</w:t>
      </w:r>
    </w:p>
    <w:p w14:paraId="2F2E5A0E" w14:textId="77777777" w:rsidR="00B97B63" w:rsidRDefault="00B97B63" w:rsidP="00B97B63">
      <w:pPr>
        <w:ind w:left="360" w:firstLine="708"/>
        <w:jc w:val="both"/>
      </w:pPr>
      <w:r>
        <w:t>1.1 + – сложение;</w:t>
      </w:r>
    </w:p>
    <w:p w14:paraId="2041A706" w14:textId="77777777" w:rsidR="00B97B63" w:rsidRDefault="00B97B63" w:rsidP="00B97B63">
      <w:pPr>
        <w:ind w:left="360" w:firstLine="708"/>
        <w:jc w:val="both"/>
      </w:pPr>
      <w:r>
        <w:t>1.2 - – вычитание;</w:t>
      </w:r>
    </w:p>
    <w:p w14:paraId="11B16627" w14:textId="77777777" w:rsidR="00B97B63" w:rsidRDefault="00B97B63" w:rsidP="00B97B63">
      <w:pPr>
        <w:ind w:left="360" w:firstLine="708"/>
        <w:jc w:val="both"/>
      </w:pPr>
      <w:r>
        <w:t>1.3 * – умножение;</w:t>
      </w:r>
    </w:p>
    <w:p w14:paraId="5DA898E5" w14:textId="77777777" w:rsidR="00B97B63" w:rsidRDefault="00B97B63" w:rsidP="00B97B63">
      <w:pPr>
        <w:ind w:left="360" w:firstLine="708"/>
        <w:jc w:val="both"/>
      </w:pPr>
      <w:r>
        <w:t>1.4 / – деление нацело;</w:t>
      </w:r>
    </w:p>
    <w:p w14:paraId="27FE61E9" w14:textId="77777777" w:rsidR="00B97B63" w:rsidRDefault="00B97B63" w:rsidP="00B97B63">
      <w:pPr>
        <w:ind w:left="360" w:firstLine="708"/>
        <w:jc w:val="both"/>
      </w:pPr>
      <w:r>
        <w:t>1.5 % – определение остатка от деления;</w:t>
      </w:r>
    </w:p>
    <w:p w14:paraId="208501CC" w14:textId="1671446C" w:rsidR="00B97B63" w:rsidRDefault="00B97B63" w:rsidP="00B97B63">
      <w:pPr>
        <w:ind w:left="360" w:firstLine="708"/>
        <w:jc w:val="both"/>
      </w:pPr>
      <w:r>
        <w:t>1.6 = – присваивание.</w:t>
      </w:r>
    </w:p>
    <w:p w14:paraId="29A2B7B7" w14:textId="77777777" w:rsidR="00B97B63" w:rsidRDefault="00B97B63" w:rsidP="00B97B63">
      <w:pPr>
        <w:pStyle w:val="a8"/>
        <w:numPr>
          <w:ilvl w:val="0"/>
          <w:numId w:val="13"/>
        </w:numPr>
        <w:jc w:val="both"/>
      </w:pPr>
      <w:r>
        <w:t>Строковые операции (только для строковых литералов):</w:t>
      </w:r>
    </w:p>
    <w:p w14:paraId="4E0997D0" w14:textId="125AAFAA" w:rsidR="00B97B63" w:rsidRPr="00B97B63" w:rsidRDefault="00B97B63" w:rsidP="00B97B63">
      <w:pPr>
        <w:ind w:left="360" w:firstLine="708"/>
        <w:jc w:val="both"/>
        <w:rPr>
          <w:lang w:val="en-US"/>
        </w:rPr>
      </w:pPr>
      <w:r>
        <w:t>2.1 = – присваивание.</w:t>
      </w:r>
    </w:p>
    <w:p w14:paraId="6111F1B5" w14:textId="77777777" w:rsidR="00B97B63" w:rsidRDefault="00B97B63" w:rsidP="00B97B63">
      <w:pPr>
        <w:pStyle w:val="a8"/>
        <w:numPr>
          <w:ilvl w:val="0"/>
          <w:numId w:val="13"/>
        </w:numPr>
        <w:jc w:val="both"/>
      </w:pPr>
      <w:r>
        <w:t>Операции сравнения (применяются к типу byte):</w:t>
      </w:r>
    </w:p>
    <w:p w14:paraId="0872A338" w14:textId="77777777" w:rsidR="00B97B63" w:rsidRDefault="00B97B63" w:rsidP="00B97B63">
      <w:pPr>
        <w:ind w:left="360" w:firstLine="708"/>
        <w:jc w:val="both"/>
      </w:pPr>
      <w:r>
        <w:t>3.1 &gt; – больше;</w:t>
      </w:r>
    </w:p>
    <w:p w14:paraId="30EC557D" w14:textId="77777777" w:rsidR="00B97B63" w:rsidRDefault="00B97B63" w:rsidP="00B97B63">
      <w:pPr>
        <w:ind w:left="360" w:firstLine="708"/>
        <w:jc w:val="both"/>
      </w:pPr>
      <w:r>
        <w:t>3.2 &lt; – меньше;</w:t>
      </w:r>
    </w:p>
    <w:p w14:paraId="75987473" w14:textId="77777777" w:rsidR="00B97B63" w:rsidRDefault="00B97B63" w:rsidP="00B97B63">
      <w:pPr>
        <w:ind w:left="360" w:firstLine="708"/>
        <w:jc w:val="both"/>
      </w:pPr>
      <w:r>
        <w:t>3.3 &amp; – проверка на равенство;</w:t>
      </w:r>
    </w:p>
    <w:p w14:paraId="74B84A06" w14:textId="77777777" w:rsidR="00B97B63" w:rsidRDefault="00B97B63" w:rsidP="00B97B63">
      <w:pPr>
        <w:ind w:left="360" w:firstLine="708"/>
        <w:jc w:val="both"/>
      </w:pPr>
      <w:r>
        <w:t>3.4 ! – проверка на неравенство;</w:t>
      </w:r>
    </w:p>
    <w:p w14:paraId="5CFCB7E5" w14:textId="77777777" w:rsidR="00B97B63" w:rsidRDefault="00B97B63" w:rsidP="00B97B63">
      <w:pPr>
        <w:ind w:left="360" w:firstLine="708"/>
        <w:jc w:val="both"/>
      </w:pPr>
      <w:r>
        <w:t>3.5 ~ – больше или равно;</w:t>
      </w:r>
    </w:p>
    <w:p w14:paraId="6627C5CC" w14:textId="77777777" w:rsidR="00B97B63" w:rsidRDefault="00B97B63" w:rsidP="00B97B63">
      <w:pPr>
        <w:ind w:left="360" w:firstLine="708"/>
        <w:jc w:val="both"/>
      </w:pPr>
      <w:r>
        <w:t>3.6 @ – меньше или равно.</w:t>
      </w:r>
    </w:p>
    <w:p w14:paraId="46BB03FF" w14:textId="6BE4A57C" w:rsidR="00B97B63" w:rsidRDefault="00B97B63" w:rsidP="00B97B63">
      <w:pPr>
        <w:spacing w:before="360" w:after="240"/>
        <w:jc w:val="both"/>
        <w:outlineLvl w:val="1"/>
        <w:rPr>
          <w:b/>
          <w:bCs/>
        </w:rPr>
      </w:pPr>
      <w:bookmarkStart w:id="24" w:name="_Toc185260209"/>
      <w:bookmarkStart w:id="25" w:name="_Toc216484559"/>
      <w:r w:rsidRPr="005F7A8B">
        <w:rPr>
          <w:b/>
          <w:bCs/>
        </w:rPr>
        <w:t>1.13 Выражения и их вычисление</w:t>
      </w:r>
      <w:bookmarkEnd w:id="24"/>
      <w:bookmarkEnd w:id="25"/>
    </w:p>
    <w:p w14:paraId="0F95242F" w14:textId="78BF8049" w:rsidR="00B97B63" w:rsidRPr="00695267" w:rsidRDefault="005174FC" w:rsidP="00B97B63">
      <w:pPr>
        <w:widowControl w:val="0"/>
        <w:jc w:val="both"/>
        <w:rPr>
          <w:rFonts w:eastAsia="Times New Roman"/>
          <w:lang w:eastAsia="ru-RU"/>
        </w:rPr>
      </w:pPr>
      <w:r>
        <w:rPr>
          <w:rFonts w:eastAsia="Times New Roman"/>
          <w:lang w:eastAsia="ru-RU"/>
        </w:rPr>
        <w:t>В</w:t>
      </w:r>
      <w:r w:rsidRPr="005174FC">
        <w:rPr>
          <w:rFonts w:eastAsia="Times New Roman"/>
          <w:lang w:eastAsia="ru-RU"/>
        </w:rPr>
        <w:t xml:space="preserve">ыражение — это запись, с помощью которой мы выполняем разные математические действия, </w:t>
      </w:r>
      <w:r>
        <w:rPr>
          <w:rFonts w:eastAsia="Times New Roman"/>
          <w:lang w:eastAsia="ru-RU"/>
        </w:rPr>
        <w:t>в заранее определенном порядке согласно приоритету</w:t>
      </w:r>
      <w:r w:rsidR="00B97B63" w:rsidRPr="00695267">
        <w:rPr>
          <w:rFonts w:eastAsia="Times New Roman"/>
          <w:lang w:eastAsia="ru-RU"/>
        </w:rPr>
        <w:t>. Всякое выражение составляется согласно следующим правилам:</w:t>
      </w:r>
    </w:p>
    <w:p w14:paraId="6799CAAE" w14:textId="77777777" w:rsidR="00B97B63" w:rsidRPr="0005744A" w:rsidRDefault="00B97B63" w:rsidP="00B97B63">
      <w:pPr>
        <w:pStyle w:val="a8"/>
        <w:widowControl w:val="0"/>
        <w:numPr>
          <w:ilvl w:val="0"/>
          <w:numId w:val="14"/>
        </w:numPr>
        <w:jc w:val="both"/>
        <w:rPr>
          <w:rFonts w:eastAsia="Times New Roman"/>
          <w:lang w:eastAsia="ru-RU"/>
        </w:rPr>
      </w:pPr>
      <w:r w:rsidRPr="0005744A">
        <w:rPr>
          <w:rFonts w:eastAsia="Times New Roman"/>
          <w:lang w:eastAsia="ru-RU"/>
        </w:rPr>
        <w:t>Допускается использовать скобки для смены приоритета операций;</w:t>
      </w:r>
    </w:p>
    <w:p w14:paraId="12016A7A" w14:textId="77777777" w:rsidR="00B97B63" w:rsidRPr="0005744A" w:rsidRDefault="00B97B63" w:rsidP="00B97B63">
      <w:pPr>
        <w:pStyle w:val="a8"/>
        <w:widowControl w:val="0"/>
        <w:numPr>
          <w:ilvl w:val="0"/>
          <w:numId w:val="14"/>
        </w:numPr>
        <w:jc w:val="both"/>
        <w:rPr>
          <w:rFonts w:eastAsia="Times New Roman"/>
          <w:lang w:eastAsia="ru-RU"/>
        </w:rPr>
      </w:pPr>
      <w:r w:rsidRPr="0005744A">
        <w:rPr>
          <w:rFonts w:eastAsia="Times New Roman"/>
          <w:lang w:eastAsia="ru-RU"/>
        </w:rPr>
        <w:t>Выражение записывается в строку без переносов;</w:t>
      </w:r>
    </w:p>
    <w:p w14:paraId="5B5E880F" w14:textId="77777777" w:rsidR="00B97B63" w:rsidRPr="0005744A" w:rsidRDefault="00B97B63" w:rsidP="00B97B63">
      <w:pPr>
        <w:pStyle w:val="a8"/>
        <w:widowControl w:val="0"/>
        <w:numPr>
          <w:ilvl w:val="0"/>
          <w:numId w:val="14"/>
        </w:numPr>
        <w:jc w:val="both"/>
        <w:rPr>
          <w:rFonts w:eastAsia="Times New Roman"/>
          <w:lang w:eastAsia="ru-RU"/>
        </w:rPr>
      </w:pPr>
      <w:r w:rsidRPr="0005744A">
        <w:rPr>
          <w:rFonts w:eastAsia="Times New Roman"/>
          <w:lang w:eastAsia="ru-RU"/>
        </w:rPr>
        <w:t>Использование двух подряд идущих операторов не допускается;</w:t>
      </w:r>
    </w:p>
    <w:p w14:paraId="54969B10" w14:textId="55C93A90" w:rsidR="00B97B63" w:rsidRPr="0005744A" w:rsidRDefault="00B97B63" w:rsidP="00B97B63">
      <w:pPr>
        <w:pStyle w:val="a8"/>
        <w:widowControl w:val="0"/>
        <w:numPr>
          <w:ilvl w:val="0"/>
          <w:numId w:val="14"/>
        </w:numPr>
        <w:jc w:val="both"/>
        <w:rPr>
          <w:rFonts w:eastAsia="Times New Roman"/>
          <w:lang w:eastAsia="ru-RU"/>
        </w:rPr>
      </w:pPr>
      <w:r w:rsidRPr="0005744A">
        <w:rPr>
          <w:rFonts w:eastAsia="Times New Roman"/>
          <w:lang w:eastAsia="ru-RU"/>
        </w:rPr>
        <w:t xml:space="preserve">Допускается использовать в выражении вызов функции, </w:t>
      </w:r>
      <w:r w:rsidR="00AA7DFE">
        <w:rPr>
          <w:rFonts w:eastAsia="Times New Roman"/>
          <w:lang w:eastAsia="ru-RU"/>
        </w:rPr>
        <w:t xml:space="preserve">возвращающей значение типа </w:t>
      </w:r>
      <w:r w:rsidR="00AA7DFE">
        <w:rPr>
          <w:rFonts w:eastAsia="Times New Roman"/>
          <w:lang w:val="en-US" w:eastAsia="ru-RU"/>
        </w:rPr>
        <w:t>byte</w:t>
      </w:r>
      <w:r w:rsidRPr="0005744A">
        <w:rPr>
          <w:rFonts w:eastAsia="Times New Roman"/>
          <w:lang w:eastAsia="ru-RU"/>
        </w:rPr>
        <w:t>.</w:t>
      </w:r>
    </w:p>
    <w:p w14:paraId="02A192BA" w14:textId="1F579E40" w:rsidR="002F5EAB" w:rsidRPr="002F5EAB" w:rsidRDefault="00B97B63" w:rsidP="002F5EAB">
      <w:pPr>
        <w:widowControl w:val="0"/>
        <w:jc w:val="both"/>
        <w:rPr>
          <w:rFonts w:eastAsia="Times New Roman"/>
          <w:lang w:val="en-US" w:eastAsia="ru-RU"/>
        </w:rPr>
      </w:pPr>
      <w:r w:rsidRPr="00695267">
        <w:rPr>
          <w:rFonts w:eastAsia="Times New Roman"/>
          <w:lang w:eastAsia="ru-RU"/>
        </w:rPr>
        <w:t xml:space="preserve">Перед генерацией кода каждое выражение приводится к записи в польской </w:t>
      </w:r>
      <w:r w:rsidR="004509B3">
        <w:rPr>
          <w:rFonts w:eastAsia="Times New Roman"/>
          <w:lang w:eastAsia="ru-RU"/>
        </w:rPr>
        <w:t>нотации</w:t>
      </w:r>
      <w:r w:rsidRPr="00695267">
        <w:rPr>
          <w:rFonts w:eastAsia="Times New Roman"/>
          <w:lang w:eastAsia="ru-RU"/>
        </w:rPr>
        <w:t xml:space="preserve"> для удобства дальнейше</w:t>
      </w:r>
      <w:r w:rsidR="004509B3">
        <w:rPr>
          <w:rFonts w:eastAsia="Times New Roman"/>
          <w:lang w:eastAsia="ru-RU"/>
        </w:rPr>
        <w:t>й работы с выражением</w:t>
      </w:r>
      <w:r w:rsidRPr="00695267">
        <w:rPr>
          <w:rFonts w:eastAsia="Times New Roman"/>
          <w:lang w:eastAsia="ru-RU"/>
        </w:rPr>
        <w:t xml:space="preserve"> на языке ассемблера.</w:t>
      </w:r>
      <w:r w:rsidR="002F5EAB" w:rsidRPr="002F5EAB">
        <w:rPr>
          <w:rFonts w:eastAsia="Times New Roman"/>
          <w:lang w:eastAsia="ru-RU"/>
        </w:rPr>
        <w:t xml:space="preserve"> </w:t>
      </w:r>
      <w:r w:rsidR="002F5EAB">
        <w:t>Приоритет операций следующий:</w:t>
      </w:r>
    </w:p>
    <w:p w14:paraId="0B869BDA" w14:textId="08DB1D9D" w:rsidR="002F5EAB" w:rsidRDefault="002F5EAB" w:rsidP="002F5EAB">
      <w:pPr>
        <w:pStyle w:val="a8"/>
        <w:numPr>
          <w:ilvl w:val="3"/>
          <w:numId w:val="14"/>
        </w:numPr>
        <w:jc w:val="both"/>
      </w:pPr>
      <w:r>
        <w:t>Наивысший приоритет: скобки (, ) – принудительно задают порядок вычислений;</w:t>
      </w:r>
    </w:p>
    <w:p w14:paraId="0A10C5E1" w14:textId="33168DB3" w:rsidR="002F5EAB" w:rsidRDefault="002F5EAB" w:rsidP="002F5EAB">
      <w:pPr>
        <w:pStyle w:val="a8"/>
        <w:numPr>
          <w:ilvl w:val="3"/>
          <w:numId w:val="14"/>
        </w:numPr>
        <w:jc w:val="both"/>
      </w:pPr>
      <w:r>
        <w:t>Высокий приоритет: умножение, деление, остаток от деления (*, /, %);</w:t>
      </w:r>
    </w:p>
    <w:p w14:paraId="22D43721" w14:textId="43252AEC" w:rsidR="002F5EAB" w:rsidRDefault="002F5EAB" w:rsidP="002F5EAB">
      <w:pPr>
        <w:pStyle w:val="a8"/>
        <w:numPr>
          <w:ilvl w:val="3"/>
          <w:numId w:val="14"/>
        </w:numPr>
        <w:jc w:val="both"/>
      </w:pPr>
      <w:r>
        <w:t>Средний приоритет: сложение и вычитание (+, -);</w:t>
      </w:r>
    </w:p>
    <w:p w14:paraId="4AF7F9E8" w14:textId="649130D7" w:rsidR="003056BF" w:rsidRDefault="002F5EAB" w:rsidP="002F5EAB">
      <w:pPr>
        <w:pStyle w:val="a8"/>
        <w:numPr>
          <w:ilvl w:val="3"/>
          <w:numId w:val="14"/>
        </w:numPr>
        <w:jc w:val="both"/>
      </w:pPr>
      <w:r>
        <w:t>Низший приоритет: оператор присваивания (=).</w:t>
      </w:r>
    </w:p>
    <w:p w14:paraId="6FEE7CF6" w14:textId="3DAD84FA" w:rsidR="002F5EAB" w:rsidRPr="002F5EAB" w:rsidRDefault="002F5EAB" w:rsidP="000565DC">
      <w:pPr>
        <w:spacing w:before="360" w:after="240"/>
        <w:ind w:firstLine="708"/>
        <w:jc w:val="both"/>
        <w:outlineLvl w:val="1"/>
        <w:rPr>
          <w:b/>
          <w:bCs/>
        </w:rPr>
      </w:pPr>
      <w:bookmarkStart w:id="26" w:name="_Toc185260210"/>
      <w:bookmarkStart w:id="27" w:name="_Toc216484560"/>
      <w:r w:rsidRPr="002F5EAB">
        <w:rPr>
          <w:b/>
          <w:bCs/>
        </w:rPr>
        <w:lastRenderedPageBreak/>
        <w:t>1.14 Конструкции языка</w:t>
      </w:r>
      <w:bookmarkEnd w:id="26"/>
      <w:bookmarkEnd w:id="27"/>
    </w:p>
    <w:p w14:paraId="310B9979" w14:textId="16117DAE" w:rsidR="002F5EAB" w:rsidRDefault="00094F9A" w:rsidP="002F5EAB">
      <w:pPr>
        <w:jc w:val="both"/>
      </w:pPr>
      <w:r>
        <w:t xml:space="preserve">В </w:t>
      </w:r>
      <w:r w:rsidRPr="00094F9A">
        <w:t>Программ</w:t>
      </w:r>
      <w:r>
        <w:t>е</w:t>
      </w:r>
      <w:r w:rsidRPr="00094F9A">
        <w:t xml:space="preserve"> на языке BKA-2025 </w:t>
      </w:r>
      <w:r>
        <w:t>могут использоваться</w:t>
      </w:r>
      <w:r w:rsidRPr="00094F9A">
        <w:t xml:space="preserve"> функций пользователя, процедур</w:t>
      </w:r>
      <w:r>
        <w:t>ы</w:t>
      </w:r>
      <w:r w:rsidRPr="00094F9A">
        <w:t xml:space="preserve">, </w:t>
      </w:r>
      <w:r>
        <w:t xml:space="preserve">а также обязательно использование </w:t>
      </w:r>
      <w:r w:rsidRPr="00094F9A">
        <w:t xml:space="preserve">главной функции. </w:t>
      </w:r>
      <w:r>
        <w:t>Тело функций необходимо выделять квадратными скобками. Параметры функций как при вызове так и при описании следует заключать в круглые скобки</w:t>
      </w:r>
      <w:r w:rsidRPr="00094F9A">
        <w:t xml:space="preserve">, </w:t>
      </w:r>
      <w:r>
        <w:t xml:space="preserve">при двух и более параметрах необходимо разделать их запятой. Более подробно конструкции языка представлены в таблице </w:t>
      </w:r>
      <w:r w:rsidR="00A27465" w:rsidRPr="00AD4AFE">
        <w:t>1</w:t>
      </w:r>
      <w:r w:rsidR="00A27465">
        <w:t>.5.</w:t>
      </w:r>
    </w:p>
    <w:p w14:paraId="38826351" w14:textId="77777777" w:rsidR="00A27465" w:rsidRPr="00A27465" w:rsidRDefault="00A27465" w:rsidP="00A27465">
      <w:pPr>
        <w:spacing w:before="280"/>
        <w:ind w:firstLine="0"/>
        <w:jc w:val="left"/>
      </w:pPr>
      <w:r>
        <w:t xml:space="preserve">Таблица 1.5 – Конструкции языка </w:t>
      </w:r>
      <w:r>
        <w:rPr>
          <w:lang w:val="en-US"/>
        </w:rPr>
        <w:t>BKA</w:t>
      </w:r>
      <w:r w:rsidRPr="00AD4AFE">
        <w:t>-2025</w:t>
      </w:r>
      <w:r>
        <w:t>.</w:t>
      </w:r>
    </w:p>
    <w:tbl>
      <w:tblPr>
        <w:tblStyle w:val="ab"/>
        <w:tblW w:w="0" w:type="auto"/>
        <w:tblLook w:val="04A0" w:firstRow="1" w:lastRow="0" w:firstColumn="1" w:lastColumn="0" w:noHBand="0" w:noVBand="1"/>
      </w:tblPr>
      <w:tblGrid>
        <w:gridCol w:w="1770"/>
        <w:gridCol w:w="7575"/>
      </w:tblGrid>
      <w:tr w:rsidR="00A27465" w14:paraId="52812ADB" w14:textId="77777777" w:rsidTr="00A27465">
        <w:tc>
          <w:tcPr>
            <w:tcW w:w="1770" w:type="dxa"/>
          </w:tcPr>
          <w:p w14:paraId="7D28F11D" w14:textId="77777777" w:rsidR="00A27465" w:rsidRPr="00A27465" w:rsidRDefault="00A27465" w:rsidP="00190654">
            <w:pPr>
              <w:rPr>
                <w:rFonts w:ascii="Times New Roman" w:hAnsi="Times New Roman" w:cs="Times New Roman"/>
                <w:sz w:val="24"/>
                <w:szCs w:val="24"/>
              </w:rPr>
            </w:pPr>
            <w:r w:rsidRPr="00A27465">
              <w:rPr>
                <w:rFonts w:ascii="Times New Roman" w:hAnsi="Times New Roman" w:cs="Times New Roman"/>
                <w:sz w:val="24"/>
                <w:szCs w:val="24"/>
              </w:rPr>
              <w:t>Конструкция</w:t>
            </w:r>
          </w:p>
        </w:tc>
        <w:tc>
          <w:tcPr>
            <w:tcW w:w="7575" w:type="dxa"/>
          </w:tcPr>
          <w:p w14:paraId="26B6EBCF" w14:textId="77777777" w:rsidR="00A27465" w:rsidRPr="00A27465" w:rsidRDefault="00A27465" w:rsidP="00190654">
            <w:pPr>
              <w:rPr>
                <w:rFonts w:ascii="Times New Roman" w:hAnsi="Times New Roman" w:cs="Times New Roman"/>
                <w:sz w:val="24"/>
                <w:szCs w:val="24"/>
              </w:rPr>
            </w:pPr>
            <w:r w:rsidRPr="00A27465">
              <w:rPr>
                <w:rFonts w:ascii="Times New Roman" w:hAnsi="Times New Roman" w:cs="Times New Roman"/>
                <w:sz w:val="24"/>
                <w:szCs w:val="24"/>
              </w:rPr>
              <w:t>Реализация</w:t>
            </w:r>
          </w:p>
        </w:tc>
      </w:tr>
      <w:tr w:rsidR="00A27465" w:rsidRPr="00806541" w14:paraId="5B4C0FAE" w14:textId="77777777" w:rsidTr="00A27465">
        <w:tc>
          <w:tcPr>
            <w:tcW w:w="1770" w:type="dxa"/>
          </w:tcPr>
          <w:p w14:paraId="4055F86A" w14:textId="26B13525" w:rsidR="00A27465" w:rsidRPr="00A27465" w:rsidRDefault="00A27465" w:rsidP="00190654">
            <w:pPr>
              <w:rPr>
                <w:rFonts w:ascii="Times New Roman" w:hAnsi="Times New Roman" w:cs="Times New Roman"/>
                <w:sz w:val="24"/>
                <w:szCs w:val="24"/>
              </w:rPr>
            </w:pPr>
            <w:r w:rsidRPr="00A27465">
              <w:rPr>
                <w:rFonts w:ascii="Times New Roman" w:hAnsi="Times New Roman" w:cs="Times New Roman"/>
                <w:sz w:val="24"/>
                <w:szCs w:val="24"/>
              </w:rPr>
              <w:t>Главная функция (точка входа)</w:t>
            </w:r>
          </w:p>
        </w:tc>
        <w:tc>
          <w:tcPr>
            <w:tcW w:w="7575" w:type="dxa"/>
          </w:tcPr>
          <w:p w14:paraId="3D27C0B7" w14:textId="77777777" w:rsidR="00A27465" w:rsidRPr="00A27465" w:rsidRDefault="00A27465" w:rsidP="00190654">
            <w:pPr>
              <w:rPr>
                <w:rFonts w:ascii="Times New Roman" w:hAnsi="Times New Roman" w:cs="Times New Roman"/>
                <w:sz w:val="24"/>
                <w:szCs w:val="24"/>
                <w:lang w:val="en-US"/>
              </w:rPr>
            </w:pPr>
            <w:r w:rsidRPr="00A27465">
              <w:rPr>
                <w:rFonts w:ascii="Times New Roman" w:hAnsi="Times New Roman" w:cs="Times New Roman"/>
                <w:sz w:val="24"/>
                <w:szCs w:val="24"/>
                <w:lang w:val="en-US"/>
              </w:rPr>
              <w:t>main</w:t>
            </w:r>
          </w:p>
          <w:p w14:paraId="39190DE3" w14:textId="77777777" w:rsidR="00A27465" w:rsidRPr="00A27465" w:rsidRDefault="00A27465" w:rsidP="00190654">
            <w:pPr>
              <w:rPr>
                <w:rFonts w:ascii="Times New Roman" w:hAnsi="Times New Roman" w:cs="Times New Roman"/>
                <w:sz w:val="24"/>
                <w:szCs w:val="24"/>
                <w:lang w:val="en-US"/>
              </w:rPr>
            </w:pPr>
            <w:r w:rsidRPr="00A27465">
              <w:rPr>
                <w:rFonts w:ascii="Times New Roman" w:hAnsi="Times New Roman" w:cs="Times New Roman"/>
                <w:sz w:val="24"/>
                <w:szCs w:val="24"/>
                <w:lang w:val="en-US"/>
              </w:rPr>
              <w:t>[</w:t>
            </w:r>
          </w:p>
          <w:p w14:paraId="11369C67" w14:textId="77777777" w:rsidR="00A27465" w:rsidRPr="00A27465" w:rsidRDefault="00A27465" w:rsidP="00190654">
            <w:pPr>
              <w:rPr>
                <w:rFonts w:ascii="Times New Roman" w:hAnsi="Times New Roman" w:cs="Times New Roman"/>
                <w:sz w:val="24"/>
                <w:szCs w:val="24"/>
              </w:rPr>
            </w:pPr>
            <w:r w:rsidRPr="00A27465">
              <w:rPr>
                <w:rFonts w:ascii="Times New Roman" w:hAnsi="Times New Roman" w:cs="Times New Roman"/>
                <w:sz w:val="24"/>
                <w:szCs w:val="24"/>
                <w:lang w:val="en-US"/>
              </w:rPr>
              <w:t>&lt;</w:t>
            </w:r>
            <w:r w:rsidRPr="00A27465">
              <w:rPr>
                <w:rFonts w:ascii="Times New Roman" w:hAnsi="Times New Roman" w:cs="Times New Roman"/>
                <w:sz w:val="24"/>
                <w:szCs w:val="24"/>
              </w:rPr>
              <w:t>программный блок</w:t>
            </w:r>
            <w:r w:rsidRPr="00A27465">
              <w:rPr>
                <w:rFonts w:ascii="Times New Roman" w:hAnsi="Times New Roman" w:cs="Times New Roman"/>
                <w:sz w:val="24"/>
                <w:szCs w:val="24"/>
                <w:lang w:val="en-US"/>
              </w:rPr>
              <w:t>&gt;</w:t>
            </w:r>
          </w:p>
          <w:p w14:paraId="771AD436" w14:textId="77777777" w:rsidR="00A27465" w:rsidRPr="00A27465" w:rsidRDefault="00A27465" w:rsidP="00190654">
            <w:pPr>
              <w:rPr>
                <w:rFonts w:ascii="Times New Roman" w:hAnsi="Times New Roman" w:cs="Times New Roman"/>
                <w:sz w:val="24"/>
                <w:szCs w:val="24"/>
                <w:lang w:val="en-US"/>
              </w:rPr>
            </w:pPr>
            <w:r w:rsidRPr="00A27465">
              <w:rPr>
                <w:rFonts w:ascii="Times New Roman" w:hAnsi="Times New Roman" w:cs="Times New Roman"/>
                <w:sz w:val="24"/>
                <w:szCs w:val="24"/>
                <w:lang w:val="en-US"/>
              </w:rPr>
              <w:t>]</w:t>
            </w:r>
          </w:p>
        </w:tc>
      </w:tr>
      <w:tr w:rsidR="00A27465" w:rsidRPr="006801F6" w14:paraId="59ED963E" w14:textId="77777777" w:rsidTr="00A27465">
        <w:tc>
          <w:tcPr>
            <w:tcW w:w="1770" w:type="dxa"/>
          </w:tcPr>
          <w:p w14:paraId="10026DFD" w14:textId="77777777" w:rsidR="00A27465" w:rsidRPr="00A27465" w:rsidRDefault="00A27465" w:rsidP="00190654">
            <w:pPr>
              <w:rPr>
                <w:rFonts w:ascii="Times New Roman" w:hAnsi="Times New Roman" w:cs="Times New Roman"/>
                <w:sz w:val="24"/>
                <w:szCs w:val="24"/>
              </w:rPr>
            </w:pPr>
            <w:r w:rsidRPr="00A27465">
              <w:rPr>
                <w:rFonts w:ascii="Times New Roman" w:hAnsi="Times New Roman" w:cs="Times New Roman"/>
                <w:sz w:val="24"/>
                <w:szCs w:val="24"/>
              </w:rPr>
              <w:t>Функция</w:t>
            </w:r>
          </w:p>
        </w:tc>
        <w:tc>
          <w:tcPr>
            <w:tcW w:w="7575" w:type="dxa"/>
          </w:tcPr>
          <w:p w14:paraId="48424C57" w14:textId="77777777" w:rsidR="00A27465" w:rsidRPr="00A27465" w:rsidRDefault="00A27465" w:rsidP="00190654">
            <w:pPr>
              <w:rPr>
                <w:rFonts w:ascii="Times New Roman" w:hAnsi="Times New Roman" w:cs="Times New Roman"/>
                <w:sz w:val="24"/>
                <w:szCs w:val="24"/>
              </w:rPr>
            </w:pPr>
            <w:r w:rsidRPr="00A27465">
              <w:rPr>
                <w:rFonts w:ascii="Times New Roman" w:hAnsi="Times New Roman" w:cs="Times New Roman"/>
                <w:sz w:val="24"/>
                <w:szCs w:val="24"/>
              </w:rPr>
              <w:t xml:space="preserve">&lt;тип данных&gt; </w:t>
            </w:r>
            <w:r w:rsidRPr="00A27465">
              <w:rPr>
                <w:rFonts w:ascii="Times New Roman" w:hAnsi="Times New Roman" w:cs="Times New Roman"/>
                <w:sz w:val="24"/>
                <w:szCs w:val="24"/>
                <w:lang w:val="en-US"/>
              </w:rPr>
              <w:t>function</w:t>
            </w:r>
            <w:r w:rsidRPr="00A27465">
              <w:rPr>
                <w:rFonts w:ascii="Times New Roman" w:hAnsi="Times New Roman" w:cs="Times New Roman"/>
                <w:sz w:val="24"/>
                <w:szCs w:val="24"/>
              </w:rPr>
              <w:t xml:space="preserve"> &lt;идентификатор&gt;(&lt;тип данных&gt; &lt;идентификатор&gt;, …)</w:t>
            </w:r>
          </w:p>
          <w:p w14:paraId="32777FBF" w14:textId="77777777" w:rsidR="00A27465" w:rsidRPr="00A27465" w:rsidRDefault="00A27465" w:rsidP="00190654">
            <w:pPr>
              <w:rPr>
                <w:rFonts w:ascii="Times New Roman" w:hAnsi="Times New Roman" w:cs="Times New Roman"/>
                <w:sz w:val="24"/>
                <w:szCs w:val="24"/>
                <w:lang w:val="en-US"/>
              </w:rPr>
            </w:pPr>
            <w:r w:rsidRPr="00A27465">
              <w:rPr>
                <w:rFonts w:ascii="Times New Roman" w:hAnsi="Times New Roman" w:cs="Times New Roman"/>
                <w:sz w:val="24"/>
                <w:szCs w:val="24"/>
                <w:lang w:val="en-US"/>
              </w:rPr>
              <w:t>[</w:t>
            </w:r>
          </w:p>
          <w:p w14:paraId="2D6C8992" w14:textId="77777777" w:rsidR="00A27465" w:rsidRPr="00A27465" w:rsidRDefault="00A27465" w:rsidP="00190654">
            <w:pPr>
              <w:rPr>
                <w:rFonts w:ascii="Times New Roman" w:hAnsi="Times New Roman" w:cs="Times New Roman"/>
                <w:sz w:val="24"/>
                <w:szCs w:val="24"/>
                <w:lang w:val="en-US"/>
              </w:rPr>
            </w:pPr>
            <w:r w:rsidRPr="00A27465">
              <w:rPr>
                <w:rFonts w:ascii="Times New Roman" w:hAnsi="Times New Roman" w:cs="Times New Roman"/>
                <w:sz w:val="24"/>
                <w:szCs w:val="24"/>
                <w:lang w:val="en-US"/>
              </w:rPr>
              <w:t>…</w:t>
            </w:r>
          </w:p>
          <w:p w14:paraId="37E66EF2" w14:textId="77777777" w:rsidR="00A27465" w:rsidRPr="00A27465" w:rsidRDefault="00A27465" w:rsidP="00190654">
            <w:pPr>
              <w:rPr>
                <w:rFonts w:ascii="Times New Roman" w:hAnsi="Times New Roman" w:cs="Times New Roman"/>
                <w:sz w:val="24"/>
                <w:szCs w:val="24"/>
                <w:lang w:val="en-US"/>
              </w:rPr>
            </w:pPr>
            <w:r w:rsidRPr="00A27465">
              <w:rPr>
                <w:rFonts w:ascii="Times New Roman" w:hAnsi="Times New Roman" w:cs="Times New Roman"/>
                <w:sz w:val="24"/>
                <w:szCs w:val="24"/>
                <w:lang w:val="en-US"/>
              </w:rPr>
              <w:t>return &lt;</w:t>
            </w:r>
            <w:r w:rsidRPr="00A27465">
              <w:rPr>
                <w:rFonts w:ascii="Times New Roman" w:hAnsi="Times New Roman" w:cs="Times New Roman"/>
                <w:sz w:val="24"/>
                <w:szCs w:val="24"/>
              </w:rPr>
              <w:t>идентификатор/литерал</w:t>
            </w:r>
            <w:r w:rsidRPr="00A27465">
              <w:rPr>
                <w:rFonts w:ascii="Times New Roman" w:hAnsi="Times New Roman" w:cs="Times New Roman"/>
                <w:sz w:val="24"/>
                <w:szCs w:val="24"/>
                <w:lang w:val="en-US"/>
              </w:rPr>
              <w:t>&gt;;</w:t>
            </w:r>
          </w:p>
          <w:p w14:paraId="1E3B09A4" w14:textId="77777777" w:rsidR="00A27465" w:rsidRPr="00A27465" w:rsidRDefault="00A27465" w:rsidP="00190654">
            <w:pPr>
              <w:rPr>
                <w:rFonts w:ascii="Times New Roman" w:hAnsi="Times New Roman" w:cs="Times New Roman"/>
                <w:sz w:val="24"/>
                <w:szCs w:val="24"/>
                <w:lang w:val="en-US"/>
              </w:rPr>
            </w:pPr>
            <w:r w:rsidRPr="00A27465">
              <w:rPr>
                <w:rFonts w:ascii="Times New Roman" w:hAnsi="Times New Roman" w:cs="Times New Roman"/>
                <w:sz w:val="24"/>
                <w:szCs w:val="24"/>
                <w:lang w:val="en-US"/>
              </w:rPr>
              <w:t>]</w:t>
            </w:r>
          </w:p>
        </w:tc>
      </w:tr>
      <w:tr w:rsidR="00A27465" w:rsidRPr="006801F6" w14:paraId="2DFE99D7" w14:textId="77777777" w:rsidTr="00A27465">
        <w:tc>
          <w:tcPr>
            <w:tcW w:w="1770" w:type="dxa"/>
          </w:tcPr>
          <w:p w14:paraId="0AA9B52C" w14:textId="77777777" w:rsidR="00A27465" w:rsidRPr="00A27465" w:rsidRDefault="00A27465" w:rsidP="00190654">
            <w:pPr>
              <w:rPr>
                <w:rFonts w:ascii="Times New Roman" w:hAnsi="Times New Roman" w:cs="Times New Roman"/>
                <w:sz w:val="24"/>
                <w:szCs w:val="24"/>
              </w:rPr>
            </w:pPr>
            <w:r w:rsidRPr="00A27465">
              <w:rPr>
                <w:rFonts w:ascii="Times New Roman" w:hAnsi="Times New Roman" w:cs="Times New Roman"/>
                <w:sz w:val="24"/>
                <w:szCs w:val="24"/>
              </w:rPr>
              <w:t>Процедура</w:t>
            </w:r>
          </w:p>
        </w:tc>
        <w:tc>
          <w:tcPr>
            <w:tcW w:w="7575" w:type="dxa"/>
          </w:tcPr>
          <w:p w14:paraId="2B981AFF" w14:textId="77777777" w:rsidR="00A27465" w:rsidRPr="00A27465" w:rsidRDefault="00A27465" w:rsidP="00190654">
            <w:pPr>
              <w:rPr>
                <w:rFonts w:ascii="Times New Roman" w:hAnsi="Times New Roman" w:cs="Times New Roman"/>
                <w:sz w:val="24"/>
                <w:szCs w:val="24"/>
              </w:rPr>
            </w:pPr>
            <w:r w:rsidRPr="00A27465">
              <w:rPr>
                <w:rFonts w:ascii="Times New Roman" w:hAnsi="Times New Roman" w:cs="Times New Roman"/>
                <w:sz w:val="24"/>
                <w:szCs w:val="24"/>
                <w:lang w:val="en-US"/>
              </w:rPr>
              <w:t>proc</w:t>
            </w:r>
            <w:r w:rsidRPr="00A27465">
              <w:rPr>
                <w:rFonts w:ascii="Times New Roman" w:hAnsi="Times New Roman" w:cs="Times New Roman"/>
                <w:sz w:val="24"/>
                <w:szCs w:val="24"/>
              </w:rPr>
              <w:t xml:space="preserve"> </w:t>
            </w:r>
            <w:r w:rsidRPr="00A27465">
              <w:rPr>
                <w:rFonts w:ascii="Times New Roman" w:hAnsi="Times New Roman" w:cs="Times New Roman"/>
                <w:sz w:val="24"/>
                <w:szCs w:val="24"/>
                <w:lang w:val="en-US"/>
              </w:rPr>
              <w:t>function</w:t>
            </w:r>
            <w:r w:rsidRPr="00A27465">
              <w:rPr>
                <w:rFonts w:ascii="Times New Roman" w:hAnsi="Times New Roman" w:cs="Times New Roman"/>
                <w:sz w:val="24"/>
                <w:szCs w:val="24"/>
              </w:rPr>
              <w:t xml:space="preserve"> &lt;идентификатор&gt;(&lt;тип данных&gt;&lt;идентификатор&gt;, …)</w:t>
            </w:r>
          </w:p>
          <w:p w14:paraId="05508374" w14:textId="77777777" w:rsidR="00A27465" w:rsidRPr="00A27465" w:rsidRDefault="00A27465" w:rsidP="00190654">
            <w:pPr>
              <w:rPr>
                <w:rFonts w:ascii="Times New Roman" w:hAnsi="Times New Roman" w:cs="Times New Roman"/>
                <w:sz w:val="24"/>
                <w:szCs w:val="24"/>
                <w:lang w:val="en-US"/>
              </w:rPr>
            </w:pPr>
            <w:r w:rsidRPr="00A27465">
              <w:rPr>
                <w:rFonts w:ascii="Times New Roman" w:hAnsi="Times New Roman" w:cs="Times New Roman"/>
                <w:sz w:val="24"/>
                <w:szCs w:val="24"/>
                <w:lang w:val="en-US"/>
              </w:rPr>
              <w:t>[</w:t>
            </w:r>
          </w:p>
          <w:p w14:paraId="7CCFB24F" w14:textId="77777777" w:rsidR="00A27465" w:rsidRPr="00A27465" w:rsidRDefault="00A27465" w:rsidP="00190654">
            <w:pPr>
              <w:rPr>
                <w:rFonts w:ascii="Times New Roman" w:hAnsi="Times New Roman" w:cs="Times New Roman"/>
                <w:sz w:val="24"/>
                <w:szCs w:val="24"/>
                <w:lang w:val="en-US"/>
              </w:rPr>
            </w:pPr>
            <w:r w:rsidRPr="00A27465">
              <w:rPr>
                <w:rFonts w:ascii="Times New Roman" w:hAnsi="Times New Roman" w:cs="Times New Roman"/>
                <w:sz w:val="24"/>
                <w:szCs w:val="24"/>
                <w:lang w:val="en-US"/>
              </w:rPr>
              <w:t>…</w:t>
            </w:r>
          </w:p>
          <w:p w14:paraId="46F8713E" w14:textId="77777777" w:rsidR="00A27465" w:rsidRPr="00A27465" w:rsidRDefault="00A27465" w:rsidP="00190654">
            <w:pPr>
              <w:rPr>
                <w:rFonts w:ascii="Times New Roman" w:hAnsi="Times New Roman" w:cs="Times New Roman"/>
                <w:sz w:val="24"/>
                <w:szCs w:val="24"/>
                <w:lang w:val="en-US"/>
              </w:rPr>
            </w:pPr>
            <w:r w:rsidRPr="00A27465">
              <w:rPr>
                <w:rFonts w:ascii="Times New Roman" w:hAnsi="Times New Roman" w:cs="Times New Roman"/>
                <w:sz w:val="24"/>
                <w:szCs w:val="24"/>
                <w:lang w:val="en-US"/>
              </w:rPr>
              <w:t>return;</w:t>
            </w:r>
          </w:p>
          <w:p w14:paraId="441D2AC5" w14:textId="77777777" w:rsidR="00A27465" w:rsidRPr="00A27465" w:rsidRDefault="00A27465" w:rsidP="00190654">
            <w:pPr>
              <w:rPr>
                <w:rFonts w:ascii="Times New Roman" w:hAnsi="Times New Roman" w:cs="Times New Roman"/>
                <w:sz w:val="24"/>
                <w:szCs w:val="24"/>
                <w:lang w:val="en-US"/>
              </w:rPr>
            </w:pPr>
            <w:r w:rsidRPr="00A27465">
              <w:rPr>
                <w:rFonts w:ascii="Times New Roman" w:hAnsi="Times New Roman" w:cs="Times New Roman"/>
                <w:sz w:val="24"/>
                <w:szCs w:val="24"/>
                <w:lang w:val="en-US"/>
              </w:rPr>
              <w:t>]</w:t>
            </w:r>
          </w:p>
        </w:tc>
      </w:tr>
      <w:tr w:rsidR="00A27465" w:rsidRPr="00835F8D" w14:paraId="7CF75CBB" w14:textId="77777777" w:rsidTr="00A27465">
        <w:trPr>
          <w:trHeight w:val="1824"/>
        </w:trPr>
        <w:tc>
          <w:tcPr>
            <w:tcW w:w="1770" w:type="dxa"/>
          </w:tcPr>
          <w:p w14:paraId="1B609184" w14:textId="0ABCB6C7" w:rsidR="00A27465" w:rsidRPr="00A27465" w:rsidRDefault="00A27465" w:rsidP="00190654">
            <w:pPr>
              <w:rPr>
                <w:rFonts w:ascii="Times New Roman" w:hAnsi="Times New Roman" w:cs="Times New Roman"/>
                <w:sz w:val="24"/>
                <w:szCs w:val="24"/>
              </w:rPr>
            </w:pPr>
            <w:r w:rsidRPr="00A27465">
              <w:rPr>
                <w:rFonts w:ascii="Times New Roman" w:hAnsi="Times New Roman" w:cs="Times New Roman"/>
                <w:sz w:val="24"/>
                <w:szCs w:val="24"/>
              </w:rPr>
              <w:t>Цикл с постусловием</w:t>
            </w:r>
          </w:p>
        </w:tc>
        <w:tc>
          <w:tcPr>
            <w:tcW w:w="7575" w:type="dxa"/>
          </w:tcPr>
          <w:p w14:paraId="5FDDE074" w14:textId="77777777" w:rsidR="00A27465" w:rsidRPr="00A27465" w:rsidRDefault="00A27465" w:rsidP="00190654">
            <w:pPr>
              <w:rPr>
                <w:rFonts w:ascii="Times New Roman" w:hAnsi="Times New Roman" w:cs="Times New Roman"/>
                <w:sz w:val="24"/>
                <w:szCs w:val="24"/>
              </w:rPr>
            </w:pPr>
            <w:r w:rsidRPr="00A27465">
              <w:rPr>
                <w:rFonts w:ascii="Times New Roman" w:hAnsi="Times New Roman" w:cs="Times New Roman"/>
                <w:sz w:val="24"/>
                <w:szCs w:val="24"/>
              </w:rPr>
              <w:t xml:space="preserve">do </w:t>
            </w:r>
          </w:p>
          <w:p w14:paraId="03ECE6A3" w14:textId="5DF8AF76" w:rsidR="00A27465" w:rsidRPr="00A27465" w:rsidRDefault="00A27465" w:rsidP="00190654">
            <w:pPr>
              <w:rPr>
                <w:rFonts w:ascii="Times New Roman" w:hAnsi="Times New Roman" w:cs="Times New Roman"/>
                <w:sz w:val="24"/>
                <w:szCs w:val="24"/>
              </w:rPr>
            </w:pPr>
            <w:r w:rsidRPr="00A27465">
              <w:rPr>
                <w:rFonts w:ascii="Times New Roman" w:hAnsi="Times New Roman" w:cs="Times New Roman"/>
                <w:sz w:val="24"/>
                <w:szCs w:val="24"/>
              </w:rPr>
              <w:t xml:space="preserve"> [ </w:t>
            </w:r>
          </w:p>
          <w:p w14:paraId="391828B4" w14:textId="77777777" w:rsidR="00A27465" w:rsidRPr="00A27465" w:rsidRDefault="00A27465" w:rsidP="00190654">
            <w:pPr>
              <w:rPr>
                <w:rFonts w:ascii="Times New Roman" w:hAnsi="Times New Roman" w:cs="Times New Roman"/>
                <w:sz w:val="24"/>
                <w:szCs w:val="24"/>
              </w:rPr>
            </w:pPr>
            <w:r w:rsidRPr="00A27465">
              <w:rPr>
                <w:rFonts w:ascii="Times New Roman" w:hAnsi="Times New Roman" w:cs="Times New Roman"/>
                <w:sz w:val="24"/>
                <w:szCs w:val="24"/>
              </w:rPr>
              <w:t>&lt;тело_цикла&gt;</w:t>
            </w:r>
          </w:p>
          <w:p w14:paraId="6FF7DF85" w14:textId="77777777" w:rsidR="00A27465" w:rsidRPr="00A27465" w:rsidRDefault="00A27465" w:rsidP="00190654">
            <w:pPr>
              <w:rPr>
                <w:rFonts w:ascii="Times New Roman" w:hAnsi="Times New Roman" w:cs="Times New Roman"/>
                <w:sz w:val="24"/>
                <w:szCs w:val="24"/>
              </w:rPr>
            </w:pPr>
            <w:r w:rsidRPr="00A27465">
              <w:rPr>
                <w:rFonts w:ascii="Times New Roman" w:hAnsi="Times New Roman" w:cs="Times New Roman"/>
                <w:sz w:val="24"/>
                <w:szCs w:val="24"/>
              </w:rPr>
              <w:t xml:space="preserve"> ] </w:t>
            </w:r>
          </w:p>
          <w:p w14:paraId="23B1F456" w14:textId="66505BEA" w:rsidR="00A27465" w:rsidRPr="00A27465" w:rsidRDefault="00A27465" w:rsidP="00190654">
            <w:pPr>
              <w:rPr>
                <w:rFonts w:ascii="Times New Roman" w:hAnsi="Times New Roman" w:cs="Times New Roman"/>
                <w:sz w:val="24"/>
                <w:szCs w:val="24"/>
              </w:rPr>
            </w:pPr>
            <w:r w:rsidRPr="00A27465">
              <w:rPr>
                <w:rFonts w:ascii="Times New Roman" w:hAnsi="Times New Roman" w:cs="Times New Roman"/>
                <w:sz w:val="24"/>
                <w:szCs w:val="24"/>
              </w:rPr>
              <w:t xml:space="preserve"> while  &lt;операнд1&gt; &lt;оператор&gt; &lt;операнд2&gt; #;</w:t>
            </w:r>
          </w:p>
        </w:tc>
      </w:tr>
      <w:tr w:rsidR="00A27465" w:rsidRPr="00835F8D" w14:paraId="27527C80" w14:textId="77777777" w:rsidTr="00A27465">
        <w:trPr>
          <w:trHeight w:val="973"/>
        </w:trPr>
        <w:tc>
          <w:tcPr>
            <w:tcW w:w="1770" w:type="dxa"/>
          </w:tcPr>
          <w:p w14:paraId="48BB8423" w14:textId="7A1593F6" w:rsidR="00A27465" w:rsidRPr="00A27465" w:rsidRDefault="00A27465" w:rsidP="00190654">
            <w:pPr>
              <w:rPr>
                <w:rFonts w:ascii="Times New Roman" w:hAnsi="Times New Roman" w:cs="Times New Roman"/>
                <w:sz w:val="24"/>
                <w:szCs w:val="24"/>
              </w:rPr>
            </w:pPr>
            <w:r w:rsidRPr="00A27465">
              <w:rPr>
                <w:rFonts w:ascii="Times New Roman" w:hAnsi="Times New Roman" w:cs="Times New Roman"/>
                <w:sz w:val="24"/>
                <w:szCs w:val="24"/>
              </w:rPr>
              <w:t>Условная конструкция</w:t>
            </w:r>
          </w:p>
        </w:tc>
        <w:tc>
          <w:tcPr>
            <w:tcW w:w="7575" w:type="dxa"/>
          </w:tcPr>
          <w:p w14:paraId="0F7F3253" w14:textId="77777777" w:rsidR="00A27465" w:rsidRPr="00A27465" w:rsidRDefault="00A27465" w:rsidP="00190654">
            <w:pPr>
              <w:rPr>
                <w:rFonts w:ascii="Times New Roman" w:hAnsi="Times New Roman" w:cs="Times New Roman"/>
                <w:sz w:val="24"/>
                <w:szCs w:val="24"/>
              </w:rPr>
            </w:pPr>
            <w:r w:rsidRPr="00A27465">
              <w:rPr>
                <w:rFonts w:ascii="Times New Roman" w:hAnsi="Times New Roman" w:cs="Times New Roman"/>
                <w:sz w:val="24"/>
                <w:szCs w:val="24"/>
              </w:rPr>
              <w:t xml:space="preserve">is: &lt;операнд1&gt; &lt;оператор&gt; &lt;операнд2&gt; # </w:t>
            </w:r>
          </w:p>
          <w:p w14:paraId="0EA5B226" w14:textId="77777777" w:rsidR="00A27465" w:rsidRPr="00A27465" w:rsidRDefault="00A27465" w:rsidP="00190654">
            <w:pPr>
              <w:rPr>
                <w:rFonts w:ascii="Times New Roman" w:hAnsi="Times New Roman" w:cs="Times New Roman"/>
                <w:sz w:val="24"/>
                <w:szCs w:val="24"/>
              </w:rPr>
            </w:pPr>
            <w:r w:rsidRPr="00A27465">
              <w:rPr>
                <w:rFonts w:ascii="Times New Roman" w:hAnsi="Times New Roman" w:cs="Times New Roman"/>
                <w:sz w:val="24"/>
                <w:szCs w:val="24"/>
              </w:rPr>
              <w:t xml:space="preserve">if [ &lt;блок_истины&gt; ] </w:t>
            </w:r>
          </w:p>
          <w:p w14:paraId="5CC9085B" w14:textId="1DBA4996" w:rsidR="00A27465" w:rsidRPr="00A27465" w:rsidRDefault="00A27465" w:rsidP="00190654">
            <w:pPr>
              <w:rPr>
                <w:rFonts w:ascii="Times New Roman" w:hAnsi="Times New Roman" w:cs="Times New Roman"/>
                <w:sz w:val="24"/>
                <w:szCs w:val="24"/>
              </w:rPr>
            </w:pPr>
            <w:r w:rsidRPr="00A27465">
              <w:rPr>
                <w:rFonts w:ascii="Times New Roman" w:hAnsi="Times New Roman" w:cs="Times New Roman"/>
                <w:sz w:val="24"/>
                <w:szCs w:val="24"/>
              </w:rPr>
              <w:t>else [ &lt;блок_лжи&gt; ] #</w:t>
            </w:r>
          </w:p>
        </w:tc>
      </w:tr>
    </w:tbl>
    <w:p w14:paraId="169BB5FB" w14:textId="44D33945" w:rsidR="00A27465" w:rsidRPr="001D79BE" w:rsidRDefault="00A27465" w:rsidP="00A27465">
      <w:pPr>
        <w:spacing w:before="360" w:after="240"/>
        <w:jc w:val="both"/>
        <w:outlineLvl w:val="1"/>
        <w:rPr>
          <w:b/>
          <w:bCs/>
        </w:rPr>
      </w:pPr>
      <w:bookmarkStart w:id="28" w:name="_Toc185260211"/>
      <w:bookmarkStart w:id="29" w:name="_Toc216484561"/>
      <w:r w:rsidRPr="00335780">
        <w:rPr>
          <w:b/>
          <w:bCs/>
        </w:rPr>
        <w:t xml:space="preserve">1.15 </w:t>
      </w:r>
      <w:r w:rsidRPr="005F7A8B">
        <w:rPr>
          <w:b/>
          <w:bCs/>
        </w:rPr>
        <w:t>Область видимости идентификаторов</w:t>
      </w:r>
      <w:bookmarkEnd w:id="28"/>
      <w:bookmarkEnd w:id="29"/>
    </w:p>
    <w:p w14:paraId="75135D21" w14:textId="77777777" w:rsidR="00A27465" w:rsidRDefault="00A27465" w:rsidP="00A27465">
      <w:pPr>
        <w:ind w:firstLine="708"/>
        <w:jc w:val="left"/>
        <w:rPr>
          <w:rFonts w:eastAsia="Times New Roman"/>
          <w:lang w:eastAsia="ru-RU"/>
        </w:rPr>
      </w:pPr>
      <w:r w:rsidRPr="00A27465">
        <w:rPr>
          <w:rFonts w:eastAsia="Times New Roman"/>
          <w:lang w:eastAsia="ru-RU"/>
        </w:rPr>
        <w:t xml:space="preserve">Область видимости идентификаторов в языке BKA-2025 определяется по принципу лексической вложенности и следует правилу «сверху вниз», аналогично языку C++. Все идентификаторы (переменные, параметры функций) являются локальными и должны быть объявлены внутри некоторой функции или процедуры. Глобальные переменные в языке не предусмотрены. </w:t>
      </w:r>
    </w:p>
    <w:p w14:paraId="62346EE2" w14:textId="77777777" w:rsidR="00A27465" w:rsidRDefault="00A27465" w:rsidP="00A27465">
      <w:pPr>
        <w:ind w:firstLine="708"/>
        <w:jc w:val="left"/>
        <w:rPr>
          <w:rFonts w:eastAsia="Times New Roman"/>
          <w:lang w:eastAsia="ru-RU"/>
        </w:rPr>
      </w:pPr>
      <w:r w:rsidRPr="00A27465">
        <w:rPr>
          <w:rFonts w:eastAsia="Times New Roman"/>
          <w:lang w:eastAsia="ru-RU"/>
        </w:rPr>
        <w:t xml:space="preserve">Переменные, объявленные внутри одной функции, недоступны в других функциях. Каждому локальному идентификатору автоматически присваивается префикс, совпадающий с именем функции, в области видимости которой он объявлен. Это обеспечивает уникальность имён в </w:t>
      </w:r>
      <w:r w:rsidRPr="00A27465">
        <w:rPr>
          <w:rFonts w:eastAsia="Times New Roman"/>
          <w:lang w:eastAsia="ru-RU"/>
        </w:rPr>
        <w:lastRenderedPageBreak/>
        <w:t>глобальной таблице идентификаторов и предотвращает конфликты имён между разными функциями.</w:t>
      </w:r>
    </w:p>
    <w:p w14:paraId="380F49B0" w14:textId="5324C24C" w:rsidR="00A27465" w:rsidRDefault="00A27465" w:rsidP="00A27465">
      <w:pPr>
        <w:ind w:firstLine="708"/>
        <w:jc w:val="left"/>
        <w:rPr>
          <w:rFonts w:eastAsia="Times New Roman"/>
          <w:lang w:eastAsia="ru-RU"/>
        </w:rPr>
      </w:pPr>
      <w:r w:rsidRPr="00A27465">
        <w:rPr>
          <w:rFonts w:eastAsia="Times New Roman"/>
          <w:lang w:eastAsia="ru-RU"/>
        </w:rPr>
        <w:t>Параметры функции видны только в её теле и не доступны за его пределами. Все объявления переменных и операции с ними должны выполняться внутри какого-либо блока (тела функции, процедуры, условной конструкции или цикла).</w:t>
      </w:r>
    </w:p>
    <w:p w14:paraId="00227B6F" w14:textId="7648ECB9" w:rsidR="00F73E5F" w:rsidRPr="005F7A8B" w:rsidRDefault="00F73E5F" w:rsidP="00F73E5F">
      <w:pPr>
        <w:spacing w:before="360" w:after="240"/>
        <w:jc w:val="both"/>
        <w:outlineLvl w:val="1"/>
        <w:rPr>
          <w:b/>
          <w:bCs/>
        </w:rPr>
      </w:pPr>
      <w:bookmarkStart w:id="30" w:name="_Toc185260212"/>
      <w:bookmarkStart w:id="31" w:name="_Toc216484562"/>
      <w:r w:rsidRPr="005F7A8B">
        <w:rPr>
          <w:b/>
          <w:bCs/>
        </w:rPr>
        <w:t>1.16 Семантические проверки</w:t>
      </w:r>
      <w:bookmarkEnd w:id="30"/>
      <w:bookmarkEnd w:id="31"/>
    </w:p>
    <w:p w14:paraId="45E61296" w14:textId="4AF1C530" w:rsidR="00F73E5F" w:rsidRPr="00546D1B" w:rsidRDefault="00F73E5F" w:rsidP="00F73E5F">
      <w:pPr>
        <w:jc w:val="both"/>
      </w:pPr>
      <w:r>
        <w:t xml:space="preserve">В языке программирования </w:t>
      </w:r>
      <w:r w:rsidR="008C5FFC">
        <w:rPr>
          <w:lang w:val="en-US"/>
        </w:rPr>
        <w:t>BKA</w:t>
      </w:r>
      <w:r w:rsidR="008C5FFC" w:rsidRPr="008C5FFC">
        <w:t>-2025</w:t>
      </w:r>
      <w:r>
        <w:t xml:space="preserve"> есть следующие правила семантической проверки исходного текста языка</w:t>
      </w:r>
      <w:r w:rsidR="00E204B4" w:rsidRPr="00E204B4">
        <w:t xml:space="preserve"> (</w:t>
      </w:r>
      <w:r w:rsidR="00E204B4">
        <w:t>проверка смысловой правильности конструкций языка</w:t>
      </w:r>
      <w:r w:rsidR="00E204B4" w:rsidRPr="00E204B4">
        <w:t>)</w:t>
      </w:r>
      <w:r>
        <w:t>, представленные в таблице 1.6.</w:t>
      </w:r>
    </w:p>
    <w:p w14:paraId="7C9231E6" w14:textId="6EFC0CF4" w:rsidR="008C5FFC" w:rsidRPr="00A27465" w:rsidRDefault="008C5FFC" w:rsidP="008C5FFC">
      <w:pPr>
        <w:spacing w:before="280"/>
        <w:ind w:firstLine="0"/>
        <w:jc w:val="left"/>
        <w:rPr>
          <w:rFonts w:eastAsia="Times New Roman"/>
          <w:lang w:eastAsia="ru-RU"/>
        </w:rPr>
      </w:pPr>
      <w:r w:rsidRPr="008C5FFC">
        <w:rPr>
          <w:rFonts w:eastAsia="Times New Roman"/>
          <w:lang w:eastAsia="ru-RU"/>
        </w:rPr>
        <w:t>Таблица 1.</w:t>
      </w:r>
      <w:r w:rsidR="00336D82">
        <w:rPr>
          <w:rFonts w:eastAsia="Times New Roman"/>
          <w:lang w:eastAsia="ru-RU"/>
        </w:rPr>
        <w:t>6</w:t>
      </w:r>
      <w:r w:rsidRPr="008C5FFC">
        <w:rPr>
          <w:rFonts w:eastAsia="Times New Roman"/>
          <w:lang w:eastAsia="ru-RU"/>
        </w:rPr>
        <w:t xml:space="preserve"> – Семантические проверки языка BKA-2025</w:t>
      </w:r>
    </w:p>
    <w:tbl>
      <w:tblPr>
        <w:tblStyle w:val="ab"/>
        <w:tblW w:w="0" w:type="auto"/>
        <w:tblLook w:val="04A0" w:firstRow="1" w:lastRow="0" w:firstColumn="1" w:lastColumn="0" w:noHBand="0" w:noVBand="1"/>
      </w:tblPr>
      <w:tblGrid>
        <w:gridCol w:w="995"/>
        <w:gridCol w:w="8350"/>
      </w:tblGrid>
      <w:tr w:rsidR="008C5FFC" w:rsidRPr="00E204B4" w14:paraId="7D7176E6" w14:textId="77777777" w:rsidTr="008C5FFC">
        <w:tc>
          <w:tcPr>
            <w:tcW w:w="995" w:type="dxa"/>
          </w:tcPr>
          <w:p w14:paraId="0F91346D" w14:textId="77777777" w:rsidR="008C5FFC" w:rsidRPr="00E204B4" w:rsidRDefault="008C5FFC" w:rsidP="00E204B4">
            <w:pPr>
              <w:rPr>
                <w:rFonts w:ascii="Times New Roman" w:hAnsi="Times New Roman" w:cs="Times New Roman"/>
                <w:sz w:val="24"/>
                <w:szCs w:val="24"/>
              </w:rPr>
            </w:pPr>
            <w:r w:rsidRPr="00E204B4">
              <w:rPr>
                <w:rFonts w:ascii="Times New Roman" w:hAnsi="Times New Roman" w:cs="Times New Roman"/>
                <w:sz w:val="24"/>
                <w:szCs w:val="24"/>
              </w:rPr>
              <w:t>Номер</w:t>
            </w:r>
          </w:p>
        </w:tc>
        <w:tc>
          <w:tcPr>
            <w:tcW w:w="8350" w:type="dxa"/>
          </w:tcPr>
          <w:p w14:paraId="5094F46A" w14:textId="77777777" w:rsidR="008C5FFC" w:rsidRPr="00E204B4" w:rsidRDefault="008C5FFC" w:rsidP="00E204B4">
            <w:pPr>
              <w:rPr>
                <w:rFonts w:ascii="Times New Roman" w:hAnsi="Times New Roman" w:cs="Times New Roman"/>
                <w:sz w:val="24"/>
                <w:szCs w:val="24"/>
              </w:rPr>
            </w:pPr>
            <w:r w:rsidRPr="00E204B4">
              <w:rPr>
                <w:rFonts w:ascii="Times New Roman" w:hAnsi="Times New Roman" w:cs="Times New Roman"/>
                <w:sz w:val="24"/>
                <w:szCs w:val="24"/>
              </w:rPr>
              <w:t>Правило</w:t>
            </w:r>
          </w:p>
        </w:tc>
      </w:tr>
      <w:tr w:rsidR="008C5FFC" w:rsidRPr="00E204B4" w14:paraId="52C1D23E" w14:textId="77777777" w:rsidTr="008C5FFC">
        <w:tc>
          <w:tcPr>
            <w:tcW w:w="995" w:type="dxa"/>
          </w:tcPr>
          <w:p w14:paraId="04EB4115" w14:textId="67A6F4DD" w:rsidR="008C5FFC" w:rsidRPr="00E204B4" w:rsidRDefault="008C5FFC" w:rsidP="00E204B4">
            <w:pPr>
              <w:rPr>
                <w:rFonts w:ascii="Times New Roman" w:hAnsi="Times New Roman" w:cs="Times New Roman"/>
                <w:sz w:val="24"/>
                <w:szCs w:val="24"/>
                <w:lang w:val="en-US"/>
              </w:rPr>
            </w:pPr>
            <w:r w:rsidRPr="00E204B4">
              <w:rPr>
                <w:rFonts w:ascii="Times New Roman" w:hAnsi="Times New Roman" w:cs="Times New Roman"/>
                <w:sz w:val="24"/>
                <w:szCs w:val="24"/>
                <w:lang w:val="en-US"/>
              </w:rPr>
              <w:t>300</w:t>
            </w:r>
          </w:p>
        </w:tc>
        <w:tc>
          <w:tcPr>
            <w:tcW w:w="8350" w:type="dxa"/>
          </w:tcPr>
          <w:p w14:paraId="502C68EB" w14:textId="6A19755D" w:rsidR="008C5FFC" w:rsidRPr="00E204B4" w:rsidRDefault="008C5FFC" w:rsidP="00E204B4">
            <w:pPr>
              <w:rPr>
                <w:rFonts w:ascii="Times New Roman" w:hAnsi="Times New Roman" w:cs="Times New Roman"/>
                <w:sz w:val="24"/>
                <w:szCs w:val="24"/>
              </w:rPr>
            </w:pPr>
            <w:r w:rsidRPr="00E204B4">
              <w:rPr>
                <w:rFonts w:ascii="Times New Roman" w:hAnsi="Times New Roman" w:cs="Times New Roman"/>
                <w:sz w:val="24"/>
                <w:szCs w:val="24"/>
              </w:rPr>
              <w:t>Недопустимый идентификатор (неверный тип или использование)</w:t>
            </w:r>
          </w:p>
        </w:tc>
      </w:tr>
      <w:tr w:rsidR="008C5FFC" w:rsidRPr="00E204B4" w14:paraId="427186CC" w14:textId="77777777" w:rsidTr="008C5FFC">
        <w:tc>
          <w:tcPr>
            <w:tcW w:w="995" w:type="dxa"/>
          </w:tcPr>
          <w:p w14:paraId="70AB6A50" w14:textId="071DB049" w:rsidR="008C5FFC" w:rsidRPr="00E204B4" w:rsidRDefault="008C5FFC" w:rsidP="00E204B4">
            <w:pPr>
              <w:rPr>
                <w:rFonts w:ascii="Times New Roman" w:hAnsi="Times New Roman" w:cs="Times New Roman"/>
                <w:sz w:val="24"/>
                <w:szCs w:val="24"/>
                <w:lang w:val="en-US"/>
              </w:rPr>
            </w:pPr>
            <w:r w:rsidRPr="00E204B4">
              <w:rPr>
                <w:rFonts w:ascii="Times New Roman" w:hAnsi="Times New Roman" w:cs="Times New Roman"/>
                <w:sz w:val="24"/>
                <w:szCs w:val="24"/>
                <w:lang w:val="en-US"/>
              </w:rPr>
              <w:t>301</w:t>
            </w:r>
          </w:p>
        </w:tc>
        <w:tc>
          <w:tcPr>
            <w:tcW w:w="8350" w:type="dxa"/>
          </w:tcPr>
          <w:p w14:paraId="7B1A7E70" w14:textId="77777777" w:rsidR="008C5FFC" w:rsidRPr="00E204B4" w:rsidRDefault="008C5FFC" w:rsidP="00E204B4">
            <w:pPr>
              <w:rPr>
                <w:rFonts w:ascii="Times New Roman" w:hAnsi="Times New Roman" w:cs="Times New Roman"/>
                <w:sz w:val="24"/>
                <w:szCs w:val="24"/>
                <w:lang w:val="en-US"/>
              </w:rPr>
            </w:pPr>
            <w:r w:rsidRPr="00E204B4">
              <w:rPr>
                <w:rFonts w:ascii="Times New Roman" w:hAnsi="Times New Roman" w:cs="Times New Roman"/>
                <w:sz w:val="24"/>
                <w:szCs w:val="24"/>
              </w:rPr>
              <w:t xml:space="preserve">Отсутствует точка входа </w:t>
            </w:r>
            <w:r w:rsidRPr="00E204B4">
              <w:rPr>
                <w:rFonts w:ascii="Times New Roman" w:hAnsi="Times New Roman" w:cs="Times New Roman"/>
                <w:sz w:val="24"/>
                <w:szCs w:val="24"/>
                <w:lang w:val="en-US"/>
              </w:rPr>
              <w:t>main</w:t>
            </w:r>
          </w:p>
        </w:tc>
      </w:tr>
      <w:tr w:rsidR="008C5FFC" w:rsidRPr="00E204B4" w14:paraId="5A07BA0B" w14:textId="77777777" w:rsidTr="008C5FFC">
        <w:tc>
          <w:tcPr>
            <w:tcW w:w="995" w:type="dxa"/>
          </w:tcPr>
          <w:p w14:paraId="184D208B" w14:textId="2C8C6638" w:rsidR="008C5FFC" w:rsidRPr="00E204B4" w:rsidRDefault="008C5FFC" w:rsidP="00E204B4">
            <w:pPr>
              <w:rPr>
                <w:rFonts w:ascii="Times New Roman" w:hAnsi="Times New Roman" w:cs="Times New Roman"/>
                <w:sz w:val="24"/>
                <w:szCs w:val="24"/>
                <w:lang w:val="en-US"/>
              </w:rPr>
            </w:pPr>
            <w:r w:rsidRPr="00E204B4">
              <w:rPr>
                <w:rFonts w:ascii="Times New Roman" w:hAnsi="Times New Roman" w:cs="Times New Roman"/>
                <w:sz w:val="24"/>
                <w:szCs w:val="24"/>
                <w:lang w:val="en-US"/>
              </w:rPr>
              <w:t>302</w:t>
            </w:r>
          </w:p>
        </w:tc>
        <w:tc>
          <w:tcPr>
            <w:tcW w:w="8350" w:type="dxa"/>
          </w:tcPr>
          <w:p w14:paraId="61E64591" w14:textId="77777777" w:rsidR="008C5FFC" w:rsidRPr="00E204B4" w:rsidRDefault="008C5FFC" w:rsidP="00E204B4">
            <w:pPr>
              <w:rPr>
                <w:rFonts w:ascii="Times New Roman" w:hAnsi="Times New Roman" w:cs="Times New Roman"/>
                <w:sz w:val="24"/>
                <w:szCs w:val="24"/>
              </w:rPr>
            </w:pPr>
            <w:r w:rsidRPr="00E204B4">
              <w:rPr>
                <w:rFonts w:ascii="Times New Roman" w:hAnsi="Times New Roman" w:cs="Times New Roman"/>
                <w:sz w:val="24"/>
                <w:szCs w:val="24"/>
              </w:rPr>
              <w:t xml:space="preserve">Обнаружено несколько точек входа </w:t>
            </w:r>
            <w:r w:rsidRPr="00E204B4">
              <w:rPr>
                <w:rFonts w:ascii="Times New Roman" w:hAnsi="Times New Roman" w:cs="Times New Roman"/>
                <w:sz w:val="24"/>
                <w:szCs w:val="24"/>
                <w:lang w:val="en-US"/>
              </w:rPr>
              <w:t>main</w:t>
            </w:r>
          </w:p>
        </w:tc>
      </w:tr>
      <w:tr w:rsidR="008C5FFC" w:rsidRPr="00E204B4" w14:paraId="351C6ED0" w14:textId="77777777" w:rsidTr="008C5FFC">
        <w:tc>
          <w:tcPr>
            <w:tcW w:w="995" w:type="dxa"/>
          </w:tcPr>
          <w:p w14:paraId="75792730" w14:textId="5B3D5EA3" w:rsidR="008C5FFC" w:rsidRPr="00E204B4" w:rsidRDefault="008C5FFC" w:rsidP="00E204B4">
            <w:pPr>
              <w:rPr>
                <w:rFonts w:ascii="Times New Roman" w:hAnsi="Times New Roman" w:cs="Times New Roman"/>
                <w:sz w:val="24"/>
                <w:szCs w:val="24"/>
                <w:lang w:val="en-US"/>
              </w:rPr>
            </w:pPr>
            <w:r w:rsidRPr="00E204B4">
              <w:rPr>
                <w:rFonts w:ascii="Times New Roman" w:hAnsi="Times New Roman" w:cs="Times New Roman"/>
                <w:sz w:val="24"/>
                <w:szCs w:val="24"/>
                <w:lang w:val="en-US"/>
              </w:rPr>
              <w:t>303</w:t>
            </w:r>
          </w:p>
        </w:tc>
        <w:tc>
          <w:tcPr>
            <w:tcW w:w="8350" w:type="dxa"/>
          </w:tcPr>
          <w:p w14:paraId="43E14B8E" w14:textId="22D263D2" w:rsidR="008C5FFC" w:rsidRPr="00E204B4" w:rsidRDefault="00AD4AFE" w:rsidP="00E204B4">
            <w:pPr>
              <w:rPr>
                <w:rFonts w:ascii="Times New Roman" w:hAnsi="Times New Roman" w:cs="Times New Roman"/>
                <w:sz w:val="24"/>
                <w:szCs w:val="24"/>
              </w:rPr>
            </w:pPr>
            <w:r w:rsidRPr="00E204B4">
              <w:rPr>
                <w:rFonts w:ascii="Times New Roman" w:hAnsi="Times New Roman" w:cs="Times New Roman"/>
                <w:sz w:val="24"/>
                <w:szCs w:val="24"/>
              </w:rPr>
              <w:t xml:space="preserve">В объявлении отсутствует тип идентификатора / функция без ключевого слова </w:t>
            </w:r>
            <w:r w:rsidRPr="00E204B4">
              <w:rPr>
                <w:rStyle w:val="HTML"/>
                <w:rFonts w:ascii="Times New Roman" w:eastAsiaTheme="majorEastAsia" w:hAnsi="Times New Roman" w:cs="Times New Roman"/>
                <w:sz w:val="24"/>
                <w:szCs w:val="24"/>
              </w:rPr>
              <w:t>function</w:t>
            </w:r>
          </w:p>
        </w:tc>
      </w:tr>
      <w:tr w:rsidR="008C5FFC" w:rsidRPr="00E204B4" w14:paraId="1A236CAA" w14:textId="77777777" w:rsidTr="008C5FFC">
        <w:tc>
          <w:tcPr>
            <w:tcW w:w="995" w:type="dxa"/>
          </w:tcPr>
          <w:p w14:paraId="1ED3EE71" w14:textId="0EAAC32E" w:rsidR="008C5FFC" w:rsidRPr="00E204B4" w:rsidRDefault="008C5FFC" w:rsidP="00E204B4">
            <w:pPr>
              <w:rPr>
                <w:rFonts w:ascii="Times New Roman" w:hAnsi="Times New Roman" w:cs="Times New Roman"/>
                <w:sz w:val="24"/>
                <w:szCs w:val="24"/>
                <w:lang w:val="en-US"/>
              </w:rPr>
            </w:pPr>
            <w:r w:rsidRPr="00E204B4">
              <w:rPr>
                <w:rFonts w:ascii="Times New Roman" w:hAnsi="Times New Roman" w:cs="Times New Roman"/>
                <w:sz w:val="24"/>
                <w:szCs w:val="24"/>
                <w:lang w:val="en-US"/>
              </w:rPr>
              <w:t>304</w:t>
            </w:r>
          </w:p>
        </w:tc>
        <w:tc>
          <w:tcPr>
            <w:tcW w:w="8350" w:type="dxa"/>
          </w:tcPr>
          <w:p w14:paraId="436F2677" w14:textId="77777777" w:rsidR="008C5FFC" w:rsidRPr="00E204B4" w:rsidRDefault="008C5FFC" w:rsidP="00E204B4">
            <w:pPr>
              <w:rPr>
                <w:rFonts w:ascii="Times New Roman" w:hAnsi="Times New Roman" w:cs="Times New Roman"/>
                <w:sz w:val="24"/>
                <w:szCs w:val="24"/>
              </w:rPr>
            </w:pPr>
            <w:r w:rsidRPr="00E204B4">
              <w:rPr>
                <w:rFonts w:ascii="Times New Roman" w:hAnsi="Times New Roman" w:cs="Times New Roman"/>
                <w:sz w:val="24"/>
                <w:szCs w:val="24"/>
              </w:rPr>
              <w:t>В объявлении отсутствует ключевое слово</w:t>
            </w:r>
          </w:p>
        </w:tc>
      </w:tr>
      <w:tr w:rsidR="008C5FFC" w:rsidRPr="00E204B4" w14:paraId="2E22208C" w14:textId="77777777" w:rsidTr="008C5FFC">
        <w:tc>
          <w:tcPr>
            <w:tcW w:w="995" w:type="dxa"/>
          </w:tcPr>
          <w:p w14:paraId="5C0C6988" w14:textId="7190BF2B" w:rsidR="008C5FFC" w:rsidRPr="00E204B4" w:rsidRDefault="008C5FFC" w:rsidP="00E204B4">
            <w:pPr>
              <w:rPr>
                <w:rFonts w:ascii="Times New Roman" w:hAnsi="Times New Roman" w:cs="Times New Roman"/>
                <w:sz w:val="24"/>
                <w:szCs w:val="24"/>
                <w:lang w:val="en-US"/>
              </w:rPr>
            </w:pPr>
            <w:r w:rsidRPr="00E204B4">
              <w:rPr>
                <w:rFonts w:ascii="Times New Roman" w:hAnsi="Times New Roman" w:cs="Times New Roman"/>
                <w:sz w:val="24"/>
                <w:szCs w:val="24"/>
                <w:lang w:val="en-US"/>
              </w:rPr>
              <w:t>305</w:t>
            </w:r>
          </w:p>
        </w:tc>
        <w:tc>
          <w:tcPr>
            <w:tcW w:w="8350" w:type="dxa"/>
          </w:tcPr>
          <w:p w14:paraId="633973F3" w14:textId="77777777" w:rsidR="008C5FFC" w:rsidRPr="00E204B4" w:rsidRDefault="008C5FFC" w:rsidP="00E204B4">
            <w:pPr>
              <w:rPr>
                <w:rFonts w:ascii="Times New Roman" w:hAnsi="Times New Roman" w:cs="Times New Roman"/>
                <w:sz w:val="24"/>
                <w:szCs w:val="24"/>
              </w:rPr>
            </w:pPr>
            <w:r w:rsidRPr="00E204B4">
              <w:rPr>
                <w:rFonts w:ascii="Times New Roman" w:hAnsi="Times New Roman" w:cs="Times New Roman"/>
                <w:sz w:val="24"/>
                <w:szCs w:val="24"/>
              </w:rPr>
              <w:t>Попытка переопределения идентификатора</w:t>
            </w:r>
          </w:p>
        </w:tc>
      </w:tr>
      <w:tr w:rsidR="008C5FFC" w:rsidRPr="00E204B4" w14:paraId="16827D41" w14:textId="77777777" w:rsidTr="008C5FFC">
        <w:tc>
          <w:tcPr>
            <w:tcW w:w="995" w:type="dxa"/>
          </w:tcPr>
          <w:p w14:paraId="6E476A95" w14:textId="4E69C2BC" w:rsidR="008C5FFC" w:rsidRPr="00E204B4" w:rsidRDefault="008C5FFC" w:rsidP="00E204B4">
            <w:pPr>
              <w:rPr>
                <w:rFonts w:ascii="Times New Roman" w:hAnsi="Times New Roman" w:cs="Times New Roman"/>
                <w:sz w:val="24"/>
                <w:szCs w:val="24"/>
                <w:lang w:val="en-US"/>
              </w:rPr>
            </w:pPr>
            <w:r w:rsidRPr="00E204B4">
              <w:rPr>
                <w:rFonts w:ascii="Times New Roman" w:hAnsi="Times New Roman" w:cs="Times New Roman"/>
                <w:sz w:val="24"/>
                <w:szCs w:val="24"/>
                <w:lang w:val="en-US"/>
              </w:rPr>
              <w:t>306</w:t>
            </w:r>
          </w:p>
        </w:tc>
        <w:tc>
          <w:tcPr>
            <w:tcW w:w="8350" w:type="dxa"/>
          </w:tcPr>
          <w:p w14:paraId="44D0BA29" w14:textId="77777777" w:rsidR="008C5FFC" w:rsidRPr="00E204B4" w:rsidRDefault="008C5FFC" w:rsidP="00E204B4">
            <w:pPr>
              <w:rPr>
                <w:rFonts w:ascii="Times New Roman" w:hAnsi="Times New Roman" w:cs="Times New Roman"/>
                <w:sz w:val="24"/>
                <w:szCs w:val="24"/>
              </w:rPr>
            </w:pPr>
            <w:r w:rsidRPr="00E204B4">
              <w:rPr>
                <w:rFonts w:ascii="Times New Roman" w:hAnsi="Times New Roman" w:cs="Times New Roman"/>
                <w:sz w:val="24"/>
                <w:szCs w:val="24"/>
              </w:rPr>
              <w:t>Превышено максимальное количество параметров функции</w:t>
            </w:r>
          </w:p>
        </w:tc>
      </w:tr>
      <w:tr w:rsidR="008C5FFC" w:rsidRPr="00E204B4" w14:paraId="093F7A8E" w14:textId="77777777" w:rsidTr="008C5FFC">
        <w:tc>
          <w:tcPr>
            <w:tcW w:w="995" w:type="dxa"/>
          </w:tcPr>
          <w:p w14:paraId="270BEF98" w14:textId="47E5513F" w:rsidR="008C5FFC" w:rsidRPr="00E204B4" w:rsidRDefault="008C5FFC" w:rsidP="00E204B4">
            <w:pPr>
              <w:rPr>
                <w:rFonts w:ascii="Times New Roman" w:hAnsi="Times New Roman" w:cs="Times New Roman"/>
                <w:sz w:val="24"/>
                <w:szCs w:val="24"/>
                <w:lang w:val="en-US"/>
              </w:rPr>
            </w:pPr>
            <w:r w:rsidRPr="00E204B4">
              <w:rPr>
                <w:rFonts w:ascii="Times New Roman" w:hAnsi="Times New Roman" w:cs="Times New Roman"/>
                <w:sz w:val="24"/>
                <w:szCs w:val="24"/>
                <w:lang w:val="en-US"/>
              </w:rPr>
              <w:t>307</w:t>
            </w:r>
          </w:p>
        </w:tc>
        <w:tc>
          <w:tcPr>
            <w:tcW w:w="8350" w:type="dxa"/>
          </w:tcPr>
          <w:p w14:paraId="0FF370EA" w14:textId="30BE50A0" w:rsidR="008C5FFC" w:rsidRPr="00E204B4" w:rsidRDefault="008C5FFC" w:rsidP="00E204B4">
            <w:pPr>
              <w:rPr>
                <w:rFonts w:ascii="Times New Roman" w:hAnsi="Times New Roman" w:cs="Times New Roman"/>
                <w:sz w:val="24"/>
                <w:szCs w:val="24"/>
              </w:rPr>
            </w:pPr>
            <w:r w:rsidRPr="00E204B4">
              <w:rPr>
                <w:rFonts w:ascii="Times New Roman" w:hAnsi="Times New Roman" w:cs="Times New Roman"/>
                <w:sz w:val="24"/>
                <w:szCs w:val="24"/>
              </w:rPr>
              <w:t>Слишком много параметров в вызове</w:t>
            </w:r>
            <w:r w:rsidR="00AD4AFE" w:rsidRPr="00E204B4">
              <w:rPr>
                <w:rFonts w:ascii="Times New Roman" w:hAnsi="Times New Roman" w:cs="Times New Roman"/>
                <w:sz w:val="24"/>
                <w:szCs w:val="24"/>
              </w:rPr>
              <w:t xml:space="preserve"> функции</w:t>
            </w:r>
          </w:p>
        </w:tc>
      </w:tr>
      <w:tr w:rsidR="008C5FFC" w:rsidRPr="00E204B4" w14:paraId="09A680D1" w14:textId="77777777" w:rsidTr="008C5FFC">
        <w:tc>
          <w:tcPr>
            <w:tcW w:w="995" w:type="dxa"/>
          </w:tcPr>
          <w:p w14:paraId="0353E819" w14:textId="6E05048B" w:rsidR="008C5FFC" w:rsidRPr="00E204B4" w:rsidRDefault="008C5FFC" w:rsidP="00E204B4">
            <w:pPr>
              <w:rPr>
                <w:rFonts w:ascii="Times New Roman" w:hAnsi="Times New Roman" w:cs="Times New Roman"/>
                <w:sz w:val="24"/>
                <w:szCs w:val="24"/>
                <w:lang w:val="en-US"/>
              </w:rPr>
            </w:pPr>
            <w:r w:rsidRPr="00E204B4">
              <w:rPr>
                <w:rFonts w:ascii="Times New Roman" w:hAnsi="Times New Roman" w:cs="Times New Roman"/>
                <w:sz w:val="24"/>
                <w:szCs w:val="24"/>
                <w:lang w:val="en-US"/>
              </w:rPr>
              <w:t>308</w:t>
            </w:r>
          </w:p>
        </w:tc>
        <w:tc>
          <w:tcPr>
            <w:tcW w:w="8350" w:type="dxa"/>
          </w:tcPr>
          <w:p w14:paraId="44FBC44C" w14:textId="5236F462" w:rsidR="008C5FFC" w:rsidRPr="00E204B4" w:rsidRDefault="008C5FFC" w:rsidP="00E204B4">
            <w:pPr>
              <w:rPr>
                <w:rFonts w:ascii="Times New Roman" w:hAnsi="Times New Roman" w:cs="Times New Roman"/>
                <w:sz w:val="24"/>
                <w:szCs w:val="24"/>
              </w:rPr>
            </w:pPr>
            <w:r w:rsidRPr="00E204B4">
              <w:rPr>
                <w:rFonts w:ascii="Times New Roman" w:hAnsi="Times New Roman" w:cs="Times New Roman"/>
                <w:kern w:val="0"/>
                <w:sz w:val="24"/>
                <w:szCs w:val="24"/>
                <w:highlight w:val="white"/>
              </w:rPr>
              <w:t>кол-во параметров функции и переданных аргументов не совпадает</w:t>
            </w:r>
          </w:p>
        </w:tc>
      </w:tr>
      <w:tr w:rsidR="008C5FFC" w:rsidRPr="00E204B4" w14:paraId="43B35609" w14:textId="77777777" w:rsidTr="008C5FFC">
        <w:tc>
          <w:tcPr>
            <w:tcW w:w="995" w:type="dxa"/>
          </w:tcPr>
          <w:p w14:paraId="576580D9" w14:textId="439FB350" w:rsidR="008C5FFC" w:rsidRPr="00E204B4" w:rsidRDefault="008C5FFC" w:rsidP="00E204B4">
            <w:pPr>
              <w:rPr>
                <w:rFonts w:ascii="Times New Roman" w:hAnsi="Times New Roman" w:cs="Times New Roman"/>
                <w:sz w:val="24"/>
                <w:szCs w:val="24"/>
                <w:lang w:val="en-US"/>
              </w:rPr>
            </w:pPr>
            <w:r w:rsidRPr="00E204B4">
              <w:rPr>
                <w:rFonts w:ascii="Times New Roman" w:hAnsi="Times New Roman" w:cs="Times New Roman"/>
                <w:sz w:val="24"/>
                <w:szCs w:val="24"/>
                <w:lang w:val="en-US"/>
              </w:rPr>
              <w:t>309</w:t>
            </w:r>
          </w:p>
        </w:tc>
        <w:tc>
          <w:tcPr>
            <w:tcW w:w="8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891"/>
            </w:tblGrid>
            <w:tr w:rsidR="00E204B4" w:rsidRPr="00AD4AFE" w14:paraId="720F7A29" w14:textId="77777777" w:rsidTr="00AD4AFE">
              <w:trPr>
                <w:tblCellSpacing w:w="15" w:type="dxa"/>
              </w:trPr>
              <w:tc>
                <w:tcPr>
                  <w:tcW w:w="0" w:type="auto"/>
                  <w:vAlign w:val="center"/>
                  <w:hideMark/>
                </w:tcPr>
                <w:p w14:paraId="3364DD81" w14:textId="77777777" w:rsidR="00AD4AFE" w:rsidRPr="00AD4AFE" w:rsidRDefault="00AD4AFE" w:rsidP="00E204B4">
                  <w:pPr>
                    <w:ind w:firstLine="0"/>
                    <w:jc w:val="left"/>
                    <w:rPr>
                      <w:rFonts w:eastAsia="Times New Roman"/>
                      <w:kern w:val="0"/>
                      <w:sz w:val="24"/>
                      <w:szCs w:val="24"/>
                      <w:lang w:eastAsia="ru-RU"/>
                      <w14:ligatures w14:val="none"/>
                    </w:rPr>
                  </w:pPr>
                </w:p>
              </w:tc>
              <w:tc>
                <w:tcPr>
                  <w:tcW w:w="0" w:type="auto"/>
                  <w:vAlign w:val="center"/>
                  <w:hideMark/>
                </w:tcPr>
                <w:p w14:paraId="3F927E99" w14:textId="77777777" w:rsidR="00AD4AFE" w:rsidRPr="00AD4AFE" w:rsidRDefault="00AD4AFE" w:rsidP="00E204B4">
                  <w:pPr>
                    <w:ind w:firstLine="0"/>
                    <w:jc w:val="left"/>
                    <w:rPr>
                      <w:rFonts w:eastAsia="Times New Roman"/>
                      <w:kern w:val="0"/>
                      <w:sz w:val="24"/>
                      <w:szCs w:val="24"/>
                      <w:lang w:eastAsia="ru-RU"/>
                      <w14:ligatures w14:val="none"/>
                    </w:rPr>
                  </w:pPr>
                  <w:r w:rsidRPr="00AD4AFE">
                    <w:rPr>
                      <w:rFonts w:eastAsia="Times New Roman"/>
                      <w:kern w:val="0"/>
                      <w:sz w:val="24"/>
                      <w:szCs w:val="24"/>
                      <w:lang w:eastAsia="ru-RU"/>
                      <w14:ligatures w14:val="none"/>
                    </w:rPr>
                    <w:t>Несовпадение типов передаваемых параметров функции</w:t>
                  </w:r>
                </w:p>
              </w:tc>
            </w:tr>
          </w:tbl>
          <w:p w14:paraId="6C0CD77A" w14:textId="39BD6F55" w:rsidR="008C5FFC" w:rsidRPr="00E204B4" w:rsidRDefault="008C5FFC" w:rsidP="00E204B4">
            <w:pPr>
              <w:rPr>
                <w:rFonts w:ascii="Times New Roman" w:hAnsi="Times New Roman" w:cs="Times New Roman"/>
                <w:sz w:val="24"/>
                <w:szCs w:val="24"/>
              </w:rPr>
            </w:pPr>
          </w:p>
        </w:tc>
      </w:tr>
      <w:tr w:rsidR="008C5FFC" w:rsidRPr="00E204B4" w14:paraId="11534C46" w14:textId="77777777" w:rsidTr="008C5FFC">
        <w:tc>
          <w:tcPr>
            <w:tcW w:w="995" w:type="dxa"/>
          </w:tcPr>
          <w:p w14:paraId="3A7EE29C" w14:textId="7E907518" w:rsidR="008C5FFC" w:rsidRPr="00E204B4" w:rsidRDefault="008C5FFC" w:rsidP="00E204B4">
            <w:pPr>
              <w:rPr>
                <w:rFonts w:ascii="Times New Roman" w:hAnsi="Times New Roman" w:cs="Times New Roman"/>
                <w:sz w:val="24"/>
                <w:szCs w:val="24"/>
                <w:lang w:val="en-US"/>
              </w:rPr>
            </w:pPr>
            <w:r w:rsidRPr="00E204B4">
              <w:rPr>
                <w:rFonts w:ascii="Times New Roman" w:hAnsi="Times New Roman" w:cs="Times New Roman"/>
                <w:sz w:val="24"/>
                <w:szCs w:val="24"/>
                <w:lang w:val="en-US"/>
              </w:rPr>
              <w:t>310</w:t>
            </w:r>
          </w:p>
        </w:tc>
        <w:tc>
          <w:tcPr>
            <w:tcW w:w="8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747"/>
            </w:tblGrid>
            <w:tr w:rsidR="00E204B4" w:rsidRPr="00AD4AFE" w14:paraId="568633B6" w14:textId="77777777" w:rsidTr="00AD4AFE">
              <w:trPr>
                <w:tblCellSpacing w:w="15" w:type="dxa"/>
              </w:trPr>
              <w:tc>
                <w:tcPr>
                  <w:tcW w:w="0" w:type="auto"/>
                  <w:vAlign w:val="center"/>
                  <w:hideMark/>
                </w:tcPr>
                <w:p w14:paraId="7D55A54D" w14:textId="77777777" w:rsidR="00AD4AFE" w:rsidRPr="00AD4AFE" w:rsidRDefault="00AD4AFE" w:rsidP="00E204B4">
                  <w:pPr>
                    <w:ind w:firstLine="0"/>
                    <w:jc w:val="left"/>
                    <w:rPr>
                      <w:rFonts w:eastAsia="Times New Roman"/>
                      <w:kern w:val="0"/>
                      <w:sz w:val="24"/>
                      <w:szCs w:val="24"/>
                      <w:lang w:eastAsia="ru-RU"/>
                      <w14:ligatures w14:val="none"/>
                    </w:rPr>
                  </w:pPr>
                </w:p>
              </w:tc>
              <w:tc>
                <w:tcPr>
                  <w:tcW w:w="0" w:type="auto"/>
                  <w:vAlign w:val="center"/>
                  <w:hideMark/>
                </w:tcPr>
                <w:p w14:paraId="59B381C4" w14:textId="77777777" w:rsidR="00AD4AFE" w:rsidRPr="00AD4AFE" w:rsidRDefault="00AD4AFE" w:rsidP="00E204B4">
                  <w:pPr>
                    <w:ind w:firstLine="0"/>
                    <w:jc w:val="left"/>
                    <w:rPr>
                      <w:rFonts w:eastAsia="Times New Roman"/>
                      <w:kern w:val="0"/>
                      <w:sz w:val="24"/>
                      <w:szCs w:val="24"/>
                      <w:lang w:eastAsia="ru-RU"/>
                      <w14:ligatures w14:val="none"/>
                    </w:rPr>
                  </w:pPr>
                  <w:r w:rsidRPr="00AD4AFE">
                    <w:rPr>
                      <w:rFonts w:eastAsia="Times New Roman"/>
                      <w:kern w:val="0"/>
                      <w:sz w:val="24"/>
                      <w:szCs w:val="24"/>
                      <w:lang w:eastAsia="ru-RU"/>
                      <w14:ligatures w14:val="none"/>
                    </w:rPr>
                    <w:t>Недопустимый пустой строковый/символьный литерал</w:t>
                  </w:r>
                </w:p>
              </w:tc>
            </w:tr>
          </w:tbl>
          <w:p w14:paraId="30C85AE2" w14:textId="5F2DDBC9" w:rsidR="008C5FFC" w:rsidRPr="00E204B4" w:rsidRDefault="008C5FFC" w:rsidP="00E204B4">
            <w:pPr>
              <w:rPr>
                <w:rFonts w:ascii="Times New Roman" w:hAnsi="Times New Roman" w:cs="Times New Roman"/>
                <w:sz w:val="24"/>
                <w:szCs w:val="24"/>
              </w:rPr>
            </w:pPr>
          </w:p>
        </w:tc>
      </w:tr>
      <w:tr w:rsidR="008C5FFC" w:rsidRPr="00E204B4" w14:paraId="5E00862A" w14:textId="77777777" w:rsidTr="008C5FFC">
        <w:tc>
          <w:tcPr>
            <w:tcW w:w="995" w:type="dxa"/>
          </w:tcPr>
          <w:p w14:paraId="5B298503" w14:textId="501CE415" w:rsidR="008C5FFC" w:rsidRPr="00E204B4" w:rsidRDefault="008C5FFC" w:rsidP="00E204B4">
            <w:pPr>
              <w:rPr>
                <w:rFonts w:ascii="Times New Roman" w:hAnsi="Times New Roman" w:cs="Times New Roman"/>
                <w:sz w:val="24"/>
                <w:szCs w:val="24"/>
                <w:lang w:val="en-US"/>
              </w:rPr>
            </w:pPr>
            <w:r w:rsidRPr="00E204B4">
              <w:rPr>
                <w:rFonts w:ascii="Times New Roman" w:hAnsi="Times New Roman" w:cs="Times New Roman"/>
                <w:sz w:val="24"/>
                <w:szCs w:val="24"/>
                <w:lang w:val="en-US"/>
              </w:rPr>
              <w:t>311</w:t>
            </w:r>
          </w:p>
        </w:tc>
        <w:tc>
          <w:tcPr>
            <w:tcW w:w="8350" w:type="dxa"/>
          </w:tcPr>
          <w:p w14:paraId="62E09D54" w14:textId="20C5CBD4" w:rsidR="008C5FFC" w:rsidRPr="00E204B4" w:rsidRDefault="00E204B4" w:rsidP="00E20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4"/>
                <w:szCs w:val="24"/>
                <w:lang w:eastAsia="ru-RU"/>
                <w14:ligatures w14:val="none"/>
              </w:rPr>
            </w:pPr>
            <w:r w:rsidRPr="00E204B4">
              <w:rPr>
                <w:rFonts w:ascii="Times New Roman" w:eastAsia="Times New Roman" w:hAnsi="Times New Roman" w:cs="Times New Roman"/>
                <w:kern w:val="0"/>
                <w:sz w:val="24"/>
                <w:szCs w:val="24"/>
                <w:lang w:eastAsia="ru-RU"/>
                <w14:ligatures w14:val="none"/>
              </w:rPr>
              <w:t>ожидается символ '\"'. Возможно, не закрыт строковый литерал</w:t>
            </w:r>
          </w:p>
        </w:tc>
      </w:tr>
      <w:tr w:rsidR="008C5FFC" w:rsidRPr="00E204B4" w14:paraId="1CB208ED" w14:textId="77777777" w:rsidTr="008C5FFC">
        <w:tc>
          <w:tcPr>
            <w:tcW w:w="995" w:type="dxa"/>
          </w:tcPr>
          <w:p w14:paraId="3016B320" w14:textId="56465EF0" w:rsidR="008C5FFC" w:rsidRPr="00E204B4" w:rsidRDefault="008C5FFC" w:rsidP="00E204B4">
            <w:pPr>
              <w:rPr>
                <w:rFonts w:ascii="Times New Roman" w:hAnsi="Times New Roman" w:cs="Times New Roman"/>
                <w:sz w:val="24"/>
                <w:szCs w:val="24"/>
                <w:lang w:val="en-US"/>
              </w:rPr>
            </w:pPr>
            <w:r w:rsidRPr="00E204B4">
              <w:rPr>
                <w:rFonts w:ascii="Times New Roman" w:hAnsi="Times New Roman" w:cs="Times New Roman"/>
                <w:sz w:val="24"/>
                <w:szCs w:val="24"/>
                <w:lang w:val="en-US"/>
              </w:rPr>
              <w:t>312</w:t>
            </w:r>
          </w:p>
        </w:tc>
        <w:tc>
          <w:tcPr>
            <w:tcW w:w="8350" w:type="dxa"/>
          </w:tcPr>
          <w:p w14:paraId="71E2966F" w14:textId="7D7FA150" w:rsidR="008C5FFC" w:rsidRPr="00E204B4" w:rsidRDefault="00336D82" w:rsidP="00E204B4">
            <w:pPr>
              <w:rPr>
                <w:rFonts w:ascii="Times New Roman" w:hAnsi="Times New Roman" w:cs="Times New Roman"/>
                <w:sz w:val="24"/>
                <w:szCs w:val="24"/>
              </w:rPr>
            </w:pPr>
            <w:r w:rsidRPr="00E204B4">
              <w:rPr>
                <w:rFonts w:ascii="Times New Roman" w:hAnsi="Times New Roman" w:cs="Times New Roman"/>
                <w:kern w:val="0"/>
                <w:sz w:val="24"/>
                <w:szCs w:val="24"/>
                <w:highlight w:val="white"/>
              </w:rPr>
              <w:t>неверное число аргументов функции</w:t>
            </w:r>
          </w:p>
        </w:tc>
      </w:tr>
      <w:tr w:rsidR="008C5FFC" w:rsidRPr="00E204B4" w14:paraId="67A1B63C" w14:textId="77777777" w:rsidTr="008C5FFC">
        <w:tc>
          <w:tcPr>
            <w:tcW w:w="995" w:type="dxa"/>
          </w:tcPr>
          <w:p w14:paraId="236FA684" w14:textId="64E07467" w:rsidR="008C5FFC" w:rsidRPr="00E204B4" w:rsidRDefault="008C5FFC" w:rsidP="00E204B4">
            <w:pPr>
              <w:rPr>
                <w:rFonts w:ascii="Times New Roman" w:hAnsi="Times New Roman" w:cs="Times New Roman"/>
                <w:sz w:val="24"/>
                <w:szCs w:val="24"/>
                <w:lang w:val="en-US"/>
              </w:rPr>
            </w:pPr>
            <w:r w:rsidRPr="00E204B4">
              <w:rPr>
                <w:rFonts w:ascii="Times New Roman" w:hAnsi="Times New Roman" w:cs="Times New Roman"/>
                <w:sz w:val="24"/>
                <w:szCs w:val="24"/>
                <w:lang w:val="en-US"/>
              </w:rPr>
              <w:t>313</w:t>
            </w:r>
          </w:p>
        </w:tc>
        <w:tc>
          <w:tcPr>
            <w:tcW w:w="8350" w:type="dxa"/>
          </w:tcPr>
          <w:p w14:paraId="0D53EC6C" w14:textId="5149232B" w:rsidR="008C5FFC" w:rsidRPr="00E204B4" w:rsidRDefault="00E204B4" w:rsidP="00E204B4">
            <w:pPr>
              <w:pStyle w:val="HTML0"/>
              <w:rPr>
                <w:rFonts w:ascii="Times New Roman" w:hAnsi="Times New Roman" w:cs="Times New Roman"/>
                <w:sz w:val="24"/>
                <w:szCs w:val="24"/>
              </w:rPr>
            </w:pPr>
            <w:r w:rsidRPr="00E204B4">
              <w:rPr>
                <w:rFonts w:ascii="Times New Roman" w:hAnsi="Times New Roman" w:cs="Times New Roman"/>
                <w:sz w:val="24"/>
                <w:szCs w:val="24"/>
              </w:rPr>
              <w:t>недопустимый литерал — ошибка преобразования значения</w:t>
            </w:r>
          </w:p>
        </w:tc>
      </w:tr>
      <w:tr w:rsidR="008C5FFC" w:rsidRPr="00E204B4" w14:paraId="61AB9C1E" w14:textId="77777777" w:rsidTr="008C5FFC">
        <w:tc>
          <w:tcPr>
            <w:tcW w:w="995" w:type="dxa"/>
          </w:tcPr>
          <w:p w14:paraId="03EFE4D4" w14:textId="2E4065AF" w:rsidR="008C5FFC" w:rsidRPr="00E204B4" w:rsidRDefault="008C5FFC" w:rsidP="00E204B4">
            <w:pPr>
              <w:rPr>
                <w:rFonts w:ascii="Times New Roman" w:hAnsi="Times New Roman" w:cs="Times New Roman"/>
                <w:sz w:val="24"/>
                <w:szCs w:val="24"/>
                <w:lang w:val="en-US"/>
              </w:rPr>
            </w:pPr>
            <w:r w:rsidRPr="00E204B4">
              <w:rPr>
                <w:rFonts w:ascii="Times New Roman" w:hAnsi="Times New Roman" w:cs="Times New Roman"/>
                <w:sz w:val="24"/>
                <w:szCs w:val="24"/>
                <w:lang w:val="en-US"/>
              </w:rPr>
              <w:t>314</w:t>
            </w:r>
          </w:p>
        </w:tc>
        <w:tc>
          <w:tcPr>
            <w:tcW w:w="8350" w:type="dxa"/>
          </w:tcPr>
          <w:p w14:paraId="252A4526" w14:textId="691BDDF7" w:rsidR="008C5FFC" w:rsidRPr="00E204B4" w:rsidRDefault="00E204B4" w:rsidP="00E204B4">
            <w:pPr>
              <w:pStyle w:val="HTML0"/>
              <w:rPr>
                <w:rFonts w:ascii="Times New Roman" w:hAnsi="Times New Roman" w:cs="Times New Roman"/>
                <w:sz w:val="24"/>
                <w:szCs w:val="24"/>
              </w:rPr>
            </w:pPr>
            <w:r w:rsidRPr="00E204B4">
              <w:rPr>
                <w:rFonts w:ascii="Times New Roman" w:hAnsi="Times New Roman" w:cs="Times New Roman"/>
                <w:sz w:val="24"/>
                <w:szCs w:val="24"/>
              </w:rPr>
              <w:t>несоответствие типов данных в выражении</w:t>
            </w:r>
          </w:p>
        </w:tc>
      </w:tr>
      <w:tr w:rsidR="008C5FFC" w:rsidRPr="00E204B4" w14:paraId="329F516A" w14:textId="77777777" w:rsidTr="008C5FFC">
        <w:tc>
          <w:tcPr>
            <w:tcW w:w="995" w:type="dxa"/>
          </w:tcPr>
          <w:p w14:paraId="11D10168" w14:textId="7AB4AEF6" w:rsidR="008C5FFC" w:rsidRPr="00E204B4" w:rsidRDefault="008C5FFC" w:rsidP="00E204B4">
            <w:pPr>
              <w:rPr>
                <w:rFonts w:ascii="Times New Roman" w:hAnsi="Times New Roman" w:cs="Times New Roman"/>
                <w:sz w:val="24"/>
                <w:szCs w:val="24"/>
                <w:lang w:val="en-US"/>
              </w:rPr>
            </w:pPr>
            <w:r w:rsidRPr="00E204B4">
              <w:rPr>
                <w:rFonts w:ascii="Times New Roman" w:hAnsi="Times New Roman" w:cs="Times New Roman"/>
                <w:sz w:val="24"/>
                <w:szCs w:val="24"/>
                <w:lang w:val="en-US"/>
              </w:rPr>
              <w:t>315</w:t>
            </w:r>
          </w:p>
        </w:tc>
        <w:tc>
          <w:tcPr>
            <w:tcW w:w="8350" w:type="dxa"/>
          </w:tcPr>
          <w:p w14:paraId="1A2FB0D3" w14:textId="3639EF4D" w:rsidR="008C5FFC" w:rsidRPr="00E204B4" w:rsidRDefault="00E204B4" w:rsidP="00E204B4">
            <w:pPr>
              <w:pStyle w:val="HTML0"/>
              <w:rPr>
                <w:rFonts w:ascii="Times New Roman" w:hAnsi="Times New Roman" w:cs="Times New Roman"/>
                <w:sz w:val="24"/>
                <w:szCs w:val="24"/>
              </w:rPr>
            </w:pPr>
            <w:r w:rsidRPr="00E204B4">
              <w:rPr>
                <w:rFonts w:ascii="Times New Roman" w:hAnsi="Times New Roman" w:cs="Times New Roman"/>
                <w:sz w:val="24"/>
                <w:szCs w:val="24"/>
              </w:rPr>
              <w:t>несоответствие типа функции и возвращаемого значения</w:t>
            </w:r>
          </w:p>
        </w:tc>
      </w:tr>
      <w:tr w:rsidR="008C5FFC" w:rsidRPr="00E204B4" w14:paraId="3447BA8C" w14:textId="77777777" w:rsidTr="008C5FFC">
        <w:tc>
          <w:tcPr>
            <w:tcW w:w="995" w:type="dxa"/>
          </w:tcPr>
          <w:p w14:paraId="6CF6379B" w14:textId="45E83506" w:rsidR="008C5FFC" w:rsidRPr="00E204B4" w:rsidRDefault="008C5FFC" w:rsidP="00E204B4">
            <w:pPr>
              <w:rPr>
                <w:rFonts w:ascii="Times New Roman" w:hAnsi="Times New Roman" w:cs="Times New Roman"/>
                <w:sz w:val="24"/>
                <w:szCs w:val="24"/>
                <w:lang w:val="en-US"/>
              </w:rPr>
            </w:pPr>
            <w:r w:rsidRPr="00E204B4">
              <w:rPr>
                <w:rFonts w:ascii="Times New Roman" w:hAnsi="Times New Roman" w:cs="Times New Roman"/>
                <w:sz w:val="24"/>
                <w:szCs w:val="24"/>
                <w:lang w:val="en-US"/>
              </w:rPr>
              <w:t>316</w:t>
            </w:r>
          </w:p>
        </w:tc>
        <w:tc>
          <w:tcPr>
            <w:tcW w:w="8350" w:type="dxa"/>
          </w:tcPr>
          <w:p w14:paraId="3CC031EA" w14:textId="45356E30" w:rsidR="008C5FFC" w:rsidRPr="00E204B4" w:rsidRDefault="00E204B4" w:rsidP="00E204B4">
            <w:pPr>
              <w:pStyle w:val="HTML0"/>
              <w:rPr>
                <w:rFonts w:ascii="Times New Roman" w:hAnsi="Times New Roman" w:cs="Times New Roman"/>
                <w:sz w:val="24"/>
                <w:szCs w:val="24"/>
              </w:rPr>
            </w:pPr>
            <w:r w:rsidRPr="00E204B4">
              <w:rPr>
                <w:rFonts w:ascii="Times New Roman" w:hAnsi="Times New Roman" w:cs="Times New Roman"/>
                <w:sz w:val="24"/>
                <w:szCs w:val="24"/>
              </w:rPr>
              <w:t>недопустимое использование арифметических операций над строками</w:t>
            </w:r>
          </w:p>
        </w:tc>
      </w:tr>
      <w:tr w:rsidR="008C5FFC" w:rsidRPr="00E204B4" w14:paraId="2BA3ED88" w14:textId="77777777" w:rsidTr="008C5FFC">
        <w:tc>
          <w:tcPr>
            <w:tcW w:w="995" w:type="dxa"/>
          </w:tcPr>
          <w:p w14:paraId="0DCBA224" w14:textId="47D25C36" w:rsidR="008C5FFC" w:rsidRPr="00E204B4" w:rsidRDefault="008C5FFC" w:rsidP="00E204B4">
            <w:pPr>
              <w:rPr>
                <w:rFonts w:ascii="Times New Roman" w:hAnsi="Times New Roman" w:cs="Times New Roman"/>
                <w:sz w:val="24"/>
                <w:szCs w:val="24"/>
                <w:lang w:val="en-US"/>
              </w:rPr>
            </w:pPr>
            <w:r w:rsidRPr="00E204B4">
              <w:rPr>
                <w:rFonts w:ascii="Times New Roman" w:hAnsi="Times New Roman" w:cs="Times New Roman"/>
                <w:sz w:val="24"/>
                <w:szCs w:val="24"/>
                <w:lang w:val="en-US"/>
              </w:rPr>
              <w:t>317</w:t>
            </w:r>
          </w:p>
        </w:tc>
        <w:tc>
          <w:tcPr>
            <w:tcW w:w="8350" w:type="dxa"/>
          </w:tcPr>
          <w:p w14:paraId="5817FF24" w14:textId="1421C58D" w:rsidR="008C5FFC" w:rsidRPr="00E204B4" w:rsidRDefault="00E204B4" w:rsidP="00E204B4">
            <w:pPr>
              <w:pStyle w:val="HTML0"/>
              <w:rPr>
                <w:rFonts w:ascii="Times New Roman" w:hAnsi="Times New Roman" w:cs="Times New Roman"/>
                <w:sz w:val="24"/>
                <w:szCs w:val="24"/>
              </w:rPr>
            </w:pPr>
            <w:r w:rsidRPr="00E204B4">
              <w:rPr>
                <w:rFonts w:ascii="Times New Roman" w:hAnsi="Times New Roman" w:cs="Times New Roman"/>
                <w:sz w:val="24"/>
                <w:szCs w:val="24"/>
              </w:rPr>
              <w:t>недопустимое условное выражение — сравнение возможно только для целых чисел</w:t>
            </w:r>
          </w:p>
        </w:tc>
      </w:tr>
      <w:tr w:rsidR="008C5FFC" w:rsidRPr="00E204B4" w14:paraId="2CA13D9A" w14:textId="77777777" w:rsidTr="008C5FFC">
        <w:tc>
          <w:tcPr>
            <w:tcW w:w="995" w:type="dxa"/>
          </w:tcPr>
          <w:p w14:paraId="70C5CC9E" w14:textId="662600CD" w:rsidR="008C5FFC" w:rsidRPr="00E204B4" w:rsidRDefault="008C5FFC" w:rsidP="00E204B4">
            <w:pPr>
              <w:rPr>
                <w:rFonts w:ascii="Times New Roman" w:hAnsi="Times New Roman" w:cs="Times New Roman"/>
                <w:sz w:val="24"/>
                <w:szCs w:val="24"/>
                <w:lang w:val="en-US"/>
              </w:rPr>
            </w:pPr>
            <w:r w:rsidRPr="00E204B4">
              <w:rPr>
                <w:rFonts w:ascii="Times New Roman" w:hAnsi="Times New Roman" w:cs="Times New Roman"/>
                <w:sz w:val="24"/>
                <w:szCs w:val="24"/>
                <w:lang w:val="en-US"/>
              </w:rPr>
              <w:t>318</w:t>
            </w:r>
          </w:p>
        </w:tc>
        <w:tc>
          <w:tcPr>
            <w:tcW w:w="8350" w:type="dxa"/>
          </w:tcPr>
          <w:p w14:paraId="6F47B2BF" w14:textId="1B179849" w:rsidR="008C5FFC" w:rsidRPr="00E204B4" w:rsidRDefault="00E204B4" w:rsidP="00E204B4">
            <w:pPr>
              <w:pStyle w:val="HTML0"/>
              <w:rPr>
                <w:rFonts w:ascii="Times New Roman" w:hAnsi="Times New Roman" w:cs="Times New Roman"/>
                <w:sz w:val="24"/>
                <w:szCs w:val="24"/>
              </w:rPr>
            </w:pPr>
            <w:r w:rsidRPr="00E204B4">
              <w:rPr>
                <w:rFonts w:ascii="Times New Roman" w:hAnsi="Times New Roman" w:cs="Times New Roman"/>
                <w:sz w:val="24"/>
                <w:szCs w:val="24"/>
              </w:rPr>
              <w:t>деление на ноль</w:t>
            </w:r>
          </w:p>
        </w:tc>
      </w:tr>
      <w:tr w:rsidR="008C5FFC" w:rsidRPr="00E204B4" w14:paraId="43110023" w14:textId="77777777" w:rsidTr="008C5FFC">
        <w:tc>
          <w:tcPr>
            <w:tcW w:w="995" w:type="dxa"/>
            <w:tcBorders>
              <w:bottom w:val="single" w:sz="4" w:space="0" w:color="auto"/>
            </w:tcBorders>
          </w:tcPr>
          <w:p w14:paraId="50DAECFF" w14:textId="22488A68" w:rsidR="008C5FFC" w:rsidRPr="00E204B4" w:rsidRDefault="008C5FFC" w:rsidP="00E204B4">
            <w:pPr>
              <w:rPr>
                <w:rFonts w:ascii="Times New Roman" w:hAnsi="Times New Roman" w:cs="Times New Roman"/>
                <w:sz w:val="24"/>
                <w:szCs w:val="24"/>
                <w:lang w:val="en-US"/>
              </w:rPr>
            </w:pPr>
            <w:r w:rsidRPr="00E204B4">
              <w:rPr>
                <w:rFonts w:ascii="Times New Roman" w:hAnsi="Times New Roman" w:cs="Times New Roman"/>
                <w:sz w:val="24"/>
                <w:szCs w:val="24"/>
                <w:lang w:val="en-US"/>
              </w:rPr>
              <w:t>319</w:t>
            </w:r>
          </w:p>
        </w:tc>
        <w:tc>
          <w:tcPr>
            <w:tcW w:w="8350" w:type="dxa"/>
            <w:tcBorders>
              <w:bottom w:val="single" w:sz="4" w:space="0" w:color="auto"/>
            </w:tcBorders>
          </w:tcPr>
          <w:p w14:paraId="79C2D923" w14:textId="112FF9E9" w:rsidR="008C5FFC" w:rsidRPr="009C584C" w:rsidRDefault="00E204B4" w:rsidP="00E204B4">
            <w:pPr>
              <w:pStyle w:val="HTML0"/>
              <w:rPr>
                <w:rFonts w:ascii="Times New Roman" w:hAnsi="Times New Roman" w:cs="Times New Roman"/>
                <w:sz w:val="24"/>
                <w:szCs w:val="24"/>
              </w:rPr>
            </w:pPr>
            <w:r w:rsidRPr="00E204B4">
              <w:rPr>
                <w:rFonts w:ascii="Times New Roman" w:hAnsi="Times New Roman" w:cs="Times New Roman"/>
                <w:sz w:val="24"/>
                <w:szCs w:val="24"/>
              </w:rPr>
              <w:t>превышен допустимый размер символьного литерала</w:t>
            </w:r>
          </w:p>
        </w:tc>
      </w:tr>
    </w:tbl>
    <w:p w14:paraId="2AB64B8E" w14:textId="66AE5B2F" w:rsidR="00E204B4" w:rsidRPr="00EC6406" w:rsidRDefault="00E204B4" w:rsidP="00E204B4">
      <w:pPr>
        <w:spacing w:before="360" w:after="240"/>
        <w:jc w:val="both"/>
        <w:outlineLvl w:val="1"/>
        <w:rPr>
          <w:b/>
          <w:bCs/>
        </w:rPr>
      </w:pPr>
      <w:bookmarkStart w:id="32" w:name="_Toc185260213"/>
      <w:bookmarkStart w:id="33" w:name="_Toc216484563"/>
      <w:r w:rsidRPr="005F7A8B">
        <w:rPr>
          <w:b/>
          <w:bCs/>
        </w:rPr>
        <w:t>1.17 Распределение оперативной памяти на этапе выполнения</w:t>
      </w:r>
      <w:bookmarkEnd w:id="32"/>
      <w:bookmarkEnd w:id="33"/>
    </w:p>
    <w:p w14:paraId="01BB90F7" w14:textId="4913E35F" w:rsidR="00F73E5F" w:rsidRDefault="00E204B4" w:rsidP="00E204B4">
      <w:pPr>
        <w:spacing w:before="280"/>
        <w:ind w:firstLine="708"/>
        <w:jc w:val="left"/>
      </w:pPr>
      <w:r>
        <w:t>Транслированный код использует две области памяти. В сегмент констант заносятся все литералы. В сегмент данных заносятся переменные и параметры функций. Локальная область видимости в исходном коде определяется за счет использования правил именования идентификаторов и регулируется их префиксами, что и обуславливает их локальность на уровне исходного кода, несмотря на то, что в оттранслированном в язык ассемблера коде переменные имеют глобальную область видимости.</w:t>
      </w:r>
    </w:p>
    <w:p w14:paraId="6397DC51" w14:textId="49ECFC28" w:rsidR="00E204B4" w:rsidRDefault="00E204B4" w:rsidP="00E204B4">
      <w:pPr>
        <w:spacing w:before="360" w:after="240"/>
        <w:jc w:val="both"/>
        <w:outlineLvl w:val="1"/>
        <w:rPr>
          <w:b/>
          <w:bCs/>
        </w:rPr>
      </w:pPr>
      <w:bookmarkStart w:id="34" w:name="_Toc185260214"/>
      <w:bookmarkStart w:id="35" w:name="_Toc216484564"/>
      <w:r w:rsidRPr="005F7A8B">
        <w:rPr>
          <w:b/>
          <w:bCs/>
        </w:rPr>
        <w:lastRenderedPageBreak/>
        <w:t>1.18 Стандартная библиотека и её состав</w:t>
      </w:r>
      <w:bookmarkEnd w:id="34"/>
      <w:bookmarkEnd w:id="35"/>
    </w:p>
    <w:p w14:paraId="1B068137" w14:textId="64A6A49C" w:rsidR="00E204B4" w:rsidRDefault="00CC4243" w:rsidP="00CC4243">
      <w:pPr>
        <w:spacing w:before="280"/>
        <w:ind w:firstLine="708"/>
        <w:jc w:val="left"/>
      </w:pPr>
      <w:r>
        <w:t>В языке BKA</w:t>
      </w:r>
      <w:r>
        <w:noBreakHyphen/>
        <w:t>2025 присутствует стандартная библиотека, которая подключается автоматически при трансляции исходного кода в язык ассемблера. Содержимое библиотеки и описание основных функций представлено в таблице 1.</w:t>
      </w:r>
      <w:r>
        <w:t>7</w:t>
      </w:r>
      <w:r>
        <w:t>.</w:t>
      </w:r>
    </w:p>
    <w:p w14:paraId="674D62AF" w14:textId="14B1EFB1" w:rsidR="00CC4243" w:rsidRPr="00CC4243" w:rsidRDefault="00CC4243" w:rsidP="00CC4243">
      <w:pPr>
        <w:spacing w:before="280"/>
        <w:ind w:firstLine="0"/>
        <w:jc w:val="left"/>
        <w:rPr>
          <w:rFonts w:eastAsia="Times New Roman"/>
          <w:sz w:val="24"/>
          <w:szCs w:val="24"/>
          <w:lang w:eastAsia="ru-RU"/>
        </w:rPr>
      </w:pPr>
      <w:r>
        <w:t>Таблица 1.</w:t>
      </w:r>
      <w:r w:rsidR="000E21E5" w:rsidRPr="000E21E5">
        <w:t>7</w:t>
      </w:r>
      <w:r>
        <w:t xml:space="preserve"> – Основные функции стандартной библиотеки</w:t>
      </w:r>
      <w:r>
        <w:t xml:space="preserve"> языка </w:t>
      </w:r>
      <w:r>
        <w:rPr>
          <w:lang w:val="en-US"/>
        </w:rPr>
        <w:t>BKA</w:t>
      </w:r>
      <w:r w:rsidRPr="00CC4243">
        <w:t>-2025</w:t>
      </w:r>
    </w:p>
    <w:tbl>
      <w:tblPr>
        <w:tblStyle w:val="ab"/>
        <w:tblW w:w="0" w:type="auto"/>
        <w:tblLook w:val="04A0" w:firstRow="1" w:lastRow="0" w:firstColumn="1" w:lastColumn="0" w:noHBand="0" w:noVBand="1"/>
      </w:tblPr>
      <w:tblGrid>
        <w:gridCol w:w="2405"/>
        <w:gridCol w:w="6940"/>
      </w:tblGrid>
      <w:tr w:rsidR="00CC4243" w:rsidRPr="005211CF" w14:paraId="06DC6474" w14:textId="77777777" w:rsidTr="00190654">
        <w:tc>
          <w:tcPr>
            <w:tcW w:w="2405" w:type="dxa"/>
          </w:tcPr>
          <w:p w14:paraId="1ECFB775" w14:textId="77777777" w:rsidR="00CC4243" w:rsidRPr="000E21E5" w:rsidRDefault="00CC4243" w:rsidP="000E21E5">
            <w:pPr>
              <w:rPr>
                <w:rFonts w:ascii="Times New Roman" w:hAnsi="Times New Roman" w:cs="Times New Roman"/>
                <w:sz w:val="24"/>
                <w:szCs w:val="24"/>
              </w:rPr>
            </w:pPr>
            <w:r w:rsidRPr="000E21E5">
              <w:rPr>
                <w:rFonts w:ascii="Times New Roman" w:hAnsi="Times New Roman" w:cs="Times New Roman"/>
                <w:sz w:val="24"/>
                <w:szCs w:val="24"/>
              </w:rPr>
              <w:t>Функция</w:t>
            </w:r>
          </w:p>
        </w:tc>
        <w:tc>
          <w:tcPr>
            <w:tcW w:w="6940" w:type="dxa"/>
          </w:tcPr>
          <w:p w14:paraId="21BDBBDA" w14:textId="77777777" w:rsidR="00CC4243" w:rsidRPr="000E21E5" w:rsidRDefault="00CC4243" w:rsidP="000E21E5">
            <w:pPr>
              <w:rPr>
                <w:rFonts w:ascii="Times New Roman" w:hAnsi="Times New Roman" w:cs="Times New Roman"/>
                <w:sz w:val="24"/>
                <w:szCs w:val="24"/>
              </w:rPr>
            </w:pPr>
            <w:r w:rsidRPr="000E21E5">
              <w:rPr>
                <w:rFonts w:ascii="Times New Roman" w:hAnsi="Times New Roman" w:cs="Times New Roman"/>
                <w:sz w:val="24"/>
                <w:szCs w:val="24"/>
              </w:rPr>
              <w:t>Описание</w:t>
            </w:r>
          </w:p>
        </w:tc>
      </w:tr>
      <w:tr w:rsidR="00CC4243" w:rsidRPr="005211CF" w14:paraId="148C5D9A" w14:textId="77777777" w:rsidTr="00190654">
        <w:tc>
          <w:tcPr>
            <w:tcW w:w="2405" w:type="dxa"/>
          </w:tcPr>
          <w:p w14:paraId="500669D7" w14:textId="137BF936" w:rsidR="00CC4243" w:rsidRPr="000E21E5" w:rsidRDefault="000E21E5" w:rsidP="000E21E5">
            <w:pPr>
              <w:rPr>
                <w:rFonts w:ascii="Times New Roman" w:hAnsi="Times New Roman" w:cs="Times New Roman"/>
                <w:sz w:val="24"/>
                <w:szCs w:val="24"/>
                <w:lang w:val="en-US"/>
              </w:rPr>
            </w:pPr>
            <w:r w:rsidRPr="000E21E5">
              <w:rPr>
                <w:rFonts w:ascii="Times New Roman" w:hAnsi="Times New Roman" w:cs="Times New Roman"/>
                <w:sz w:val="24"/>
                <w:szCs w:val="24"/>
              </w:rPr>
              <w:t xml:space="preserve">print </w:t>
            </w:r>
          </w:p>
        </w:tc>
        <w:tc>
          <w:tcPr>
            <w:tcW w:w="6940" w:type="dxa"/>
          </w:tcPr>
          <w:p w14:paraId="211743AF" w14:textId="091144FC" w:rsidR="00CC4243" w:rsidRPr="000E21E5" w:rsidRDefault="000E21E5" w:rsidP="000E21E5">
            <w:pPr>
              <w:rPr>
                <w:rFonts w:ascii="Times New Roman" w:hAnsi="Times New Roman" w:cs="Times New Roman"/>
                <w:sz w:val="24"/>
                <w:szCs w:val="24"/>
              </w:rPr>
            </w:pPr>
            <w:r w:rsidRPr="000E21E5">
              <w:rPr>
                <w:rFonts w:ascii="Times New Roman" w:hAnsi="Times New Roman" w:cs="Times New Roman"/>
                <w:sz w:val="24"/>
                <w:szCs w:val="24"/>
              </w:rPr>
              <w:t>Функция вывода значения идентификатора или литерала в стандартный поток.</w:t>
            </w:r>
          </w:p>
        </w:tc>
      </w:tr>
      <w:tr w:rsidR="00CC4243" w:rsidRPr="00183080" w14:paraId="69728CFF" w14:textId="77777777" w:rsidTr="00190654">
        <w:tc>
          <w:tcPr>
            <w:tcW w:w="2405" w:type="dxa"/>
          </w:tcPr>
          <w:p w14:paraId="67EFAC4B" w14:textId="29145306" w:rsidR="00CC4243" w:rsidRPr="000E21E5" w:rsidRDefault="000E21E5" w:rsidP="000E21E5">
            <w:pPr>
              <w:rPr>
                <w:rFonts w:ascii="Times New Roman" w:hAnsi="Times New Roman" w:cs="Times New Roman"/>
                <w:sz w:val="24"/>
                <w:szCs w:val="24"/>
                <w:lang w:val="en-US"/>
              </w:rPr>
            </w:pPr>
            <w:r w:rsidRPr="000E21E5">
              <w:rPr>
                <w:rFonts w:ascii="Times New Roman" w:hAnsi="Times New Roman" w:cs="Times New Roman"/>
                <w:sz w:val="24"/>
                <w:szCs w:val="24"/>
              </w:rPr>
              <w:t>writeline</w:t>
            </w:r>
          </w:p>
        </w:tc>
        <w:tc>
          <w:tcPr>
            <w:tcW w:w="6940" w:type="dxa"/>
          </w:tcPr>
          <w:p w14:paraId="70B1A0CB" w14:textId="5137179E" w:rsidR="00CC4243" w:rsidRPr="000E21E5" w:rsidRDefault="000E21E5" w:rsidP="000E21E5">
            <w:pPr>
              <w:rPr>
                <w:rFonts w:ascii="Times New Roman" w:hAnsi="Times New Roman" w:cs="Times New Roman"/>
                <w:sz w:val="24"/>
                <w:szCs w:val="24"/>
              </w:rPr>
            </w:pPr>
            <w:r w:rsidRPr="000E21E5">
              <w:rPr>
                <w:rFonts w:ascii="Times New Roman" w:hAnsi="Times New Roman" w:cs="Times New Roman"/>
                <w:sz w:val="24"/>
                <w:szCs w:val="24"/>
              </w:rPr>
              <w:t>Функция вывода символа перевода строки в стандартный поток.</w:t>
            </w:r>
          </w:p>
        </w:tc>
      </w:tr>
      <w:tr w:rsidR="000E21E5" w:rsidRPr="00183080" w14:paraId="31F32920" w14:textId="77777777" w:rsidTr="00190654">
        <w:tc>
          <w:tcPr>
            <w:tcW w:w="2405" w:type="dxa"/>
          </w:tcPr>
          <w:p w14:paraId="0B3BE863" w14:textId="194F377D" w:rsidR="000E21E5" w:rsidRPr="000E21E5" w:rsidRDefault="000E21E5" w:rsidP="000E21E5">
            <w:pPr>
              <w:rPr>
                <w:rFonts w:ascii="Times New Roman" w:hAnsi="Times New Roman" w:cs="Times New Roman"/>
                <w:sz w:val="24"/>
                <w:szCs w:val="24"/>
              </w:rPr>
            </w:pPr>
            <w:r w:rsidRPr="000E21E5">
              <w:rPr>
                <w:rFonts w:ascii="Times New Roman" w:hAnsi="Times New Roman" w:cs="Times New Roman"/>
                <w:sz w:val="24"/>
                <w:szCs w:val="24"/>
                <w:lang w:val="en-US"/>
              </w:rPr>
              <w:t>my</w:t>
            </w:r>
            <w:r w:rsidRPr="000E21E5">
              <w:rPr>
                <w:rFonts w:ascii="Times New Roman" w:hAnsi="Times New Roman" w:cs="Times New Roman"/>
                <w:sz w:val="24"/>
                <w:szCs w:val="24"/>
              </w:rPr>
              <w:t xml:space="preserve">abs </w:t>
            </w:r>
          </w:p>
        </w:tc>
        <w:tc>
          <w:tcPr>
            <w:tcW w:w="6940" w:type="dxa"/>
          </w:tcPr>
          <w:p w14:paraId="144EE6A6" w14:textId="571B54B2" w:rsidR="000E21E5" w:rsidRPr="000E21E5" w:rsidRDefault="000E21E5" w:rsidP="000E21E5">
            <w:pPr>
              <w:rPr>
                <w:rFonts w:ascii="Times New Roman" w:hAnsi="Times New Roman" w:cs="Times New Roman"/>
                <w:sz w:val="24"/>
                <w:szCs w:val="24"/>
              </w:rPr>
            </w:pPr>
            <w:r w:rsidRPr="000E21E5">
              <w:rPr>
                <w:rFonts w:ascii="Times New Roman" w:hAnsi="Times New Roman" w:cs="Times New Roman"/>
                <w:sz w:val="24"/>
                <w:szCs w:val="24"/>
              </w:rPr>
              <w:t>Функция, возвращающая абсолютное значение числа.</w:t>
            </w:r>
          </w:p>
        </w:tc>
      </w:tr>
      <w:tr w:rsidR="000E21E5" w:rsidRPr="00183080" w14:paraId="1D56B7FF" w14:textId="77777777" w:rsidTr="00190654">
        <w:tc>
          <w:tcPr>
            <w:tcW w:w="2405" w:type="dxa"/>
          </w:tcPr>
          <w:p w14:paraId="3D5FD861" w14:textId="02F1C432" w:rsidR="000E21E5" w:rsidRPr="000E21E5" w:rsidRDefault="000E21E5" w:rsidP="000E21E5">
            <w:pPr>
              <w:rPr>
                <w:rFonts w:ascii="Times New Roman" w:hAnsi="Times New Roman" w:cs="Times New Roman"/>
                <w:sz w:val="24"/>
                <w:szCs w:val="24"/>
                <w:lang w:val="en-US"/>
              </w:rPr>
            </w:pPr>
            <w:r w:rsidRPr="000E21E5">
              <w:rPr>
                <w:rFonts w:ascii="Times New Roman" w:hAnsi="Times New Roman" w:cs="Times New Roman"/>
                <w:sz w:val="24"/>
                <w:szCs w:val="24"/>
                <w:lang w:val="en-US"/>
              </w:rPr>
              <w:t>mypow</w:t>
            </w:r>
          </w:p>
        </w:tc>
        <w:tc>
          <w:tcPr>
            <w:tcW w:w="6940" w:type="dxa"/>
          </w:tcPr>
          <w:p w14:paraId="20FCCD25" w14:textId="4CC36635" w:rsidR="000E21E5" w:rsidRPr="000E21E5" w:rsidRDefault="000E21E5" w:rsidP="000E21E5">
            <w:pPr>
              <w:rPr>
                <w:rFonts w:ascii="Times New Roman" w:hAnsi="Times New Roman" w:cs="Times New Roman"/>
                <w:sz w:val="24"/>
                <w:szCs w:val="24"/>
              </w:rPr>
            </w:pPr>
            <w:r w:rsidRPr="000E21E5">
              <w:rPr>
                <w:rFonts w:ascii="Times New Roman" w:hAnsi="Times New Roman" w:cs="Times New Roman"/>
                <w:sz w:val="24"/>
                <w:szCs w:val="24"/>
              </w:rPr>
              <w:t>Функция, возводящая число в указанную степень и возвращающая результат.</w:t>
            </w:r>
          </w:p>
        </w:tc>
      </w:tr>
    </w:tbl>
    <w:p w14:paraId="05F32C81" w14:textId="77777777" w:rsidR="000E21E5" w:rsidRPr="000E21E5" w:rsidRDefault="000E21E5" w:rsidP="000E21E5">
      <w:pPr>
        <w:pStyle w:val="ac"/>
        <w:spacing w:before="240" w:beforeAutospacing="0" w:after="0" w:afterAutospacing="0"/>
        <w:jc w:val="both"/>
        <w:rPr>
          <w:sz w:val="28"/>
          <w:szCs w:val="28"/>
        </w:rPr>
      </w:pPr>
      <w:r w:rsidRPr="000E21E5">
        <w:rPr>
          <w:sz w:val="28"/>
          <w:szCs w:val="28"/>
        </w:rPr>
        <w:t>Стандартная библиотека написана на языке C++ и подключается к транслированному коду на этапе генерации кода. Вызовы стандартных функций доступны там же, где и вызов пользовательских функций. Реализация функций стандартной библиотеки на языке C++ представлена в таблице 1.9.</w:t>
      </w:r>
    </w:p>
    <w:p w14:paraId="163E549B" w14:textId="3A1633CF" w:rsidR="000E21E5" w:rsidRPr="000E21E5" w:rsidRDefault="000E21E5" w:rsidP="000E21E5">
      <w:pPr>
        <w:pStyle w:val="ac"/>
        <w:spacing w:before="280" w:beforeAutospacing="0" w:after="0" w:afterAutospacing="0"/>
        <w:rPr>
          <w:b/>
          <w:bCs/>
          <w:sz w:val="28"/>
          <w:szCs w:val="28"/>
        </w:rPr>
      </w:pPr>
      <w:r w:rsidRPr="000E21E5">
        <w:rPr>
          <w:rStyle w:val="ad"/>
          <w:b w:val="0"/>
          <w:bCs w:val="0"/>
          <w:sz w:val="28"/>
          <w:szCs w:val="28"/>
        </w:rPr>
        <w:t>Таблица 1.</w:t>
      </w:r>
      <w:r w:rsidRPr="000E21E5">
        <w:rPr>
          <w:rStyle w:val="ad"/>
          <w:b w:val="0"/>
          <w:bCs w:val="0"/>
          <w:sz w:val="28"/>
          <w:szCs w:val="28"/>
        </w:rPr>
        <w:t>8</w:t>
      </w:r>
      <w:r w:rsidRPr="000E21E5">
        <w:rPr>
          <w:rStyle w:val="ad"/>
          <w:b w:val="0"/>
          <w:bCs w:val="0"/>
          <w:sz w:val="28"/>
          <w:szCs w:val="28"/>
        </w:rPr>
        <w:t xml:space="preserve"> – Реализация функций стандартной библиотеки на языке C++</w:t>
      </w:r>
    </w:p>
    <w:tbl>
      <w:tblPr>
        <w:tblStyle w:val="ab"/>
        <w:tblW w:w="0" w:type="auto"/>
        <w:tblLook w:val="04A0" w:firstRow="1" w:lastRow="0" w:firstColumn="1" w:lastColumn="0" w:noHBand="0" w:noVBand="1"/>
      </w:tblPr>
      <w:tblGrid>
        <w:gridCol w:w="2689"/>
        <w:gridCol w:w="6656"/>
      </w:tblGrid>
      <w:tr w:rsidR="000E21E5" w:rsidRPr="005211CF" w14:paraId="6A2CF878" w14:textId="77777777" w:rsidTr="000E21E5">
        <w:tc>
          <w:tcPr>
            <w:tcW w:w="2689" w:type="dxa"/>
          </w:tcPr>
          <w:p w14:paraId="7040735B" w14:textId="3F2FA1C3" w:rsidR="000E21E5" w:rsidRPr="000E21E5" w:rsidRDefault="000E21E5" w:rsidP="00190654">
            <w:pPr>
              <w:rPr>
                <w:rFonts w:ascii="Times New Roman" w:hAnsi="Times New Roman" w:cs="Times New Roman"/>
                <w:sz w:val="24"/>
                <w:szCs w:val="24"/>
                <w:lang w:val="en-US"/>
              </w:rPr>
            </w:pPr>
            <w:r w:rsidRPr="000E21E5">
              <w:rPr>
                <w:rFonts w:ascii="Times New Roman" w:hAnsi="Times New Roman" w:cs="Times New Roman"/>
                <w:sz w:val="24"/>
                <w:szCs w:val="24"/>
              </w:rPr>
              <w:t>Функция</w:t>
            </w:r>
            <w:r w:rsidRPr="000E21E5">
              <w:rPr>
                <w:rFonts w:ascii="Times New Roman" w:hAnsi="Times New Roman" w:cs="Times New Roman"/>
                <w:sz w:val="24"/>
                <w:szCs w:val="24"/>
                <w:lang w:val="en-US"/>
              </w:rPr>
              <w:t xml:space="preserve"> </w:t>
            </w:r>
            <w:r w:rsidRPr="000E21E5">
              <w:rPr>
                <w:rFonts w:ascii="Times New Roman" w:hAnsi="Times New Roman" w:cs="Times New Roman"/>
                <w:sz w:val="24"/>
                <w:szCs w:val="24"/>
              </w:rPr>
              <w:t xml:space="preserve">на языке </w:t>
            </w:r>
            <w:r w:rsidRPr="000E21E5">
              <w:rPr>
                <w:rFonts w:ascii="Times New Roman" w:hAnsi="Times New Roman" w:cs="Times New Roman"/>
                <w:sz w:val="24"/>
                <w:szCs w:val="24"/>
                <w:lang w:val="en-US"/>
              </w:rPr>
              <w:t>C++</w:t>
            </w:r>
          </w:p>
        </w:tc>
        <w:tc>
          <w:tcPr>
            <w:tcW w:w="6656" w:type="dxa"/>
          </w:tcPr>
          <w:p w14:paraId="73965AF9" w14:textId="77777777" w:rsidR="000E21E5" w:rsidRPr="000E21E5" w:rsidRDefault="000E21E5" w:rsidP="00190654">
            <w:pPr>
              <w:rPr>
                <w:rFonts w:ascii="Times New Roman" w:hAnsi="Times New Roman" w:cs="Times New Roman"/>
                <w:sz w:val="24"/>
                <w:szCs w:val="24"/>
              </w:rPr>
            </w:pPr>
            <w:r w:rsidRPr="000E21E5">
              <w:rPr>
                <w:rFonts w:ascii="Times New Roman" w:hAnsi="Times New Roman" w:cs="Times New Roman"/>
                <w:sz w:val="24"/>
                <w:szCs w:val="24"/>
              </w:rPr>
              <w:t>Описание</w:t>
            </w:r>
          </w:p>
        </w:tc>
      </w:tr>
      <w:tr w:rsidR="000E21E5" w:rsidRPr="005211CF" w14:paraId="5E291F37" w14:textId="77777777" w:rsidTr="000E21E5">
        <w:tc>
          <w:tcPr>
            <w:tcW w:w="2689" w:type="dxa"/>
          </w:tcPr>
          <w:p w14:paraId="5A44F0BA" w14:textId="1D211D51" w:rsidR="000E21E5" w:rsidRPr="000E21E5" w:rsidRDefault="000E21E5" w:rsidP="00190654">
            <w:pPr>
              <w:rPr>
                <w:rFonts w:ascii="Times New Roman" w:hAnsi="Times New Roman" w:cs="Times New Roman"/>
                <w:sz w:val="24"/>
                <w:szCs w:val="24"/>
                <w:lang w:val="en-US"/>
              </w:rPr>
            </w:pPr>
            <w:r w:rsidRPr="000E21E5">
              <w:rPr>
                <w:rFonts w:ascii="Times New Roman" w:hAnsi="Times New Roman" w:cs="Times New Roman"/>
                <w:sz w:val="24"/>
                <w:szCs w:val="24"/>
                <w:lang w:val="en-US"/>
              </w:rPr>
              <w:t>int __stdcall outlich(int value)</w:t>
            </w:r>
          </w:p>
        </w:tc>
        <w:tc>
          <w:tcPr>
            <w:tcW w:w="6656" w:type="dxa"/>
          </w:tcPr>
          <w:p w14:paraId="21D4074F" w14:textId="35A70C4C" w:rsidR="000E21E5" w:rsidRPr="000E21E5" w:rsidRDefault="000E21E5" w:rsidP="00190654">
            <w:pPr>
              <w:rPr>
                <w:rFonts w:ascii="Times New Roman" w:hAnsi="Times New Roman" w:cs="Times New Roman"/>
                <w:sz w:val="24"/>
                <w:szCs w:val="24"/>
              </w:rPr>
            </w:pPr>
            <w:r w:rsidRPr="000E21E5">
              <w:rPr>
                <w:rFonts w:ascii="Times New Roman" w:hAnsi="Times New Roman" w:cs="Times New Roman"/>
                <w:sz w:val="24"/>
                <w:szCs w:val="24"/>
              </w:rPr>
              <w:t>Функция для вывода значения целочисленного идентификатора или литерала в стандартный поток.</w:t>
            </w:r>
          </w:p>
        </w:tc>
      </w:tr>
      <w:tr w:rsidR="000E21E5" w:rsidRPr="00183080" w14:paraId="0F8EC8A7" w14:textId="77777777" w:rsidTr="000E21E5">
        <w:tc>
          <w:tcPr>
            <w:tcW w:w="2689" w:type="dxa"/>
          </w:tcPr>
          <w:p w14:paraId="6A9F5FB0" w14:textId="43061DEA" w:rsidR="000E21E5" w:rsidRPr="000E21E5" w:rsidRDefault="000E21E5" w:rsidP="00190654">
            <w:pPr>
              <w:rPr>
                <w:rFonts w:ascii="Times New Roman" w:hAnsi="Times New Roman" w:cs="Times New Roman"/>
                <w:sz w:val="24"/>
                <w:szCs w:val="24"/>
                <w:lang w:val="en-US"/>
              </w:rPr>
            </w:pPr>
            <w:r w:rsidRPr="000E21E5">
              <w:rPr>
                <w:rFonts w:ascii="Times New Roman" w:hAnsi="Times New Roman" w:cs="Times New Roman"/>
                <w:sz w:val="24"/>
                <w:szCs w:val="24"/>
                <w:lang w:val="en-US"/>
              </w:rPr>
              <w:t>int __stdcall outrad(char* ptr)</w:t>
            </w:r>
          </w:p>
        </w:tc>
        <w:tc>
          <w:tcPr>
            <w:tcW w:w="6656" w:type="dxa"/>
          </w:tcPr>
          <w:p w14:paraId="7F26D38D" w14:textId="5C42EDCC" w:rsidR="000E21E5" w:rsidRPr="000E21E5" w:rsidRDefault="000E21E5" w:rsidP="00190654">
            <w:pPr>
              <w:rPr>
                <w:rFonts w:ascii="Times New Roman" w:hAnsi="Times New Roman" w:cs="Times New Roman"/>
                <w:sz w:val="24"/>
                <w:szCs w:val="24"/>
              </w:rPr>
            </w:pPr>
            <w:r w:rsidRPr="000E21E5">
              <w:rPr>
                <w:rFonts w:ascii="Times New Roman" w:hAnsi="Times New Roman" w:cs="Times New Roman"/>
                <w:sz w:val="24"/>
                <w:szCs w:val="24"/>
              </w:rPr>
              <w:t>Функция для вывода значения строкового идентификатора или литерала в стандартный поток.</w:t>
            </w:r>
          </w:p>
        </w:tc>
      </w:tr>
      <w:tr w:rsidR="000E21E5" w:rsidRPr="000E21E5" w14:paraId="2471A76E" w14:textId="77777777" w:rsidTr="000E21E5">
        <w:tc>
          <w:tcPr>
            <w:tcW w:w="2689" w:type="dxa"/>
          </w:tcPr>
          <w:p w14:paraId="6FD46A30" w14:textId="05DA4690" w:rsidR="000E21E5" w:rsidRPr="000E21E5" w:rsidRDefault="000E21E5" w:rsidP="00190654">
            <w:pPr>
              <w:rPr>
                <w:rFonts w:ascii="Times New Roman" w:hAnsi="Times New Roman" w:cs="Times New Roman"/>
                <w:sz w:val="24"/>
                <w:szCs w:val="24"/>
                <w:lang w:val="en-US"/>
              </w:rPr>
            </w:pPr>
            <w:r w:rsidRPr="000E21E5">
              <w:rPr>
                <w:rFonts w:ascii="Times New Roman" w:hAnsi="Times New Roman" w:cs="Times New Roman"/>
                <w:sz w:val="24"/>
                <w:szCs w:val="24"/>
                <w:lang w:val="en-US"/>
              </w:rPr>
              <w:t>int __stdcall myabs(char* ptr, int value)</w:t>
            </w:r>
          </w:p>
        </w:tc>
        <w:tc>
          <w:tcPr>
            <w:tcW w:w="6656" w:type="dxa"/>
          </w:tcPr>
          <w:p w14:paraId="42FAA3FB" w14:textId="579BC928" w:rsidR="000E21E5" w:rsidRPr="000E21E5" w:rsidRDefault="000E21E5" w:rsidP="00190654">
            <w:pPr>
              <w:rPr>
                <w:rFonts w:ascii="Times New Roman" w:hAnsi="Times New Roman" w:cs="Times New Roman"/>
                <w:sz w:val="24"/>
                <w:szCs w:val="24"/>
              </w:rPr>
            </w:pPr>
            <w:r w:rsidRPr="000E21E5">
              <w:rPr>
                <w:rFonts w:ascii="Times New Roman" w:hAnsi="Times New Roman" w:cs="Times New Roman"/>
                <w:sz w:val="24"/>
                <w:szCs w:val="24"/>
              </w:rPr>
              <w:t xml:space="preserve">Целочисленная функция, которая возвращает абсолютное значение числа </w:t>
            </w:r>
            <w:r w:rsidRPr="000E21E5">
              <w:rPr>
                <w:rStyle w:val="HTML"/>
                <w:rFonts w:ascii="Times New Roman" w:eastAsiaTheme="majorEastAsia" w:hAnsi="Times New Roman" w:cs="Times New Roman"/>
                <w:sz w:val="24"/>
                <w:szCs w:val="24"/>
              </w:rPr>
              <w:t>value</w:t>
            </w:r>
            <w:r w:rsidRPr="000E21E5">
              <w:rPr>
                <w:rFonts w:ascii="Times New Roman" w:hAnsi="Times New Roman" w:cs="Times New Roman"/>
                <w:sz w:val="24"/>
                <w:szCs w:val="24"/>
              </w:rPr>
              <w:t>.</w:t>
            </w:r>
          </w:p>
        </w:tc>
      </w:tr>
      <w:tr w:rsidR="000E21E5" w:rsidRPr="00183080" w14:paraId="64D51244" w14:textId="77777777" w:rsidTr="000E21E5">
        <w:tc>
          <w:tcPr>
            <w:tcW w:w="2689" w:type="dxa"/>
          </w:tcPr>
          <w:p w14:paraId="73B46F07" w14:textId="678C1636" w:rsidR="000E21E5" w:rsidRPr="000E21E5" w:rsidRDefault="000E21E5" w:rsidP="00190654">
            <w:pPr>
              <w:rPr>
                <w:rFonts w:ascii="Times New Roman" w:hAnsi="Times New Roman" w:cs="Times New Roman"/>
                <w:sz w:val="24"/>
                <w:szCs w:val="24"/>
                <w:lang w:val="en-US"/>
              </w:rPr>
            </w:pPr>
            <w:r w:rsidRPr="000E21E5">
              <w:rPr>
                <w:rFonts w:ascii="Times New Roman" w:hAnsi="Times New Roman" w:cs="Times New Roman"/>
                <w:sz w:val="24"/>
                <w:szCs w:val="24"/>
                <w:lang w:val="en-US"/>
              </w:rPr>
              <w:t>int __stdcall mypow(char* ptr, int num, int exponent)</w:t>
            </w:r>
          </w:p>
        </w:tc>
        <w:tc>
          <w:tcPr>
            <w:tcW w:w="6656" w:type="dxa"/>
          </w:tcPr>
          <w:p w14:paraId="6C1460DE" w14:textId="323DE22F" w:rsidR="000E21E5" w:rsidRPr="000E21E5" w:rsidRDefault="000E21E5" w:rsidP="00190654">
            <w:pPr>
              <w:rPr>
                <w:rFonts w:ascii="Times New Roman" w:hAnsi="Times New Roman" w:cs="Times New Roman"/>
                <w:sz w:val="24"/>
                <w:szCs w:val="24"/>
              </w:rPr>
            </w:pPr>
            <w:r w:rsidRPr="000E21E5">
              <w:rPr>
                <w:rFonts w:ascii="Times New Roman" w:hAnsi="Times New Roman" w:cs="Times New Roman"/>
                <w:sz w:val="24"/>
                <w:szCs w:val="24"/>
              </w:rPr>
              <w:t xml:space="preserve">Целочисленная функция, которая принимает два параметра, возводит число </w:t>
            </w:r>
            <w:r w:rsidRPr="000E21E5">
              <w:rPr>
                <w:rStyle w:val="HTML"/>
                <w:rFonts w:ascii="Times New Roman" w:eastAsiaTheme="majorEastAsia" w:hAnsi="Times New Roman" w:cs="Times New Roman"/>
                <w:sz w:val="24"/>
                <w:szCs w:val="24"/>
              </w:rPr>
              <w:t>num</w:t>
            </w:r>
            <w:r w:rsidRPr="000E21E5">
              <w:rPr>
                <w:rFonts w:ascii="Times New Roman" w:hAnsi="Times New Roman" w:cs="Times New Roman"/>
                <w:sz w:val="24"/>
                <w:szCs w:val="24"/>
              </w:rPr>
              <w:t xml:space="preserve"> в степень </w:t>
            </w:r>
            <w:r w:rsidRPr="000E21E5">
              <w:rPr>
                <w:rStyle w:val="HTML"/>
                <w:rFonts w:ascii="Times New Roman" w:eastAsiaTheme="majorEastAsia" w:hAnsi="Times New Roman" w:cs="Times New Roman"/>
                <w:sz w:val="24"/>
                <w:szCs w:val="24"/>
              </w:rPr>
              <w:t>exponent</w:t>
            </w:r>
            <w:r w:rsidRPr="000E21E5">
              <w:rPr>
                <w:rFonts w:ascii="Times New Roman" w:hAnsi="Times New Roman" w:cs="Times New Roman"/>
                <w:sz w:val="24"/>
                <w:szCs w:val="24"/>
              </w:rPr>
              <w:t xml:space="preserve"> и возвращает результат. При переполнении выводит сообщение и возвращает предельное значение.</w:t>
            </w:r>
          </w:p>
        </w:tc>
      </w:tr>
    </w:tbl>
    <w:p w14:paraId="18ADC259" w14:textId="23925B75" w:rsidR="000E21E5" w:rsidRDefault="000E21E5" w:rsidP="000E21E5">
      <w:pPr>
        <w:spacing w:before="360" w:after="240"/>
        <w:jc w:val="left"/>
        <w:outlineLvl w:val="1"/>
        <w:rPr>
          <w:b/>
          <w:bCs/>
        </w:rPr>
      </w:pPr>
      <w:bookmarkStart w:id="36" w:name="_Toc185260215"/>
      <w:bookmarkStart w:id="37" w:name="_Toc216484565"/>
      <w:r w:rsidRPr="00335780">
        <w:rPr>
          <w:b/>
          <w:bCs/>
        </w:rPr>
        <w:t xml:space="preserve">1.19 </w:t>
      </w:r>
      <w:r w:rsidRPr="005F7A8B">
        <w:rPr>
          <w:b/>
          <w:bCs/>
        </w:rPr>
        <w:t>Ввод и вывод данных</w:t>
      </w:r>
      <w:bookmarkEnd w:id="36"/>
      <w:bookmarkEnd w:id="37"/>
    </w:p>
    <w:p w14:paraId="6A32CB24" w14:textId="74F2E11C" w:rsidR="000E21E5" w:rsidRPr="009C584C" w:rsidRDefault="000E21E5" w:rsidP="000565DC">
      <w:pPr>
        <w:pStyle w:val="ac"/>
        <w:spacing w:before="0" w:beforeAutospacing="0" w:after="0" w:afterAutospacing="0"/>
        <w:ind w:firstLine="708"/>
        <w:jc w:val="both"/>
        <w:rPr>
          <w:sz w:val="28"/>
          <w:szCs w:val="28"/>
        </w:rPr>
      </w:pPr>
      <w:r w:rsidRPr="000E21E5">
        <w:rPr>
          <w:sz w:val="28"/>
          <w:szCs w:val="28"/>
        </w:rPr>
        <w:t>В языке BKA</w:t>
      </w:r>
      <w:r w:rsidRPr="000E21E5">
        <w:rPr>
          <w:sz w:val="28"/>
          <w:szCs w:val="28"/>
        </w:rPr>
        <w:noBreakHyphen/>
        <w:t xml:space="preserve">2025 вывод данных осуществляется с помощью операторов </w:t>
      </w:r>
      <w:r w:rsidRPr="000E21E5">
        <w:rPr>
          <w:rStyle w:val="HTML"/>
          <w:rFonts w:ascii="Times New Roman" w:hAnsi="Times New Roman" w:cs="Times New Roman"/>
          <w:sz w:val="28"/>
          <w:szCs w:val="28"/>
        </w:rPr>
        <w:t>print</w:t>
      </w:r>
      <w:r w:rsidRPr="000E21E5">
        <w:rPr>
          <w:sz w:val="28"/>
          <w:szCs w:val="28"/>
        </w:rPr>
        <w:t xml:space="preserve"> и </w:t>
      </w:r>
      <w:r w:rsidRPr="000E21E5">
        <w:rPr>
          <w:rStyle w:val="HTML"/>
          <w:rFonts w:ascii="Times New Roman" w:hAnsi="Times New Roman" w:cs="Times New Roman"/>
          <w:sz w:val="28"/>
          <w:szCs w:val="28"/>
        </w:rPr>
        <w:t>writeline</w:t>
      </w:r>
      <w:r w:rsidRPr="000E21E5">
        <w:rPr>
          <w:sz w:val="28"/>
          <w:szCs w:val="28"/>
        </w:rPr>
        <w:t xml:space="preserve">. Оператор </w:t>
      </w:r>
      <w:r w:rsidRPr="000E21E5">
        <w:rPr>
          <w:rStyle w:val="HTML"/>
          <w:rFonts w:ascii="Times New Roman" w:hAnsi="Times New Roman" w:cs="Times New Roman"/>
          <w:sz w:val="28"/>
          <w:szCs w:val="28"/>
        </w:rPr>
        <w:t>print</w:t>
      </w:r>
      <w:r w:rsidRPr="000E21E5">
        <w:rPr>
          <w:sz w:val="28"/>
          <w:szCs w:val="28"/>
        </w:rPr>
        <w:t xml:space="preserve"> используется для вывода строковых и целочисленных литералов, а также значений идентификаторов. Оператор </w:t>
      </w:r>
      <w:r w:rsidRPr="000E21E5">
        <w:rPr>
          <w:rStyle w:val="HTML"/>
          <w:rFonts w:ascii="Times New Roman" w:hAnsi="Times New Roman" w:cs="Times New Roman"/>
          <w:sz w:val="28"/>
          <w:szCs w:val="28"/>
        </w:rPr>
        <w:t>writeline</w:t>
      </w:r>
      <w:r w:rsidRPr="000E21E5">
        <w:rPr>
          <w:sz w:val="28"/>
          <w:szCs w:val="28"/>
        </w:rPr>
        <w:t xml:space="preserve"> предназначен для вывода символа перевода строки.</w:t>
      </w:r>
      <w:r w:rsidRPr="000E21E5">
        <w:rPr>
          <w:sz w:val="28"/>
          <w:szCs w:val="28"/>
        </w:rPr>
        <w:t xml:space="preserve"> </w:t>
      </w:r>
      <w:r w:rsidRPr="000E21E5">
        <w:rPr>
          <w:sz w:val="28"/>
          <w:szCs w:val="28"/>
        </w:rPr>
        <w:t xml:space="preserve">Функции, управляющие выводом данных, реализованы на языке C++ и вызываются из транслированного кода, конечному пользователю они недоступны. Пользовательские команды </w:t>
      </w:r>
      <w:r w:rsidRPr="000E21E5">
        <w:rPr>
          <w:rStyle w:val="HTML"/>
          <w:rFonts w:ascii="Times New Roman" w:hAnsi="Times New Roman" w:cs="Times New Roman"/>
          <w:sz w:val="28"/>
          <w:szCs w:val="28"/>
        </w:rPr>
        <w:t>print</w:t>
      </w:r>
      <w:r w:rsidRPr="000E21E5">
        <w:rPr>
          <w:sz w:val="28"/>
          <w:szCs w:val="28"/>
        </w:rPr>
        <w:t xml:space="preserve"> и </w:t>
      </w:r>
      <w:r w:rsidRPr="000E21E5">
        <w:rPr>
          <w:rStyle w:val="HTML"/>
          <w:rFonts w:ascii="Times New Roman" w:hAnsi="Times New Roman" w:cs="Times New Roman"/>
          <w:sz w:val="28"/>
          <w:szCs w:val="28"/>
        </w:rPr>
        <w:t>writeline</w:t>
      </w:r>
      <w:r w:rsidRPr="000E21E5">
        <w:rPr>
          <w:sz w:val="28"/>
          <w:szCs w:val="28"/>
        </w:rPr>
        <w:t xml:space="preserve"> при трансляции заменяются вызовами соответствующих библиотечных функций (</w:t>
      </w:r>
      <w:r w:rsidRPr="000E21E5">
        <w:rPr>
          <w:rStyle w:val="HTML"/>
          <w:rFonts w:ascii="Times New Roman" w:hAnsi="Times New Roman" w:cs="Times New Roman"/>
          <w:sz w:val="28"/>
          <w:szCs w:val="28"/>
        </w:rPr>
        <w:t>outrad</w:t>
      </w:r>
      <w:r w:rsidRPr="000E21E5">
        <w:rPr>
          <w:sz w:val="28"/>
          <w:szCs w:val="28"/>
        </w:rPr>
        <w:t xml:space="preserve"> для строк и </w:t>
      </w:r>
      <w:r w:rsidRPr="000E21E5">
        <w:rPr>
          <w:rStyle w:val="HTML"/>
          <w:rFonts w:ascii="Times New Roman" w:hAnsi="Times New Roman" w:cs="Times New Roman"/>
          <w:sz w:val="28"/>
          <w:szCs w:val="28"/>
        </w:rPr>
        <w:t>outlich</w:t>
      </w:r>
      <w:r w:rsidRPr="000E21E5">
        <w:rPr>
          <w:sz w:val="28"/>
          <w:szCs w:val="28"/>
        </w:rPr>
        <w:t xml:space="preserve"> для чисел). Библиотека, содержащая данные процедуры, подключается автоматически на этапе генерации кода.</w:t>
      </w:r>
    </w:p>
    <w:p w14:paraId="7F316C12" w14:textId="40CB5193" w:rsidR="000565DC" w:rsidRDefault="000565DC" w:rsidP="000565DC">
      <w:pPr>
        <w:spacing w:before="360" w:after="240"/>
        <w:jc w:val="both"/>
        <w:outlineLvl w:val="1"/>
        <w:rPr>
          <w:b/>
          <w:bCs/>
        </w:rPr>
      </w:pPr>
      <w:bookmarkStart w:id="38" w:name="_Toc185260216"/>
      <w:bookmarkStart w:id="39" w:name="_Toc216484566"/>
      <w:r w:rsidRPr="005F7A8B">
        <w:rPr>
          <w:b/>
          <w:bCs/>
        </w:rPr>
        <w:lastRenderedPageBreak/>
        <w:t>1.20 Точка входа</w:t>
      </w:r>
      <w:bookmarkEnd w:id="38"/>
      <w:bookmarkEnd w:id="39"/>
    </w:p>
    <w:p w14:paraId="24B2ECC1" w14:textId="010EDA30" w:rsidR="000565DC" w:rsidRDefault="000565DC" w:rsidP="000565DC">
      <w:pPr>
        <w:pStyle w:val="ac"/>
        <w:spacing w:before="0" w:beforeAutospacing="0"/>
        <w:ind w:firstLine="708"/>
        <w:jc w:val="both"/>
        <w:rPr>
          <w:sz w:val="28"/>
          <w:szCs w:val="28"/>
        </w:rPr>
      </w:pPr>
      <w:r w:rsidRPr="000565DC">
        <w:rPr>
          <w:sz w:val="28"/>
          <w:szCs w:val="28"/>
        </w:rPr>
        <w:t>В языке BKA</w:t>
      </w:r>
      <w:r w:rsidRPr="000565DC">
        <w:rPr>
          <w:sz w:val="28"/>
          <w:szCs w:val="28"/>
        </w:rPr>
        <w:noBreakHyphen/>
        <w:t xml:space="preserve">2025 каждая программа должна содержать главную функцию (точку входа) </w:t>
      </w:r>
      <w:r w:rsidRPr="000565DC">
        <w:rPr>
          <w:rStyle w:val="HTML"/>
          <w:rFonts w:ascii="Times New Roman" w:eastAsiaTheme="majorEastAsia" w:hAnsi="Times New Roman" w:cs="Times New Roman"/>
          <w:sz w:val="28"/>
          <w:szCs w:val="28"/>
        </w:rPr>
        <w:t>main</w:t>
      </w:r>
      <w:r w:rsidRPr="000565DC">
        <w:rPr>
          <w:sz w:val="28"/>
          <w:szCs w:val="28"/>
        </w:rPr>
        <w:t xml:space="preserve">. Данная функция может быть определена в программе только один раз. Повторное определение функции </w:t>
      </w:r>
      <w:r w:rsidRPr="000565DC">
        <w:rPr>
          <w:rStyle w:val="HTML"/>
          <w:rFonts w:ascii="Times New Roman" w:eastAsiaTheme="majorEastAsia" w:hAnsi="Times New Roman" w:cs="Times New Roman"/>
          <w:sz w:val="28"/>
          <w:szCs w:val="28"/>
        </w:rPr>
        <w:t>main</w:t>
      </w:r>
      <w:r w:rsidRPr="000565DC">
        <w:rPr>
          <w:sz w:val="28"/>
          <w:szCs w:val="28"/>
        </w:rPr>
        <w:t xml:space="preserve"> или её отсутствие в исходном коде недопустимо. В случае нарушения этих условий транслятор зарегистрирует семантическую ошибку и выполнение программы будет невозможно.</w:t>
      </w:r>
    </w:p>
    <w:p w14:paraId="3BA8A55A" w14:textId="53054579" w:rsidR="000565DC" w:rsidRPr="000565DC" w:rsidRDefault="000565DC" w:rsidP="000565DC">
      <w:pPr>
        <w:pStyle w:val="ac"/>
        <w:spacing w:before="360" w:beforeAutospacing="0" w:after="240" w:afterAutospacing="0"/>
        <w:ind w:firstLine="708"/>
        <w:outlineLvl w:val="1"/>
        <w:rPr>
          <w:b/>
          <w:bCs/>
          <w:sz w:val="28"/>
          <w:szCs w:val="28"/>
        </w:rPr>
      </w:pPr>
      <w:bookmarkStart w:id="40" w:name="_Toc216484567"/>
      <w:r w:rsidRPr="000565DC">
        <w:rPr>
          <w:b/>
          <w:bCs/>
          <w:sz w:val="28"/>
          <w:szCs w:val="28"/>
        </w:rPr>
        <w:t>1.21 Препроцессор</w:t>
      </w:r>
      <w:bookmarkEnd w:id="40"/>
    </w:p>
    <w:p w14:paraId="4D3EAC25" w14:textId="698F2DCE" w:rsidR="000565DC" w:rsidRPr="000565DC" w:rsidRDefault="000565DC" w:rsidP="000565DC">
      <w:pPr>
        <w:pStyle w:val="ac"/>
        <w:spacing w:before="0" w:beforeAutospacing="0" w:after="0" w:afterAutospacing="0"/>
        <w:ind w:firstLine="708"/>
        <w:jc w:val="both"/>
        <w:rPr>
          <w:sz w:val="28"/>
          <w:szCs w:val="28"/>
        </w:rPr>
      </w:pPr>
      <w:r w:rsidRPr="000565DC">
        <w:rPr>
          <w:sz w:val="28"/>
          <w:szCs w:val="28"/>
        </w:rPr>
        <w:t xml:space="preserve">В языке программирования BKA‑2025 препроцессор отсутствует. В исходном коде не допускается использование директив вида #include, #define и других конструкций условной компиляции. </w:t>
      </w:r>
    </w:p>
    <w:p w14:paraId="31D508AE" w14:textId="18002D7B" w:rsidR="000565DC" w:rsidRDefault="000565DC" w:rsidP="000565DC">
      <w:pPr>
        <w:pStyle w:val="ac"/>
        <w:spacing w:before="0" w:beforeAutospacing="0" w:after="0" w:afterAutospacing="0"/>
        <w:ind w:firstLine="708"/>
        <w:jc w:val="both"/>
        <w:rPr>
          <w:sz w:val="28"/>
          <w:szCs w:val="28"/>
        </w:rPr>
      </w:pPr>
      <w:r w:rsidRPr="000565DC">
        <w:rPr>
          <w:sz w:val="28"/>
          <w:szCs w:val="28"/>
        </w:rPr>
        <w:t>Все программы транслируются напрямую, начиная с этапа лексического анализа, без предварительной обработки исходного текста.</w:t>
      </w:r>
    </w:p>
    <w:p w14:paraId="245CBC71" w14:textId="0C472154" w:rsidR="000565DC" w:rsidRDefault="000565DC" w:rsidP="000565DC">
      <w:pPr>
        <w:spacing w:before="360" w:after="240"/>
        <w:jc w:val="both"/>
        <w:outlineLvl w:val="1"/>
        <w:rPr>
          <w:b/>
          <w:bCs/>
        </w:rPr>
      </w:pPr>
      <w:bookmarkStart w:id="41" w:name="_Toc185260218"/>
      <w:bookmarkStart w:id="42" w:name="_Toc216484568"/>
      <w:r w:rsidRPr="005F7A8B">
        <w:rPr>
          <w:b/>
          <w:bCs/>
        </w:rPr>
        <w:t>1.22 Соглашение о вызовах</w:t>
      </w:r>
      <w:bookmarkEnd w:id="41"/>
      <w:bookmarkEnd w:id="42"/>
    </w:p>
    <w:p w14:paraId="14B60E4D" w14:textId="04A9D209" w:rsidR="000565DC" w:rsidRPr="000565DC" w:rsidRDefault="000565DC" w:rsidP="000565DC">
      <w:pPr>
        <w:jc w:val="both"/>
      </w:pPr>
      <w:r w:rsidRPr="000565DC">
        <w:rPr>
          <w:rStyle w:val="ad"/>
          <w:b w:val="0"/>
          <w:bCs w:val="0"/>
        </w:rPr>
        <w:t>Соглашение о вызовах (calling convention)</w:t>
      </w:r>
      <w:r w:rsidRPr="000565DC">
        <w:t xml:space="preserve"> — это набор правил, определяющих порядок передачи параметров в функцию, возврат результата и освобождение памяти после вызова. В языке BKA</w:t>
      </w:r>
      <w:r w:rsidRPr="000565DC">
        <w:noBreakHyphen/>
        <w:t xml:space="preserve">2025 используется соглашение </w:t>
      </w:r>
      <w:r w:rsidRPr="000565DC">
        <w:rPr>
          <w:rStyle w:val="ad"/>
          <w:b w:val="0"/>
          <w:bCs w:val="0"/>
        </w:rPr>
        <w:t>stdcall</w:t>
      </w:r>
      <w:r w:rsidRPr="000565DC">
        <w:rPr>
          <w:b/>
          <w:bCs/>
        </w:rPr>
        <w:t xml:space="preserve">, </w:t>
      </w:r>
      <w:r w:rsidRPr="000565DC">
        <w:t>которое применяется во многих системных библиотеках Windows и обеспечивает совместимость транслированного кода с внешними процедурами.</w:t>
      </w:r>
      <w:r w:rsidRPr="000565DC">
        <w:t xml:space="preserve"> </w:t>
      </w:r>
      <w:r w:rsidRPr="000565DC">
        <w:t xml:space="preserve">Особенности </w:t>
      </w:r>
      <w:r w:rsidRPr="000565DC">
        <w:rPr>
          <w:lang w:val="en-US"/>
        </w:rPr>
        <w:t>stdcall</w:t>
      </w:r>
      <w:r w:rsidRPr="000565DC">
        <w:t>:</w:t>
      </w:r>
    </w:p>
    <w:p w14:paraId="274F4BE2" w14:textId="15A7DBA8" w:rsidR="000565DC" w:rsidRPr="00E65801" w:rsidRDefault="000565DC" w:rsidP="000565DC">
      <w:pPr>
        <w:pStyle w:val="a8"/>
        <w:numPr>
          <w:ilvl w:val="6"/>
          <w:numId w:val="14"/>
        </w:numPr>
        <w:spacing w:after="160" w:line="259" w:lineRule="auto"/>
        <w:jc w:val="left"/>
      </w:pPr>
      <w:r w:rsidRPr="000565DC">
        <w:rPr>
          <w:rFonts w:eastAsia="Times New Roman"/>
          <w:lang w:eastAsia="ru-RU"/>
        </w:rPr>
        <w:t>Все параметры функции передаются через стек;</w:t>
      </w:r>
    </w:p>
    <w:p w14:paraId="281EE183" w14:textId="6C93B057" w:rsidR="000565DC" w:rsidRPr="00E65801" w:rsidRDefault="000565DC" w:rsidP="000565DC">
      <w:pPr>
        <w:pStyle w:val="a8"/>
        <w:numPr>
          <w:ilvl w:val="6"/>
          <w:numId w:val="14"/>
        </w:numPr>
        <w:spacing w:after="160" w:line="259" w:lineRule="auto"/>
        <w:jc w:val="left"/>
      </w:pPr>
      <w:r w:rsidRPr="000565DC">
        <w:rPr>
          <w:rFonts w:eastAsia="Times New Roman"/>
          <w:lang w:eastAsia="ru-RU"/>
        </w:rPr>
        <w:t>Память высвобождает вызываемый код;</w:t>
      </w:r>
    </w:p>
    <w:p w14:paraId="43BE3236" w14:textId="3902F522" w:rsidR="000565DC" w:rsidRPr="000565DC" w:rsidRDefault="000565DC" w:rsidP="000565DC">
      <w:pPr>
        <w:pStyle w:val="a8"/>
        <w:numPr>
          <w:ilvl w:val="6"/>
          <w:numId w:val="14"/>
        </w:numPr>
        <w:spacing w:after="160" w:line="259" w:lineRule="auto"/>
        <w:jc w:val="left"/>
      </w:pPr>
      <w:r w:rsidRPr="000565DC">
        <w:rPr>
          <w:rFonts w:eastAsia="Times New Roman"/>
          <w:lang w:eastAsia="ru-RU"/>
        </w:rPr>
        <w:t xml:space="preserve">Занесение </w:t>
      </w:r>
      <w:r>
        <w:rPr>
          <w:rFonts w:eastAsia="Times New Roman"/>
          <w:lang w:eastAsia="ru-RU"/>
        </w:rPr>
        <w:t>параметров в стек происходит справа налево.</w:t>
      </w:r>
    </w:p>
    <w:p w14:paraId="4AB79EE4" w14:textId="1FD65C59" w:rsidR="000565DC" w:rsidRPr="000565DC" w:rsidRDefault="000565DC" w:rsidP="000565DC">
      <w:pPr>
        <w:spacing w:before="360" w:after="240"/>
        <w:ind w:firstLine="708"/>
        <w:jc w:val="both"/>
        <w:outlineLvl w:val="1"/>
        <w:rPr>
          <w:b/>
          <w:bCs/>
        </w:rPr>
      </w:pPr>
      <w:bookmarkStart w:id="43" w:name="_Toc185260219"/>
      <w:bookmarkStart w:id="44" w:name="_Toc216484569"/>
      <w:r w:rsidRPr="000565DC">
        <w:rPr>
          <w:b/>
          <w:bCs/>
        </w:rPr>
        <w:t>1.23 Объектный код</w:t>
      </w:r>
      <w:bookmarkEnd w:id="43"/>
      <w:bookmarkEnd w:id="44"/>
    </w:p>
    <w:p w14:paraId="01576607" w14:textId="35B2AE67" w:rsidR="000565DC" w:rsidRDefault="000565DC" w:rsidP="000565DC">
      <w:pPr>
        <w:pStyle w:val="a8"/>
        <w:ind w:firstLine="708"/>
        <w:jc w:val="both"/>
      </w:pPr>
      <w:r>
        <w:t xml:space="preserve">Код на языке программирования </w:t>
      </w:r>
      <w:r w:rsidRPr="000565DC">
        <w:rPr>
          <w:lang w:val="en-US"/>
        </w:rPr>
        <w:t>MDA</w:t>
      </w:r>
      <w:r w:rsidRPr="00053A84">
        <w:t xml:space="preserve">-2024 </w:t>
      </w:r>
      <w:r>
        <w:t>транслируется в исходный код на языке ассемблера.</w:t>
      </w:r>
      <w:r>
        <w:t xml:space="preserve"> </w:t>
      </w:r>
      <w:r>
        <w:t>На этапе генерации кода все конструкции языка (операторы, выражения, вызовы функций) преобразуются в соответствующие инструкции ассемблера</w:t>
      </w:r>
      <w:r>
        <w:t>.</w:t>
      </w:r>
    </w:p>
    <w:p w14:paraId="5B96727B" w14:textId="7F5205A0" w:rsidR="000565DC" w:rsidRDefault="000565DC" w:rsidP="000565DC">
      <w:r>
        <w:br w:type="page"/>
      </w:r>
    </w:p>
    <w:p w14:paraId="57F62832" w14:textId="7DA18B15" w:rsidR="000565DC" w:rsidRPr="005F7A8B" w:rsidRDefault="000565DC" w:rsidP="000565DC">
      <w:pPr>
        <w:spacing w:before="360" w:after="240"/>
        <w:ind w:firstLine="708"/>
        <w:jc w:val="both"/>
        <w:outlineLvl w:val="1"/>
        <w:rPr>
          <w:b/>
          <w:bCs/>
        </w:rPr>
      </w:pPr>
      <w:bookmarkStart w:id="45" w:name="_Toc185260220"/>
      <w:bookmarkStart w:id="46" w:name="_Toc216484570"/>
      <w:r w:rsidRPr="00335780">
        <w:rPr>
          <w:b/>
          <w:bCs/>
        </w:rPr>
        <w:lastRenderedPageBreak/>
        <w:t xml:space="preserve">1.24 </w:t>
      </w:r>
      <w:r w:rsidRPr="005F7A8B">
        <w:rPr>
          <w:b/>
          <w:bCs/>
        </w:rPr>
        <w:t>Классификация сообщений транслятора</w:t>
      </w:r>
      <w:bookmarkEnd w:id="45"/>
      <w:bookmarkEnd w:id="46"/>
    </w:p>
    <w:p w14:paraId="25132649" w14:textId="2BD28C82" w:rsidR="000565DC" w:rsidRPr="000565DC" w:rsidRDefault="000565DC" w:rsidP="00F63EF1">
      <w:pPr>
        <w:pStyle w:val="ac"/>
        <w:spacing w:before="0" w:beforeAutospacing="0" w:after="0" w:afterAutospacing="0"/>
        <w:ind w:firstLine="708"/>
        <w:rPr>
          <w:sz w:val="28"/>
          <w:szCs w:val="28"/>
        </w:rPr>
      </w:pPr>
      <w:r w:rsidRPr="000565DC">
        <w:rPr>
          <w:sz w:val="28"/>
          <w:szCs w:val="28"/>
        </w:rPr>
        <w:t>В случае возникновения ошибки в коде программы транслятор формирует сообщение об ошибке с указанием места её обнаружения. Сообщения записываются в файл протокола, что позволяет пользователю определить тип ошибки и локализовать её источник.</w:t>
      </w:r>
      <w:r w:rsidR="00F63EF1">
        <w:rPr>
          <w:sz w:val="28"/>
          <w:szCs w:val="28"/>
        </w:rPr>
        <w:t xml:space="preserve"> </w:t>
      </w:r>
      <w:r w:rsidRPr="000565DC">
        <w:rPr>
          <w:sz w:val="28"/>
          <w:szCs w:val="28"/>
        </w:rPr>
        <w:t>Классификация ошибок представлена в таблице 1.</w:t>
      </w:r>
      <w:r w:rsidRPr="000565DC">
        <w:rPr>
          <w:sz w:val="28"/>
          <w:szCs w:val="28"/>
        </w:rPr>
        <w:t>9</w:t>
      </w:r>
      <w:r w:rsidRPr="000565DC">
        <w:rPr>
          <w:sz w:val="28"/>
          <w:szCs w:val="28"/>
        </w:rPr>
        <w:t>.</w:t>
      </w:r>
    </w:p>
    <w:p w14:paraId="6AB07404" w14:textId="7BA4DA55" w:rsidR="000565DC" w:rsidRPr="000565DC" w:rsidRDefault="000565DC" w:rsidP="00F63EF1">
      <w:pPr>
        <w:pStyle w:val="ac"/>
        <w:spacing w:before="280" w:beforeAutospacing="0" w:after="0" w:afterAutospacing="0"/>
        <w:rPr>
          <w:b/>
          <w:bCs/>
          <w:sz w:val="28"/>
          <w:szCs w:val="28"/>
        </w:rPr>
      </w:pPr>
      <w:r w:rsidRPr="000565DC">
        <w:rPr>
          <w:rStyle w:val="ad"/>
          <w:b w:val="0"/>
          <w:bCs w:val="0"/>
          <w:sz w:val="28"/>
          <w:szCs w:val="28"/>
        </w:rPr>
        <w:t>Таблица 1.</w:t>
      </w:r>
      <w:r w:rsidRPr="000565DC">
        <w:rPr>
          <w:rStyle w:val="ad"/>
          <w:b w:val="0"/>
          <w:bCs w:val="0"/>
          <w:sz w:val="28"/>
          <w:szCs w:val="28"/>
        </w:rPr>
        <w:t>9</w:t>
      </w:r>
      <w:r w:rsidRPr="000565DC">
        <w:rPr>
          <w:rStyle w:val="ad"/>
          <w:b w:val="0"/>
          <w:bCs w:val="0"/>
          <w:sz w:val="28"/>
          <w:szCs w:val="28"/>
        </w:rPr>
        <w:t xml:space="preserve"> – Классификация ошибок языка BKA</w:t>
      </w:r>
      <w:r w:rsidRPr="000565DC">
        <w:rPr>
          <w:rStyle w:val="ad"/>
          <w:b w:val="0"/>
          <w:bCs w:val="0"/>
          <w:sz w:val="28"/>
          <w:szCs w:val="28"/>
        </w:rPr>
        <w:noBreakHyphen/>
        <w:t>2025</w:t>
      </w:r>
    </w:p>
    <w:tbl>
      <w:tblPr>
        <w:tblStyle w:val="ab"/>
        <w:tblW w:w="0" w:type="auto"/>
        <w:tblLook w:val="04A0" w:firstRow="1" w:lastRow="0" w:firstColumn="1" w:lastColumn="0" w:noHBand="0" w:noVBand="1"/>
      </w:tblPr>
      <w:tblGrid>
        <w:gridCol w:w="4672"/>
        <w:gridCol w:w="4673"/>
      </w:tblGrid>
      <w:tr w:rsidR="000565DC" w14:paraId="0D0F07F0" w14:textId="77777777" w:rsidTr="00190654">
        <w:tc>
          <w:tcPr>
            <w:tcW w:w="4672" w:type="dxa"/>
          </w:tcPr>
          <w:p w14:paraId="178C869D" w14:textId="77777777" w:rsidR="000565DC" w:rsidRPr="00F63EF1" w:rsidRDefault="000565DC" w:rsidP="00190654">
            <w:pPr>
              <w:rPr>
                <w:rFonts w:ascii="Times New Roman" w:hAnsi="Times New Roman" w:cs="Times New Roman"/>
                <w:sz w:val="24"/>
                <w:szCs w:val="24"/>
              </w:rPr>
            </w:pPr>
            <w:r w:rsidRPr="00F63EF1">
              <w:rPr>
                <w:rFonts w:ascii="Times New Roman" w:hAnsi="Times New Roman" w:cs="Times New Roman"/>
                <w:sz w:val="24"/>
                <w:szCs w:val="24"/>
              </w:rPr>
              <w:t>Номера ошибок</w:t>
            </w:r>
          </w:p>
        </w:tc>
        <w:tc>
          <w:tcPr>
            <w:tcW w:w="4673" w:type="dxa"/>
          </w:tcPr>
          <w:p w14:paraId="0514E12C" w14:textId="77777777" w:rsidR="000565DC" w:rsidRPr="00F63EF1" w:rsidRDefault="000565DC" w:rsidP="00190654">
            <w:pPr>
              <w:rPr>
                <w:rFonts w:ascii="Times New Roman" w:hAnsi="Times New Roman" w:cs="Times New Roman"/>
                <w:sz w:val="24"/>
                <w:szCs w:val="24"/>
              </w:rPr>
            </w:pPr>
            <w:r w:rsidRPr="00F63EF1">
              <w:rPr>
                <w:rFonts w:ascii="Times New Roman" w:hAnsi="Times New Roman" w:cs="Times New Roman"/>
                <w:sz w:val="24"/>
                <w:szCs w:val="24"/>
              </w:rPr>
              <w:t>Характеристика</w:t>
            </w:r>
          </w:p>
        </w:tc>
      </w:tr>
      <w:tr w:rsidR="000565DC" w14:paraId="4040647C" w14:textId="77777777" w:rsidTr="00190654">
        <w:tc>
          <w:tcPr>
            <w:tcW w:w="4672" w:type="dxa"/>
          </w:tcPr>
          <w:p w14:paraId="14B04973" w14:textId="77777777" w:rsidR="000565DC" w:rsidRPr="00F63EF1" w:rsidRDefault="000565DC" w:rsidP="00190654">
            <w:pPr>
              <w:rPr>
                <w:rFonts w:ascii="Times New Roman" w:hAnsi="Times New Roman" w:cs="Times New Roman"/>
                <w:sz w:val="24"/>
                <w:szCs w:val="24"/>
              </w:rPr>
            </w:pPr>
            <w:r w:rsidRPr="00F63EF1">
              <w:rPr>
                <w:rFonts w:ascii="Times New Roman" w:hAnsi="Times New Roman" w:cs="Times New Roman"/>
                <w:sz w:val="24"/>
                <w:szCs w:val="24"/>
              </w:rPr>
              <w:t xml:space="preserve">0 – 99 </w:t>
            </w:r>
          </w:p>
        </w:tc>
        <w:tc>
          <w:tcPr>
            <w:tcW w:w="4673" w:type="dxa"/>
          </w:tcPr>
          <w:p w14:paraId="49FE6A4A" w14:textId="77777777" w:rsidR="000565DC" w:rsidRPr="00F63EF1" w:rsidRDefault="000565DC" w:rsidP="00190654">
            <w:pPr>
              <w:rPr>
                <w:rFonts w:ascii="Times New Roman" w:hAnsi="Times New Roman" w:cs="Times New Roman"/>
                <w:sz w:val="24"/>
                <w:szCs w:val="24"/>
              </w:rPr>
            </w:pPr>
            <w:r w:rsidRPr="00F63EF1">
              <w:rPr>
                <w:rFonts w:ascii="Times New Roman" w:hAnsi="Times New Roman" w:cs="Times New Roman"/>
                <w:sz w:val="24"/>
                <w:szCs w:val="24"/>
              </w:rPr>
              <w:t>Системные ошибки</w:t>
            </w:r>
          </w:p>
        </w:tc>
      </w:tr>
      <w:tr w:rsidR="000565DC" w14:paraId="38E77AB1" w14:textId="77777777" w:rsidTr="00190654">
        <w:tc>
          <w:tcPr>
            <w:tcW w:w="4672" w:type="dxa"/>
          </w:tcPr>
          <w:p w14:paraId="015BCD74" w14:textId="77777777" w:rsidR="000565DC" w:rsidRPr="00F63EF1" w:rsidRDefault="000565DC" w:rsidP="00190654">
            <w:pPr>
              <w:rPr>
                <w:rFonts w:ascii="Times New Roman" w:hAnsi="Times New Roman" w:cs="Times New Roman"/>
                <w:sz w:val="24"/>
                <w:szCs w:val="24"/>
              </w:rPr>
            </w:pPr>
            <w:r w:rsidRPr="00F63EF1">
              <w:rPr>
                <w:rFonts w:ascii="Times New Roman" w:hAnsi="Times New Roman" w:cs="Times New Roman"/>
                <w:sz w:val="24"/>
                <w:szCs w:val="24"/>
              </w:rPr>
              <w:t xml:space="preserve">100 – 103 </w:t>
            </w:r>
          </w:p>
        </w:tc>
        <w:tc>
          <w:tcPr>
            <w:tcW w:w="4673" w:type="dxa"/>
          </w:tcPr>
          <w:p w14:paraId="39E59DE7" w14:textId="77777777" w:rsidR="000565DC" w:rsidRPr="00F63EF1" w:rsidRDefault="000565DC" w:rsidP="00190654">
            <w:pPr>
              <w:rPr>
                <w:rFonts w:ascii="Times New Roman" w:hAnsi="Times New Roman" w:cs="Times New Roman"/>
                <w:sz w:val="24"/>
                <w:szCs w:val="24"/>
              </w:rPr>
            </w:pPr>
            <w:r w:rsidRPr="00F63EF1">
              <w:rPr>
                <w:rFonts w:ascii="Times New Roman" w:hAnsi="Times New Roman" w:cs="Times New Roman"/>
                <w:sz w:val="24"/>
                <w:szCs w:val="24"/>
              </w:rPr>
              <w:t>Ошибки входных параметров</w:t>
            </w:r>
          </w:p>
        </w:tc>
      </w:tr>
      <w:tr w:rsidR="000565DC" w14:paraId="6420383C" w14:textId="77777777" w:rsidTr="00190654">
        <w:tc>
          <w:tcPr>
            <w:tcW w:w="4672" w:type="dxa"/>
          </w:tcPr>
          <w:p w14:paraId="235A9A17" w14:textId="77777777" w:rsidR="000565DC" w:rsidRPr="00F63EF1" w:rsidRDefault="000565DC" w:rsidP="00190654">
            <w:pPr>
              <w:rPr>
                <w:rFonts w:ascii="Times New Roman" w:hAnsi="Times New Roman" w:cs="Times New Roman"/>
                <w:sz w:val="24"/>
                <w:szCs w:val="24"/>
              </w:rPr>
            </w:pPr>
            <w:r w:rsidRPr="00F63EF1">
              <w:rPr>
                <w:rFonts w:ascii="Times New Roman" w:hAnsi="Times New Roman" w:cs="Times New Roman"/>
                <w:sz w:val="24"/>
                <w:szCs w:val="24"/>
              </w:rPr>
              <w:t xml:space="preserve">200 – 204 </w:t>
            </w:r>
          </w:p>
        </w:tc>
        <w:tc>
          <w:tcPr>
            <w:tcW w:w="4673" w:type="dxa"/>
          </w:tcPr>
          <w:p w14:paraId="65D62A43" w14:textId="77777777" w:rsidR="000565DC" w:rsidRPr="00F63EF1" w:rsidRDefault="000565DC" w:rsidP="00190654">
            <w:pPr>
              <w:rPr>
                <w:rFonts w:ascii="Times New Roman" w:hAnsi="Times New Roman" w:cs="Times New Roman"/>
                <w:sz w:val="24"/>
                <w:szCs w:val="24"/>
              </w:rPr>
            </w:pPr>
            <w:r w:rsidRPr="00F63EF1">
              <w:rPr>
                <w:rFonts w:ascii="Times New Roman" w:hAnsi="Times New Roman" w:cs="Times New Roman"/>
                <w:sz w:val="24"/>
                <w:szCs w:val="24"/>
              </w:rPr>
              <w:t>Лексические ошибки</w:t>
            </w:r>
          </w:p>
        </w:tc>
      </w:tr>
      <w:tr w:rsidR="000565DC" w14:paraId="23636B5E" w14:textId="77777777" w:rsidTr="00190654">
        <w:tc>
          <w:tcPr>
            <w:tcW w:w="4672" w:type="dxa"/>
          </w:tcPr>
          <w:p w14:paraId="431A4537" w14:textId="77777777" w:rsidR="000565DC" w:rsidRPr="00F63EF1" w:rsidRDefault="000565DC" w:rsidP="00190654">
            <w:pPr>
              <w:rPr>
                <w:rFonts w:ascii="Times New Roman" w:hAnsi="Times New Roman" w:cs="Times New Roman"/>
                <w:sz w:val="24"/>
                <w:szCs w:val="24"/>
              </w:rPr>
            </w:pPr>
            <w:r w:rsidRPr="00F63EF1">
              <w:rPr>
                <w:rFonts w:ascii="Times New Roman" w:hAnsi="Times New Roman" w:cs="Times New Roman"/>
                <w:sz w:val="24"/>
                <w:szCs w:val="24"/>
              </w:rPr>
              <w:t xml:space="preserve">300 – 319 </w:t>
            </w:r>
          </w:p>
        </w:tc>
        <w:tc>
          <w:tcPr>
            <w:tcW w:w="4673" w:type="dxa"/>
          </w:tcPr>
          <w:p w14:paraId="61DE2CA4" w14:textId="77777777" w:rsidR="000565DC" w:rsidRPr="00F63EF1" w:rsidRDefault="000565DC" w:rsidP="00190654">
            <w:pPr>
              <w:rPr>
                <w:rFonts w:ascii="Times New Roman" w:hAnsi="Times New Roman" w:cs="Times New Roman"/>
                <w:sz w:val="24"/>
                <w:szCs w:val="24"/>
              </w:rPr>
            </w:pPr>
            <w:r w:rsidRPr="00F63EF1">
              <w:rPr>
                <w:rFonts w:ascii="Times New Roman" w:hAnsi="Times New Roman" w:cs="Times New Roman"/>
                <w:sz w:val="24"/>
                <w:szCs w:val="24"/>
              </w:rPr>
              <w:t>Семантические ошибки</w:t>
            </w:r>
          </w:p>
        </w:tc>
      </w:tr>
      <w:tr w:rsidR="000565DC" w14:paraId="6E6B07F6" w14:textId="77777777" w:rsidTr="00190654">
        <w:tc>
          <w:tcPr>
            <w:tcW w:w="4672" w:type="dxa"/>
          </w:tcPr>
          <w:p w14:paraId="381ABC2E" w14:textId="77777777" w:rsidR="000565DC" w:rsidRPr="00F63EF1" w:rsidRDefault="000565DC" w:rsidP="00190654">
            <w:pPr>
              <w:rPr>
                <w:rFonts w:ascii="Times New Roman" w:hAnsi="Times New Roman" w:cs="Times New Roman"/>
                <w:sz w:val="24"/>
                <w:szCs w:val="24"/>
              </w:rPr>
            </w:pPr>
            <w:r w:rsidRPr="00F63EF1">
              <w:rPr>
                <w:rFonts w:ascii="Times New Roman" w:hAnsi="Times New Roman" w:cs="Times New Roman"/>
                <w:sz w:val="24"/>
                <w:szCs w:val="24"/>
              </w:rPr>
              <w:t>600</w:t>
            </w:r>
            <w:r w:rsidRPr="00F63EF1">
              <w:rPr>
                <w:rFonts w:ascii="Times New Roman" w:hAnsi="Times New Roman" w:cs="Times New Roman"/>
                <w:sz w:val="24"/>
                <w:szCs w:val="24"/>
                <w:lang w:val="en-US"/>
              </w:rPr>
              <w:t xml:space="preserve"> </w:t>
            </w:r>
            <w:r w:rsidRPr="00F63EF1">
              <w:rPr>
                <w:rFonts w:ascii="Times New Roman" w:hAnsi="Times New Roman" w:cs="Times New Roman"/>
                <w:sz w:val="24"/>
                <w:szCs w:val="24"/>
              </w:rPr>
              <w:t>– 615</w:t>
            </w:r>
          </w:p>
        </w:tc>
        <w:tc>
          <w:tcPr>
            <w:tcW w:w="4673" w:type="dxa"/>
          </w:tcPr>
          <w:p w14:paraId="74B2120A" w14:textId="77777777" w:rsidR="000565DC" w:rsidRPr="00F63EF1" w:rsidRDefault="000565DC" w:rsidP="00190654">
            <w:pPr>
              <w:rPr>
                <w:rFonts w:ascii="Times New Roman" w:hAnsi="Times New Roman" w:cs="Times New Roman"/>
                <w:sz w:val="24"/>
                <w:szCs w:val="24"/>
              </w:rPr>
            </w:pPr>
            <w:r w:rsidRPr="00F63EF1">
              <w:rPr>
                <w:rFonts w:ascii="Times New Roman" w:hAnsi="Times New Roman" w:cs="Times New Roman"/>
                <w:sz w:val="24"/>
                <w:szCs w:val="24"/>
              </w:rPr>
              <w:t>Синтаксические ошибки</w:t>
            </w:r>
          </w:p>
        </w:tc>
      </w:tr>
    </w:tbl>
    <w:p w14:paraId="6C913D4D" w14:textId="3961B325" w:rsidR="00F63EF1" w:rsidRPr="005F7A8B" w:rsidRDefault="00F63EF1" w:rsidP="00F63EF1">
      <w:pPr>
        <w:spacing w:before="360" w:after="240"/>
        <w:jc w:val="both"/>
        <w:outlineLvl w:val="1"/>
        <w:rPr>
          <w:b/>
          <w:bCs/>
        </w:rPr>
      </w:pPr>
      <w:bookmarkStart w:id="47" w:name="_Toc185260221"/>
      <w:bookmarkStart w:id="48" w:name="_Toc216484571"/>
      <w:r w:rsidRPr="005F7A8B">
        <w:rPr>
          <w:b/>
          <w:bCs/>
        </w:rPr>
        <w:t>1.25 Контрольный пример</w:t>
      </w:r>
      <w:bookmarkEnd w:id="47"/>
      <w:bookmarkEnd w:id="48"/>
    </w:p>
    <w:p w14:paraId="59DD92FC" w14:textId="14F77467" w:rsidR="009C584C" w:rsidRDefault="00F63EF1" w:rsidP="00F63EF1">
      <w:pPr>
        <w:pStyle w:val="ac"/>
        <w:spacing w:before="0" w:beforeAutospacing="0" w:after="0" w:afterAutospacing="0"/>
        <w:jc w:val="both"/>
        <w:rPr>
          <w:sz w:val="28"/>
          <w:szCs w:val="28"/>
        </w:rPr>
      </w:pPr>
      <w:r>
        <w:rPr>
          <w:sz w:val="28"/>
          <w:szCs w:val="28"/>
        </w:rPr>
        <w:t xml:space="preserve">Контрольный пример показывает работу всех функций и показывает особенности языка </w:t>
      </w:r>
      <w:r>
        <w:rPr>
          <w:sz w:val="28"/>
          <w:szCs w:val="28"/>
          <w:lang w:val="en-US"/>
        </w:rPr>
        <w:t>BKA</w:t>
      </w:r>
      <w:r w:rsidRPr="00F63EF1">
        <w:rPr>
          <w:sz w:val="28"/>
          <w:szCs w:val="28"/>
        </w:rPr>
        <w:t>-2025</w:t>
      </w:r>
      <w:r w:rsidRPr="00D23AFE">
        <w:rPr>
          <w:sz w:val="28"/>
          <w:szCs w:val="28"/>
        </w:rPr>
        <w:t xml:space="preserve">. </w:t>
      </w:r>
      <w:r>
        <w:rPr>
          <w:sz w:val="28"/>
          <w:szCs w:val="28"/>
        </w:rPr>
        <w:t xml:space="preserve">Исходный код контрольного примера представлен в приложении </w:t>
      </w:r>
      <w:r>
        <w:rPr>
          <w:sz w:val="28"/>
          <w:szCs w:val="28"/>
          <w:lang w:val="en-US"/>
        </w:rPr>
        <w:t>A</w:t>
      </w:r>
      <w:r w:rsidRPr="00D0340D">
        <w:rPr>
          <w:sz w:val="28"/>
          <w:szCs w:val="28"/>
        </w:rPr>
        <w:t>.</w:t>
      </w:r>
    </w:p>
    <w:p w14:paraId="743946BE" w14:textId="77777777" w:rsidR="009C584C" w:rsidRDefault="009C584C">
      <w:pPr>
        <w:rPr>
          <w:rFonts w:eastAsia="Times New Roman"/>
          <w:kern w:val="0"/>
          <w:lang w:eastAsia="ru-RU"/>
          <w14:ligatures w14:val="none"/>
        </w:rPr>
      </w:pPr>
      <w:r>
        <w:br w:type="page"/>
      </w:r>
    </w:p>
    <w:p w14:paraId="5CFF0529" w14:textId="66D2B4C4" w:rsidR="00E97F73" w:rsidRPr="00407974" w:rsidRDefault="009C584C" w:rsidP="007C7666">
      <w:pPr>
        <w:pStyle w:val="ac"/>
        <w:numPr>
          <w:ilvl w:val="0"/>
          <w:numId w:val="25"/>
        </w:numPr>
        <w:spacing w:before="360" w:beforeAutospacing="0" w:after="240" w:afterAutospacing="0"/>
        <w:outlineLvl w:val="0"/>
        <w:rPr>
          <w:b/>
          <w:bCs/>
          <w:sz w:val="28"/>
          <w:szCs w:val="28"/>
          <w:lang w:val="en-US"/>
        </w:rPr>
      </w:pPr>
      <w:bookmarkStart w:id="49" w:name="_Toc216484572"/>
      <w:r w:rsidRPr="009C584C">
        <w:rPr>
          <w:b/>
          <w:bCs/>
          <w:sz w:val="28"/>
          <w:szCs w:val="28"/>
        </w:rPr>
        <w:lastRenderedPageBreak/>
        <w:t>Структура транслятора</w:t>
      </w:r>
      <w:bookmarkEnd w:id="49"/>
    </w:p>
    <w:p w14:paraId="18AA70EE" w14:textId="696156F8" w:rsidR="00407974" w:rsidRDefault="00407974" w:rsidP="00407974">
      <w:pPr>
        <w:pStyle w:val="2"/>
        <w:spacing w:before="360" w:after="240"/>
        <w:jc w:val="left"/>
        <w:rPr>
          <w:rFonts w:ascii="Times New Roman" w:hAnsi="Times New Roman" w:cs="Times New Roman"/>
          <w:b/>
          <w:bCs/>
          <w:color w:val="auto"/>
          <w:sz w:val="28"/>
          <w:szCs w:val="28"/>
        </w:rPr>
      </w:pPr>
      <w:bookmarkStart w:id="50" w:name="_Toc216484573"/>
      <w:r w:rsidRPr="00407974">
        <w:rPr>
          <w:rFonts w:ascii="Times New Roman" w:hAnsi="Times New Roman" w:cs="Times New Roman"/>
          <w:b/>
          <w:bCs/>
          <w:color w:val="auto"/>
          <w:sz w:val="28"/>
          <w:szCs w:val="28"/>
        </w:rPr>
        <w:t>2.1 Компоненты транслятора их назначение и принципы взаимодействия</w:t>
      </w:r>
      <w:bookmarkEnd w:id="50"/>
      <w:r w:rsidRPr="00407974">
        <w:rPr>
          <w:rFonts w:ascii="Times New Roman" w:hAnsi="Times New Roman" w:cs="Times New Roman"/>
          <w:b/>
          <w:bCs/>
          <w:color w:val="auto"/>
          <w:sz w:val="28"/>
          <w:szCs w:val="28"/>
        </w:rPr>
        <w:t xml:space="preserve"> </w:t>
      </w:r>
    </w:p>
    <w:p w14:paraId="21E1B94E" w14:textId="3373677B" w:rsidR="00407974" w:rsidRPr="00407974" w:rsidRDefault="00407974" w:rsidP="00407974">
      <w:pPr>
        <w:pStyle w:val="ac"/>
        <w:spacing w:before="0" w:beforeAutospacing="0" w:after="0" w:afterAutospacing="0"/>
        <w:ind w:firstLine="708"/>
        <w:jc w:val="both"/>
        <w:rPr>
          <w:sz w:val="28"/>
          <w:szCs w:val="28"/>
        </w:rPr>
      </w:pPr>
      <w:r w:rsidRPr="00407974">
        <w:rPr>
          <w:sz w:val="28"/>
          <w:szCs w:val="28"/>
        </w:rPr>
        <w:t xml:space="preserve">В языке программирования </w:t>
      </w:r>
      <w:r w:rsidRPr="00407974">
        <w:rPr>
          <w:rStyle w:val="ad"/>
          <w:b w:val="0"/>
          <w:bCs w:val="0"/>
          <w:sz w:val="28"/>
          <w:szCs w:val="28"/>
        </w:rPr>
        <w:t>BKA</w:t>
      </w:r>
      <w:r w:rsidRPr="00407974">
        <w:rPr>
          <w:rStyle w:val="ad"/>
          <w:b w:val="0"/>
          <w:bCs w:val="0"/>
          <w:sz w:val="28"/>
          <w:szCs w:val="28"/>
        </w:rPr>
        <w:noBreakHyphen/>
        <w:t>2025</w:t>
      </w:r>
      <w:r w:rsidRPr="00407974">
        <w:rPr>
          <w:sz w:val="28"/>
          <w:szCs w:val="28"/>
        </w:rPr>
        <w:t xml:space="preserve"> исходный код транслируется в ассемблерный текст, который затем компонуется с библиотечными функциями и формирует исполняемый файл. Транслятор языка BKA</w:t>
      </w:r>
      <w:r w:rsidRPr="00407974">
        <w:rPr>
          <w:sz w:val="28"/>
          <w:szCs w:val="28"/>
        </w:rPr>
        <w:noBreakHyphen/>
        <w:t>2025 реализован как набор взаимосвязанных модулей, каждый из которых выполняет строго определённую функцию.</w:t>
      </w:r>
    </w:p>
    <w:p w14:paraId="6B8EA0E7" w14:textId="7987449A" w:rsidR="00407974" w:rsidRDefault="00407974" w:rsidP="00137E96">
      <w:pPr>
        <w:pStyle w:val="ac"/>
        <w:spacing w:before="0" w:beforeAutospacing="0" w:after="0" w:afterAutospacing="0"/>
        <w:ind w:firstLine="708"/>
        <w:jc w:val="both"/>
        <w:rPr>
          <w:sz w:val="28"/>
          <w:szCs w:val="28"/>
        </w:rPr>
      </w:pPr>
      <w:r w:rsidRPr="00407974">
        <w:rPr>
          <w:sz w:val="28"/>
          <w:szCs w:val="28"/>
        </w:rPr>
        <w:t xml:space="preserve">Для получения корректного ассемблерного кода используются выходные данные лексического анализа — </w:t>
      </w:r>
      <w:r w:rsidRPr="00407974">
        <w:rPr>
          <w:rStyle w:val="ad"/>
          <w:b w:val="0"/>
          <w:bCs w:val="0"/>
          <w:sz w:val="28"/>
          <w:szCs w:val="28"/>
        </w:rPr>
        <w:t>таблица лексем</w:t>
      </w:r>
      <w:r w:rsidRPr="00407974">
        <w:rPr>
          <w:b/>
          <w:bCs/>
          <w:sz w:val="28"/>
          <w:szCs w:val="28"/>
        </w:rPr>
        <w:t xml:space="preserve"> </w:t>
      </w:r>
      <w:r w:rsidRPr="00407974">
        <w:rPr>
          <w:sz w:val="28"/>
          <w:szCs w:val="28"/>
        </w:rPr>
        <w:t>и</w:t>
      </w:r>
      <w:r w:rsidRPr="00407974">
        <w:rPr>
          <w:b/>
          <w:bCs/>
          <w:sz w:val="28"/>
          <w:szCs w:val="28"/>
        </w:rPr>
        <w:t xml:space="preserve"> </w:t>
      </w:r>
      <w:r w:rsidRPr="00407974">
        <w:rPr>
          <w:rStyle w:val="ad"/>
          <w:b w:val="0"/>
          <w:bCs w:val="0"/>
          <w:sz w:val="28"/>
          <w:szCs w:val="28"/>
        </w:rPr>
        <w:t>таблица идентификаторов</w:t>
      </w:r>
      <w:r w:rsidRPr="00407974">
        <w:rPr>
          <w:sz w:val="28"/>
          <w:szCs w:val="28"/>
        </w:rPr>
        <w:t>. Управление входными и выходными файлами осуществляется через параметры трансляции, заданные пользователем. Структура транслятора языка BKA</w:t>
      </w:r>
      <w:r w:rsidRPr="00407974">
        <w:rPr>
          <w:sz w:val="28"/>
          <w:szCs w:val="28"/>
        </w:rPr>
        <w:noBreakHyphen/>
        <w:t>2025 представлена на рисунке 2.1.</w:t>
      </w:r>
    </w:p>
    <w:p w14:paraId="555FB45E" w14:textId="45489066" w:rsidR="00660715" w:rsidRDefault="004F323B" w:rsidP="00137E96">
      <w:pPr>
        <w:pStyle w:val="ac"/>
        <w:spacing w:before="280" w:beforeAutospacing="0" w:after="280" w:afterAutospacing="0"/>
        <w:jc w:val="center"/>
        <w:rPr>
          <w:sz w:val="28"/>
          <w:szCs w:val="28"/>
        </w:rPr>
      </w:pPr>
      <w:r w:rsidRPr="004F323B">
        <w:rPr>
          <w:noProof/>
          <w:sz w:val="28"/>
          <w:szCs w:val="28"/>
        </w:rPr>
        <w:drawing>
          <wp:inline distT="0" distB="0" distL="0" distR="0" wp14:anchorId="72FCEEE7" wp14:editId="3957F261">
            <wp:extent cx="5935980" cy="2461260"/>
            <wp:effectExtent l="19050" t="19050" r="26670" b="152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2461260"/>
                    </a:xfrm>
                    <a:prstGeom prst="rect">
                      <a:avLst/>
                    </a:prstGeom>
                    <a:noFill/>
                    <a:ln w="6350" cap="sq" cmpd="sng">
                      <a:solidFill>
                        <a:schemeClr val="tx1"/>
                      </a:solidFill>
                      <a:prstDash val="solid"/>
                    </a:ln>
                  </pic:spPr>
                </pic:pic>
              </a:graphicData>
            </a:graphic>
          </wp:inline>
        </w:drawing>
      </w:r>
    </w:p>
    <w:p w14:paraId="3A9A3866" w14:textId="62F05142" w:rsidR="00660715" w:rsidRPr="00660715" w:rsidRDefault="00660715" w:rsidP="0095087B">
      <w:pPr>
        <w:spacing w:before="120" w:after="280"/>
        <w:ind w:firstLine="0"/>
      </w:pPr>
      <w:r>
        <w:t xml:space="preserve">Рисунок 2.1 – Структура работы транслятора языка </w:t>
      </w:r>
      <w:r>
        <w:rPr>
          <w:lang w:val="en-US"/>
        </w:rPr>
        <w:t>BKA</w:t>
      </w:r>
      <w:r w:rsidRPr="00660715">
        <w:t>-2025</w:t>
      </w:r>
    </w:p>
    <w:p w14:paraId="3E1B4794" w14:textId="55FB1128" w:rsidR="0095087B" w:rsidRPr="0095087B" w:rsidRDefault="0095087B" w:rsidP="0095087B">
      <w:pPr>
        <w:pStyle w:val="ac"/>
        <w:spacing w:before="0" w:beforeAutospacing="0" w:after="0" w:afterAutospacing="0"/>
        <w:jc w:val="both"/>
        <w:rPr>
          <w:sz w:val="28"/>
          <w:szCs w:val="28"/>
        </w:rPr>
      </w:pPr>
      <w:bookmarkStart w:id="51" w:name="_Toc185260270"/>
      <w:r w:rsidRPr="0095087B">
        <w:rPr>
          <w:sz w:val="28"/>
          <w:szCs w:val="28"/>
        </w:rPr>
        <w:t xml:space="preserve">Первая стадия трансляции — </w:t>
      </w:r>
      <w:r w:rsidRPr="0095087B">
        <w:rPr>
          <w:rStyle w:val="ad"/>
          <w:rFonts w:eastAsiaTheme="majorEastAsia"/>
          <w:b w:val="0"/>
          <w:bCs w:val="0"/>
          <w:sz w:val="28"/>
          <w:szCs w:val="28"/>
        </w:rPr>
        <w:t>лексический анализ</w:t>
      </w:r>
      <w:r w:rsidRPr="0095087B">
        <w:rPr>
          <w:b/>
          <w:bCs/>
          <w:sz w:val="28"/>
          <w:szCs w:val="28"/>
        </w:rPr>
        <w:t>,</w:t>
      </w:r>
      <w:r w:rsidRPr="0095087B">
        <w:rPr>
          <w:sz w:val="28"/>
          <w:szCs w:val="28"/>
        </w:rPr>
        <w:t xml:space="preserve"> реализуемый модулями </w:t>
      </w:r>
      <w:r w:rsidRPr="0095087B">
        <w:rPr>
          <w:rStyle w:val="ae"/>
          <w:i w:val="0"/>
          <w:iCs w:val="0"/>
          <w:sz w:val="28"/>
          <w:szCs w:val="28"/>
        </w:rPr>
        <w:t>FST</w:t>
      </w:r>
      <w:r w:rsidRPr="0095087B">
        <w:rPr>
          <w:i/>
          <w:iCs/>
          <w:sz w:val="28"/>
          <w:szCs w:val="28"/>
        </w:rPr>
        <w:t xml:space="preserve">, </w:t>
      </w:r>
      <w:r w:rsidRPr="0095087B">
        <w:rPr>
          <w:rStyle w:val="ae"/>
          <w:i w:val="0"/>
          <w:iCs w:val="0"/>
          <w:sz w:val="28"/>
          <w:szCs w:val="28"/>
        </w:rPr>
        <w:t>LT</w:t>
      </w:r>
      <w:r w:rsidRPr="0095087B">
        <w:rPr>
          <w:i/>
          <w:iCs/>
          <w:sz w:val="28"/>
          <w:szCs w:val="28"/>
        </w:rPr>
        <w:t xml:space="preserve">, </w:t>
      </w:r>
      <w:r w:rsidRPr="0095087B">
        <w:rPr>
          <w:rStyle w:val="ae"/>
          <w:i w:val="0"/>
          <w:iCs w:val="0"/>
          <w:sz w:val="28"/>
          <w:szCs w:val="28"/>
        </w:rPr>
        <w:t>IT</w:t>
      </w:r>
      <w:r w:rsidRPr="0095087B">
        <w:rPr>
          <w:i/>
          <w:iCs/>
          <w:sz w:val="28"/>
          <w:szCs w:val="28"/>
        </w:rPr>
        <w:t xml:space="preserve">, </w:t>
      </w:r>
      <w:r w:rsidRPr="0095087B">
        <w:rPr>
          <w:rStyle w:val="ae"/>
          <w:i w:val="0"/>
          <w:iCs w:val="0"/>
          <w:sz w:val="28"/>
          <w:szCs w:val="28"/>
        </w:rPr>
        <w:t>LexAnalysis</w:t>
      </w:r>
      <w:r w:rsidRPr="0095087B">
        <w:rPr>
          <w:i/>
          <w:iCs/>
          <w:sz w:val="28"/>
          <w:szCs w:val="28"/>
        </w:rPr>
        <w:t>.</w:t>
      </w:r>
      <w:r w:rsidRPr="0095087B">
        <w:rPr>
          <w:sz w:val="28"/>
          <w:szCs w:val="28"/>
        </w:rPr>
        <w:t xml:space="preserve"> На вход подаётся исходный текст программы, представляющий собой последовательность символов. Лексический анализатор выполняет предварительную обработку текста, разбивая его на </w:t>
      </w:r>
      <w:r w:rsidRPr="0095087B">
        <w:rPr>
          <w:rStyle w:val="ad"/>
          <w:rFonts w:eastAsiaTheme="majorEastAsia"/>
          <w:b w:val="0"/>
          <w:bCs w:val="0"/>
          <w:sz w:val="28"/>
          <w:szCs w:val="28"/>
        </w:rPr>
        <w:t>лексемы</w:t>
      </w:r>
      <w:r w:rsidRPr="0095087B">
        <w:rPr>
          <w:rStyle w:val="ad"/>
          <w:b w:val="0"/>
          <w:bCs w:val="0"/>
          <w:sz w:val="28"/>
          <w:szCs w:val="28"/>
        </w:rPr>
        <w:t>.</w:t>
      </w:r>
      <w:r w:rsidRPr="0095087B">
        <w:rPr>
          <w:sz w:val="28"/>
          <w:szCs w:val="28"/>
        </w:rPr>
        <w:t xml:space="preserve"> </w:t>
      </w:r>
      <w:r w:rsidRPr="0095087B">
        <w:rPr>
          <w:sz w:val="28"/>
          <w:szCs w:val="28"/>
        </w:rPr>
        <w:t>Каждой лексеме в процессе анализа присваивается тип, а идентификаторы фиксируются в таблице с сопутствующей информацией — например, областью видимости, типом данных и значением. Эти две структуры — таблица лексем (ТЛ) и таблица идентификаторов (ТИ) — формируют промежуточное представление программы и служат основой для дальнейших этапов трансляции.</w:t>
      </w:r>
    </w:p>
    <w:p w14:paraId="0716F481" w14:textId="08B10081" w:rsidR="0095087B" w:rsidRPr="0095087B" w:rsidRDefault="0095087B" w:rsidP="0095087B">
      <w:pPr>
        <w:pStyle w:val="ac"/>
        <w:spacing w:before="0" w:beforeAutospacing="0" w:after="0" w:afterAutospacing="0"/>
        <w:ind w:firstLine="708"/>
        <w:jc w:val="both"/>
        <w:rPr>
          <w:sz w:val="28"/>
          <w:szCs w:val="28"/>
        </w:rPr>
      </w:pPr>
      <w:r w:rsidRPr="0095087B">
        <w:rPr>
          <w:sz w:val="28"/>
          <w:szCs w:val="28"/>
        </w:rPr>
        <w:t>На следующем этапе</w:t>
      </w:r>
      <w:r w:rsidR="009E1A2D" w:rsidRPr="009E1A2D">
        <w:rPr>
          <w:sz w:val="28"/>
          <w:szCs w:val="28"/>
        </w:rPr>
        <w:t xml:space="preserve"> (</w:t>
      </w:r>
      <w:r w:rsidRPr="0095087B">
        <w:rPr>
          <w:sz w:val="28"/>
          <w:szCs w:val="28"/>
        </w:rPr>
        <w:t>синтаксическом анализе</w:t>
      </w:r>
      <w:r w:rsidR="009E1A2D" w:rsidRPr="009E1A2D">
        <w:rPr>
          <w:sz w:val="28"/>
          <w:szCs w:val="28"/>
        </w:rPr>
        <w:t xml:space="preserve">) </w:t>
      </w:r>
      <w:r w:rsidRPr="0095087B">
        <w:rPr>
          <w:sz w:val="28"/>
          <w:szCs w:val="28"/>
        </w:rPr>
        <w:t>транслятор проверяет, соответствует ли структура программы грамматике языка BKA</w:t>
      </w:r>
      <w:r w:rsidRPr="0095087B">
        <w:rPr>
          <w:sz w:val="28"/>
          <w:szCs w:val="28"/>
        </w:rPr>
        <w:noBreakHyphen/>
        <w:t xml:space="preserve">2025. Здесь формируется дерево разбора, отражающее иерархию операторов, выражений и блоков. Если в коде обнаруживаются нарушения грамматических правил, </w:t>
      </w:r>
      <w:r w:rsidRPr="0095087B">
        <w:rPr>
          <w:sz w:val="28"/>
          <w:szCs w:val="28"/>
        </w:rPr>
        <w:lastRenderedPageBreak/>
        <w:t>транслятор фиксирует ошибку и указывает её местоположение.</w:t>
      </w:r>
      <w:r>
        <w:rPr>
          <w:sz w:val="28"/>
          <w:szCs w:val="28"/>
        </w:rPr>
        <w:t xml:space="preserve"> </w:t>
      </w:r>
      <w:r w:rsidRPr="0095087B">
        <w:rPr>
          <w:sz w:val="28"/>
          <w:szCs w:val="28"/>
        </w:rPr>
        <w:t>После синтаксического анализа выполняется семантическая проверка. Она позволяет выявить ошибки, которые невозможно обнаружить на уровне грамматики — например, использование необъявленных переменных, несоответствие типов, неправильное количество аргументов в вызове функции. Семантический анализ опирается на те же таблицы ТЛ и ТИ, но интерпретирует их с точки зрения логики и смысла программы.</w:t>
      </w:r>
    </w:p>
    <w:p w14:paraId="16AEB961" w14:textId="66A28486" w:rsidR="0095087B" w:rsidRDefault="0095087B" w:rsidP="0095087B">
      <w:pPr>
        <w:pStyle w:val="ac"/>
        <w:spacing w:before="0" w:beforeAutospacing="0" w:after="0" w:afterAutospacing="0"/>
        <w:ind w:firstLine="708"/>
        <w:jc w:val="both"/>
        <w:rPr>
          <w:sz w:val="28"/>
          <w:szCs w:val="28"/>
        </w:rPr>
      </w:pPr>
      <w:r w:rsidRPr="0095087B">
        <w:rPr>
          <w:sz w:val="28"/>
          <w:szCs w:val="28"/>
        </w:rPr>
        <w:t>Завершающий этап — генерация ассемблерного кода. На основе всех собранных данных транслятор формирует текст на языке ассемблера, в котором отражены все вычисления, вызовы функций, управляющие конструкции и обращения к стандартной библиотеке. Полученный код готов к компоновке и последующей сборке исполняемого файла.</w:t>
      </w:r>
    </w:p>
    <w:p w14:paraId="69E5928B" w14:textId="56524800" w:rsidR="00961FFB" w:rsidRPr="005F7A8B" w:rsidRDefault="00961FFB" w:rsidP="00961FFB">
      <w:pPr>
        <w:spacing w:before="360" w:after="240"/>
        <w:jc w:val="both"/>
        <w:outlineLvl w:val="1"/>
        <w:rPr>
          <w:b/>
          <w:bCs/>
        </w:rPr>
      </w:pPr>
      <w:bookmarkStart w:id="52" w:name="_Toc185260224"/>
      <w:bookmarkStart w:id="53" w:name="_Toc216484574"/>
      <w:r w:rsidRPr="00335780">
        <w:rPr>
          <w:b/>
          <w:bCs/>
        </w:rPr>
        <w:t xml:space="preserve">2.2 </w:t>
      </w:r>
      <w:r w:rsidRPr="005F7A8B">
        <w:rPr>
          <w:b/>
          <w:bCs/>
        </w:rPr>
        <w:t>Перечень параметров транслятора</w:t>
      </w:r>
      <w:bookmarkEnd w:id="52"/>
      <w:bookmarkEnd w:id="53"/>
      <w:r>
        <w:rPr>
          <w:b/>
          <w:bCs/>
        </w:rPr>
        <w:tab/>
      </w:r>
    </w:p>
    <w:p w14:paraId="629B4193" w14:textId="3AF3C180" w:rsidR="00961FFB" w:rsidRPr="00961FFB" w:rsidRDefault="00961FFB" w:rsidP="00961FFB">
      <w:pPr>
        <w:pStyle w:val="ac"/>
        <w:spacing w:before="0" w:beforeAutospacing="0" w:after="0" w:afterAutospacing="0"/>
        <w:rPr>
          <w:sz w:val="28"/>
          <w:szCs w:val="28"/>
        </w:rPr>
      </w:pPr>
      <w:r w:rsidRPr="00961FFB">
        <w:rPr>
          <w:sz w:val="28"/>
          <w:szCs w:val="28"/>
        </w:rPr>
        <w:t>Для формирования выходных файлов, содержащих результаты работы транслятора языка BKA</w:t>
      </w:r>
      <w:r w:rsidRPr="00961FFB">
        <w:rPr>
          <w:sz w:val="28"/>
          <w:szCs w:val="28"/>
        </w:rPr>
        <w:noBreakHyphen/>
        <w:t>2025, используются входные параметры командной строки. Обязательным параметром является указание исходного файла, остальные параметры — лог-файл и файл с ассемблерным кодом — могут быть заданы по желанию. При их отсутствии транслятор создаёт соответствующие файлы автоматически, используя имя исходного файла как основу.</w:t>
      </w:r>
      <w:r>
        <w:rPr>
          <w:sz w:val="28"/>
          <w:szCs w:val="28"/>
        </w:rPr>
        <w:t xml:space="preserve"> Входные параметры для работы с транслятором языка </w:t>
      </w:r>
      <w:r>
        <w:rPr>
          <w:sz w:val="28"/>
          <w:szCs w:val="28"/>
          <w:lang w:val="en-US"/>
        </w:rPr>
        <w:t>BKA</w:t>
      </w:r>
      <w:r w:rsidRPr="00961FFB">
        <w:rPr>
          <w:sz w:val="28"/>
          <w:szCs w:val="28"/>
        </w:rPr>
        <w:t xml:space="preserve">-2025 </w:t>
      </w:r>
      <w:r>
        <w:rPr>
          <w:sz w:val="28"/>
          <w:szCs w:val="28"/>
        </w:rPr>
        <w:t>описаны в таблице 2.1.</w:t>
      </w:r>
    </w:p>
    <w:p w14:paraId="42B8EFA5" w14:textId="77777777" w:rsidR="00961FFB" w:rsidRPr="00961FFB" w:rsidRDefault="00961FFB" w:rsidP="00961FFB">
      <w:pPr>
        <w:pStyle w:val="ac"/>
        <w:spacing w:before="280" w:beforeAutospacing="0" w:after="0" w:afterAutospacing="0"/>
        <w:rPr>
          <w:b/>
          <w:bCs/>
          <w:sz w:val="28"/>
          <w:szCs w:val="28"/>
        </w:rPr>
      </w:pPr>
      <w:r w:rsidRPr="00961FFB">
        <w:rPr>
          <w:rStyle w:val="ad"/>
          <w:b w:val="0"/>
          <w:bCs w:val="0"/>
          <w:sz w:val="28"/>
          <w:szCs w:val="28"/>
        </w:rPr>
        <w:t>Таблица 2.1 – Входные параметры транслятора языка BKA</w:t>
      </w:r>
      <w:r w:rsidRPr="00961FFB">
        <w:rPr>
          <w:rStyle w:val="ad"/>
          <w:b w:val="0"/>
          <w:bCs w:val="0"/>
          <w:sz w:val="28"/>
          <w:szCs w:val="28"/>
        </w:rPr>
        <w:noBreakHyphen/>
        <w:t>2025</w:t>
      </w:r>
    </w:p>
    <w:tbl>
      <w:tblPr>
        <w:tblStyle w:val="ab"/>
        <w:tblW w:w="0" w:type="auto"/>
        <w:tblLook w:val="04A0" w:firstRow="1" w:lastRow="0" w:firstColumn="1" w:lastColumn="0" w:noHBand="0" w:noVBand="1"/>
      </w:tblPr>
      <w:tblGrid>
        <w:gridCol w:w="4672"/>
        <w:gridCol w:w="4673"/>
      </w:tblGrid>
      <w:tr w:rsidR="00961FFB" w14:paraId="138F2923" w14:textId="77777777" w:rsidTr="00961FFB">
        <w:tc>
          <w:tcPr>
            <w:tcW w:w="4672" w:type="dxa"/>
          </w:tcPr>
          <w:p w14:paraId="1F2D7CE6" w14:textId="3D4EB760" w:rsidR="00961FFB" w:rsidRPr="00961FFB" w:rsidRDefault="00961FFB" w:rsidP="00961FFB">
            <w:pPr>
              <w:pStyle w:val="ac"/>
              <w:spacing w:before="0" w:beforeAutospacing="0" w:after="0" w:afterAutospacing="0"/>
              <w:rPr>
                <w:rFonts w:ascii="Times New Roman" w:hAnsi="Times New Roman" w:cs="Times New Roman"/>
              </w:rPr>
            </w:pPr>
            <w:r w:rsidRPr="00961FFB">
              <w:rPr>
                <w:rFonts w:ascii="Times New Roman" w:hAnsi="Times New Roman" w:cs="Times New Roman"/>
              </w:rPr>
              <w:t>Параметр</w:t>
            </w:r>
          </w:p>
        </w:tc>
        <w:tc>
          <w:tcPr>
            <w:tcW w:w="4673" w:type="dxa"/>
          </w:tcPr>
          <w:p w14:paraId="2F1D5694" w14:textId="7D5F17AB" w:rsidR="00961FFB" w:rsidRPr="00961FFB" w:rsidRDefault="00961FFB" w:rsidP="00961FFB">
            <w:pPr>
              <w:pStyle w:val="ac"/>
              <w:spacing w:before="0" w:beforeAutospacing="0" w:after="0" w:afterAutospacing="0"/>
              <w:rPr>
                <w:rFonts w:ascii="Times New Roman" w:hAnsi="Times New Roman" w:cs="Times New Roman"/>
              </w:rPr>
            </w:pPr>
            <w:r w:rsidRPr="00961FFB">
              <w:rPr>
                <w:rFonts w:ascii="Times New Roman" w:hAnsi="Times New Roman" w:cs="Times New Roman"/>
              </w:rPr>
              <w:t>Описание</w:t>
            </w:r>
          </w:p>
        </w:tc>
      </w:tr>
      <w:tr w:rsidR="00961FFB" w14:paraId="63D4A2A6" w14:textId="77777777" w:rsidTr="00961FFB">
        <w:tc>
          <w:tcPr>
            <w:tcW w:w="4672" w:type="dxa"/>
          </w:tcPr>
          <w:p w14:paraId="7629CE1F" w14:textId="6AFE31CE" w:rsidR="00961FFB" w:rsidRPr="00961FFB" w:rsidRDefault="00961FFB" w:rsidP="00961FFB">
            <w:pPr>
              <w:pStyle w:val="ac"/>
              <w:spacing w:before="0" w:beforeAutospacing="0" w:after="0" w:afterAutospacing="0"/>
              <w:rPr>
                <w:rFonts w:ascii="Times New Roman" w:hAnsi="Times New Roman" w:cs="Times New Roman"/>
                <w:b/>
                <w:bCs/>
              </w:rPr>
            </w:pPr>
            <w:r w:rsidRPr="00961FFB">
              <w:rPr>
                <w:rFonts w:ascii="Times New Roman" w:hAnsi="Times New Roman" w:cs="Times New Roman"/>
              </w:rPr>
              <w:t>-in:&lt;путь к исходному файлу&gt;</w:t>
            </w:r>
          </w:p>
        </w:tc>
        <w:tc>
          <w:tcPr>
            <w:tcW w:w="4673" w:type="dxa"/>
          </w:tcPr>
          <w:p w14:paraId="3CD5741F" w14:textId="05506035" w:rsidR="00961FFB" w:rsidRPr="00961FFB" w:rsidRDefault="00961FFB" w:rsidP="00961FFB">
            <w:pPr>
              <w:pStyle w:val="ac"/>
              <w:spacing w:before="0" w:beforeAutospacing="0" w:after="0" w:afterAutospacing="0"/>
              <w:rPr>
                <w:rFonts w:ascii="Times New Roman" w:hAnsi="Times New Roman" w:cs="Times New Roman"/>
                <w:b/>
                <w:bCs/>
              </w:rPr>
            </w:pPr>
            <w:r w:rsidRPr="00961FFB">
              <w:rPr>
                <w:rFonts w:ascii="Times New Roman" w:hAnsi="Times New Roman" w:cs="Times New Roman"/>
              </w:rPr>
              <w:t>Исходный файл с кодом на языке BKA</w:t>
            </w:r>
            <w:r w:rsidRPr="00961FFB">
              <w:rPr>
                <w:rFonts w:ascii="Times New Roman" w:hAnsi="Times New Roman" w:cs="Times New Roman"/>
              </w:rPr>
              <w:noBreakHyphen/>
              <w:t xml:space="preserve">2025. Расширение файла — </w:t>
            </w:r>
            <w:r w:rsidRPr="00961FFB">
              <w:rPr>
                <w:rStyle w:val="HTML"/>
                <w:rFonts w:ascii="Times New Roman" w:eastAsiaTheme="majorEastAsia" w:hAnsi="Times New Roman" w:cs="Times New Roman"/>
                <w:sz w:val="24"/>
                <w:szCs w:val="24"/>
              </w:rPr>
              <w:t>.txt</w:t>
            </w:r>
            <w:r w:rsidRPr="00961FFB">
              <w:rPr>
                <w:rFonts w:ascii="Times New Roman" w:hAnsi="Times New Roman" w:cs="Times New Roman"/>
              </w:rPr>
              <w:t>.</w:t>
            </w:r>
            <w:r w:rsidRPr="00961FFB">
              <w:rPr>
                <w:rFonts w:ascii="Times New Roman" w:hAnsi="Times New Roman" w:cs="Times New Roman"/>
              </w:rPr>
              <w:t xml:space="preserve"> Является обязательным параметром. Значение по умолчанию не предусмотрено.</w:t>
            </w:r>
          </w:p>
        </w:tc>
      </w:tr>
      <w:tr w:rsidR="00961FFB" w14:paraId="7B64D9F7" w14:textId="77777777" w:rsidTr="00961FFB">
        <w:tc>
          <w:tcPr>
            <w:tcW w:w="4672" w:type="dxa"/>
          </w:tcPr>
          <w:p w14:paraId="6F70AEE4" w14:textId="5D887FE9" w:rsidR="00961FFB" w:rsidRPr="00961FFB" w:rsidRDefault="00961FFB" w:rsidP="00961FFB">
            <w:pPr>
              <w:pStyle w:val="ac"/>
              <w:spacing w:before="0" w:beforeAutospacing="0" w:after="0" w:afterAutospacing="0"/>
              <w:rPr>
                <w:rFonts w:ascii="Times New Roman" w:hAnsi="Times New Roman" w:cs="Times New Roman"/>
                <w:b/>
                <w:bCs/>
              </w:rPr>
            </w:pPr>
            <w:r w:rsidRPr="00961FFB">
              <w:rPr>
                <w:rFonts w:ascii="Times New Roman" w:hAnsi="Times New Roman" w:cs="Times New Roman"/>
              </w:rPr>
              <w:t>-out:&lt;путь к выходному файлу&gt;</w:t>
            </w:r>
          </w:p>
        </w:tc>
        <w:tc>
          <w:tcPr>
            <w:tcW w:w="4673" w:type="dxa"/>
          </w:tcPr>
          <w:p w14:paraId="6CBF56BD" w14:textId="398DBA1D" w:rsidR="00961FFB" w:rsidRPr="00961FFB" w:rsidRDefault="00961FFB" w:rsidP="00961FFB">
            <w:pPr>
              <w:rPr>
                <w:rFonts w:ascii="Times New Roman" w:hAnsi="Times New Roman" w:cs="Times New Roman"/>
                <w:sz w:val="24"/>
                <w:szCs w:val="24"/>
              </w:rPr>
            </w:pPr>
            <w:r w:rsidRPr="00961FFB">
              <w:rPr>
                <w:rFonts w:ascii="Times New Roman" w:hAnsi="Times New Roman" w:cs="Times New Roman"/>
                <w:sz w:val="24"/>
                <w:szCs w:val="24"/>
              </w:rPr>
              <w:t>Файл журнала, в который записываются сообщения трансляции и ошибки.</w:t>
            </w:r>
            <w:r w:rsidRPr="00961FFB">
              <w:rPr>
                <w:rFonts w:ascii="Times New Roman" w:hAnsi="Times New Roman" w:cs="Times New Roman"/>
                <w:sz w:val="24"/>
                <w:szCs w:val="24"/>
              </w:rPr>
              <w:t xml:space="preserve"> Является не обязательным для указания параметром. </w:t>
            </w:r>
            <w:r w:rsidRPr="00961FFB">
              <w:rPr>
                <w:rFonts w:ascii="Times New Roman" w:hAnsi="Times New Roman" w:cs="Times New Roman"/>
                <w:sz w:val="24"/>
                <w:szCs w:val="24"/>
              </w:rPr>
              <w:t>Значение по умолчанию:</w:t>
            </w:r>
          </w:p>
          <w:p w14:paraId="50F252F1" w14:textId="4C8DC0BF" w:rsidR="00961FFB" w:rsidRPr="00961FFB" w:rsidRDefault="00961FFB" w:rsidP="00961FFB">
            <w:pPr>
              <w:pStyle w:val="ac"/>
              <w:spacing w:before="0" w:beforeAutospacing="0" w:after="0" w:afterAutospacing="0"/>
              <w:rPr>
                <w:rFonts w:ascii="Times New Roman" w:hAnsi="Times New Roman" w:cs="Times New Roman"/>
                <w:b/>
                <w:bCs/>
              </w:rPr>
            </w:pPr>
            <w:r w:rsidRPr="00961FFB">
              <w:rPr>
                <w:rFonts w:ascii="Times New Roman" w:hAnsi="Times New Roman" w:cs="Times New Roman"/>
              </w:rPr>
              <w:t xml:space="preserve">&lt;имя </w:t>
            </w:r>
            <w:r w:rsidRPr="00961FFB">
              <w:rPr>
                <w:rFonts w:ascii="Times New Roman" w:hAnsi="Times New Roman" w:cs="Times New Roman"/>
                <w:lang w:val="en-US"/>
              </w:rPr>
              <w:t>in</w:t>
            </w:r>
            <w:r w:rsidRPr="00961FFB">
              <w:rPr>
                <w:rFonts w:ascii="Times New Roman" w:hAnsi="Times New Roman" w:cs="Times New Roman"/>
              </w:rPr>
              <w:t>-файла&gt;.</w:t>
            </w:r>
            <w:r w:rsidRPr="00961FFB">
              <w:rPr>
                <w:rFonts w:ascii="Times New Roman" w:hAnsi="Times New Roman" w:cs="Times New Roman"/>
                <w:lang w:val="en-US"/>
              </w:rPr>
              <w:t>out</w:t>
            </w:r>
          </w:p>
        </w:tc>
      </w:tr>
      <w:tr w:rsidR="00961FFB" w14:paraId="6CFD1250" w14:textId="77777777" w:rsidTr="00961FFB">
        <w:tc>
          <w:tcPr>
            <w:tcW w:w="4672" w:type="dxa"/>
          </w:tcPr>
          <w:p w14:paraId="207A2889" w14:textId="4C57F2A1" w:rsidR="00961FFB" w:rsidRPr="00961FFB" w:rsidRDefault="00961FFB" w:rsidP="00961FFB">
            <w:pPr>
              <w:pStyle w:val="ac"/>
              <w:spacing w:before="0" w:beforeAutospacing="0" w:after="0" w:afterAutospacing="0"/>
              <w:rPr>
                <w:rFonts w:ascii="Times New Roman" w:hAnsi="Times New Roman" w:cs="Times New Roman"/>
                <w:b/>
                <w:bCs/>
              </w:rPr>
            </w:pPr>
            <w:r w:rsidRPr="00961FFB">
              <w:rPr>
                <w:rFonts w:ascii="Times New Roman" w:hAnsi="Times New Roman" w:cs="Times New Roman"/>
              </w:rPr>
              <w:t>-log:&lt;путь к лог-файлу&gt;</w:t>
            </w:r>
          </w:p>
        </w:tc>
        <w:tc>
          <w:tcPr>
            <w:tcW w:w="4673" w:type="dxa"/>
          </w:tcPr>
          <w:p w14:paraId="2CE717F3" w14:textId="77777777" w:rsidR="00961FFB" w:rsidRPr="00961FFB" w:rsidRDefault="00961FFB" w:rsidP="00961FFB">
            <w:pPr>
              <w:rPr>
                <w:rFonts w:ascii="Times New Roman" w:hAnsi="Times New Roman" w:cs="Times New Roman"/>
                <w:sz w:val="24"/>
                <w:szCs w:val="24"/>
              </w:rPr>
            </w:pPr>
            <w:r w:rsidRPr="00961FFB">
              <w:rPr>
                <w:rFonts w:ascii="Times New Roman" w:hAnsi="Times New Roman" w:cs="Times New Roman"/>
                <w:sz w:val="24"/>
                <w:szCs w:val="24"/>
              </w:rPr>
              <w:t>Файл с результатом генерации ассемблерного кода.</w:t>
            </w:r>
            <w:r w:rsidRPr="00961FFB">
              <w:rPr>
                <w:rFonts w:ascii="Times New Roman" w:hAnsi="Times New Roman" w:cs="Times New Roman"/>
                <w:sz w:val="24"/>
                <w:szCs w:val="24"/>
              </w:rPr>
              <w:t xml:space="preserve"> </w:t>
            </w:r>
            <w:r w:rsidRPr="00961FFB">
              <w:rPr>
                <w:rFonts w:ascii="Times New Roman" w:hAnsi="Times New Roman" w:cs="Times New Roman"/>
                <w:sz w:val="24"/>
                <w:szCs w:val="24"/>
              </w:rPr>
              <w:t>Является не обязательным для указания параметром. Значение по умолчанию:</w:t>
            </w:r>
          </w:p>
          <w:p w14:paraId="0971C772" w14:textId="388E96BA" w:rsidR="00961FFB" w:rsidRPr="00961FFB" w:rsidRDefault="00961FFB" w:rsidP="00961FFB">
            <w:pPr>
              <w:pStyle w:val="ac"/>
              <w:spacing w:before="0" w:beforeAutospacing="0" w:after="0" w:afterAutospacing="0"/>
              <w:rPr>
                <w:rFonts w:ascii="Times New Roman" w:hAnsi="Times New Roman" w:cs="Times New Roman"/>
                <w:b/>
                <w:bCs/>
              </w:rPr>
            </w:pPr>
            <w:r w:rsidRPr="00961FFB">
              <w:rPr>
                <w:rFonts w:ascii="Times New Roman" w:hAnsi="Times New Roman" w:cs="Times New Roman"/>
              </w:rPr>
              <w:t xml:space="preserve">&lt;имя </w:t>
            </w:r>
            <w:r w:rsidRPr="00961FFB">
              <w:rPr>
                <w:rFonts w:ascii="Times New Roman" w:hAnsi="Times New Roman" w:cs="Times New Roman"/>
                <w:lang w:val="en-US"/>
              </w:rPr>
              <w:t>in</w:t>
            </w:r>
            <w:r w:rsidRPr="00961FFB">
              <w:rPr>
                <w:rFonts w:ascii="Times New Roman" w:hAnsi="Times New Roman" w:cs="Times New Roman"/>
              </w:rPr>
              <w:t>-файла&gt;.</w:t>
            </w:r>
            <w:r w:rsidRPr="00961FFB">
              <w:rPr>
                <w:rFonts w:ascii="Times New Roman" w:hAnsi="Times New Roman" w:cs="Times New Roman"/>
                <w:lang w:val="en-US"/>
              </w:rPr>
              <w:t>log</w:t>
            </w:r>
          </w:p>
        </w:tc>
      </w:tr>
    </w:tbl>
    <w:p w14:paraId="595BF7F0" w14:textId="77777777" w:rsidR="001204D8" w:rsidRDefault="001204D8" w:rsidP="00E30487">
      <w:pPr>
        <w:rPr>
          <w:b/>
          <w:bCs/>
        </w:rPr>
      </w:pPr>
      <w:bookmarkStart w:id="54" w:name="_Toc185260225"/>
    </w:p>
    <w:p w14:paraId="126E1992" w14:textId="77777777" w:rsidR="001204D8" w:rsidRDefault="001204D8">
      <w:pPr>
        <w:rPr>
          <w:b/>
          <w:bCs/>
        </w:rPr>
      </w:pPr>
      <w:r>
        <w:rPr>
          <w:b/>
          <w:bCs/>
        </w:rPr>
        <w:br w:type="page"/>
      </w:r>
    </w:p>
    <w:p w14:paraId="24DC91D1" w14:textId="2DA11506" w:rsidR="00961FFB" w:rsidRPr="005F7A8B" w:rsidRDefault="00961FFB" w:rsidP="00961FFB">
      <w:pPr>
        <w:spacing w:before="360" w:after="240"/>
        <w:ind w:firstLine="708"/>
        <w:jc w:val="both"/>
        <w:outlineLvl w:val="1"/>
        <w:rPr>
          <w:b/>
          <w:bCs/>
        </w:rPr>
      </w:pPr>
      <w:bookmarkStart w:id="55" w:name="_Toc216484575"/>
      <w:r w:rsidRPr="005F7A8B">
        <w:rPr>
          <w:b/>
          <w:bCs/>
        </w:rPr>
        <w:lastRenderedPageBreak/>
        <w:t>2.3 Протоколы, формируемые транслятором</w:t>
      </w:r>
      <w:bookmarkEnd w:id="54"/>
      <w:bookmarkEnd w:id="55"/>
    </w:p>
    <w:p w14:paraId="3CD2C7D5" w14:textId="1055FE31" w:rsidR="00961FFB" w:rsidRPr="00E6001E" w:rsidRDefault="00961FFB" w:rsidP="00961FFB">
      <w:pPr>
        <w:jc w:val="both"/>
      </w:pPr>
      <w:r w:rsidRPr="00695267">
        <w:t>В ходе работы программы формируются протоколы работы лексического, синтаксического и семантического анализаторов, которые содержат в себе перечень протоколов работы.</w:t>
      </w:r>
      <w:r>
        <w:t xml:space="preserve"> Протоколы которые формируются в результате работы транслятора приведены в таблице 2.2.</w:t>
      </w:r>
    </w:p>
    <w:p w14:paraId="7D490619" w14:textId="71D9584D" w:rsidR="00961FFB" w:rsidRPr="00961FFB" w:rsidRDefault="00961FFB" w:rsidP="00961FFB">
      <w:pPr>
        <w:spacing w:before="240"/>
        <w:ind w:firstLine="0"/>
        <w:jc w:val="both"/>
      </w:pPr>
      <w:r w:rsidRPr="00CC2ED6">
        <w:t xml:space="preserve">Таблица 2.2 – Протоколы, формируемые транслятором языка </w:t>
      </w:r>
      <w:r>
        <w:rPr>
          <w:lang w:val="en-US"/>
        </w:rPr>
        <w:t>BKA</w:t>
      </w:r>
      <w:r w:rsidRPr="00961FFB">
        <w:t>-2025</w:t>
      </w:r>
    </w:p>
    <w:tbl>
      <w:tblPr>
        <w:tblStyle w:val="ab"/>
        <w:tblW w:w="0" w:type="auto"/>
        <w:tblLook w:val="04A0" w:firstRow="1" w:lastRow="0" w:firstColumn="1" w:lastColumn="0" w:noHBand="0" w:noVBand="1"/>
      </w:tblPr>
      <w:tblGrid>
        <w:gridCol w:w="3256"/>
        <w:gridCol w:w="6089"/>
      </w:tblGrid>
      <w:tr w:rsidR="00961FFB" w14:paraId="1E32E145" w14:textId="77777777" w:rsidTr="00190654">
        <w:tc>
          <w:tcPr>
            <w:tcW w:w="3256" w:type="dxa"/>
          </w:tcPr>
          <w:p w14:paraId="757BF779" w14:textId="77777777" w:rsidR="00961FFB" w:rsidRPr="00CE2E8E" w:rsidRDefault="00961FFB" w:rsidP="00190654">
            <w:pPr>
              <w:rPr>
                <w:rFonts w:ascii="Times New Roman" w:hAnsi="Times New Roman" w:cs="Times New Roman"/>
                <w:sz w:val="28"/>
                <w:szCs w:val="28"/>
              </w:rPr>
            </w:pPr>
            <w:r>
              <w:rPr>
                <w:rFonts w:ascii="Times New Roman" w:hAnsi="Times New Roman" w:cs="Times New Roman"/>
                <w:sz w:val="28"/>
                <w:szCs w:val="28"/>
              </w:rPr>
              <w:t>Формируемый протокол</w:t>
            </w:r>
          </w:p>
        </w:tc>
        <w:tc>
          <w:tcPr>
            <w:tcW w:w="6089" w:type="dxa"/>
          </w:tcPr>
          <w:p w14:paraId="2FD1C9AE" w14:textId="77777777" w:rsidR="00961FFB" w:rsidRPr="00CE2E8E" w:rsidRDefault="00961FFB" w:rsidP="00190654">
            <w:pPr>
              <w:rPr>
                <w:rFonts w:ascii="Times New Roman" w:hAnsi="Times New Roman" w:cs="Times New Roman"/>
                <w:sz w:val="28"/>
                <w:szCs w:val="28"/>
              </w:rPr>
            </w:pPr>
            <w:r>
              <w:rPr>
                <w:rFonts w:ascii="Times New Roman" w:hAnsi="Times New Roman" w:cs="Times New Roman"/>
                <w:sz w:val="28"/>
                <w:szCs w:val="28"/>
              </w:rPr>
              <w:t>Описание выходного протокола</w:t>
            </w:r>
          </w:p>
        </w:tc>
      </w:tr>
      <w:tr w:rsidR="00961FFB" w:rsidRPr="00CE2E8E" w14:paraId="7436F06E" w14:textId="77777777" w:rsidTr="00190654">
        <w:tc>
          <w:tcPr>
            <w:tcW w:w="3256" w:type="dxa"/>
          </w:tcPr>
          <w:p w14:paraId="20F8CB5E" w14:textId="77777777" w:rsidR="00961FFB" w:rsidRPr="00CE2E8E" w:rsidRDefault="00961FFB" w:rsidP="00190654">
            <w:pPr>
              <w:rPr>
                <w:rFonts w:ascii="Times New Roman" w:hAnsi="Times New Roman" w:cs="Times New Roman"/>
                <w:sz w:val="28"/>
                <w:szCs w:val="28"/>
              </w:rPr>
            </w:pPr>
            <w:r>
              <w:rPr>
                <w:rFonts w:ascii="Times New Roman" w:hAnsi="Times New Roman" w:cs="Times New Roman"/>
                <w:sz w:val="28"/>
                <w:szCs w:val="28"/>
              </w:rPr>
              <w:t>Файл журнала, заданный параметром "</w:t>
            </w:r>
            <w:r w:rsidRPr="00CE2E8E">
              <w:rPr>
                <w:rFonts w:ascii="Times New Roman" w:hAnsi="Times New Roman" w:cs="Times New Roman"/>
                <w:sz w:val="28"/>
                <w:szCs w:val="28"/>
              </w:rPr>
              <w:t>-</w:t>
            </w:r>
            <w:r>
              <w:rPr>
                <w:rFonts w:ascii="Times New Roman" w:hAnsi="Times New Roman" w:cs="Times New Roman"/>
                <w:sz w:val="28"/>
                <w:szCs w:val="28"/>
                <w:lang w:val="en-US"/>
              </w:rPr>
              <w:t>log</w:t>
            </w:r>
            <w:r w:rsidRPr="00CE2E8E">
              <w:rPr>
                <w:rFonts w:ascii="Times New Roman" w:hAnsi="Times New Roman" w:cs="Times New Roman"/>
                <w:sz w:val="28"/>
                <w:szCs w:val="28"/>
              </w:rPr>
              <w:t>:</w:t>
            </w:r>
            <w:r>
              <w:rPr>
                <w:rFonts w:ascii="Times New Roman" w:hAnsi="Times New Roman" w:cs="Times New Roman"/>
                <w:sz w:val="28"/>
                <w:szCs w:val="28"/>
              </w:rPr>
              <w:t>"</w:t>
            </w:r>
          </w:p>
        </w:tc>
        <w:tc>
          <w:tcPr>
            <w:tcW w:w="6089" w:type="dxa"/>
          </w:tcPr>
          <w:p w14:paraId="039E8A94" w14:textId="5B43308D" w:rsidR="00961FFB" w:rsidRPr="00CE2E8E" w:rsidRDefault="00961FFB" w:rsidP="00190654">
            <w:pPr>
              <w:rPr>
                <w:rFonts w:ascii="Times New Roman" w:hAnsi="Times New Roman" w:cs="Times New Roman"/>
                <w:sz w:val="28"/>
                <w:szCs w:val="28"/>
              </w:rPr>
            </w:pPr>
            <w:r>
              <w:rPr>
                <w:rFonts w:ascii="Times New Roman" w:hAnsi="Times New Roman" w:cs="Times New Roman"/>
                <w:sz w:val="28"/>
                <w:szCs w:val="28"/>
              </w:rPr>
              <w:t xml:space="preserve">Файл с </w:t>
            </w:r>
            <w:r>
              <w:rPr>
                <w:rFonts w:ascii="Times New Roman" w:hAnsi="Times New Roman" w:cs="Times New Roman"/>
                <w:sz w:val="28"/>
                <w:szCs w:val="28"/>
              </w:rPr>
              <w:t>ходом</w:t>
            </w:r>
            <w:r>
              <w:rPr>
                <w:rFonts w:ascii="Times New Roman" w:hAnsi="Times New Roman" w:cs="Times New Roman"/>
                <w:sz w:val="28"/>
                <w:szCs w:val="28"/>
              </w:rPr>
              <w:t xml:space="preserve"> работы транслятора языка программирования </w:t>
            </w:r>
            <w:r>
              <w:rPr>
                <w:rFonts w:ascii="Times New Roman" w:hAnsi="Times New Roman" w:cs="Times New Roman"/>
                <w:sz w:val="28"/>
                <w:szCs w:val="28"/>
              </w:rPr>
              <w:t>BKA-</w:t>
            </w:r>
            <w:r w:rsidRPr="00961FFB">
              <w:rPr>
                <w:rFonts w:ascii="Times New Roman" w:hAnsi="Times New Roman" w:cs="Times New Roman"/>
                <w:sz w:val="28"/>
                <w:szCs w:val="28"/>
              </w:rPr>
              <w:t>2025</w:t>
            </w:r>
            <w:r w:rsidRPr="00CE2E8E">
              <w:rPr>
                <w:rFonts w:ascii="Times New Roman" w:hAnsi="Times New Roman" w:cs="Times New Roman"/>
                <w:sz w:val="28"/>
                <w:szCs w:val="28"/>
              </w:rPr>
              <w:t xml:space="preserve">. </w:t>
            </w:r>
          </w:p>
        </w:tc>
      </w:tr>
      <w:tr w:rsidR="00961FFB" w:rsidRPr="00CE2E8E" w14:paraId="6E12F8DC" w14:textId="77777777" w:rsidTr="00190654">
        <w:tc>
          <w:tcPr>
            <w:tcW w:w="3256" w:type="dxa"/>
          </w:tcPr>
          <w:p w14:paraId="7AB2B3A7" w14:textId="77777777" w:rsidR="00961FFB" w:rsidRPr="00CE2E8E" w:rsidRDefault="00961FFB" w:rsidP="00190654">
            <w:pPr>
              <w:rPr>
                <w:rFonts w:ascii="Times New Roman" w:hAnsi="Times New Roman" w:cs="Times New Roman"/>
                <w:sz w:val="28"/>
                <w:szCs w:val="28"/>
              </w:rPr>
            </w:pPr>
            <w:r>
              <w:rPr>
                <w:rFonts w:ascii="Times New Roman" w:hAnsi="Times New Roman" w:cs="Times New Roman"/>
                <w:sz w:val="28"/>
                <w:szCs w:val="28"/>
              </w:rPr>
              <w:t>Выходной файл, с расширением "</w:t>
            </w:r>
            <w:r w:rsidRPr="00CE2E8E">
              <w:rPr>
                <w:rFonts w:ascii="Times New Roman" w:hAnsi="Times New Roman" w:cs="Times New Roman"/>
                <w:sz w:val="28"/>
                <w:szCs w:val="28"/>
              </w:rPr>
              <w:t>.</w:t>
            </w:r>
            <w:r>
              <w:rPr>
                <w:rFonts w:ascii="Times New Roman" w:hAnsi="Times New Roman" w:cs="Times New Roman"/>
                <w:sz w:val="28"/>
                <w:szCs w:val="28"/>
                <w:lang w:val="en-US"/>
              </w:rPr>
              <w:t>asm</w:t>
            </w:r>
            <w:r>
              <w:rPr>
                <w:rFonts w:ascii="Times New Roman" w:hAnsi="Times New Roman" w:cs="Times New Roman"/>
                <w:sz w:val="28"/>
                <w:szCs w:val="28"/>
              </w:rPr>
              <w:t>"</w:t>
            </w:r>
          </w:p>
        </w:tc>
        <w:tc>
          <w:tcPr>
            <w:tcW w:w="6089" w:type="dxa"/>
          </w:tcPr>
          <w:p w14:paraId="34A30C13" w14:textId="4C6607E6" w:rsidR="00961FFB" w:rsidRPr="00961FFB" w:rsidRDefault="00961FFB" w:rsidP="00190654">
            <w:pPr>
              <w:rPr>
                <w:rFonts w:ascii="Times New Roman" w:hAnsi="Times New Roman" w:cs="Times New Roman"/>
                <w:sz w:val="28"/>
                <w:szCs w:val="28"/>
              </w:rPr>
            </w:pPr>
            <w:r>
              <w:rPr>
                <w:rFonts w:ascii="Times New Roman" w:hAnsi="Times New Roman" w:cs="Times New Roman"/>
                <w:sz w:val="28"/>
                <w:szCs w:val="28"/>
              </w:rPr>
              <w:t>Файл являющийся результатом работы транслятора</w:t>
            </w:r>
            <w:r w:rsidRPr="00961FFB">
              <w:rPr>
                <w:rFonts w:ascii="Times New Roman" w:hAnsi="Times New Roman" w:cs="Times New Roman"/>
                <w:sz w:val="28"/>
                <w:szCs w:val="28"/>
              </w:rPr>
              <w:t xml:space="preserve">, </w:t>
            </w:r>
            <w:r>
              <w:rPr>
                <w:rFonts w:ascii="Times New Roman" w:hAnsi="Times New Roman" w:cs="Times New Roman"/>
                <w:sz w:val="28"/>
                <w:szCs w:val="28"/>
              </w:rPr>
              <w:t>содержащий сгенерированный код на языке ассемблера.</w:t>
            </w:r>
          </w:p>
        </w:tc>
      </w:tr>
    </w:tbl>
    <w:p w14:paraId="491F160C" w14:textId="77777777" w:rsidR="00961FFB" w:rsidRPr="00961FFB" w:rsidRDefault="00961FFB" w:rsidP="001204D8">
      <w:pPr>
        <w:pStyle w:val="ac"/>
        <w:spacing w:after="0" w:afterAutospacing="0"/>
        <w:jc w:val="both"/>
        <w:rPr>
          <w:sz w:val="28"/>
          <w:szCs w:val="28"/>
        </w:rPr>
      </w:pPr>
      <w:r w:rsidRPr="00961FFB">
        <w:rPr>
          <w:sz w:val="28"/>
          <w:szCs w:val="28"/>
        </w:rPr>
        <w:t>Протокол работы включает:</w:t>
      </w:r>
    </w:p>
    <w:p w14:paraId="3E024304" w14:textId="77777777" w:rsidR="00961FFB" w:rsidRDefault="00961FFB" w:rsidP="00961FFB">
      <w:pPr>
        <w:pStyle w:val="ac"/>
        <w:numPr>
          <w:ilvl w:val="0"/>
          <w:numId w:val="16"/>
        </w:numPr>
        <w:spacing w:before="0" w:beforeAutospacing="0" w:after="0" w:afterAutospacing="0"/>
        <w:jc w:val="both"/>
        <w:rPr>
          <w:sz w:val="28"/>
          <w:szCs w:val="28"/>
        </w:rPr>
      </w:pPr>
      <w:r w:rsidRPr="00961FFB">
        <w:rPr>
          <w:sz w:val="28"/>
          <w:szCs w:val="28"/>
        </w:rPr>
        <w:t>таблицу лексем и таблицу идентификаторов, сформированные на этапе лексического анализа;</w:t>
      </w:r>
    </w:p>
    <w:p w14:paraId="6274ACEA" w14:textId="774F732B" w:rsidR="00961FFB" w:rsidRPr="00961FFB" w:rsidRDefault="00961FFB" w:rsidP="00961FFB">
      <w:pPr>
        <w:pStyle w:val="ac"/>
        <w:numPr>
          <w:ilvl w:val="0"/>
          <w:numId w:val="16"/>
        </w:numPr>
        <w:spacing w:before="0" w:beforeAutospacing="0" w:after="0" w:afterAutospacing="0"/>
        <w:jc w:val="both"/>
        <w:rPr>
          <w:sz w:val="28"/>
          <w:szCs w:val="28"/>
        </w:rPr>
      </w:pPr>
      <w:r w:rsidRPr="00961FFB">
        <w:rPr>
          <w:sz w:val="28"/>
          <w:szCs w:val="28"/>
        </w:rPr>
        <w:t>протокол работы синтаксического анализатора и дерево разбора, полученные на этапе синтаксического анализа;</w:t>
      </w:r>
    </w:p>
    <w:p w14:paraId="311A7037" w14:textId="77777777" w:rsidR="00961FFB" w:rsidRPr="00961FFB" w:rsidRDefault="00961FFB" w:rsidP="00961FFB">
      <w:pPr>
        <w:pStyle w:val="ac"/>
        <w:numPr>
          <w:ilvl w:val="0"/>
          <w:numId w:val="16"/>
        </w:numPr>
        <w:spacing w:before="0" w:beforeAutospacing="0" w:after="0" w:afterAutospacing="0"/>
        <w:jc w:val="both"/>
        <w:rPr>
          <w:sz w:val="28"/>
          <w:szCs w:val="28"/>
        </w:rPr>
      </w:pPr>
      <w:r w:rsidRPr="00961FFB">
        <w:rPr>
          <w:sz w:val="28"/>
          <w:szCs w:val="28"/>
        </w:rPr>
        <w:t>результаты семантической проверки;</w:t>
      </w:r>
    </w:p>
    <w:p w14:paraId="03C2F960" w14:textId="4E3C8AA1" w:rsidR="001204D8" w:rsidRDefault="00961FFB" w:rsidP="00D27ED7">
      <w:pPr>
        <w:pStyle w:val="ac"/>
        <w:numPr>
          <w:ilvl w:val="0"/>
          <w:numId w:val="16"/>
        </w:numPr>
        <w:spacing w:before="0" w:beforeAutospacing="0" w:after="0" w:afterAutospacing="0"/>
        <w:jc w:val="both"/>
        <w:rPr>
          <w:sz w:val="28"/>
          <w:szCs w:val="28"/>
        </w:rPr>
      </w:pPr>
      <w:r w:rsidRPr="001204D8">
        <w:rPr>
          <w:sz w:val="28"/>
          <w:szCs w:val="28"/>
        </w:rPr>
        <w:t>преобразование выражений в польскую запись, используемое для корректной генерации ассемблерного кода.</w:t>
      </w:r>
    </w:p>
    <w:p w14:paraId="039F192F" w14:textId="77777777" w:rsidR="001204D8" w:rsidRDefault="001204D8">
      <w:pPr>
        <w:rPr>
          <w:rFonts w:eastAsia="Times New Roman"/>
          <w:kern w:val="0"/>
          <w:lang w:eastAsia="ru-RU"/>
          <w14:ligatures w14:val="none"/>
        </w:rPr>
      </w:pPr>
      <w:r>
        <w:br w:type="page"/>
      </w:r>
    </w:p>
    <w:p w14:paraId="0995D99F" w14:textId="17B045AC" w:rsidR="001204D8" w:rsidRPr="00DD1375" w:rsidRDefault="001204D8" w:rsidP="001204D8">
      <w:pPr>
        <w:spacing w:before="360" w:after="240"/>
        <w:jc w:val="both"/>
        <w:outlineLvl w:val="0"/>
        <w:rPr>
          <w:b/>
          <w:bCs/>
        </w:rPr>
      </w:pPr>
      <w:bookmarkStart w:id="56" w:name="_Toc185260226"/>
      <w:bookmarkStart w:id="57" w:name="_Toc216484576"/>
      <w:r w:rsidRPr="00DD1375">
        <w:rPr>
          <w:b/>
          <w:bCs/>
        </w:rPr>
        <w:lastRenderedPageBreak/>
        <w:t>3 Разработка лексического анализатора</w:t>
      </w:r>
      <w:bookmarkEnd w:id="56"/>
      <w:bookmarkEnd w:id="57"/>
    </w:p>
    <w:p w14:paraId="54CA6F6B" w14:textId="606D9DB1" w:rsidR="001204D8" w:rsidRPr="009E1A2D" w:rsidRDefault="009E1A2D" w:rsidP="009E1A2D">
      <w:pPr>
        <w:spacing w:before="360" w:after="240"/>
        <w:jc w:val="both"/>
        <w:outlineLvl w:val="1"/>
        <w:rPr>
          <w:b/>
          <w:bCs/>
        </w:rPr>
      </w:pPr>
      <w:bookmarkStart w:id="58" w:name="_Toc185260227"/>
      <w:bookmarkStart w:id="59" w:name="_Toc216484577"/>
      <w:r w:rsidRPr="009E1A2D">
        <w:rPr>
          <w:b/>
          <w:bCs/>
        </w:rPr>
        <w:t xml:space="preserve">3.1 </w:t>
      </w:r>
      <w:r w:rsidR="001204D8" w:rsidRPr="009E1A2D">
        <w:rPr>
          <w:b/>
          <w:bCs/>
        </w:rPr>
        <w:t>Структура лексического анализатора</w:t>
      </w:r>
      <w:bookmarkEnd w:id="58"/>
      <w:bookmarkEnd w:id="59"/>
    </w:p>
    <w:p w14:paraId="0230CCB6" w14:textId="49D10FBA" w:rsidR="001204D8" w:rsidRPr="001204D8" w:rsidRDefault="001204D8" w:rsidP="00E30487">
      <w:pPr>
        <w:pStyle w:val="ac"/>
        <w:spacing w:before="0" w:beforeAutospacing="0" w:after="0" w:afterAutospacing="0"/>
        <w:ind w:firstLine="708"/>
        <w:jc w:val="both"/>
        <w:rPr>
          <w:sz w:val="28"/>
          <w:szCs w:val="28"/>
        </w:rPr>
      </w:pPr>
      <w:r w:rsidRPr="001204D8">
        <w:rPr>
          <w:sz w:val="28"/>
          <w:szCs w:val="28"/>
        </w:rPr>
        <w:t xml:space="preserve">Лексический анализ является первой стадией работы компилятора языка </w:t>
      </w:r>
      <w:r w:rsidRPr="001204D8">
        <w:rPr>
          <w:rStyle w:val="ad"/>
          <w:b w:val="0"/>
          <w:bCs w:val="0"/>
          <w:sz w:val="28"/>
          <w:szCs w:val="28"/>
        </w:rPr>
        <w:t>BKA</w:t>
      </w:r>
      <w:r w:rsidRPr="001204D8">
        <w:rPr>
          <w:rStyle w:val="ad"/>
          <w:b w:val="0"/>
          <w:bCs w:val="0"/>
          <w:sz w:val="28"/>
          <w:szCs w:val="28"/>
        </w:rPr>
        <w:noBreakHyphen/>
        <w:t>2025</w:t>
      </w:r>
      <w:r w:rsidRPr="001204D8">
        <w:rPr>
          <w:sz w:val="28"/>
          <w:szCs w:val="28"/>
        </w:rPr>
        <w:t xml:space="preserve">. Программа, реализующая данный этап, называется </w:t>
      </w:r>
      <w:r w:rsidRPr="001204D8">
        <w:rPr>
          <w:rStyle w:val="ad"/>
          <w:b w:val="0"/>
          <w:bCs w:val="0"/>
          <w:sz w:val="28"/>
          <w:szCs w:val="28"/>
        </w:rPr>
        <w:t>лексическим</w:t>
      </w:r>
      <w:r w:rsidRPr="001204D8">
        <w:rPr>
          <w:rStyle w:val="ad"/>
          <w:sz w:val="28"/>
          <w:szCs w:val="28"/>
        </w:rPr>
        <w:t xml:space="preserve"> </w:t>
      </w:r>
      <w:r w:rsidRPr="001204D8">
        <w:rPr>
          <w:rStyle w:val="ad"/>
          <w:b w:val="0"/>
          <w:bCs w:val="0"/>
          <w:sz w:val="28"/>
          <w:szCs w:val="28"/>
        </w:rPr>
        <w:t>анализатором</w:t>
      </w:r>
      <w:r w:rsidRPr="001204D8">
        <w:rPr>
          <w:sz w:val="28"/>
          <w:szCs w:val="28"/>
        </w:rPr>
        <w:t xml:space="preserve"> (или сканером). На вход анализатор получает исходный текст программы, представленный в виде последовательности символов. Его задача</w:t>
      </w:r>
      <w:r w:rsidR="00E30487" w:rsidRPr="00E30487">
        <w:rPr>
          <w:sz w:val="28"/>
          <w:szCs w:val="28"/>
        </w:rPr>
        <w:t xml:space="preserve"> </w:t>
      </w:r>
      <w:r w:rsidRPr="001204D8">
        <w:rPr>
          <w:sz w:val="28"/>
          <w:szCs w:val="28"/>
        </w:rPr>
        <w:t xml:space="preserve">преобразовать поток символов в набор элементарных единиц языка, называемых </w:t>
      </w:r>
      <w:r w:rsidRPr="001204D8">
        <w:rPr>
          <w:rStyle w:val="ad"/>
          <w:b w:val="0"/>
          <w:bCs w:val="0"/>
          <w:sz w:val="28"/>
          <w:szCs w:val="28"/>
        </w:rPr>
        <w:t>лексемами</w:t>
      </w:r>
      <w:r w:rsidRPr="001204D8">
        <w:rPr>
          <w:sz w:val="28"/>
          <w:szCs w:val="28"/>
        </w:rPr>
        <w:t>.</w:t>
      </w:r>
    </w:p>
    <w:p w14:paraId="252A105A" w14:textId="77777777" w:rsidR="001204D8" w:rsidRPr="001204D8" w:rsidRDefault="001204D8" w:rsidP="00E30487">
      <w:pPr>
        <w:pStyle w:val="ac"/>
        <w:spacing w:before="0" w:beforeAutospacing="0" w:after="0" w:afterAutospacing="0"/>
        <w:ind w:firstLine="708"/>
        <w:jc w:val="both"/>
        <w:rPr>
          <w:sz w:val="28"/>
          <w:szCs w:val="28"/>
        </w:rPr>
      </w:pPr>
      <w:r w:rsidRPr="001204D8">
        <w:rPr>
          <w:sz w:val="28"/>
          <w:szCs w:val="28"/>
        </w:rPr>
        <w:t>В процессе работы лексический анализатор выполняет предварительный разбор текста, превращая единый массив символов в последовательность токенов, которые далее используются синтаксическим и семантическим анализаторами.</w:t>
      </w:r>
    </w:p>
    <w:p w14:paraId="59C202F2" w14:textId="77777777" w:rsidR="001204D8" w:rsidRPr="001204D8" w:rsidRDefault="001204D8" w:rsidP="00E30487">
      <w:pPr>
        <w:pStyle w:val="ac"/>
        <w:spacing w:before="0" w:beforeAutospacing="0" w:after="0" w:afterAutospacing="0"/>
        <w:jc w:val="both"/>
        <w:rPr>
          <w:sz w:val="28"/>
          <w:szCs w:val="28"/>
        </w:rPr>
      </w:pPr>
      <w:r w:rsidRPr="001204D8">
        <w:rPr>
          <w:sz w:val="28"/>
          <w:szCs w:val="28"/>
        </w:rPr>
        <w:t>Основные функции лексического анализатора заключаются в следующем:</w:t>
      </w:r>
    </w:p>
    <w:p w14:paraId="02F7DBE1" w14:textId="77777777" w:rsidR="001204D8" w:rsidRPr="001204D8" w:rsidRDefault="001204D8" w:rsidP="00E30487">
      <w:pPr>
        <w:pStyle w:val="ac"/>
        <w:numPr>
          <w:ilvl w:val="0"/>
          <w:numId w:val="18"/>
        </w:numPr>
        <w:spacing w:before="0" w:beforeAutospacing="0" w:after="0" w:afterAutospacing="0"/>
        <w:jc w:val="both"/>
        <w:rPr>
          <w:sz w:val="28"/>
          <w:szCs w:val="28"/>
        </w:rPr>
      </w:pPr>
      <w:r w:rsidRPr="001204D8">
        <w:rPr>
          <w:sz w:val="28"/>
          <w:szCs w:val="28"/>
        </w:rPr>
        <w:t>удаление пробелов, табуляций, переходов на новую строку и комментариев, чтобы синтаксический анализатор работал только с «чистым» кодом;</w:t>
      </w:r>
    </w:p>
    <w:p w14:paraId="79BAF1AB" w14:textId="77777777" w:rsidR="001204D8" w:rsidRPr="001204D8" w:rsidRDefault="001204D8" w:rsidP="00E30487">
      <w:pPr>
        <w:pStyle w:val="ac"/>
        <w:numPr>
          <w:ilvl w:val="0"/>
          <w:numId w:val="18"/>
        </w:numPr>
        <w:spacing w:before="0" w:beforeAutospacing="0" w:after="0" w:afterAutospacing="0"/>
        <w:jc w:val="both"/>
        <w:rPr>
          <w:sz w:val="28"/>
          <w:szCs w:val="28"/>
        </w:rPr>
      </w:pPr>
      <w:r w:rsidRPr="001204D8">
        <w:rPr>
          <w:sz w:val="28"/>
          <w:szCs w:val="28"/>
        </w:rPr>
        <w:t>распознавание идентификаторов и ключевых слов языка;</w:t>
      </w:r>
    </w:p>
    <w:p w14:paraId="13D63067" w14:textId="77777777" w:rsidR="001204D8" w:rsidRPr="001204D8" w:rsidRDefault="001204D8" w:rsidP="00E30487">
      <w:pPr>
        <w:pStyle w:val="ac"/>
        <w:numPr>
          <w:ilvl w:val="0"/>
          <w:numId w:val="18"/>
        </w:numPr>
        <w:spacing w:before="0" w:beforeAutospacing="0" w:after="0" w:afterAutospacing="0"/>
        <w:jc w:val="both"/>
        <w:rPr>
          <w:sz w:val="28"/>
          <w:szCs w:val="28"/>
        </w:rPr>
      </w:pPr>
      <w:r w:rsidRPr="001204D8">
        <w:rPr>
          <w:sz w:val="28"/>
          <w:szCs w:val="28"/>
        </w:rPr>
        <w:t>выделение констант (числовых, символьных, строковых);</w:t>
      </w:r>
    </w:p>
    <w:p w14:paraId="6083FEA8" w14:textId="74552FB4" w:rsidR="001204D8" w:rsidRDefault="001204D8" w:rsidP="00E30487">
      <w:pPr>
        <w:pStyle w:val="ac"/>
        <w:numPr>
          <w:ilvl w:val="0"/>
          <w:numId w:val="18"/>
        </w:numPr>
        <w:spacing w:before="0" w:beforeAutospacing="0" w:after="0" w:afterAutospacing="0"/>
        <w:jc w:val="both"/>
        <w:rPr>
          <w:sz w:val="28"/>
          <w:szCs w:val="28"/>
        </w:rPr>
      </w:pPr>
      <w:r w:rsidRPr="001204D8">
        <w:rPr>
          <w:sz w:val="28"/>
          <w:szCs w:val="28"/>
        </w:rPr>
        <w:t>определение разделителей и операторных символов.</w:t>
      </w:r>
    </w:p>
    <w:p w14:paraId="03140421" w14:textId="3E4BB0E9" w:rsidR="00E30487" w:rsidRDefault="00E30487" w:rsidP="00E30487">
      <w:pPr>
        <w:pStyle w:val="ac"/>
        <w:spacing w:before="0" w:beforeAutospacing="0" w:after="0" w:afterAutospacing="0"/>
        <w:jc w:val="both"/>
        <w:rPr>
          <w:sz w:val="28"/>
          <w:szCs w:val="28"/>
        </w:rPr>
      </w:pPr>
      <w:r>
        <w:rPr>
          <w:sz w:val="28"/>
          <w:szCs w:val="28"/>
        </w:rPr>
        <w:t>Структура лексического анализатора представлена на рисунке 3.1.</w:t>
      </w:r>
    </w:p>
    <w:p w14:paraId="78CEAE43" w14:textId="35DAEF7E" w:rsidR="00E30487" w:rsidRDefault="00E30487" w:rsidP="00E30487">
      <w:pPr>
        <w:pStyle w:val="ac"/>
        <w:spacing w:before="280" w:beforeAutospacing="0" w:after="280" w:afterAutospacing="0"/>
        <w:jc w:val="center"/>
        <w:rPr>
          <w:sz w:val="28"/>
          <w:szCs w:val="28"/>
        </w:rPr>
      </w:pPr>
      <w:r>
        <w:rPr>
          <w:noProof/>
          <w:sz w:val="28"/>
          <w:szCs w:val="28"/>
        </w:rPr>
        <w:drawing>
          <wp:inline distT="0" distB="0" distL="0" distR="0" wp14:anchorId="21542233" wp14:editId="1DE178B6">
            <wp:extent cx="4953000" cy="3147060"/>
            <wp:effectExtent l="19050" t="19050" r="19050" b="152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3000" cy="3147060"/>
                    </a:xfrm>
                    <a:prstGeom prst="rect">
                      <a:avLst/>
                    </a:prstGeom>
                    <a:noFill/>
                    <a:ln w="6350">
                      <a:solidFill>
                        <a:schemeClr val="tx1"/>
                      </a:solidFill>
                    </a:ln>
                  </pic:spPr>
                </pic:pic>
              </a:graphicData>
            </a:graphic>
          </wp:inline>
        </w:drawing>
      </w:r>
    </w:p>
    <w:p w14:paraId="2B2291FC" w14:textId="39542682" w:rsidR="009E1A2D" w:rsidRDefault="00E30487" w:rsidP="00AF080C">
      <w:pPr>
        <w:pStyle w:val="ac"/>
        <w:spacing w:before="120" w:beforeAutospacing="0" w:after="280" w:afterAutospacing="0"/>
        <w:jc w:val="center"/>
        <w:rPr>
          <w:sz w:val="28"/>
          <w:szCs w:val="28"/>
        </w:rPr>
      </w:pPr>
      <w:r>
        <w:rPr>
          <w:sz w:val="28"/>
          <w:szCs w:val="28"/>
        </w:rPr>
        <w:t>Рисунок 3.1 – Структура лексического анализатора</w:t>
      </w:r>
      <w:r w:rsidRPr="00E30487">
        <w:rPr>
          <w:sz w:val="28"/>
          <w:szCs w:val="28"/>
        </w:rPr>
        <w:t xml:space="preserve"> </w:t>
      </w:r>
      <w:r>
        <w:rPr>
          <w:sz w:val="28"/>
          <w:szCs w:val="28"/>
        </w:rPr>
        <w:t xml:space="preserve">языка </w:t>
      </w:r>
      <w:r>
        <w:rPr>
          <w:sz w:val="28"/>
          <w:szCs w:val="28"/>
          <w:lang w:val="en-US"/>
        </w:rPr>
        <w:t>BKA</w:t>
      </w:r>
      <w:r w:rsidRPr="00E30487">
        <w:rPr>
          <w:sz w:val="28"/>
          <w:szCs w:val="28"/>
        </w:rPr>
        <w:t>-2025</w:t>
      </w:r>
    </w:p>
    <w:p w14:paraId="2AE549FD" w14:textId="3E446397" w:rsidR="00E30487" w:rsidRPr="009E1A2D" w:rsidRDefault="009E1A2D" w:rsidP="009E1A2D">
      <w:pPr>
        <w:rPr>
          <w:rFonts w:eastAsia="Times New Roman"/>
          <w:kern w:val="0"/>
          <w:lang w:eastAsia="ru-RU"/>
          <w14:ligatures w14:val="none"/>
        </w:rPr>
      </w:pPr>
      <w:r>
        <w:br w:type="page"/>
      </w:r>
    </w:p>
    <w:p w14:paraId="56EDCD7E" w14:textId="684770B5" w:rsidR="009E1A2D" w:rsidRPr="00DD1375" w:rsidRDefault="009E1A2D" w:rsidP="009E1A2D">
      <w:pPr>
        <w:spacing w:before="360" w:after="240"/>
        <w:jc w:val="both"/>
        <w:outlineLvl w:val="1"/>
        <w:rPr>
          <w:b/>
          <w:bCs/>
        </w:rPr>
      </w:pPr>
      <w:bookmarkStart w:id="60" w:name="_Toc185260228"/>
      <w:bookmarkStart w:id="61" w:name="_Toc216484578"/>
      <w:r w:rsidRPr="00DD1375">
        <w:rPr>
          <w:b/>
          <w:bCs/>
        </w:rPr>
        <w:lastRenderedPageBreak/>
        <w:t>3.2 Контроль входных символов</w:t>
      </w:r>
      <w:bookmarkEnd w:id="60"/>
      <w:bookmarkEnd w:id="61"/>
    </w:p>
    <w:p w14:paraId="5E57EA4F" w14:textId="549DA1D4" w:rsidR="00660715" w:rsidRDefault="009E1A2D" w:rsidP="00F672D2">
      <w:pPr>
        <w:pStyle w:val="ac"/>
        <w:spacing w:before="0" w:beforeAutospacing="0" w:after="0" w:afterAutospacing="0"/>
        <w:ind w:firstLine="708"/>
        <w:jc w:val="both"/>
        <w:rPr>
          <w:sz w:val="28"/>
          <w:szCs w:val="28"/>
        </w:rPr>
      </w:pPr>
      <w:r w:rsidRPr="009E1A2D">
        <w:rPr>
          <w:sz w:val="28"/>
          <w:szCs w:val="28"/>
        </w:rPr>
        <w:t xml:space="preserve">Для корректной обработки исходного кода в процессе лексического анализа все входные символы языка </w:t>
      </w:r>
      <w:r w:rsidRPr="009E1A2D">
        <w:rPr>
          <w:rStyle w:val="ad"/>
          <w:rFonts w:eastAsiaTheme="majorEastAsia"/>
          <w:b w:val="0"/>
          <w:bCs w:val="0"/>
          <w:sz w:val="28"/>
          <w:szCs w:val="28"/>
        </w:rPr>
        <w:t>BKA</w:t>
      </w:r>
      <w:r w:rsidRPr="009E1A2D">
        <w:rPr>
          <w:rStyle w:val="ad"/>
          <w:rFonts w:eastAsiaTheme="majorEastAsia"/>
          <w:b w:val="0"/>
          <w:bCs w:val="0"/>
          <w:sz w:val="28"/>
          <w:szCs w:val="28"/>
        </w:rPr>
        <w:noBreakHyphen/>
        <w:t>2025</w:t>
      </w:r>
      <w:r w:rsidRPr="009E1A2D">
        <w:rPr>
          <w:b/>
          <w:bCs/>
          <w:sz w:val="28"/>
          <w:szCs w:val="28"/>
        </w:rPr>
        <w:t xml:space="preserve"> </w:t>
      </w:r>
      <w:r w:rsidRPr="009E1A2D">
        <w:rPr>
          <w:sz w:val="28"/>
          <w:szCs w:val="28"/>
        </w:rPr>
        <w:t>предварительно классифицируются по категориям. Такая классификация позволяет упростить работу анализатора: каждый символ получает определённое значение, которое используется при разборе текста и формировании таблицы лексем.</w:t>
      </w:r>
      <w:r w:rsidR="00F672D2" w:rsidRPr="00F672D2">
        <w:rPr>
          <w:sz w:val="28"/>
          <w:szCs w:val="28"/>
        </w:rPr>
        <w:t xml:space="preserve"> </w:t>
      </w:r>
      <w:r w:rsidR="00F672D2">
        <w:rPr>
          <w:sz w:val="28"/>
          <w:szCs w:val="28"/>
        </w:rPr>
        <w:t>К</w:t>
      </w:r>
      <w:r w:rsidR="00F672D2" w:rsidRPr="00F672D2">
        <w:rPr>
          <w:sz w:val="28"/>
          <w:szCs w:val="28"/>
        </w:rPr>
        <w:t>атегории символов и их условные обозначения приведены в таблице 3.1</w:t>
      </w:r>
      <w:r w:rsidR="00F672D2" w:rsidRPr="00F672D2">
        <w:rPr>
          <w:sz w:val="28"/>
          <w:szCs w:val="28"/>
        </w:rPr>
        <w:t xml:space="preserve">, </w:t>
      </w:r>
      <w:r w:rsidR="00F672D2">
        <w:rPr>
          <w:sz w:val="28"/>
          <w:szCs w:val="28"/>
        </w:rPr>
        <w:t>а т</w:t>
      </w:r>
      <w:r w:rsidR="00F672D2" w:rsidRPr="00F672D2">
        <w:rPr>
          <w:sz w:val="28"/>
          <w:szCs w:val="28"/>
        </w:rPr>
        <w:t>аблица входных символов представлен</w:t>
      </w:r>
      <w:r w:rsidR="00F672D2">
        <w:rPr>
          <w:sz w:val="28"/>
          <w:szCs w:val="28"/>
        </w:rPr>
        <w:t xml:space="preserve">а в листинге </w:t>
      </w:r>
      <w:r w:rsidR="00F672D2" w:rsidRPr="00F672D2">
        <w:rPr>
          <w:sz w:val="28"/>
          <w:szCs w:val="28"/>
        </w:rPr>
        <w:t>3.</w:t>
      </w:r>
      <w:r w:rsidR="00F672D2">
        <w:rPr>
          <w:sz w:val="28"/>
          <w:szCs w:val="28"/>
        </w:rPr>
        <w:t>1.</w:t>
      </w:r>
    </w:p>
    <w:p w14:paraId="7A9DBAB3" w14:textId="77777777" w:rsidR="00F672D2" w:rsidRDefault="00F672D2" w:rsidP="00F672D2">
      <w:pPr>
        <w:spacing w:before="280"/>
        <w:ind w:firstLine="0"/>
        <w:jc w:val="left"/>
      </w:pPr>
      <w:r>
        <w:t>Таблица 3.1 – Соответствие символов и их значений в таблице</w:t>
      </w:r>
    </w:p>
    <w:tbl>
      <w:tblPr>
        <w:tblStyle w:val="ab"/>
        <w:tblW w:w="0" w:type="auto"/>
        <w:tblLook w:val="04A0" w:firstRow="1" w:lastRow="0" w:firstColumn="1" w:lastColumn="0" w:noHBand="0" w:noVBand="1"/>
      </w:tblPr>
      <w:tblGrid>
        <w:gridCol w:w="4957"/>
        <w:gridCol w:w="4388"/>
      </w:tblGrid>
      <w:tr w:rsidR="00F672D2" w14:paraId="785FE6C2" w14:textId="77777777" w:rsidTr="00190654">
        <w:tc>
          <w:tcPr>
            <w:tcW w:w="4957" w:type="dxa"/>
          </w:tcPr>
          <w:p w14:paraId="10106AED" w14:textId="77777777" w:rsidR="00F672D2" w:rsidRDefault="00F672D2" w:rsidP="00190654">
            <w:pPr>
              <w:rPr>
                <w:rFonts w:ascii="Times New Roman" w:hAnsi="Times New Roman" w:cs="Times New Roman"/>
                <w:sz w:val="28"/>
                <w:szCs w:val="28"/>
              </w:rPr>
            </w:pPr>
            <w:r>
              <w:rPr>
                <w:rFonts w:ascii="Times New Roman" w:hAnsi="Times New Roman" w:cs="Times New Roman"/>
                <w:sz w:val="28"/>
                <w:szCs w:val="28"/>
              </w:rPr>
              <w:t>Значение в таблице входных символов</w:t>
            </w:r>
          </w:p>
        </w:tc>
        <w:tc>
          <w:tcPr>
            <w:tcW w:w="4388" w:type="dxa"/>
          </w:tcPr>
          <w:p w14:paraId="60E2D05A" w14:textId="77777777" w:rsidR="00F672D2" w:rsidRDefault="00F672D2" w:rsidP="00190654">
            <w:pPr>
              <w:rPr>
                <w:rFonts w:ascii="Times New Roman" w:hAnsi="Times New Roman" w:cs="Times New Roman"/>
                <w:sz w:val="28"/>
                <w:szCs w:val="28"/>
              </w:rPr>
            </w:pPr>
            <w:r>
              <w:rPr>
                <w:rFonts w:ascii="Times New Roman" w:hAnsi="Times New Roman" w:cs="Times New Roman"/>
                <w:sz w:val="28"/>
                <w:szCs w:val="28"/>
              </w:rPr>
              <w:t>Символы</w:t>
            </w:r>
          </w:p>
        </w:tc>
      </w:tr>
      <w:tr w:rsidR="00F672D2" w14:paraId="14FA94C2" w14:textId="77777777" w:rsidTr="00190654">
        <w:tc>
          <w:tcPr>
            <w:tcW w:w="4957" w:type="dxa"/>
          </w:tcPr>
          <w:p w14:paraId="1224870E" w14:textId="77777777" w:rsidR="00F672D2" w:rsidRDefault="00F672D2" w:rsidP="00190654">
            <w:pPr>
              <w:rPr>
                <w:rFonts w:ascii="Times New Roman" w:hAnsi="Times New Roman" w:cs="Times New Roman"/>
                <w:sz w:val="28"/>
                <w:szCs w:val="28"/>
              </w:rPr>
            </w:pPr>
            <w:r>
              <w:rPr>
                <w:rFonts w:ascii="Times New Roman" w:hAnsi="Times New Roman" w:cs="Times New Roman"/>
                <w:sz w:val="28"/>
                <w:szCs w:val="28"/>
              </w:rPr>
              <w:t>Разрешенный</w:t>
            </w:r>
          </w:p>
        </w:tc>
        <w:tc>
          <w:tcPr>
            <w:tcW w:w="4388" w:type="dxa"/>
          </w:tcPr>
          <w:p w14:paraId="1E5DF131" w14:textId="77777777" w:rsidR="00F672D2" w:rsidRPr="00DD1375" w:rsidRDefault="00F672D2" w:rsidP="00190654">
            <w:pPr>
              <w:rPr>
                <w:rFonts w:ascii="Times New Roman" w:hAnsi="Times New Roman" w:cs="Times New Roman"/>
                <w:sz w:val="28"/>
                <w:szCs w:val="28"/>
                <w:lang w:val="en-US"/>
              </w:rPr>
            </w:pPr>
            <w:r>
              <w:rPr>
                <w:rFonts w:ascii="Times New Roman" w:hAnsi="Times New Roman" w:cs="Times New Roman"/>
                <w:sz w:val="28"/>
                <w:szCs w:val="28"/>
                <w:lang w:val="en-US"/>
              </w:rPr>
              <w:t>T</w:t>
            </w:r>
          </w:p>
        </w:tc>
      </w:tr>
      <w:tr w:rsidR="00F672D2" w14:paraId="418BF39B" w14:textId="77777777" w:rsidTr="00190654">
        <w:tc>
          <w:tcPr>
            <w:tcW w:w="4957" w:type="dxa"/>
          </w:tcPr>
          <w:p w14:paraId="6C29938A" w14:textId="77777777" w:rsidR="00F672D2" w:rsidRDefault="00F672D2" w:rsidP="00190654">
            <w:pPr>
              <w:rPr>
                <w:rFonts w:ascii="Times New Roman" w:hAnsi="Times New Roman" w:cs="Times New Roman"/>
                <w:sz w:val="28"/>
                <w:szCs w:val="28"/>
              </w:rPr>
            </w:pPr>
            <w:r>
              <w:rPr>
                <w:rFonts w:ascii="Times New Roman" w:hAnsi="Times New Roman" w:cs="Times New Roman"/>
                <w:sz w:val="28"/>
                <w:szCs w:val="28"/>
              </w:rPr>
              <w:t>Запрещенный</w:t>
            </w:r>
          </w:p>
        </w:tc>
        <w:tc>
          <w:tcPr>
            <w:tcW w:w="4388" w:type="dxa"/>
          </w:tcPr>
          <w:p w14:paraId="120E16C3" w14:textId="77777777" w:rsidR="00F672D2" w:rsidRPr="00DD1375" w:rsidRDefault="00F672D2" w:rsidP="00190654">
            <w:pPr>
              <w:rPr>
                <w:rFonts w:ascii="Times New Roman" w:hAnsi="Times New Roman" w:cs="Times New Roman"/>
                <w:sz w:val="28"/>
                <w:szCs w:val="28"/>
                <w:lang w:val="en-US"/>
              </w:rPr>
            </w:pPr>
            <w:r>
              <w:rPr>
                <w:rFonts w:ascii="Times New Roman" w:hAnsi="Times New Roman" w:cs="Times New Roman"/>
                <w:sz w:val="28"/>
                <w:szCs w:val="28"/>
                <w:lang w:val="en-US"/>
              </w:rPr>
              <w:t>F</w:t>
            </w:r>
          </w:p>
        </w:tc>
      </w:tr>
      <w:tr w:rsidR="00F672D2" w14:paraId="72B1F053" w14:textId="77777777" w:rsidTr="00190654">
        <w:tc>
          <w:tcPr>
            <w:tcW w:w="4957" w:type="dxa"/>
          </w:tcPr>
          <w:p w14:paraId="310D6710" w14:textId="77777777" w:rsidR="00F672D2" w:rsidRDefault="00F672D2" w:rsidP="00190654">
            <w:pPr>
              <w:rPr>
                <w:rFonts w:ascii="Times New Roman" w:hAnsi="Times New Roman" w:cs="Times New Roman"/>
                <w:sz w:val="28"/>
                <w:szCs w:val="28"/>
              </w:rPr>
            </w:pPr>
            <w:r>
              <w:rPr>
                <w:rFonts w:ascii="Times New Roman" w:hAnsi="Times New Roman" w:cs="Times New Roman"/>
                <w:sz w:val="28"/>
                <w:szCs w:val="28"/>
              </w:rPr>
              <w:t>Игнорируемый</w:t>
            </w:r>
          </w:p>
        </w:tc>
        <w:tc>
          <w:tcPr>
            <w:tcW w:w="4388" w:type="dxa"/>
          </w:tcPr>
          <w:p w14:paraId="6A379DE9" w14:textId="77777777" w:rsidR="00F672D2" w:rsidRPr="00DD1375" w:rsidRDefault="00F672D2" w:rsidP="00190654">
            <w:pPr>
              <w:rPr>
                <w:rFonts w:ascii="Times New Roman" w:hAnsi="Times New Roman" w:cs="Times New Roman"/>
                <w:sz w:val="28"/>
                <w:szCs w:val="28"/>
                <w:lang w:val="en-US"/>
              </w:rPr>
            </w:pPr>
            <w:r>
              <w:rPr>
                <w:rFonts w:ascii="Times New Roman" w:hAnsi="Times New Roman" w:cs="Times New Roman"/>
                <w:sz w:val="28"/>
                <w:szCs w:val="28"/>
                <w:lang w:val="en-US"/>
              </w:rPr>
              <w:t>I</w:t>
            </w:r>
          </w:p>
        </w:tc>
      </w:tr>
      <w:tr w:rsidR="00F672D2" w14:paraId="2703AD2E" w14:textId="77777777" w:rsidTr="00190654">
        <w:tc>
          <w:tcPr>
            <w:tcW w:w="4957" w:type="dxa"/>
          </w:tcPr>
          <w:p w14:paraId="2F5D8395" w14:textId="77777777" w:rsidR="00F672D2" w:rsidRDefault="00F672D2" w:rsidP="00190654">
            <w:pPr>
              <w:rPr>
                <w:rFonts w:ascii="Times New Roman" w:hAnsi="Times New Roman" w:cs="Times New Roman"/>
                <w:sz w:val="28"/>
                <w:szCs w:val="28"/>
              </w:rPr>
            </w:pPr>
            <w:r>
              <w:rPr>
                <w:rFonts w:ascii="Times New Roman" w:hAnsi="Times New Roman" w:cs="Times New Roman"/>
                <w:sz w:val="28"/>
                <w:szCs w:val="28"/>
              </w:rPr>
              <w:t>Литерал</w:t>
            </w:r>
          </w:p>
        </w:tc>
        <w:tc>
          <w:tcPr>
            <w:tcW w:w="4388" w:type="dxa"/>
          </w:tcPr>
          <w:p w14:paraId="318DC678" w14:textId="77777777" w:rsidR="00F672D2" w:rsidRPr="00DD1375" w:rsidRDefault="00F672D2" w:rsidP="00190654">
            <w:pPr>
              <w:rPr>
                <w:rFonts w:ascii="Times New Roman" w:hAnsi="Times New Roman" w:cs="Times New Roman"/>
                <w:sz w:val="28"/>
                <w:szCs w:val="28"/>
                <w:lang w:val="en-US"/>
              </w:rPr>
            </w:pPr>
            <w:r>
              <w:rPr>
                <w:rFonts w:ascii="Times New Roman" w:hAnsi="Times New Roman" w:cs="Times New Roman"/>
                <w:sz w:val="28"/>
                <w:szCs w:val="28"/>
                <w:lang w:val="en-US"/>
              </w:rPr>
              <w:t>Q</w:t>
            </w:r>
          </w:p>
        </w:tc>
      </w:tr>
      <w:tr w:rsidR="00F672D2" w14:paraId="7EE2B88B" w14:textId="77777777" w:rsidTr="00190654">
        <w:tc>
          <w:tcPr>
            <w:tcW w:w="4957" w:type="dxa"/>
          </w:tcPr>
          <w:p w14:paraId="53179168" w14:textId="77777777" w:rsidR="00F672D2" w:rsidRDefault="00F672D2" w:rsidP="00190654">
            <w:pPr>
              <w:rPr>
                <w:rFonts w:ascii="Times New Roman" w:hAnsi="Times New Roman" w:cs="Times New Roman"/>
                <w:sz w:val="28"/>
                <w:szCs w:val="28"/>
              </w:rPr>
            </w:pPr>
            <w:r>
              <w:rPr>
                <w:rFonts w:ascii="Times New Roman" w:hAnsi="Times New Roman" w:cs="Times New Roman"/>
                <w:sz w:val="28"/>
                <w:szCs w:val="28"/>
              </w:rPr>
              <w:t>Сепаратор</w:t>
            </w:r>
          </w:p>
        </w:tc>
        <w:tc>
          <w:tcPr>
            <w:tcW w:w="4388" w:type="dxa"/>
          </w:tcPr>
          <w:p w14:paraId="4A321880" w14:textId="77777777" w:rsidR="00F672D2" w:rsidRPr="00DD1375" w:rsidRDefault="00F672D2" w:rsidP="00190654">
            <w:pPr>
              <w:rPr>
                <w:rFonts w:ascii="Times New Roman" w:hAnsi="Times New Roman" w:cs="Times New Roman"/>
                <w:sz w:val="28"/>
                <w:szCs w:val="28"/>
                <w:lang w:val="en-US"/>
              </w:rPr>
            </w:pPr>
            <w:r>
              <w:rPr>
                <w:rFonts w:ascii="Times New Roman" w:hAnsi="Times New Roman" w:cs="Times New Roman"/>
                <w:sz w:val="28"/>
                <w:szCs w:val="28"/>
                <w:lang w:val="en-US"/>
              </w:rPr>
              <w:t>S</w:t>
            </w:r>
          </w:p>
        </w:tc>
      </w:tr>
      <w:tr w:rsidR="00F672D2" w14:paraId="3B991FF4" w14:textId="77777777" w:rsidTr="00190654">
        <w:tc>
          <w:tcPr>
            <w:tcW w:w="4957" w:type="dxa"/>
          </w:tcPr>
          <w:p w14:paraId="5ACEA8BA" w14:textId="77777777" w:rsidR="00F672D2" w:rsidRDefault="00F672D2" w:rsidP="00190654">
            <w:pPr>
              <w:rPr>
                <w:rFonts w:ascii="Times New Roman" w:hAnsi="Times New Roman" w:cs="Times New Roman"/>
                <w:sz w:val="28"/>
                <w:szCs w:val="28"/>
              </w:rPr>
            </w:pPr>
            <w:r>
              <w:rPr>
                <w:rFonts w:ascii="Times New Roman" w:hAnsi="Times New Roman" w:cs="Times New Roman"/>
                <w:sz w:val="28"/>
                <w:szCs w:val="28"/>
              </w:rPr>
              <w:t>Перевод строки</w:t>
            </w:r>
          </w:p>
        </w:tc>
        <w:tc>
          <w:tcPr>
            <w:tcW w:w="4388" w:type="dxa"/>
          </w:tcPr>
          <w:p w14:paraId="452BC7B4" w14:textId="77777777" w:rsidR="00F672D2" w:rsidRPr="00DD1375" w:rsidRDefault="00F672D2" w:rsidP="00190654">
            <w:pPr>
              <w:rPr>
                <w:rFonts w:ascii="Times New Roman" w:hAnsi="Times New Roman" w:cs="Times New Roman"/>
                <w:sz w:val="28"/>
                <w:szCs w:val="28"/>
                <w:lang w:val="en-US"/>
              </w:rPr>
            </w:pPr>
            <w:r>
              <w:rPr>
                <w:rFonts w:ascii="Times New Roman" w:hAnsi="Times New Roman" w:cs="Times New Roman"/>
                <w:sz w:val="28"/>
                <w:szCs w:val="28"/>
                <w:lang w:val="en-US"/>
              </w:rPr>
              <w:t>N</w:t>
            </w:r>
          </w:p>
        </w:tc>
      </w:tr>
      <w:tr w:rsidR="00F672D2" w14:paraId="1A451F6B" w14:textId="77777777" w:rsidTr="00190654">
        <w:tc>
          <w:tcPr>
            <w:tcW w:w="4957" w:type="dxa"/>
          </w:tcPr>
          <w:p w14:paraId="7C6BAC21" w14:textId="77777777" w:rsidR="00F672D2" w:rsidRDefault="00F672D2" w:rsidP="00190654">
            <w:pPr>
              <w:rPr>
                <w:rFonts w:ascii="Times New Roman" w:hAnsi="Times New Roman" w:cs="Times New Roman"/>
                <w:sz w:val="28"/>
                <w:szCs w:val="28"/>
              </w:rPr>
            </w:pPr>
            <w:r>
              <w:rPr>
                <w:rFonts w:ascii="Times New Roman" w:hAnsi="Times New Roman" w:cs="Times New Roman"/>
                <w:sz w:val="28"/>
                <w:szCs w:val="28"/>
              </w:rPr>
              <w:t>Пробел, табуляция</w:t>
            </w:r>
          </w:p>
        </w:tc>
        <w:tc>
          <w:tcPr>
            <w:tcW w:w="4388" w:type="dxa"/>
          </w:tcPr>
          <w:p w14:paraId="49B75BAF" w14:textId="77777777" w:rsidR="00F672D2" w:rsidRPr="00DD1375" w:rsidRDefault="00F672D2" w:rsidP="00190654">
            <w:pPr>
              <w:rPr>
                <w:rFonts w:ascii="Times New Roman" w:hAnsi="Times New Roman" w:cs="Times New Roman"/>
                <w:sz w:val="28"/>
                <w:szCs w:val="28"/>
                <w:lang w:val="en-US"/>
              </w:rPr>
            </w:pPr>
            <w:r>
              <w:rPr>
                <w:rFonts w:ascii="Times New Roman" w:hAnsi="Times New Roman" w:cs="Times New Roman"/>
                <w:sz w:val="28"/>
                <w:szCs w:val="28"/>
                <w:lang w:val="en-US"/>
              </w:rPr>
              <w:t>P</w:t>
            </w:r>
          </w:p>
        </w:tc>
      </w:tr>
    </w:tbl>
    <w:p w14:paraId="3E76D99A" w14:textId="77777777" w:rsidR="00F672D2" w:rsidRPr="00F672D2" w:rsidRDefault="00F672D2" w:rsidP="00F672D2">
      <w:pPr>
        <w:pStyle w:val="ac"/>
        <w:spacing w:before="0" w:beforeAutospacing="0" w:after="0" w:afterAutospacing="0"/>
        <w:jc w:val="both"/>
        <w:rPr>
          <w:sz w:val="36"/>
          <w:szCs w:val="36"/>
        </w:rPr>
      </w:pPr>
    </w:p>
    <w:tbl>
      <w:tblPr>
        <w:tblStyle w:val="ab"/>
        <w:tblW w:w="0" w:type="auto"/>
        <w:tblLook w:val="04A0" w:firstRow="1" w:lastRow="0" w:firstColumn="1" w:lastColumn="0" w:noHBand="0" w:noVBand="1"/>
      </w:tblPr>
      <w:tblGrid>
        <w:gridCol w:w="9345"/>
      </w:tblGrid>
      <w:tr w:rsidR="00F672D2" w14:paraId="1E2F2C32" w14:textId="77777777" w:rsidTr="00F672D2">
        <w:tc>
          <w:tcPr>
            <w:tcW w:w="9345" w:type="dxa"/>
          </w:tcPr>
          <w:p w14:paraId="1E171D07" w14:textId="77777777" w:rsidR="00F672D2" w:rsidRPr="004141A0" w:rsidRDefault="00F672D2" w:rsidP="003C6373">
            <w:pPr>
              <w:autoSpaceDE w:val="0"/>
              <w:autoSpaceDN w:val="0"/>
              <w:adjustRightInd w:val="0"/>
              <w:rPr>
                <w:rFonts w:ascii="Courier New" w:hAnsi="Courier New" w:cs="Courier New"/>
                <w:color w:val="000000"/>
                <w:kern w:val="0"/>
                <w:sz w:val="24"/>
                <w:szCs w:val="24"/>
                <w:highlight w:val="white"/>
                <w:lang w:val="en-US"/>
              </w:rPr>
            </w:pPr>
            <w:r w:rsidRPr="004141A0">
              <w:rPr>
                <w:rFonts w:ascii="Courier New" w:hAnsi="Courier New" w:cs="Courier New"/>
                <w:color w:val="808080"/>
                <w:kern w:val="0"/>
                <w:sz w:val="24"/>
                <w:szCs w:val="24"/>
                <w:highlight w:val="white"/>
                <w:lang w:val="en-US"/>
              </w:rPr>
              <w:t>#define</w:t>
            </w:r>
            <w:r w:rsidRPr="004141A0">
              <w:rPr>
                <w:rFonts w:ascii="Courier New" w:hAnsi="Courier New" w:cs="Courier New"/>
                <w:color w:val="000000"/>
                <w:kern w:val="0"/>
                <w:sz w:val="24"/>
                <w:szCs w:val="24"/>
                <w:highlight w:val="white"/>
                <w:lang w:val="en-US"/>
              </w:rPr>
              <w:t xml:space="preserve"> </w:t>
            </w:r>
            <w:r w:rsidRPr="004141A0">
              <w:rPr>
                <w:rFonts w:ascii="Courier New" w:hAnsi="Courier New" w:cs="Courier New"/>
                <w:color w:val="6F008A"/>
                <w:kern w:val="0"/>
                <w:sz w:val="24"/>
                <w:szCs w:val="24"/>
                <w:highlight w:val="white"/>
                <w:lang w:val="en-US"/>
              </w:rPr>
              <w:t>IN_CODE_TABLE</w:t>
            </w: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1A94FF"/>
                <w:kern w:val="0"/>
                <w:sz w:val="24"/>
                <w:szCs w:val="24"/>
                <w:highlight w:val="white"/>
                <w:lang w:val="en-US"/>
              </w:rPr>
              <w:t>{</w:t>
            </w:r>
            <w:r w:rsidRPr="004141A0">
              <w:rPr>
                <w:rFonts w:ascii="Courier New" w:hAnsi="Courier New" w:cs="Courier New"/>
                <w:color w:val="000000"/>
                <w:kern w:val="0"/>
                <w:sz w:val="24"/>
                <w:szCs w:val="24"/>
                <w:highlight w:val="white"/>
                <w:lang w:val="en-US"/>
              </w:rPr>
              <w:t>\</w:t>
            </w:r>
          </w:p>
          <w:p w14:paraId="77C164E4" w14:textId="77777777" w:rsidR="00F672D2" w:rsidRPr="004141A0" w:rsidRDefault="00F672D2" w:rsidP="003C6373">
            <w:pPr>
              <w:autoSpaceDE w:val="0"/>
              <w:autoSpaceDN w:val="0"/>
              <w:adjustRightInd w:val="0"/>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t>IN::F, IN::F, IN::F, IN::F,  IN::F, IN::F, IN::F, IN::F,   IN::F, IN::P, IN::N, IN::F,  IN::F, IN::F, IN::F, IN::F,\</w:t>
            </w:r>
          </w:p>
          <w:p w14:paraId="51486661" w14:textId="77777777" w:rsidR="00F672D2" w:rsidRPr="004141A0" w:rsidRDefault="00F672D2" w:rsidP="003C6373">
            <w:pPr>
              <w:autoSpaceDE w:val="0"/>
              <w:autoSpaceDN w:val="0"/>
              <w:adjustRightInd w:val="0"/>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t>IN::F, IN::F, IN::F, IN::F,  IN::F, IN::F, IN::F, IN::F,   IN::F, IN::F, IN::F, IN::F,  IN::F, IN::F, IN::F, IN::F,\</w:t>
            </w:r>
          </w:p>
          <w:p w14:paraId="618C7246" w14:textId="77777777" w:rsidR="00F672D2" w:rsidRPr="004141A0" w:rsidRDefault="00F672D2" w:rsidP="003C6373">
            <w:pPr>
              <w:autoSpaceDE w:val="0"/>
              <w:autoSpaceDN w:val="0"/>
              <w:adjustRightInd w:val="0"/>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t>IN::P, IN::S, IN::Q, IN::S,  IN::T, IN::T, IN::S, IN::Q,   IN::S, IN::S, IN::S, IN::S,  IN::S, IN::S, IN::T, IN::S,\</w:t>
            </w:r>
          </w:p>
          <w:p w14:paraId="6408DBDE" w14:textId="77777777" w:rsidR="00F672D2" w:rsidRPr="004141A0" w:rsidRDefault="00F672D2" w:rsidP="003C6373">
            <w:pPr>
              <w:autoSpaceDE w:val="0"/>
              <w:autoSpaceDN w:val="0"/>
              <w:adjustRightInd w:val="0"/>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t>IN::T, IN::T, IN::T, IN::T,  IN::T, IN::T, IN::T, IN::T,   IN::T, IN::T, IN::T, IN::S,  IN::S, IN::S, IN::S, IN::T,\</w:t>
            </w:r>
          </w:p>
          <w:p w14:paraId="42E7B7D4" w14:textId="77777777" w:rsidR="00F672D2" w:rsidRPr="004141A0" w:rsidRDefault="00F672D2" w:rsidP="003C6373">
            <w:pPr>
              <w:autoSpaceDE w:val="0"/>
              <w:autoSpaceDN w:val="0"/>
              <w:adjustRightInd w:val="0"/>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t>IN::T, IN::T, IN::T, IN::T,  IN::T, IN::T, IN::T, IN::T,   IN::T, IN::T, IN::T, IN::T,  IN::T, IN::T, IN::T, IN::T,\</w:t>
            </w:r>
          </w:p>
          <w:p w14:paraId="4E84143C" w14:textId="77777777" w:rsidR="00F672D2" w:rsidRPr="004141A0" w:rsidRDefault="00F672D2" w:rsidP="003C6373">
            <w:pPr>
              <w:autoSpaceDE w:val="0"/>
              <w:autoSpaceDN w:val="0"/>
              <w:adjustRightInd w:val="0"/>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t>IN::T, IN::T, IN::T, IN::T,  IN::T, IN::T, IN::T, IN::T,   IN::T, IN::T, IN::T, IN::S,  IN::T, IN::S, IN::T, IN::T,\</w:t>
            </w:r>
          </w:p>
          <w:p w14:paraId="3C0921EE" w14:textId="77777777" w:rsidR="00F672D2" w:rsidRPr="004141A0" w:rsidRDefault="00F672D2" w:rsidP="003C6373">
            <w:pPr>
              <w:autoSpaceDE w:val="0"/>
              <w:autoSpaceDN w:val="0"/>
              <w:adjustRightInd w:val="0"/>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t>IN::F, IN::T, IN::T, IN::T,  IN::T, IN::T, IN::T, IN::T,   IN::T, IN::T, IN::T, IN::T,  IN::T, IN::T, IN::T, IN::T,\</w:t>
            </w:r>
          </w:p>
          <w:p w14:paraId="2F1A55AC" w14:textId="764EA11E" w:rsidR="00F672D2" w:rsidRPr="004141A0" w:rsidRDefault="00F672D2" w:rsidP="003C6373">
            <w:pPr>
              <w:autoSpaceDE w:val="0"/>
              <w:autoSpaceDN w:val="0"/>
              <w:adjustRightInd w:val="0"/>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t>IN::T, IN::T, IN::T, IN::T,  IN::T, IN::T, IN::T, IN::T,   IN::T, IN::T, IN::T, IN::S,  IN::T, IN::T, IN::S, IN::T,\</w:t>
            </w: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t xml:space="preserve">   \</w:t>
            </w:r>
          </w:p>
          <w:p w14:paraId="20556ED2" w14:textId="77777777" w:rsidR="00F672D2" w:rsidRPr="004141A0" w:rsidRDefault="00F672D2" w:rsidP="003C6373">
            <w:pPr>
              <w:autoSpaceDE w:val="0"/>
              <w:autoSpaceDN w:val="0"/>
              <w:adjustRightInd w:val="0"/>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t>IN::F, IN::F, IN::F, IN::F,  IN::F, IN::F, IN::F, IN::F,   IN::F, IN::F, IN::F, IN::F,  IN::F, IN::F, IN::F, IN::F,\</w:t>
            </w:r>
          </w:p>
          <w:p w14:paraId="08891EC5" w14:textId="77777777" w:rsidR="00F672D2" w:rsidRPr="004141A0" w:rsidRDefault="00F672D2" w:rsidP="003C6373">
            <w:pPr>
              <w:autoSpaceDE w:val="0"/>
              <w:autoSpaceDN w:val="0"/>
              <w:adjustRightInd w:val="0"/>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lastRenderedPageBreak/>
              <w:tab/>
            </w:r>
            <w:r w:rsidRPr="004141A0">
              <w:rPr>
                <w:rFonts w:ascii="Courier New" w:hAnsi="Courier New" w:cs="Courier New"/>
                <w:color w:val="000000"/>
                <w:kern w:val="0"/>
                <w:sz w:val="24"/>
                <w:szCs w:val="24"/>
                <w:highlight w:val="white"/>
                <w:lang w:val="en-US"/>
              </w:rPr>
              <w:tab/>
              <w:t>IN::F, IN::F, IN::F, IN::F,  IN::F, IN::F, IN::F, IN::F,   IN::F, IN::F, IN::F, IN::F,  IN::F, IN::F, IN::F, IN::F,\</w:t>
            </w:r>
          </w:p>
          <w:p w14:paraId="0F6E330D" w14:textId="77777777" w:rsidR="00F672D2" w:rsidRPr="004141A0" w:rsidRDefault="00F672D2" w:rsidP="003C6373">
            <w:pPr>
              <w:autoSpaceDE w:val="0"/>
              <w:autoSpaceDN w:val="0"/>
              <w:adjustRightInd w:val="0"/>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t>IN::F, IN::F, IN::F, IN::F,  IN::F, IN::F, IN::F, IN::F,   IN::F, IN::F, IN::F, IN::F,  IN::F, IN::F, IN::F, IN::F,\</w:t>
            </w:r>
          </w:p>
          <w:p w14:paraId="11A93824" w14:textId="77777777" w:rsidR="00F672D2" w:rsidRPr="004141A0" w:rsidRDefault="00F672D2" w:rsidP="003C6373">
            <w:pPr>
              <w:autoSpaceDE w:val="0"/>
              <w:autoSpaceDN w:val="0"/>
              <w:adjustRightInd w:val="0"/>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t>IN::F, IN::F, IN::F, IN::F,  IN::F, IN::F, IN::F, IN::F,   IN::F, IN::F, IN::F, IN::F,  IN::F, IN::F, IN::F, IN::F,\</w:t>
            </w:r>
          </w:p>
          <w:p w14:paraId="23DB7C52" w14:textId="77777777" w:rsidR="00F672D2" w:rsidRPr="004141A0" w:rsidRDefault="00F672D2" w:rsidP="003C6373">
            <w:pPr>
              <w:autoSpaceDE w:val="0"/>
              <w:autoSpaceDN w:val="0"/>
              <w:adjustRightInd w:val="0"/>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t>IN::F, IN::F, IN::F, IN::F,  IN::F, IN::F, IN::F, IN::F,   IN::F, IN::F, IN::F, IN::F,  IN::F, IN::F, IN::F, IN::F,\</w:t>
            </w:r>
          </w:p>
          <w:p w14:paraId="363D14F4" w14:textId="77777777" w:rsidR="00F672D2" w:rsidRPr="004141A0" w:rsidRDefault="00F672D2" w:rsidP="003C6373">
            <w:pPr>
              <w:autoSpaceDE w:val="0"/>
              <w:autoSpaceDN w:val="0"/>
              <w:adjustRightInd w:val="0"/>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t>IN::F, IN::F, IN::F, IN::F,  IN::F, IN::F, IN::F, IN::F,   IN::F, IN::F, IN::F, IN::F,  IN::F, IN::F, IN::F, IN::F,\</w:t>
            </w:r>
          </w:p>
          <w:p w14:paraId="6059B333" w14:textId="77777777" w:rsidR="00F672D2" w:rsidRPr="004141A0" w:rsidRDefault="00F672D2" w:rsidP="003C6373">
            <w:pPr>
              <w:autoSpaceDE w:val="0"/>
              <w:autoSpaceDN w:val="0"/>
              <w:adjustRightInd w:val="0"/>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t>IN::F, IN::F, IN::F, IN::F,  IN::F, IN::F, IN::F, IN::F,   IN::F, IN::F, IN::F, IN::F,  IN::F, IN::F, IN::F, IN::F,\</w:t>
            </w:r>
          </w:p>
          <w:p w14:paraId="6C3C8E35" w14:textId="77777777" w:rsidR="00F672D2" w:rsidRPr="004141A0" w:rsidRDefault="00F672D2" w:rsidP="003C6373">
            <w:pPr>
              <w:autoSpaceDE w:val="0"/>
              <w:autoSpaceDN w:val="0"/>
              <w:adjustRightInd w:val="0"/>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t>IN::F, IN::F, IN::F, IN::F,  IN::F, IN::F, IN::F, IN::F,   IN::F, IN::F, IN::F, IN::F,  IN::F, IN::F, IN::F, IN::F \</w:t>
            </w:r>
          </w:p>
          <w:p w14:paraId="6A28698F" w14:textId="77777777" w:rsidR="00F672D2" w:rsidRPr="004141A0" w:rsidRDefault="00F672D2" w:rsidP="003C6373">
            <w:pPr>
              <w:autoSpaceDE w:val="0"/>
              <w:autoSpaceDN w:val="0"/>
              <w:adjustRightInd w:val="0"/>
              <w:rPr>
                <w:rFonts w:ascii="Courier New" w:hAnsi="Courier New" w:cs="Courier New"/>
                <w:color w:val="000000"/>
                <w:kern w:val="0"/>
                <w:sz w:val="24"/>
                <w:szCs w:val="24"/>
                <w:highlight w:val="white"/>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rPr>
              <w:t>\</w:t>
            </w:r>
          </w:p>
          <w:p w14:paraId="731C427A" w14:textId="2B6678C7" w:rsidR="00F672D2" w:rsidRDefault="00F672D2" w:rsidP="003C6373">
            <w:pPr>
              <w:jc w:val="both"/>
              <w:rPr>
                <w:rFonts w:eastAsia="Calibri"/>
                <w:b/>
                <w:bCs/>
                <w:sz w:val="32"/>
                <w:szCs w:val="32"/>
              </w:rPr>
            </w:pPr>
            <w:r w:rsidRPr="004141A0">
              <w:rPr>
                <w:rFonts w:ascii="Courier New" w:hAnsi="Courier New" w:cs="Courier New"/>
                <w:color w:val="1A94FF"/>
                <w:kern w:val="0"/>
                <w:sz w:val="24"/>
                <w:szCs w:val="24"/>
                <w:highlight w:val="white"/>
              </w:rPr>
              <w:t>}</w:t>
            </w:r>
          </w:p>
        </w:tc>
      </w:tr>
    </w:tbl>
    <w:p w14:paraId="7A3D5D08" w14:textId="49846C8C" w:rsidR="001204D8" w:rsidRPr="003C6373" w:rsidRDefault="003C6373" w:rsidP="003C6373">
      <w:pPr>
        <w:spacing w:before="120" w:after="280"/>
        <w:ind w:firstLine="0"/>
        <w:rPr>
          <w:rFonts w:eastAsia="Calibri"/>
        </w:rPr>
      </w:pPr>
      <w:r w:rsidRPr="003C6373">
        <w:rPr>
          <w:rFonts w:eastAsia="Calibri"/>
        </w:rPr>
        <w:lastRenderedPageBreak/>
        <w:t>Листинг 3.1 – таблица входных символов</w:t>
      </w:r>
    </w:p>
    <w:p w14:paraId="6BAD7955" w14:textId="17BBAEB1" w:rsidR="003C6373" w:rsidRPr="003C6373" w:rsidRDefault="003C6373" w:rsidP="007C7666">
      <w:pPr>
        <w:spacing w:before="360" w:after="240"/>
        <w:ind w:firstLine="708"/>
        <w:jc w:val="both"/>
        <w:outlineLvl w:val="1"/>
        <w:rPr>
          <w:b/>
          <w:bCs/>
        </w:rPr>
      </w:pPr>
      <w:bookmarkStart w:id="62" w:name="_Toc185260229"/>
      <w:bookmarkStart w:id="63" w:name="_Toc216484579"/>
      <w:r w:rsidRPr="00C653A7">
        <w:rPr>
          <w:b/>
          <w:bCs/>
          <w:lang w:val="en-US"/>
        </w:rPr>
        <w:t xml:space="preserve">3.3 </w:t>
      </w:r>
      <w:r w:rsidRPr="00C653A7">
        <w:rPr>
          <w:b/>
          <w:bCs/>
        </w:rPr>
        <w:t>Удаление избыточных символов</w:t>
      </w:r>
      <w:bookmarkEnd w:id="62"/>
      <w:bookmarkEnd w:id="63"/>
    </w:p>
    <w:p w14:paraId="67B5A49E" w14:textId="1EA265A1" w:rsidR="003C6373" w:rsidRPr="003C6373" w:rsidRDefault="003C6373" w:rsidP="003C6373">
      <w:pPr>
        <w:pStyle w:val="ac"/>
        <w:spacing w:before="0" w:beforeAutospacing="0" w:after="0" w:afterAutospacing="0"/>
        <w:ind w:firstLine="708"/>
        <w:jc w:val="both"/>
        <w:rPr>
          <w:sz w:val="28"/>
          <w:szCs w:val="28"/>
        </w:rPr>
      </w:pPr>
      <w:r w:rsidRPr="003C6373">
        <w:rPr>
          <w:sz w:val="28"/>
          <w:szCs w:val="28"/>
        </w:rPr>
        <w:t xml:space="preserve">Избыточными символами в языке </w:t>
      </w:r>
      <w:r w:rsidRPr="003C6373">
        <w:rPr>
          <w:rStyle w:val="ad"/>
          <w:sz w:val="28"/>
          <w:szCs w:val="28"/>
        </w:rPr>
        <w:t>BKA</w:t>
      </w:r>
      <w:r w:rsidRPr="003C6373">
        <w:rPr>
          <w:rStyle w:val="ad"/>
          <w:sz w:val="28"/>
          <w:szCs w:val="28"/>
        </w:rPr>
        <w:noBreakHyphen/>
        <w:t>2025</w:t>
      </w:r>
      <w:r w:rsidRPr="003C6373">
        <w:rPr>
          <w:sz w:val="28"/>
          <w:szCs w:val="28"/>
        </w:rPr>
        <w:t xml:space="preserve"> считаются пробелы и знаки табуляции. Они не несут смысловой нагрузки и не влияют на структуру программы, поэтому удаляются на этапе разбиения исходного текста на токены.</w:t>
      </w:r>
      <w:r w:rsidRPr="003C6373">
        <w:rPr>
          <w:sz w:val="28"/>
          <w:szCs w:val="28"/>
        </w:rPr>
        <w:t xml:space="preserve"> </w:t>
      </w:r>
      <w:r w:rsidRPr="003C6373">
        <w:rPr>
          <w:sz w:val="28"/>
          <w:szCs w:val="28"/>
        </w:rPr>
        <w:t>Алгоритм удаления избыточных символов реализован в лексическом анализаторе и работает следующим образом:</w:t>
      </w:r>
    </w:p>
    <w:p w14:paraId="3E793EE7" w14:textId="77777777" w:rsidR="003C6373" w:rsidRPr="003C6373" w:rsidRDefault="003C6373" w:rsidP="003C6373">
      <w:pPr>
        <w:pStyle w:val="ac"/>
        <w:numPr>
          <w:ilvl w:val="0"/>
          <w:numId w:val="20"/>
        </w:numPr>
        <w:spacing w:before="0" w:beforeAutospacing="0" w:after="0" w:afterAutospacing="0"/>
        <w:jc w:val="both"/>
        <w:rPr>
          <w:sz w:val="28"/>
          <w:szCs w:val="28"/>
        </w:rPr>
      </w:pPr>
      <w:r w:rsidRPr="003C6373">
        <w:rPr>
          <w:sz w:val="28"/>
          <w:szCs w:val="28"/>
        </w:rPr>
        <w:t>исходный файл программы считывается посимвольно;</w:t>
      </w:r>
    </w:p>
    <w:p w14:paraId="4C6F0746" w14:textId="77777777" w:rsidR="003C6373" w:rsidRPr="003C6373" w:rsidRDefault="003C6373" w:rsidP="003C6373">
      <w:pPr>
        <w:pStyle w:val="ac"/>
        <w:numPr>
          <w:ilvl w:val="0"/>
          <w:numId w:val="20"/>
        </w:numPr>
        <w:spacing w:before="0" w:beforeAutospacing="0" w:after="0" w:afterAutospacing="0"/>
        <w:jc w:val="both"/>
        <w:rPr>
          <w:sz w:val="28"/>
          <w:szCs w:val="28"/>
        </w:rPr>
      </w:pPr>
      <w:r w:rsidRPr="003C6373">
        <w:rPr>
          <w:sz w:val="28"/>
          <w:szCs w:val="28"/>
        </w:rPr>
        <w:t>при встрече пробела или символа табуляции анализатор интерпретирует их как разделители, но не добавляет в очередь лексем;</w:t>
      </w:r>
    </w:p>
    <w:p w14:paraId="5A76DCB9" w14:textId="77777777" w:rsidR="003C6373" w:rsidRPr="003C6373" w:rsidRDefault="003C6373" w:rsidP="003C6373">
      <w:pPr>
        <w:pStyle w:val="ac"/>
        <w:numPr>
          <w:ilvl w:val="0"/>
          <w:numId w:val="20"/>
        </w:numPr>
        <w:spacing w:before="0" w:beforeAutospacing="0" w:after="0" w:afterAutospacing="0"/>
        <w:jc w:val="both"/>
        <w:rPr>
          <w:sz w:val="28"/>
          <w:szCs w:val="28"/>
        </w:rPr>
      </w:pPr>
      <w:r w:rsidRPr="003C6373">
        <w:rPr>
          <w:sz w:val="28"/>
          <w:szCs w:val="28"/>
        </w:rPr>
        <w:t xml:space="preserve">в отличие от других разделителей (например, </w:t>
      </w:r>
      <w:r w:rsidRPr="003C6373">
        <w:rPr>
          <w:rStyle w:val="HTML"/>
          <w:rFonts w:ascii="Times New Roman" w:hAnsi="Times New Roman" w:cs="Times New Roman"/>
          <w:sz w:val="28"/>
          <w:szCs w:val="28"/>
        </w:rPr>
        <w:t>;</w:t>
      </w:r>
      <w:r w:rsidRPr="003C6373">
        <w:rPr>
          <w:sz w:val="28"/>
          <w:szCs w:val="28"/>
        </w:rPr>
        <w:t xml:space="preserve">, </w:t>
      </w:r>
      <w:r w:rsidRPr="003C6373">
        <w:rPr>
          <w:rStyle w:val="HTML"/>
          <w:rFonts w:ascii="Times New Roman" w:hAnsi="Times New Roman" w:cs="Times New Roman"/>
          <w:sz w:val="28"/>
          <w:szCs w:val="28"/>
        </w:rPr>
        <w:t>,</w:t>
      </w:r>
      <w:r w:rsidRPr="003C6373">
        <w:rPr>
          <w:sz w:val="28"/>
          <w:szCs w:val="28"/>
        </w:rPr>
        <w:t xml:space="preserve">, </w:t>
      </w:r>
      <w:r w:rsidRPr="003C6373">
        <w:rPr>
          <w:rStyle w:val="HTML"/>
          <w:rFonts w:ascii="Times New Roman" w:hAnsi="Times New Roman" w:cs="Times New Roman"/>
          <w:sz w:val="28"/>
          <w:szCs w:val="28"/>
        </w:rPr>
        <w:t>(</w:t>
      </w:r>
      <w:r w:rsidRPr="003C6373">
        <w:rPr>
          <w:sz w:val="28"/>
          <w:szCs w:val="28"/>
        </w:rPr>
        <w:t xml:space="preserve">, </w:t>
      </w:r>
      <w:r w:rsidRPr="003C6373">
        <w:rPr>
          <w:rStyle w:val="HTML"/>
          <w:rFonts w:ascii="Times New Roman" w:hAnsi="Times New Roman" w:cs="Times New Roman"/>
          <w:sz w:val="28"/>
          <w:szCs w:val="28"/>
        </w:rPr>
        <w:t>)</w:t>
      </w:r>
      <w:r w:rsidRPr="003C6373">
        <w:rPr>
          <w:sz w:val="28"/>
          <w:szCs w:val="28"/>
        </w:rPr>
        <w:t>), пробелы и табуляции игнорируются и не попадают в таблицу лексем;</w:t>
      </w:r>
    </w:p>
    <w:p w14:paraId="1CFE8C50" w14:textId="77777777" w:rsidR="003C6373" w:rsidRPr="003C6373" w:rsidRDefault="003C6373" w:rsidP="003C6373">
      <w:pPr>
        <w:pStyle w:val="ac"/>
        <w:numPr>
          <w:ilvl w:val="0"/>
          <w:numId w:val="20"/>
        </w:numPr>
        <w:spacing w:before="0" w:beforeAutospacing="0" w:after="0" w:afterAutospacing="0"/>
        <w:jc w:val="both"/>
        <w:rPr>
          <w:sz w:val="28"/>
          <w:szCs w:val="28"/>
        </w:rPr>
      </w:pPr>
      <w:r w:rsidRPr="003C6373">
        <w:rPr>
          <w:sz w:val="28"/>
          <w:szCs w:val="28"/>
        </w:rPr>
        <w:t>таким образом, синтаксический анализатор получает «очищенный» поток токенов, где отсутствуют лишние символы.</w:t>
      </w:r>
    </w:p>
    <w:p w14:paraId="6C598A23" w14:textId="21B8CBBE" w:rsidR="003C6373" w:rsidRDefault="003C6373" w:rsidP="003C6373">
      <w:pPr>
        <w:pStyle w:val="ac"/>
        <w:spacing w:before="0" w:beforeAutospacing="0" w:after="0" w:afterAutospacing="0"/>
        <w:jc w:val="both"/>
        <w:rPr>
          <w:sz w:val="28"/>
          <w:szCs w:val="28"/>
        </w:rPr>
      </w:pPr>
      <w:r w:rsidRPr="003C6373">
        <w:rPr>
          <w:sz w:val="28"/>
          <w:szCs w:val="28"/>
        </w:rPr>
        <w:t>Реализация данного алгоритма позволяет упростить грамматику языка и избежать необходимости учитывать пробелы и табуляции на этапе синтаксического анализа.</w:t>
      </w:r>
    </w:p>
    <w:p w14:paraId="72A8B6B6" w14:textId="16297519" w:rsidR="003C6373" w:rsidRPr="003C6373" w:rsidRDefault="003C6373" w:rsidP="007C7666">
      <w:pPr>
        <w:pStyle w:val="2"/>
        <w:spacing w:after="280"/>
        <w:jc w:val="left"/>
        <w:rPr>
          <w:rFonts w:ascii="Times New Roman" w:eastAsia="Times New Roman" w:hAnsi="Times New Roman" w:cs="Times New Roman"/>
          <w:kern w:val="0"/>
          <w:sz w:val="28"/>
          <w:szCs w:val="28"/>
          <w:lang w:eastAsia="ru-RU"/>
          <w14:ligatures w14:val="none"/>
        </w:rPr>
      </w:pPr>
      <w:r>
        <w:rPr>
          <w:sz w:val="28"/>
          <w:szCs w:val="28"/>
        </w:rPr>
        <w:br w:type="page"/>
      </w:r>
      <w:bookmarkStart w:id="64" w:name="_Toc185260230"/>
      <w:r w:rsidRPr="007C7666">
        <w:rPr>
          <w:rFonts w:ascii="Times New Roman" w:hAnsi="Times New Roman" w:cs="Times New Roman"/>
          <w:b/>
          <w:bCs/>
          <w:color w:val="auto"/>
          <w:sz w:val="28"/>
          <w:szCs w:val="28"/>
        </w:rPr>
        <w:lastRenderedPageBreak/>
        <w:t>3.4 Перечень ключевых слов</w:t>
      </w:r>
      <w:bookmarkEnd w:id="64"/>
    </w:p>
    <w:p w14:paraId="4D766C1D" w14:textId="2AA35B46" w:rsidR="003C6373" w:rsidRDefault="003C6373" w:rsidP="003C6373">
      <w:pPr>
        <w:jc w:val="both"/>
      </w:pPr>
      <w:r w:rsidRPr="00695267">
        <w:t xml:space="preserve">Лексический анализатор преобразует исходный текст, заменяя лексические единицы лексемами </w:t>
      </w:r>
      <w:r w:rsidR="00CE4BF3">
        <w:t>на основе чего строиться</w:t>
      </w:r>
      <w:r w:rsidRPr="00695267">
        <w:t xml:space="preserve"> промежуточн</w:t>
      </w:r>
      <w:r w:rsidR="00CE4BF3">
        <w:t>ое</w:t>
      </w:r>
      <w:r w:rsidRPr="00695267">
        <w:t xml:space="preserve"> представлени</w:t>
      </w:r>
      <w:r w:rsidR="00CE4BF3">
        <w:t>е</w:t>
      </w:r>
      <w:r w:rsidRPr="00695267">
        <w:t xml:space="preserve"> исходно</w:t>
      </w:r>
      <w:r w:rsidR="00CE4BF3">
        <w:t>го кода программы</w:t>
      </w:r>
      <w:r w:rsidRPr="00695267">
        <w:t>. Соответствие токенов и лексем приведено в таблице 3.2.</w:t>
      </w:r>
    </w:p>
    <w:p w14:paraId="531E6216" w14:textId="77777777" w:rsidR="003C6373" w:rsidRPr="00EB5EF5" w:rsidRDefault="003C6373" w:rsidP="00CE4BF3">
      <w:pPr>
        <w:spacing w:before="240"/>
        <w:ind w:firstLine="0"/>
        <w:jc w:val="both"/>
      </w:pPr>
      <w:r>
        <w:t>Таблица 3.2 – Соответствие токенов и сепараторов с лексемами</w:t>
      </w:r>
    </w:p>
    <w:tbl>
      <w:tblPr>
        <w:tblStyle w:val="ab"/>
        <w:tblW w:w="0" w:type="auto"/>
        <w:tblLook w:val="04A0" w:firstRow="1" w:lastRow="0" w:firstColumn="1" w:lastColumn="0" w:noHBand="0" w:noVBand="1"/>
      </w:tblPr>
      <w:tblGrid>
        <w:gridCol w:w="2830"/>
        <w:gridCol w:w="1276"/>
        <w:gridCol w:w="5239"/>
      </w:tblGrid>
      <w:tr w:rsidR="00CE4BF3" w14:paraId="752E6D41" w14:textId="77777777" w:rsidTr="00190654">
        <w:tc>
          <w:tcPr>
            <w:tcW w:w="2830" w:type="dxa"/>
          </w:tcPr>
          <w:p w14:paraId="41E8DFFE"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Токен</w:t>
            </w:r>
          </w:p>
        </w:tc>
        <w:tc>
          <w:tcPr>
            <w:tcW w:w="1276" w:type="dxa"/>
          </w:tcPr>
          <w:p w14:paraId="1DE5F43C"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Лексема</w:t>
            </w:r>
          </w:p>
        </w:tc>
        <w:tc>
          <w:tcPr>
            <w:tcW w:w="5239" w:type="dxa"/>
          </w:tcPr>
          <w:p w14:paraId="19D756EC" w14:textId="4C725221" w:rsidR="00CE4BF3" w:rsidRPr="00F72E17" w:rsidRDefault="009B73AB" w:rsidP="00F72E17">
            <w:pPr>
              <w:rPr>
                <w:rFonts w:ascii="Times New Roman" w:hAnsi="Times New Roman" w:cs="Times New Roman"/>
                <w:sz w:val="24"/>
                <w:szCs w:val="24"/>
              </w:rPr>
            </w:pPr>
            <w:r w:rsidRPr="00F72E17">
              <w:rPr>
                <w:rFonts w:ascii="Times New Roman" w:hAnsi="Times New Roman" w:cs="Times New Roman"/>
                <w:sz w:val="24"/>
                <w:szCs w:val="24"/>
              </w:rPr>
              <w:t>Описание</w:t>
            </w:r>
          </w:p>
        </w:tc>
      </w:tr>
      <w:tr w:rsidR="00CE4BF3" w14:paraId="4EF978CA" w14:textId="77777777" w:rsidTr="00190654">
        <w:tc>
          <w:tcPr>
            <w:tcW w:w="2830" w:type="dxa"/>
          </w:tcPr>
          <w:p w14:paraId="1122486F" w14:textId="377BE42E" w:rsidR="00CE4BF3" w:rsidRPr="00F72E17" w:rsidRDefault="009B73AB"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byte</w:t>
            </w:r>
            <w:r w:rsidR="00CE4BF3" w:rsidRPr="00F72E17">
              <w:rPr>
                <w:rFonts w:ascii="Times New Roman" w:hAnsi="Times New Roman" w:cs="Times New Roman"/>
                <w:sz w:val="24"/>
                <w:szCs w:val="24"/>
                <w:lang w:val="en-US"/>
              </w:rPr>
              <w:t>, line, char</w:t>
            </w:r>
          </w:p>
        </w:tc>
        <w:tc>
          <w:tcPr>
            <w:tcW w:w="1276" w:type="dxa"/>
          </w:tcPr>
          <w:p w14:paraId="6B417A80" w14:textId="77777777" w:rsidR="00CE4BF3" w:rsidRPr="00F72E17" w:rsidRDefault="00CE4BF3"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t</w:t>
            </w:r>
          </w:p>
        </w:tc>
        <w:tc>
          <w:tcPr>
            <w:tcW w:w="5239" w:type="dxa"/>
          </w:tcPr>
          <w:p w14:paraId="4A0578D6"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Название типов данных языка.</w:t>
            </w:r>
          </w:p>
        </w:tc>
      </w:tr>
      <w:tr w:rsidR="00CE4BF3" w14:paraId="78A08934" w14:textId="77777777" w:rsidTr="00190654">
        <w:tc>
          <w:tcPr>
            <w:tcW w:w="2830" w:type="dxa"/>
          </w:tcPr>
          <w:p w14:paraId="539BCF6C"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Идентификатор</w:t>
            </w:r>
          </w:p>
        </w:tc>
        <w:tc>
          <w:tcPr>
            <w:tcW w:w="1276" w:type="dxa"/>
          </w:tcPr>
          <w:p w14:paraId="1B714D9C" w14:textId="77777777" w:rsidR="00CE4BF3" w:rsidRPr="00F72E17" w:rsidRDefault="00CE4BF3"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i</w:t>
            </w:r>
          </w:p>
        </w:tc>
        <w:tc>
          <w:tcPr>
            <w:tcW w:w="5239" w:type="dxa"/>
          </w:tcPr>
          <w:p w14:paraId="64BB184F" w14:textId="0BCBB190" w:rsidR="00CE4BF3" w:rsidRPr="00F72E17" w:rsidRDefault="009B73AB" w:rsidP="00F72E17">
            <w:pPr>
              <w:rPr>
                <w:rFonts w:ascii="Times New Roman" w:hAnsi="Times New Roman" w:cs="Times New Roman"/>
                <w:sz w:val="24"/>
                <w:szCs w:val="24"/>
              </w:rPr>
            </w:pPr>
            <w:r w:rsidRPr="00F72E17">
              <w:rPr>
                <w:rFonts w:ascii="Times New Roman" w:hAnsi="Times New Roman" w:cs="Times New Roman"/>
                <w:sz w:val="24"/>
                <w:szCs w:val="24"/>
              </w:rPr>
              <w:t>Имя переменной или функции</w:t>
            </w:r>
          </w:p>
        </w:tc>
      </w:tr>
      <w:tr w:rsidR="00CE4BF3" w14:paraId="1214CE2E" w14:textId="77777777" w:rsidTr="00190654">
        <w:tc>
          <w:tcPr>
            <w:tcW w:w="2830" w:type="dxa"/>
          </w:tcPr>
          <w:p w14:paraId="41BC8F6B"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Литерал</w:t>
            </w:r>
          </w:p>
        </w:tc>
        <w:tc>
          <w:tcPr>
            <w:tcW w:w="1276" w:type="dxa"/>
          </w:tcPr>
          <w:p w14:paraId="79D6DBB4" w14:textId="77777777" w:rsidR="00CE4BF3" w:rsidRPr="00F72E17" w:rsidRDefault="00CE4BF3"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l</w:t>
            </w:r>
          </w:p>
        </w:tc>
        <w:tc>
          <w:tcPr>
            <w:tcW w:w="5239" w:type="dxa"/>
          </w:tcPr>
          <w:p w14:paraId="42B76E71" w14:textId="34F4B2EB" w:rsidR="00CE4BF3" w:rsidRPr="00F72E17" w:rsidRDefault="009B73AB" w:rsidP="00F72E17">
            <w:pPr>
              <w:rPr>
                <w:rFonts w:ascii="Times New Roman" w:hAnsi="Times New Roman" w:cs="Times New Roman"/>
                <w:sz w:val="24"/>
                <w:szCs w:val="24"/>
              </w:rPr>
            </w:pPr>
            <w:r w:rsidRPr="00F72E17">
              <w:rPr>
                <w:rFonts w:ascii="Times New Roman" w:hAnsi="Times New Roman" w:cs="Times New Roman"/>
                <w:sz w:val="24"/>
                <w:szCs w:val="24"/>
              </w:rPr>
              <w:t>Константа любого поддерживаемого типа (числовая, символьная, строковая)</w:t>
            </w:r>
          </w:p>
        </w:tc>
      </w:tr>
      <w:tr w:rsidR="00CE4BF3" w14:paraId="31725093" w14:textId="77777777" w:rsidTr="00190654">
        <w:tc>
          <w:tcPr>
            <w:tcW w:w="2830" w:type="dxa"/>
          </w:tcPr>
          <w:p w14:paraId="2B356F00" w14:textId="77777777" w:rsidR="00CE4BF3" w:rsidRPr="00F72E17" w:rsidRDefault="00CE4BF3"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function</w:t>
            </w:r>
          </w:p>
        </w:tc>
        <w:tc>
          <w:tcPr>
            <w:tcW w:w="1276" w:type="dxa"/>
          </w:tcPr>
          <w:p w14:paraId="3BF00C05" w14:textId="77777777" w:rsidR="00CE4BF3" w:rsidRPr="00F72E17" w:rsidRDefault="00CE4BF3"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f</w:t>
            </w:r>
          </w:p>
        </w:tc>
        <w:tc>
          <w:tcPr>
            <w:tcW w:w="5239" w:type="dxa"/>
          </w:tcPr>
          <w:p w14:paraId="0309FE6D"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Объявление функции.</w:t>
            </w:r>
          </w:p>
        </w:tc>
      </w:tr>
      <w:tr w:rsidR="00CE4BF3" w:rsidRPr="009B73AB" w14:paraId="73595205" w14:textId="77777777" w:rsidTr="00190654">
        <w:tc>
          <w:tcPr>
            <w:tcW w:w="2830" w:type="dxa"/>
          </w:tcPr>
          <w:p w14:paraId="0989DAFE" w14:textId="77777777" w:rsidR="00CE4BF3" w:rsidRPr="00F72E17" w:rsidRDefault="00CE4BF3" w:rsidP="00F72E17">
            <w:pPr>
              <w:tabs>
                <w:tab w:val="left" w:pos="1902"/>
              </w:tabs>
              <w:rPr>
                <w:rFonts w:ascii="Times New Roman" w:hAnsi="Times New Roman" w:cs="Times New Roman"/>
                <w:sz w:val="24"/>
                <w:szCs w:val="24"/>
                <w:lang w:val="en-US"/>
              </w:rPr>
            </w:pPr>
            <w:r w:rsidRPr="00F72E17">
              <w:rPr>
                <w:rFonts w:ascii="Times New Roman" w:hAnsi="Times New Roman" w:cs="Times New Roman"/>
                <w:sz w:val="24"/>
                <w:szCs w:val="24"/>
                <w:lang w:val="en-US"/>
              </w:rPr>
              <w:t>proc</w:t>
            </w:r>
          </w:p>
        </w:tc>
        <w:tc>
          <w:tcPr>
            <w:tcW w:w="1276" w:type="dxa"/>
          </w:tcPr>
          <w:p w14:paraId="08A3069D" w14:textId="77777777" w:rsidR="00CE4BF3" w:rsidRPr="00F72E17" w:rsidRDefault="00CE4BF3"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p</w:t>
            </w:r>
          </w:p>
        </w:tc>
        <w:tc>
          <w:tcPr>
            <w:tcW w:w="5239" w:type="dxa"/>
          </w:tcPr>
          <w:p w14:paraId="71415B52" w14:textId="13B5780C" w:rsidR="00CE4BF3" w:rsidRPr="00F72E17" w:rsidRDefault="009B73AB" w:rsidP="00F72E17">
            <w:pPr>
              <w:rPr>
                <w:rFonts w:ascii="Times New Roman" w:hAnsi="Times New Roman" w:cs="Times New Roman"/>
                <w:sz w:val="24"/>
                <w:szCs w:val="24"/>
              </w:rPr>
            </w:pPr>
            <w:r w:rsidRPr="00F72E17">
              <w:rPr>
                <w:rFonts w:ascii="Times New Roman" w:hAnsi="Times New Roman" w:cs="Times New Roman"/>
                <w:sz w:val="24"/>
                <w:szCs w:val="24"/>
              </w:rPr>
              <w:t>Ключевое слово для процедур — функций без возвращаемого значения</w:t>
            </w:r>
          </w:p>
        </w:tc>
      </w:tr>
      <w:tr w:rsidR="00CE4BF3" w14:paraId="3A44F50C" w14:textId="77777777" w:rsidTr="00190654">
        <w:tc>
          <w:tcPr>
            <w:tcW w:w="2830" w:type="dxa"/>
          </w:tcPr>
          <w:p w14:paraId="44AC861F" w14:textId="77777777" w:rsidR="00CE4BF3" w:rsidRPr="00F72E17" w:rsidRDefault="00CE4BF3"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return</w:t>
            </w:r>
          </w:p>
        </w:tc>
        <w:tc>
          <w:tcPr>
            <w:tcW w:w="1276" w:type="dxa"/>
          </w:tcPr>
          <w:p w14:paraId="29A23A4A" w14:textId="77777777" w:rsidR="00CE4BF3" w:rsidRPr="00F72E17" w:rsidRDefault="00CE4BF3"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e</w:t>
            </w:r>
          </w:p>
        </w:tc>
        <w:tc>
          <w:tcPr>
            <w:tcW w:w="5239" w:type="dxa"/>
          </w:tcPr>
          <w:p w14:paraId="4FA2F95B"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Выход из функции/процедуры.</w:t>
            </w:r>
          </w:p>
        </w:tc>
      </w:tr>
      <w:tr w:rsidR="00CE4BF3" w14:paraId="4614C1F6" w14:textId="77777777" w:rsidTr="00190654">
        <w:tc>
          <w:tcPr>
            <w:tcW w:w="2830" w:type="dxa"/>
          </w:tcPr>
          <w:p w14:paraId="027990CD" w14:textId="77777777" w:rsidR="00CE4BF3" w:rsidRPr="00F72E17" w:rsidRDefault="00CE4BF3"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main</w:t>
            </w:r>
          </w:p>
        </w:tc>
        <w:tc>
          <w:tcPr>
            <w:tcW w:w="1276" w:type="dxa"/>
          </w:tcPr>
          <w:p w14:paraId="0CB4A7DF" w14:textId="77777777" w:rsidR="00CE4BF3" w:rsidRPr="00F72E17" w:rsidRDefault="00CE4BF3"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m</w:t>
            </w:r>
          </w:p>
        </w:tc>
        <w:tc>
          <w:tcPr>
            <w:tcW w:w="5239" w:type="dxa"/>
          </w:tcPr>
          <w:p w14:paraId="0998CD9D" w14:textId="66B0326E"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Главная функция</w:t>
            </w:r>
            <w:r w:rsidR="009B73AB" w:rsidRPr="00F72E17">
              <w:rPr>
                <w:rFonts w:ascii="Times New Roman" w:hAnsi="Times New Roman" w:cs="Times New Roman"/>
                <w:sz w:val="24"/>
                <w:szCs w:val="24"/>
              </w:rPr>
              <w:t xml:space="preserve"> программы</w:t>
            </w:r>
            <w:r w:rsidRPr="00F72E17">
              <w:rPr>
                <w:rFonts w:ascii="Times New Roman" w:hAnsi="Times New Roman" w:cs="Times New Roman"/>
                <w:sz w:val="24"/>
                <w:szCs w:val="24"/>
              </w:rPr>
              <w:t>.</w:t>
            </w:r>
          </w:p>
        </w:tc>
      </w:tr>
      <w:tr w:rsidR="00CE4BF3" w14:paraId="518BA22D" w14:textId="77777777" w:rsidTr="00190654">
        <w:tc>
          <w:tcPr>
            <w:tcW w:w="2830" w:type="dxa"/>
          </w:tcPr>
          <w:p w14:paraId="2561E552" w14:textId="77777777" w:rsidR="00CE4BF3" w:rsidRPr="00F72E17" w:rsidRDefault="00CE4BF3"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var</w:t>
            </w:r>
          </w:p>
        </w:tc>
        <w:tc>
          <w:tcPr>
            <w:tcW w:w="1276" w:type="dxa"/>
          </w:tcPr>
          <w:p w14:paraId="37A73D67" w14:textId="77777777" w:rsidR="00CE4BF3" w:rsidRPr="00F72E17" w:rsidRDefault="00CE4BF3"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n</w:t>
            </w:r>
          </w:p>
        </w:tc>
        <w:tc>
          <w:tcPr>
            <w:tcW w:w="5239" w:type="dxa"/>
          </w:tcPr>
          <w:p w14:paraId="25EB5E41"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Объявление переменной</w:t>
            </w:r>
          </w:p>
        </w:tc>
      </w:tr>
      <w:tr w:rsidR="00CE4BF3" w14:paraId="48744BF5" w14:textId="77777777" w:rsidTr="00190654">
        <w:tc>
          <w:tcPr>
            <w:tcW w:w="2830" w:type="dxa"/>
          </w:tcPr>
          <w:p w14:paraId="74D98BE2" w14:textId="77777777" w:rsidR="00CE4BF3" w:rsidRPr="00F72E17" w:rsidRDefault="00CE4BF3"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print</w:t>
            </w:r>
          </w:p>
        </w:tc>
        <w:tc>
          <w:tcPr>
            <w:tcW w:w="1276" w:type="dxa"/>
          </w:tcPr>
          <w:p w14:paraId="58D860C0" w14:textId="77777777" w:rsidR="00CE4BF3" w:rsidRPr="00F72E17" w:rsidRDefault="00CE4BF3"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o</w:t>
            </w:r>
          </w:p>
        </w:tc>
        <w:tc>
          <w:tcPr>
            <w:tcW w:w="5239" w:type="dxa"/>
          </w:tcPr>
          <w:p w14:paraId="00048523"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Вывод данных.</w:t>
            </w:r>
          </w:p>
        </w:tc>
      </w:tr>
      <w:tr w:rsidR="00CE4BF3" w14:paraId="5D4CD4A5" w14:textId="77777777" w:rsidTr="00190654">
        <w:tc>
          <w:tcPr>
            <w:tcW w:w="2830" w:type="dxa"/>
          </w:tcPr>
          <w:p w14:paraId="3092D158" w14:textId="77777777" w:rsidR="00CE4BF3" w:rsidRPr="00F72E17" w:rsidRDefault="00CE4BF3"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is:</w:t>
            </w:r>
          </w:p>
        </w:tc>
        <w:tc>
          <w:tcPr>
            <w:tcW w:w="1276" w:type="dxa"/>
          </w:tcPr>
          <w:p w14:paraId="0B75EE6B"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lang w:val="en-US"/>
              </w:rPr>
              <w:t>?</w:t>
            </w:r>
          </w:p>
        </w:tc>
        <w:tc>
          <w:tcPr>
            <w:tcW w:w="5239" w:type="dxa"/>
          </w:tcPr>
          <w:p w14:paraId="4648435B" w14:textId="39521EB0" w:rsidR="00CE4BF3" w:rsidRPr="00F72E17" w:rsidRDefault="009B73AB" w:rsidP="00F72E17">
            <w:pPr>
              <w:rPr>
                <w:rFonts w:ascii="Times New Roman" w:hAnsi="Times New Roman" w:cs="Times New Roman"/>
                <w:sz w:val="24"/>
                <w:szCs w:val="24"/>
              </w:rPr>
            </w:pPr>
            <w:r w:rsidRPr="00F72E17">
              <w:rPr>
                <w:rFonts w:ascii="Times New Roman" w:hAnsi="Times New Roman" w:cs="Times New Roman"/>
                <w:sz w:val="24"/>
                <w:szCs w:val="24"/>
              </w:rPr>
              <w:t>Начало условного оператора или цикла</w:t>
            </w:r>
          </w:p>
        </w:tc>
      </w:tr>
      <w:tr w:rsidR="00CE4BF3" w14:paraId="77574128" w14:textId="77777777" w:rsidTr="00190654">
        <w:tc>
          <w:tcPr>
            <w:tcW w:w="2830" w:type="dxa"/>
          </w:tcPr>
          <w:p w14:paraId="6786AEEE" w14:textId="5DCA4BA4" w:rsidR="00CE4BF3" w:rsidRPr="00F72E17" w:rsidRDefault="00F72E17"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if</w:t>
            </w:r>
          </w:p>
        </w:tc>
        <w:tc>
          <w:tcPr>
            <w:tcW w:w="1276" w:type="dxa"/>
          </w:tcPr>
          <w:p w14:paraId="34F1DD5E" w14:textId="77777777" w:rsidR="00CE4BF3" w:rsidRPr="00F72E17" w:rsidRDefault="00CE4BF3"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r</w:t>
            </w:r>
          </w:p>
        </w:tc>
        <w:tc>
          <w:tcPr>
            <w:tcW w:w="5239" w:type="dxa"/>
          </w:tcPr>
          <w:p w14:paraId="3DC6311F" w14:textId="32D048F6" w:rsidR="00CE4BF3" w:rsidRPr="00F72E17" w:rsidRDefault="009B73AB" w:rsidP="00F72E17">
            <w:pPr>
              <w:rPr>
                <w:rFonts w:ascii="Times New Roman" w:hAnsi="Times New Roman" w:cs="Times New Roman"/>
                <w:sz w:val="24"/>
                <w:szCs w:val="24"/>
              </w:rPr>
            </w:pPr>
            <w:r w:rsidRPr="00F72E17">
              <w:rPr>
                <w:rFonts w:ascii="Times New Roman" w:hAnsi="Times New Roman" w:cs="Times New Roman"/>
                <w:sz w:val="24"/>
                <w:szCs w:val="24"/>
              </w:rPr>
              <w:t>Блок истины</w:t>
            </w:r>
            <w:r w:rsidR="00CE4BF3" w:rsidRPr="00F72E17">
              <w:rPr>
                <w:rFonts w:ascii="Times New Roman" w:hAnsi="Times New Roman" w:cs="Times New Roman"/>
                <w:sz w:val="24"/>
                <w:szCs w:val="24"/>
              </w:rPr>
              <w:t xml:space="preserve"> условного оператора.</w:t>
            </w:r>
          </w:p>
        </w:tc>
      </w:tr>
      <w:tr w:rsidR="00CE4BF3" w14:paraId="66BD120D" w14:textId="77777777" w:rsidTr="00190654">
        <w:tc>
          <w:tcPr>
            <w:tcW w:w="2830" w:type="dxa"/>
          </w:tcPr>
          <w:p w14:paraId="696BA5FF" w14:textId="799F541E" w:rsidR="00CE4BF3" w:rsidRPr="00F72E17" w:rsidRDefault="00F72E17"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else</w:t>
            </w:r>
          </w:p>
        </w:tc>
        <w:tc>
          <w:tcPr>
            <w:tcW w:w="1276" w:type="dxa"/>
          </w:tcPr>
          <w:p w14:paraId="61CC1B40" w14:textId="50C257E4" w:rsidR="00CE4BF3" w:rsidRPr="00F72E17" w:rsidRDefault="00F72E17"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c</w:t>
            </w:r>
          </w:p>
        </w:tc>
        <w:tc>
          <w:tcPr>
            <w:tcW w:w="5239" w:type="dxa"/>
          </w:tcPr>
          <w:p w14:paraId="6E3E4A80" w14:textId="1D82D11E" w:rsidR="00CE4BF3" w:rsidRPr="00F72E17" w:rsidRDefault="009B73AB" w:rsidP="00F72E17">
            <w:pPr>
              <w:rPr>
                <w:rFonts w:ascii="Times New Roman" w:hAnsi="Times New Roman" w:cs="Times New Roman"/>
                <w:sz w:val="24"/>
                <w:szCs w:val="24"/>
              </w:rPr>
            </w:pPr>
            <w:r w:rsidRPr="00F72E17">
              <w:rPr>
                <w:rFonts w:ascii="Times New Roman" w:hAnsi="Times New Roman" w:cs="Times New Roman"/>
                <w:sz w:val="24"/>
                <w:szCs w:val="24"/>
              </w:rPr>
              <w:t>Блок Лжи</w:t>
            </w:r>
            <w:r w:rsidR="00CE4BF3" w:rsidRPr="00F72E17">
              <w:rPr>
                <w:rFonts w:ascii="Times New Roman" w:hAnsi="Times New Roman" w:cs="Times New Roman"/>
                <w:sz w:val="24"/>
                <w:szCs w:val="24"/>
              </w:rPr>
              <w:t xml:space="preserve"> условного оператора.</w:t>
            </w:r>
          </w:p>
        </w:tc>
      </w:tr>
      <w:tr w:rsidR="00CE4BF3" w14:paraId="5D82D27F" w14:textId="77777777" w:rsidTr="00190654">
        <w:tc>
          <w:tcPr>
            <w:tcW w:w="2830" w:type="dxa"/>
          </w:tcPr>
          <w:p w14:paraId="7E6A58CE" w14:textId="63DE773B" w:rsidR="00CE4BF3" w:rsidRPr="00F72E17" w:rsidRDefault="00F72E17"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do</w:t>
            </w:r>
          </w:p>
        </w:tc>
        <w:tc>
          <w:tcPr>
            <w:tcW w:w="1276" w:type="dxa"/>
          </w:tcPr>
          <w:p w14:paraId="50DDE01B" w14:textId="1C7CD751" w:rsidR="00CE4BF3" w:rsidRPr="00F72E17" w:rsidRDefault="00F72E17"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d</w:t>
            </w:r>
          </w:p>
        </w:tc>
        <w:tc>
          <w:tcPr>
            <w:tcW w:w="5239" w:type="dxa"/>
          </w:tcPr>
          <w:p w14:paraId="6AEB3CA7" w14:textId="64D8CCE6" w:rsidR="00CE4BF3" w:rsidRPr="00F72E17" w:rsidRDefault="00F72E17" w:rsidP="00F72E17">
            <w:pPr>
              <w:rPr>
                <w:rFonts w:ascii="Times New Roman" w:hAnsi="Times New Roman" w:cs="Times New Roman"/>
                <w:sz w:val="24"/>
                <w:szCs w:val="24"/>
              </w:rPr>
            </w:pPr>
            <w:r w:rsidRPr="00F72E17">
              <w:rPr>
                <w:rFonts w:ascii="Times New Roman" w:hAnsi="Times New Roman" w:cs="Times New Roman"/>
                <w:sz w:val="24"/>
                <w:szCs w:val="24"/>
              </w:rPr>
              <w:t>Н</w:t>
            </w:r>
            <w:r w:rsidR="00CE4BF3" w:rsidRPr="00F72E17">
              <w:rPr>
                <w:rFonts w:ascii="Times New Roman" w:hAnsi="Times New Roman" w:cs="Times New Roman"/>
                <w:sz w:val="24"/>
                <w:szCs w:val="24"/>
              </w:rPr>
              <w:t>ачало тела цикла.</w:t>
            </w:r>
          </w:p>
        </w:tc>
      </w:tr>
      <w:tr w:rsidR="00F72E17" w14:paraId="2D069AE3" w14:textId="77777777" w:rsidTr="00190654">
        <w:tc>
          <w:tcPr>
            <w:tcW w:w="2830" w:type="dxa"/>
          </w:tcPr>
          <w:p w14:paraId="3BBEF65E" w14:textId="076F59E5" w:rsidR="00F72E17" w:rsidRPr="00F72E17" w:rsidRDefault="00F72E17"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while</w:t>
            </w:r>
          </w:p>
        </w:tc>
        <w:tc>
          <w:tcPr>
            <w:tcW w:w="1276" w:type="dxa"/>
          </w:tcPr>
          <w:p w14:paraId="27FE3C9B" w14:textId="55D857A5" w:rsidR="00F72E17" w:rsidRPr="00F72E17" w:rsidRDefault="00F72E17"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w</w:t>
            </w:r>
          </w:p>
        </w:tc>
        <w:tc>
          <w:tcPr>
            <w:tcW w:w="5239" w:type="dxa"/>
          </w:tcPr>
          <w:p w14:paraId="5F67D296" w14:textId="1524CAA3" w:rsidR="00F72E17" w:rsidRPr="00F72E17" w:rsidRDefault="00F72E17" w:rsidP="00F72E17">
            <w:pPr>
              <w:rPr>
                <w:rFonts w:ascii="Times New Roman" w:hAnsi="Times New Roman" w:cs="Times New Roman"/>
                <w:sz w:val="24"/>
                <w:szCs w:val="24"/>
              </w:rPr>
            </w:pPr>
            <w:r w:rsidRPr="00F72E17">
              <w:rPr>
                <w:rFonts w:ascii="Times New Roman" w:hAnsi="Times New Roman" w:cs="Times New Roman"/>
                <w:sz w:val="24"/>
                <w:szCs w:val="24"/>
              </w:rPr>
              <w:t>Условие цикла.</w:t>
            </w:r>
          </w:p>
        </w:tc>
      </w:tr>
      <w:tr w:rsidR="00CE4BF3" w14:paraId="33D45B0F" w14:textId="77777777" w:rsidTr="00190654">
        <w:tc>
          <w:tcPr>
            <w:tcW w:w="2830" w:type="dxa"/>
          </w:tcPr>
          <w:p w14:paraId="7ED2277A" w14:textId="77777777" w:rsidR="00CE4BF3" w:rsidRPr="00F72E17" w:rsidRDefault="00CE4BF3"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writeline</w:t>
            </w:r>
          </w:p>
        </w:tc>
        <w:tc>
          <w:tcPr>
            <w:tcW w:w="1276" w:type="dxa"/>
          </w:tcPr>
          <w:p w14:paraId="5F416F40" w14:textId="77777777" w:rsidR="00CE4BF3" w:rsidRPr="00F72E17" w:rsidRDefault="00CE4BF3"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w:t>
            </w:r>
          </w:p>
        </w:tc>
        <w:tc>
          <w:tcPr>
            <w:tcW w:w="5239" w:type="dxa"/>
          </w:tcPr>
          <w:p w14:paraId="6C55D4DF" w14:textId="350822C9" w:rsidR="00CE4BF3" w:rsidRPr="00F72E17" w:rsidRDefault="00F72E17" w:rsidP="00F72E17">
            <w:pPr>
              <w:rPr>
                <w:rFonts w:ascii="Times New Roman" w:hAnsi="Times New Roman" w:cs="Times New Roman"/>
                <w:sz w:val="24"/>
                <w:szCs w:val="24"/>
              </w:rPr>
            </w:pPr>
            <w:r w:rsidRPr="00F72E17">
              <w:rPr>
                <w:rFonts w:ascii="Times New Roman" w:hAnsi="Times New Roman" w:cs="Times New Roman"/>
                <w:sz w:val="24"/>
                <w:szCs w:val="24"/>
              </w:rPr>
              <w:t>Перевод строки.</w:t>
            </w:r>
          </w:p>
        </w:tc>
      </w:tr>
      <w:tr w:rsidR="00CE4BF3" w14:paraId="237E4D7D" w14:textId="77777777" w:rsidTr="00190654">
        <w:tc>
          <w:tcPr>
            <w:tcW w:w="2830" w:type="dxa"/>
          </w:tcPr>
          <w:p w14:paraId="74B62597" w14:textId="77777777" w:rsidR="00CE4BF3" w:rsidRPr="00F72E17" w:rsidRDefault="00CE4BF3"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w:t>
            </w:r>
          </w:p>
        </w:tc>
        <w:tc>
          <w:tcPr>
            <w:tcW w:w="1276" w:type="dxa"/>
          </w:tcPr>
          <w:p w14:paraId="0ACCF537" w14:textId="77777777" w:rsidR="00CE4BF3" w:rsidRPr="00F72E17" w:rsidRDefault="00CE4BF3"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w:t>
            </w:r>
          </w:p>
        </w:tc>
        <w:tc>
          <w:tcPr>
            <w:tcW w:w="5239" w:type="dxa"/>
          </w:tcPr>
          <w:p w14:paraId="73E7ED0F"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Разделение конструкций в цикле/условном операторе.</w:t>
            </w:r>
          </w:p>
        </w:tc>
      </w:tr>
      <w:tr w:rsidR="00CE4BF3" w14:paraId="2B812677" w14:textId="77777777" w:rsidTr="00190654">
        <w:tc>
          <w:tcPr>
            <w:tcW w:w="2830" w:type="dxa"/>
          </w:tcPr>
          <w:p w14:paraId="3F6F83C2" w14:textId="77777777" w:rsidR="00CE4BF3" w:rsidRPr="00F72E17" w:rsidRDefault="00CE4BF3"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w:t>
            </w:r>
          </w:p>
        </w:tc>
        <w:tc>
          <w:tcPr>
            <w:tcW w:w="1276" w:type="dxa"/>
          </w:tcPr>
          <w:p w14:paraId="341E9107" w14:textId="77777777" w:rsidR="00CE4BF3" w:rsidRPr="00F72E17" w:rsidRDefault="00CE4BF3"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w:t>
            </w:r>
          </w:p>
        </w:tc>
        <w:tc>
          <w:tcPr>
            <w:tcW w:w="5239" w:type="dxa"/>
          </w:tcPr>
          <w:p w14:paraId="13AE946F"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Разделение выражений.</w:t>
            </w:r>
          </w:p>
        </w:tc>
      </w:tr>
      <w:tr w:rsidR="00CE4BF3" w14:paraId="4E6A076C" w14:textId="77777777" w:rsidTr="00190654">
        <w:tc>
          <w:tcPr>
            <w:tcW w:w="2830" w:type="dxa"/>
          </w:tcPr>
          <w:p w14:paraId="14AD694B"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w:t>
            </w:r>
          </w:p>
        </w:tc>
        <w:tc>
          <w:tcPr>
            <w:tcW w:w="1276" w:type="dxa"/>
          </w:tcPr>
          <w:p w14:paraId="5BAD0F5A"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w:t>
            </w:r>
          </w:p>
        </w:tc>
        <w:tc>
          <w:tcPr>
            <w:tcW w:w="5239" w:type="dxa"/>
          </w:tcPr>
          <w:p w14:paraId="1932D6E0"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Разделение параметров функции.</w:t>
            </w:r>
          </w:p>
        </w:tc>
      </w:tr>
      <w:tr w:rsidR="00CE4BF3" w14:paraId="1899AA30" w14:textId="77777777" w:rsidTr="00190654">
        <w:tc>
          <w:tcPr>
            <w:tcW w:w="2830" w:type="dxa"/>
          </w:tcPr>
          <w:p w14:paraId="54AB8EFA" w14:textId="77777777" w:rsidR="00CE4BF3" w:rsidRPr="00F72E17" w:rsidRDefault="00CE4BF3"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w:t>
            </w:r>
          </w:p>
        </w:tc>
        <w:tc>
          <w:tcPr>
            <w:tcW w:w="1276" w:type="dxa"/>
          </w:tcPr>
          <w:p w14:paraId="5498F75E" w14:textId="77777777" w:rsidR="00CE4BF3" w:rsidRPr="00F72E17" w:rsidRDefault="00CE4BF3"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w:t>
            </w:r>
          </w:p>
        </w:tc>
        <w:tc>
          <w:tcPr>
            <w:tcW w:w="5239" w:type="dxa"/>
          </w:tcPr>
          <w:p w14:paraId="0B56B63B"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Начало блока/тела функции.</w:t>
            </w:r>
          </w:p>
        </w:tc>
      </w:tr>
      <w:tr w:rsidR="00CE4BF3" w14:paraId="630B4144" w14:textId="77777777" w:rsidTr="00190654">
        <w:tc>
          <w:tcPr>
            <w:tcW w:w="2830" w:type="dxa"/>
          </w:tcPr>
          <w:p w14:paraId="5A22A21E" w14:textId="77777777" w:rsidR="00CE4BF3" w:rsidRPr="00F72E17" w:rsidRDefault="00CE4BF3"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w:t>
            </w:r>
          </w:p>
        </w:tc>
        <w:tc>
          <w:tcPr>
            <w:tcW w:w="1276" w:type="dxa"/>
          </w:tcPr>
          <w:p w14:paraId="7DB238F4" w14:textId="77777777" w:rsidR="00CE4BF3" w:rsidRPr="00F72E17" w:rsidRDefault="00CE4BF3"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w:t>
            </w:r>
          </w:p>
        </w:tc>
        <w:tc>
          <w:tcPr>
            <w:tcW w:w="5239" w:type="dxa"/>
          </w:tcPr>
          <w:p w14:paraId="393FE399"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Закрытие блока/тела функции.</w:t>
            </w:r>
          </w:p>
        </w:tc>
      </w:tr>
      <w:tr w:rsidR="00CE4BF3" w14:paraId="1CEDD809" w14:textId="77777777" w:rsidTr="00190654">
        <w:tc>
          <w:tcPr>
            <w:tcW w:w="2830" w:type="dxa"/>
          </w:tcPr>
          <w:p w14:paraId="26BCCF4A"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w:t>
            </w:r>
          </w:p>
        </w:tc>
        <w:tc>
          <w:tcPr>
            <w:tcW w:w="1276" w:type="dxa"/>
          </w:tcPr>
          <w:p w14:paraId="34691FAD"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w:t>
            </w:r>
          </w:p>
        </w:tc>
        <w:tc>
          <w:tcPr>
            <w:tcW w:w="5239" w:type="dxa"/>
          </w:tcPr>
          <w:p w14:paraId="3FF108DD"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Передача параметров в функцию, приоритет операций.</w:t>
            </w:r>
          </w:p>
        </w:tc>
      </w:tr>
      <w:tr w:rsidR="00CE4BF3" w14:paraId="3BDD2CEB" w14:textId="77777777" w:rsidTr="00190654">
        <w:tc>
          <w:tcPr>
            <w:tcW w:w="2830" w:type="dxa"/>
          </w:tcPr>
          <w:p w14:paraId="6B858B43"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w:t>
            </w:r>
          </w:p>
        </w:tc>
        <w:tc>
          <w:tcPr>
            <w:tcW w:w="1276" w:type="dxa"/>
          </w:tcPr>
          <w:p w14:paraId="7D3C79CE"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w:t>
            </w:r>
          </w:p>
        </w:tc>
        <w:tc>
          <w:tcPr>
            <w:tcW w:w="5239" w:type="dxa"/>
          </w:tcPr>
          <w:p w14:paraId="1419C668"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Закрытие блока для передачи параметров, приоритет операций.</w:t>
            </w:r>
          </w:p>
        </w:tc>
      </w:tr>
      <w:tr w:rsidR="00CE4BF3" w14:paraId="27B5E0A9" w14:textId="77777777" w:rsidTr="00190654">
        <w:tc>
          <w:tcPr>
            <w:tcW w:w="2830" w:type="dxa"/>
          </w:tcPr>
          <w:p w14:paraId="2F11027F"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w:t>
            </w:r>
          </w:p>
        </w:tc>
        <w:tc>
          <w:tcPr>
            <w:tcW w:w="1276" w:type="dxa"/>
          </w:tcPr>
          <w:p w14:paraId="3A9994C9"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w:t>
            </w:r>
          </w:p>
        </w:tc>
        <w:tc>
          <w:tcPr>
            <w:tcW w:w="5239" w:type="dxa"/>
          </w:tcPr>
          <w:p w14:paraId="30EDA3E9"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Знак присваивания.</w:t>
            </w:r>
          </w:p>
        </w:tc>
      </w:tr>
      <w:tr w:rsidR="00CE4BF3" w14:paraId="4CA854D5" w14:textId="77777777" w:rsidTr="00190654">
        <w:tc>
          <w:tcPr>
            <w:tcW w:w="2830" w:type="dxa"/>
          </w:tcPr>
          <w:p w14:paraId="07788405"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w:t>
            </w:r>
          </w:p>
        </w:tc>
        <w:tc>
          <w:tcPr>
            <w:tcW w:w="1276" w:type="dxa"/>
          </w:tcPr>
          <w:p w14:paraId="356D7860"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w:t>
            </w:r>
          </w:p>
        </w:tc>
        <w:tc>
          <w:tcPr>
            <w:tcW w:w="5239" w:type="dxa"/>
          </w:tcPr>
          <w:p w14:paraId="43AFDC6F"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Сложение.</w:t>
            </w:r>
          </w:p>
        </w:tc>
      </w:tr>
      <w:tr w:rsidR="00CE4BF3" w14:paraId="53E411A8" w14:textId="77777777" w:rsidTr="00190654">
        <w:tc>
          <w:tcPr>
            <w:tcW w:w="2830" w:type="dxa"/>
          </w:tcPr>
          <w:p w14:paraId="70CB464B"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w:t>
            </w:r>
          </w:p>
        </w:tc>
        <w:tc>
          <w:tcPr>
            <w:tcW w:w="1276" w:type="dxa"/>
          </w:tcPr>
          <w:p w14:paraId="4154A00F"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w:t>
            </w:r>
          </w:p>
        </w:tc>
        <w:tc>
          <w:tcPr>
            <w:tcW w:w="5239" w:type="dxa"/>
          </w:tcPr>
          <w:p w14:paraId="668D402E"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Вычитание.</w:t>
            </w:r>
          </w:p>
        </w:tc>
      </w:tr>
      <w:tr w:rsidR="00CE4BF3" w14:paraId="433861E8" w14:textId="77777777" w:rsidTr="00190654">
        <w:tc>
          <w:tcPr>
            <w:tcW w:w="2830" w:type="dxa"/>
          </w:tcPr>
          <w:p w14:paraId="6F8637EA"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w:t>
            </w:r>
          </w:p>
        </w:tc>
        <w:tc>
          <w:tcPr>
            <w:tcW w:w="1276" w:type="dxa"/>
          </w:tcPr>
          <w:p w14:paraId="0B1BFCB4"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w:t>
            </w:r>
          </w:p>
        </w:tc>
        <w:tc>
          <w:tcPr>
            <w:tcW w:w="5239" w:type="dxa"/>
          </w:tcPr>
          <w:p w14:paraId="4BBA400F"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Умножение.</w:t>
            </w:r>
          </w:p>
        </w:tc>
      </w:tr>
      <w:tr w:rsidR="00CE4BF3" w14:paraId="65C2B98B" w14:textId="77777777" w:rsidTr="00190654">
        <w:tc>
          <w:tcPr>
            <w:tcW w:w="2830" w:type="dxa"/>
          </w:tcPr>
          <w:p w14:paraId="6510CEAE"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w:t>
            </w:r>
          </w:p>
        </w:tc>
        <w:tc>
          <w:tcPr>
            <w:tcW w:w="1276" w:type="dxa"/>
          </w:tcPr>
          <w:p w14:paraId="50D5DB67"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w:t>
            </w:r>
          </w:p>
        </w:tc>
        <w:tc>
          <w:tcPr>
            <w:tcW w:w="5239" w:type="dxa"/>
          </w:tcPr>
          <w:p w14:paraId="374ED15D"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Деление нацело.</w:t>
            </w:r>
          </w:p>
        </w:tc>
      </w:tr>
      <w:tr w:rsidR="00CE4BF3" w14:paraId="324696B7" w14:textId="77777777" w:rsidTr="00190654">
        <w:tc>
          <w:tcPr>
            <w:tcW w:w="2830" w:type="dxa"/>
          </w:tcPr>
          <w:p w14:paraId="7A5504C0"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w:t>
            </w:r>
          </w:p>
        </w:tc>
        <w:tc>
          <w:tcPr>
            <w:tcW w:w="1276" w:type="dxa"/>
          </w:tcPr>
          <w:p w14:paraId="2AA4323C"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w:t>
            </w:r>
          </w:p>
        </w:tc>
        <w:tc>
          <w:tcPr>
            <w:tcW w:w="5239" w:type="dxa"/>
          </w:tcPr>
          <w:p w14:paraId="782804A1"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Остаток от деления.</w:t>
            </w:r>
          </w:p>
        </w:tc>
      </w:tr>
      <w:tr w:rsidR="00CE4BF3" w14:paraId="51F641A5" w14:textId="77777777" w:rsidTr="00190654">
        <w:tc>
          <w:tcPr>
            <w:tcW w:w="2830" w:type="dxa"/>
          </w:tcPr>
          <w:p w14:paraId="5910B8A1" w14:textId="77777777" w:rsidR="00CE4BF3" w:rsidRPr="00F72E17" w:rsidRDefault="00CE4BF3"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&gt;</w:t>
            </w:r>
          </w:p>
        </w:tc>
        <w:tc>
          <w:tcPr>
            <w:tcW w:w="1276" w:type="dxa"/>
          </w:tcPr>
          <w:p w14:paraId="7187E3A2" w14:textId="77777777" w:rsidR="00CE4BF3" w:rsidRPr="00F72E17" w:rsidRDefault="00CE4BF3"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&gt;</w:t>
            </w:r>
          </w:p>
        </w:tc>
        <w:tc>
          <w:tcPr>
            <w:tcW w:w="5239" w:type="dxa"/>
          </w:tcPr>
          <w:p w14:paraId="0534B451"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Проверка на больше.</w:t>
            </w:r>
          </w:p>
        </w:tc>
      </w:tr>
      <w:tr w:rsidR="00CE4BF3" w14:paraId="68FBED5E" w14:textId="77777777" w:rsidTr="00190654">
        <w:tc>
          <w:tcPr>
            <w:tcW w:w="2830" w:type="dxa"/>
          </w:tcPr>
          <w:p w14:paraId="6F4135F3" w14:textId="77777777" w:rsidR="00CE4BF3" w:rsidRPr="00F72E17" w:rsidRDefault="00CE4BF3"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&lt;</w:t>
            </w:r>
          </w:p>
        </w:tc>
        <w:tc>
          <w:tcPr>
            <w:tcW w:w="1276" w:type="dxa"/>
          </w:tcPr>
          <w:p w14:paraId="33BF9168" w14:textId="77777777" w:rsidR="00CE4BF3" w:rsidRPr="00F72E17" w:rsidRDefault="00CE4BF3"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&lt;</w:t>
            </w:r>
          </w:p>
        </w:tc>
        <w:tc>
          <w:tcPr>
            <w:tcW w:w="5239" w:type="dxa"/>
          </w:tcPr>
          <w:p w14:paraId="573A0C6F"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Проверка на меньше.</w:t>
            </w:r>
          </w:p>
        </w:tc>
      </w:tr>
      <w:tr w:rsidR="00CE4BF3" w14:paraId="07F6C46B" w14:textId="77777777" w:rsidTr="00190654">
        <w:tc>
          <w:tcPr>
            <w:tcW w:w="2830" w:type="dxa"/>
          </w:tcPr>
          <w:p w14:paraId="23CE1055" w14:textId="77777777" w:rsidR="00CE4BF3" w:rsidRPr="00F72E17" w:rsidRDefault="00CE4BF3"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&amp;</w:t>
            </w:r>
          </w:p>
        </w:tc>
        <w:tc>
          <w:tcPr>
            <w:tcW w:w="1276" w:type="dxa"/>
          </w:tcPr>
          <w:p w14:paraId="335556E9" w14:textId="77777777" w:rsidR="00CE4BF3" w:rsidRPr="00F72E17" w:rsidRDefault="00CE4BF3"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&amp;</w:t>
            </w:r>
          </w:p>
        </w:tc>
        <w:tc>
          <w:tcPr>
            <w:tcW w:w="5239" w:type="dxa"/>
          </w:tcPr>
          <w:p w14:paraId="6BF3EDCD"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Проверка на равенство.</w:t>
            </w:r>
          </w:p>
        </w:tc>
      </w:tr>
      <w:tr w:rsidR="00CE4BF3" w14:paraId="24B5D008" w14:textId="77777777" w:rsidTr="00190654">
        <w:tc>
          <w:tcPr>
            <w:tcW w:w="2830" w:type="dxa"/>
          </w:tcPr>
          <w:p w14:paraId="20D9E290"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w:t>
            </w:r>
          </w:p>
        </w:tc>
        <w:tc>
          <w:tcPr>
            <w:tcW w:w="1276" w:type="dxa"/>
          </w:tcPr>
          <w:p w14:paraId="61D56FCC" w14:textId="77777777"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w:t>
            </w:r>
          </w:p>
        </w:tc>
        <w:tc>
          <w:tcPr>
            <w:tcW w:w="5239" w:type="dxa"/>
          </w:tcPr>
          <w:p w14:paraId="542EDBDF" w14:textId="1D012F33" w:rsidR="00CE4BF3" w:rsidRPr="00F72E17" w:rsidRDefault="00CE4BF3" w:rsidP="00F72E17">
            <w:pPr>
              <w:rPr>
                <w:rFonts w:ascii="Times New Roman" w:hAnsi="Times New Roman" w:cs="Times New Roman"/>
                <w:sz w:val="24"/>
                <w:szCs w:val="24"/>
              </w:rPr>
            </w:pPr>
            <w:r w:rsidRPr="00F72E17">
              <w:rPr>
                <w:rFonts w:ascii="Times New Roman" w:hAnsi="Times New Roman" w:cs="Times New Roman"/>
                <w:sz w:val="24"/>
                <w:szCs w:val="24"/>
              </w:rPr>
              <w:t>Проверка на</w:t>
            </w:r>
            <w:r w:rsidR="00F72E17" w:rsidRPr="00F72E17">
              <w:rPr>
                <w:rFonts w:ascii="Times New Roman" w:hAnsi="Times New Roman" w:cs="Times New Roman"/>
                <w:sz w:val="24"/>
                <w:szCs w:val="24"/>
              </w:rPr>
              <w:t xml:space="preserve"> не</w:t>
            </w:r>
            <w:r w:rsidRPr="00F72E17">
              <w:rPr>
                <w:rFonts w:ascii="Times New Roman" w:hAnsi="Times New Roman" w:cs="Times New Roman"/>
                <w:sz w:val="24"/>
                <w:szCs w:val="24"/>
              </w:rPr>
              <w:t xml:space="preserve"> неравенство.</w:t>
            </w:r>
          </w:p>
        </w:tc>
      </w:tr>
      <w:tr w:rsidR="00F72E17" w14:paraId="17E9BFC8" w14:textId="77777777" w:rsidTr="00190654">
        <w:tc>
          <w:tcPr>
            <w:tcW w:w="2830" w:type="dxa"/>
          </w:tcPr>
          <w:p w14:paraId="3D154F5C" w14:textId="698E419B" w:rsidR="00F72E17" w:rsidRPr="00F72E17" w:rsidRDefault="00F72E17"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w:t>
            </w:r>
          </w:p>
        </w:tc>
        <w:tc>
          <w:tcPr>
            <w:tcW w:w="1276" w:type="dxa"/>
          </w:tcPr>
          <w:p w14:paraId="7592439A" w14:textId="1177B592" w:rsidR="00F72E17" w:rsidRPr="00F72E17" w:rsidRDefault="00F72E17"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w:t>
            </w:r>
          </w:p>
        </w:tc>
        <w:tc>
          <w:tcPr>
            <w:tcW w:w="5239" w:type="dxa"/>
          </w:tcPr>
          <w:p w14:paraId="07385A38" w14:textId="1ABCFF8B" w:rsidR="00F72E17" w:rsidRPr="00F72E17" w:rsidRDefault="00F72E17" w:rsidP="00F72E17">
            <w:pPr>
              <w:rPr>
                <w:rFonts w:ascii="Times New Roman" w:hAnsi="Times New Roman" w:cs="Times New Roman"/>
                <w:sz w:val="24"/>
                <w:szCs w:val="24"/>
              </w:rPr>
            </w:pPr>
            <w:r w:rsidRPr="00F72E17">
              <w:rPr>
                <w:rFonts w:ascii="Times New Roman" w:hAnsi="Times New Roman" w:cs="Times New Roman"/>
                <w:sz w:val="24"/>
                <w:szCs w:val="24"/>
              </w:rPr>
              <w:t>Больше или равно</w:t>
            </w:r>
          </w:p>
        </w:tc>
      </w:tr>
      <w:tr w:rsidR="00F72E17" w14:paraId="46AD2F49" w14:textId="77777777" w:rsidTr="00190654">
        <w:tc>
          <w:tcPr>
            <w:tcW w:w="2830" w:type="dxa"/>
          </w:tcPr>
          <w:p w14:paraId="79888447" w14:textId="7CFBD26A" w:rsidR="00F72E17" w:rsidRPr="00F72E17" w:rsidRDefault="00F72E17"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w:t>
            </w:r>
          </w:p>
        </w:tc>
        <w:tc>
          <w:tcPr>
            <w:tcW w:w="1276" w:type="dxa"/>
          </w:tcPr>
          <w:p w14:paraId="054788CA" w14:textId="63C436F9" w:rsidR="00F72E17" w:rsidRPr="00F72E17" w:rsidRDefault="00F72E17" w:rsidP="00F72E17">
            <w:pPr>
              <w:rPr>
                <w:rFonts w:ascii="Times New Roman" w:hAnsi="Times New Roman" w:cs="Times New Roman"/>
                <w:sz w:val="24"/>
                <w:szCs w:val="24"/>
                <w:lang w:val="en-US"/>
              </w:rPr>
            </w:pPr>
            <w:r w:rsidRPr="00F72E17">
              <w:rPr>
                <w:rFonts w:ascii="Times New Roman" w:hAnsi="Times New Roman" w:cs="Times New Roman"/>
                <w:sz w:val="24"/>
                <w:szCs w:val="24"/>
                <w:lang w:val="en-US"/>
              </w:rPr>
              <w:t>@</w:t>
            </w:r>
          </w:p>
        </w:tc>
        <w:tc>
          <w:tcPr>
            <w:tcW w:w="5239" w:type="dxa"/>
          </w:tcPr>
          <w:p w14:paraId="24575D90" w14:textId="2C598C45" w:rsidR="00F72E17" w:rsidRPr="00F72E17" w:rsidRDefault="00F72E17" w:rsidP="00F72E17">
            <w:pPr>
              <w:rPr>
                <w:rFonts w:ascii="Times New Roman" w:hAnsi="Times New Roman" w:cs="Times New Roman"/>
                <w:sz w:val="24"/>
                <w:szCs w:val="24"/>
              </w:rPr>
            </w:pPr>
            <w:r w:rsidRPr="00F72E17">
              <w:rPr>
                <w:rFonts w:ascii="Times New Roman" w:hAnsi="Times New Roman" w:cs="Times New Roman"/>
                <w:sz w:val="24"/>
                <w:szCs w:val="24"/>
              </w:rPr>
              <w:t>Меньше или равно</w:t>
            </w:r>
          </w:p>
        </w:tc>
      </w:tr>
    </w:tbl>
    <w:p w14:paraId="5FA7F732" w14:textId="77777777" w:rsidR="00363ABE" w:rsidRDefault="00363ABE" w:rsidP="00363ABE">
      <w:pPr>
        <w:pStyle w:val="ac"/>
        <w:spacing w:before="0" w:beforeAutospacing="0" w:after="0" w:afterAutospacing="0"/>
      </w:pPr>
    </w:p>
    <w:p w14:paraId="1FD34140" w14:textId="259BBACD" w:rsidR="003E6EB0" w:rsidRPr="003E6EB0" w:rsidRDefault="003E6EB0" w:rsidP="003E6EB0">
      <w:pPr>
        <w:spacing w:before="360" w:after="240"/>
        <w:ind w:firstLine="708"/>
        <w:jc w:val="both"/>
        <w:outlineLvl w:val="1"/>
        <w:rPr>
          <w:b/>
          <w:bCs/>
        </w:rPr>
      </w:pPr>
      <w:bookmarkStart w:id="65" w:name="_Toc185260231"/>
      <w:bookmarkStart w:id="66" w:name="_Toc216484580"/>
      <w:r w:rsidRPr="00144DFC">
        <w:rPr>
          <w:b/>
          <w:bCs/>
        </w:rPr>
        <w:lastRenderedPageBreak/>
        <w:t>3.5 Основные структуры данных</w:t>
      </w:r>
      <w:bookmarkEnd w:id="65"/>
      <w:bookmarkEnd w:id="66"/>
    </w:p>
    <w:p w14:paraId="4CD70B30" w14:textId="462BF7EE" w:rsidR="00F72E17" w:rsidRDefault="00363ABE" w:rsidP="004141A0">
      <w:pPr>
        <w:pStyle w:val="ac"/>
        <w:spacing w:before="0" w:beforeAutospacing="0" w:after="280" w:afterAutospacing="0"/>
        <w:ind w:firstLine="708"/>
        <w:rPr>
          <w:sz w:val="28"/>
          <w:szCs w:val="28"/>
        </w:rPr>
      </w:pPr>
      <w:r w:rsidRPr="00363ABE">
        <w:rPr>
          <w:sz w:val="28"/>
          <w:szCs w:val="28"/>
        </w:rPr>
        <w:t xml:space="preserve">Каждому выражению в языке </w:t>
      </w:r>
      <w:r w:rsidRPr="00363ABE">
        <w:rPr>
          <w:rStyle w:val="ad"/>
          <w:b w:val="0"/>
          <w:bCs w:val="0"/>
          <w:sz w:val="28"/>
          <w:szCs w:val="28"/>
        </w:rPr>
        <w:t>BKA</w:t>
      </w:r>
      <w:r w:rsidRPr="00363ABE">
        <w:rPr>
          <w:rStyle w:val="ad"/>
          <w:b w:val="0"/>
          <w:bCs w:val="0"/>
          <w:sz w:val="28"/>
          <w:szCs w:val="28"/>
        </w:rPr>
        <w:noBreakHyphen/>
        <w:t>2025</w:t>
      </w:r>
      <w:r w:rsidRPr="00363ABE">
        <w:rPr>
          <w:sz w:val="28"/>
          <w:szCs w:val="28"/>
        </w:rPr>
        <w:t xml:space="preserve"> соответствует детерминированный конечный автомат, по которому выполняется его разбор. Для каждого автомата в массиве задаётся токен, и с помощью регулярного выражения, соответствующего графу переходов, осуществляется проверка корректности данного выражения.</w:t>
      </w:r>
      <w:r>
        <w:rPr>
          <w:sz w:val="28"/>
          <w:szCs w:val="28"/>
        </w:rPr>
        <w:t xml:space="preserve"> </w:t>
      </w:r>
      <w:r w:rsidRPr="00363ABE">
        <w:rPr>
          <w:sz w:val="28"/>
          <w:szCs w:val="28"/>
        </w:rPr>
        <w:t>В случае успешного разбора выражение заносится в таблицу лексем. Если выражение является идентификатором или литералом, дополнительная информация сохраняется также в таблице идентификаторов.</w:t>
      </w:r>
      <w:r>
        <w:rPr>
          <w:sz w:val="28"/>
          <w:szCs w:val="28"/>
        </w:rPr>
        <w:t xml:space="preserve"> </w:t>
      </w:r>
      <w:r w:rsidR="00F72E17" w:rsidRPr="00363ABE">
        <w:rPr>
          <w:sz w:val="28"/>
          <w:szCs w:val="28"/>
        </w:rPr>
        <w:t xml:space="preserve">Структура конечного автомата </w:t>
      </w:r>
      <w:r>
        <w:rPr>
          <w:sz w:val="28"/>
          <w:szCs w:val="28"/>
        </w:rPr>
        <w:t>представлена ниже</w:t>
      </w:r>
      <w:r w:rsidR="00F72E17" w:rsidRPr="00363ABE">
        <w:rPr>
          <w:sz w:val="28"/>
          <w:szCs w:val="28"/>
        </w:rPr>
        <w:t xml:space="preserve"> </w:t>
      </w:r>
      <w:r w:rsidR="004141A0">
        <w:rPr>
          <w:sz w:val="28"/>
          <w:szCs w:val="28"/>
        </w:rPr>
        <w:t>в листинге</w:t>
      </w:r>
      <w:r w:rsidR="00F72E17" w:rsidRPr="00363ABE">
        <w:rPr>
          <w:sz w:val="28"/>
          <w:szCs w:val="28"/>
        </w:rPr>
        <w:t xml:space="preserve"> 3.</w:t>
      </w:r>
      <w:r w:rsidR="00F72E17" w:rsidRPr="00363ABE">
        <w:rPr>
          <w:sz w:val="28"/>
          <w:szCs w:val="28"/>
        </w:rPr>
        <w:t>2</w:t>
      </w:r>
      <w:r w:rsidR="00F72E17" w:rsidRPr="00363ABE">
        <w:rPr>
          <w:sz w:val="28"/>
          <w:szCs w:val="28"/>
        </w:rPr>
        <w:t>.</w:t>
      </w:r>
    </w:p>
    <w:tbl>
      <w:tblPr>
        <w:tblStyle w:val="ab"/>
        <w:tblW w:w="0" w:type="auto"/>
        <w:tblLook w:val="04A0" w:firstRow="1" w:lastRow="0" w:firstColumn="1" w:lastColumn="0" w:noHBand="0" w:noVBand="1"/>
      </w:tblPr>
      <w:tblGrid>
        <w:gridCol w:w="9345"/>
      </w:tblGrid>
      <w:tr w:rsidR="004141A0" w14:paraId="3BE0E3C5" w14:textId="77777777" w:rsidTr="004141A0">
        <w:tc>
          <w:tcPr>
            <w:tcW w:w="9345" w:type="dxa"/>
          </w:tcPr>
          <w:p w14:paraId="169D50EF" w14:textId="77777777" w:rsidR="004141A0" w:rsidRPr="004141A0" w:rsidRDefault="004141A0" w:rsidP="004141A0">
            <w:pPr>
              <w:autoSpaceDE w:val="0"/>
              <w:autoSpaceDN w:val="0"/>
              <w:adjustRightInd w:val="0"/>
              <w:jc w:val="both"/>
              <w:rPr>
                <w:rFonts w:ascii="Courier New" w:hAnsi="Courier New" w:cs="Courier New"/>
                <w:color w:val="000000"/>
                <w:kern w:val="0"/>
                <w:sz w:val="24"/>
                <w:szCs w:val="24"/>
                <w:highlight w:val="white"/>
                <w:lang w:val="en-US"/>
              </w:rPr>
            </w:pPr>
            <w:r w:rsidRPr="004141A0">
              <w:rPr>
                <w:rFonts w:ascii="Courier New" w:hAnsi="Courier New" w:cs="Courier New"/>
                <w:color w:val="808080"/>
                <w:kern w:val="0"/>
                <w:sz w:val="24"/>
                <w:szCs w:val="24"/>
                <w:highlight w:val="white"/>
                <w:lang w:val="en-US"/>
              </w:rPr>
              <w:t>#pragma</w:t>
            </w:r>
            <w:r w:rsidRPr="004141A0">
              <w:rPr>
                <w:rFonts w:ascii="Courier New" w:hAnsi="Courier New" w:cs="Courier New"/>
                <w:color w:val="000000"/>
                <w:kern w:val="0"/>
                <w:sz w:val="24"/>
                <w:szCs w:val="24"/>
                <w:highlight w:val="white"/>
                <w:lang w:val="en-US"/>
              </w:rPr>
              <w:t xml:space="preserve"> </w:t>
            </w:r>
            <w:r w:rsidRPr="004141A0">
              <w:rPr>
                <w:rFonts w:ascii="Courier New" w:hAnsi="Courier New" w:cs="Courier New"/>
                <w:color w:val="808080"/>
                <w:kern w:val="0"/>
                <w:sz w:val="24"/>
                <w:szCs w:val="24"/>
                <w:highlight w:val="white"/>
                <w:lang w:val="en-US"/>
              </w:rPr>
              <w:t>once</w:t>
            </w:r>
          </w:p>
          <w:p w14:paraId="2C369E91" w14:textId="77777777" w:rsidR="004141A0" w:rsidRPr="004141A0" w:rsidRDefault="004141A0" w:rsidP="004141A0">
            <w:pPr>
              <w:autoSpaceDE w:val="0"/>
              <w:autoSpaceDN w:val="0"/>
              <w:adjustRightInd w:val="0"/>
              <w:jc w:val="both"/>
              <w:rPr>
                <w:rFonts w:ascii="Courier New" w:hAnsi="Courier New" w:cs="Courier New"/>
                <w:color w:val="000000"/>
                <w:kern w:val="0"/>
                <w:sz w:val="24"/>
                <w:szCs w:val="24"/>
                <w:highlight w:val="white"/>
                <w:lang w:val="en-US"/>
              </w:rPr>
            </w:pPr>
            <w:r w:rsidRPr="004141A0">
              <w:rPr>
                <w:rFonts w:ascii="Courier New" w:hAnsi="Courier New" w:cs="Courier New"/>
                <w:color w:val="0000FF"/>
                <w:kern w:val="0"/>
                <w:sz w:val="24"/>
                <w:szCs w:val="24"/>
                <w:highlight w:val="white"/>
                <w:lang w:val="en-US"/>
              </w:rPr>
              <w:t>namespace</w:t>
            </w:r>
            <w:r w:rsidRPr="004141A0">
              <w:rPr>
                <w:rFonts w:ascii="Courier New" w:hAnsi="Courier New" w:cs="Courier New"/>
                <w:color w:val="000000"/>
                <w:kern w:val="0"/>
                <w:sz w:val="24"/>
                <w:szCs w:val="24"/>
                <w:highlight w:val="white"/>
                <w:lang w:val="en-US"/>
              </w:rPr>
              <w:t xml:space="preserve"> FST</w:t>
            </w:r>
          </w:p>
          <w:p w14:paraId="466DEDED" w14:textId="77777777" w:rsidR="004141A0" w:rsidRPr="004141A0" w:rsidRDefault="004141A0" w:rsidP="004141A0">
            <w:pPr>
              <w:autoSpaceDE w:val="0"/>
              <w:autoSpaceDN w:val="0"/>
              <w:adjustRightInd w:val="0"/>
              <w:jc w:val="both"/>
              <w:rPr>
                <w:rFonts w:ascii="Courier New" w:hAnsi="Courier New" w:cs="Courier New"/>
                <w:color w:val="000000"/>
                <w:kern w:val="0"/>
                <w:sz w:val="24"/>
                <w:szCs w:val="24"/>
                <w:highlight w:val="white"/>
                <w:lang w:val="en-US"/>
              </w:rPr>
            </w:pPr>
            <w:r w:rsidRPr="004141A0">
              <w:rPr>
                <w:rFonts w:ascii="Courier New" w:hAnsi="Courier New" w:cs="Courier New"/>
                <w:color w:val="1A94FF"/>
                <w:kern w:val="0"/>
                <w:sz w:val="24"/>
                <w:szCs w:val="24"/>
                <w:highlight w:val="white"/>
                <w:lang w:val="en-US"/>
              </w:rPr>
              <w:t>{</w:t>
            </w:r>
          </w:p>
          <w:p w14:paraId="024D815B" w14:textId="77777777" w:rsidR="004141A0" w:rsidRPr="004141A0" w:rsidRDefault="004141A0" w:rsidP="004141A0">
            <w:pPr>
              <w:autoSpaceDE w:val="0"/>
              <w:autoSpaceDN w:val="0"/>
              <w:adjustRightInd w:val="0"/>
              <w:jc w:val="both"/>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FF"/>
                <w:kern w:val="0"/>
                <w:sz w:val="24"/>
                <w:szCs w:val="24"/>
                <w:highlight w:val="white"/>
                <w:lang w:val="en-US"/>
              </w:rPr>
              <w:t>struct</w:t>
            </w:r>
            <w:r w:rsidRPr="004141A0">
              <w:rPr>
                <w:rFonts w:ascii="Courier New" w:hAnsi="Courier New" w:cs="Courier New"/>
                <w:color w:val="000000"/>
                <w:kern w:val="0"/>
                <w:sz w:val="24"/>
                <w:szCs w:val="24"/>
                <w:highlight w:val="white"/>
                <w:lang w:val="en-US"/>
              </w:rPr>
              <w:t xml:space="preserve"> </w:t>
            </w:r>
            <w:r w:rsidRPr="004141A0">
              <w:rPr>
                <w:rFonts w:ascii="Courier New" w:hAnsi="Courier New" w:cs="Courier New"/>
                <w:color w:val="2B91AF"/>
                <w:kern w:val="0"/>
                <w:sz w:val="24"/>
                <w:szCs w:val="24"/>
                <w:highlight w:val="white"/>
                <w:lang w:val="en-US"/>
              </w:rPr>
              <w:t>RELATION</w:t>
            </w:r>
          </w:p>
          <w:p w14:paraId="726834E1" w14:textId="77777777" w:rsidR="004141A0" w:rsidRPr="004141A0" w:rsidRDefault="004141A0" w:rsidP="004141A0">
            <w:pPr>
              <w:autoSpaceDE w:val="0"/>
              <w:autoSpaceDN w:val="0"/>
              <w:adjustRightInd w:val="0"/>
              <w:jc w:val="both"/>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FFD702"/>
                <w:kern w:val="0"/>
                <w:sz w:val="24"/>
                <w:szCs w:val="24"/>
                <w:highlight w:val="white"/>
                <w:lang w:val="en-US"/>
              </w:rPr>
              <w:t>{</w:t>
            </w:r>
          </w:p>
          <w:p w14:paraId="22C19E1E" w14:textId="77777777" w:rsidR="004141A0" w:rsidRPr="004141A0" w:rsidRDefault="004141A0" w:rsidP="004141A0">
            <w:pPr>
              <w:autoSpaceDE w:val="0"/>
              <w:autoSpaceDN w:val="0"/>
              <w:adjustRightInd w:val="0"/>
              <w:jc w:val="both"/>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FF"/>
                <w:kern w:val="0"/>
                <w:sz w:val="24"/>
                <w:szCs w:val="24"/>
                <w:highlight w:val="white"/>
                <w:lang w:val="en-US"/>
              </w:rPr>
              <w:t>char</w:t>
            </w:r>
            <w:r w:rsidRPr="004141A0">
              <w:rPr>
                <w:rFonts w:ascii="Courier New" w:hAnsi="Courier New" w:cs="Courier New"/>
                <w:color w:val="000000"/>
                <w:kern w:val="0"/>
                <w:sz w:val="24"/>
                <w:szCs w:val="24"/>
                <w:highlight w:val="white"/>
                <w:lang w:val="en-US"/>
              </w:rPr>
              <w:t xml:space="preserve">  symbol;</w:t>
            </w:r>
          </w:p>
          <w:p w14:paraId="78DBB18C" w14:textId="77777777" w:rsidR="004141A0" w:rsidRPr="004141A0" w:rsidRDefault="004141A0" w:rsidP="004141A0">
            <w:pPr>
              <w:autoSpaceDE w:val="0"/>
              <w:autoSpaceDN w:val="0"/>
              <w:adjustRightInd w:val="0"/>
              <w:jc w:val="both"/>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FF"/>
                <w:kern w:val="0"/>
                <w:sz w:val="24"/>
                <w:szCs w:val="24"/>
                <w:highlight w:val="white"/>
                <w:lang w:val="en-US"/>
              </w:rPr>
              <w:t>short</w:t>
            </w:r>
            <w:r w:rsidRPr="004141A0">
              <w:rPr>
                <w:rFonts w:ascii="Courier New" w:hAnsi="Courier New" w:cs="Courier New"/>
                <w:color w:val="000000"/>
                <w:kern w:val="0"/>
                <w:sz w:val="24"/>
                <w:szCs w:val="24"/>
                <w:highlight w:val="white"/>
                <w:lang w:val="en-US"/>
              </w:rPr>
              <w:t xml:space="preserve"> nnode;</w:t>
            </w:r>
          </w:p>
          <w:p w14:paraId="1F374118" w14:textId="77777777" w:rsidR="004141A0" w:rsidRPr="004141A0" w:rsidRDefault="004141A0" w:rsidP="004141A0">
            <w:pPr>
              <w:autoSpaceDE w:val="0"/>
              <w:autoSpaceDN w:val="0"/>
              <w:adjustRightInd w:val="0"/>
              <w:jc w:val="both"/>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t>RELATION</w:t>
            </w:r>
            <w:r w:rsidRPr="004141A0">
              <w:rPr>
                <w:rFonts w:ascii="Courier New" w:hAnsi="Courier New" w:cs="Courier New"/>
                <w:color w:val="D86AC2"/>
                <w:kern w:val="0"/>
                <w:sz w:val="24"/>
                <w:szCs w:val="24"/>
                <w:highlight w:val="white"/>
                <w:lang w:val="en-US"/>
              </w:rPr>
              <w:t>(</w:t>
            </w:r>
            <w:r w:rsidRPr="004141A0">
              <w:rPr>
                <w:rFonts w:ascii="Courier New" w:hAnsi="Courier New" w:cs="Courier New"/>
                <w:color w:val="0000FF"/>
                <w:kern w:val="0"/>
                <w:sz w:val="24"/>
                <w:szCs w:val="24"/>
                <w:highlight w:val="white"/>
                <w:lang w:val="en-US"/>
              </w:rPr>
              <w:t>char</w:t>
            </w:r>
            <w:r w:rsidRPr="004141A0">
              <w:rPr>
                <w:rFonts w:ascii="Courier New" w:hAnsi="Courier New" w:cs="Courier New"/>
                <w:color w:val="000000"/>
                <w:kern w:val="0"/>
                <w:sz w:val="24"/>
                <w:szCs w:val="24"/>
                <w:highlight w:val="white"/>
                <w:lang w:val="en-US"/>
              </w:rPr>
              <w:t xml:space="preserve"> </w:t>
            </w:r>
            <w:r w:rsidRPr="004141A0">
              <w:rPr>
                <w:rFonts w:ascii="Courier New" w:hAnsi="Courier New" w:cs="Courier New"/>
                <w:color w:val="808080"/>
                <w:kern w:val="0"/>
                <w:sz w:val="24"/>
                <w:szCs w:val="24"/>
                <w:highlight w:val="white"/>
                <w:lang w:val="en-US"/>
              </w:rPr>
              <w:t>c</w:t>
            </w:r>
            <w:r w:rsidRPr="004141A0">
              <w:rPr>
                <w:rFonts w:ascii="Courier New" w:hAnsi="Courier New" w:cs="Courier New"/>
                <w:color w:val="000000"/>
                <w:kern w:val="0"/>
                <w:sz w:val="24"/>
                <w:szCs w:val="24"/>
                <w:highlight w:val="white"/>
                <w:lang w:val="en-US"/>
              </w:rPr>
              <w:t xml:space="preserve">, </w:t>
            </w:r>
            <w:r w:rsidRPr="004141A0">
              <w:rPr>
                <w:rFonts w:ascii="Courier New" w:hAnsi="Courier New" w:cs="Courier New"/>
                <w:color w:val="0000FF"/>
                <w:kern w:val="0"/>
                <w:sz w:val="24"/>
                <w:szCs w:val="24"/>
                <w:highlight w:val="white"/>
                <w:lang w:val="en-US"/>
              </w:rPr>
              <w:t>short</w:t>
            </w:r>
            <w:r w:rsidRPr="004141A0">
              <w:rPr>
                <w:rFonts w:ascii="Courier New" w:hAnsi="Courier New" w:cs="Courier New"/>
                <w:color w:val="000000"/>
                <w:kern w:val="0"/>
                <w:sz w:val="24"/>
                <w:szCs w:val="24"/>
                <w:highlight w:val="white"/>
                <w:lang w:val="en-US"/>
              </w:rPr>
              <w:t xml:space="preserve"> </w:t>
            </w:r>
            <w:r w:rsidRPr="004141A0">
              <w:rPr>
                <w:rFonts w:ascii="Courier New" w:hAnsi="Courier New" w:cs="Courier New"/>
                <w:color w:val="808080"/>
                <w:kern w:val="0"/>
                <w:sz w:val="24"/>
                <w:szCs w:val="24"/>
                <w:highlight w:val="white"/>
                <w:lang w:val="en-US"/>
              </w:rPr>
              <w:t>ns</w:t>
            </w:r>
            <w:r w:rsidRPr="004141A0">
              <w:rPr>
                <w:rFonts w:ascii="Courier New" w:hAnsi="Courier New" w:cs="Courier New"/>
                <w:color w:val="D86AC2"/>
                <w:kern w:val="0"/>
                <w:sz w:val="24"/>
                <w:szCs w:val="24"/>
                <w:highlight w:val="white"/>
                <w:lang w:val="en-US"/>
              </w:rPr>
              <w:t>)</w:t>
            </w:r>
            <w:r w:rsidRPr="004141A0">
              <w:rPr>
                <w:rFonts w:ascii="Courier New" w:hAnsi="Courier New" w:cs="Courier New"/>
                <w:color w:val="000000"/>
                <w:kern w:val="0"/>
                <w:sz w:val="24"/>
                <w:szCs w:val="24"/>
                <w:highlight w:val="white"/>
                <w:lang w:val="en-US"/>
              </w:rPr>
              <w:t>;</w:t>
            </w:r>
          </w:p>
          <w:p w14:paraId="25C90BAA" w14:textId="77777777" w:rsidR="004141A0" w:rsidRPr="004141A0" w:rsidRDefault="004141A0" w:rsidP="004141A0">
            <w:pPr>
              <w:autoSpaceDE w:val="0"/>
              <w:autoSpaceDN w:val="0"/>
              <w:adjustRightInd w:val="0"/>
              <w:jc w:val="both"/>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FFD702"/>
                <w:kern w:val="0"/>
                <w:sz w:val="24"/>
                <w:szCs w:val="24"/>
                <w:highlight w:val="white"/>
                <w:lang w:val="en-US"/>
              </w:rPr>
              <w:t>}</w:t>
            </w:r>
            <w:r w:rsidRPr="004141A0">
              <w:rPr>
                <w:rFonts w:ascii="Courier New" w:hAnsi="Courier New" w:cs="Courier New"/>
                <w:color w:val="000000"/>
                <w:kern w:val="0"/>
                <w:sz w:val="24"/>
                <w:szCs w:val="24"/>
                <w:highlight w:val="white"/>
                <w:lang w:val="en-US"/>
              </w:rPr>
              <w:t>;</w:t>
            </w:r>
          </w:p>
          <w:p w14:paraId="2CD13959" w14:textId="77777777" w:rsidR="004141A0" w:rsidRPr="004141A0" w:rsidRDefault="004141A0" w:rsidP="004141A0">
            <w:pPr>
              <w:autoSpaceDE w:val="0"/>
              <w:autoSpaceDN w:val="0"/>
              <w:adjustRightInd w:val="0"/>
              <w:jc w:val="both"/>
              <w:rPr>
                <w:rFonts w:ascii="Courier New" w:hAnsi="Courier New" w:cs="Courier New"/>
                <w:color w:val="000000"/>
                <w:kern w:val="0"/>
                <w:sz w:val="24"/>
                <w:szCs w:val="24"/>
                <w:highlight w:val="white"/>
                <w:lang w:val="en-US"/>
              </w:rPr>
            </w:pPr>
          </w:p>
          <w:p w14:paraId="7191D4D6" w14:textId="77777777" w:rsidR="004141A0" w:rsidRPr="004141A0" w:rsidRDefault="004141A0" w:rsidP="004141A0">
            <w:pPr>
              <w:autoSpaceDE w:val="0"/>
              <w:autoSpaceDN w:val="0"/>
              <w:adjustRightInd w:val="0"/>
              <w:jc w:val="both"/>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FF"/>
                <w:kern w:val="0"/>
                <w:sz w:val="24"/>
                <w:szCs w:val="24"/>
                <w:highlight w:val="white"/>
                <w:lang w:val="en-US"/>
              </w:rPr>
              <w:t>struct</w:t>
            </w:r>
            <w:r w:rsidRPr="004141A0">
              <w:rPr>
                <w:rFonts w:ascii="Courier New" w:hAnsi="Courier New" w:cs="Courier New"/>
                <w:color w:val="000000"/>
                <w:kern w:val="0"/>
                <w:sz w:val="24"/>
                <w:szCs w:val="24"/>
                <w:highlight w:val="white"/>
                <w:lang w:val="en-US"/>
              </w:rPr>
              <w:t xml:space="preserve"> </w:t>
            </w:r>
            <w:r w:rsidRPr="004141A0">
              <w:rPr>
                <w:rFonts w:ascii="Courier New" w:hAnsi="Courier New" w:cs="Courier New"/>
                <w:color w:val="2B91AF"/>
                <w:kern w:val="0"/>
                <w:sz w:val="24"/>
                <w:szCs w:val="24"/>
                <w:highlight w:val="white"/>
                <w:lang w:val="en-US"/>
              </w:rPr>
              <w:t>NODE</w:t>
            </w:r>
          </w:p>
          <w:p w14:paraId="029EF6DA" w14:textId="77777777" w:rsidR="004141A0" w:rsidRPr="004141A0" w:rsidRDefault="004141A0" w:rsidP="004141A0">
            <w:pPr>
              <w:autoSpaceDE w:val="0"/>
              <w:autoSpaceDN w:val="0"/>
              <w:adjustRightInd w:val="0"/>
              <w:jc w:val="both"/>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FFD702"/>
                <w:kern w:val="0"/>
                <w:sz w:val="24"/>
                <w:szCs w:val="24"/>
                <w:highlight w:val="white"/>
                <w:lang w:val="en-US"/>
              </w:rPr>
              <w:t>{</w:t>
            </w:r>
          </w:p>
          <w:p w14:paraId="2770CC42" w14:textId="77777777" w:rsidR="004141A0" w:rsidRPr="004141A0" w:rsidRDefault="004141A0" w:rsidP="004141A0">
            <w:pPr>
              <w:autoSpaceDE w:val="0"/>
              <w:autoSpaceDN w:val="0"/>
              <w:adjustRightInd w:val="0"/>
              <w:jc w:val="both"/>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FF"/>
                <w:kern w:val="0"/>
                <w:sz w:val="24"/>
                <w:szCs w:val="24"/>
                <w:highlight w:val="white"/>
                <w:lang w:val="en-US"/>
              </w:rPr>
              <w:t>short</w:t>
            </w:r>
            <w:r w:rsidRPr="004141A0">
              <w:rPr>
                <w:rFonts w:ascii="Courier New" w:hAnsi="Courier New" w:cs="Courier New"/>
                <w:color w:val="000000"/>
                <w:kern w:val="0"/>
                <w:sz w:val="24"/>
                <w:szCs w:val="24"/>
                <w:highlight w:val="white"/>
                <w:lang w:val="en-US"/>
              </w:rPr>
              <w:t xml:space="preserve"> n_relation;</w:t>
            </w:r>
          </w:p>
          <w:p w14:paraId="2D58C943" w14:textId="77777777" w:rsidR="004141A0" w:rsidRPr="004141A0" w:rsidRDefault="004141A0" w:rsidP="004141A0">
            <w:pPr>
              <w:autoSpaceDE w:val="0"/>
              <w:autoSpaceDN w:val="0"/>
              <w:adjustRightInd w:val="0"/>
              <w:jc w:val="both"/>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2B91AF"/>
                <w:kern w:val="0"/>
                <w:sz w:val="24"/>
                <w:szCs w:val="24"/>
                <w:highlight w:val="white"/>
                <w:lang w:val="en-US"/>
              </w:rPr>
              <w:t>RELATION</w:t>
            </w:r>
            <w:r w:rsidRPr="004141A0">
              <w:rPr>
                <w:rFonts w:ascii="Courier New" w:hAnsi="Courier New" w:cs="Courier New"/>
                <w:color w:val="000000"/>
                <w:kern w:val="0"/>
                <w:sz w:val="24"/>
                <w:szCs w:val="24"/>
                <w:highlight w:val="white"/>
                <w:lang w:val="en-US"/>
              </w:rPr>
              <w:t>* relations;</w:t>
            </w:r>
          </w:p>
          <w:p w14:paraId="422DCC2F" w14:textId="77777777" w:rsidR="004141A0" w:rsidRPr="004141A0" w:rsidRDefault="004141A0" w:rsidP="004141A0">
            <w:pPr>
              <w:autoSpaceDE w:val="0"/>
              <w:autoSpaceDN w:val="0"/>
              <w:adjustRightInd w:val="0"/>
              <w:jc w:val="both"/>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t>NODE</w:t>
            </w:r>
            <w:r w:rsidRPr="004141A0">
              <w:rPr>
                <w:rFonts w:ascii="Courier New" w:hAnsi="Courier New" w:cs="Courier New"/>
                <w:color w:val="D86AC2"/>
                <w:kern w:val="0"/>
                <w:sz w:val="24"/>
                <w:szCs w:val="24"/>
                <w:highlight w:val="white"/>
                <w:lang w:val="en-US"/>
              </w:rPr>
              <w:t>()</w:t>
            </w:r>
            <w:r w:rsidRPr="004141A0">
              <w:rPr>
                <w:rFonts w:ascii="Courier New" w:hAnsi="Courier New" w:cs="Courier New"/>
                <w:color w:val="000000"/>
                <w:kern w:val="0"/>
                <w:sz w:val="24"/>
                <w:szCs w:val="24"/>
                <w:highlight w:val="white"/>
                <w:lang w:val="en-US"/>
              </w:rPr>
              <w:t>;</w:t>
            </w:r>
          </w:p>
          <w:p w14:paraId="71FEED6E" w14:textId="77777777" w:rsidR="004141A0" w:rsidRPr="004141A0" w:rsidRDefault="004141A0" w:rsidP="004141A0">
            <w:pPr>
              <w:autoSpaceDE w:val="0"/>
              <w:autoSpaceDN w:val="0"/>
              <w:adjustRightInd w:val="0"/>
              <w:jc w:val="both"/>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t>NODE</w:t>
            </w:r>
            <w:r w:rsidRPr="004141A0">
              <w:rPr>
                <w:rFonts w:ascii="Courier New" w:hAnsi="Courier New" w:cs="Courier New"/>
                <w:color w:val="D86AC2"/>
                <w:kern w:val="0"/>
                <w:sz w:val="24"/>
                <w:szCs w:val="24"/>
                <w:highlight w:val="white"/>
                <w:lang w:val="en-US"/>
              </w:rPr>
              <w:t>(</w:t>
            </w:r>
            <w:r w:rsidRPr="004141A0">
              <w:rPr>
                <w:rFonts w:ascii="Courier New" w:hAnsi="Courier New" w:cs="Courier New"/>
                <w:color w:val="0000FF"/>
                <w:kern w:val="0"/>
                <w:sz w:val="24"/>
                <w:szCs w:val="24"/>
                <w:highlight w:val="white"/>
                <w:lang w:val="en-US"/>
              </w:rPr>
              <w:t>short</w:t>
            </w:r>
            <w:r w:rsidRPr="004141A0">
              <w:rPr>
                <w:rFonts w:ascii="Courier New" w:hAnsi="Courier New" w:cs="Courier New"/>
                <w:color w:val="000000"/>
                <w:kern w:val="0"/>
                <w:sz w:val="24"/>
                <w:szCs w:val="24"/>
                <w:highlight w:val="white"/>
                <w:lang w:val="en-US"/>
              </w:rPr>
              <w:t xml:space="preserve"> </w:t>
            </w:r>
            <w:r w:rsidRPr="004141A0">
              <w:rPr>
                <w:rFonts w:ascii="Courier New" w:hAnsi="Courier New" w:cs="Courier New"/>
                <w:color w:val="808080"/>
                <w:kern w:val="0"/>
                <w:sz w:val="24"/>
                <w:szCs w:val="24"/>
                <w:highlight w:val="white"/>
                <w:lang w:val="en-US"/>
              </w:rPr>
              <w:t>n</w:t>
            </w:r>
            <w:r w:rsidRPr="004141A0">
              <w:rPr>
                <w:rFonts w:ascii="Courier New" w:hAnsi="Courier New" w:cs="Courier New"/>
                <w:color w:val="000000"/>
                <w:kern w:val="0"/>
                <w:sz w:val="24"/>
                <w:szCs w:val="24"/>
                <w:highlight w:val="white"/>
                <w:lang w:val="en-US"/>
              </w:rPr>
              <w:t xml:space="preserve">, </w:t>
            </w:r>
            <w:r w:rsidRPr="004141A0">
              <w:rPr>
                <w:rFonts w:ascii="Courier New" w:hAnsi="Courier New" w:cs="Courier New"/>
                <w:color w:val="2B91AF"/>
                <w:kern w:val="0"/>
                <w:sz w:val="24"/>
                <w:szCs w:val="24"/>
                <w:highlight w:val="white"/>
                <w:lang w:val="en-US"/>
              </w:rPr>
              <w:t>RELATION</w:t>
            </w:r>
            <w:r w:rsidRPr="004141A0">
              <w:rPr>
                <w:rFonts w:ascii="Courier New" w:hAnsi="Courier New" w:cs="Courier New"/>
                <w:color w:val="000000"/>
                <w:kern w:val="0"/>
                <w:sz w:val="24"/>
                <w:szCs w:val="24"/>
                <w:highlight w:val="white"/>
                <w:lang w:val="en-US"/>
              </w:rPr>
              <w:t xml:space="preserve"> </w:t>
            </w:r>
            <w:r w:rsidRPr="004141A0">
              <w:rPr>
                <w:rFonts w:ascii="Courier New" w:hAnsi="Courier New" w:cs="Courier New"/>
                <w:color w:val="808080"/>
                <w:kern w:val="0"/>
                <w:sz w:val="24"/>
                <w:szCs w:val="24"/>
                <w:highlight w:val="white"/>
                <w:lang w:val="en-US"/>
              </w:rPr>
              <w:t>rel</w:t>
            </w:r>
            <w:r w:rsidRPr="004141A0">
              <w:rPr>
                <w:rFonts w:ascii="Courier New" w:hAnsi="Courier New" w:cs="Courier New"/>
                <w:color w:val="000000"/>
                <w:kern w:val="0"/>
                <w:sz w:val="24"/>
                <w:szCs w:val="24"/>
                <w:highlight w:val="white"/>
                <w:lang w:val="en-US"/>
              </w:rPr>
              <w:t>, ...</w:t>
            </w:r>
            <w:r w:rsidRPr="004141A0">
              <w:rPr>
                <w:rFonts w:ascii="Courier New" w:hAnsi="Courier New" w:cs="Courier New"/>
                <w:color w:val="D86AC2"/>
                <w:kern w:val="0"/>
                <w:sz w:val="24"/>
                <w:szCs w:val="24"/>
                <w:highlight w:val="white"/>
                <w:lang w:val="en-US"/>
              </w:rPr>
              <w:t>)</w:t>
            </w:r>
            <w:r w:rsidRPr="004141A0">
              <w:rPr>
                <w:rFonts w:ascii="Courier New" w:hAnsi="Courier New" w:cs="Courier New"/>
                <w:color w:val="000000"/>
                <w:kern w:val="0"/>
                <w:sz w:val="24"/>
                <w:szCs w:val="24"/>
                <w:highlight w:val="white"/>
                <w:lang w:val="en-US"/>
              </w:rPr>
              <w:t>;</w:t>
            </w:r>
          </w:p>
          <w:p w14:paraId="5BE7844E" w14:textId="77777777" w:rsidR="004141A0" w:rsidRPr="004141A0" w:rsidRDefault="004141A0" w:rsidP="004141A0">
            <w:pPr>
              <w:autoSpaceDE w:val="0"/>
              <w:autoSpaceDN w:val="0"/>
              <w:adjustRightInd w:val="0"/>
              <w:jc w:val="both"/>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FFD702"/>
                <w:kern w:val="0"/>
                <w:sz w:val="24"/>
                <w:szCs w:val="24"/>
                <w:highlight w:val="white"/>
                <w:lang w:val="en-US"/>
              </w:rPr>
              <w:t>}</w:t>
            </w:r>
            <w:r w:rsidRPr="004141A0">
              <w:rPr>
                <w:rFonts w:ascii="Courier New" w:hAnsi="Courier New" w:cs="Courier New"/>
                <w:color w:val="000000"/>
                <w:kern w:val="0"/>
                <w:sz w:val="24"/>
                <w:szCs w:val="24"/>
                <w:highlight w:val="white"/>
                <w:lang w:val="en-US"/>
              </w:rPr>
              <w:t>;</w:t>
            </w:r>
          </w:p>
          <w:p w14:paraId="5BCB7B2D" w14:textId="77777777" w:rsidR="004141A0" w:rsidRPr="004141A0" w:rsidRDefault="004141A0" w:rsidP="004141A0">
            <w:pPr>
              <w:autoSpaceDE w:val="0"/>
              <w:autoSpaceDN w:val="0"/>
              <w:adjustRightInd w:val="0"/>
              <w:jc w:val="both"/>
              <w:rPr>
                <w:rFonts w:ascii="Courier New" w:hAnsi="Courier New" w:cs="Courier New"/>
                <w:color w:val="000000"/>
                <w:kern w:val="0"/>
                <w:sz w:val="24"/>
                <w:szCs w:val="24"/>
                <w:highlight w:val="white"/>
                <w:lang w:val="en-US"/>
              </w:rPr>
            </w:pPr>
          </w:p>
          <w:p w14:paraId="28415B32" w14:textId="77777777" w:rsidR="004141A0" w:rsidRPr="004141A0" w:rsidRDefault="004141A0" w:rsidP="004141A0">
            <w:pPr>
              <w:autoSpaceDE w:val="0"/>
              <w:autoSpaceDN w:val="0"/>
              <w:adjustRightInd w:val="0"/>
              <w:jc w:val="both"/>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FF"/>
                <w:kern w:val="0"/>
                <w:sz w:val="24"/>
                <w:szCs w:val="24"/>
                <w:highlight w:val="white"/>
                <w:lang w:val="en-US"/>
              </w:rPr>
              <w:t>struct</w:t>
            </w:r>
            <w:r w:rsidRPr="004141A0">
              <w:rPr>
                <w:rFonts w:ascii="Courier New" w:hAnsi="Courier New" w:cs="Courier New"/>
                <w:color w:val="000000"/>
                <w:kern w:val="0"/>
                <w:sz w:val="24"/>
                <w:szCs w:val="24"/>
                <w:highlight w:val="white"/>
                <w:lang w:val="en-US"/>
              </w:rPr>
              <w:t xml:space="preserve"> </w:t>
            </w:r>
            <w:r w:rsidRPr="004141A0">
              <w:rPr>
                <w:rFonts w:ascii="Courier New" w:hAnsi="Courier New" w:cs="Courier New"/>
                <w:color w:val="2B91AF"/>
                <w:kern w:val="0"/>
                <w:sz w:val="24"/>
                <w:szCs w:val="24"/>
                <w:highlight w:val="white"/>
                <w:lang w:val="en-US"/>
              </w:rPr>
              <w:t>FST</w:t>
            </w:r>
          </w:p>
          <w:p w14:paraId="6E544B94" w14:textId="77777777" w:rsidR="004141A0" w:rsidRPr="004141A0" w:rsidRDefault="004141A0" w:rsidP="004141A0">
            <w:pPr>
              <w:autoSpaceDE w:val="0"/>
              <w:autoSpaceDN w:val="0"/>
              <w:adjustRightInd w:val="0"/>
              <w:jc w:val="both"/>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FFD702"/>
                <w:kern w:val="0"/>
                <w:sz w:val="24"/>
                <w:szCs w:val="24"/>
                <w:highlight w:val="white"/>
                <w:lang w:val="en-US"/>
              </w:rPr>
              <w:t>{</w:t>
            </w:r>
          </w:p>
          <w:p w14:paraId="32E4525F" w14:textId="77777777" w:rsidR="004141A0" w:rsidRPr="004141A0" w:rsidRDefault="004141A0" w:rsidP="004141A0">
            <w:pPr>
              <w:autoSpaceDE w:val="0"/>
              <w:autoSpaceDN w:val="0"/>
              <w:adjustRightInd w:val="0"/>
              <w:jc w:val="both"/>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FF"/>
                <w:kern w:val="0"/>
                <w:sz w:val="24"/>
                <w:szCs w:val="24"/>
                <w:highlight w:val="white"/>
                <w:lang w:val="en-US"/>
              </w:rPr>
              <w:t>char</w:t>
            </w:r>
            <w:r w:rsidRPr="004141A0">
              <w:rPr>
                <w:rFonts w:ascii="Courier New" w:hAnsi="Courier New" w:cs="Courier New"/>
                <w:color w:val="000000"/>
                <w:kern w:val="0"/>
                <w:sz w:val="24"/>
                <w:szCs w:val="24"/>
                <w:highlight w:val="white"/>
                <w:lang w:val="en-US"/>
              </w:rPr>
              <w:t>* string;</w:t>
            </w:r>
          </w:p>
          <w:p w14:paraId="7C38C5AC" w14:textId="77777777" w:rsidR="004141A0" w:rsidRPr="004141A0" w:rsidRDefault="004141A0" w:rsidP="004141A0">
            <w:pPr>
              <w:autoSpaceDE w:val="0"/>
              <w:autoSpaceDN w:val="0"/>
              <w:adjustRightInd w:val="0"/>
              <w:jc w:val="both"/>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FF"/>
                <w:kern w:val="0"/>
                <w:sz w:val="24"/>
                <w:szCs w:val="24"/>
                <w:highlight w:val="white"/>
                <w:lang w:val="en-US"/>
              </w:rPr>
              <w:t>short</w:t>
            </w:r>
            <w:r w:rsidRPr="004141A0">
              <w:rPr>
                <w:rFonts w:ascii="Courier New" w:hAnsi="Courier New" w:cs="Courier New"/>
                <w:color w:val="000000"/>
                <w:kern w:val="0"/>
                <w:sz w:val="24"/>
                <w:szCs w:val="24"/>
                <w:highlight w:val="white"/>
                <w:lang w:val="en-US"/>
              </w:rPr>
              <w:t xml:space="preserve"> position;</w:t>
            </w:r>
          </w:p>
          <w:p w14:paraId="29045C69" w14:textId="77777777" w:rsidR="004141A0" w:rsidRPr="004141A0" w:rsidRDefault="004141A0" w:rsidP="004141A0">
            <w:pPr>
              <w:autoSpaceDE w:val="0"/>
              <w:autoSpaceDN w:val="0"/>
              <w:adjustRightInd w:val="0"/>
              <w:jc w:val="both"/>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FF"/>
                <w:kern w:val="0"/>
                <w:sz w:val="24"/>
                <w:szCs w:val="24"/>
                <w:highlight w:val="white"/>
                <w:lang w:val="en-US"/>
              </w:rPr>
              <w:t>short</w:t>
            </w:r>
            <w:r w:rsidRPr="004141A0">
              <w:rPr>
                <w:rFonts w:ascii="Courier New" w:hAnsi="Courier New" w:cs="Courier New"/>
                <w:color w:val="000000"/>
                <w:kern w:val="0"/>
                <w:sz w:val="24"/>
                <w:szCs w:val="24"/>
                <w:highlight w:val="white"/>
                <w:lang w:val="en-US"/>
              </w:rPr>
              <w:t xml:space="preserve"> nstates;</w:t>
            </w:r>
          </w:p>
          <w:p w14:paraId="2759E49D" w14:textId="77777777" w:rsidR="004141A0" w:rsidRPr="004141A0" w:rsidRDefault="004141A0" w:rsidP="004141A0">
            <w:pPr>
              <w:autoSpaceDE w:val="0"/>
              <w:autoSpaceDN w:val="0"/>
              <w:adjustRightInd w:val="0"/>
              <w:jc w:val="both"/>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2B91AF"/>
                <w:kern w:val="0"/>
                <w:sz w:val="24"/>
                <w:szCs w:val="24"/>
                <w:highlight w:val="white"/>
                <w:lang w:val="en-US"/>
              </w:rPr>
              <w:t>NODE</w:t>
            </w:r>
            <w:r w:rsidRPr="004141A0">
              <w:rPr>
                <w:rFonts w:ascii="Courier New" w:hAnsi="Courier New" w:cs="Courier New"/>
                <w:color w:val="000000"/>
                <w:kern w:val="0"/>
                <w:sz w:val="24"/>
                <w:szCs w:val="24"/>
                <w:highlight w:val="white"/>
                <w:lang w:val="en-US"/>
              </w:rPr>
              <w:t>* node;</w:t>
            </w:r>
          </w:p>
          <w:p w14:paraId="3EA424EA" w14:textId="77777777" w:rsidR="004141A0" w:rsidRPr="004141A0" w:rsidRDefault="004141A0" w:rsidP="004141A0">
            <w:pPr>
              <w:autoSpaceDE w:val="0"/>
              <w:autoSpaceDN w:val="0"/>
              <w:adjustRightInd w:val="0"/>
              <w:jc w:val="both"/>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FF"/>
                <w:kern w:val="0"/>
                <w:sz w:val="24"/>
                <w:szCs w:val="24"/>
                <w:highlight w:val="white"/>
                <w:lang w:val="en-US"/>
              </w:rPr>
              <w:t>short</w:t>
            </w:r>
            <w:r w:rsidRPr="004141A0">
              <w:rPr>
                <w:rFonts w:ascii="Courier New" w:hAnsi="Courier New" w:cs="Courier New"/>
                <w:color w:val="000000"/>
                <w:kern w:val="0"/>
                <w:sz w:val="24"/>
                <w:szCs w:val="24"/>
                <w:highlight w:val="white"/>
                <w:lang w:val="en-US"/>
              </w:rPr>
              <w:t>* rstates;</w:t>
            </w:r>
          </w:p>
          <w:p w14:paraId="3A290298" w14:textId="77777777" w:rsidR="004141A0" w:rsidRPr="004141A0" w:rsidRDefault="004141A0" w:rsidP="004141A0">
            <w:pPr>
              <w:autoSpaceDE w:val="0"/>
              <w:autoSpaceDN w:val="0"/>
              <w:adjustRightInd w:val="0"/>
              <w:jc w:val="both"/>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t>FST</w:t>
            </w:r>
            <w:r w:rsidRPr="004141A0">
              <w:rPr>
                <w:rFonts w:ascii="Courier New" w:hAnsi="Courier New" w:cs="Courier New"/>
                <w:color w:val="D86AC2"/>
                <w:kern w:val="0"/>
                <w:sz w:val="24"/>
                <w:szCs w:val="24"/>
                <w:highlight w:val="white"/>
                <w:lang w:val="en-US"/>
              </w:rPr>
              <w:t>(</w:t>
            </w:r>
            <w:r w:rsidRPr="004141A0">
              <w:rPr>
                <w:rFonts w:ascii="Courier New" w:hAnsi="Courier New" w:cs="Courier New"/>
                <w:color w:val="0000FF"/>
                <w:kern w:val="0"/>
                <w:sz w:val="24"/>
                <w:szCs w:val="24"/>
                <w:highlight w:val="white"/>
                <w:lang w:val="en-US"/>
              </w:rPr>
              <w:t>short</w:t>
            </w:r>
            <w:r w:rsidRPr="004141A0">
              <w:rPr>
                <w:rFonts w:ascii="Courier New" w:hAnsi="Courier New" w:cs="Courier New"/>
                <w:color w:val="000000"/>
                <w:kern w:val="0"/>
                <w:sz w:val="24"/>
                <w:szCs w:val="24"/>
                <w:highlight w:val="white"/>
                <w:lang w:val="en-US"/>
              </w:rPr>
              <w:t xml:space="preserve"> </w:t>
            </w:r>
            <w:r w:rsidRPr="004141A0">
              <w:rPr>
                <w:rFonts w:ascii="Courier New" w:hAnsi="Courier New" w:cs="Courier New"/>
                <w:color w:val="808080"/>
                <w:kern w:val="0"/>
                <w:sz w:val="24"/>
                <w:szCs w:val="24"/>
                <w:highlight w:val="white"/>
                <w:lang w:val="en-US"/>
              </w:rPr>
              <w:t>ns</w:t>
            </w:r>
            <w:r w:rsidRPr="004141A0">
              <w:rPr>
                <w:rFonts w:ascii="Courier New" w:hAnsi="Courier New" w:cs="Courier New"/>
                <w:color w:val="000000"/>
                <w:kern w:val="0"/>
                <w:sz w:val="24"/>
                <w:szCs w:val="24"/>
                <w:highlight w:val="white"/>
                <w:lang w:val="en-US"/>
              </w:rPr>
              <w:t xml:space="preserve">, </w:t>
            </w:r>
            <w:r w:rsidRPr="004141A0">
              <w:rPr>
                <w:rFonts w:ascii="Courier New" w:hAnsi="Courier New" w:cs="Courier New"/>
                <w:color w:val="2B91AF"/>
                <w:kern w:val="0"/>
                <w:sz w:val="24"/>
                <w:szCs w:val="24"/>
                <w:highlight w:val="white"/>
                <w:lang w:val="en-US"/>
              </w:rPr>
              <w:t>NODE</w:t>
            </w:r>
            <w:r w:rsidRPr="004141A0">
              <w:rPr>
                <w:rFonts w:ascii="Courier New" w:hAnsi="Courier New" w:cs="Courier New"/>
                <w:color w:val="000000"/>
                <w:kern w:val="0"/>
                <w:sz w:val="24"/>
                <w:szCs w:val="24"/>
                <w:highlight w:val="white"/>
                <w:lang w:val="en-US"/>
              </w:rPr>
              <w:t xml:space="preserve"> </w:t>
            </w:r>
            <w:r w:rsidRPr="004141A0">
              <w:rPr>
                <w:rFonts w:ascii="Courier New" w:hAnsi="Courier New" w:cs="Courier New"/>
                <w:color w:val="808080"/>
                <w:kern w:val="0"/>
                <w:sz w:val="24"/>
                <w:szCs w:val="24"/>
                <w:highlight w:val="white"/>
                <w:lang w:val="en-US"/>
              </w:rPr>
              <w:t>n</w:t>
            </w:r>
            <w:r w:rsidRPr="004141A0">
              <w:rPr>
                <w:rFonts w:ascii="Courier New" w:hAnsi="Courier New" w:cs="Courier New"/>
                <w:color w:val="000000"/>
                <w:kern w:val="0"/>
                <w:sz w:val="24"/>
                <w:szCs w:val="24"/>
                <w:highlight w:val="white"/>
                <w:lang w:val="en-US"/>
              </w:rPr>
              <w:t>, ...</w:t>
            </w:r>
            <w:r w:rsidRPr="004141A0">
              <w:rPr>
                <w:rFonts w:ascii="Courier New" w:hAnsi="Courier New" w:cs="Courier New"/>
                <w:color w:val="D86AC2"/>
                <w:kern w:val="0"/>
                <w:sz w:val="24"/>
                <w:szCs w:val="24"/>
                <w:highlight w:val="white"/>
                <w:lang w:val="en-US"/>
              </w:rPr>
              <w:t>)</w:t>
            </w:r>
            <w:r w:rsidRPr="004141A0">
              <w:rPr>
                <w:rFonts w:ascii="Courier New" w:hAnsi="Courier New" w:cs="Courier New"/>
                <w:color w:val="000000"/>
                <w:kern w:val="0"/>
                <w:sz w:val="24"/>
                <w:szCs w:val="24"/>
                <w:highlight w:val="white"/>
                <w:lang w:val="en-US"/>
              </w:rPr>
              <w:t>;</w:t>
            </w:r>
          </w:p>
          <w:p w14:paraId="52555609" w14:textId="77777777" w:rsidR="004141A0" w:rsidRPr="004141A0" w:rsidRDefault="004141A0" w:rsidP="004141A0">
            <w:pPr>
              <w:autoSpaceDE w:val="0"/>
              <w:autoSpaceDN w:val="0"/>
              <w:adjustRightInd w:val="0"/>
              <w:jc w:val="both"/>
              <w:rPr>
                <w:rFonts w:ascii="Courier New" w:hAnsi="Courier New" w:cs="Courier New"/>
                <w:color w:val="000000"/>
                <w:kern w:val="0"/>
                <w:sz w:val="24"/>
                <w:szCs w:val="24"/>
                <w:highlight w:val="white"/>
                <w:lang w:val="en-US"/>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000000"/>
                <w:kern w:val="0"/>
                <w:sz w:val="24"/>
                <w:szCs w:val="24"/>
                <w:highlight w:val="white"/>
                <w:lang w:val="en-US"/>
              </w:rPr>
              <w:tab/>
              <w:t>FST</w:t>
            </w:r>
            <w:r w:rsidRPr="004141A0">
              <w:rPr>
                <w:rFonts w:ascii="Courier New" w:hAnsi="Courier New" w:cs="Courier New"/>
                <w:color w:val="D86AC2"/>
                <w:kern w:val="0"/>
                <w:sz w:val="24"/>
                <w:szCs w:val="24"/>
                <w:highlight w:val="white"/>
                <w:lang w:val="en-US"/>
              </w:rPr>
              <w:t>(</w:t>
            </w:r>
            <w:r w:rsidRPr="004141A0">
              <w:rPr>
                <w:rFonts w:ascii="Courier New" w:hAnsi="Courier New" w:cs="Courier New"/>
                <w:color w:val="0000FF"/>
                <w:kern w:val="0"/>
                <w:sz w:val="24"/>
                <w:szCs w:val="24"/>
                <w:highlight w:val="white"/>
                <w:lang w:val="en-US"/>
              </w:rPr>
              <w:t>char</w:t>
            </w:r>
            <w:r w:rsidRPr="004141A0">
              <w:rPr>
                <w:rFonts w:ascii="Courier New" w:hAnsi="Courier New" w:cs="Courier New"/>
                <w:color w:val="000000"/>
                <w:kern w:val="0"/>
                <w:sz w:val="24"/>
                <w:szCs w:val="24"/>
                <w:highlight w:val="white"/>
                <w:lang w:val="en-US"/>
              </w:rPr>
              <w:t xml:space="preserve">* </w:t>
            </w:r>
            <w:r w:rsidRPr="004141A0">
              <w:rPr>
                <w:rFonts w:ascii="Courier New" w:hAnsi="Courier New" w:cs="Courier New"/>
                <w:color w:val="808080"/>
                <w:kern w:val="0"/>
                <w:sz w:val="24"/>
                <w:szCs w:val="24"/>
                <w:highlight w:val="white"/>
                <w:lang w:val="en-US"/>
              </w:rPr>
              <w:t>s</w:t>
            </w:r>
            <w:r w:rsidRPr="004141A0">
              <w:rPr>
                <w:rFonts w:ascii="Courier New" w:hAnsi="Courier New" w:cs="Courier New"/>
                <w:color w:val="000000"/>
                <w:kern w:val="0"/>
                <w:sz w:val="24"/>
                <w:szCs w:val="24"/>
                <w:highlight w:val="white"/>
                <w:lang w:val="en-US"/>
              </w:rPr>
              <w:t xml:space="preserve">, </w:t>
            </w:r>
            <w:r w:rsidRPr="004141A0">
              <w:rPr>
                <w:rFonts w:ascii="Courier New" w:hAnsi="Courier New" w:cs="Courier New"/>
                <w:color w:val="2B91AF"/>
                <w:kern w:val="0"/>
                <w:sz w:val="24"/>
                <w:szCs w:val="24"/>
                <w:highlight w:val="white"/>
                <w:lang w:val="en-US"/>
              </w:rPr>
              <w:t>FST</w:t>
            </w:r>
            <w:r w:rsidRPr="004141A0">
              <w:rPr>
                <w:rFonts w:ascii="Courier New" w:hAnsi="Courier New" w:cs="Courier New"/>
                <w:color w:val="000000"/>
                <w:kern w:val="0"/>
                <w:sz w:val="24"/>
                <w:szCs w:val="24"/>
                <w:highlight w:val="white"/>
                <w:lang w:val="en-US"/>
              </w:rPr>
              <w:t xml:space="preserve">&amp; </w:t>
            </w:r>
            <w:r w:rsidRPr="004141A0">
              <w:rPr>
                <w:rFonts w:ascii="Courier New" w:hAnsi="Courier New" w:cs="Courier New"/>
                <w:color w:val="808080"/>
                <w:kern w:val="0"/>
                <w:sz w:val="24"/>
                <w:szCs w:val="24"/>
                <w:highlight w:val="white"/>
                <w:lang w:val="en-US"/>
              </w:rPr>
              <w:t>fst</w:t>
            </w:r>
            <w:r w:rsidRPr="004141A0">
              <w:rPr>
                <w:rFonts w:ascii="Courier New" w:hAnsi="Courier New" w:cs="Courier New"/>
                <w:color w:val="D86AC2"/>
                <w:kern w:val="0"/>
                <w:sz w:val="24"/>
                <w:szCs w:val="24"/>
                <w:highlight w:val="white"/>
                <w:lang w:val="en-US"/>
              </w:rPr>
              <w:t>)</w:t>
            </w:r>
            <w:r w:rsidRPr="004141A0">
              <w:rPr>
                <w:rFonts w:ascii="Courier New" w:hAnsi="Courier New" w:cs="Courier New"/>
                <w:color w:val="000000"/>
                <w:kern w:val="0"/>
                <w:sz w:val="24"/>
                <w:szCs w:val="24"/>
                <w:highlight w:val="white"/>
                <w:lang w:val="en-US"/>
              </w:rPr>
              <w:t>;</w:t>
            </w:r>
          </w:p>
          <w:p w14:paraId="2ED288CA" w14:textId="77777777" w:rsidR="004141A0" w:rsidRPr="004141A0" w:rsidRDefault="004141A0" w:rsidP="004141A0">
            <w:pPr>
              <w:autoSpaceDE w:val="0"/>
              <w:autoSpaceDN w:val="0"/>
              <w:adjustRightInd w:val="0"/>
              <w:jc w:val="both"/>
              <w:rPr>
                <w:rFonts w:ascii="Courier New" w:hAnsi="Courier New" w:cs="Courier New"/>
                <w:color w:val="000000"/>
                <w:kern w:val="0"/>
                <w:sz w:val="24"/>
                <w:szCs w:val="24"/>
                <w:highlight w:val="white"/>
              </w:rPr>
            </w:pPr>
            <w:r w:rsidRPr="004141A0">
              <w:rPr>
                <w:rFonts w:ascii="Courier New" w:hAnsi="Courier New" w:cs="Courier New"/>
                <w:color w:val="000000"/>
                <w:kern w:val="0"/>
                <w:sz w:val="24"/>
                <w:szCs w:val="24"/>
                <w:highlight w:val="white"/>
                <w:lang w:val="en-US"/>
              </w:rPr>
              <w:tab/>
            </w:r>
            <w:r w:rsidRPr="004141A0">
              <w:rPr>
                <w:rFonts w:ascii="Courier New" w:hAnsi="Courier New" w:cs="Courier New"/>
                <w:color w:val="FFD702"/>
                <w:kern w:val="0"/>
                <w:sz w:val="24"/>
                <w:szCs w:val="24"/>
                <w:highlight w:val="white"/>
              </w:rPr>
              <w:t>}</w:t>
            </w:r>
            <w:r w:rsidRPr="004141A0">
              <w:rPr>
                <w:rFonts w:ascii="Courier New" w:hAnsi="Courier New" w:cs="Courier New"/>
                <w:color w:val="000000"/>
                <w:kern w:val="0"/>
                <w:sz w:val="24"/>
                <w:szCs w:val="24"/>
                <w:highlight w:val="white"/>
              </w:rPr>
              <w:t>;</w:t>
            </w:r>
          </w:p>
          <w:p w14:paraId="5DD667FA" w14:textId="77777777" w:rsidR="004141A0" w:rsidRPr="004141A0" w:rsidRDefault="004141A0" w:rsidP="004141A0">
            <w:pPr>
              <w:autoSpaceDE w:val="0"/>
              <w:autoSpaceDN w:val="0"/>
              <w:adjustRightInd w:val="0"/>
              <w:jc w:val="both"/>
              <w:rPr>
                <w:rFonts w:ascii="Courier New" w:hAnsi="Courier New" w:cs="Courier New"/>
                <w:color w:val="000000"/>
                <w:kern w:val="0"/>
                <w:sz w:val="24"/>
                <w:szCs w:val="24"/>
                <w:highlight w:val="white"/>
              </w:rPr>
            </w:pPr>
          </w:p>
          <w:p w14:paraId="055FBD50" w14:textId="77777777" w:rsidR="004141A0" w:rsidRPr="004141A0" w:rsidRDefault="004141A0" w:rsidP="004141A0">
            <w:pPr>
              <w:autoSpaceDE w:val="0"/>
              <w:autoSpaceDN w:val="0"/>
              <w:adjustRightInd w:val="0"/>
              <w:jc w:val="both"/>
              <w:rPr>
                <w:rFonts w:ascii="Courier New" w:hAnsi="Courier New" w:cs="Courier New"/>
                <w:color w:val="000000"/>
                <w:kern w:val="0"/>
                <w:sz w:val="24"/>
                <w:szCs w:val="24"/>
                <w:highlight w:val="white"/>
              </w:rPr>
            </w:pPr>
            <w:r w:rsidRPr="004141A0">
              <w:rPr>
                <w:rFonts w:ascii="Courier New" w:hAnsi="Courier New" w:cs="Courier New"/>
                <w:color w:val="000000"/>
                <w:kern w:val="0"/>
                <w:sz w:val="24"/>
                <w:szCs w:val="24"/>
                <w:highlight w:val="white"/>
              </w:rPr>
              <w:tab/>
            </w:r>
            <w:r w:rsidRPr="004141A0">
              <w:rPr>
                <w:rFonts w:ascii="Courier New" w:hAnsi="Courier New" w:cs="Courier New"/>
                <w:color w:val="0000FF"/>
                <w:kern w:val="0"/>
                <w:sz w:val="24"/>
                <w:szCs w:val="24"/>
                <w:highlight w:val="white"/>
              </w:rPr>
              <w:t>bool</w:t>
            </w:r>
            <w:r w:rsidRPr="004141A0">
              <w:rPr>
                <w:rFonts w:ascii="Courier New" w:hAnsi="Courier New" w:cs="Courier New"/>
                <w:color w:val="000000"/>
                <w:kern w:val="0"/>
                <w:sz w:val="24"/>
                <w:szCs w:val="24"/>
                <w:highlight w:val="white"/>
              </w:rPr>
              <w:t xml:space="preserve"> execute</w:t>
            </w:r>
            <w:r w:rsidRPr="004141A0">
              <w:rPr>
                <w:rFonts w:ascii="Courier New" w:hAnsi="Courier New" w:cs="Courier New"/>
                <w:color w:val="FFD702"/>
                <w:kern w:val="0"/>
                <w:sz w:val="24"/>
                <w:szCs w:val="24"/>
                <w:highlight w:val="white"/>
              </w:rPr>
              <w:t>(</w:t>
            </w:r>
            <w:r w:rsidRPr="004141A0">
              <w:rPr>
                <w:rFonts w:ascii="Courier New" w:hAnsi="Courier New" w:cs="Courier New"/>
                <w:color w:val="2B91AF"/>
                <w:kern w:val="0"/>
                <w:sz w:val="24"/>
                <w:szCs w:val="24"/>
                <w:highlight w:val="white"/>
              </w:rPr>
              <w:t>FST</w:t>
            </w:r>
            <w:r w:rsidRPr="004141A0">
              <w:rPr>
                <w:rFonts w:ascii="Courier New" w:hAnsi="Courier New" w:cs="Courier New"/>
                <w:color w:val="000000"/>
                <w:kern w:val="0"/>
                <w:sz w:val="24"/>
                <w:szCs w:val="24"/>
                <w:highlight w:val="white"/>
              </w:rPr>
              <w:t xml:space="preserve">&amp; </w:t>
            </w:r>
            <w:r w:rsidRPr="004141A0">
              <w:rPr>
                <w:rFonts w:ascii="Courier New" w:hAnsi="Courier New" w:cs="Courier New"/>
                <w:color w:val="808080"/>
                <w:kern w:val="0"/>
                <w:sz w:val="24"/>
                <w:szCs w:val="24"/>
                <w:highlight w:val="white"/>
              </w:rPr>
              <w:t>fst</w:t>
            </w:r>
            <w:r w:rsidRPr="004141A0">
              <w:rPr>
                <w:rFonts w:ascii="Courier New" w:hAnsi="Courier New" w:cs="Courier New"/>
                <w:color w:val="FFD702"/>
                <w:kern w:val="0"/>
                <w:sz w:val="24"/>
                <w:szCs w:val="24"/>
                <w:highlight w:val="white"/>
              </w:rPr>
              <w:t>)</w:t>
            </w:r>
            <w:r w:rsidRPr="004141A0">
              <w:rPr>
                <w:rFonts w:ascii="Courier New" w:hAnsi="Courier New" w:cs="Courier New"/>
                <w:color w:val="000000"/>
                <w:kern w:val="0"/>
                <w:sz w:val="24"/>
                <w:szCs w:val="24"/>
                <w:highlight w:val="white"/>
              </w:rPr>
              <w:t>;</w:t>
            </w:r>
          </w:p>
          <w:p w14:paraId="77B37D75" w14:textId="3B7004CA" w:rsidR="004141A0" w:rsidRPr="004141A0" w:rsidRDefault="004141A0" w:rsidP="004141A0">
            <w:pPr>
              <w:autoSpaceDE w:val="0"/>
              <w:autoSpaceDN w:val="0"/>
              <w:adjustRightInd w:val="0"/>
              <w:jc w:val="both"/>
              <w:rPr>
                <w:rFonts w:ascii="Cascadia Mono" w:hAnsi="Cascadia Mono" w:cs="Cascadia Mono"/>
                <w:color w:val="000000"/>
                <w:kern w:val="0"/>
                <w:sz w:val="19"/>
                <w:szCs w:val="19"/>
                <w:highlight w:val="white"/>
              </w:rPr>
            </w:pPr>
            <w:r w:rsidRPr="004141A0">
              <w:rPr>
                <w:rFonts w:ascii="Courier New" w:hAnsi="Courier New" w:cs="Courier New"/>
                <w:color w:val="1A94FF"/>
                <w:kern w:val="0"/>
                <w:sz w:val="24"/>
                <w:szCs w:val="24"/>
                <w:highlight w:val="white"/>
              </w:rPr>
              <w:t>}</w:t>
            </w:r>
            <w:r w:rsidRPr="004141A0">
              <w:rPr>
                <w:rFonts w:ascii="Courier New" w:hAnsi="Courier New" w:cs="Courier New"/>
                <w:color w:val="000000"/>
                <w:kern w:val="0"/>
                <w:sz w:val="24"/>
                <w:szCs w:val="24"/>
                <w:highlight w:val="white"/>
              </w:rPr>
              <w:t>;</w:t>
            </w:r>
          </w:p>
        </w:tc>
      </w:tr>
    </w:tbl>
    <w:p w14:paraId="140D93DC" w14:textId="32CBA2BB" w:rsidR="003C6373" w:rsidRDefault="004141A0" w:rsidP="004141A0">
      <w:pPr>
        <w:spacing w:before="120" w:after="280"/>
        <w:ind w:firstLine="0"/>
        <w:rPr>
          <w:rFonts w:eastAsia="Calibri"/>
        </w:rPr>
      </w:pPr>
      <w:r w:rsidRPr="004141A0">
        <w:rPr>
          <w:rFonts w:eastAsia="Calibri"/>
        </w:rPr>
        <w:t xml:space="preserve">Листинг 3.2 – Структура конечного автомата языка </w:t>
      </w:r>
      <w:r w:rsidRPr="004141A0">
        <w:rPr>
          <w:rFonts w:eastAsia="Calibri"/>
          <w:lang w:val="en-US"/>
        </w:rPr>
        <w:t>BKA</w:t>
      </w:r>
      <w:r w:rsidRPr="004141A0">
        <w:rPr>
          <w:rFonts w:eastAsia="Calibri"/>
        </w:rPr>
        <w:t>-2025</w:t>
      </w:r>
    </w:p>
    <w:p w14:paraId="596D659B" w14:textId="77777777" w:rsidR="003E6EB0" w:rsidRDefault="003E6EB0" w:rsidP="003E6EB0">
      <w:pPr>
        <w:ind w:firstLine="708"/>
        <w:jc w:val="both"/>
      </w:pPr>
      <w:r>
        <w:t xml:space="preserve">Основными структурами данных лексического анализатора являются таблица лексем и таблица идентификаторов. Таблица лексем хранит информацию о каждом распознанном элементе исходного текста: порядковый </w:t>
      </w:r>
      <w:r>
        <w:lastRenderedPageBreak/>
        <w:t>номер лексемы, саму лексему, номер строки в исходном коде, а также индекс в</w:t>
      </w:r>
      <w:r>
        <w:t xml:space="preserve"> </w:t>
      </w:r>
      <w:r>
        <w:t xml:space="preserve">таблице идентификаторов, если данная лексема относится к идентификаторам. </w:t>
      </w:r>
    </w:p>
    <w:p w14:paraId="240E56F3" w14:textId="770BDC4F" w:rsidR="003E6EB0" w:rsidRDefault="003E6EB0" w:rsidP="003E6EB0">
      <w:pPr>
        <w:spacing w:after="280"/>
        <w:ind w:firstLine="0"/>
        <w:jc w:val="both"/>
      </w:pPr>
      <w:r>
        <w:tab/>
      </w:r>
      <w:r w:rsidRPr="00695267">
        <w:t>Таблица идентификаторов содержит имя идентификатора номер в таблице лексем, тип данных, тип идентификатора и значение.</w:t>
      </w:r>
      <w:r>
        <w:t xml:space="preserve"> Структуры таблиц приведены в листинге 3.3</w:t>
      </w:r>
      <w:r w:rsidR="00627B0C">
        <w:rPr>
          <w:lang w:val="en-US"/>
        </w:rPr>
        <w:t xml:space="preserve"> </w:t>
      </w:r>
      <w:r w:rsidR="00627B0C">
        <w:t>и 3.4 соответственно</w:t>
      </w:r>
      <w:r>
        <w:t>.</w:t>
      </w:r>
    </w:p>
    <w:tbl>
      <w:tblPr>
        <w:tblStyle w:val="ab"/>
        <w:tblW w:w="0" w:type="auto"/>
        <w:tblLook w:val="04A0" w:firstRow="1" w:lastRow="0" w:firstColumn="1" w:lastColumn="0" w:noHBand="0" w:noVBand="1"/>
      </w:tblPr>
      <w:tblGrid>
        <w:gridCol w:w="9345"/>
      </w:tblGrid>
      <w:tr w:rsidR="003E6EB0" w14:paraId="1894F658" w14:textId="77777777" w:rsidTr="003E6EB0">
        <w:tc>
          <w:tcPr>
            <w:tcW w:w="9345" w:type="dxa"/>
          </w:tcPr>
          <w:p w14:paraId="3765BE93" w14:textId="77777777" w:rsidR="003E6EB0" w:rsidRPr="003E6EB0" w:rsidRDefault="003E6EB0" w:rsidP="003E6EB0">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FF"/>
                <w:kern w:val="0"/>
                <w:sz w:val="24"/>
                <w:szCs w:val="24"/>
                <w:highlight w:val="white"/>
                <w:lang w:val="en-US"/>
              </w:rPr>
              <w:t>namespace</w:t>
            </w:r>
            <w:r w:rsidRPr="003E6EB0">
              <w:rPr>
                <w:rFonts w:ascii="Courier New" w:hAnsi="Courier New" w:cs="Courier New"/>
                <w:color w:val="000000"/>
                <w:kern w:val="0"/>
                <w:sz w:val="24"/>
                <w:szCs w:val="24"/>
                <w:highlight w:val="white"/>
                <w:lang w:val="en-US"/>
              </w:rPr>
              <w:t xml:space="preserve"> LT</w:t>
            </w:r>
          </w:p>
          <w:p w14:paraId="554CED16" w14:textId="77777777" w:rsidR="003E6EB0" w:rsidRPr="003E6EB0" w:rsidRDefault="003E6EB0" w:rsidP="003E6EB0">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1A94FF"/>
                <w:kern w:val="0"/>
                <w:sz w:val="24"/>
                <w:szCs w:val="24"/>
                <w:highlight w:val="white"/>
                <w:lang w:val="en-US"/>
              </w:rPr>
              <w:t>{</w:t>
            </w:r>
          </w:p>
          <w:p w14:paraId="03303D1D" w14:textId="77777777" w:rsidR="003E6EB0" w:rsidRPr="003E6EB0" w:rsidRDefault="003E6EB0" w:rsidP="003E6EB0">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FF"/>
                <w:kern w:val="0"/>
                <w:sz w:val="24"/>
                <w:szCs w:val="24"/>
                <w:highlight w:val="white"/>
                <w:lang w:val="en-US"/>
              </w:rPr>
              <w:t>struct</w:t>
            </w:r>
            <w:r w:rsidRPr="003E6EB0">
              <w:rPr>
                <w:rFonts w:ascii="Courier New" w:hAnsi="Courier New" w:cs="Courier New"/>
                <w:color w:val="000000"/>
                <w:kern w:val="0"/>
                <w:sz w:val="24"/>
                <w:szCs w:val="24"/>
                <w:highlight w:val="white"/>
                <w:lang w:val="en-US"/>
              </w:rPr>
              <w:t xml:space="preserve"> </w:t>
            </w:r>
            <w:r w:rsidRPr="003E6EB0">
              <w:rPr>
                <w:rFonts w:ascii="Courier New" w:hAnsi="Courier New" w:cs="Courier New"/>
                <w:color w:val="2B91AF"/>
                <w:kern w:val="0"/>
                <w:sz w:val="24"/>
                <w:szCs w:val="24"/>
                <w:highlight w:val="white"/>
                <w:lang w:val="en-US"/>
              </w:rPr>
              <w:t>Entry</w:t>
            </w:r>
          </w:p>
          <w:p w14:paraId="6CA52606" w14:textId="77777777" w:rsidR="003E6EB0" w:rsidRPr="003E6EB0" w:rsidRDefault="003E6EB0" w:rsidP="003E6EB0">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FFD702"/>
                <w:kern w:val="0"/>
                <w:sz w:val="24"/>
                <w:szCs w:val="24"/>
                <w:highlight w:val="white"/>
                <w:lang w:val="en-US"/>
              </w:rPr>
              <w:t>{</w:t>
            </w:r>
          </w:p>
          <w:p w14:paraId="16B09FA2" w14:textId="77777777" w:rsidR="003E6EB0" w:rsidRPr="003E6EB0" w:rsidRDefault="003E6EB0" w:rsidP="003E6EB0">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FF"/>
                <w:kern w:val="0"/>
                <w:sz w:val="24"/>
                <w:szCs w:val="24"/>
                <w:highlight w:val="white"/>
                <w:lang w:val="en-US"/>
              </w:rPr>
              <w:t>char</w:t>
            </w:r>
            <w:r w:rsidRPr="003E6EB0">
              <w:rPr>
                <w:rFonts w:ascii="Courier New" w:hAnsi="Courier New" w:cs="Courier New"/>
                <w:color w:val="000000"/>
                <w:kern w:val="0"/>
                <w:sz w:val="24"/>
                <w:szCs w:val="24"/>
                <w:highlight w:val="white"/>
                <w:lang w:val="en-US"/>
              </w:rPr>
              <w:t xml:space="preserve"> lexema;</w:t>
            </w:r>
          </w:p>
          <w:p w14:paraId="10E8C02E" w14:textId="77777777" w:rsidR="003E6EB0" w:rsidRPr="003E6EB0" w:rsidRDefault="003E6EB0" w:rsidP="003E6EB0">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FF"/>
                <w:kern w:val="0"/>
                <w:sz w:val="24"/>
                <w:szCs w:val="24"/>
                <w:highlight w:val="white"/>
                <w:lang w:val="en-US"/>
              </w:rPr>
              <w:t>int</w:t>
            </w:r>
            <w:r w:rsidRPr="003E6EB0">
              <w:rPr>
                <w:rFonts w:ascii="Courier New" w:hAnsi="Courier New" w:cs="Courier New"/>
                <w:color w:val="000000"/>
                <w:kern w:val="0"/>
                <w:sz w:val="24"/>
                <w:szCs w:val="24"/>
                <w:highlight w:val="white"/>
                <w:lang w:val="en-US"/>
              </w:rPr>
              <w:t xml:space="preserve"> sn;</w:t>
            </w:r>
          </w:p>
          <w:p w14:paraId="4C214C46" w14:textId="77777777" w:rsidR="003E6EB0" w:rsidRPr="003E6EB0" w:rsidRDefault="003E6EB0" w:rsidP="003E6EB0">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FF"/>
                <w:kern w:val="0"/>
                <w:sz w:val="24"/>
                <w:szCs w:val="24"/>
                <w:highlight w:val="white"/>
                <w:lang w:val="en-US"/>
              </w:rPr>
              <w:t>int</w:t>
            </w:r>
            <w:r w:rsidRPr="003E6EB0">
              <w:rPr>
                <w:rFonts w:ascii="Courier New" w:hAnsi="Courier New" w:cs="Courier New"/>
                <w:color w:val="000000"/>
                <w:kern w:val="0"/>
                <w:sz w:val="24"/>
                <w:szCs w:val="24"/>
                <w:highlight w:val="white"/>
                <w:lang w:val="en-US"/>
              </w:rPr>
              <w:t xml:space="preserve"> idxTI;</w:t>
            </w:r>
          </w:p>
          <w:p w14:paraId="3477EFAC" w14:textId="77777777" w:rsidR="003E6EB0" w:rsidRPr="003E6EB0" w:rsidRDefault="003E6EB0" w:rsidP="003E6EB0">
            <w:pPr>
              <w:autoSpaceDE w:val="0"/>
              <w:autoSpaceDN w:val="0"/>
              <w:adjustRightInd w:val="0"/>
              <w:rPr>
                <w:rFonts w:ascii="Courier New" w:hAnsi="Courier New" w:cs="Courier New"/>
                <w:color w:val="000000"/>
                <w:kern w:val="0"/>
                <w:sz w:val="24"/>
                <w:szCs w:val="24"/>
                <w:highlight w:val="white"/>
                <w:lang w:val="en-US"/>
              </w:rPr>
            </w:pPr>
          </w:p>
          <w:p w14:paraId="783275F1" w14:textId="77777777" w:rsidR="003E6EB0" w:rsidRPr="003E6EB0" w:rsidRDefault="003E6EB0" w:rsidP="003E6EB0">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t>Entry</w:t>
            </w:r>
            <w:r w:rsidRPr="003E6EB0">
              <w:rPr>
                <w:rFonts w:ascii="Courier New" w:hAnsi="Courier New" w:cs="Courier New"/>
                <w:color w:val="D86AC2"/>
                <w:kern w:val="0"/>
                <w:sz w:val="24"/>
                <w:szCs w:val="24"/>
                <w:highlight w:val="white"/>
                <w:lang w:val="en-US"/>
              </w:rPr>
              <w:t>()</w:t>
            </w:r>
            <w:r w:rsidRPr="003E6EB0">
              <w:rPr>
                <w:rFonts w:ascii="Courier New" w:hAnsi="Courier New" w:cs="Courier New"/>
                <w:color w:val="000000"/>
                <w:kern w:val="0"/>
                <w:sz w:val="24"/>
                <w:szCs w:val="24"/>
                <w:highlight w:val="white"/>
                <w:lang w:val="en-US"/>
              </w:rPr>
              <w:t>;</w:t>
            </w:r>
          </w:p>
          <w:p w14:paraId="42E3A44C" w14:textId="77777777" w:rsidR="003E6EB0" w:rsidRPr="003E6EB0" w:rsidRDefault="003E6EB0" w:rsidP="003E6EB0">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t>Entry</w:t>
            </w:r>
            <w:r w:rsidRPr="003E6EB0">
              <w:rPr>
                <w:rFonts w:ascii="Courier New" w:hAnsi="Courier New" w:cs="Courier New"/>
                <w:color w:val="D86AC2"/>
                <w:kern w:val="0"/>
                <w:sz w:val="24"/>
                <w:szCs w:val="24"/>
                <w:highlight w:val="white"/>
                <w:lang w:val="en-US"/>
              </w:rPr>
              <w:t>(</w:t>
            </w:r>
            <w:r w:rsidRPr="003E6EB0">
              <w:rPr>
                <w:rFonts w:ascii="Courier New" w:hAnsi="Courier New" w:cs="Courier New"/>
                <w:color w:val="0000FF"/>
                <w:kern w:val="0"/>
                <w:sz w:val="24"/>
                <w:szCs w:val="24"/>
                <w:highlight w:val="white"/>
                <w:lang w:val="en-US"/>
              </w:rPr>
              <w:t>char</w:t>
            </w:r>
            <w:r w:rsidRPr="003E6EB0">
              <w:rPr>
                <w:rFonts w:ascii="Courier New" w:hAnsi="Courier New" w:cs="Courier New"/>
                <w:color w:val="000000"/>
                <w:kern w:val="0"/>
                <w:sz w:val="24"/>
                <w:szCs w:val="24"/>
                <w:highlight w:val="white"/>
                <w:lang w:val="en-US"/>
              </w:rPr>
              <w:t xml:space="preserve"> </w:t>
            </w:r>
            <w:r w:rsidRPr="003E6EB0">
              <w:rPr>
                <w:rFonts w:ascii="Courier New" w:hAnsi="Courier New" w:cs="Courier New"/>
                <w:color w:val="808080"/>
                <w:kern w:val="0"/>
                <w:sz w:val="24"/>
                <w:szCs w:val="24"/>
                <w:highlight w:val="white"/>
                <w:lang w:val="en-US"/>
              </w:rPr>
              <w:t>lexema</w:t>
            </w:r>
            <w:r w:rsidRPr="003E6EB0">
              <w:rPr>
                <w:rFonts w:ascii="Courier New" w:hAnsi="Courier New" w:cs="Courier New"/>
                <w:color w:val="000000"/>
                <w:kern w:val="0"/>
                <w:sz w:val="24"/>
                <w:szCs w:val="24"/>
                <w:highlight w:val="white"/>
                <w:lang w:val="en-US"/>
              </w:rPr>
              <w:t xml:space="preserve">, </w:t>
            </w:r>
            <w:r w:rsidRPr="003E6EB0">
              <w:rPr>
                <w:rFonts w:ascii="Courier New" w:hAnsi="Courier New" w:cs="Courier New"/>
                <w:color w:val="0000FF"/>
                <w:kern w:val="0"/>
                <w:sz w:val="24"/>
                <w:szCs w:val="24"/>
                <w:highlight w:val="white"/>
                <w:lang w:val="en-US"/>
              </w:rPr>
              <w:t>int</w:t>
            </w:r>
            <w:r w:rsidRPr="003E6EB0">
              <w:rPr>
                <w:rFonts w:ascii="Courier New" w:hAnsi="Courier New" w:cs="Courier New"/>
                <w:color w:val="000000"/>
                <w:kern w:val="0"/>
                <w:sz w:val="24"/>
                <w:szCs w:val="24"/>
                <w:highlight w:val="white"/>
                <w:lang w:val="en-US"/>
              </w:rPr>
              <w:t xml:space="preserve"> </w:t>
            </w:r>
            <w:r w:rsidRPr="003E6EB0">
              <w:rPr>
                <w:rFonts w:ascii="Courier New" w:hAnsi="Courier New" w:cs="Courier New"/>
                <w:color w:val="808080"/>
                <w:kern w:val="0"/>
                <w:sz w:val="24"/>
                <w:szCs w:val="24"/>
                <w:highlight w:val="white"/>
                <w:lang w:val="en-US"/>
              </w:rPr>
              <w:t>snn</w:t>
            </w:r>
            <w:r w:rsidRPr="003E6EB0">
              <w:rPr>
                <w:rFonts w:ascii="Courier New" w:hAnsi="Courier New" w:cs="Courier New"/>
                <w:color w:val="000000"/>
                <w:kern w:val="0"/>
                <w:sz w:val="24"/>
                <w:szCs w:val="24"/>
                <w:highlight w:val="white"/>
                <w:lang w:val="en-US"/>
              </w:rPr>
              <w:t xml:space="preserve">, </w:t>
            </w:r>
            <w:r w:rsidRPr="003E6EB0">
              <w:rPr>
                <w:rFonts w:ascii="Courier New" w:hAnsi="Courier New" w:cs="Courier New"/>
                <w:color w:val="0000FF"/>
                <w:kern w:val="0"/>
                <w:sz w:val="24"/>
                <w:szCs w:val="24"/>
                <w:highlight w:val="white"/>
                <w:lang w:val="en-US"/>
              </w:rPr>
              <w:t>int</w:t>
            </w:r>
            <w:r w:rsidRPr="003E6EB0">
              <w:rPr>
                <w:rFonts w:ascii="Courier New" w:hAnsi="Courier New" w:cs="Courier New"/>
                <w:color w:val="000000"/>
                <w:kern w:val="0"/>
                <w:sz w:val="24"/>
                <w:szCs w:val="24"/>
                <w:highlight w:val="white"/>
                <w:lang w:val="en-US"/>
              </w:rPr>
              <w:t xml:space="preserve"> </w:t>
            </w:r>
            <w:r w:rsidRPr="003E6EB0">
              <w:rPr>
                <w:rFonts w:ascii="Courier New" w:hAnsi="Courier New" w:cs="Courier New"/>
                <w:color w:val="808080"/>
                <w:kern w:val="0"/>
                <w:sz w:val="24"/>
                <w:szCs w:val="24"/>
                <w:highlight w:val="white"/>
                <w:lang w:val="en-US"/>
              </w:rPr>
              <w:t>idxti</w:t>
            </w:r>
            <w:r w:rsidRPr="003E6EB0">
              <w:rPr>
                <w:rFonts w:ascii="Courier New" w:hAnsi="Courier New" w:cs="Courier New"/>
                <w:color w:val="000000"/>
                <w:kern w:val="0"/>
                <w:sz w:val="24"/>
                <w:szCs w:val="24"/>
                <w:highlight w:val="white"/>
                <w:lang w:val="en-US"/>
              </w:rPr>
              <w:t xml:space="preserve"> = </w:t>
            </w:r>
            <w:r w:rsidRPr="003E6EB0">
              <w:rPr>
                <w:rFonts w:ascii="Courier New" w:hAnsi="Courier New" w:cs="Courier New"/>
                <w:color w:val="6F008A"/>
                <w:kern w:val="0"/>
                <w:sz w:val="24"/>
                <w:szCs w:val="24"/>
                <w:highlight w:val="white"/>
                <w:lang w:val="en-US"/>
              </w:rPr>
              <w:t>NULLDX_TI</w:t>
            </w:r>
            <w:r w:rsidRPr="003E6EB0">
              <w:rPr>
                <w:rFonts w:ascii="Courier New" w:hAnsi="Courier New" w:cs="Courier New"/>
                <w:color w:val="D86AC2"/>
                <w:kern w:val="0"/>
                <w:sz w:val="24"/>
                <w:szCs w:val="24"/>
                <w:highlight w:val="white"/>
                <w:lang w:val="en-US"/>
              </w:rPr>
              <w:t>)</w:t>
            </w:r>
            <w:r w:rsidRPr="003E6EB0">
              <w:rPr>
                <w:rFonts w:ascii="Courier New" w:hAnsi="Courier New" w:cs="Courier New"/>
                <w:color w:val="000000"/>
                <w:kern w:val="0"/>
                <w:sz w:val="24"/>
                <w:szCs w:val="24"/>
                <w:highlight w:val="white"/>
                <w:lang w:val="en-US"/>
              </w:rPr>
              <w:t>;</w:t>
            </w:r>
          </w:p>
          <w:p w14:paraId="3222DA4B" w14:textId="77777777" w:rsidR="003E6EB0" w:rsidRPr="003E6EB0" w:rsidRDefault="003E6EB0" w:rsidP="003E6EB0">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FFD702"/>
                <w:kern w:val="0"/>
                <w:sz w:val="24"/>
                <w:szCs w:val="24"/>
                <w:highlight w:val="white"/>
                <w:lang w:val="en-US"/>
              </w:rPr>
              <w:t>}</w:t>
            </w:r>
            <w:r w:rsidRPr="003E6EB0">
              <w:rPr>
                <w:rFonts w:ascii="Courier New" w:hAnsi="Courier New" w:cs="Courier New"/>
                <w:color w:val="000000"/>
                <w:kern w:val="0"/>
                <w:sz w:val="24"/>
                <w:szCs w:val="24"/>
                <w:highlight w:val="white"/>
                <w:lang w:val="en-US"/>
              </w:rPr>
              <w:t>;</w:t>
            </w:r>
          </w:p>
          <w:p w14:paraId="7E1D2B2F" w14:textId="77777777" w:rsidR="003E6EB0" w:rsidRPr="003E6EB0" w:rsidRDefault="003E6EB0" w:rsidP="003E6EB0">
            <w:pPr>
              <w:autoSpaceDE w:val="0"/>
              <w:autoSpaceDN w:val="0"/>
              <w:adjustRightInd w:val="0"/>
              <w:rPr>
                <w:rFonts w:ascii="Courier New" w:hAnsi="Courier New" w:cs="Courier New"/>
                <w:color w:val="000000"/>
                <w:kern w:val="0"/>
                <w:sz w:val="24"/>
                <w:szCs w:val="24"/>
                <w:highlight w:val="white"/>
                <w:lang w:val="en-US"/>
              </w:rPr>
            </w:pPr>
          </w:p>
          <w:p w14:paraId="400EB644" w14:textId="77777777" w:rsidR="003E6EB0" w:rsidRPr="003E6EB0" w:rsidRDefault="003E6EB0" w:rsidP="003E6EB0">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FF"/>
                <w:kern w:val="0"/>
                <w:sz w:val="24"/>
                <w:szCs w:val="24"/>
                <w:highlight w:val="white"/>
                <w:lang w:val="en-US"/>
              </w:rPr>
              <w:t>struct</w:t>
            </w:r>
            <w:r w:rsidRPr="003E6EB0">
              <w:rPr>
                <w:rFonts w:ascii="Courier New" w:hAnsi="Courier New" w:cs="Courier New"/>
                <w:color w:val="000000"/>
                <w:kern w:val="0"/>
                <w:sz w:val="24"/>
                <w:szCs w:val="24"/>
                <w:highlight w:val="white"/>
                <w:lang w:val="en-US"/>
              </w:rPr>
              <w:t xml:space="preserve"> </w:t>
            </w:r>
            <w:r w:rsidRPr="003E6EB0">
              <w:rPr>
                <w:rFonts w:ascii="Courier New" w:hAnsi="Courier New" w:cs="Courier New"/>
                <w:color w:val="2B91AF"/>
                <w:kern w:val="0"/>
                <w:sz w:val="24"/>
                <w:szCs w:val="24"/>
                <w:highlight w:val="white"/>
                <w:lang w:val="en-US"/>
              </w:rPr>
              <w:t>LexTable</w:t>
            </w:r>
          </w:p>
          <w:p w14:paraId="0F7322DA" w14:textId="77777777" w:rsidR="003E6EB0" w:rsidRPr="003E6EB0" w:rsidRDefault="003E6EB0" w:rsidP="003E6EB0">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FFD702"/>
                <w:kern w:val="0"/>
                <w:sz w:val="24"/>
                <w:szCs w:val="24"/>
                <w:highlight w:val="white"/>
                <w:lang w:val="en-US"/>
              </w:rPr>
              <w:t>{</w:t>
            </w:r>
          </w:p>
          <w:p w14:paraId="4F0CB7FF" w14:textId="77777777" w:rsidR="003E6EB0" w:rsidRPr="003E6EB0" w:rsidRDefault="003E6EB0" w:rsidP="003E6EB0">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FF"/>
                <w:kern w:val="0"/>
                <w:sz w:val="24"/>
                <w:szCs w:val="24"/>
                <w:highlight w:val="white"/>
                <w:lang w:val="en-US"/>
              </w:rPr>
              <w:t>int</w:t>
            </w:r>
            <w:r w:rsidRPr="003E6EB0">
              <w:rPr>
                <w:rFonts w:ascii="Courier New" w:hAnsi="Courier New" w:cs="Courier New"/>
                <w:color w:val="000000"/>
                <w:kern w:val="0"/>
                <w:sz w:val="24"/>
                <w:szCs w:val="24"/>
                <w:highlight w:val="white"/>
                <w:lang w:val="en-US"/>
              </w:rPr>
              <w:t xml:space="preserve"> maxsize;</w:t>
            </w:r>
          </w:p>
          <w:p w14:paraId="35FB9152" w14:textId="77777777" w:rsidR="003E6EB0" w:rsidRPr="003E6EB0" w:rsidRDefault="003E6EB0" w:rsidP="003E6EB0">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FF"/>
                <w:kern w:val="0"/>
                <w:sz w:val="24"/>
                <w:szCs w:val="24"/>
                <w:highlight w:val="white"/>
                <w:lang w:val="en-US"/>
              </w:rPr>
              <w:t>int</w:t>
            </w:r>
            <w:r w:rsidRPr="003E6EB0">
              <w:rPr>
                <w:rFonts w:ascii="Courier New" w:hAnsi="Courier New" w:cs="Courier New"/>
                <w:color w:val="000000"/>
                <w:kern w:val="0"/>
                <w:sz w:val="24"/>
                <w:szCs w:val="24"/>
                <w:highlight w:val="white"/>
                <w:lang w:val="en-US"/>
              </w:rPr>
              <w:t xml:space="preserve"> size;</w:t>
            </w:r>
          </w:p>
          <w:p w14:paraId="0F02CEE8" w14:textId="77777777" w:rsidR="003E6EB0" w:rsidRPr="003E6EB0" w:rsidRDefault="003E6EB0" w:rsidP="003E6EB0">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2B91AF"/>
                <w:kern w:val="0"/>
                <w:sz w:val="24"/>
                <w:szCs w:val="24"/>
                <w:highlight w:val="white"/>
                <w:lang w:val="en-US"/>
              </w:rPr>
              <w:t>Entry</w:t>
            </w:r>
            <w:r w:rsidRPr="003E6EB0">
              <w:rPr>
                <w:rFonts w:ascii="Courier New" w:hAnsi="Courier New" w:cs="Courier New"/>
                <w:color w:val="000000"/>
                <w:kern w:val="0"/>
                <w:sz w:val="24"/>
                <w:szCs w:val="24"/>
                <w:highlight w:val="white"/>
                <w:lang w:val="en-US"/>
              </w:rPr>
              <w:t>* table;</w:t>
            </w:r>
          </w:p>
          <w:p w14:paraId="79C86522" w14:textId="77777777" w:rsidR="003E6EB0" w:rsidRPr="003E6EB0" w:rsidRDefault="003E6EB0" w:rsidP="003E6EB0">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FFD702"/>
                <w:kern w:val="0"/>
                <w:sz w:val="24"/>
                <w:szCs w:val="24"/>
                <w:highlight w:val="white"/>
                <w:lang w:val="en-US"/>
              </w:rPr>
              <w:t>}</w:t>
            </w:r>
            <w:r w:rsidRPr="003E6EB0">
              <w:rPr>
                <w:rFonts w:ascii="Courier New" w:hAnsi="Courier New" w:cs="Courier New"/>
                <w:color w:val="000000"/>
                <w:kern w:val="0"/>
                <w:sz w:val="24"/>
                <w:szCs w:val="24"/>
                <w:highlight w:val="white"/>
                <w:lang w:val="en-US"/>
              </w:rPr>
              <w:t>;</w:t>
            </w:r>
          </w:p>
          <w:p w14:paraId="17DCB4CD" w14:textId="77777777" w:rsidR="003E6EB0" w:rsidRPr="003E6EB0" w:rsidRDefault="003E6EB0" w:rsidP="003E6EB0">
            <w:pPr>
              <w:autoSpaceDE w:val="0"/>
              <w:autoSpaceDN w:val="0"/>
              <w:adjustRightInd w:val="0"/>
              <w:rPr>
                <w:rFonts w:ascii="Courier New" w:hAnsi="Courier New" w:cs="Courier New"/>
                <w:color w:val="000000"/>
                <w:kern w:val="0"/>
                <w:sz w:val="24"/>
                <w:szCs w:val="24"/>
                <w:highlight w:val="white"/>
                <w:lang w:val="en-US"/>
              </w:rPr>
            </w:pPr>
          </w:p>
          <w:p w14:paraId="0910E23C" w14:textId="77777777" w:rsidR="003E6EB0" w:rsidRPr="003E6EB0" w:rsidRDefault="003E6EB0" w:rsidP="003E6EB0">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2B91AF"/>
                <w:kern w:val="0"/>
                <w:sz w:val="24"/>
                <w:szCs w:val="24"/>
                <w:highlight w:val="white"/>
                <w:lang w:val="en-US"/>
              </w:rPr>
              <w:t>LexTable</w:t>
            </w:r>
            <w:r w:rsidRPr="003E6EB0">
              <w:rPr>
                <w:rFonts w:ascii="Courier New" w:hAnsi="Courier New" w:cs="Courier New"/>
                <w:color w:val="000000"/>
                <w:kern w:val="0"/>
                <w:sz w:val="24"/>
                <w:szCs w:val="24"/>
                <w:highlight w:val="white"/>
                <w:lang w:val="en-US"/>
              </w:rPr>
              <w:t xml:space="preserve"> Create</w:t>
            </w:r>
            <w:r w:rsidRPr="003E6EB0">
              <w:rPr>
                <w:rFonts w:ascii="Courier New" w:hAnsi="Courier New" w:cs="Courier New"/>
                <w:color w:val="FFD702"/>
                <w:kern w:val="0"/>
                <w:sz w:val="24"/>
                <w:szCs w:val="24"/>
                <w:highlight w:val="white"/>
                <w:lang w:val="en-US"/>
              </w:rPr>
              <w:t>(</w:t>
            </w:r>
            <w:r w:rsidRPr="003E6EB0">
              <w:rPr>
                <w:rFonts w:ascii="Courier New" w:hAnsi="Courier New" w:cs="Courier New"/>
                <w:color w:val="0000FF"/>
                <w:kern w:val="0"/>
                <w:sz w:val="24"/>
                <w:szCs w:val="24"/>
                <w:highlight w:val="white"/>
                <w:lang w:val="en-US"/>
              </w:rPr>
              <w:t>int</w:t>
            </w:r>
            <w:r w:rsidRPr="003E6EB0">
              <w:rPr>
                <w:rFonts w:ascii="Courier New" w:hAnsi="Courier New" w:cs="Courier New"/>
                <w:color w:val="000000"/>
                <w:kern w:val="0"/>
                <w:sz w:val="24"/>
                <w:szCs w:val="24"/>
                <w:highlight w:val="white"/>
                <w:lang w:val="en-US"/>
              </w:rPr>
              <w:t xml:space="preserve"> </w:t>
            </w:r>
            <w:r w:rsidRPr="003E6EB0">
              <w:rPr>
                <w:rFonts w:ascii="Courier New" w:hAnsi="Courier New" w:cs="Courier New"/>
                <w:color w:val="808080"/>
                <w:kern w:val="0"/>
                <w:sz w:val="24"/>
                <w:szCs w:val="24"/>
                <w:highlight w:val="white"/>
                <w:lang w:val="en-US"/>
              </w:rPr>
              <w:t>size</w:t>
            </w:r>
            <w:r w:rsidRPr="003E6EB0">
              <w:rPr>
                <w:rFonts w:ascii="Courier New" w:hAnsi="Courier New" w:cs="Courier New"/>
                <w:color w:val="FFD702"/>
                <w:kern w:val="0"/>
                <w:sz w:val="24"/>
                <w:szCs w:val="24"/>
                <w:highlight w:val="white"/>
                <w:lang w:val="en-US"/>
              </w:rPr>
              <w:t>)</w:t>
            </w:r>
            <w:r w:rsidRPr="003E6EB0">
              <w:rPr>
                <w:rFonts w:ascii="Courier New" w:hAnsi="Courier New" w:cs="Courier New"/>
                <w:color w:val="000000"/>
                <w:kern w:val="0"/>
                <w:sz w:val="24"/>
                <w:szCs w:val="24"/>
                <w:highlight w:val="white"/>
                <w:lang w:val="en-US"/>
              </w:rPr>
              <w:t>;</w:t>
            </w:r>
          </w:p>
          <w:p w14:paraId="67C3CF64" w14:textId="77777777" w:rsidR="003E6EB0" w:rsidRPr="003E6EB0" w:rsidRDefault="003E6EB0" w:rsidP="003E6EB0">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FF"/>
                <w:kern w:val="0"/>
                <w:sz w:val="24"/>
                <w:szCs w:val="24"/>
                <w:highlight w:val="white"/>
                <w:lang w:val="en-US"/>
              </w:rPr>
              <w:t>void</w:t>
            </w:r>
            <w:r w:rsidRPr="003E6EB0">
              <w:rPr>
                <w:rFonts w:ascii="Courier New" w:hAnsi="Courier New" w:cs="Courier New"/>
                <w:color w:val="000000"/>
                <w:kern w:val="0"/>
                <w:sz w:val="24"/>
                <w:szCs w:val="24"/>
                <w:highlight w:val="white"/>
                <w:lang w:val="en-US"/>
              </w:rPr>
              <w:t xml:space="preserve"> Add</w:t>
            </w:r>
            <w:r w:rsidRPr="003E6EB0">
              <w:rPr>
                <w:rFonts w:ascii="Courier New" w:hAnsi="Courier New" w:cs="Courier New"/>
                <w:color w:val="FFD702"/>
                <w:kern w:val="0"/>
                <w:sz w:val="24"/>
                <w:szCs w:val="24"/>
                <w:highlight w:val="white"/>
                <w:lang w:val="en-US"/>
              </w:rPr>
              <w:t>(</w:t>
            </w:r>
            <w:r w:rsidRPr="003E6EB0">
              <w:rPr>
                <w:rFonts w:ascii="Courier New" w:hAnsi="Courier New" w:cs="Courier New"/>
                <w:color w:val="2B91AF"/>
                <w:kern w:val="0"/>
                <w:sz w:val="24"/>
                <w:szCs w:val="24"/>
                <w:highlight w:val="white"/>
                <w:lang w:val="en-US"/>
              </w:rPr>
              <w:t>LexTable</w:t>
            </w:r>
            <w:r w:rsidRPr="003E6EB0">
              <w:rPr>
                <w:rFonts w:ascii="Courier New" w:hAnsi="Courier New" w:cs="Courier New"/>
                <w:color w:val="000000"/>
                <w:kern w:val="0"/>
                <w:sz w:val="24"/>
                <w:szCs w:val="24"/>
                <w:highlight w:val="white"/>
                <w:lang w:val="en-US"/>
              </w:rPr>
              <w:t xml:space="preserve">&amp; </w:t>
            </w:r>
            <w:r w:rsidRPr="003E6EB0">
              <w:rPr>
                <w:rFonts w:ascii="Courier New" w:hAnsi="Courier New" w:cs="Courier New"/>
                <w:color w:val="808080"/>
                <w:kern w:val="0"/>
                <w:sz w:val="24"/>
                <w:szCs w:val="24"/>
                <w:highlight w:val="white"/>
                <w:lang w:val="en-US"/>
              </w:rPr>
              <w:t>lextable</w:t>
            </w:r>
            <w:r w:rsidRPr="003E6EB0">
              <w:rPr>
                <w:rFonts w:ascii="Courier New" w:hAnsi="Courier New" w:cs="Courier New"/>
                <w:color w:val="000000"/>
                <w:kern w:val="0"/>
                <w:sz w:val="24"/>
                <w:szCs w:val="24"/>
                <w:highlight w:val="white"/>
                <w:lang w:val="en-US"/>
              </w:rPr>
              <w:t xml:space="preserve">, </w:t>
            </w:r>
            <w:r w:rsidRPr="003E6EB0">
              <w:rPr>
                <w:rFonts w:ascii="Courier New" w:hAnsi="Courier New" w:cs="Courier New"/>
                <w:color w:val="2B91AF"/>
                <w:kern w:val="0"/>
                <w:sz w:val="24"/>
                <w:szCs w:val="24"/>
                <w:highlight w:val="white"/>
                <w:lang w:val="en-US"/>
              </w:rPr>
              <w:t>Entry</w:t>
            </w:r>
            <w:r w:rsidRPr="003E6EB0">
              <w:rPr>
                <w:rFonts w:ascii="Courier New" w:hAnsi="Courier New" w:cs="Courier New"/>
                <w:color w:val="000000"/>
                <w:kern w:val="0"/>
                <w:sz w:val="24"/>
                <w:szCs w:val="24"/>
                <w:highlight w:val="white"/>
                <w:lang w:val="en-US"/>
              </w:rPr>
              <w:t xml:space="preserve"> </w:t>
            </w:r>
            <w:r w:rsidRPr="003E6EB0">
              <w:rPr>
                <w:rFonts w:ascii="Courier New" w:hAnsi="Courier New" w:cs="Courier New"/>
                <w:color w:val="808080"/>
                <w:kern w:val="0"/>
                <w:sz w:val="24"/>
                <w:szCs w:val="24"/>
                <w:highlight w:val="white"/>
                <w:lang w:val="en-US"/>
              </w:rPr>
              <w:t>entry</w:t>
            </w:r>
            <w:r w:rsidRPr="003E6EB0">
              <w:rPr>
                <w:rFonts w:ascii="Courier New" w:hAnsi="Courier New" w:cs="Courier New"/>
                <w:color w:val="FFD702"/>
                <w:kern w:val="0"/>
                <w:sz w:val="24"/>
                <w:szCs w:val="24"/>
                <w:highlight w:val="white"/>
                <w:lang w:val="en-US"/>
              </w:rPr>
              <w:t>)</w:t>
            </w:r>
            <w:r w:rsidRPr="003E6EB0">
              <w:rPr>
                <w:rFonts w:ascii="Courier New" w:hAnsi="Courier New" w:cs="Courier New"/>
                <w:color w:val="000000"/>
                <w:kern w:val="0"/>
                <w:sz w:val="24"/>
                <w:szCs w:val="24"/>
                <w:highlight w:val="white"/>
                <w:lang w:val="en-US"/>
              </w:rPr>
              <w:t>;</w:t>
            </w:r>
          </w:p>
          <w:p w14:paraId="5DF826FD" w14:textId="77777777" w:rsidR="003E6EB0" w:rsidRPr="003E6EB0" w:rsidRDefault="003E6EB0" w:rsidP="003E6EB0">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FF"/>
                <w:kern w:val="0"/>
                <w:sz w:val="24"/>
                <w:szCs w:val="24"/>
                <w:highlight w:val="white"/>
                <w:lang w:val="en-US"/>
              </w:rPr>
              <w:t>void</w:t>
            </w:r>
            <w:r w:rsidRPr="003E6EB0">
              <w:rPr>
                <w:rFonts w:ascii="Courier New" w:hAnsi="Courier New" w:cs="Courier New"/>
                <w:color w:val="000000"/>
                <w:kern w:val="0"/>
                <w:sz w:val="24"/>
                <w:szCs w:val="24"/>
                <w:highlight w:val="white"/>
                <w:lang w:val="en-US"/>
              </w:rPr>
              <w:t xml:space="preserve"> writeLexTable</w:t>
            </w:r>
            <w:r w:rsidRPr="003E6EB0">
              <w:rPr>
                <w:rFonts w:ascii="Courier New" w:hAnsi="Courier New" w:cs="Courier New"/>
                <w:color w:val="FFD702"/>
                <w:kern w:val="0"/>
                <w:sz w:val="24"/>
                <w:szCs w:val="24"/>
                <w:highlight w:val="white"/>
                <w:lang w:val="en-US"/>
              </w:rPr>
              <w:t>(</w:t>
            </w:r>
            <w:r w:rsidRPr="003E6EB0">
              <w:rPr>
                <w:rFonts w:ascii="Courier New" w:hAnsi="Courier New" w:cs="Courier New"/>
                <w:color w:val="000000"/>
                <w:kern w:val="0"/>
                <w:sz w:val="24"/>
                <w:szCs w:val="24"/>
                <w:highlight w:val="white"/>
                <w:lang w:val="en-US"/>
              </w:rPr>
              <w:t>std::</w:t>
            </w:r>
            <w:r w:rsidRPr="003E6EB0">
              <w:rPr>
                <w:rFonts w:ascii="Courier New" w:hAnsi="Courier New" w:cs="Courier New"/>
                <w:color w:val="2B91AF"/>
                <w:kern w:val="0"/>
                <w:sz w:val="24"/>
                <w:szCs w:val="24"/>
                <w:highlight w:val="white"/>
                <w:lang w:val="en-US"/>
              </w:rPr>
              <w:t>ostream</w:t>
            </w:r>
            <w:r w:rsidRPr="003E6EB0">
              <w:rPr>
                <w:rFonts w:ascii="Courier New" w:hAnsi="Courier New" w:cs="Courier New"/>
                <w:color w:val="000000"/>
                <w:kern w:val="0"/>
                <w:sz w:val="24"/>
                <w:szCs w:val="24"/>
                <w:highlight w:val="white"/>
                <w:lang w:val="en-US"/>
              </w:rPr>
              <w:t xml:space="preserve">* </w:t>
            </w:r>
            <w:r w:rsidRPr="003E6EB0">
              <w:rPr>
                <w:rFonts w:ascii="Courier New" w:hAnsi="Courier New" w:cs="Courier New"/>
                <w:color w:val="808080"/>
                <w:kern w:val="0"/>
                <w:sz w:val="24"/>
                <w:szCs w:val="24"/>
                <w:highlight w:val="white"/>
                <w:lang w:val="en-US"/>
              </w:rPr>
              <w:t>stream</w:t>
            </w:r>
            <w:r w:rsidRPr="003E6EB0">
              <w:rPr>
                <w:rFonts w:ascii="Courier New" w:hAnsi="Courier New" w:cs="Courier New"/>
                <w:color w:val="000000"/>
                <w:kern w:val="0"/>
                <w:sz w:val="24"/>
                <w:szCs w:val="24"/>
                <w:highlight w:val="white"/>
                <w:lang w:val="en-US"/>
              </w:rPr>
              <w:t>, LT::</w:t>
            </w:r>
            <w:r w:rsidRPr="003E6EB0">
              <w:rPr>
                <w:rFonts w:ascii="Courier New" w:hAnsi="Courier New" w:cs="Courier New"/>
                <w:color w:val="2B91AF"/>
                <w:kern w:val="0"/>
                <w:sz w:val="24"/>
                <w:szCs w:val="24"/>
                <w:highlight w:val="white"/>
                <w:lang w:val="en-US"/>
              </w:rPr>
              <w:t>LexTable</w:t>
            </w:r>
            <w:r w:rsidRPr="003E6EB0">
              <w:rPr>
                <w:rFonts w:ascii="Courier New" w:hAnsi="Courier New" w:cs="Courier New"/>
                <w:color w:val="000000"/>
                <w:kern w:val="0"/>
                <w:sz w:val="24"/>
                <w:szCs w:val="24"/>
                <w:highlight w:val="white"/>
                <w:lang w:val="en-US"/>
              </w:rPr>
              <w:t xml:space="preserve">&amp; </w:t>
            </w:r>
            <w:r w:rsidRPr="003E6EB0">
              <w:rPr>
                <w:rFonts w:ascii="Courier New" w:hAnsi="Courier New" w:cs="Courier New"/>
                <w:color w:val="808080"/>
                <w:kern w:val="0"/>
                <w:sz w:val="24"/>
                <w:szCs w:val="24"/>
                <w:highlight w:val="white"/>
                <w:lang w:val="en-US"/>
              </w:rPr>
              <w:t>lextable</w:t>
            </w:r>
            <w:r w:rsidRPr="003E6EB0">
              <w:rPr>
                <w:rFonts w:ascii="Courier New" w:hAnsi="Courier New" w:cs="Courier New"/>
                <w:color w:val="FFD702"/>
                <w:kern w:val="0"/>
                <w:sz w:val="24"/>
                <w:szCs w:val="24"/>
                <w:highlight w:val="white"/>
                <w:lang w:val="en-US"/>
              </w:rPr>
              <w:t>)</w:t>
            </w:r>
            <w:r w:rsidRPr="003E6EB0">
              <w:rPr>
                <w:rFonts w:ascii="Courier New" w:hAnsi="Courier New" w:cs="Courier New"/>
                <w:color w:val="000000"/>
                <w:kern w:val="0"/>
                <w:sz w:val="24"/>
                <w:szCs w:val="24"/>
                <w:highlight w:val="white"/>
                <w:lang w:val="en-US"/>
              </w:rPr>
              <w:t>;</w:t>
            </w:r>
          </w:p>
          <w:p w14:paraId="13FC94D3" w14:textId="77777777" w:rsidR="003E6EB0" w:rsidRPr="003E6EB0" w:rsidRDefault="003E6EB0" w:rsidP="003E6EB0">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FF"/>
                <w:kern w:val="0"/>
                <w:sz w:val="24"/>
                <w:szCs w:val="24"/>
                <w:highlight w:val="white"/>
                <w:lang w:val="en-US"/>
              </w:rPr>
              <w:t>void</w:t>
            </w:r>
            <w:r w:rsidRPr="003E6EB0">
              <w:rPr>
                <w:rFonts w:ascii="Courier New" w:hAnsi="Courier New" w:cs="Courier New"/>
                <w:color w:val="000000"/>
                <w:kern w:val="0"/>
                <w:sz w:val="24"/>
                <w:szCs w:val="24"/>
                <w:highlight w:val="white"/>
                <w:lang w:val="en-US"/>
              </w:rPr>
              <w:t xml:space="preserve"> writeLexemsOnLines</w:t>
            </w:r>
            <w:r w:rsidRPr="003E6EB0">
              <w:rPr>
                <w:rFonts w:ascii="Courier New" w:hAnsi="Courier New" w:cs="Courier New"/>
                <w:color w:val="FFD702"/>
                <w:kern w:val="0"/>
                <w:sz w:val="24"/>
                <w:szCs w:val="24"/>
                <w:highlight w:val="white"/>
                <w:lang w:val="en-US"/>
              </w:rPr>
              <w:t>(</w:t>
            </w:r>
            <w:r w:rsidRPr="003E6EB0">
              <w:rPr>
                <w:rFonts w:ascii="Courier New" w:hAnsi="Courier New" w:cs="Courier New"/>
                <w:color w:val="000000"/>
                <w:kern w:val="0"/>
                <w:sz w:val="24"/>
                <w:szCs w:val="24"/>
                <w:highlight w:val="white"/>
                <w:lang w:val="en-US"/>
              </w:rPr>
              <w:t>std::</w:t>
            </w:r>
            <w:r w:rsidRPr="003E6EB0">
              <w:rPr>
                <w:rFonts w:ascii="Courier New" w:hAnsi="Courier New" w:cs="Courier New"/>
                <w:color w:val="2B91AF"/>
                <w:kern w:val="0"/>
                <w:sz w:val="24"/>
                <w:szCs w:val="24"/>
                <w:highlight w:val="white"/>
                <w:lang w:val="en-US"/>
              </w:rPr>
              <w:t>ostream</w:t>
            </w:r>
            <w:r w:rsidRPr="003E6EB0">
              <w:rPr>
                <w:rFonts w:ascii="Courier New" w:hAnsi="Courier New" w:cs="Courier New"/>
                <w:color w:val="000000"/>
                <w:kern w:val="0"/>
                <w:sz w:val="24"/>
                <w:szCs w:val="24"/>
                <w:highlight w:val="white"/>
                <w:lang w:val="en-US"/>
              </w:rPr>
              <w:t xml:space="preserve">* </w:t>
            </w:r>
            <w:r w:rsidRPr="003E6EB0">
              <w:rPr>
                <w:rFonts w:ascii="Courier New" w:hAnsi="Courier New" w:cs="Courier New"/>
                <w:color w:val="808080"/>
                <w:kern w:val="0"/>
                <w:sz w:val="24"/>
                <w:szCs w:val="24"/>
                <w:highlight w:val="white"/>
                <w:lang w:val="en-US"/>
              </w:rPr>
              <w:t>stream</w:t>
            </w:r>
            <w:r w:rsidRPr="003E6EB0">
              <w:rPr>
                <w:rFonts w:ascii="Courier New" w:hAnsi="Courier New" w:cs="Courier New"/>
                <w:color w:val="000000"/>
                <w:kern w:val="0"/>
                <w:sz w:val="24"/>
                <w:szCs w:val="24"/>
                <w:highlight w:val="white"/>
                <w:lang w:val="en-US"/>
              </w:rPr>
              <w:t>, LT::</w:t>
            </w:r>
            <w:r w:rsidRPr="003E6EB0">
              <w:rPr>
                <w:rFonts w:ascii="Courier New" w:hAnsi="Courier New" w:cs="Courier New"/>
                <w:color w:val="2B91AF"/>
                <w:kern w:val="0"/>
                <w:sz w:val="24"/>
                <w:szCs w:val="24"/>
                <w:highlight w:val="white"/>
                <w:lang w:val="en-US"/>
              </w:rPr>
              <w:t>LexTable</w:t>
            </w:r>
            <w:r w:rsidRPr="003E6EB0">
              <w:rPr>
                <w:rFonts w:ascii="Courier New" w:hAnsi="Courier New" w:cs="Courier New"/>
                <w:color w:val="000000"/>
                <w:kern w:val="0"/>
                <w:sz w:val="24"/>
                <w:szCs w:val="24"/>
                <w:highlight w:val="white"/>
                <w:lang w:val="en-US"/>
              </w:rPr>
              <w:t xml:space="preserve">&amp; </w:t>
            </w:r>
            <w:r w:rsidRPr="003E6EB0">
              <w:rPr>
                <w:rFonts w:ascii="Courier New" w:hAnsi="Courier New" w:cs="Courier New"/>
                <w:color w:val="808080"/>
                <w:kern w:val="0"/>
                <w:sz w:val="24"/>
                <w:szCs w:val="24"/>
                <w:highlight w:val="white"/>
                <w:lang w:val="en-US"/>
              </w:rPr>
              <w:t>lextable</w:t>
            </w:r>
            <w:r w:rsidRPr="003E6EB0">
              <w:rPr>
                <w:rFonts w:ascii="Courier New" w:hAnsi="Courier New" w:cs="Courier New"/>
                <w:color w:val="FFD702"/>
                <w:kern w:val="0"/>
                <w:sz w:val="24"/>
                <w:szCs w:val="24"/>
                <w:highlight w:val="white"/>
                <w:lang w:val="en-US"/>
              </w:rPr>
              <w:t>)</w:t>
            </w:r>
            <w:r w:rsidRPr="003E6EB0">
              <w:rPr>
                <w:rFonts w:ascii="Courier New" w:hAnsi="Courier New" w:cs="Courier New"/>
                <w:color w:val="000000"/>
                <w:kern w:val="0"/>
                <w:sz w:val="24"/>
                <w:szCs w:val="24"/>
                <w:highlight w:val="white"/>
                <w:lang w:val="en-US"/>
              </w:rPr>
              <w:t>;</w:t>
            </w:r>
          </w:p>
          <w:p w14:paraId="7D49F04F" w14:textId="7A723322" w:rsidR="003E6EB0" w:rsidRPr="00627B0C" w:rsidRDefault="003E6EB0" w:rsidP="003E6EB0">
            <w:pPr>
              <w:jc w:val="both"/>
              <w:rPr>
                <w:rFonts w:ascii="Courier New" w:hAnsi="Courier New" w:cs="Courier New"/>
                <w:color w:val="000000"/>
                <w:kern w:val="0"/>
                <w:sz w:val="24"/>
                <w:szCs w:val="24"/>
              </w:rPr>
            </w:pPr>
            <w:r w:rsidRPr="003E6EB0">
              <w:rPr>
                <w:rFonts w:ascii="Courier New" w:hAnsi="Courier New" w:cs="Courier New"/>
                <w:color w:val="1A94FF"/>
                <w:kern w:val="0"/>
                <w:sz w:val="24"/>
                <w:szCs w:val="24"/>
                <w:highlight w:val="white"/>
              </w:rPr>
              <w:t>}</w:t>
            </w:r>
            <w:r w:rsidRPr="003E6EB0">
              <w:rPr>
                <w:rFonts w:ascii="Courier New" w:hAnsi="Courier New" w:cs="Courier New"/>
                <w:color w:val="000000"/>
                <w:kern w:val="0"/>
                <w:sz w:val="24"/>
                <w:szCs w:val="24"/>
                <w:highlight w:val="white"/>
              </w:rPr>
              <w:t>;</w:t>
            </w:r>
          </w:p>
        </w:tc>
      </w:tr>
    </w:tbl>
    <w:p w14:paraId="5511ACA8" w14:textId="5A5B9F02" w:rsidR="003E6EB0" w:rsidRDefault="00627B0C" w:rsidP="00627B0C">
      <w:pPr>
        <w:spacing w:before="120" w:after="280"/>
        <w:ind w:firstLine="0"/>
      </w:pPr>
      <w:r>
        <w:t>Листинг 3.3 – Структура таблицы лексем</w:t>
      </w:r>
    </w:p>
    <w:tbl>
      <w:tblPr>
        <w:tblStyle w:val="ab"/>
        <w:tblW w:w="0" w:type="auto"/>
        <w:tblLook w:val="04A0" w:firstRow="1" w:lastRow="0" w:firstColumn="1" w:lastColumn="0" w:noHBand="0" w:noVBand="1"/>
      </w:tblPr>
      <w:tblGrid>
        <w:gridCol w:w="9345"/>
      </w:tblGrid>
      <w:tr w:rsidR="00627B0C" w14:paraId="7859039A" w14:textId="77777777" w:rsidTr="00627B0C">
        <w:tc>
          <w:tcPr>
            <w:tcW w:w="9345" w:type="dxa"/>
          </w:tcPr>
          <w:p w14:paraId="09EC236F" w14:textId="77777777" w:rsidR="00627B0C" w:rsidRPr="003E6EB0" w:rsidRDefault="00627B0C" w:rsidP="00627B0C">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FF"/>
                <w:kern w:val="0"/>
                <w:sz w:val="24"/>
                <w:szCs w:val="24"/>
                <w:highlight w:val="white"/>
                <w:lang w:val="en-US"/>
              </w:rPr>
              <w:t>namespace</w:t>
            </w:r>
            <w:r w:rsidRPr="003E6EB0">
              <w:rPr>
                <w:rFonts w:ascii="Courier New" w:hAnsi="Courier New" w:cs="Courier New"/>
                <w:color w:val="000000"/>
                <w:kern w:val="0"/>
                <w:sz w:val="24"/>
                <w:szCs w:val="24"/>
                <w:highlight w:val="white"/>
                <w:lang w:val="en-US"/>
              </w:rPr>
              <w:t xml:space="preserve"> IT</w:t>
            </w:r>
          </w:p>
          <w:p w14:paraId="43180FCC" w14:textId="77777777" w:rsidR="00627B0C" w:rsidRPr="003E6EB0" w:rsidRDefault="00627B0C" w:rsidP="00627B0C">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1A94FF"/>
                <w:kern w:val="0"/>
                <w:sz w:val="24"/>
                <w:szCs w:val="24"/>
                <w:highlight w:val="white"/>
                <w:lang w:val="en-US"/>
              </w:rPr>
              <w:t>{</w:t>
            </w:r>
          </w:p>
          <w:p w14:paraId="0D22E0FA" w14:textId="77777777" w:rsidR="00627B0C" w:rsidRPr="003E6EB0" w:rsidRDefault="00627B0C" w:rsidP="00627B0C">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FF"/>
                <w:kern w:val="0"/>
                <w:sz w:val="24"/>
                <w:szCs w:val="24"/>
                <w:highlight w:val="white"/>
                <w:lang w:val="en-US"/>
              </w:rPr>
              <w:t>enum</w:t>
            </w:r>
            <w:r w:rsidRPr="003E6EB0">
              <w:rPr>
                <w:rFonts w:ascii="Courier New" w:hAnsi="Courier New" w:cs="Courier New"/>
                <w:color w:val="000000"/>
                <w:kern w:val="0"/>
                <w:sz w:val="24"/>
                <w:szCs w:val="24"/>
                <w:highlight w:val="white"/>
                <w:lang w:val="en-US"/>
              </w:rPr>
              <w:t xml:space="preserve"> </w:t>
            </w:r>
            <w:r w:rsidRPr="003E6EB0">
              <w:rPr>
                <w:rFonts w:ascii="Courier New" w:hAnsi="Courier New" w:cs="Courier New"/>
                <w:color w:val="2B91AF"/>
                <w:kern w:val="0"/>
                <w:sz w:val="24"/>
                <w:szCs w:val="24"/>
                <w:highlight w:val="white"/>
                <w:lang w:val="en-US"/>
              </w:rPr>
              <w:t>IDDATATYPE</w:t>
            </w:r>
            <w:r w:rsidRPr="003E6EB0">
              <w:rPr>
                <w:rFonts w:ascii="Courier New" w:hAnsi="Courier New" w:cs="Courier New"/>
                <w:color w:val="000000"/>
                <w:kern w:val="0"/>
                <w:sz w:val="24"/>
                <w:szCs w:val="24"/>
                <w:highlight w:val="white"/>
                <w:lang w:val="en-US"/>
              </w:rPr>
              <w:t xml:space="preserve"> </w:t>
            </w:r>
            <w:r w:rsidRPr="003E6EB0">
              <w:rPr>
                <w:rFonts w:ascii="Courier New" w:hAnsi="Courier New" w:cs="Courier New"/>
                <w:color w:val="FFD702"/>
                <w:kern w:val="0"/>
                <w:sz w:val="24"/>
                <w:szCs w:val="24"/>
                <w:highlight w:val="white"/>
                <w:lang w:val="en-US"/>
              </w:rPr>
              <w:t>{</w:t>
            </w:r>
            <w:r w:rsidRPr="003E6EB0">
              <w:rPr>
                <w:rFonts w:ascii="Courier New" w:hAnsi="Courier New" w:cs="Courier New"/>
                <w:color w:val="000000"/>
                <w:kern w:val="0"/>
                <w:sz w:val="24"/>
                <w:szCs w:val="24"/>
                <w:highlight w:val="white"/>
                <w:lang w:val="en-US"/>
              </w:rPr>
              <w:t xml:space="preserve"> </w:t>
            </w:r>
            <w:r w:rsidRPr="003E6EB0">
              <w:rPr>
                <w:rFonts w:ascii="Courier New" w:hAnsi="Courier New" w:cs="Courier New"/>
                <w:color w:val="2F4F4F"/>
                <w:kern w:val="0"/>
                <w:sz w:val="24"/>
                <w:szCs w:val="24"/>
                <w:highlight w:val="white"/>
                <w:lang w:val="en-US"/>
              </w:rPr>
              <w:t>INT</w:t>
            </w:r>
            <w:r w:rsidRPr="003E6EB0">
              <w:rPr>
                <w:rFonts w:ascii="Courier New" w:hAnsi="Courier New" w:cs="Courier New"/>
                <w:color w:val="000000"/>
                <w:kern w:val="0"/>
                <w:sz w:val="24"/>
                <w:szCs w:val="24"/>
                <w:highlight w:val="white"/>
                <w:lang w:val="en-US"/>
              </w:rPr>
              <w:t xml:space="preserve"> = 1, </w:t>
            </w:r>
            <w:r w:rsidRPr="003E6EB0">
              <w:rPr>
                <w:rFonts w:ascii="Courier New" w:hAnsi="Courier New" w:cs="Courier New"/>
                <w:color w:val="2F4F4F"/>
                <w:kern w:val="0"/>
                <w:sz w:val="24"/>
                <w:szCs w:val="24"/>
                <w:highlight w:val="white"/>
                <w:lang w:val="en-US"/>
              </w:rPr>
              <w:t>STR</w:t>
            </w:r>
            <w:r w:rsidRPr="003E6EB0">
              <w:rPr>
                <w:rFonts w:ascii="Courier New" w:hAnsi="Courier New" w:cs="Courier New"/>
                <w:color w:val="000000"/>
                <w:kern w:val="0"/>
                <w:sz w:val="24"/>
                <w:szCs w:val="24"/>
                <w:highlight w:val="white"/>
                <w:lang w:val="en-US"/>
              </w:rPr>
              <w:t xml:space="preserve"> = 2, </w:t>
            </w:r>
            <w:r w:rsidRPr="003E6EB0">
              <w:rPr>
                <w:rFonts w:ascii="Courier New" w:hAnsi="Courier New" w:cs="Courier New"/>
                <w:color w:val="2F4F4F"/>
                <w:kern w:val="0"/>
                <w:sz w:val="24"/>
                <w:szCs w:val="24"/>
                <w:highlight w:val="white"/>
                <w:lang w:val="en-US"/>
              </w:rPr>
              <w:t>PROC</w:t>
            </w:r>
            <w:r w:rsidRPr="003E6EB0">
              <w:rPr>
                <w:rFonts w:ascii="Courier New" w:hAnsi="Courier New" w:cs="Courier New"/>
                <w:color w:val="000000"/>
                <w:kern w:val="0"/>
                <w:sz w:val="24"/>
                <w:szCs w:val="24"/>
                <w:highlight w:val="white"/>
                <w:lang w:val="en-US"/>
              </w:rPr>
              <w:t xml:space="preserve"> = 3, </w:t>
            </w:r>
            <w:r w:rsidRPr="003E6EB0">
              <w:rPr>
                <w:rFonts w:ascii="Courier New" w:hAnsi="Courier New" w:cs="Courier New"/>
                <w:color w:val="2F4F4F"/>
                <w:kern w:val="0"/>
                <w:sz w:val="24"/>
                <w:szCs w:val="24"/>
                <w:highlight w:val="white"/>
                <w:lang w:val="en-US"/>
              </w:rPr>
              <w:t>CHAR</w:t>
            </w:r>
            <w:r w:rsidRPr="003E6EB0">
              <w:rPr>
                <w:rFonts w:ascii="Courier New" w:hAnsi="Courier New" w:cs="Courier New"/>
                <w:color w:val="000000"/>
                <w:kern w:val="0"/>
                <w:sz w:val="24"/>
                <w:szCs w:val="24"/>
                <w:highlight w:val="white"/>
                <w:lang w:val="en-US"/>
              </w:rPr>
              <w:t xml:space="preserve"> = 4, </w:t>
            </w:r>
            <w:r w:rsidRPr="003E6EB0">
              <w:rPr>
                <w:rFonts w:ascii="Courier New" w:hAnsi="Courier New" w:cs="Courier New"/>
                <w:color w:val="2F4F4F"/>
                <w:kern w:val="0"/>
                <w:sz w:val="24"/>
                <w:szCs w:val="24"/>
                <w:highlight w:val="white"/>
                <w:lang w:val="en-US"/>
              </w:rPr>
              <w:t>UNDEF</w:t>
            </w:r>
            <w:r w:rsidRPr="003E6EB0">
              <w:rPr>
                <w:rFonts w:ascii="Courier New" w:hAnsi="Courier New" w:cs="Courier New"/>
                <w:color w:val="000000"/>
                <w:kern w:val="0"/>
                <w:sz w:val="24"/>
                <w:szCs w:val="24"/>
                <w:highlight w:val="white"/>
                <w:lang w:val="en-US"/>
              </w:rPr>
              <w:t xml:space="preserve"> </w:t>
            </w:r>
            <w:r w:rsidRPr="003E6EB0">
              <w:rPr>
                <w:rFonts w:ascii="Courier New" w:hAnsi="Courier New" w:cs="Courier New"/>
                <w:color w:val="FFD702"/>
                <w:kern w:val="0"/>
                <w:sz w:val="24"/>
                <w:szCs w:val="24"/>
                <w:highlight w:val="white"/>
                <w:lang w:val="en-US"/>
              </w:rPr>
              <w:t>}</w:t>
            </w:r>
            <w:r w:rsidRPr="003E6EB0">
              <w:rPr>
                <w:rFonts w:ascii="Courier New" w:hAnsi="Courier New" w:cs="Courier New"/>
                <w:color w:val="000000"/>
                <w:kern w:val="0"/>
                <w:sz w:val="24"/>
                <w:szCs w:val="24"/>
                <w:highlight w:val="white"/>
                <w:lang w:val="en-US"/>
              </w:rPr>
              <w:t>;</w:t>
            </w:r>
          </w:p>
          <w:p w14:paraId="0E1D7E76" w14:textId="77777777" w:rsidR="00627B0C" w:rsidRPr="003E6EB0" w:rsidRDefault="00627B0C" w:rsidP="00627B0C">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FF"/>
                <w:kern w:val="0"/>
                <w:sz w:val="24"/>
                <w:szCs w:val="24"/>
                <w:highlight w:val="white"/>
                <w:lang w:val="en-US"/>
              </w:rPr>
              <w:t>enum</w:t>
            </w:r>
            <w:r w:rsidRPr="003E6EB0">
              <w:rPr>
                <w:rFonts w:ascii="Courier New" w:hAnsi="Courier New" w:cs="Courier New"/>
                <w:color w:val="000000"/>
                <w:kern w:val="0"/>
                <w:sz w:val="24"/>
                <w:szCs w:val="24"/>
                <w:highlight w:val="white"/>
                <w:lang w:val="en-US"/>
              </w:rPr>
              <w:t xml:space="preserve"> </w:t>
            </w:r>
            <w:r w:rsidRPr="003E6EB0">
              <w:rPr>
                <w:rFonts w:ascii="Courier New" w:hAnsi="Courier New" w:cs="Courier New"/>
                <w:color w:val="2B91AF"/>
                <w:kern w:val="0"/>
                <w:sz w:val="24"/>
                <w:szCs w:val="24"/>
                <w:highlight w:val="white"/>
                <w:lang w:val="en-US"/>
              </w:rPr>
              <w:t>IDTYPE</w:t>
            </w:r>
            <w:r w:rsidRPr="003E6EB0">
              <w:rPr>
                <w:rFonts w:ascii="Courier New" w:hAnsi="Courier New" w:cs="Courier New"/>
                <w:color w:val="000000"/>
                <w:kern w:val="0"/>
                <w:sz w:val="24"/>
                <w:szCs w:val="24"/>
                <w:highlight w:val="white"/>
                <w:lang w:val="en-US"/>
              </w:rPr>
              <w:t xml:space="preserve"> </w:t>
            </w:r>
            <w:r w:rsidRPr="003E6EB0">
              <w:rPr>
                <w:rFonts w:ascii="Courier New" w:hAnsi="Courier New" w:cs="Courier New"/>
                <w:color w:val="FFD702"/>
                <w:kern w:val="0"/>
                <w:sz w:val="24"/>
                <w:szCs w:val="24"/>
                <w:highlight w:val="white"/>
                <w:lang w:val="en-US"/>
              </w:rPr>
              <w:t>{</w:t>
            </w:r>
            <w:r w:rsidRPr="003E6EB0">
              <w:rPr>
                <w:rFonts w:ascii="Courier New" w:hAnsi="Courier New" w:cs="Courier New"/>
                <w:color w:val="000000"/>
                <w:kern w:val="0"/>
                <w:sz w:val="24"/>
                <w:szCs w:val="24"/>
                <w:highlight w:val="white"/>
                <w:lang w:val="en-US"/>
              </w:rPr>
              <w:t xml:space="preserve"> </w:t>
            </w:r>
            <w:r w:rsidRPr="003E6EB0">
              <w:rPr>
                <w:rFonts w:ascii="Courier New" w:hAnsi="Courier New" w:cs="Courier New"/>
                <w:color w:val="2F4F4F"/>
                <w:kern w:val="0"/>
                <w:sz w:val="24"/>
                <w:szCs w:val="24"/>
                <w:highlight w:val="white"/>
                <w:lang w:val="en-US"/>
              </w:rPr>
              <w:t>V</w:t>
            </w:r>
            <w:r w:rsidRPr="003E6EB0">
              <w:rPr>
                <w:rFonts w:ascii="Courier New" w:hAnsi="Courier New" w:cs="Courier New"/>
                <w:color w:val="000000"/>
                <w:kern w:val="0"/>
                <w:sz w:val="24"/>
                <w:szCs w:val="24"/>
                <w:highlight w:val="white"/>
                <w:lang w:val="en-US"/>
              </w:rPr>
              <w:t xml:space="preserve"> = 1, </w:t>
            </w:r>
            <w:r w:rsidRPr="003E6EB0">
              <w:rPr>
                <w:rFonts w:ascii="Courier New" w:hAnsi="Courier New" w:cs="Courier New"/>
                <w:color w:val="2F4F4F"/>
                <w:kern w:val="0"/>
                <w:sz w:val="24"/>
                <w:szCs w:val="24"/>
                <w:highlight w:val="white"/>
                <w:lang w:val="en-US"/>
              </w:rPr>
              <w:t>F</w:t>
            </w:r>
            <w:r w:rsidRPr="003E6EB0">
              <w:rPr>
                <w:rFonts w:ascii="Courier New" w:hAnsi="Courier New" w:cs="Courier New"/>
                <w:color w:val="000000"/>
                <w:kern w:val="0"/>
                <w:sz w:val="24"/>
                <w:szCs w:val="24"/>
                <w:highlight w:val="white"/>
                <w:lang w:val="en-US"/>
              </w:rPr>
              <w:t xml:space="preserve"> = 2, </w:t>
            </w:r>
            <w:r w:rsidRPr="003E6EB0">
              <w:rPr>
                <w:rFonts w:ascii="Courier New" w:hAnsi="Courier New" w:cs="Courier New"/>
                <w:color w:val="2F4F4F"/>
                <w:kern w:val="0"/>
                <w:sz w:val="24"/>
                <w:szCs w:val="24"/>
                <w:highlight w:val="white"/>
                <w:lang w:val="en-US"/>
              </w:rPr>
              <w:t>P</w:t>
            </w:r>
            <w:r w:rsidRPr="003E6EB0">
              <w:rPr>
                <w:rFonts w:ascii="Courier New" w:hAnsi="Courier New" w:cs="Courier New"/>
                <w:color w:val="000000"/>
                <w:kern w:val="0"/>
                <w:sz w:val="24"/>
                <w:szCs w:val="24"/>
                <w:highlight w:val="white"/>
                <w:lang w:val="en-US"/>
              </w:rPr>
              <w:t xml:space="preserve"> = 3, </w:t>
            </w:r>
            <w:r w:rsidRPr="003E6EB0">
              <w:rPr>
                <w:rFonts w:ascii="Courier New" w:hAnsi="Courier New" w:cs="Courier New"/>
                <w:color w:val="2F4F4F"/>
                <w:kern w:val="0"/>
                <w:sz w:val="24"/>
                <w:szCs w:val="24"/>
                <w:highlight w:val="white"/>
                <w:lang w:val="en-US"/>
              </w:rPr>
              <w:t>L</w:t>
            </w:r>
            <w:r w:rsidRPr="003E6EB0">
              <w:rPr>
                <w:rFonts w:ascii="Courier New" w:hAnsi="Courier New" w:cs="Courier New"/>
                <w:color w:val="000000"/>
                <w:kern w:val="0"/>
                <w:sz w:val="24"/>
                <w:szCs w:val="24"/>
                <w:highlight w:val="white"/>
                <w:lang w:val="en-US"/>
              </w:rPr>
              <w:t xml:space="preserve"> = 4, </w:t>
            </w:r>
            <w:r w:rsidRPr="003E6EB0">
              <w:rPr>
                <w:rFonts w:ascii="Courier New" w:hAnsi="Courier New" w:cs="Courier New"/>
                <w:color w:val="2F4F4F"/>
                <w:kern w:val="0"/>
                <w:sz w:val="24"/>
                <w:szCs w:val="24"/>
                <w:highlight w:val="white"/>
                <w:lang w:val="en-US"/>
              </w:rPr>
              <w:t>S</w:t>
            </w:r>
            <w:r w:rsidRPr="003E6EB0">
              <w:rPr>
                <w:rFonts w:ascii="Courier New" w:hAnsi="Courier New" w:cs="Courier New"/>
                <w:color w:val="000000"/>
                <w:kern w:val="0"/>
                <w:sz w:val="24"/>
                <w:szCs w:val="24"/>
                <w:highlight w:val="white"/>
                <w:lang w:val="en-US"/>
              </w:rPr>
              <w:t xml:space="preserve"> = 5 </w:t>
            </w:r>
            <w:r w:rsidRPr="003E6EB0">
              <w:rPr>
                <w:rFonts w:ascii="Courier New" w:hAnsi="Courier New" w:cs="Courier New"/>
                <w:color w:val="FFD702"/>
                <w:kern w:val="0"/>
                <w:sz w:val="24"/>
                <w:szCs w:val="24"/>
                <w:highlight w:val="white"/>
                <w:lang w:val="en-US"/>
              </w:rPr>
              <w:t>}</w:t>
            </w:r>
            <w:r w:rsidRPr="003E6EB0">
              <w:rPr>
                <w:rFonts w:ascii="Courier New" w:hAnsi="Courier New" w:cs="Courier New"/>
                <w:color w:val="000000"/>
                <w:kern w:val="0"/>
                <w:sz w:val="24"/>
                <w:szCs w:val="24"/>
                <w:highlight w:val="white"/>
                <w:lang w:val="en-US"/>
              </w:rPr>
              <w:t>;</w:t>
            </w:r>
          </w:p>
          <w:p w14:paraId="1C892BB8" w14:textId="77777777" w:rsidR="00627B0C" w:rsidRPr="003E6EB0" w:rsidRDefault="00627B0C" w:rsidP="00627B0C">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FF"/>
                <w:kern w:val="0"/>
                <w:sz w:val="24"/>
                <w:szCs w:val="24"/>
                <w:highlight w:val="white"/>
                <w:lang w:val="en-US"/>
              </w:rPr>
              <w:t>enum</w:t>
            </w:r>
            <w:r w:rsidRPr="003E6EB0">
              <w:rPr>
                <w:rFonts w:ascii="Courier New" w:hAnsi="Courier New" w:cs="Courier New"/>
                <w:color w:val="000000"/>
                <w:kern w:val="0"/>
                <w:sz w:val="24"/>
                <w:szCs w:val="24"/>
                <w:highlight w:val="white"/>
                <w:lang w:val="en-US"/>
              </w:rPr>
              <w:t xml:space="preserve"> </w:t>
            </w:r>
            <w:r w:rsidRPr="003E6EB0">
              <w:rPr>
                <w:rFonts w:ascii="Courier New" w:hAnsi="Courier New" w:cs="Courier New"/>
                <w:color w:val="2B91AF"/>
                <w:kern w:val="0"/>
                <w:sz w:val="24"/>
                <w:szCs w:val="24"/>
                <w:highlight w:val="white"/>
                <w:lang w:val="en-US"/>
              </w:rPr>
              <w:t>STDFNC</w:t>
            </w:r>
            <w:r w:rsidRPr="003E6EB0">
              <w:rPr>
                <w:rFonts w:ascii="Courier New" w:hAnsi="Courier New" w:cs="Courier New"/>
                <w:color w:val="000000"/>
                <w:kern w:val="0"/>
                <w:sz w:val="24"/>
                <w:szCs w:val="24"/>
                <w:highlight w:val="white"/>
                <w:lang w:val="en-US"/>
              </w:rPr>
              <w:t xml:space="preserve"> </w:t>
            </w:r>
            <w:r w:rsidRPr="003E6EB0">
              <w:rPr>
                <w:rFonts w:ascii="Courier New" w:hAnsi="Courier New" w:cs="Courier New"/>
                <w:color w:val="FFD702"/>
                <w:kern w:val="0"/>
                <w:sz w:val="24"/>
                <w:szCs w:val="24"/>
                <w:highlight w:val="white"/>
                <w:lang w:val="en-US"/>
              </w:rPr>
              <w:t>{</w:t>
            </w:r>
            <w:r w:rsidRPr="003E6EB0">
              <w:rPr>
                <w:rFonts w:ascii="Courier New" w:hAnsi="Courier New" w:cs="Courier New"/>
                <w:color w:val="000000"/>
                <w:kern w:val="0"/>
                <w:sz w:val="24"/>
                <w:szCs w:val="24"/>
                <w:highlight w:val="white"/>
                <w:lang w:val="en-US"/>
              </w:rPr>
              <w:t xml:space="preserve"> </w:t>
            </w:r>
            <w:r w:rsidRPr="003E6EB0">
              <w:rPr>
                <w:rFonts w:ascii="Courier New" w:hAnsi="Courier New" w:cs="Courier New"/>
                <w:color w:val="2F4F4F"/>
                <w:kern w:val="0"/>
                <w:sz w:val="24"/>
                <w:szCs w:val="24"/>
                <w:highlight w:val="white"/>
                <w:lang w:val="en-US"/>
              </w:rPr>
              <w:t>F_POW</w:t>
            </w:r>
            <w:r w:rsidRPr="003E6EB0">
              <w:rPr>
                <w:rFonts w:ascii="Courier New" w:hAnsi="Courier New" w:cs="Courier New"/>
                <w:color w:val="000000"/>
                <w:kern w:val="0"/>
                <w:sz w:val="24"/>
                <w:szCs w:val="24"/>
                <w:highlight w:val="white"/>
                <w:lang w:val="en-US"/>
              </w:rPr>
              <w:t xml:space="preserve">, </w:t>
            </w:r>
            <w:r w:rsidRPr="003E6EB0">
              <w:rPr>
                <w:rFonts w:ascii="Courier New" w:hAnsi="Courier New" w:cs="Courier New"/>
                <w:color w:val="2F4F4F"/>
                <w:kern w:val="0"/>
                <w:sz w:val="24"/>
                <w:szCs w:val="24"/>
                <w:highlight w:val="white"/>
                <w:lang w:val="en-US"/>
              </w:rPr>
              <w:t>F_ABS</w:t>
            </w:r>
            <w:r w:rsidRPr="003E6EB0">
              <w:rPr>
                <w:rFonts w:ascii="Courier New" w:hAnsi="Courier New" w:cs="Courier New"/>
                <w:color w:val="000000"/>
                <w:kern w:val="0"/>
                <w:sz w:val="24"/>
                <w:szCs w:val="24"/>
                <w:highlight w:val="white"/>
                <w:lang w:val="en-US"/>
              </w:rPr>
              <w:t xml:space="preserve">, </w:t>
            </w:r>
            <w:r w:rsidRPr="003E6EB0">
              <w:rPr>
                <w:rFonts w:ascii="Courier New" w:hAnsi="Courier New" w:cs="Courier New"/>
                <w:color w:val="2F4F4F"/>
                <w:kern w:val="0"/>
                <w:sz w:val="24"/>
                <w:szCs w:val="24"/>
                <w:highlight w:val="white"/>
                <w:lang w:val="en-US"/>
              </w:rPr>
              <w:t>F_NOT_STD</w:t>
            </w:r>
            <w:r w:rsidRPr="003E6EB0">
              <w:rPr>
                <w:rFonts w:ascii="Courier New" w:hAnsi="Courier New" w:cs="Courier New"/>
                <w:color w:val="000000"/>
                <w:kern w:val="0"/>
                <w:sz w:val="24"/>
                <w:szCs w:val="24"/>
                <w:highlight w:val="white"/>
                <w:lang w:val="en-US"/>
              </w:rPr>
              <w:t xml:space="preserve"> </w:t>
            </w:r>
            <w:r w:rsidRPr="003E6EB0">
              <w:rPr>
                <w:rFonts w:ascii="Courier New" w:hAnsi="Courier New" w:cs="Courier New"/>
                <w:color w:val="FFD702"/>
                <w:kern w:val="0"/>
                <w:sz w:val="24"/>
                <w:szCs w:val="24"/>
                <w:highlight w:val="white"/>
                <w:lang w:val="en-US"/>
              </w:rPr>
              <w:t>}</w:t>
            </w:r>
            <w:r w:rsidRPr="003E6EB0">
              <w:rPr>
                <w:rFonts w:ascii="Courier New" w:hAnsi="Courier New" w:cs="Courier New"/>
                <w:color w:val="000000"/>
                <w:kern w:val="0"/>
                <w:sz w:val="24"/>
                <w:szCs w:val="24"/>
                <w:highlight w:val="white"/>
                <w:lang w:val="en-US"/>
              </w:rPr>
              <w:t>;</w:t>
            </w:r>
          </w:p>
          <w:p w14:paraId="555EE3D2" w14:textId="77777777" w:rsidR="00627B0C" w:rsidRPr="003E6EB0" w:rsidRDefault="00627B0C" w:rsidP="00627B0C">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FF"/>
                <w:kern w:val="0"/>
                <w:sz w:val="24"/>
                <w:szCs w:val="24"/>
                <w:highlight w:val="white"/>
                <w:lang w:val="en-US"/>
              </w:rPr>
              <w:t>static</w:t>
            </w:r>
            <w:r w:rsidRPr="003E6EB0">
              <w:rPr>
                <w:rFonts w:ascii="Courier New" w:hAnsi="Courier New" w:cs="Courier New"/>
                <w:color w:val="000000"/>
                <w:kern w:val="0"/>
                <w:sz w:val="24"/>
                <w:szCs w:val="24"/>
                <w:highlight w:val="white"/>
                <w:lang w:val="en-US"/>
              </w:rPr>
              <w:t xml:space="preserve"> </w:t>
            </w:r>
            <w:r w:rsidRPr="003E6EB0">
              <w:rPr>
                <w:rFonts w:ascii="Courier New" w:hAnsi="Courier New" w:cs="Courier New"/>
                <w:color w:val="0000FF"/>
                <w:kern w:val="0"/>
                <w:sz w:val="24"/>
                <w:szCs w:val="24"/>
                <w:highlight w:val="white"/>
                <w:lang w:val="en-US"/>
              </w:rPr>
              <w:t>const</w:t>
            </w:r>
            <w:r w:rsidRPr="003E6EB0">
              <w:rPr>
                <w:rFonts w:ascii="Courier New" w:hAnsi="Courier New" w:cs="Courier New"/>
                <w:color w:val="000000"/>
                <w:kern w:val="0"/>
                <w:sz w:val="24"/>
                <w:szCs w:val="24"/>
                <w:highlight w:val="white"/>
                <w:lang w:val="en-US"/>
              </w:rPr>
              <w:t xml:space="preserve"> </w:t>
            </w:r>
            <w:r w:rsidRPr="003E6EB0">
              <w:rPr>
                <w:rFonts w:ascii="Courier New" w:hAnsi="Courier New" w:cs="Courier New"/>
                <w:color w:val="2B91AF"/>
                <w:kern w:val="0"/>
                <w:sz w:val="24"/>
                <w:szCs w:val="24"/>
                <w:highlight w:val="white"/>
                <w:lang w:val="en-US"/>
              </w:rPr>
              <w:t>IDDATATYPE</w:t>
            </w:r>
            <w:r w:rsidRPr="003E6EB0">
              <w:rPr>
                <w:rFonts w:ascii="Courier New" w:hAnsi="Courier New" w:cs="Courier New"/>
                <w:color w:val="000000"/>
                <w:kern w:val="0"/>
                <w:sz w:val="24"/>
                <w:szCs w:val="24"/>
                <w:highlight w:val="white"/>
                <w:lang w:val="en-US"/>
              </w:rPr>
              <w:t xml:space="preserve"> POW_PARAMS[] = </w:t>
            </w:r>
            <w:r w:rsidRPr="003E6EB0">
              <w:rPr>
                <w:rFonts w:ascii="Courier New" w:hAnsi="Courier New" w:cs="Courier New"/>
                <w:color w:val="FFD702"/>
                <w:kern w:val="0"/>
                <w:sz w:val="24"/>
                <w:szCs w:val="24"/>
                <w:highlight w:val="white"/>
                <w:lang w:val="en-US"/>
              </w:rPr>
              <w:t>{</w:t>
            </w:r>
            <w:r w:rsidRPr="003E6EB0">
              <w:rPr>
                <w:rFonts w:ascii="Courier New" w:hAnsi="Courier New" w:cs="Courier New"/>
                <w:color w:val="000000"/>
                <w:kern w:val="0"/>
                <w:sz w:val="24"/>
                <w:szCs w:val="24"/>
                <w:highlight w:val="white"/>
                <w:lang w:val="en-US"/>
              </w:rPr>
              <w:t xml:space="preserve"> IT::</w:t>
            </w:r>
            <w:r w:rsidRPr="003E6EB0">
              <w:rPr>
                <w:rFonts w:ascii="Courier New" w:hAnsi="Courier New" w:cs="Courier New"/>
                <w:color w:val="2B91AF"/>
                <w:kern w:val="0"/>
                <w:sz w:val="24"/>
                <w:szCs w:val="24"/>
                <w:highlight w:val="white"/>
                <w:lang w:val="en-US"/>
              </w:rPr>
              <w:t>IDDATATYPE</w:t>
            </w:r>
            <w:r w:rsidRPr="003E6EB0">
              <w:rPr>
                <w:rFonts w:ascii="Courier New" w:hAnsi="Courier New" w:cs="Courier New"/>
                <w:color w:val="000000"/>
                <w:kern w:val="0"/>
                <w:sz w:val="24"/>
                <w:szCs w:val="24"/>
                <w:highlight w:val="white"/>
                <w:lang w:val="en-US"/>
              </w:rPr>
              <w:t>::</w:t>
            </w:r>
            <w:r w:rsidRPr="003E6EB0">
              <w:rPr>
                <w:rFonts w:ascii="Courier New" w:hAnsi="Courier New" w:cs="Courier New"/>
                <w:color w:val="2F4F4F"/>
                <w:kern w:val="0"/>
                <w:sz w:val="24"/>
                <w:szCs w:val="24"/>
                <w:highlight w:val="white"/>
                <w:lang w:val="en-US"/>
              </w:rPr>
              <w:t>INT</w:t>
            </w:r>
            <w:r w:rsidRPr="003E6EB0">
              <w:rPr>
                <w:rFonts w:ascii="Courier New" w:hAnsi="Courier New" w:cs="Courier New"/>
                <w:color w:val="000000"/>
                <w:kern w:val="0"/>
                <w:sz w:val="24"/>
                <w:szCs w:val="24"/>
                <w:highlight w:val="white"/>
                <w:lang w:val="en-US"/>
              </w:rPr>
              <w:t>, IT::</w:t>
            </w:r>
            <w:r w:rsidRPr="003E6EB0">
              <w:rPr>
                <w:rFonts w:ascii="Courier New" w:hAnsi="Courier New" w:cs="Courier New"/>
                <w:color w:val="2B91AF"/>
                <w:kern w:val="0"/>
                <w:sz w:val="24"/>
                <w:szCs w:val="24"/>
                <w:highlight w:val="white"/>
                <w:lang w:val="en-US"/>
              </w:rPr>
              <w:t>IDDATATYPE</w:t>
            </w:r>
            <w:r w:rsidRPr="003E6EB0">
              <w:rPr>
                <w:rFonts w:ascii="Courier New" w:hAnsi="Courier New" w:cs="Courier New"/>
                <w:color w:val="000000"/>
                <w:kern w:val="0"/>
                <w:sz w:val="24"/>
                <w:szCs w:val="24"/>
                <w:highlight w:val="white"/>
                <w:lang w:val="en-US"/>
              </w:rPr>
              <w:t>::</w:t>
            </w:r>
            <w:r w:rsidRPr="003E6EB0">
              <w:rPr>
                <w:rFonts w:ascii="Courier New" w:hAnsi="Courier New" w:cs="Courier New"/>
                <w:color w:val="2F4F4F"/>
                <w:kern w:val="0"/>
                <w:sz w:val="24"/>
                <w:szCs w:val="24"/>
                <w:highlight w:val="white"/>
                <w:lang w:val="en-US"/>
              </w:rPr>
              <w:t>INT</w:t>
            </w:r>
            <w:r w:rsidRPr="003E6EB0">
              <w:rPr>
                <w:rFonts w:ascii="Courier New" w:hAnsi="Courier New" w:cs="Courier New"/>
                <w:color w:val="000000"/>
                <w:kern w:val="0"/>
                <w:sz w:val="24"/>
                <w:szCs w:val="24"/>
                <w:highlight w:val="white"/>
                <w:lang w:val="en-US"/>
              </w:rPr>
              <w:t xml:space="preserve"> </w:t>
            </w:r>
            <w:r w:rsidRPr="003E6EB0">
              <w:rPr>
                <w:rFonts w:ascii="Courier New" w:hAnsi="Courier New" w:cs="Courier New"/>
                <w:color w:val="FFD702"/>
                <w:kern w:val="0"/>
                <w:sz w:val="24"/>
                <w:szCs w:val="24"/>
                <w:highlight w:val="white"/>
                <w:lang w:val="en-US"/>
              </w:rPr>
              <w:t>}</w:t>
            </w:r>
            <w:r w:rsidRPr="003E6EB0">
              <w:rPr>
                <w:rFonts w:ascii="Courier New" w:hAnsi="Courier New" w:cs="Courier New"/>
                <w:color w:val="000000"/>
                <w:kern w:val="0"/>
                <w:sz w:val="24"/>
                <w:szCs w:val="24"/>
                <w:highlight w:val="white"/>
                <w:lang w:val="en-US"/>
              </w:rPr>
              <w:t>;</w:t>
            </w:r>
          </w:p>
          <w:p w14:paraId="3456CF0C" w14:textId="77777777" w:rsidR="00627B0C" w:rsidRPr="003E6EB0" w:rsidRDefault="00627B0C" w:rsidP="00627B0C">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FF"/>
                <w:kern w:val="0"/>
                <w:sz w:val="24"/>
                <w:szCs w:val="24"/>
                <w:highlight w:val="white"/>
                <w:lang w:val="en-US"/>
              </w:rPr>
              <w:t>static</w:t>
            </w:r>
            <w:r w:rsidRPr="003E6EB0">
              <w:rPr>
                <w:rFonts w:ascii="Courier New" w:hAnsi="Courier New" w:cs="Courier New"/>
                <w:color w:val="000000"/>
                <w:kern w:val="0"/>
                <w:sz w:val="24"/>
                <w:szCs w:val="24"/>
                <w:highlight w:val="white"/>
                <w:lang w:val="en-US"/>
              </w:rPr>
              <w:t xml:space="preserve"> </w:t>
            </w:r>
            <w:r w:rsidRPr="003E6EB0">
              <w:rPr>
                <w:rFonts w:ascii="Courier New" w:hAnsi="Courier New" w:cs="Courier New"/>
                <w:color w:val="0000FF"/>
                <w:kern w:val="0"/>
                <w:sz w:val="24"/>
                <w:szCs w:val="24"/>
                <w:highlight w:val="white"/>
                <w:lang w:val="en-US"/>
              </w:rPr>
              <w:t>const</w:t>
            </w:r>
            <w:r w:rsidRPr="003E6EB0">
              <w:rPr>
                <w:rFonts w:ascii="Courier New" w:hAnsi="Courier New" w:cs="Courier New"/>
                <w:color w:val="000000"/>
                <w:kern w:val="0"/>
                <w:sz w:val="24"/>
                <w:szCs w:val="24"/>
                <w:highlight w:val="white"/>
                <w:lang w:val="en-US"/>
              </w:rPr>
              <w:t xml:space="preserve"> </w:t>
            </w:r>
            <w:r w:rsidRPr="003E6EB0">
              <w:rPr>
                <w:rFonts w:ascii="Courier New" w:hAnsi="Courier New" w:cs="Courier New"/>
                <w:color w:val="2B91AF"/>
                <w:kern w:val="0"/>
                <w:sz w:val="24"/>
                <w:szCs w:val="24"/>
                <w:highlight w:val="white"/>
                <w:lang w:val="en-US"/>
              </w:rPr>
              <w:t>IDDATATYPE</w:t>
            </w:r>
            <w:r w:rsidRPr="003E6EB0">
              <w:rPr>
                <w:rFonts w:ascii="Courier New" w:hAnsi="Courier New" w:cs="Courier New"/>
                <w:color w:val="000000"/>
                <w:kern w:val="0"/>
                <w:sz w:val="24"/>
                <w:szCs w:val="24"/>
                <w:highlight w:val="white"/>
                <w:lang w:val="en-US"/>
              </w:rPr>
              <w:t xml:space="preserve"> ABS_PARAMS[] = </w:t>
            </w:r>
            <w:r w:rsidRPr="003E6EB0">
              <w:rPr>
                <w:rFonts w:ascii="Courier New" w:hAnsi="Courier New" w:cs="Courier New"/>
                <w:color w:val="FFD702"/>
                <w:kern w:val="0"/>
                <w:sz w:val="24"/>
                <w:szCs w:val="24"/>
                <w:highlight w:val="white"/>
                <w:lang w:val="en-US"/>
              </w:rPr>
              <w:t>{</w:t>
            </w:r>
            <w:r w:rsidRPr="003E6EB0">
              <w:rPr>
                <w:rFonts w:ascii="Courier New" w:hAnsi="Courier New" w:cs="Courier New"/>
                <w:color w:val="000000"/>
                <w:kern w:val="0"/>
                <w:sz w:val="24"/>
                <w:szCs w:val="24"/>
                <w:highlight w:val="white"/>
                <w:lang w:val="en-US"/>
              </w:rPr>
              <w:t xml:space="preserve"> IT::</w:t>
            </w:r>
            <w:r w:rsidRPr="003E6EB0">
              <w:rPr>
                <w:rFonts w:ascii="Courier New" w:hAnsi="Courier New" w:cs="Courier New"/>
                <w:color w:val="2B91AF"/>
                <w:kern w:val="0"/>
                <w:sz w:val="24"/>
                <w:szCs w:val="24"/>
                <w:highlight w:val="white"/>
                <w:lang w:val="en-US"/>
              </w:rPr>
              <w:t>IDDATATYPE</w:t>
            </w:r>
            <w:r w:rsidRPr="003E6EB0">
              <w:rPr>
                <w:rFonts w:ascii="Courier New" w:hAnsi="Courier New" w:cs="Courier New"/>
                <w:color w:val="000000"/>
                <w:kern w:val="0"/>
                <w:sz w:val="24"/>
                <w:szCs w:val="24"/>
                <w:highlight w:val="white"/>
                <w:lang w:val="en-US"/>
              </w:rPr>
              <w:t>::</w:t>
            </w:r>
            <w:r w:rsidRPr="003E6EB0">
              <w:rPr>
                <w:rFonts w:ascii="Courier New" w:hAnsi="Courier New" w:cs="Courier New"/>
                <w:color w:val="2F4F4F"/>
                <w:kern w:val="0"/>
                <w:sz w:val="24"/>
                <w:szCs w:val="24"/>
                <w:highlight w:val="white"/>
                <w:lang w:val="en-US"/>
              </w:rPr>
              <w:t>INT</w:t>
            </w:r>
            <w:r w:rsidRPr="003E6EB0">
              <w:rPr>
                <w:rFonts w:ascii="Courier New" w:hAnsi="Courier New" w:cs="Courier New"/>
                <w:color w:val="000000"/>
                <w:kern w:val="0"/>
                <w:sz w:val="24"/>
                <w:szCs w:val="24"/>
                <w:highlight w:val="white"/>
                <w:lang w:val="en-US"/>
              </w:rPr>
              <w:t xml:space="preserve"> </w:t>
            </w:r>
            <w:r w:rsidRPr="003E6EB0">
              <w:rPr>
                <w:rFonts w:ascii="Courier New" w:hAnsi="Courier New" w:cs="Courier New"/>
                <w:color w:val="FFD702"/>
                <w:kern w:val="0"/>
                <w:sz w:val="24"/>
                <w:szCs w:val="24"/>
                <w:highlight w:val="white"/>
                <w:lang w:val="en-US"/>
              </w:rPr>
              <w:t>}</w:t>
            </w:r>
            <w:r w:rsidRPr="003E6EB0">
              <w:rPr>
                <w:rFonts w:ascii="Courier New" w:hAnsi="Courier New" w:cs="Courier New"/>
                <w:color w:val="000000"/>
                <w:kern w:val="0"/>
                <w:sz w:val="24"/>
                <w:szCs w:val="24"/>
                <w:highlight w:val="white"/>
                <w:lang w:val="en-US"/>
              </w:rPr>
              <w:t>;</w:t>
            </w:r>
          </w:p>
          <w:p w14:paraId="0151DE73" w14:textId="77777777" w:rsidR="00627B0C" w:rsidRPr="003E6EB0" w:rsidRDefault="00627B0C" w:rsidP="00627B0C">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FF"/>
                <w:kern w:val="0"/>
                <w:sz w:val="24"/>
                <w:szCs w:val="24"/>
                <w:highlight w:val="white"/>
                <w:lang w:val="en-US"/>
              </w:rPr>
              <w:t>struct</w:t>
            </w:r>
            <w:r w:rsidRPr="003E6EB0">
              <w:rPr>
                <w:rFonts w:ascii="Courier New" w:hAnsi="Courier New" w:cs="Courier New"/>
                <w:color w:val="000000"/>
                <w:kern w:val="0"/>
                <w:sz w:val="24"/>
                <w:szCs w:val="24"/>
                <w:highlight w:val="white"/>
                <w:lang w:val="en-US"/>
              </w:rPr>
              <w:t xml:space="preserve"> </w:t>
            </w:r>
            <w:r w:rsidRPr="003E6EB0">
              <w:rPr>
                <w:rFonts w:ascii="Courier New" w:hAnsi="Courier New" w:cs="Courier New"/>
                <w:color w:val="2B91AF"/>
                <w:kern w:val="0"/>
                <w:sz w:val="24"/>
                <w:szCs w:val="24"/>
                <w:highlight w:val="white"/>
                <w:lang w:val="en-US"/>
              </w:rPr>
              <w:t>Entry</w:t>
            </w:r>
          </w:p>
          <w:p w14:paraId="3CCF8226" w14:textId="77777777" w:rsidR="00627B0C" w:rsidRPr="003E6EB0" w:rsidRDefault="00627B0C" w:rsidP="00627B0C">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FFD702"/>
                <w:kern w:val="0"/>
                <w:sz w:val="24"/>
                <w:szCs w:val="24"/>
                <w:highlight w:val="white"/>
                <w:lang w:val="en-US"/>
              </w:rPr>
              <w:t>{</w:t>
            </w:r>
          </w:p>
          <w:p w14:paraId="7FC0B143" w14:textId="77777777" w:rsidR="00627B0C" w:rsidRPr="003E6EB0" w:rsidRDefault="00627B0C" w:rsidP="00627B0C">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FF"/>
                <w:kern w:val="0"/>
                <w:sz w:val="24"/>
                <w:szCs w:val="24"/>
                <w:highlight w:val="white"/>
                <w:lang w:val="en-US"/>
              </w:rPr>
              <w:t>union</w:t>
            </w:r>
          </w:p>
          <w:p w14:paraId="1E5D4B42" w14:textId="77777777" w:rsidR="00627B0C" w:rsidRPr="003E6EB0" w:rsidRDefault="00627B0C" w:rsidP="00627B0C">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D86AC2"/>
                <w:kern w:val="0"/>
                <w:sz w:val="24"/>
                <w:szCs w:val="24"/>
                <w:highlight w:val="white"/>
                <w:lang w:val="en-US"/>
              </w:rPr>
              <w:t>{</w:t>
            </w:r>
          </w:p>
          <w:p w14:paraId="7C1CD673" w14:textId="77777777" w:rsidR="00627B0C" w:rsidRPr="003E6EB0" w:rsidRDefault="00627B0C" w:rsidP="00627B0C">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FF"/>
                <w:kern w:val="0"/>
                <w:sz w:val="24"/>
                <w:szCs w:val="24"/>
                <w:highlight w:val="white"/>
                <w:lang w:val="en-US"/>
              </w:rPr>
              <w:t>int</w:t>
            </w:r>
            <w:r w:rsidRPr="003E6EB0">
              <w:rPr>
                <w:rFonts w:ascii="Courier New" w:hAnsi="Courier New" w:cs="Courier New"/>
                <w:color w:val="000000"/>
                <w:kern w:val="0"/>
                <w:sz w:val="24"/>
                <w:szCs w:val="24"/>
                <w:highlight w:val="white"/>
                <w:lang w:val="en-US"/>
              </w:rPr>
              <w:tab/>
              <w:t>vint;</w:t>
            </w:r>
          </w:p>
          <w:p w14:paraId="795BF1CF" w14:textId="77777777" w:rsidR="00627B0C" w:rsidRPr="003E6EB0" w:rsidRDefault="00627B0C" w:rsidP="00627B0C">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FF"/>
                <w:kern w:val="0"/>
                <w:sz w:val="24"/>
                <w:szCs w:val="24"/>
                <w:highlight w:val="white"/>
                <w:lang w:val="en-US"/>
              </w:rPr>
              <w:t>struct</w:t>
            </w:r>
          </w:p>
          <w:p w14:paraId="5758921A" w14:textId="77777777" w:rsidR="00627B0C" w:rsidRPr="003E6EB0" w:rsidRDefault="00627B0C" w:rsidP="00627B0C">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1A94FF"/>
                <w:kern w:val="0"/>
                <w:sz w:val="24"/>
                <w:szCs w:val="24"/>
                <w:highlight w:val="white"/>
                <w:lang w:val="en-US"/>
              </w:rPr>
              <w:t>{</w:t>
            </w:r>
          </w:p>
          <w:p w14:paraId="7BE9CBAE" w14:textId="77777777" w:rsidR="00627B0C" w:rsidRPr="003E6EB0" w:rsidRDefault="00627B0C" w:rsidP="00627B0C">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lastRenderedPageBreak/>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FF"/>
                <w:kern w:val="0"/>
                <w:sz w:val="24"/>
                <w:szCs w:val="24"/>
                <w:highlight w:val="white"/>
                <w:lang w:val="en-US"/>
              </w:rPr>
              <w:t>int</w:t>
            </w:r>
            <w:r w:rsidRPr="003E6EB0">
              <w:rPr>
                <w:rFonts w:ascii="Courier New" w:hAnsi="Courier New" w:cs="Courier New"/>
                <w:color w:val="000000"/>
                <w:kern w:val="0"/>
                <w:sz w:val="24"/>
                <w:szCs w:val="24"/>
                <w:highlight w:val="white"/>
                <w:lang w:val="en-US"/>
              </w:rPr>
              <w:t xml:space="preserve"> len;</w:t>
            </w:r>
          </w:p>
          <w:p w14:paraId="5337C30D" w14:textId="77777777" w:rsidR="00627B0C" w:rsidRPr="003E6EB0" w:rsidRDefault="00627B0C" w:rsidP="00627B0C">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FF"/>
                <w:kern w:val="0"/>
                <w:sz w:val="24"/>
                <w:szCs w:val="24"/>
                <w:highlight w:val="white"/>
                <w:lang w:val="en-US"/>
              </w:rPr>
              <w:t>char</w:t>
            </w:r>
            <w:r w:rsidRPr="003E6EB0">
              <w:rPr>
                <w:rFonts w:ascii="Courier New" w:hAnsi="Courier New" w:cs="Courier New"/>
                <w:color w:val="000000"/>
                <w:kern w:val="0"/>
                <w:sz w:val="24"/>
                <w:szCs w:val="24"/>
                <w:highlight w:val="white"/>
                <w:lang w:val="en-US"/>
              </w:rPr>
              <w:t xml:space="preserve"> str[</w:t>
            </w:r>
            <w:r w:rsidRPr="003E6EB0">
              <w:rPr>
                <w:rFonts w:ascii="Courier New" w:hAnsi="Courier New" w:cs="Courier New"/>
                <w:color w:val="6F008A"/>
                <w:kern w:val="0"/>
                <w:sz w:val="24"/>
                <w:szCs w:val="24"/>
                <w:highlight w:val="white"/>
                <w:lang w:val="en-US"/>
              </w:rPr>
              <w:t>STR_MAXSIZE</w:t>
            </w:r>
            <w:r w:rsidRPr="003E6EB0">
              <w:rPr>
                <w:rFonts w:ascii="Courier New" w:hAnsi="Courier New" w:cs="Courier New"/>
                <w:color w:val="000000"/>
                <w:kern w:val="0"/>
                <w:sz w:val="24"/>
                <w:szCs w:val="24"/>
                <w:highlight w:val="white"/>
                <w:lang w:val="en-US"/>
              </w:rPr>
              <w:t xml:space="preserve"> - 1];</w:t>
            </w:r>
          </w:p>
          <w:p w14:paraId="1D42B8D8" w14:textId="77777777" w:rsidR="00627B0C" w:rsidRPr="003E6EB0" w:rsidRDefault="00627B0C" w:rsidP="00627B0C">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1A94FF"/>
                <w:kern w:val="0"/>
                <w:sz w:val="24"/>
                <w:szCs w:val="24"/>
                <w:highlight w:val="white"/>
                <w:lang w:val="en-US"/>
              </w:rPr>
              <w:t>}</w:t>
            </w:r>
            <w:r w:rsidRPr="003E6EB0">
              <w:rPr>
                <w:rFonts w:ascii="Courier New" w:hAnsi="Courier New" w:cs="Courier New"/>
                <w:color w:val="000000"/>
                <w:kern w:val="0"/>
                <w:sz w:val="24"/>
                <w:szCs w:val="24"/>
                <w:highlight w:val="white"/>
                <w:lang w:val="en-US"/>
              </w:rPr>
              <w:t xml:space="preserve"> vstr;</w:t>
            </w:r>
          </w:p>
          <w:p w14:paraId="23B9F842" w14:textId="77777777" w:rsidR="00627B0C" w:rsidRPr="003E6EB0" w:rsidRDefault="00627B0C" w:rsidP="00627B0C">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FF"/>
                <w:kern w:val="0"/>
                <w:sz w:val="24"/>
                <w:szCs w:val="24"/>
                <w:highlight w:val="white"/>
                <w:lang w:val="en-US"/>
              </w:rPr>
              <w:t>struct</w:t>
            </w:r>
          </w:p>
          <w:p w14:paraId="3075C1E3" w14:textId="77777777" w:rsidR="00627B0C" w:rsidRPr="003E6EB0" w:rsidRDefault="00627B0C" w:rsidP="00627B0C">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1A94FF"/>
                <w:kern w:val="0"/>
                <w:sz w:val="24"/>
                <w:szCs w:val="24"/>
                <w:highlight w:val="white"/>
                <w:lang w:val="en-US"/>
              </w:rPr>
              <w:t>{</w:t>
            </w:r>
          </w:p>
          <w:p w14:paraId="309BE700" w14:textId="77777777" w:rsidR="00627B0C" w:rsidRPr="003E6EB0" w:rsidRDefault="00627B0C" w:rsidP="00627B0C">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FF"/>
                <w:kern w:val="0"/>
                <w:sz w:val="24"/>
                <w:szCs w:val="24"/>
                <w:highlight w:val="white"/>
                <w:lang w:val="en-US"/>
              </w:rPr>
              <w:t>int</w:t>
            </w:r>
            <w:r w:rsidRPr="003E6EB0">
              <w:rPr>
                <w:rFonts w:ascii="Courier New" w:hAnsi="Courier New" w:cs="Courier New"/>
                <w:color w:val="000000"/>
                <w:kern w:val="0"/>
                <w:sz w:val="24"/>
                <w:szCs w:val="24"/>
                <w:highlight w:val="white"/>
                <w:lang w:val="en-US"/>
              </w:rPr>
              <w:t xml:space="preserve"> count;</w:t>
            </w:r>
          </w:p>
          <w:p w14:paraId="67F9B40E" w14:textId="77777777" w:rsidR="00627B0C" w:rsidRPr="003E6EB0" w:rsidRDefault="00627B0C" w:rsidP="00627B0C">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2B91AF"/>
                <w:kern w:val="0"/>
                <w:sz w:val="24"/>
                <w:szCs w:val="24"/>
                <w:highlight w:val="white"/>
                <w:lang w:val="en-US"/>
              </w:rPr>
              <w:t>IDDATATYPE</w:t>
            </w:r>
            <w:r w:rsidRPr="003E6EB0">
              <w:rPr>
                <w:rFonts w:ascii="Courier New" w:hAnsi="Courier New" w:cs="Courier New"/>
                <w:color w:val="000000"/>
                <w:kern w:val="0"/>
                <w:sz w:val="24"/>
                <w:szCs w:val="24"/>
                <w:highlight w:val="white"/>
                <w:lang w:val="en-US"/>
              </w:rPr>
              <w:t>* types;</w:t>
            </w:r>
          </w:p>
          <w:p w14:paraId="717D5ABE" w14:textId="77777777" w:rsidR="00627B0C" w:rsidRPr="003E6EB0" w:rsidRDefault="00627B0C" w:rsidP="00627B0C">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1A94FF"/>
                <w:kern w:val="0"/>
                <w:sz w:val="24"/>
                <w:szCs w:val="24"/>
                <w:highlight w:val="white"/>
                <w:lang w:val="en-US"/>
              </w:rPr>
              <w:t>}</w:t>
            </w:r>
            <w:r w:rsidRPr="003E6EB0">
              <w:rPr>
                <w:rFonts w:ascii="Courier New" w:hAnsi="Courier New" w:cs="Courier New"/>
                <w:color w:val="000000"/>
                <w:kern w:val="0"/>
                <w:sz w:val="24"/>
                <w:szCs w:val="24"/>
                <w:highlight w:val="white"/>
                <w:lang w:val="en-US"/>
              </w:rPr>
              <w:t xml:space="preserve"> params;</w:t>
            </w:r>
          </w:p>
          <w:p w14:paraId="710F2D2C" w14:textId="77777777" w:rsidR="00627B0C" w:rsidRPr="003E6EB0" w:rsidRDefault="00627B0C" w:rsidP="00627B0C">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D86AC2"/>
                <w:kern w:val="0"/>
                <w:sz w:val="24"/>
                <w:szCs w:val="24"/>
                <w:highlight w:val="white"/>
                <w:lang w:val="en-US"/>
              </w:rPr>
              <w:t>}</w:t>
            </w:r>
            <w:r w:rsidRPr="003E6EB0">
              <w:rPr>
                <w:rFonts w:ascii="Courier New" w:hAnsi="Courier New" w:cs="Courier New"/>
                <w:color w:val="000000"/>
                <w:kern w:val="0"/>
                <w:sz w:val="24"/>
                <w:szCs w:val="24"/>
                <w:highlight w:val="white"/>
                <w:lang w:val="en-US"/>
              </w:rPr>
              <w:t xml:space="preserve"> value;</w:t>
            </w:r>
          </w:p>
          <w:p w14:paraId="6E44DE74" w14:textId="77777777" w:rsidR="00627B0C" w:rsidRPr="003E6EB0" w:rsidRDefault="00627B0C" w:rsidP="00627B0C">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FF"/>
                <w:kern w:val="0"/>
                <w:sz w:val="24"/>
                <w:szCs w:val="24"/>
                <w:highlight w:val="white"/>
                <w:lang w:val="en-US"/>
              </w:rPr>
              <w:t>int</w:t>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t>idxfirstLE;</w:t>
            </w:r>
          </w:p>
          <w:p w14:paraId="6316F084" w14:textId="77777777" w:rsidR="00627B0C" w:rsidRPr="003E6EB0" w:rsidRDefault="00627B0C" w:rsidP="00627B0C">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FF"/>
                <w:kern w:val="0"/>
                <w:sz w:val="24"/>
                <w:szCs w:val="24"/>
                <w:highlight w:val="white"/>
                <w:lang w:val="en-US"/>
              </w:rPr>
              <w:t>char</w:t>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t>id[</w:t>
            </w:r>
            <w:r w:rsidRPr="003E6EB0">
              <w:rPr>
                <w:rFonts w:ascii="Courier New" w:hAnsi="Courier New" w:cs="Courier New"/>
                <w:color w:val="6F008A"/>
                <w:kern w:val="0"/>
                <w:sz w:val="24"/>
                <w:szCs w:val="24"/>
                <w:highlight w:val="white"/>
                <w:lang w:val="en-US"/>
              </w:rPr>
              <w:t>SCOPED_ID_MAXSIZE</w:t>
            </w:r>
            <w:r w:rsidRPr="003E6EB0">
              <w:rPr>
                <w:rFonts w:ascii="Courier New" w:hAnsi="Courier New" w:cs="Courier New"/>
                <w:color w:val="000000"/>
                <w:kern w:val="0"/>
                <w:sz w:val="24"/>
                <w:szCs w:val="24"/>
                <w:highlight w:val="white"/>
                <w:lang w:val="en-US"/>
              </w:rPr>
              <w:t>];</w:t>
            </w:r>
          </w:p>
          <w:p w14:paraId="0215D2D8" w14:textId="77777777" w:rsidR="00627B0C" w:rsidRPr="003E6EB0" w:rsidRDefault="00627B0C" w:rsidP="00627B0C">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2B91AF"/>
                <w:kern w:val="0"/>
                <w:sz w:val="24"/>
                <w:szCs w:val="24"/>
                <w:highlight w:val="white"/>
                <w:lang w:val="en-US"/>
              </w:rPr>
              <w:t>IDDATATYPE</w:t>
            </w:r>
            <w:r w:rsidRPr="003E6EB0">
              <w:rPr>
                <w:rFonts w:ascii="Courier New" w:hAnsi="Courier New" w:cs="Courier New"/>
                <w:color w:val="000000"/>
                <w:kern w:val="0"/>
                <w:sz w:val="24"/>
                <w:szCs w:val="24"/>
                <w:highlight w:val="white"/>
                <w:lang w:val="en-US"/>
              </w:rPr>
              <w:tab/>
              <w:t>iddatatype;</w:t>
            </w:r>
          </w:p>
          <w:p w14:paraId="1A46689C" w14:textId="77777777" w:rsidR="00627B0C" w:rsidRPr="003E6EB0" w:rsidRDefault="00627B0C" w:rsidP="00627B0C">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2B91AF"/>
                <w:kern w:val="0"/>
                <w:sz w:val="24"/>
                <w:szCs w:val="24"/>
                <w:highlight w:val="white"/>
                <w:lang w:val="en-US"/>
              </w:rPr>
              <w:t>IDTYPE</w:t>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t>idtype;</w:t>
            </w:r>
          </w:p>
          <w:p w14:paraId="1A27EEBC" w14:textId="77777777" w:rsidR="00627B0C" w:rsidRPr="003E6EB0" w:rsidRDefault="00627B0C" w:rsidP="00627B0C">
            <w:pPr>
              <w:autoSpaceDE w:val="0"/>
              <w:autoSpaceDN w:val="0"/>
              <w:adjustRightInd w:val="0"/>
              <w:rPr>
                <w:rFonts w:ascii="Courier New" w:hAnsi="Courier New" w:cs="Courier New"/>
                <w:color w:val="000000"/>
                <w:kern w:val="0"/>
                <w:sz w:val="24"/>
                <w:szCs w:val="24"/>
                <w:highlight w:val="white"/>
                <w:lang w:val="en-US"/>
              </w:rPr>
            </w:pPr>
          </w:p>
          <w:p w14:paraId="08FE6669" w14:textId="77777777" w:rsidR="00627B0C" w:rsidRPr="003E6EB0" w:rsidRDefault="00627B0C" w:rsidP="00627B0C">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t>Entry</w:t>
            </w:r>
            <w:r w:rsidRPr="003E6EB0">
              <w:rPr>
                <w:rFonts w:ascii="Courier New" w:hAnsi="Courier New" w:cs="Courier New"/>
                <w:color w:val="D86AC2"/>
                <w:kern w:val="0"/>
                <w:sz w:val="24"/>
                <w:szCs w:val="24"/>
                <w:highlight w:val="white"/>
                <w:lang w:val="en-US"/>
              </w:rPr>
              <w:t>()</w:t>
            </w:r>
          </w:p>
          <w:p w14:paraId="22AB81E5" w14:textId="77777777" w:rsidR="00627B0C" w:rsidRPr="003E6EB0" w:rsidRDefault="00627B0C" w:rsidP="00627B0C">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D86AC2"/>
                <w:kern w:val="0"/>
                <w:sz w:val="24"/>
                <w:szCs w:val="24"/>
                <w:highlight w:val="white"/>
                <w:lang w:val="en-US"/>
              </w:rPr>
              <w:t>{</w:t>
            </w:r>
          </w:p>
          <w:p w14:paraId="28A2E710" w14:textId="77777777" w:rsidR="00627B0C" w:rsidRPr="003E6EB0" w:rsidRDefault="00627B0C" w:rsidP="00627B0C">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FF"/>
                <w:kern w:val="0"/>
                <w:sz w:val="24"/>
                <w:szCs w:val="24"/>
                <w:highlight w:val="white"/>
                <w:lang w:val="en-US"/>
              </w:rPr>
              <w:t>this</w:t>
            </w:r>
            <w:r w:rsidRPr="003E6EB0">
              <w:rPr>
                <w:rFonts w:ascii="Courier New" w:hAnsi="Courier New" w:cs="Courier New"/>
                <w:color w:val="000000"/>
                <w:kern w:val="0"/>
                <w:sz w:val="24"/>
                <w:szCs w:val="24"/>
                <w:highlight w:val="white"/>
                <w:lang w:val="en-US"/>
              </w:rPr>
              <w:t xml:space="preserve">-&gt;value.vint = </w:t>
            </w:r>
            <w:r w:rsidRPr="003E6EB0">
              <w:rPr>
                <w:rFonts w:ascii="Courier New" w:hAnsi="Courier New" w:cs="Courier New"/>
                <w:color w:val="6F008A"/>
                <w:kern w:val="0"/>
                <w:sz w:val="24"/>
                <w:szCs w:val="24"/>
                <w:highlight w:val="white"/>
                <w:lang w:val="en-US"/>
              </w:rPr>
              <w:t>INT_DEFAULT</w:t>
            </w:r>
            <w:r w:rsidRPr="003E6EB0">
              <w:rPr>
                <w:rFonts w:ascii="Courier New" w:hAnsi="Courier New" w:cs="Courier New"/>
                <w:color w:val="000000"/>
                <w:kern w:val="0"/>
                <w:sz w:val="24"/>
                <w:szCs w:val="24"/>
                <w:highlight w:val="white"/>
                <w:lang w:val="en-US"/>
              </w:rPr>
              <w:t>;</w:t>
            </w:r>
          </w:p>
          <w:p w14:paraId="0C87257C" w14:textId="77777777" w:rsidR="00627B0C" w:rsidRPr="003E6EB0" w:rsidRDefault="00627B0C" w:rsidP="00627B0C">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FF"/>
                <w:kern w:val="0"/>
                <w:sz w:val="24"/>
                <w:szCs w:val="24"/>
                <w:highlight w:val="white"/>
                <w:lang w:val="en-US"/>
              </w:rPr>
              <w:t>this</w:t>
            </w:r>
            <w:r w:rsidRPr="003E6EB0">
              <w:rPr>
                <w:rFonts w:ascii="Courier New" w:hAnsi="Courier New" w:cs="Courier New"/>
                <w:color w:val="000000"/>
                <w:kern w:val="0"/>
                <w:sz w:val="24"/>
                <w:szCs w:val="24"/>
                <w:highlight w:val="white"/>
                <w:lang w:val="en-US"/>
              </w:rPr>
              <w:t xml:space="preserve">-&gt;value.vstr.len = </w:t>
            </w:r>
            <w:r w:rsidRPr="003E6EB0">
              <w:rPr>
                <w:rFonts w:ascii="Courier New" w:hAnsi="Courier New" w:cs="Courier New"/>
                <w:color w:val="6F008A"/>
                <w:kern w:val="0"/>
                <w:sz w:val="24"/>
                <w:szCs w:val="24"/>
                <w:highlight w:val="white"/>
                <w:lang w:val="en-US"/>
              </w:rPr>
              <w:t>NULL</w:t>
            </w:r>
            <w:r w:rsidRPr="003E6EB0">
              <w:rPr>
                <w:rFonts w:ascii="Courier New" w:hAnsi="Courier New" w:cs="Courier New"/>
                <w:color w:val="000000"/>
                <w:kern w:val="0"/>
                <w:sz w:val="24"/>
                <w:szCs w:val="24"/>
                <w:highlight w:val="white"/>
                <w:lang w:val="en-US"/>
              </w:rPr>
              <w:t>;</w:t>
            </w:r>
          </w:p>
          <w:p w14:paraId="37B5C344" w14:textId="77777777" w:rsidR="00627B0C" w:rsidRPr="003E6EB0" w:rsidRDefault="00627B0C" w:rsidP="00627B0C">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0000FF"/>
                <w:kern w:val="0"/>
                <w:sz w:val="24"/>
                <w:szCs w:val="24"/>
                <w:highlight w:val="white"/>
                <w:lang w:val="en-US"/>
              </w:rPr>
              <w:t>this</w:t>
            </w:r>
            <w:r w:rsidRPr="003E6EB0">
              <w:rPr>
                <w:rFonts w:ascii="Courier New" w:hAnsi="Courier New" w:cs="Courier New"/>
                <w:color w:val="000000"/>
                <w:kern w:val="0"/>
                <w:sz w:val="24"/>
                <w:szCs w:val="24"/>
                <w:highlight w:val="white"/>
                <w:lang w:val="en-US"/>
              </w:rPr>
              <w:t xml:space="preserve">-&gt;value.params.count = </w:t>
            </w:r>
            <w:r w:rsidRPr="003E6EB0">
              <w:rPr>
                <w:rFonts w:ascii="Courier New" w:hAnsi="Courier New" w:cs="Courier New"/>
                <w:color w:val="6F008A"/>
                <w:kern w:val="0"/>
                <w:sz w:val="24"/>
                <w:szCs w:val="24"/>
                <w:highlight w:val="white"/>
                <w:lang w:val="en-US"/>
              </w:rPr>
              <w:t>NULL</w:t>
            </w:r>
            <w:r w:rsidRPr="003E6EB0">
              <w:rPr>
                <w:rFonts w:ascii="Courier New" w:hAnsi="Courier New" w:cs="Courier New"/>
                <w:color w:val="000000"/>
                <w:kern w:val="0"/>
                <w:sz w:val="24"/>
                <w:szCs w:val="24"/>
                <w:highlight w:val="white"/>
                <w:lang w:val="en-US"/>
              </w:rPr>
              <w:t>;</w:t>
            </w:r>
          </w:p>
          <w:p w14:paraId="70E710A6" w14:textId="233B8291" w:rsidR="00627B0C" w:rsidRDefault="00627B0C" w:rsidP="00627B0C">
            <w:pPr>
              <w:autoSpaceDE w:val="0"/>
              <w:autoSpaceDN w:val="0"/>
              <w:adjustRightInd w:val="0"/>
              <w:rPr>
                <w:rFonts w:ascii="Courier New" w:hAnsi="Courier New" w:cs="Courier New"/>
                <w:color w:val="000000"/>
                <w:kern w:val="0"/>
                <w:sz w:val="24"/>
                <w:szCs w:val="24"/>
                <w:highlight w:val="white"/>
                <w:lang w:val="en-US"/>
              </w:rPr>
            </w:pPr>
            <w:r w:rsidRPr="003E6EB0">
              <w:rPr>
                <w:rFonts w:ascii="Courier New" w:hAnsi="Courier New" w:cs="Courier New"/>
                <w:color w:val="000000"/>
                <w:kern w:val="0"/>
                <w:sz w:val="24"/>
                <w:szCs w:val="24"/>
                <w:highlight w:val="white"/>
                <w:lang w:val="en-US"/>
              </w:rPr>
              <w:tab/>
            </w:r>
            <w:r w:rsidRPr="003E6EB0">
              <w:rPr>
                <w:rFonts w:ascii="Courier New" w:hAnsi="Courier New" w:cs="Courier New"/>
                <w:color w:val="FFD702"/>
                <w:kern w:val="0"/>
                <w:sz w:val="24"/>
                <w:szCs w:val="24"/>
                <w:highlight w:val="white"/>
                <w:lang w:val="en-US"/>
              </w:rPr>
              <w:t>}</w:t>
            </w:r>
            <w:r w:rsidRPr="003E6EB0">
              <w:rPr>
                <w:rFonts w:ascii="Courier New" w:hAnsi="Courier New" w:cs="Courier New"/>
                <w:color w:val="000000"/>
                <w:kern w:val="0"/>
                <w:sz w:val="24"/>
                <w:szCs w:val="24"/>
                <w:highlight w:val="white"/>
                <w:lang w:val="en-US"/>
              </w:rPr>
              <w:t>;</w:t>
            </w:r>
          </w:p>
          <w:p w14:paraId="3D0CAF6C" w14:textId="75F5AE2E" w:rsidR="00627B0C" w:rsidRPr="00627B0C" w:rsidRDefault="00627B0C" w:rsidP="00627B0C">
            <w:pPr>
              <w:autoSpaceDE w:val="0"/>
              <w:autoSpaceDN w:val="0"/>
              <w:adjustRightInd w:val="0"/>
              <w:rPr>
                <w:rFonts w:ascii="Courier New" w:hAnsi="Courier New" w:cs="Courier New"/>
                <w:color w:val="000000"/>
                <w:kern w:val="0"/>
                <w:sz w:val="24"/>
                <w:szCs w:val="24"/>
                <w:highlight w:val="white"/>
              </w:rPr>
            </w:pPr>
            <w:r>
              <w:rPr>
                <w:rFonts w:ascii="Courier New" w:hAnsi="Courier New" w:cs="Courier New"/>
                <w:color w:val="000000"/>
                <w:kern w:val="0"/>
                <w:sz w:val="24"/>
                <w:szCs w:val="24"/>
                <w:highlight w:val="white"/>
              </w:rPr>
              <w:t xml:space="preserve">   …</w:t>
            </w:r>
          </w:p>
          <w:p w14:paraId="1E31D22E" w14:textId="2DA80E5B" w:rsidR="00627B0C" w:rsidRDefault="00627B0C" w:rsidP="00627B0C">
            <w:pPr>
              <w:autoSpaceDE w:val="0"/>
              <w:autoSpaceDN w:val="0"/>
              <w:adjustRightInd w:val="0"/>
            </w:pPr>
            <w:r w:rsidRPr="003E6EB0">
              <w:rPr>
                <w:rFonts w:ascii="Courier New" w:hAnsi="Courier New" w:cs="Courier New"/>
                <w:color w:val="1A94FF"/>
                <w:kern w:val="0"/>
                <w:sz w:val="24"/>
                <w:szCs w:val="24"/>
                <w:highlight w:val="white"/>
              </w:rPr>
              <w:t>}</w:t>
            </w:r>
            <w:r w:rsidRPr="003E6EB0">
              <w:rPr>
                <w:rFonts w:ascii="Courier New" w:hAnsi="Courier New" w:cs="Courier New"/>
                <w:color w:val="000000"/>
                <w:kern w:val="0"/>
                <w:sz w:val="24"/>
                <w:szCs w:val="24"/>
                <w:highlight w:val="white"/>
              </w:rPr>
              <w:t>;</w:t>
            </w:r>
          </w:p>
        </w:tc>
      </w:tr>
    </w:tbl>
    <w:p w14:paraId="272704FD" w14:textId="675C48A4" w:rsidR="00627B0C" w:rsidRDefault="00627B0C" w:rsidP="00627B0C">
      <w:pPr>
        <w:spacing w:before="120" w:after="280"/>
        <w:ind w:firstLine="0"/>
      </w:pPr>
      <w:r>
        <w:lastRenderedPageBreak/>
        <w:t>Листинг 3.4 – Структура таблицы идентификаторов</w:t>
      </w:r>
    </w:p>
    <w:p w14:paraId="3073BE55" w14:textId="625A0225" w:rsidR="00627B0C" w:rsidRPr="003E73EB" w:rsidRDefault="00627B0C" w:rsidP="00627B0C">
      <w:pPr>
        <w:spacing w:before="360" w:after="240"/>
        <w:ind w:firstLine="708"/>
        <w:jc w:val="left"/>
        <w:outlineLvl w:val="1"/>
        <w:rPr>
          <w:rFonts w:eastAsia="Calibri"/>
          <w:b/>
          <w:bCs/>
        </w:rPr>
      </w:pPr>
      <w:bookmarkStart w:id="67" w:name="_Toc185260232"/>
      <w:bookmarkStart w:id="68" w:name="_Toc216484581"/>
      <w:r w:rsidRPr="005F0ABA">
        <w:rPr>
          <w:b/>
          <w:bCs/>
        </w:rPr>
        <w:t xml:space="preserve">3.6 </w:t>
      </w:r>
      <w:r w:rsidRPr="003E73EB">
        <w:rPr>
          <w:rFonts w:eastAsia="Calibri"/>
          <w:b/>
          <w:bCs/>
        </w:rPr>
        <w:t>Структура и перечень сообщений лексического анализатора</w:t>
      </w:r>
      <w:bookmarkEnd w:id="67"/>
      <w:bookmarkEnd w:id="68"/>
    </w:p>
    <w:p w14:paraId="7E2A941B" w14:textId="1DD4F74F" w:rsidR="00627B0C" w:rsidRDefault="00627B0C" w:rsidP="00627B0C">
      <w:pPr>
        <w:spacing w:after="280"/>
        <w:contextualSpacing/>
        <w:jc w:val="both"/>
        <w:rPr>
          <w:rFonts w:eastAsia="Calibri"/>
        </w:rPr>
      </w:pPr>
      <w:r w:rsidRPr="00831C0A">
        <w:rPr>
          <w:rFonts w:eastAsia="Calibri"/>
        </w:rPr>
        <w:t>Для обработки ошибок лексический анализатор использует таблицу с</w:t>
      </w:r>
      <w:r>
        <w:rPr>
          <w:rFonts w:eastAsia="Calibri"/>
        </w:rPr>
        <w:t xml:space="preserve"> сообщениями</w:t>
      </w:r>
      <w:r w:rsidRPr="00831C0A">
        <w:rPr>
          <w:rFonts w:eastAsia="Calibri"/>
        </w:rPr>
        <w:t xml:space="preserve">. </w:t>
      </w:r>
      <w:r>
        <w:rPr>
          <w:rFonts w:eastAsia="Calibri"/>
        </w:rPr>
        <w:t>С</w:t>
      </w:r>
      <w:r w:rsidRPr="00831C0A">
        <w:rPr>
          <w:rFonts w:eastAsia="Calibri"/>
        </w:rPr>
        <w:t xml:space="preserve">ообщений содержит информацию о номере </w:t>
      </w:r>
      <w:r>
        <w:rPr>
          <w:rFonts w:eastAsia="Calibri"/>
        </w:rPr>
        <w:t>ошибки</w:t>
      </w:r>
      <w:r w:rsidRPr="00831C0A">
        <w:rPr>
          <w:rFonts w:eastAsia="Calibri"/>
        </w:rPr>
        <w:t xml:space="preserve">, номер строки и позицию, где </w:t>
      </w:r>
      <w:r>
        <w:rPr>
          <w:rFonts w:eastAsia="Calibri"/>
        </w:rPr>
        <w:t>оно было вызвано</w:t>
      </w:r>
      <w:r w:rsidRPr="00831C0A">
        <w:rPr>
          <w:rFonts w:eastAsia="Calibri"/>
        </w:rPr>
        <w:t xml:space="preserve"> в исходном коде, информацию об ошибке. </w:t>
      </w:r>
      <w:r>
        <w:rPr>
          <w:rFonts w:eastAsia="Calibri"/>
        </w:rPr>
        <w:t>Список сообщение об ошибках лексического анализатора представлен ниже в листинге 3.5.</w:t>
      </w:r>
    </w:p>
    <w:p w14:paraId="0E204434" w14:textId="77777777" w:rsidR="00627B0C" w:rsidRDefault="00627B0C" w:rsidP="00627B0C">
      <w:pPr>
        <w:spacing w:after="400"/>
        <w:contextualSpacing/>
        <w:jc w:val="both"/>
        <w:rPr>
          <w:rFonts w:eastAsia="Calibri"/>
        </w:rPr>
      </w:pPr>
    </w:p>
    <w:tbl>
      <w:tblPr>
        <w:tblStyle w:val="ab"/>
        <w:tblW w:w="0" w:type="auto"/>
        <w:tblLook w:val="04A0" w:firstRow="1" w:lastRow="0" w:firstColumn="1" w:lastColumn="0" w:noHBand="0" w:noVBand="1"/>
      </w:tblPr>
      <w:tblGrid>
        <w:gridCol w:w="9345"/>
      </w:tblGrid>
      <w:tr w:rsidR="00627B0C" w14:paraId="56AA9857" w14:textId="77777777" w:rsidTr="00627B0C">
        <w:tc>
          <w:tcPr>
            <w:tcW w:w="9345" w:type="dxa"/>
          </w:tcPr>
          <w:p w14:paraId="243CB5A1" w14:textId="77777777" w:rsidR="00627B0C" w:rsidRPr="00627B0C" w:rsidRDefault="00627B0C" w:rsidP="00627B0C">
            <w:pPr>
              <w:autoSpaceDE w:val="0"/>
              <w:autoSpaceDN w:val="0"/>
              <w:adjustRightInd w:val="0"/>
              <w:rPr>
                <w:rFonts w:ascii="Courier New" w:hAnsi="Courier New" w:cs="Courier New"/>
                <w:color w:val="000000"/>
                <w:kern w:val="0"/>
                <w:sz w:val="24"/>
                <w:szCs w:val="24"/>
                <w:highlight w:val="white"/>
                <w:lang w:val="en-US"/>
              </w:rPr>
            </w:pPr>
            <w:r>
              <w:rPr>
                <w:rFonts w:ascii="Cascadia Mono" w:hAnsi="Cascadia Mono" w:cs="Cascadia Mono"/>
                <w:color w:val="000000"/>
                <w:kern w:val="0"/>
                <w:sz w:val="19"/>
                <w:szCs w:val="19"/>
                <w:highlight w:val="white"/>
              </w:rPr>
              <w:tab/>
            </w:r>
            <w:r w:rsidRPr="00627B0C">
              <w:rPr>
                <w:rFonts w:ascii="Courier New" w:hAnsi="Courier New" w:cs="Courier New"/>
                <w:color w:val="2B91AF"/>
                <w:kern w:val="0"/>
                <w:sz w:val="24"/>
                <w:szCs w:val="24"/>
                <w:highlight w:val="white"/>
                <w:lang w:val="en-US"/>
              </w:rPr>
              <w:t>ERROR</w:t>
            </w:r>
            <w:r w:rsidRPr="00627B0C">
              <w:rPr>
                <w:rFonts w:ascii="Courier New" w:hAnsi="Courier New" w:cs="Courier New"/>
                <w:color w:val="000000"/>
                <w:kern w:val="0"/>
                <w:sz w:val="24"/>
                <w:szCs w:val="24"/>
                <w:highlight w:val="white"/>
                <w:lang w:val="en-US"/>
              </w:rPr>
              <w:t xml:space="preserve"> errors[</w:t>
            </w:r>
            <w:r w:rsidRPr="00627B0C">
              <w:rPr>
                <w:rFonts w:ascii="Courier New" w:hAnsi="Courier New" w:cs="Courier New"/>
                <w:color w:val="6F008A"/>
                <w:kern w:val="0"/>
                <w:sz w:val="24"/>
                <w:szCs w:val="24"/>
                <w:highlight w:val="white"/>
                <w:lang w:val="en-US"/>
              </w:rPr>
              <w:t>ERROR_MAX_ENTRY</w:t>
            </w:r>
            <w:r w:rsidRPr="00627B0C">
              <w:rPr>
                <w:rFonts w:ascii="Courier New" w:hAnsi="Courier New" w:cs="Courier New"/>
                <w:color w:val="000000"/>
                <w:kern w:val="0"/>
                <w:sz w:val="24"/>
                <w:szCs w:val="24"/>
                <w:highlight w:val="white"/>
                <w:lang w:val="en-US"/>
              </w:rPr>
              <w:t>] =</w:t>
            </w:r>
          </w:p>
          <w:p w14:paraId="70520DAD" w14:textId="77777777" w:rsidR="00627B0C" w:rsidRPr="00627B0C" w:rsidRDefault="00627B0C" w:rsidP="00627B0C">
            <w:pPr>
              <w:contextualSpacing/>
              <w:rPr>
                <w:rFonts w:ascii="Courier New" w:hAnsi="Courier New" w:cs="Courier New"/>
                <w:color w:val="FFD702"/>
                <w:kern w:val="0"/>
                <w:sz w:val="24"/>
                <w:szCs w:val="24"/>
              </w:rPr>
            </w:pPr>
            <w:r w:rsidRPr="00627B0C">
              <w:rPr>
                <w:rFonts w:ascii="Courier New" w:hAnsi="Courier New" w:cs="Courier New"/>
                <w:color w:val="000000"/>
                <w:kern w:val="0"/>
                <w:sz w:val="24"/>
                <w:szCs w:val="24"/>
                <w:highlight w:val="white"/>
                <w:lang w:val="en-US"/>
              </w:rPr>
              <w:tab/>
            </w:r>
            <w:r w:rsidRPr="00627B0C">
              <w:rPr>
                <w:rFonts w:ascii="Courier New" w:hAnsi="Courier New" w:cs="Courier New"/>
                <w:color w:val="FFD702"/>
                <w:kern w:val="0"/>
                <w:sz w:val="24"/>
                <w:szCs w:val="24"/>
                <w:highlight w:val="white"/>
              </w:rPr>
              <w:t>{</w:t>
            </w:r>
            <w:r w:rsidRPr="00627B0C">
              <w:rPr>
                <w:rFonts w:ascii="Courier New" w:hAnsi="Courier New" w:cs="Courier New"/>
                <w:color w:val="FFD702"/>
                <w:kern w:val="0"/>
                <w:sz w:val="24"/>
                <w:szCs w:val="24"/>
              </w:rPr>
              <w:t xml:space="preserve"> …</w:t>
            </w:r>
          </w:p>
          <w:p w14:paraId="5C00ED66" w14:textId="77777777" w:rsidR="00627B0C" w:rsidRPr="00627B0C" w:rsidRDefault="00627B0C" w:rsidP="00627B0C">
            <w:pPr>
              <w:autoSpaceDE w:val="0"/>
              <w:autoSpaceDN w:val="0"/>
              <w:adjustRightInd w:val="0"/>
              <w:rPr>
                <w:rFonts w:ascii="Courier New" w:hAnsi="Courier New" w:cs="Courier New"/>
                <w:color w:val="000000"/>
                <w:kern w:val="0"/>
                <w:sz w:val="24"/>
                <w:szCs w:val="24"/>
                <w:highlight w:val="white"/>
              </w:rPr>
            </w:pPr>
            <w:r w:rsidRPr="00627B0C">
              <w:rPr>
                <w:rFonts w:ascii="Courier New" w:hAnsi="Courier New" w:cs="Courier New"/>
                <w:color w:val="000000"/>
                <w:kern w:val="0"/>
                <w:sz w:val="24"/>
                <w:szCs w:val="24"/>
                <w:highlight w:val="white"/>
              </w:rPr>
              <w:tab/>
            </w:r>
            <w:r w:rsidRPr="00627B0C">
              <w:rPr>
                <w:rFonts w:ascii="Courier New" w:hAnsi="Courier New" w:cs="Courier New"/>
                <w:color w:val="000000"/>
                <w:kern w:val="0"/>
                <w:sz w:val="24"/>
                <w:szCs w:val="24"/>
                <w:highlight w:val="white"/>
              </w:rPr>
              <w:tab/>
            </w:r>
            <w:r w:rsidRPr="00627B0C">
              <w:rPr>
                <w:rFonts w:ascii="Courier New" w:hAnsi="Courier New" w:cs="Courier New"/>
                <w:color w:val="6F008A"/>
                <w:kern w:val="0"/>
                <w:sz w:val="24"/>
                <w:szCs w:val="24"/>
                <w:highlight w:val="white"/>
              </w:rPr>
              <w:t>ERROR_ENTRY</w:t>
            </w:r>
            <w:r w:rsidRPr="00627B0C">
              <w:rPr>
                <w:rFonts w:ascii="Courier New" w:hAnsi="Courier New" w:cs="Courier New"/>
                <w:color w:val="D86AC2"/>
                <w:kern w:val="0"/>
                <w:sz w:val="24"/>
                <w:szCs w:val="24"/>
                <w:highlight w:val="white"/>
              </w:rPr>
              <w:t>(</w:t>
            </w:r>
            <w:r w:rsidRPr="00627B0C">
              <w:rPr>
                <w:rFonts w:ascii="Courier New" w:hAnsi="Courier New" w:cs="Courier New"/>
                <w:color w:val="000000"/>
                <w:kern w:val="0"/>
                <w:sz w:val="24"/>
                <w:szCs w:val="24"/>
                <w:highlight w:val="white"/>
              </w:rPr>
              <w:t xml:space="preserve">200, </w:t>
            </w:r>
            <w:r w:rsidRPr="00627B0C">
              <w:rPr>
                <w:rFonts w:ascii="Courier New" w:hAnsi="Courier New" w:cs="Courier New"/>
                <w:color w:val="A31515"/>
                <w:kern w:val="0"/>
                <w:sz w:val="24"/>
                <w:szCs w:val="24"/>
                <w:highlight w:val="white"/>
              </w:rPr>
              <w:t>"Лексическая ошибка: недопустимый символ в исходном коде(-in)"</w:t>
            </w:r>
            <w:r w:rsidRPr="00627B0C">
              <w:rPr>
                <w:rFonts w:ascii="Courier New" w:hAnsi="Courier New" w:cs="Courier New"/>
                <w:color w:val="D86AC2"/>
                <w:kern w:val="0"/>
                <w:sz w:val="24"/>
                <w:szCs w:val="24"/>
                <w:highlight w:val="white"/>
              </w:rPr>
              <w:t>)</w:t>
            </w:r>
            <w:r w:rsidRPr="00627B0C">
              <w:rPr>
                <w:rFonts w:ascii="Courier New" w:hAnsi="Courier New" w:cs="Courier New"/>
                <w:color w:val="000000"/>
                <w:kern w:val="0"/>
                <w:sz w:val="24"/>
                <w:szCs w:val="24"/>
                <w:highlight w:val="white"/>
              </w:rPr>
              <w:t>,</w:t>
            </w:r>
          </w:p>
          <w:p w14:paraId="2AA03AB2" w14:textId="77777777" w:rsidR="00627B0C" w:rsidRPr="00627B0C" w:rsidRDefault="00627B0C" w:rsidP="00627B0C">
            <w:pPr>
              <w:autoSpaceDE w:val="0"/>
              <w:autoSpaceDN w:val="0"/>
              <w:adjustRightInd w:val="0"/>
              <w:rPr>
                <w:rFonts w:ascii="Courier New" w:hAnsi="Courier New" w:cs="Courier New"/>
                <w:color w:val="000000"/>
                <w:kern w:val="0"/>
                <w:sz w:val="24"/>
                <w:szCs w:val="24"/>
                <w:highlight w:val="white"/>
              </w:rPr>
            </w:pPr>
            <w:r w:rsidRPr="00627B0C">
              <w:rPr>
                <w:rFonts w:ascii="Courier New" w:hAnsi="Courier New" w:cs="Courier New"/>
                <w:color w:val="000000"/>
                <w:kern w:val="0"/>
                <w:sz w:val="24"/>
                <w:szCs w:val="24"/>
                <w:highlight w:val="white"/>
              </w:rPr>
              <w:tab/>
            </w:r>
            <w:r w:rsidRPr="00627B0C">
              <w:rPr>
                <w:rFonts w:ascii="Courier New" w:hAnsi="Courier New" w:cs="Courier New"/>
                <w:color w:val="000000"/>
                <w:kern w:val="0"/>
                <w:sz w:val="24"/>
                <w:szCs w:val="24"/>
                <w:highlight w:val="white"/>
              </w:rPr>
              <w:tab/>
            </w:r>
            <w:r w:rsidRPr="00627B0C">
              <w:rPr>
                <w:rFonts w:ascii="Courier New" w:hAnsi="Courier New" w:cs="Courier New"/>
                <w:color w:val="6F008A"/>
                <w:kern w:val="0"/>
                <w:sz w:val="24"/>
                <w:szCs w:val="24"/>
                <w:highlight w:val="white"/>
              </w:rPr>
              <w:t>ERROR_ENTRY</w:t>
            </w:r>
            <w:r w:rsidRPr="00627B0C">
              <w:rPr>
                <w:rFonts w:ascii="Courier New" w:hAnsi="Courier New" w:cs="Courier New"/>
                <w:color w:val="D86AC2"/>
                <w:kern w:val="0"/>
                <w:sz w:val="24"/>
                <w:szCs w:val="24"/>
                <w:highlight w:val="white"/>
              </w:rPr>
              <w:t>(</w:t>
            </w:r>
            <w:r w:rsidRPr="00627B0C">
              <w:rPr>
                <w:rFonts w:ascii="Courier New" w:hAnsi="Courier New" w:cs="Courier New"/>
                <w:color w:val="000000"/>
                <w:kern w:val="0"/>
                <w:sz w:val="24"/>
                <w:szCs w:val="24"/>
                <w:highlight w:val="white"/>
              </w:rPr>
              <w:t xml:space="preserve">201, </w:t>
            </w:r>
            <w:r w:rsidRPr="00627B0C">
              <w:rPr>
                <w:rFonts w:ascii="Courier New" w:hAnsi="Courier New" w:cs="Courier New"/>
                <w:color w:val="A31515"/>
                <w:kern w:val="0"/>
                <w:sz w:val="24"/>
                <w:szCs w:val="24"/>
                <w:highlight w:val="white"/>
              </w:rPr>
              <w:t>"Лексическая ошибка: неизвестная последовательность символов"</w:t>
            </w:r>
            <w:r w:rsidRPr="00627B0C">
              <w:rPr>
                <w:rFonts w:ascii="Courier New" w:hAnsi="Courier New" w:cs="Courier New"/>
                <w:color w:val="D86AC2"/>
                <w:kern w:val="0"/>
                <w:sz w:val="24"/>
                <w:szCs w:val="24"/>
                <w:highlight w:val="white"/>
              </w:rPr>
              <w:t>)</w:t>
            </w:r>
            <w:r w:rsidRPr="00627B0C">
              <w:rPr>
                <w:rFonts w:ascii="Courier New" w:hAnsi="Courier New" w:cs="Courier New"/>
                <w:color w:val="000000"/>
                <w:kern w:val="0"/>
                <w:sz w:val="24"/>
                <w:szCs w:val="24"/>
                <w:highlight w:val="white"/>
              </w:rPr>
              <w:t>,</w:t>
            </w:r>
          </w:p>
          <w:p w14:paraId="5FF893EE" w14:textId="77777777" w:rsidR="00627B0C" w:rsidRPr="00627B0C" w:rsidRDefault="00627B0C" w:rsidP="00627B0C">
            <w:pPr>
              <w:autoSpaceDE w:val="0"/>
              <w:autoSpaceDN w:val="0"/>
              <w:adjustRightInd w:val="0"/>
              <w:rPr>
                <w:rFonts w:ascii="Courier New" w:hAnsi="Courier New" w:cs="Courier New"/>
                <w:color w:val="000000"/>
                <w:kern w:val="0"/>
                <w:sz w:val="24"/>
                <w:szCs w:val="24"/>
                <w:highlight w:val="white"/>
              </w:rPr>
            </w:pPr>
            <w:r w:rsidRPr="00627B0C">
              <w:rPr>
                <w:rFonts w:ascii="Courier New" w:hAnsi="Courier New" w:cs="Courier New"/>
                <w:color w:val="000000"/>
                <w:kern w:val="0"/>
                <w:sz w:val="24"/>
                <w:szCs w:val="24"/>
                <w:highlight w:val="white"/>
              </w:rPr>
              <w:tab/>
            </w:r>
            <w:r w:rsidRPr="00627B0C">
              <w:rPr>
                <w:rFonts w:ascii="Courier New" w:hAnsi="Courier New" w:cs="Courier New"/>
                <w:color w:val="000000"/>
                <w:kern w:val="0"/>
                <w:sz w:val="24"/>
                <w:szCs w:val="24"/>
                <w:highlight w:val="white"/>
              </w:rPr>
              <w:tab/>
            </w:r>
            <w:r w:rsidRPr="00627B0C">
              <w:rPr>
                <w:rFonts w:ascii="Courier New" w:hAnsi="Courier New" w:cs="Courier New"/>
                <w:color w:val="6F008A"/>
                <w:kern w:val="0"/>
                <w:sz w:val="24"/>
                <w:szCs w:val="24"/>
                <w:highlight w:val="white"/>
              </w:rPr>
              <w:t>ERROR_ENTRY</w:t>
            </w:r>
            <w:r w:rsidRPr="00627B0C">
              <w:rPr>
                <w:rFonts w:ascii="Courier New" w:hAnsi="Courier New" w:cs="Courier New"/>
                <w:color w:val="D86AC2"/>
                <w:kern w:val="0"/>
                <w:sz w:val="24"/>
                <w:szCs w:val="24"/>
                <w:highlight w:val="white"/>
              </w:rPr>
              <w:t>(</w:t>
            </w:r>
            <w:r w:rsidRPr="00627B0C">
              <w:rPr>
                <w:rFonts w:ascii="Courier New" w:hAnsi="Courier New" w:cs="Courier New"/>
                <w:color w:val="000000"/>
                <w:kern w:val="0"/>
                <w:sz w:val="24"/>
                <w:szCs w:val="24"/>
                <w:highlight w:val="white"/>
              </w:rPr>
              <w:t xml:space="preserve">202, </w:t>
            </w:r>
            <w:r w:rsidRPr="00627B0C">
              <w:rPr>
                <w:rFonts w:ascii="Courier New" w:hAnsi="Courier New" w:cs="Courier New"/>
                <w:color w:val="A31515"/>
                <w:kern w:val="0"/>
                <w:sz w:val="24"/>
                <w:szCs w:val="24"/>
                <w:highlight w:val="white"/>
              </w:rPr>
              <w:t>"Лексическая ошибка: превышен размер буфера строки"</w:t>
            </w:r>
            <w:r w:rsidRPr="00627B0C">
              <w:rPr>
                <w:rFonts w:ascii="Courier New" w:hAnsi="Courier New" w:cs="Courier New"/>
                <w:color w:val="D86AC2"/>
                <w:kern w:val="0"/>
                <w:sz w:val="24"/>
                <w:szCs w:val="24"/>
                <w:highlight w:val="white"/>
              </w:rPr>
              <w:t>)</w:t>
            </w:r>
            <w:r w:rsidRPr="00627B0C">
              <w:rPr>
                <w:rFonts w:ascii="Courier New" w:hAnsi="Courier New" w:cs="Courier New"/>
                <w:color w:val="000000"/>
                <w:kern w:val="0"/>
                <w:sz w:val="24"/>
                <w:szCs w:val="24"/>
                <w:highlight w:val="white"/>
              </w:rPr>
              <w:t>,</w:t>
            </w:r>
          </w:p>
          <w:p w14:paraId="5E50066C" w14:textId="6ECFEF23" w:rsidR="00627B0C" w:rsidRPr="00627B0C" w:rsidRDefault="00627B0C" w:rsidP="00627B0C">
            <w:pPr>
              <w:autoSpaceDE w:val="0"/>
              <w:autoSpaceDN w:val="0"/>
              <w:adjustRightInd w:val="0"/>
              <w:rPr>
                <w:rFonts w:ascii="Courier New" w:hAnsi="Courier New" w:cs="Courier New"/>
                <w:color w:val="000000"/>
                <w:kern w:val="0"/>
                <w:sz w:val="24"/>
                <w:szCs w:val="24"/>
                <w:highlight w:val="white"/>
              </w:rPr>
            </w:pPr>
            <w:r w:rsidRPr="00627B0C">
              <w:rPr>
                <w:rFonts w:ascii="Courier New" w:hAnsi="Courier New" w:cs="Courier New"/>
                <w:color w:val="000000"/>
                <w:kern w:val="0"/>
                <w:sz w:val="24"/>
                <w:szCs w:val="24"/>
                <w:highlight w:val="white"/>
              </w:rPr>
              <w:tab/>
            </w:r>
            <w:r w:rsidRPr="00627B0C">
              <w:rPr>
                <w:rFonts w:ascii="Courier New" w:hAnsi="Courier New" w:cs="Courier New"/>
                <w:color w:val="000000"/>
                <w:kern w:val="0"/>
                <w:sz w:val="24"/>
                <w:szCs w:val="24"/>
                <w:highlight w:val="white"/>
              </w:rPr>
              <w:tab/>
            </w:r>
            <w:r w:rsidRPr="00627B0C">
              <w:rPr>
                <w:rFonts w:ascii="Courier New" w:hAnsi="Courier New" w:cs="Courier New"/>
                <w:color w:val="6F008A"/>
                <w:kern w:val="0"/>
                <w:sz w:val="24"/>
                <w:szCs w:val="24"/>
                <w:highlight w:val="white"/>
              </w:rPr>
              <w:t>ERROR_ENTRY</w:t>
            </w:r>
            <w:r w:rsidRPr="00627B0C">
              <w:rPr>
                <w:rFonts w:ascii="Courier New" w:hAnsi="Courier New" w:cs="Courier New"/>
                <w:color w:val="D86AC2"/>
                <w:kern w:val="0"/>
                <w:sz w:val="24"/>
                <w:szCs w:val="24"/>
                <w:highlight w:val="white"/>
              </w:rPr>
              <w:t>(</w:t>
            </w:r>
            <w:r w:rsidRPr="00627B0C">
              <w:rPr>
                <w:rFonts w:ascii="Courier New" w:hAnsi="Courier New" w:cs="Courier New"/>
                <w:color w:val="000000"/>
                <w:kern w:val="0"/>
                <w:sz w:val="24"/>
                <w:szCs w:val="24"/>
                <w:highlight w:val="white"/>
              </w:rPr>
              <w:t xml:space="preserve">203, </w:t>
            </w:r>
            <w:r w:rsidRPr="00627B0C">
              <w:rPr>
                <w:rFonts w:ascii="Courier New" w:hAnsi="Courier New" w:cs="Courier New"/>
                <w:color w:val="A31515"/>
                <w:kern w:val="0"/>
                <w:sz w:val="24"/>
                <w:szCs w:val="24"/>
                <w:highlight w:val="white"/>
              </w:rPr>
              <w:t>"Лексическая ошибка: превышен размер буфера идентификатора"</w:t>
            </w:r>
            <w:r w:rsidRPr="00627B0C">
              <w:rPr>
                <w:rFonts w:ascii="Courier New" w:hAnsi="Courier New" w:cs="Courier New"/>
                <w:color w:val="D86AC2"/>
                <w:kern w:val="0"/>
                <w:sz w:val="24"/>
                <w:szCs w:val="24"/>
                <w:highlight w:val="white"/>
              </w:rPr>
              <w:t>)</w:t>
            </w:r>
            <w:r w:rsidRPr="00627B0C">
              <w:rPr>
                <w:rFonts w:ascii="Courier New" w:hAnsi="Courier New" w:cs="Courier New"/>
                <w:color w:val="000000"/>
                <w:kern w:val="0"/>
                <w:sz w:val="24"/>
                <w:szCs w:val="24"/>
                <w:highlight w:val="white"/>
              </w:rPr>
              <w:t>,</w:t>
            </w:r>
          </w:p>
          <w:p w14:paraId="19DB5935" w14:textId="3C3FBB4C" w:rsidR="00627B0C" w:rsidRPr="00627B0C" w:rsidRDefault="00627B0C" w:rsidP="00627B0C">
            <w:pPr>
              <w:autoSpaceDE w:val="0"/>
              <w:autoSpaceDN w:val="0"/>
              <w:adjustRightInd w:val="0"/>
              <w:rPr>
                <w:rFonts w:ascii="Courier New" w:hAnsi="Courier New" w:cs="Courier New"/>
                <w:color w:val="000000"/>
                <w:kern w:val="0"/>
                <w:sz w:val="24"/>
                <w:szCs w:val="24"/>
                <w:highlight w:val="white"/>
              </w:rPr>
            </w:pPr>
            <w:r w:rsidRPr="00627B0C">
              <w:rPr>
                <w:rFonts w:ascii="Courier New" w:hAnsi="Courier New" w:cs="Courier New"/>
                <w:color w:val="000000"/>
                <w:kern w:val="0"/>
                <w:sz w:val="24"/>
                <w:szCs w:val="24"/>
                <w:highlight w:val="white"/>
              </w:rPr>
              <w:t xml:space="preserve">      </w:t>
            </w:r>
            <w:r w:rsidRPr="00627B0C">
              <w:rPr>
                <w:rFonts w:ascii="Courier New" w:hAnsi="Courier New" w:cs="Courier New"/>
                <w:color w:val="000000"/>
                <w:kern w:val="0"/>
                <w:sz w:val="24"/>
                <w:szCs w:val="24"/>
                <w:highlight w:val="white"/>
              </w:rPr>
              <w:tab/>
            </w:r>
            <w:r w:rsidRPr="00627B0C">
              <w:rPr>
                <w:rFonts w:ascii="Courier New" w:hAnsi="Courier New" w:cs="Courier New"/>
                <w:color w:val="FFD702"/>
                <w:kern w:val="0"/>
                <w:sz w:val="24"/>
                <w:szCs w:val="24"/>
              </w:rPr>
              <w:t>…</w:t>
            </w:r>
          </w:p>
          <w:p w14:paraId="3A15F36C" w14:textId="4ABEEEC8" w:rsidR="00627B0C" w:rsidRPr="00627B0C" w:rsidRDefault="00627B0C" w:rsidP="00627B0C">
            <w:pPr>
              <w:autoSpaceDE w:val="0"/>
              <w:autoSpaceDN w:val="0"/>
              <w:adjustRightInd w:val="0"/>
              <w:rPr>
                <w:rFonts w:ascii="Courier New" w:hAnsi="Courier New" w:cs="Courier New"/>
                <w:color w:val="000000"/>
                <w:kern w:val="0"/>
                <w:sz w:val="24"/>
                <w:szCs w:val="24"/>
                <w:highlight w:val="white"/>
              </w:rPr>
            </w:pPr>
            <w:r w:rsidRPr="00627B0C">
              <w:rPr>
                <w:rFonts w:ascii="Courier New" w:hAnsi="Courier New" w:cs="Courier New"/>
                <w:color w:val="FFD702"/>
                <w:kern w:val="0"/>
                <w:sz w:val="24"/>
                <w:szCs w:val="24"/>
                <w:highlight w:val="white"/>
              </w:rPr>
              <w:t>}</w:t>
            </w:r>
            <w:r w:rsidRPr="00627B0C">
              <w:rPr>
                <w:rFonts w:ascii="Courier New" w:hAnsi="Courier New" w:cs="Courier New"/>
                <w:color w:val="000000"/>
                <w:kern w:val="0"/>
                <w:sz w:val="24"/>
                <w:szCs w:val="24"/>
                <w:highlight w:val="white"/>
              </w:rPr>
              <w:t>;</w:t>
            </w:r>
          </w:p>
          <w:p w14:paraId="41F7B369" w14:textId="3F134BD4" w:rsidR="00627B0C" w:rsidRDefault="00627B0C" w:rsidP="00627B0C">
            <w:pPr>
              <w:contextualSpacing/>
              <w:rPr>
                <w:rFonts w:eastAsia="Calibri"/>
              </w:rPr>
            </w:pPr>
            <w:r w:rsidRPr="00627B0C">
              <w:rPr>
                <w:rFonts w:ascii="Courier New" w:hAnsi="Courier New" w:cs="Courier New"/>
                <w:color w:val="000000"/>
                <w:kern w:val="0"/>
                <w:sz w:val="24"/>
                <w:szCs w:val="24"/>
                <w:highlight w:val="white"/>
              </w:rPr>
              <w:tab/>
            </w:r>
            <w:r w:rsidRPr="00627B0C">
              <w:rPr>
                <w:rFonts w:ascii="Courier New" w:hAnsi="Courier New" w:cs="Courier New"/>
                <w:color w:val="000000"/>
                <w:kern w:val="0"/>
                <w:sz w:val="24"/>
                <w:szCs w:val="24"/>
                <w:highlight w:val="white"/>
              </w:rPr>
              <w:tab/>
            </w:r>
            <w:r w:rsidRPr="00627B0C">
              <w:rPr>
                <w:rFonts w:ascii="Courier New" w:hAnsi="Courier New" w:cs="Courier New"/>
                <w:color w:val="6F008A"/>
                <w:kern w:val="0"/>
                <w:sz w:val="24"/>
                <w:szCs w:val="24"/>
                <w:highlight w:val="white"/>
              </w:rPr>
              <w:t>ERROR_ENTRY</w:t>
            </w:r>
            <w:r w:rsidRPr="00627B0C">
              <w:rPr>
                <w:rFonts w:ascii="Courier New" w:hAnsi="Courier New" w:cs="Courier New"/>
                <w:color w:val="D86AC2"/>
                <w:kern w:val="0"/>
                <w:sz w:val="24"/>
                <w:szCs w:val="24"/>
                <w:highlight w:val="white"/>
              </w:rPr>
              <w:t>(</w:t>
            </w:r>
            <w:r w:rsidRPr="00627B0C">
              <w:rPr>
                <w:rFonts w:ascii="Courier New" w:hAnsi="Courier New" w:cs="Courier New"/>
                <w:color w:val="000000"/>
                <w:kern w:val="0"/>
                <w:sz w:val="24"/>
                <w:szCs w:val="24"/>
                <w:highlight w:val="white"/>
              </w:rPr>
              <w:t xml:space="preserve">204, </w:t>
            </w:r>
            <w:r w:rsidRPr="00627B0C">
              <w:rPr>
                <w:rFonts w:ascii="Courier New" w:hAnsi="Courier New" w:cs="Courier New"/>
                <w:color w:val="A31515"/>
                <w:kern w:val="0"/>
                <w:sz w:val="24"/>
                <w:szCs w:val="24"/>
                <w:highlight w:val="white"/>
              </w:rPr>
              <w:t>"Лексическая ошибка: превышено число символов идентификатора"</w:t>
            </w:r>
            <w:r w:rsidRPr="00627B0C">
              <w:rPr>
                <w:rFonts w:ascii="Courier New" w:hAnsi="Courier New" w:cs="Courier New"/>
                <w:color w:val="D86AC2"/>
                <w:kern w:val="0"/>
                <w:sz w:val="24"/>
                <w:szCs w:val="24"/>
                <w:highlight w:val="white"/>
              </w:rPr>
              <w:t>)</w:t>
            </w:r>
            <w:r w:rsidRPr="00627B0C">
              <w:rPr>
                <w:rFonts w:ascii="Courier New" w:hAnsi="Courier New" w:cs="Courier New"/>
                <w:color w:val="000000"/>
                <w:kern w:val="0"/>
                <w:sz w:val="24"/>
                <w:szCs w:val="24"/>
                <w:highlight w:val="white"/>
              </w:rPr>
              <w:t>,</w:t>
            </w:r>
          </w:p>
        </w:tc>
      </w:tr>
    </w:tbl>
    <w:p w14:paraId="4884C933" w14:textId="0A7392A5" w:rsidR="00627B0C" w:rsidRDefault="00627B0C" w:rsidP="00627B0C">
      <w:pPr>
        <w:spacing w:before="120" w:after="280"/>
        <w:ind w:firstLine="0"/>
        <w:rPr>
          <w:rFonts w:eastAsia="Calibri"/>
        </w:rPr>
      </w:pPr>
      <w:r>
        <w:rPr>
          <w:rFonts w:eastAsia="Calibri"/>
        </w:rPr>
        <w:t>Листинг 3.5</w:t>
      </w:r>
      <w:r>
        <w:rPr>
          <w:rFonts w:eastAsia="Calibri"/>
        </w:rPr>
        <w:t xml:space="preserve"> – Сообщения лексического анализатора</w:t>
      </w:r>
    </w:p>
    <w:p w14:paraId="0F8E8457" w14:textId="77777777" w:rsidR="00627B0C" w:rsidRDefault="00627B0C" w:rsidP="00627B0C">
      <w:pPr>
        <w:rPr>
          <w:rFonts w:eastAsia="Calibri"/>
          <w:b/>
          <w:bCs/>
        </w:rPr>
      </w:pPr>
      <w:bookmarkStart w:id="69" w:name="_Toc185260233"/>
    </w:p>
    <w:p w14:paraId="379DFB89" w14:textId="32111DB5" w:rsidR="00627B0C" w:rsidRPr="005F0ABA" w:rsidRDefault="00627B0C" w:rsidP="00627B0C">
      <w:pPr>
        <w:spacing w:before="360" w:after="240"/>
        <w:jc w:val="both"/>
        <w:outlineLvl w:val="1"/>
        <w:rPr>
          <w:b/>
          <w:bCs/>
        </w:rPr>
      </w:pPr>
      <w:bookmarkStart w:id="70" w:name="_Toc216484582"/>
      <w:r w:rsidRPr="003E73EB">
        <w:rPr>
          <w:rFonts w:eastAsia="Calibri"/>
          <w:b/>
          <w:bCs/>
        </w:rPr>
        <w:lastRenderedPageBreak/>
        <w:t xml:space="preserve">3.7 </w:t>
      </w:r>
      <w:r w:rsidRPr="005F0ABA">
        <w:rPr>
          <w:b/>
          <w:bCs/>
        </w:rPr>
        <w:t>Принцип обработки ошибок</w:t>
      </w:r>
      <w:bookmarkEnd w:id="69"/>
      <w:bookmarkEnd w:id="70"/>
    </w:p>
    <w:p w14:paraId="71D1B995" w14:textId="77777777" w:rsidR="000C7D86" w:rsidRDefault="000C7D86" w:rsidP="000C7D86">
      <w:pPr>
        <w:jc w:val="both"/>
      </w:pPr>
      <w:bookmarkStart w:id="71" w:name="_Toc185260234"/>
      <w:r>
        <w:t>Ошибки, возникающие в процессе трансляции программы, фиксируются в протокол, задаваемый входными параметрами. Каждая ошибка сопровождается её номером и диагностическим сообщением, что позволяет определить причину сбоя.</w:t>
      </w:r>
    </w:p>
    <w:p w14:paraId="7AB35CFB" w14:textId="55AD818B" w:rsidR="00627B0C" w:rsidRDefault="00627B0C" w:rsidP="00627B0C">
      <w:pPr>
        <w:spacing w:before="360" w:after="240"/>
        <w:jc w:val="both"/>
        <w:outlineLvl w:val="1"/>
        <w:rPr>
          <w:rFonts w:eastAsia="Calibri"/>
          <w:b/>
          <w:bCs/>
        </w:rPr>
      </w:pPr>
      <w:bookmarkStart w:id="72" w:name="_Toc216484583"/>
      <w:r w:rsidRPr="003E73EB">
        <w:rPr>
          <w:rFonts w:eastAsia="Calibri"/>
          <w:b/>
          <w:bCs/>
        </w:rPr>
        <w:t>3.8 Параметры лексического анализатора</w:t>
      </w:r>
      <w:bookmarkEnd w:id="71"/>
      <w:bookmarkEnd w:id="72"/>
    </w:p>
    <w:p w14:paraId="0ECD7433" w14:textId="0ED6B910" w:rsidR="00627B0C" w:rsidRDefault="000C7D86" w:rsidP="000C7D86">
      <w:pPr>
        <w:spacing w:before="120" w:after="280"/>
        <w:ind w:firstLine="708"/>
        <w:jc w:val="both"/>
      </w:pPr>
      <w:r>
        <w:t>Результатом работы лексического анализатора являются таблицы лексем и идентификаторов. Они выводятся как в файл журнала, так и в командную строку для удобства анализа и отладки.</w:t>
      </w:r>
    </w:p>
    <w:p w14:paraId="5E8641B3" w14:textId="7C4F94B3" w:rsidR="000C7D86" w:rsidRPr="000C7D86" w:rsidRDefault="000C7D86" w:rsidP="000C7D86">
      <w:pPr>
        <w:spacing w:before="360" w:after="240"/>
        <w:jc w:val="both"/>
        <w:outlineLvl w:val="1"/>
        <w:rPr>
          <w:b/>
          <w:bCs/>
        </w:rPr>
      </w:pPr>
      <w:bookmarkStart w:id="73" w:name="_Toc185260235"/>
      <w:bookmarkStart w:id="74" w:name="_Toc216484584"/>
      <w:r w:rsidRPr="00845EFC">
        <w:rPr>
          <w:b/>
          <w:bCs/>
        </w:rPr>
        <w:t>3.9</w:t>
      </w:r>
      <w:r>
        <w:rPr>
          <w:b/>
          <w:bCs/>
        </w:rPr>
        <w:t xml:space="preserve"> </w:t>
      </w:r>
      <w:r w:rsidRPr="00845EFC">
        <w:rPr>
          <w:b/>
          <w:bCs/>
        </w:rPr>
        <w:t>Алгоритм лексического анализа</w:t>
      </w:r>
      <w:bookmarkEnd w:id="73"/>
      <w:bookmarkEnd w:id="74"/>
    </w:p>
    <w:p w14:paraId="60DA0DD2" w14:textId="77777777" w:rsidR="000C7D86" w:rsidRPr="000C7D86" w:rsidRDefault="000C7D86" w:rsidP="000C7D86">
      <w:pPr>
        <w:pStyle w:val="ac"/>
        <w:spacing w:before="0" w:beforeAutospacing="0" w:after="0" w:afterAutospacing="0"/>
        <w:jc w:val="both"/>
        <w:rPr>
          <w:sz w:val="28"/>
          <w:szCs w:val="28"/>
        </w:rPr>
      </w:pPr>
      <w:r w:rsidRPr="000C7D86">
        <w:rPr>
          <w:sz w:val="28"/>
          <w:szCs w:val="28"/>
        </w:rPr>
        <w:t>Алгоритм лексического анализа выполняется следующим образом:</w:t>
      </w:r>
    </w:p>
    <w:p w14:paraId="28512BCC" w14:textId="1530FC0D" w:rsidR="000C7D86" w:rsidRPr="000C7D86" w:rsidRDefault="000C7D86" w:rsidP="000C7D86">
      <w:pPr>
        <w:pStyle w:val="ac"/>
        <w:numPr>
          <w:ilvl w:val="0"/>
          <w:numId w:val="21"/>
        </w:numPr>
        <w:spacing w:before="0" w:beforeAutospacing="0" w:after="0" w:afterAutospacing="0"/>
        <w:jc w:val="both"/>
        <w:rPr>
          <w:sz w:val="28"/>
          <w:szCs w:val="28"/>
        </w:rPr>
      </w:pPr>
      <w:r w:rsidRPr="000C7D86">
        <w:rPr>
          <w:sz w:val="28"/>
          <w:szCs w:val="28"/>
        </w:rPr>
        <w:t>Входной поток символов программы проверяется на допустимость, удаляются лишние пробелы и добавляются сепараторы для вычисления номера строки каждой лексемы</w:t>
      </w:r>
      <w:r w:rsidRPr="000C7D86">
        <w:rPr>
          <w:sz w:val="28"/>
          <w:szCs w:val="28"/>
        </w:rPr>
        <w:t>;</w:t>
      </w:r>
    </w:p>
    <w:p w14:paraId="4D0A0A46" w14:textId="6DA39F2A" w:rsidR="000C7D86" w:rsidRPr="000C7D86" w:rsidRDefault="000C7D86" w:rsidP="000C7D86">
      <w:pPr>
        <w:pStyle w:val="ac"/>
        <w:numPr>
          <w:ilvl w:val="0"/>
          <w:numId w:val="21"/>
        </w:numPr>
        <w:spacing w:before="0" w:beforeAutospacing="0" w:after="0" w:afterAutospacing="0"/>
        <w:jc w:val="both"/>
        <w:rPr>
          <w:sz w:val="28"/>
          <w:szCs w:val="28"/>
        </w:rPr>
      </w:pPr>
      <w:r w:rsidRPr="000C7D86">
        <w:rPr>
          <w:sz w:val="28"/>
          <w:szCs w:val="28"/>
        </w:rPr>
        <w:t>Для выделенной части потока запускается функция распознавания лексемы</w:t>
      </w:r>
      <w:r w:rsidRPr="000C7D86">
        <w:rPr>
          <w:sz w:val="28"/>
          <w:szCs w:val="28"/>
        </w:rPr>
        <w:t>;</w:t>
      </w:r>
    </w:p>
    <w:p w14:paraId="1538FF1E" w14:textId="4C1B904B" w:rsidR="000C7D86" w:rsidRPr="000C7D86" w:rsidRDefault="000C7D86" w:rsidP="000C7D86">
      <w:pPr>
        <w:pStyle w:val="ac"/>
        <w:numPr>
          <w:ilvl w:val="0"/>
          <w:numId w:val="21"/>
        </w:numPr>
        <w:spacing w:before="0" w:beforeAutospacing="0" w:after="0" w:afterAutospacing="0"/>
        <w:jc w:val="both"/>
        <w:rPr>
          <w:sz w:val="28"/>
          <w:szCs w:val="28"/>
        </w:rPr>
      </w:pPr>
      <w:r w:rsidRPr="000C7D86">
        <w:rPr>
          <w:sz w:val="28"/>
          <w:szCs w:val="28"/>
        </w:rPr>
        <w:t>При успешном распознавании информация о лексеме заносится в таблицу лексем и, при необходимости, в таблицу идентификаторов, после чего алгоритм возвращается к первому этапу</w:t>
      </w:r>
      <w:r w:rsidRPr="000C7D86">
        <w:rPr>
          <w:sz w:val="28"/>
          <w:szCs w:val="28"/>
        </w:rPr>
        <w:t>;</w:t>
      </w:r>
    </w:p>
    <w:p w14:paraId="469FD3A7" w14:textId="11A4635D" w:rsidR="000C7D86" w:rsidRPr="000C7D86" w:rsidRDefault="000C7D86" w:rsidP="000C7D86">
      <w:pPr>
        <w:pStyle w:val="ac"/>
        <w:numPr>
          <w:ilvl w:val="0"/>
          <w:numId w:val="21"/>
        </w:numPr>
        <w:spacing w:before="0" w:beforeAutospacing="0" w:after="0" w:afterAutospacing="0"/>
        <w:jc w:val="both"/>
        <w:rPr>
          <w:sz w:val="28"/>
          <w:szCs w:val="28"/>
        </w:rPr>
      </w:pPr>
      <w:r w:rsidRPr="000C7D86">
        <w:rPr>
          <w:sz w:val="28"/>
          <w:szCs w:val="28"/>
        </w:rPr>
        <w:t>Формируется протокол работы анализатора</w:t>
      </w:r>
      <w:r>
        <w:rPr>
          <w:sz w:val="28"/>
          <w:szCs w:val="28"/>
          <w:lang w:val="en-US"/>
        </w:rPr>
        <w:t>;</w:t>
      </w:r>
    </w:p>
    <w:p w14:paraId="7C877885" w14:textId="77777777" w:rsidR="000C7D86" w:rsidRPr="000C7D86" w:rsidRDefault="000C7D86" w:rsidP="000C7D86">
      <w:pPr>
        <w:pStyle w:val="ac"/>
        <w:numPr>
          <w:ilvl w:val="0"/>
          <w:numId w:val="21"/>
        </w:numPr>
        <w:spacing w:before="0" w:beforeAutospacing="0" w:after="0" w:afterAutospacing="0"/>
        <w:jc w:val="both"/>
        <w:rPr>
          <w:sz w:val="28"/>
          <w:szCs w:val="28"/>
        </w:rPr>
      </w:pPr>
      <w:r w:rsidRPr="000C7D86">
        <w:rPr>
          <w:sz w:val="28"/>
          <w:szCs w:val="28"/>
        </w:rPr>
        <w:t>В случае неуспешного распознавания выводится сообщение об ошибке.</w:t>
      </w:r>
    </w:p>
    <w:p w14:paraId="75BB5662" w14:textId="786CCDB8" w:rsidR="000C7D86" w:rsidRDefault="000C7D86" w:rsidP="000C7D86">
      <w:pPr>
        <w:pStyle w:val="ac"/>
        <w:spacing w:before="0" w:beforeAutospacing="0" w:after="0" w:afterAutospacing="0"/>
        <w:jc w:val="both"/>
        <w:rPr>
          <w:sz w:val="28"/>
          <w:szCs w:val="28"/>
        </w:rPr>
      </w:pPr>
      <w:r w:rsidRPr="000C7D86">
        <w:rPr>
          <w:sz w:val="28"/>
          <w:szCs w:val="28"/>
        </w:rPr>
        <w:t>Распознавание цепочек</w:t>
      </w:r>
      <w:r>
        <w:rPr>
          <w:sz w:val="28"/>
          <w:szCs w:val="28"/>
        </w:rPr>
        <w:t xml:space="preserve"> </w:t>
      </w:r>
      <w:r w:rsidRPr="000C7D86">
        <w:rPr>
          <w:sz w:val="28"/>
          <w:szCs w:val="28"/>
        </w:rPr>
        <w:t>основано на работе детерминированн</w:t>
      </w:r>
      <w:r>
        <w:rPr>
          <w:sz w:val="28"/>
          <w:szCs w:val="28"/>
        </w:rPr>
        <w:t>ого</w:t>
      </w:r>
      <w:r w:rsidRPr="000C7D86">
        <w:rPr>
          <w:sz w:val="28"/>
          <w:szCs w:val="28"/>
        </w:rPr>
        <w:t xml:space="preserve"> конечн</w:t>
      </w:r>
      <w:r>
        <w:rPr>
          <w:sz w:val="28"/>
          <w:szCs w:val="28"/>
        </w:rPr>
        <w:t>ого</w:t>
      </w:r>
      <w:r w:rsidRPr="000C7D86">
        <w:rPr>
          <w:sz w:val="28"/>
          <w:szCs w:val="28"/>
        </w:rPr>
        <w:t xml:space="preserve"> автомат</w:t>
      </w:r>
      <w:r>
        <w:rPr>
          <w:sz w:val="28"/>
          <w:szCs w:val="28"/>
        </w:rPr>
        <w:t>а</w:t>
      </w:r>
      <w:r w:rsidRPr="000C7D86">
        <w:rPr>
          <w:sz w:val="28"/>
          <w:szCs w:val="28"/>
        </w:rPr>
        <w:t>.</w:t>
      </w:r>
      <w:r>
        <w:rPr>
          <w:sz w:val="28"/>
          <w:szCs w:val="28"/>
        </w:rPr>
        <w:t xml:space="preserve"> Для удобства отображения их работы с помощью графа переходов</w:t>
      </w:r>
      <w:r w:rsidRPr="000C7D86">
        <w:rPr>
          <w:sz w:val="28"/>
          <w:szCs w:val="28"/>
        </w:rPr>
        <w:t xml:space="preserve">. </w:t>
      </w:r>
    </w:p>
    <w:p w14:paraId="5022342D" w14:textId="140883C0" w:rsidR="000C7D86" w:rsidRPr="00C06DE1" w:rsidRDefault="000C7D86" w:rsidP="000C7D86">
      <w:pPr>
        <w:spacing w:before="360" w:after="240"/>
        <w:jc w:val="both"/>
        <w:outlineLvl w:val="1"/>
        <w:rPr>
          <w:rFonts w:eastAsia="Calibri"/>
          <w:b/>
          <w:bCs/>
        </w:rPr>
      </w:pPr>
      <w:bookmarkStart w:id="75" w:name="_Toc185260236"/>
      <w:bookmarkStart w:id="76" w:name="_Toc216484585"/>
      <w:r w:rsidRPr="00A4206E">
        <w:rPr>
          <w:rFonts w:eastAsia="Calibri"/>
          <w:b/>
          <w:bCs/>
        </w:rPr>
        <w:t>3.10 Контрольный пример</w:t>
      </w:r>
      <w:bookmarkEnd w:id="75"/>
      <w:bookmarkEnd w:id="76"/>
    </w:p>
    <w:p w14:paraId="4B387A04" w14:textId="77777777" w:rsidR="000C7D86" w:rsidRDefault="000C7D86" w:rsidP="000C7D86">
      <w:pPr>
        <w:jc w:val="both"/>
      </w:pPr>
      <w:r>
        <w:t>Результат работы лексического анализатора в виде таблицы лексем и идентификаторов, соответствующих контрольному примеру, представлен в приложении В.</w:t>
      </w:r>
    </w:p>
    <w:p w14:paraId="50ADBE53" w14:textId="77777777" w:rsidR="000C7D86" w:rsidRDefault="000C7D86" w:rsidP="000C7D86">
      <w:r>
        <w:br w:type="page"/>
      </w:r>
    </w:p>
    <w:p w14:paraId="6C21BE76" w14:textId="64BE2D7F" w:rsidR="007C5410" w:rsidRDefault="007C5410" w:rsidP="007C5410">
      <w:pPr>
        <w:spacing w:before="360" w:after="240"/>
        <w:jc w:val="both"/>
        <w:outlineLvl w:val="0"/>
        <w:rPr>
          <w:b/>
          <w:bCs/>
        </w:rPr>
      </w:pPr>
      <w:bookmarkStart w:id="77" w:name="_Toc185260237"/>
      <w:bookmarkStart w:id="78" w:name="_Toc216484586"/>
      <w:r>
        <w:rPr>
          <w:b/>
          <w:bCs/>
        </w:rPr>
        <w:lastRenderedPageBreak/>
        <w:t>4 Разработка синтаксического анализатора</w:t>
      </w:r>
      <w:bookmarkEnd w:id="77"/>
      <w:bookmarkEnd w:id="78"/>
    </w:p>
    <w:p w14:paraId="6594A5B5" w14:textId="25B325CF" w:rsidR="007C5410" w:rsidRPr="00607DBC" w:rsidRDefault="007C5410" w:rsidP="007C5410">
      <w:pPr>
        <w:spacing w:before="360" w:after="240"/>
        <w:jc w:val="both"/>
        <w:outlineLvl w:val="1"/>
        <w:rPr>
          <w:b/>
          <w:bCs/>
        </w:rPr>
      </w:pPr>
      <w:bookmarkStart w:id="79" w:name="_Toc185260238"/>
      <w:bookmarkStart w:id="80" w:name="_Toc216484587"/>
      <w:r>
        <w:rPr>
          <w:b/>
          <w:bCs/>
        </w:rPr>
        <w:t>4.1 Структура синтаксического анализатора</w:t>
      </w:r>
      <w:bookmarkEnd w:id="79"/>
      <w:bookmarkEnd w:id="80"/>
    </w:p>
    <w:p w14:paraId="70C99DB1" w14:textId="6C95BC1E" w:rsidR="000C7D86" w:rsidRDefault="007C5410" w:rsidP="00444A0A">
      <w:pPr>
        <w:spacing w:after="280"/>
        <w:ind w:firstLine="708"/>
        <w:jc w:val="both"/>
      </w:pPr>
      <w:r>
        <w:t>Синтаксический анализатор представляет собой часть компилятора, выполняющую проверку исходного кода на соответствие правилам грамматики языка. В качестве входных данных он использует таблицу лексем и таблицу идентификаторов. Результатом работы синтаксического анализатора является дерево разбора, отражающее структуру программы. Структура синтаксического анализатора языка показана на рисунке 4.1.</w:t>
      </w:r>
    </w:p>
    <w:p w14:paraId="475ECC26" w14:textId="42ABC7A2" w:rsidR="007C5410" w:rsidRDefault="007C5410" w:rsidP="00444A0A">
      <w:pPr>
        <w:spacing w:before="280" w:after="280"/>
        <w:ind w:firstLine="0"/>
      </w:pPr>
      <w:r>
        <w:rPr>
          <w:noProof/>
        </w:rPr>
        <w:drawing>
          <wp:inline distT="0" distB="0" distL="0" distR="0" wp14:anchorId="48C7AC5E" wp14:editId="54352744">
            <wp:extent cx="2546787" cy="3653790"/>
            <wp:effectExtent l="19050" t="19050" r="25400" b="2286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48869" cy="3656777"/>
                    </a:xfrm>
                    <a:prstGeom prst="rect">
                      <a:avLst/>
                    </a:prstGeom>
                    <a:noFill/>
                    <a:ln w="6350">
                      <a:solidFill>
                        <a:schemeClr val="tx1"/>
                      </a:solidFill>
                    </a:ln>
                  </pic:spPr>
                </pic:pic>
              </a:graphicData>
            </a:graphic>
          </wp:inline>
        </w:drawing>
      </w:r>
    </w:p>
    <w:p w14:paraId="55F3FB0D" w14:textId="5BBD3269" w:rsidR="007C5410" w:rsidRDefault="007C5410" w:rsidP="00444A0A">
      <w:pPr>
        <w:spacing w:after="280"/>
      </w:pPr>
      <w:r>
        <w:t>Рисунок 4.1 – Структура синтаксического анализатора</w:t>
      </w:r>
    </w:p>
    <w:p w14:paraId="3620589C" w14:textId="6EE43CEC" w:rsidR="007C5410" w:rsidRPr="00A10DFE" w:rsidRDefault="007C5410" w:rsidP="007C5410">
      <w:pPr>
        <w:spacing w:before="360" w:after="240"/>
        <w:jc w:val="left"/>
        <w:outlineLvl w:val="1"/>
        <w:rPr>
          <w:b/>
          <w:bCs/>
        </w:rPr>
      </w:pPr>
      <w:bookmarkStart w:id="81" w:name="_Toc185260239"/>
      <w:bookmarkStart w:id="82" w:name="_Toc216484588"/>
      <w:r w:rsidRPr="00A10DFE">
        <w:rPr>
          <w:b/>
          <w:bCs/>
        </w:rPr>
        <w:t>4.2</w:t>
      </w:r>
      <w:r>
        <w:rPr>
          <w:b/>
          <w:bCs/>
        </w:rPr>
        <w:t xml:space="preserve"> </w:t>
      </w:r>
      <w:r w:rsidRPr="00A10DFE">
        <w:rPr>
          <w:b/>
          <w:bCs/>
        </w:rPr>
        <w:t>Контекстно-свободная грамматика синтаксис</w:t>
      </w:r>
      <w:r w:rsidR="00371548">
        <w:rPr>
          <w:b/>
          <w:bCs/>
        </w:rPr>
        <w:t>а</w:t>
      </w:r>
      <w:r w:rsidRPr="00A10DFE">
        <w:rPr>
          <w:b/>
          <w:bCs/>
        </w:rPr>
        <w:t xml:space="preserve"> языка</w:t>
      </w:r>
      <w:bookmarkEnd w:id="81"/>
      <w:bookmarkEnd w:id="82"/>
    </w:p>
    <w:p w14:paraId="32C243A4" w14:textId="77777777" w:rsidR="00371548" w:rsidRPr="00371548" w:rsidRDefault="00371548" w:rsidP="00371548">
      <w:pPr>
        <w:pStyle w:val="ac"/>
        <w:spacing w:before="0" w:beforeAutospacing="0" w:after="0" w:afterAutospacing="0"/>
        <w:jc w:val="both"/>
        <w:rPr>
          <w:sz w:val="28"/>
          <w:szCs w:val="28"/>
        </w:rPr>
      </w:pPr>
      <w:r w:rsidRPr="00371548">
        <w:rPr>
          <w:sz w:val="28"/>
          <w:szCs w:val="28"/>
        </w:rPr>
        <w:t>В синтаксическом анализаторе транслятора языка BKA</w:t>
      </w:r>
      <w:r w:rsidRPr="00371548">
        <w:rPr>
          <w:sz w:val="28"/>
          <w:szCs w:val="28"/>
        </w:rPr>
        <w:noBreakHyphen/>
        <w:t>2025 применяется контекстно</w:t>
      </w:r>
      <w:r w:rsidRPr="00371548">
        <w:rPr>
          <w:sz w:val="28"/>
          <w:szCs w:val="28"/>
        </w:rPr>
        <w:noBreakHyphen/>
        <w:t>свободная грамматика, которая задаётся следующим образом:</w:t>
      </w:r>
    </w:p>
    <w:p w14:paraId="61A9ADA3" w14:textId="6CA7F2AB" w:rsidR="00371548" w:rsidRPr="00371548" w:rsidRDefault="00371548" w:rsidP="00371548">
      <w:pPr>
        <w:pStyle w:val="ac"/>
        <w:numPr>
          <w:ilvl w:val="0"/>
          <w:numId w:val="23"/>
        </w:numPr>
        <w:spacing w:before="0" w:beforeAutospacing="0" w:after="0" w:afterAutospacing="0"/>
        <w:jc w:val="both"/>
        <w:rPr>
          <w:sz w:val="28"/>
          <w:szCs w:val="28"/>
        </w:rPr>
      </w:pPr>
      <w:r w:rsidRPr="00371548">
        <w:rPr>
          <w:rStyle w:val="ad"/>
          <w:b w:val="0"/>
          <w:bCs w:val="0"/>
          <w:sz w:val="28"/>
          <w:szCs w:val="28"/>
        </w:rPr>
        <w:t>T</w:t>
      </w:r>
      <w:r w:rsidRPr="00371548">
        <w:rPr>
          <w:sz w:val="28"/>
          <w:szCs w:val="28"/>
        </w:rPr>
        <w:t xml:space="preserve"> – множество терминальных символов</w:t>
      </w:r>
      <w:r>
        <w:rPr>
          <w:sz w:val="28"/>
          <w:szCs w:val="28"/>
          <w:lang w:val="en-US"/>
        </w:rPr>
        <w:t>,</w:t>
      </w:r>
    </w:p>
    <w:p w14:paraId="457735DC" w14:textId="77777777" w:rsidR="00371548" w:rsidRPr="00371548" w:rsidRDefault="00371548" w:rsidP="00371548">
      <w:pPr>
        <w:pStyle w:val="ac"/>
        <w:numPr>
          <w:ilvl w:val="0"/>
          <w:numId w:val="23"/>
        </w:numPr>
        <w:spacing w:before="0" w:beforeAutospacing="0" w:after="0" w:afterAutospacing="0"/>
        <w:jc w:val="both"/>
        <w:rPr>
          <w:sz w:val="28"/>
          <w:szCs w:val="28"/>
        </w:rPr>
      </w:pPr>
      <w:r w:rsidRPr="00371548">
        <w:rPr>
          <w:rStyle w:val="ad"/>
          <w:b w:val="0"/>
          <w:bCs w:val="0"/>
          <w:sz w:val="28"/>
          <w:szCs w:val="28"/>
        </w:rPr>
        <w:t>N</w:t>
      </w:r>
      <w:r w:rsidRPr="00371548">
        <w:rPr>
          <w:sz w:val="28"/>
          <w:szCs w:val="28"/>
        </w:rPr>
        <w:t xml:space="preserve"> – множество нетерминальных символов,</w:t>
      </w:r>
    </w:p>
    <w:p w14:paraId="095A0521" w14:textId="77777777" w:rsidR="00371548" w:rsidRPr="00371548" w:rsidRDefault="00371548" w:rsidP="00371548">
      <w:pPr>
        <w:pStyle w:val="ac"/>
        <w:numPr>
          <w:ilvl w:val="0"/>
          <w:numId w:val="23"/>
        </w:numPr>
        <w:spacing w:before="0" w:beforeAutospacing="0" w:after="0" w:afterAutospacing="0"/>
        <w:jc w:val="both"/>
        <w:rPr>
          <w:sz w:val="28"/>
          <w:szCs w:val="28"/>
        </w:rPr>
      </w:pPr>
      <w:r w:rsidRPr="00371548">
        <w:rPr>
          <w:rStyle w:val="ad"/>
          <w:b w:val="0"/>
          <w:bCs w:val="0"/>
          <w:sz w:val="28"/>
          <w:szCs w:val="28"/>
        </w:rPr>
        <w:t>P</w:t>
      </w:r>
      <w:r w:rsidRPr="00371548">
        <w:rPr>
          <w:sz w:val="28"/>
          <w:szCs w:val="28"/>
        </w:rPr>
        <w:t xml:space="preserve"> – множество правил грамматики,</w:t>
      </w:r>
    </w:p>
    <w:p w14:paraId="5D836C0C" w14:textId="021586F5" w:rsidR="00371548" w:rsidRPr="00371548" w:rsidRDefault="00371548" w:rsidP="00371548">
      <w:pPr>
        <w:pStyle w:val="ac"/>
        <w:numPr>
          <w:ilvl w:val="0"/>
          <w:numId w:val="23"/>
        </w:numPr>
        <w:spacing w:before="0" w:beforeAutospacing="0" w:after="0" w:afterAutospacing="0"/>
        <w:jc w:val="both"/>
        <w:rPr>
          <w:sz w:val="28"/>
          <w:szCs w:val="28"/>
        </w:rPr>
      </w:pPr>
      <w:r w:rsidRPr="00371548">
        <w:rPr>
          <w:rStyle w:val="ad"/>
          <w:b w:val="0"/>
          <w:bCs w:val="0"/>
          <w:sz w:val="28"/>
          <w:szCs w:val="28"/>
        </w:rPr>
        <w:t>S</w:t>
      </w:r>
      <w:r w:rsidRPr="00371548">
        <w:rPr>
          <w:b/>
          <w:bCs/>
          <w:sz w:val="28"/>
          <w:szCs w:val="28"/>
        </w:rPr>
        <w:t xml:space="preserve"> </w:t>
      </w:r>
      <w:r w:rsidRPr="00371548">
        <w:rPr>
          <w:sz w:val="28"/>
          <w:szCs w:val="28"/>
        </w:rPr>
        <w:t>– начальный символ, являющийся не</w:t>
      </w:r>
      <w:r w:rsidRPr="00371548">
        <w:rPr>
          <w:sz w:val="28"/>
          <w:szCs w:val="28"/>
        </w:rPr>
        <w:t xml:space="preserve"> </w:t>
      </w:r>
      <w:r w:rsidRPr="00371548">
        <w:rPr>
          <w:sz w:val="28"/>
          <w:szCs w:val="28"/>
        </w:rPr>
        <w:t>терминалом.</w:t>
      </w:r>
    </w:p>
    <w:p w14:paraId="04BBCE3D" w14:textId="66D79206" w:rsidR="007E0F47" w:rsidRDefault="00371548" w:rsidP="00371548">
      <w:pPr>
        <w:pStyle w:val="ac"/>
        <w:spacing w:before="0" w:beforeAutospacing="0" w:after="0" w:afterAutospacing="0"/>
        <w:jc w:val="both"/>
        <w:rPr>
          <w:sz w:val="28"/>
          <w:szCs w:val="28"/>
        </w:rPr>
      </w:pPr>
      <w:r w:rsidRPr="00371548">
        <w:rPr>
          <w:sz w:val="28"/>
          <w:szCs w:val="28"/>
        </w:rPr>
        <w:t>Грамматика построена в нормальной форме Грейбах, так как она не содержит леворекурсивных правил.</w:t>
      </w:r>
      <w:r w:rsidR="007E0F47">
        <w:rPr>
          <w:sz w:val="28"/>
          <w:szCs w:val="28"/>
        </w:rPr>
        <w:t xml:space="preserve"> Правила переходов нетерминальных символов приведены в </w:t>
      </w:r>
      <w:r w:rsidR="0022046F">
        <w:rPr>
          <w:sz w:val="28"/>
          <w:szCs w:val="28"/>
        </w:rPr>
        <w:t>приложении В</w:t>
      </w:r>
      <w:r w:rsidR="007E0F47">
        <w:rPr>
          <w:sz w:val="28"/>
          <w:szCs w:val="28"/>
        </w:rPr>
        <w:t>.</w:t>
      </w:r>
    </w:p>
    <w:p w14:paraId="2D38E2CE" w14:textId="39178296" w:rsidR="0022046F" w:rsidRDefault="0022046F" w:rsidP="0022046F">
      <w:pPr>
        <w:ind w:firstLine="0"/>
        <w:jc w:val="both"/>
        <w:rPr>
          <w:b/>
          <w:bCs/>
        </w:rPr>
      </w:pPr>
    </w:p>
    <w:p w14:paraId="55F997EC" w14:textId="634613FF" w:rsidR="0022046F" w:rsidRDefault="0022046F" w:rsidP="0022046F">
      <w:pPr>
        <w:ind w:firstLine="0"/>
        <w:jc w:val="both"/>
        <w:rPr>
          <w:b/>
          <w:bCs/>
        </w:rPr>
      </w:pPr>
    </w:p>
    <w:p w14:paraId="127A009F" w14:textId="45021721" w:rsidR="0022046F" w:rsidRPr="0022046F" w:rsidRDefault="0022046F" w:rsidP="0022046F">
      <w:pPr>
        <w:pStyle w:val="2"/>
        <w:spacing w:before="360" w:after="240"/>
        <w:jc w:val="left"/>
        <w:rPr>
          <w:rFonts w:ascii="Times New Roman" w:hAnsi="Times New Roman" w:cs="Times New Roman"/>
          <w:b/>
          <w:bCs/>
          <w:sz w:val="28"/>
          <w:szCs w:val="28"/>
        </w:rPr>
      </w:pPr>
      <w:bookmarkStart w:id="83" w:name="_Toc216484589"/>
      <w:r w:rsidRPr="0022046F">
        <w:rPr>
          <w:rFonts w:ascii="Times New Roman" w:hAnsi="Times New Roman" w:cs="Times New Roman"/>
          <w:b/>
          <w:bCs/>
          <w:color w:val="auto"/>
          <w:sz w:val="28"/>
          <w:szCs w:val="28"/>
        </w:rPr>
        <w:lastRenderedPageBreak/>
        <w:t>4.3 Построение конечного магазинного автомата</w:t>
      </w:r>
      <w:bookmarkEnd w:id="83"/>
    </w:p>
    <w:p w14:paraId="199BD63F" w14:textId="77777777" w:rsidR="0022046F" w:rsidRPr="0022046F" w:rsidRDefault="0022046F" w:rsidP="0022046F">
      <w:pPr>
        <w:pStyle w:val="ac"/>
        <w:spacing w:before="0" w:beforeAutospacing="0" w:after="0" w:afterAutospacing="0"/>
        <w:jc w:val="both"/>
        <w:rPr>
          <w:sz w:val="28"/>
          <w:szCs w:val="28"/>
        </w:rPr>
      </w:pPr>
      <w:r w:rsidRPr="0022046F">
        <w:rPr>
          <w:sz w:val="28"/>
          <w:szCs w:val="28"/>
        </w:rPr>
        <w:t>Конечный автомат с магазинной памятью определяется как семёрка, включающая множество состояний, алфавиты входных и магазинных символов, функцию переходов, начальные и конечные состояния. Подробное описание компонентов магазинного автомата приведено в таблице 4.2.</w:t>
      </w:r>
    </w:p>
    <w:p w14:paraId="69DB6AAE" w14:textId="464824D3" w:rsidR="007E0F47" w:rsidRDefault="0022046F" w:rsidP="0022046F">
      <w:pPr>
        <w:pStyle w:val="ac"/>
        <w:spacing w:before="280" w:beforeAutospacing="0" w:after="0" w:afterAutospacing="0"/>
        <w:jc w:val="both"/>
        <w:rPr>
          <w:rStyle w:val="ad"/>
          <w:b w:val="0"/>
          <w:bCs w:val="0"/>
          <w:sz w:val="28"/>
          <w:szCs w:val="28"/>
        </w:rPr>
      </w:pPr>
      <w:r w:rsidRPr="0022046F">
        <w:rPr>
          <w:rStyle w:val="ad"/>
          <w:b w:val="0"/>
          <w:bCs w:val="0"/>
          <w:sz w:val="28"/>
          <w:szCs w:val="28"/>
        </w:rPr>
        <w:t>Таблица 4.2 – Описание компонентов магазинного автомата</w:t>
      </w:r>
    </w:p>
    <w:tbl>
      <w:tblPr>
        <w:tblW w:w="9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5"/>
        <w:gridCol w:w="1868"/>
        <w:gridCol w:w="6140"/>
      </w:tblGrid>
      <w:tr w:rsidR="0022046F" w:rsidRPr="00831C0A" w14:paraId="09802FAD" w14:textId="77777777" w:rsidTr="00190654">
        <w:trPr>
          <w:trHeight w:val="534"/>
        </w:trPr>
        <w:tc>
          <w:tcPr>
            <w:tcW w:w="1595" w:type="dxa"/>
          </w:tcPr>
          <w:p w14:paraId="6D82FE8A" w14:textId="77777777" w:rsidR="0022046F" w:rsidRPr="0022046F" w:rsidRDefault="0022046F" w:rsidP="0022046F">
            <w:pPr>
              <w:spacing w:after="200"/>
              <w:ind w:firstLine="0"/>
              <w:jc w:val="left"/>
              <w:rPr>
                <w:rFonts w:eastAsia="Calibri"/>
                <w:sz w:val="24"/>
                <w:szCs w:val="24"/>
              </w:rPr>
            </w:pPr>
            <w:r w:rsidRPr="0022046F">
              <w:rPr>
                <w:rFonts w:eastAsia="Calibri"/>
                <w:sz w:val="24"/>
                <w:szCs w:val="24"/>
              </w:rPr>
              <w:t>Компонент</w:t>
            </w:r>
          </w:p>
        </w:tc>
        <w:tc>
          <w:tcPr>
            <w:tcW w:w="1868" w:type="dxa"/>
          </w:tcPr>
          <w:p w14:paraId="556BEDE4" w14:textId="77777777" w:rsidR="0022046F" w:rsidRPr="0022046F" w:rsidRDefault="0022046F" w:rsidP="0022046F">
            <w:pPr>
              <w:spacing w:after="200"/>
              <w:ind w:firstLine="0"/>
              <w:jc w:val="left"/>
              <w:rPr>
                <w:rFonts w:eastAsia="Calibri"/>
                <w:sz w:val="24"/>
                <w:szCs w:val="24"/>
              </w:rPr>
            </w:pPr>
            <w:r w:rsidRPr="0022046F">
              <w:rPr>
                <w:rFonts w:eastAsia="Calibri"/>
                <w:sz w:val="24"/>
                <w:szCs w:val="24"/>
              </w:rPr>
              <w:t>Определение</w:t>
            </w:r>
          </w:p>
        </w:tc>
        <w:tc>
          <w:tcPr>
            <w:tcW w:w="6140" w:type="dxa"/>
          </w:tcPr>
          <w:p w14:paraId="2892241D" w14:textId="77777777" w:rsidR="0022046F" w:rsidRPr="0022046F" w:rsidRDefault="0022046F" w:rsidP="0022046F">
            <w:pPr>
              <w:spacing w:after="200"/>
              <w:ind w:firstLine="0"/>
              <w:jc w:val="left"/>
              <w:rPr>
                <w:rFonts w:eastAsia="Calibri"/>
                <w:sz w:val="24"/>
                <w:szCs w:val="24"/>
              </w:rPr>
            </w:pPr>
            <w:r w:rsidRPr="0022046F">
              <w:rPr>
                <w:rFonts w:eastAsia="Calibri"/>
                <w:sz w:val="24"/>
                <w:szCs w:val="24"/>
              </w:rPr>
              <w:t>Описание</w:t>
            </w:r>
          </w:p>
        </w:tc>
      </w:tr>
      <w:tr w:rsidR="0022046F" w:rsidRPr="00831C0A" w14:paraId="21FF7A45" w14:textId="77777777" w:rsidTr="00190654">
        <w:trPr>
          <w:trHeight w:val="1270"/>
        </w:trPr>
        <w:tc>
          <w:tcPr>
            <w:tcW w:w="1595" w:type="dxa"/>
          </w:tcPr>
          <w:p w14:paraId="15B1A9BC" w14:textId="77777777" w:rsidR="0022046F" w:rsidRPr="0022046F" w:rsidRDefault="0022046F" w:rsidP="0022046F">
            <w:pPr>
              <w:spacing w:after="200"/>
              <w:jc w:val="left"/>
              <w:rPr>
                <w:rFonts w:eastAsia="Calibri"/>
                <w:sz w:val="24"/>
                <w:szCs w:val="24"/>
              </w:rPr>
            </w:pPr>
            <w:r w:rsidRPr="0022046F">
              <w:rPr>
                <w:rFonts w:eastAsia="Courier New"/>
                <w:noProof/>
                <w:sz w:val="24"/>
                <w:szCs w:val="24"/>
                <w:vertAlign w:val="subscript"/>
                <w:lang w:eastAsia="ru-RU"/>
              </w:rPr>
              <w:drawing>
                <wp:inline distT="0" distB="0" distL="114300" distR="114300" wp14:anchorId="26FE7F28" wp14:editId="0C60D9BB">
                  <wp:extent cx="209550" cy="266700"/>
                  <wp:effectExtent l="0" t="0" r="0" b="0"/>
                  <wp:docPr id="29"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4"/>
                          <a:srcRect/>
                          <a:stretch>
                            <a:fillRect/>
                          </a:stretch>
                        </pic:blipFill>
                        <pic:spPr>
                          <a:xfrm>
                            <a:off x="0" y="0"/>
                            <a:ext cx="209550" cy="266700"/>
                          </a:xfrm>
                          <a:prstGeom prst="rect">
                            <a:avLst/>
                          </a:prstGeom>
                          <a:ln/>
                        </pic:spPr>
                      </pic:pic>
                    </a:graphicData>
                  </a:graphic>
                </wp:inline>
              </w:drawing>
            </w:r>
          </w:p>
        </w:tc>
        <w:tc>
          <w:tcPr>
            <w:tcW w:w="1868" w:type="dxa"/>
          </w:tcPr>
          <w:p w14:paraId="5BC95960" w14:textId="77777777" w:rsidR="0022046F" w:rsidRPr="0022046F" w:rsidRDefault="0022046F" w:rsidP="0022046F">
            <w:pPr>
              <w:spacing w:after="200"/>
              <w:ind w:firstLine="0"/>
              <w:jc w:val="left"/>
              <w:rPr>
                <w:rFonts w:eastAsia="Calibri"/>
                <w:sz w:val="24"/>
                <w:szCs w:val="24"/>
              </w:rPr>
            </w:pPr>
            <w:r w:rsidRPr="0022046F">
              <w:rPr>
                <w:rFonts w:eastAsia="Calibri"/>
                <w:sz w:val="24"/>
                <w:szCs w:val="24"/>
              </w:rPr>
              <w:t>Множество состояний автомата</w:t>
            </w:r>
          </w:p>
        </w:tc>
        <w:tc>
          <w:tcPr>
            <w:tcW w:w="6140" w:type="dxa"/>
          </w:tcPr>
          <w:p w14:paraId="5676AE09" w14:textId="4F536E66" w:rsidR="0022046F" w:rsidRPr="0022046F" w:rsidRDefault="0022046F" w:rsidP="0022046F">
            <w:pPr>
              <w:spacing w:after="200"/>
              <w:ind w:firstLine="0"/>
              <w:jc w:val="left"/>
              <w:rPr>
                <w:rFonts w:eastAsia="Calibri"/>
                <w:sz w:val="24"/>
                <w:szCs w:val="24"/>
              </w:rPr>
            </w:pPr>
            <w:r w:rsidRPr="0022046F">
              <w:rPr>
                <w:sz w:val="24"/>
                <w:szCs w:val="24"/>
              </w:rPr>
              <w:t>Состояние автомата представляет собой структуру, содержащую позицию на входной ленте, номера текущего правила и цепочки, а также стек автомата</w:t>
            </w:r>
          </w:p>
        </w:tc>
      </w:tr>
      <w:tr w:rsidR="0022046F" w:rsidRPr="00831C0A" w14:paraId="64840A0E" w14:textId="77777777" w:rsidTr="00190654">
        <w:trPr>
          <w:trHeight w:val="1035"/>
        </w:trPr>
        <w:tc>
          <w:tcPr>
            <w:tcW w:w="1595" w:type="dxa"/>
          </w:tcPr>
          <w:p w14:paraId="61026B3A" w14:textId="77777777" w:rsidR="0022046F" w:rsidRPr="0022046F" w:rsidRDefault="0022046F" w:rsidP="0022046F">
            <w:pPr>
              <w:spacing w:after="200"/>
              <w:jc w:val="left"/>
              <w:rPr>
                <w:rFonts w:eastAsia="Calibri"/>
                <w:sz w:val="24"/>
                <w:szCs w:val="24"/>
              </w:rPr>
            </w:pPr>
            <w:r w:rsidRPr="0022046F">
              <w:rPr>
                <w:rFonts w:eastAsia="Courier New"/>
                <w:noProof/>
                <w:sz w:val="24"/>
                <w:szCs w:val="24"/>
                <w:vertAlign w:val="subscript"/>
                <w:lang w:eastAsia="ru-RU"/>
              </w:rPr>
              <w:drawing>
                <wp:inline distT="0" distB="0" distL="114300" distR="114300" wp14:anchorId="7A8D973F" wp14:editId="24F0548F">
                  <wp:extent cx="190500" cy="219075"/>
                  <wp:effectExtent l="0" t="0" r="0" b="0"/>
                  <wp:docPr id="32"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5"/>
                          <a:srcRect/>
                          <a:stretch>
                            <a:fillRect/>
                          </a:stretch>
                        </pic:blipFill>
                        <pic:spPr>
                          <a:xfrm>
                            <a:off x="0" y="0"/>
                            <a:ext cx="190500" cy="219075"/>
                          </a:xfrm>
                          <a:prstGeom prst="rect">
                            <a:avLst/>
                          </a:prstGeom>
                          <a:ln/>
                        </pic:spPr>
                      </pic:pic>
                    </a:graphicData>
                  </a:graphic>
                </wp:inline>
              </w:drawing>
            </w:r>
          </w:p>
        </w:tc>
        <w:tc>
          <w:tcPr>
            <w:tcW w:w="1868" w:type="dxa"/>
          </w:tcPr>
          <w:p w14:paraId="34D878D2" w14:textId="77777777" w:rsidR="0022046F" w:rsidRPr="0022046F" w:rsidRDefault="0022046F" w:rsidP="0022046F">
            <w:pPr>
              <w:spacing w:after="200"/>
              <w:ind w:firstLine="0"/>
              <w:jc w:val="left"/>
              <w:rPr>
                <w:rFonts w:eastAsia="Calibri"/>
                <w:sz w:val="24"/>
                <w:szCs w:val="24"/>
              </w:rPr>
            </w:pPr>
            <w:r w:rsidRPr="0022046F">
              <w:rPr>
                <w:rFonts w:eastAsia="Calibri"/>
                <w:sz w:val="24"/>
                <w:szCs w:val="24"/>
              </w:rPr>
              <w:t>Алфавит входных символов</w:t>
            </w:r>
          </w:p>
        </w:tc>
        <w:tc>
          <w:tcPr>
            <w:tcW w:w="6140" w:type="dxa"/>
          </w:tcPr>
          <w:p w14:paraId="6F9FE794" w14:textId="203BFCD7" w:rsidR="0022046F" w:rsidRPr="0022046F" w:rsidRDefault="0022046F" w:rsidP="0022046F">
            <w:pPr>
              <w:spacing w:after="200"/>
              <w:ind w:firstLine="0"/>
              <w:jc w:val="left"/>
              <w:rPr>
                <w:rFonts w:eastAsia="Calibri"/>
                <w:sz w:val="24"/>
                <w:szCs w:val="24"/>
              </w:rPr>
            </w:pPr>
            <w:r w:rsidRPr="0022046F">
              <w:rPr>
                <w:rFonts w:eastAsia="Calibri"/>
                <w:sz w:val="24"/>
                <w:szCs w:val="24"/>
              </w:rPr>
              <w:t>Алфавит представляет из себя множества терминальных и нетерминальных символо</w:t>
            </w:r>
            <w:r>
              <w:rPr>
                <w:rFonts w:eastAsia="Calibri"/>
                <w:sz w:val="24"/>
                <w:szCs w:val="24"/>
              </w:rPr>
              <w:t>в.</w:t>
            </w:r>
          </w:p>
        </w:tc>
      </w:tr>
      <w:tr w:rsidR="0022046F" w:rsidRPr="00831C0A" w14:paraId="0A310EBD" w14:textId="77777777" w:rsidTr="00190654">
        <w:trPr>
          <w:trHeight w:val="1119"/>
        </w:trPr>
        <w:tc>
          <w:tcPr>
            <w:tcW w:w="1595" w:type="dxa"/>
          </w:tcPr>
          <w:p w14:paraId="3882AD81" w14:textId="77777777" w:rsidR="0022046F" w:rsidRPr="0022046F" w:rsidRDefault="0022046F" w:rsidP="0022046F">
            <w:pPr>
              <w:spacing w:after="200"/>
              <w:jc w:val="left"/>
              <w:rPr>
                <w:rFonts w:eastAsia="Calibri"/>
                <w:sz w:val="24"/>
                <w:szCs w:val="24"/>
              </w:rPr>
            </w:pPr>
            <w:r w:rsidRPr="0022046F">
              <w:rPr>
                <w:rFonts w:eastAsia="Courier New"/>
                <w:noProof/>
                <w:sz w:val="24"/>
                <w:szCs w:val="24"/>
                <w:lang w:eastAsia="ru-RU"/>
              </w:rPr>
              <w:drawing>
                <wp:inline distT="0" distB="0" distL="114300" distR="114300" wp14:anchorId="32E8B16A" wp14:editId="23EB0394">
                  <wp:extent cx="190500" cy="209550"/>
                  <wp:effectExtent l="0" t="0" r="0" b="0"/>
                  <wp:docPr id="31"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6"/>
                          <a:srcRect/>
                          <a:stretch>
                            <a:fillRect/>
                          </a:stretch>
                        </pic:blipFill>
                        <pic:spPr>
                          <a:xfrm>
                            <a:off x="0" y="0"/>
                            <a:ext cx="190500" cy="209550"/>
                          </a:xfrm>
                          <a:prstGeom prst="rect">
                            <a:avLst/>
                          </a:prstGeom>
                          <a:ln/>
                        </pic:spPr>
                      </pic:pic>
                    </a:graphicData>
                  </a:graphic>
                </wp:inline>
              </w:drawing>
            </w:r>
          </w:p>
        </w:tc>
        <w:tc>
          <w:tcPr>
            <w:tcW w:w="1868" w:type="dxa"/>
          </w:tcPr>
          <w:p w14:paraId="0846EF5B" w14:textId="77777777" w:rsidR="0022046F" w:rsidRPr="0022046F" w:rsidRDefault="0022046F" w:rsidP="0022046F">
            <w:pPr>
              <w:spacing w:after="200"/>
              <w:ind w:firstLine="0"/>
              <w:jc w:val="left"/>
              <w:rPr>
                <w:rFonts w:eastAsia="Calibri"/>
                <w:sz w:val="24"/>
                <w:szCs w:val="24"/>
              </w:rPr>
            </w:pPr>
            <w:r w:rsidRPr="0022046F">
              <w:rPr>
                <w:rFonts w:eastAsia="Calibri"/>
                <w:sz w:val="24"/>
                <w:szCs w:val="24"/>
              </w:rPr>
              <w:t>Алфавит специальных магазинных символов</w:t>
            </w:r>
          </w:p>
        </w:tc>
        <w:tc>
          <w:tcPr>
            <w:tcW w:w="6140" w:type="dxa"/>
          </w:tcPr>
          <w:p w14:paraId="24592018" w14:textId="77777777" w:rsidR="0022046F" w:rsidRPr="0022046F" w:rsidRDefault="0022046F" w:rsidP="0022046F">
            <w:pPr>
              <w:spacing w:after="200"/>
              <w:ind w:firstLine="0"/>
              <w:jc w:val="left"/>
              <w:rPr>
                <w:rFonts w:eastAsia="Calibri"/>
                <w:sz w:val="24"/>
                <w:szCs w:val="24"/>
              </w:rPr>
            </w:pPr>
            <w:r w:rsidRPr="0022046F">
              <w:rPr>
                <w:rFonts w:eastAsia="Calibri"/>
                <w:sz w:val="24"/>
                <w:szCs w:val="24"/>
              </w:rPr>
              <w:t>Алфавит магазинных символов содержит стартовый символ и маркер дна стека (представляет из себя символ $)</w:t>
            </w:r>
          </w:p>
        </w:tc>
      </w:tr>
      <w:tr w:rsidR="0022046F" w:rsidRPr="00831C0A" w14:paraId="603116A0" w14:textId="77777777" w:rsidTr="0022046F">
        <w:trPr>
          <w:trHeight w:val="837"/>
        </w:trPr>
        <w:tc>
          <w:tcPr>
            <w:tcW w:w="1595" w:type="dxa"/>
          </w:tcPr>
          <w:p w14:paraId="170F3038" w14:textId="77777777" w:rsidR="0022046F" w:rsidRPr="0022046F" w:rsidRDefault="0022046F" w:rsidP="0022046F">
            <w:pPr>
              <w:spacing w:after="200"/>
              <w:jc w:val="left"/>
              <w:rPr>
                <w:rFonts w:eastAsia="Calibri"/>
                <w:sz w:val="24"/>
                <w:szCs w:val="24"/>
              </w:rPr>
            </w:pPr>
            <w:r w:rsidRPr="0022046F">
              <w:rPr>
                <w:rFonts w:eastAsia="Courier New"/>
                <w:noProof/>
                <w:sz w:val="24"/>
                <w:szCs w:val="24"/>
                <w:vertAlign w:val="subscript"/>
                <w:lang w:eastAsia="ru-RU"/>
              </w:rPr>
              <w:drawing>
                <wp:inline distT="0" distB="0" distL="114300" distR="114300" wp14:anchorId="09F516F7" wp14:editId="1A7EBF2D">
                  <wp:extent cx="161925" cy="219075"/>
                  <wp:effectExtent l="0" t="0" r="0" b="0"/>
                  <wp:docPr id="35"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7"/>
                          <a:srcRect/>
                          <a:stretch>
                            <a:fillRect/>
                          </a:stretch>
                        </pic:blipFill>
                        <pic:spPr>
                          <a:xfrm>
                            <a:off x="0" y="0"/>
                            <a:ext cx="161925" cy="219075"/>
                          </a:xfrm>
                          <a:prstGeom prst="rect">
                            <a:avLst/>
                          </a:prstGeom>
                          <a:ln/>
                        </pic:spPr>
                      </pic:pic>
                    </a:graphicData>
                  </a:graphic>
                </wp:inline>
              </w:drawing>
            </w:r>
          </w:p>
        </w:tc>
        <w:tc>
          <w:tcPr>
            <w:tcW w:w="1868" w:type="dxa"/>
          </w:tcPr>
          <w:p w14:paraId="3CB999BA" w14:textId="77777777" w:rsidR="0022046F" w:rsidRPr="0022046F" w:rsidRDefault="0022046F" w:rsidP="0022046F">
            <w:pPr>
              <w:spacing w:after="200"/>
              <w:ind w:firstLine="0"/>
              <w:jc w:val="left"/>
              <w:rPr>
                <w:rFonts w:eastAsia="Calibri"/>
                <w:sz w:val="24"/>
                <w:szCs w:val="24"/>
              </w:rPr>
            </w:pPr>
            <w:r w:rsidRPr="0022046F">
              <w:rPr>
                <w:rFonts w:eastAsia="Calibri"/>
                <w:sz w:val="24"/>
                <w:szCs w:val="24"/>
              </w:rPr>
              <w:t>Функция переходов автомата</w:t>
            </w:r>
          </w:p>
        </w:tc>
        <w:tc>
          <w:tcPr>
            <w:tcW w:w="6140" w:type="dxa"/>
          </w:tcPr>
          <w:p w14:paraId="374B560E" w14:textId="7D7C184A" w:rsidR="0022046F" w:rsidRPr="0022046F" w:rsidRDefault="0022046F" w:rsidP="0022046F">
            <w:pPr>
              <w:spacing w:after="200"/>
              <w:ind w:firstLine="0"/>
              <w:jc w:val="left"/>
              <w:rPr>
                <w:rFonts w:eastAsia="Calibri"/>
                <w:sz w:val="24"/>
                <w:szCs w:val="24"/>
              </w:rPr>
            </w:pPr>
            <w:r w:rsidRPr="0022046F">
              <w:rPr>
                <w:rFonts w:eastAsia="Calibri"/>
                <w:sz w:val="24"/>
                <w:szCs w:val="24"/>
              </w:rPr>
              <w:t>Функция представляет из себя множество правил грамматики</w:t>
            </w:r>
            <w:r>
              <w:rPr>
                <w:rFonts w:eastAsia="Calibri"/>
                <w:sz w:val="24"/>
                <w:szCs w:val="24"/>
              </w:rPr>
              <w:t>.</w:t>
            </w:r>
          </w:p>
        </w:tc>
      </w:tr>
      <w:tr w:rsidR="0022046F" w:rsidRPr="00831C0A" w14:paraId="28C550AC" w14:textId="77777777" w:rsidTr="00190654">
        <w:trPr>
          <w:trHeight w:val="1284"/>
        </w:trPr>
        <w:tc>
          <w:tcPr>
            <w:tcW w:w="1595" w:type="dxa"/>
          </w:tcPr>
          <w:p w14:paraId="563DD329" w14:textId="77777777" w:rsidR="0022046F" w:rsidRPr="0022046F" w:rsidRDefault="0022046F" w:rsidP="0022046F">
            <w:pPr>
              <w:spacing w:after="200"/>
              <w:jc w:val="left"/>
              <w:rPr>
                <w:rFonts w:eastAsia="Courier New"/>
                <w:sz w:val="24"/>
                <w:szCs w:val="24"/>
              </w:rPr>
            </w:pPr>
            <w:r w:rsidRPr="0022046F">
              <w:rPr>
                <w:rFonts w:eastAsia="Courier New"/>
                <w:noProof/>
                <w:sz w:val="24"/>
                <w:szCs w:val="24"/>
                <w:vertAlign w:val="subscript"/>
                <w:lang w:eastAsia="ru-RU"/>
              </w:rPr>
              <w:drawing>
                <wp:inline distT="0" distB="0" distL="114300" distR="114300" wp14:anchorId="0B78D2BB" wp14:editId="3538F7F2">
                  <wp:extent cx="219075" cy="295275"/>
                  <wp:effectExtent l="0" t="0" r="0" b="0"/>
                  <wp:docPr id="33"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8"/>
                          <a:srcRect/>
                          <a:stretch>
                            <a:fillRect/>
                          </a:stretch>
                        </pic:blipFill>
                        <pic:spPr>
                          <a:xfrm>
                            <a:off x="0" y="0"/>
                            <a:ext cx="219075" cy="295275"/>
                          </a:xfrm>
                          <a:prstGeom prst="rect">
                            <a:avLst/>
                          </a:prstGeom>
                          <a:ln/>
                        </pic:spPr>
                      </pic:pic>
                    </a:graphicData>
                  </a:graphic>
                </wp:inline>
              </w:drawing>
            </w:r>
          </w:p>
        </w:tc>
        <w:tc>
          <w:tcPr>
            <w:tcW w:w="1868" w:type="dxa"/>
          </w:tcPr>
          <w:p w14:paraId="1CDAC056" w14:textId="77777777" w:rsidR="0022046F" w:rsidRPr="0022046F" w:rsidRDefault="0022046F" w:rsidP="0022046F">
            <w:pPr>
              <w:spacing w:after="200"/>
              <w:ind w:firstLine="0"/>
              <w:jc w:val="left"/>
              <w:rPr>
                <w:rFonts w:eastAsia="Calibri"/>
                <w:sz w:val="24"/>
                <w:szCs w:val="24"/>
              </w:rPr>
            </w:pPr>
            <w:r w:rsidRPr="0022046F">
              <w:rPr>
                <w:rFonts w:eastAsia="Calibri"/>
                <w:sz w:val="24"/>
                <w:szCs w:val="24"/>
              </w:rPr>
              <w:t>Начальное состояние автомата</w:t>
            </w:r>
          </w:p>
        </w:tc>
        <w:tc>
          <w:tcPr>
            <w:tcW w:w="6140" w:type="dxa"/>
          </w:tcPr>
          <w:p w14:paraId="0F116110" w14:textId="77777777" w:rsidR="0022046F" w:rsidRPr="0022046F" w:rsidRDefault="0022046F" w:rsidP="0022046F">
            <w:pPr>
              <w:spacing w:after="200"/>
              <w:ind w:firstLine="0"/>
              <w:jc w:val="left"/>
              <w:rPr>
                <w:rFonts w:eastAsia="Calibri"/>
                <w:sz w:val="24"/>
                <w:szCs w:val="24"/>
              </w:rPr>
            </w:pPr>
            <w:r w:rsidRPr="0022046F">
              <w:rPr>
                <w:rFonts w:eastAsia="Calibri"/>
                <w:sz w:val="24"/>
                <w:szCs w:val="24"/>
              </w:rPr>
              <w:t>Состояние, которое приобретает автомат в начале своей работы. Представляется в виде стартового правила грамматики</w:t>
            </w:r>
          </w:p>
        </w:tc>
      </w:tr>
      <w:tr w:rsidR="0022046F" w:rsidRPr="00831C0A" w14:paraId="3C486E70" w14:textId="77777777" w:rsidTr="00190654">
        <w:trPr>
          <w:trHeight w:val="415"/>
        </w:trPr>
        <w:tc>
          <w:tcPr>
            <w:tcW w:w="1595" w:type="dxa"/>
          </w:tcPr>
          <w:p w14:paraId="34B49041" w14:textId="77777777" w:rsidR="0022046F" w:rsidRPr="0022046F" w:rsidRDefault="0022046F" w:rsidP="0022046F">
            <w:pPr>
              <w:spacing w:after="200"/>
              <w:jc w:val="left"/>
              <w:rPr>
                <w:rFonts w:eastAsia="Courier New"/>
                <w:sz w:val="24"/>
                <w:szCs w:val="24"/>
              </w:rPr>
            </w:pPr>
            <w:r w:rsidRPr="0022046F">
              <w:rPr>
                <w:rFonts w:eastAsia="Calibri"/>
                <w:noProof/>
                <w:sz w:val="24"/>
                <w:szCs w:val="24"/>
                <w:vertAlign w:val="subscript"/>
                <w:lang w:eastAsia="ru-RU"/>
              </w:rPr>
              <w:drawing>
                <wp:inline distT="0" distB="0" distL="114300" distR="114300" wp14:anchorId="658CD89A" wp14:editId="675E760B">
                  <wp:extent cx="209550" cy="314325"/>
                  <wp:effectExtent l="0" t="0" r="0" b="0"/>
                  <wp:docPr id="34"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9"/>
                          <a:srcRect/>
                          <a:stretch>
                            <a:fillRect/>
                          </a:stretch>
                        </pic:blipFill>
                        <pic:spPr>
                          <a:xfrm>
                            <a:off x="0" y="0"/>
                            <a:ext cx="209550" cy="314325"/>
                          </a:xfrm>
                          <a:prstGeom prst="rect">
                            <a:avLst/>
                          </a:prstGeom>
                          <a:ln/>
                        </pic:spPr>
                      </pic:pic>
                    </a:graphicData>
                  </a:graphic>
                </wp:inline>
              </w:drawing>
            </w:r>
          </w:p>
        </w:tc>
        <w:tc>
          <w:tcPr>
            <w:tcW w:w="1868" w:type="dxa"/>
          </w:tcPr>
          <w:p w14:paraId="0E0EE92E" w14:textId="77777777" w:rsidR="0022046F" w:rsidRPr="0022046F" w:rsidRDefault="0022046F" w:rsidP="0022046F">
            <w:pPr>
              <w:spacing w:after="200"/>
              <w:ind w:firstLine="0"/>
              <w:jc w:val="left"/>
              <w:rPr>
                <w:rFonts w:eastAsia="Calibri"/>
                <w:sz w:val="24"/>
                <w:szCs w:val="24"/>
              </w:rPr>
            </w:pPr>
            <w:r w:rsidRPr="0022046F">
              <w:rPr>
                <w:rFonts w:eastAsia="Calibri"/>
                <w:sz w:val="24"/>
                <w:szCs w:val="24"/>
              </w:rPr>
              <w:t>Начальное состояние магазина автомата</w:t>
            </w:r>
          </w:p>
        </w:tc>
        <w:tc>
          <w:tcPr>
            <w:tcW w:w="6140" w:type="dxa"/>
          </w:tcPr>
          <w:p w14:paraId="6D143BD6" w14:textId="77777777" w:rsidR="0022046F" w:rsidRPr="0022046F" w:rsidRDefault="0022046F" w:rsidP="0022046F">
            <w:pPr>
              <w:spacing w:after="200"/>
              <w:ind w:firstLine="0"/>
              <w:jc w:val="left"/>
              <w:rPr>
                <w:rFonts w:eastAsia="Calibri"/>
                <w:sz w:val="24"/>
                <w:szCs w:val="24"/>
              </w:rPr>
            </w:pPr>
            <w:r w:rsidRPr="0022046F">
              <w:rPr>
                <w:rFonts w:eastAsia="Calibri"/>
                <w:sz w:val="24"/>
                <w:szCs w:val="24"/>
              </w:rPr>
              <w:t>Символ маркера дна стека $</w:t>
            </w:r>
          </w:p>
        </w:tc>
      </w:tr>
      <w:tr w:rsidR="0022046F" w:rsidRPr="00831C0A" w14:paraId="65772620" w14:textId="77777777" w:rsidTr="00190654">
        <w:trPr>
          <w:trHeight w:val="81"/>
        </w:trPr>
        <w:tc>
          <w:tcPr>
            <w:tcW w:w="1595" w:type="dxa"/>
          </w:tcPr>
          <w:p w14:paraId="41C19588" w14:textId="77777777" w:rsidR="0022046F" w:rsidRPr="0022046F" w:rsidRDefault="0022046F" w:rsidP="0022046F">
            <w:pPr>
              <w:spacing w:after="200"/>
              <w:jc w:val="left"/>
              <w:rPr>
                <w:rFonts w:eastAsia="Calibri"/>
                <w:sz w:val="24"/>
                <w:szCs w:val="24"/>
              </w:rPr>
            </w:pPr>
            <w:r w:rsidRPr="0022046F">
              <w:rPr>
                <w:rFonts w:eastAsia="Calibri"/>
                <w:noProof/>
                <w:sz w:val="24"/>
                <w:szCs w:val="24"/>
                <w:lang w:eastAsia="ru-RU"/>
              </w:rPr>
              <w:drawing>
                <wp:inline distT="0" distB="0" distL="114300" distR="114300" wp14:anchorId="2DE365A1" wp14:editId="07BE9EF8">
                  <wp:extent cx="209550" cy="209550"/>
                  <wp:effectExtent l="0" t="0" r="0" b="0"/>
                  <wp:docPr id="36"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20"/>
                          <a:srcRect/>
                          <a:stretch>
                            <a:fillRect/>
                          </a:stretch>
                        </pic:blipFill>
                        <pic:spPr>
                          <a:xfrm>
                            <a:off x="0" y="0"/>
                            <a:ext cx="209550" cy="209550"/>
                          </a:xfrm>
                          <a:prstGeom prst="rect">
                            <a:avLst/>
                          </a:prstGeom>
                          <a:ln/>
                        </pic:spPr>
                      </pic:pic>
                    </a:graphicData>
                  </a:graphic>
                </wp:inline>
              </w:drawing>
            </w:r>
          </w:p>
        </w:tc>
        <w:tc>
          <w:tcPr>
            <w:tcW w:w="1868" w:type="dxa"/>
          </w:tcPr>
          <w:p w14:paraId="3A9249E3" w14:textId="77777777" w:rsidR="0022046F" w:rsidRPr="0022046F" w:rsidRDefault="0022046F" w:rsidP="0022046F">
            <w:pPr>
              <w:spacing w:after="200"/>
              <w:ind w:firstLine="0"/>
              <w:jc w:val="left"/>
              <w:rPr>
                <w:rFonts w:eastAsia="Calibri"/>
                <w:sz w:val="24"/>
                <w:szCs w:val="24"/>
              </w:rPr>
            </w:pPr>
            <w:r w:rsidRPr="0022046F">
              <w:rPr>
                <w:rFonts w:eastAsia="Calibri"/>
                <w:sz w:val="24"/>
                <w:szCs w:val="24"/>
              </w:rPr>
              <w:t>Множество конечных состояний</w:t>
            </w:r>
          </w:p>
        </w:tc>
        <w:tc>
          <w:tcPr>
            <w:tcW w:w="6140" w:type="dxa"/>
          </w:tcPr>
          <w:p w14:paraId="19296E3F" w14:textId="77777777" w:rsidR="0022046F" w:rsidRPr="0022046F" w:rsidRDefault="0022046F" w:rsidP="0022046F">
            <w:pPr>
              <w:spacing w:after="200"/>
              <w:ind w:firstLine="0"/>
              <w:jc w:val="left"/>
              <w:rPr>
                <w:rFonts w:eastAsia="Calibri"/>
                <w:sz w:val="24"/>
                <w:szCs w:val="24"/>
              </w:rPr>
            </w:pPr>
            <w:r w:rsidRPr="0022046F">
              <w:rPr>
                <w:rFonts w:eastAsia="Calibri"/>
                <w:sz w:val="24"/>
                <w:szCs w:val="24"/>
              </w:rPr>
              <w:t>Конечные состояние заставляют автомат прекратить свою работу. Конечным состоянием является пустой магазин автомата и совпадение позиции на входной ленте автомата с размером ленты</w:t>
            </w:r>
          </w:p>
        </w:tc>
      </w:tr>
    </w:tbl>
    <w:p w14:paraId="58B99E2C" w14:textId="77777777" w:rsidR="0022046F" w:rsidRPr="0022046F" w:rsidRDefault="0022046F" w:rsidP="0022046F">
      <w:pPr>
        <w:pStyle w:val="ac"/>
        <w:spacing w:before="280" w:beforeAutospacing="0" w:after="0" w:afterAutospacing="0"/>
        <w:jc w:val="both"/>
        <w:rPr>
          <w:b/>
          <w:bCs/>
          <w:sz w:val="28"/>
          <w:szCs w:val="28"/>
        </w:rPr>
      </w:pPr>
    </w:p>
    <w:p w14:paraId="16FF4023" w14:textId="7C3E2E51" w:rsidR="0022046F" w:rsidRDefault="0022046F" w:rsidP="0022046F">
      <w:pPr>
        <w:spacing w:before="360" w:after="240"/>
        <w:jc w:val="both"/>
        <w:outlineLvl w:val="1"/>
        <w:rPr>
          <w:rFonts w:eastAsia="Calibri"/>
          <w:b/>
          <w:bCs/>
        </w:rPr>
      </w:pPr>
      <w:bookmarkStart w:id="84" w:name="_Toc185260241"/>
      <w:bookmarkStart w:id="85" w:name="_Toc216484590"/>
      <w:r w:rsidRPr="00E50640">
        <w:rPr>
          <w:rFonts w:eastAsia="Calibri"/>
          <w:b/>
          <w:bCs/>
        </w:rPr>
        <w:t>4.4 Основные структуры данных</w:t>
      </w:r>
      <w:bookmarkEnd w:id="84"/>
      <w:bookmarkEnd w:id="85"/>
    </w:p>
    <w:p w14:paraId="1186C497" w14:textId="08B55B5F" w:rsidR="00896F5D" w:rsidRDefault="00896F5D" w:rsidP="00896F5D">
      <w:pPr>
        <w:jc w:val="both"/>
      </w:pPr>
      <w:bookmarkStart w:id="86" w:name="_Toc185260242"/>
      <w:r>
        <w:t xml:space="preserve">Основные структуры данных синтаксического анализатора включают описание магазинного конечного автомата, выполняющего разбор входной </w:t>
      </w:r>
      <w:r>
        <w:lastRenderedPageBreak/>
        <w:t>ленты, а также грамматику Грейбах, задающую синтаксические правила языка BKA</w:t>
      </w:r>
      <w:r>
        <w:noBreakHyphen/>
        <w:t xml:space="preserve">2025. Полные определения этих структур приведены в приложении </w:t>
      </w:r>
      <w:r>
        <w:t>Г</w:t>
      </w:r>
      <w:r>
        <w:t>.</w:t>
      </w:r>
    </w:p>
    <w:p w14:paraId="5B25B3DC" w14:textId="7883D7C0" w:rsidR="0022046F" w:rsidRPr="00C06DE1" w:rsidRDefault="0022046F" w:rsidP="0022046F">
      <w:pPr>
        <w:spacing w:before="360" w:after="240"/>
        <w:jc w:val="both"/>
        <w:outlineLvl w:val="1"/>
        <w:rPr>
          <w:rFonts w:eastAsia="Calibri"/>
          <w:b/>
          <w:bCs/>
        </w:rPr>
      </w:pPr>
      <w:bookmarkStart w:id="87" w:name="_Toc216484591"/>
      <w:r w:rsidRPr="00D7322F">
        <w:rPr>
          <w:rFonts w:eastAsia="Calibri"/>
          <w:b/>
          <w:bCs/>
        </w:rPr>
        <w:t>4.5 Описание алгоритма синтаксического разбора</w:t>
      </w:r>
      <w:bookmarkEnd w:id="86"/>
      <w:bookmarkEnd w:id="87"/>
    </w:p>
    <w:p w14:paraId="6A03D2E8" w14:textId="77777777" w:rsidR="00AE38F5" w:rsidRPr="00AE38F5" w:rsidRDefault="00AE38F5" w:rsidP="006E7846">
      <w:pPr>
        <w:spacing w:before="360" w:after="240"/>
        <w:ind w:firstLine="0"/>
        <w:contextualSpacing/>
        <w:jc w:val="both"/>
        <w:rPr>
          <w:rFonts w:eastAsia="Calibri"/>
          <w:szCs w:val="24"/>
        </w:rPr>
      </w:pPr>
      <w:r>
        <w:t>Работа магазинного автомата осуществляется по следующему принципу:</w:t>
      </w:r>
    </w:p>
    <w:p w14:paraId="3C5E8DF3" w14:textId="02394474" w:rsidR="0022046F" w:rsidRPr="00831C0A" w:rsidRDefault="0022046F" w:rsidP="0022046F">
      <w:pPr>
        <w:numPr>
          <w:ilvl w:val="0"/>
          <w:numId w:val="24"/>
        </w:numPr>
        <w:spacing w:before="360" w:after="240"/>
        <w:contextualSpacing/>
        <w:jc w:val="both"/>
        <w:rPr>
          <w:rFonts w:eastAsia="Calibri"/>
          <w:szCs w:val="24"/>
        </w:rPr>
      </w:pPr>
      <w:r w:rsidRPr="00831C0A">
        <w:rPr>
          <w:rFonts w:eastAsia="Calibri" w:cs="+mn-cs"/>
        </w:rPr>
        <w:t xml:space="preserve">В магазин записывается стартовый символ; </w:t>
      </w:r>
    </w:p>
    <w:p w14:paraId="12787999" w14:textId="77777777" w:rsidR="0022046F" w:rsidRPr="00831C0A" w:rsidRDefault="0022046F" w:rsidP="0022046F">
      <w:pPr>
        <w:numPr>
          <w:ilvl w:val="0"/>
          <w:numId w:val="24"/>
        </w:numPr>
        <w:spacing w:before="360" w:after="240"/>
        <w:contextualSpacing/>
        <w:jc w:val="both"/>
        <w:rPr>
          <w:rFonts w:eastAsia="Calibri"/>
          <w:szCs w:val="24"/>
        </w:rPr>
      </w:pPr>
      <w:r w:rsidRPr="00831C0A">
        <w:rPr>
          <w:rFonts w:eastAsia="Calibri" w:cs="+mn-cs"/>
        </w:rPr>
        <w:t>На основе полученных ранее таблиц формируется входная лента;</w:t>
      </w:r>
    </w:p>
    <w:p w14:paraId="32DD9FA6" w14:textId="77777777" w:rsidR="0022046F" w:rsidRPr="00831C0A" w:rsidRDefault="0022046F" w:rsidP="0022046F">
      <w:pPr>
        <w:numPr>
          <w:ilvl w:val="0"/>
          <w:numId w:val="24"/>
        </w:numPr>
        <w:spacing w:before="360" w:after="240"/>
        <w:contextualSpacing/>
        <w:jc w:val="both"/>
        <w:rPr>
          <w:rFonts w:eastAsia="Calibri"/>
          <w:szCs w:val="24"/>
        </w:rPr>
      </w:pPr>
      <w:r w:rsidRPr="00831C0A">
        <w:rPr>
          <w:rFonts w:eastAsia="Calibri" w:cs="+mn-cs"/>
        </w:rPr>
        <w:t>Запускается автомат;</w:t>
      </w:r>
    </w:p>
    <w:p w14:paraId="7B427E90" w14:textId="77777777" w:rsidR="0022046F" w:rsidRPr="00831C0A" w:rsidRDefault="0022046F" w:rsidP="0022046F">
      <w:pPr>
        <w:numPr>
          <w:ilvl w:val="0"/>
          <w:numId w:val="24"/>
        </w:numPr>
        <w:spacing w:before="360" w:after="240"/>
        <w:contextualSpacing/>
        <w:jc w:val="both"/>
        <w:rPr>
          <w:rFonts w:eastAsia="Calibri"/>
          <w:szCs w:val="24"/>
        </w:rPr>
      </w:pPr>
      <w:r w:rsidRPr="00831C0A">
        <w:rPr>
          <w:rFonts w:eastAsia="Calibri" w:cs="+mn-cs"/>
        </w:rPr>
        <w:t>Выбирается цепочка, соответствующая нетерминальному символу, записывается в магазин в обратном порядке;</w:t>
      </w:r>
    </w:p>
    <w:p w14:paraId="40FE63A8" w14:textId="10550199" w:rsidR="0022046F" w:rsidRPr="00831C0A" w:rsidRDefault="0022046F" w:rsidP="0022046F">
      <w:pPr>
        <w:numPr>
          <w:ilvl w:val="0"/>
          <w:numId w:val="24"/>
        </w:numPr>
        <w:spacing w:before="360" w:after="240"/>
        <w:contextualSpacing/>
        <w:jc w:val="both"/>
        <w:rPr>
          <w:rFonts w:eastAsia="Calibri"/>
          <w:szCs w:val="24"/>
        </w:rPr>
      </w:pPr>
      <w:r w:rsidRPr="00831C0A">
        <w:rPr>
          <w:rFonts w:eastAsia="Calibri" w:cs="+mn-cs"/>
        </w:rPr>
        <w:t>Если терминалы в стеке и в ленте совпадают, то данный терминал удаляется из ленты и стека. Иначе возвращаемся в предыдущее сохраненное состояние и выбираем другую цепочку не</w:t>
      </w:r>
      <w:r w:rsidR="000B59BB">
        <w:rPr>
          <w:rFonts w:eastAsia="Calibri" w:cs="+mn-cs"/>
        </w:rPr>
        <w:t xml:space="preserve"> </w:t>
      </w:r>
      <w:r w:rsidRPr="00831C0A">
        <w:rPr>
          <w:rFonts w:eastAsia="Calibri" w:cs="+mn-cs"/>
        </w:rPr>
        <w:t xml:space="preserve">терминала; </w:t>
      </w:r>
    </w:p>
    <w:p w14:paraId="7A41FBEB" w14:textId="4012124E" w:rsidR="0022046F" w:rsidRPr="00831C0A" w:rsidRDefault="0022046F" w:rsidP="000B59BB">
      <w:pPr>
        <w:numPr>
          <w:ilvl w:val="0"/>
          <w:numId w:val="24"/>
        </w:numPr>
        <w:contextualSpacing/>
        <w:jc w:val="both"/>
        <w:rPr>
          <w:rFonts w:eastAsia="Calibri"/>
          <w:szCs w:val="24"/>
        </w:rPr>
      </w:pPr>
      <w:r w:rsidRPr="00831C0A">
        <w:rPr>
          <w:rFonts w:eastAsia="Calibri" w:cs="+mn-cs"/>
        </w:rPr>
        <w:t>Если в магазине встретился не</w:t>
      </w:r>
      <w:r w:rsidR="000B59BB">
        <w:rPr>
          <w:rFonts w:eastAsia="Calibri" w:cs="+mn-cs"/>
        </w:rPr>
        <w:t xml:space="preserve"> </w:t>
      </w:r>
      <w:r w:rsidRPr="00831C0A">
        <w:rPr>
          <w:rFonts w:eastAsia="Calibri" w:cs="+mn-cs"/>
        </w:rPr>
        <w:t>терминал, переходим к пункту 4;</w:t>
      </w:r>
    </w:p>
    <w:p w14:paraId="182C93BB" w14:textId="667A50A3" w:rsidR="007E0F47" w:rsidRPr="0086320F" w:rsidRDefault="000B59BB" w:rsidP="000B59BB">
      <w:pPr>
        <w:pStyle w:val="ac"/>
        <w:numPr>
          <w:ilvl w:val="0"/>
          <w:numId w:val="24"/>
        </w:numPr>
        <w:spacing w:before="0" w:beforeAutospacing="0" w:after="0" w:afterAutospacing="0"/>
        <w:jc w:val="both"/>
        <w:rPr>
          <w:sz w:val="28"/>
          <w:szCs w:val="28"/>
        </w:rPr>
      </w:pPr>
      <w:r w:rsidRPr="000B59BB">
        <w:rPr>
          <w:rFonts w:eastAsia="Calibri" w:cs="+mn-cs"/>
          <w:kern w:val="2"/>
          <w:sz w:val="28"/>
          <w:szCs w:val="28"/>
          <w:lang w:eastAsia="en-US"/>
          <w14:ligatures w14:val="standardContextual"/>
        </w:rPr>
        <w:t>Если достигнут маркер дна стека и входная лента пуста, синтаксический анализ считается успешным. В противном случае генерируется ошибка.</w:t>
      </w:r>
    </w:p>
    <w:p w14:paraId="78B746A5" w14:textId="74F8EA8A" w:rsidR="0086320F" w:rsidRPr="0086320F" w:rsidRDefault="0086320F" w:rsidP="0086320F">
      <w:pPr>
        <w:spacing w:before="360" w:after="240"/>
        <w:jc w:val="both"/>
        <w:outlineLvl w:val="1"/>
        <w:rPr>
          <w:rFonts w:eastAsia="Calibri"/>
          <w:szCs w:val="24"/>
        </w:rPr>
      </w:pPr>
      <w:bookmarkStart w:id="88" w:name="_Toc185260243"/>
      <w:bookmarkStart w:id="89" w:name="_Toc216484592"/>
      <w:r w:rsidRPr="0086320F">
        <w:rPr>
          <w:rFonts w:eastAsia="Calibri" w:cs="+mn-cs"/>
          <w:b/>
          <w:bCs/>
        </w:rPr>
        <w:t>4.6 Структура и перечень сообщений синтаксического анализатора</w:t>
      </w:r>
      <w:bookmarkEnd w:id="88"/>
      <w:bookmarkEnd w:id="89"/>
    </w:p>
    <w:p w14:paraId="2A1E17A9" w14:textId="6E58E11E" w:rsidR="0086320F" w:rsidRPr="0086320F" w:rsidRDefault="0086320F" w:rsidP="0086320F">
      <w:pPr>
        <w:spacing w:after="280"/>
        <w:ind w:firstLine="708"/>
        <w:jc w:val="both"/>
        <w:rPr>
          <w:rFonts w:eastAsia="Calibri"/>
          <w:sz w:val="24"/>
          <w:szCs w:val="24"/>
        </w:rPr>
      </w:pPr>
      <w:r w:rsidRPr="0086320F">
        <w:rPr>
          <w:rFonts w:eastAsia="Calibri"/>
        </w:rPr>
        <w:t>Список сообщений синтаксического анализатора, которые можно получить в ходе выполнения программы приведен ниже в листинге 4.1.</w:t>
      </w:r>
      <w:r w:rsidRPr="0086320F">
        <w:rPr>
          <w:rFonts w:eastAsia="Calibri"/>
          <w:sz w:val="24"/>
          <w:szCs w:val="24"/>
        </w:rPr>
        <w:t xml:space="preserve"> </w:t>
      </w:r>
    </w:p>
    <w:tbl>
      <w:tblPr>
        <w:tblStyle w:val="ab"/>
        <w:tblW w:w="0" w:type="auto"/>
        <w:tblLook w:val="04A0" w:firstRow="1" w:lastRow="0" w:firstColumn="1" w:lastColumn="0" w:noHBand="0" w:noVBand="1"/>
      </w:tblPr>
      <w:tblGrid>
        <w:gridCol w:w="9345"/>
      </w:tblGrid>
      <w:tr w:rsidR="0086320F" w14:paraId="00B8E347" w14:textId="77777777" w:rsidTr="0086320F">
        <w:tc>
          <w:tcPr>
            <w:tcW w:w="9345" w:type="dxa"/>
          </w:tcPr>
          <w:p w14:paraId="63B1A804" w14:textId="77777777" w:rsidR="0086320F" w:rsidRPr="0086320F" w:rsidRDefault="0086320F" w:rsidP="0086320F">
            <w:pPr>
              <w:autoSpaceDE w:val="0"/>
              <w:autoSpaceDN w:val="0"/>
              <w:adjustRightInd w:val="0"/>
              <w:rPr>
                <w:rFonts w:ascii="Courier New" w:hAnsi="Courier New" w:cs="Courier New"/>
                <w:color w:val="000000"/>
                <w:kern w:val="0"/>
                <w:sz w:val="24"/>
                <w:szCs w:val="24"/>
                <w:highlight w:val="white"/>
              </w:rPr>
            </w:pPr>
            <w:r w:rsidRPr="0086320F">
              <w:rPr>
                <w:rFonts w:ascii="Courier New" w:hAnsi="Courier New" w:cs="Courier New"/>
                <w:color w:val="6F008A"/>
                <w:kern w:val="0"/>
                <w:sz w:val="24"/>
                <w:szCs w:val="24"/>
                <w:highlight w:val="white"/>
              </w:rPr>
              <w:t>ERROR_ENTRY</w:t>
            </w:r>
            <w:r w:rsidRPr="0086320F">
              <w:rPr>
                <w:rFonts w:ascii="Courier New" w:hAnsi="Courier New" w:cs="Courier New"/>
                <w:color w:val="D86AC2"/>
                <w:kern w:val="0"/>
                <w:sz w:val="24"/>
                <w:szCs w:val="24"/>
                <w:highlight w:val="white"/>
              </w:rPr>
              <w:t>(</w:t>
            </w:r>
            <w:r w:rsidRPr="0086320F">
              <w:rPr>
                <w:rFonts w:ascii="Courier New" w:hAnsi="Courier New" w:cs="Courier New"/>
                <w:color w:val="000000"/>
                <w:kern w:val="0"/>
                <w:sz w:val="24"/>
                <w:szCs w:val="24"/>
                <w:highlight w:val="white"/>
              </w:rPr>
              <w:t xml:space="preserve">600, </w:t>
            </w:r>
            <w:r w:rsidRPr="0086320F">
              <w:rPr>
                <w:rFonts w:ascii="Courier New" w:hAnsi="Courier New" w:cs="Courier New"/>
                <w:color w:val="A31515"/>
                <w:kern w:val="0"/>
                <w:sz w:val="24"/>
                <w:szCs w:val="24"/>
                <w:highlight w:val="white"/>
              </w:rPr>
              <w:t>"Синтаксическая ошибка: неверная структура программы"</w:t>
            </w:r>
            <w:r w:rsidRPr="0086320F">
              <w:rPr>
                <w:rFonts w:ascii="Courier New" w:hAnsi="Courier New" w:cs="Courier New"/>
                <w:color w:val="D86AC2"/>
                <w:kern w:val="0"/>
                <w:sz w:val="24"/>
                <w:szCs w:val="24"/>
                <w:highlight w:val="white"/>
              </w:rPr>
              <w:t>)</w:t>
            </w:r>
            <w:r w:rsidRPr="0086320F">
              <w:rPr>
                <w:rFonts w:ascii="Courier New" w:hAnsi="Courier New" w:cs="Courier New"/>
                <w:color w:val="000000"/>
                <w:kern w:val="0"/>
                <w:sz w:val="24"/>
                <w:szCs w:val="24"/>
                <w:highlight w:val="white"/>
              </w:rPr>
              <w:t>,</w:t>
            </w:r>
          </w:p>
          <w:p w14:paraId="31877B71" w14:textId="77777777" w:rsidR="0086320F" w:rsidRPr="0086320F" w:rsidRDefault="0086320F" w:rsidP="0086320F">
            <w:pPr>
              <w:autoSpaceDE w:val="0"/>
              <w:autoSpaceDN w:val="0"/>
              <w:adjustRightInd w:val="0"/>
              <w:rPr>
                <w:rFonts w:ascii="Courier New" w:hAnsi="Courier New" w:cs="Courier New"/>
                <w:color w:val="000000"/>
                <w:kern w:val="0"/>
                <w:sz w:val="24"/>
                <w:szCs w:val="24"/>
                <w:highlight w:val="white"/>
              </w:rPr>
            </w:pPr>
            <w:r w:rsidRPr="0086320F">
              <w:rPr>
                <w:rFonts w:ascii="Courier New" w:hAnsi="Courier New" w:cs="Courier New"/>
                <w:color w:val="6F008A"/>
                <w:kern w:val="0"/>
                <w:sz w:val="24"/>
                <w:szCs w:val="24"/>
                <w:highlight w:val="white"/>
              </w:rPr>
              <w:t>ERROR_ENTRY</w:t>
            </w:r>
            <w:r w:rsidRPr="0086320F">
              <w:rPr>
                <w:rFonts w:ascii="Courier New" w:hAnsi="Courier New" w:cs="Courier New"/>
                <w:color w:val="D86AC2"/>
                <w:kern w:val="0"/>
                <w:sz w:val="24"/>
                <w:szCs w:val="24"/>
                <w:highlight w:val="white"/>
              </w:rPr>
              <w:t>(</w:t>
            </w:r>
            <w:r w:rsidRPr="0086320F">
              <w:rPr>
                <w:rFonts w:ascii="Courier New" w:hAnsi="Courier New" w:cs="Courier New"/>
                <w:color w:val="000000"/>
                <w:kern w:val="0"/>
                <w:sz w:val="24"/>
                <w:szCs w:val="24"/>
                <w:highlight w:val="white"/>
              </w:rPr>
              <w:t xml:space="preserve">601, </w:t>
            </w:r>
            <w:r w:rsidRPr="0086320F">
              <w:rPr>
                <w:rFonts w:ascii="Courier New" w:hAnsi="Courier New" w:cs="Courier New"/>
                <w:color w:val="A31515"/>
                <w:kern w:val="0"/>
                <w:sz w:val="24"/>
                <w:szCs w:val="24"/>
                <w:highlight w:val="white"/>
              </w:rPr>
              <w:t>"Синтаксическая ошибка: не задано начало объявления функций"</w:t>
            </w:r>
            <w:r w:rsidRPr="0086320F">
              <w:rPr>
                <w:rFonts w:ascii="Courier New" w:hAnsi="Courier New" w:cs="Courier New"/>
                <w:color w:val="D86AC2"/>
                <w:kern w:val="0"/>
                <w:sz w:val="24"/>
                <w:szCs w:val="24"/>
                <w:highlight w:val="white"/>
              </w:rPr>
              <w:t>)</w:t>
            </w:r>
            <w:r w:rsidRPr="0086320F">
              <w:rPr>
                <w:rFonts w:ascii="Courier New" w:hAnsi="Courier New" w:cs="Courier New"/>
                <w:color w:val="000000"/>
                <w:kern w:val="0"/>
                <w:sz w:val="24"/>
                <w:szCs w:val="24"/>
                <w:highlight w:val="white"/>
              </w:rPr>
              <w:t>,</w:t>
            </w:r>
          </w:p>
          <w:p w14:paraId="35977DA9" w14:textId="77777777" w:rsidR="0086320F" w:rsidRPr="0086320F" w:rsidRDefault="0086320F" w:rsidP="0086320F">
            <w:pPr>
              <w:autoSpaceDE w:val="0"/>
              <w:autoSpaceDN w:val="0"/>
              <w:adjustRightInd w:val="0"/>
              <w:rPr>
                <w:rFonts w:ascii="Courier New" w:hAnsi="Courier New" w:cs="Courier New"/>
                <w:color w:val="000000"/>
                <w:kern w:val="0"/>
                <w:sz w:val="24"/>
                <w:szCs w:val="24"/>
                <w:highlight w:val="white"/>
              </w:rPr>
            </w:pPr>
            <w:r w:rsidRPr="0086320F">
              <w:rPr>
                <w:rFonts w:ascii="Courier New" w:hAnsi="Courier New" w:cs="Courier New"/>
                <w:color w:val="6F008A"/>
                <w:kern w:val="0"/>
                <w:sz w:val="24"/>
                <w:szCs w:val="24"/>
                <w:highlight w:val="white"/>
              </w:rPr>
              <w:t>ERROR_ENTRY</w:t>
            </w:r>
            <w:r w:rsidRPr="0086320F">
              <w:rPr>
                <w:rFonts w:ascii="Courier New" w:hAnsi="Courier New" w:cs="Courier New"/>
                <w:color w:val="D86AC2"/>
                <w:kern w:val="0"/>
                <w:sz w:val="24"/>
                <w:szCs w:val="24"/>
                <w:highlight w:val="white"/>
              </w:rPr>
              <w:t>(</w:t>
            </w:r>
            <w:r w:rsidRPr="0086320F">
              <w:rPr>
                <w:rFonts w:ascii="Courier New" w:hAnsi="Courier New" w:cs="Courier New"/>
                <w:color w:val="000000"/>
                <w:kern w:val="0"/>
                <w:sz w:val="24"/>
                <w:szCs w:val="24"/>
                <w:highlight w:val="white"/>
              </w:rPr>
              <w:t xml:space="preserve">602, </w:t>
            </w:r>
            <w:r w:rsidRPr="0086320F">
              <w:rPr>
                <w:rFonts w:ascii="Courier New" w:hAnsi="Courier New" w:cs="Courier New"/>
                <w:color w:val="A31515"/>
                <w:kern w:val="0"/>
                <w:sz w:val="24"/>
                <w:szCs w:val="24"/>
                <w:highlight w:val="white"/>
              </w:rPr>
              <w:t>"Синтаксическая ошибка: ошибка в теле функции"</w:t>
            </w:r>
            <w:r w:rsidRPr="0086320F">
              <w:rPr>
                <w:rFonts w:ascii="Courier New" w:hAnsi="Courier New" w:cs="Courier New"/>
                <w:color w:val="D86AC2"/>
                <w:kern w:val="0"/>
                <w:sz w:val="24"/>
                <w:szCs w:val="24"/>
                <w:highlight w:val="white"/>
              </w:rPr>
              <w:t>)</w:t>
            </w:r>
            <w:r w:rsidRPr="0086320F">
              <w:rPr>
                <w:rFonts w:ascii="Courier New" w:hAnsi="Courier New" w:cs="Courier New"/>
                <w:color w:val="000000"/>
                <w:kern w:val="0"/>
                <w:sz w:val="24"/>
                <w:szCs w:val="24"/>
                <w:highlight w:val="white"/>
              </w:rPr>
              <w:t>,</w:t>
            </w:r>
          </w:p>
          <w:p w14:paraId="0FBC8D8C" w14:textId="77777777" w:rsidR="0086320F" w:rsidRPr="0086320F" w:rsidRDefault="0086320F" w:rsidP="0086320F">
            <w:pPr>
              <w:autoSpaceDE w:val="0"/>
              <w:autoSpaceDN w:val="0"/>
              <w:adjustRightInd w:val="0"/>
              <w:rPr>
                <w:rFonts w:ascii="Courier New" w:hAnsi="Courier New" w:cs="Courier New"/>
                <w:color w:val="000000"/>
                <w:kern w:val="0"/>
                <w:sz w:val="24"/>
                <w:szCs w:val="24"/>
                <w:highlight w:val="white"/>
              </w:rPr>
            </w:pPr>
            <w:r w:rsidRPr="0086320F">
              <w:rPr>
                <w:rFonts w:ascii="Courier New" w:hAnsi="Courier New" w:cs="Courier New"/>
                <w:color w:val="6F008A"/>
                <w:kern w:val="0"/>
                <w:sz w:val="24"/>
                <w:szCs w:val="24"/>
                <w:highlight w:val="white"/>
              </w:rPr>
              <w:t>ERROR_ENTRY</w:t>
            </w:r>
            <w:r w:rsidRPr="0086320F">
              <w:rPr>
                <w:rFonts w:ascii="Courier New" w:hAnsi="Courier New" w:cs="Courier New"/>
                <w:color w:val="D86AC2"/>
                <w:kern w:val="0"/>
                <w:sz w:val="24"/>
                <w:szCs w:val="24"/>
                <w:highlight w:val="white"/>
              </w:rPr>
              <w:t>(</w:t>
            </w:r>
            <w:r w:rsidRPr="0086320F">
              <w:rPr>
                <w:rFonts w:ascii="Courier New" w:hAnsi="Courier New" w:cs="Courier New"/>
                <w:color w:val="000000"/>
                <w:kern w:val="0"/>
                <w:sz w:val="24"/>
                <w:szCs w:val="24"/>
                <w:highlight w:val="white"/>
              </w:rPr>
              <w:t xml:space="preserve">603, </w:t>
            </w:r>
            <w:r w:rsidRPr="0086320F">
              <w:rPr>
                <w:rFonts w:ascii="Courier New" w:hAnsi="Courier New" w:cs="Courier New"/>
                <w:color w:val="A31515"/>
                <w:kern w:val="0"/>
                <w:sz w:val="24"/>
                <w:szCs w:val="24"/>
                <w:highlight w:val="white"/>
              </w:rPr>
              <w:t>"Синтаксическая ошибка: ошибка в теле программы"</w:t>
            </w:r>
            <w:r w:rsidRPr="0086320F">
              <w:rPr>
                <w:rFonts w:ascii="Courier New" w:hAnsi="Courier New" w:cs="Courier New"/>
                <w:color w:val="D86AC2"/>
                <w:kern w:val="0"/>
                <w:sz w:val="24"/>
                <w:szCs w:val="24"/>
                <w:highlight w:val="white"/>
              </w:rPr>
              <w:t>)</w:t>
            </w:r>
            <w:r w:rsidRPr="0086320F">
              <w:rPr>
                <w:rFonts w:ascii="Courier New" w:hAnsi="Courier New" w:cs="Courier New"/>
                <w:color w:val="000000"/>
                <w:kern w:val="0"/>
                <w:sz w:val="24"/>
                <w:szCs w:val="24"/>
                <w:highlight w:val="white"/>
              </w:rPr>
              <w:t>,</w:t>
            </w:r>
          </w:p>
          <w:p w14:paraId="4F8EDC78" w14:textId="77777777" w:rsidR="0086320F" w:rsidRPr="0086320F" w:rsidRDefault="0086320F" w:rsidP="0086320F">
            <w:pPr>
              <w:autoSpaceDE w:val="0"/>
              <w:autoSpaceDN w:val="0"/>
              <w:adjustRightInd w:val="0"/>
              <w:rPr>
                <w:rFonts w:ascii="Courier New" w:hAnsi="Courier New" w:cs="Courier New"/>
                <w:color w:val="000000"/>
                <w:kern w:val="0"/>
                <w:sz w:val="24"/>
                <w:szCs w:val="24"/>
                <w:highlight w:val="white"/>
              </w:rPr>
            </w:pPr>
            <w:r w:rsidRPr="0086320F">
              <w:rPr>
                <w:rFonts w:ascii="Courier New" w:hAnsi="Courier New" w:cs="Courier New"/>
                <w:color w:val="6F008A"/>
                <w:kern w:val="0"/>
                <w:sz w:val="24"/>
                <w:szCs w:val="24"/>
                <w:highlight w:val="white"/>
              </w:rPr>
              <w:t>ERROR_ENTRY</w:t>
            </w:r>
            <w:r w:rsidRPr="0086320F">
              <w:rPr>
                <w:rFonts w:ascii="Courier New" w:hAnsi="Courier New" w:cs="Courier New"/>
                <w:color w:val="D86AC2"/>
                <w:kern w:val="0"/>
                <w:sz w:val="24"/>
                <w:szCs w:val="24"/>
                <w:highlight w:val="white"/>
              </w:rPr>
              <w:t>(</w:t>
            </w:r>
            <w:r w:rsidRPr="0086320F">
              <w:rPr>
                <w:rFonts w:ascii="Courier New" w:hAnsi="Courier New" w:cs="Courier New"/>
                <w:color w:val="000000"/>
                <w:kern w:val="0"/>
                <w:sz w:val="24"/>
                <w:szCs w:val="24"/>
                <w:highlight w:val="white"/>
              </w:rPr>
              <w:t xml:space="preserve">604, </w:t>
            </w:r>
            <w:r w:rsidRPr="0086320F">
              <w:rPr>
                <w:rFonts w:ascii="Courier New" w:hAnsi="Courier New" w:cs="Courier New"/>
                <w:color w:val="A31515"/>
                <w:kern w:val="0"/>
                <w:sz w:val="24"/>
                <w:szCs w:val="24"/>
                <w:highlight w:val="white"/>
              </w:rPr>
              <w:t>"Синтаксическая ошибка: ошибка в начале объявления функции"</w:t>
            </w:r>
            <w:r w:rsidRPr="0086320F">
              <w:rPr>
                <w:rFonts w:ascii="Courier New" w:hAnsi="Courier New" w:cs="Courier New"/>
                <w:color w:val="D86AC2"/>
                <w:kern w:val="0"/>
                <w:sz w:val="24"/>
                <w:szCs w:val="24"/>
                <w:highlight w:val="white"/>
              </w:rPr>
              <w:t>)</w:t>
            </w:r>
            <w:r w:rsidRPr="0086320F">
              <w:rPr>
                <w:rFonts w:ascii="Courier New" w:hAnsi="Courier New" w:cs="Courier New"/>
                <w:color w:val="000000"/>
                <w:kern w:val="0"/>
                <w:sz w:val="24"/>
                <w:szCs w:val="24"/>
                <w:highlight w:val="white"/>
              </w:rPr>
              <w:t>,</w:t>
            </w:r>
          </w:p>
          <w:p w14:paraId="36ACD2AB" w14:textId="77777777" w:rsidR="0086320F" w:rsidRPr="0086320F" w:rsidRDefault="0086320F" w:rsidP="0086320F">
            <w:pPr>
              <w:autoSpaceDE w:val="0"/>
              <w:autoSpaceDN w:val="0"/>
              <w:adjustRightInd w:val="0"/>
              <w:rPr>
                <w:rFonts w:ascii="Courier New" w:hAnsi="Courier New" w:cs="Courier New"/>
                <w:color w:val="000000"/>
                <w:kern w:val="0"/>
                <w:sz w:val="24"/>
                <w:szCs w:val="24"/>
                <w:highlight w:val="white"/>
              </w:rPr>
            </w:pPr>
            <w:r w:rsidRPr="0086320F">
              <w:rPr>
                <w:rFonts w:ascii="Courier New" w:hAnsi="Courier New" w:cs="Courier New"/>
                <w:color w:val="6F008A"/>
                <w:kern w:val="0"/>
                <w:sz w:val="24"/>
                <w:szCs w:val="24"/>
                <w:highlight w:val="white"/>
              </w:rPr>
              <w:t>ERROR_ENTRY</w:t>
            </w:r>
            <w:r w:rsidRPr="0086320F">
              <w:rPr>
                <w:rFonts w:ascii="Courier New" w:hAnsi="Courier New" w:cs="Courier New"/>
                <w:color w:val="D86AC2"/>
                <w:kern w:val="0"/>
                <w:sz w:val="24"/>
                <w:szCs w:val="24"/>
                <w:highlight w:val="white"/>
              </w:rPr>
              <w:t>(</w:t>
            </w:r>
            <w:r w:rsidRPr="0086320F">
              <w:rPr>
                <w:rFonts w:ascii="Courier New" w:hAnsi="Courier New" w:cs="Courier New"/>
                <w:color w:val="000000"/>
                <w:kern w:val="0"/>
                <w:sz w:val="24"/>
                <w:szCs w:val="24"/>
                <w:highlight w:val="white"/>
              </w:rPr>
              <w:t xml:space="preserve">605, </w:t>
            </w:r>
            <w:r w:rsidRPr="0086320F">
              <w:rPr>
                <w:rFonts w:ascii="Courier New" w:hAnsi="Courier New" w:cs="Courier New"/>
                <w:color w:val="A31515"/>
                <w:kern w:val="0"/>
                <w:sz w:val="24"/>
                <w:szCs w:val="24"/>
                <w:highlight w:val="white"/>
              </w:rPr>
              <w:t>"Синтаксическая ошибка: ошибка в начале функции/программы"</w:t>
            </w:r>
            <w:r w:rsidRPr="0086320F">
              <w:rPr>
                <w:rFonts w:ascii="Courier New" w:hAnsi="Courier New" w:cs="Courier New"/>
                <w:color w:val="D86AC2"/>
                <w:kern w:val="0"/>
                <w:sz w:val="24"/>
                <w:szCs w:val="24"/>
                <w:highlight w:val="white"/>
              </w:rPr>
              <w:t>)</w:t>
            </w:r>
            <w:r w:rsidRPr="0086320F">
              <w:rPr>
                <w:rFonts w:ascii="Courier New" w:hAnsi="Courier New" w:cs="Courier New"/>
                <w:color w:val="000000"/>
                <w:kern w:val="0"/>
                <w:sz w:val="24"/>
                <w:szCs w:val="24"/>
                <w:highlight w:val="white"/>
              </w:rPr>
              <w:t>,</w:t>
            </w:r>
          </w:p>
          <w:p w14:paraId="1F1AB341" w14:textId="77777777" w:rsidR="0086320F" w:rsidRPr="0086320F" w:rsidRDefault="0086320F" w:rsidP="0086320F">
            <w:pPr>
              <w:autoSpaceDE w:val="0"/>
              <w:autoSpaceDN w:val="0"/>
              <w:adjustRightInd w:val="0"/>
              <w:rPr>
                <w:rFonts w:ascii="Courier New" w:hAnsi="Courier New" w:cs="Courier New"/>
                <w:color w:val="000000"/>
                <w:kern w:val="0"/>
                <w:sz w:val="24"/>
                <w:szCs w:val="24"/>
                <w:highlight w:val="white"/>
              </w:rPr>
            </w:pPr>
            <w:r w:rsidRPr="0086320F">
              <w:rPr>
                <w:rFonts w:ascii="Courier New" w:hAnsi="Courier New" w:cs="Courier New"/>
                <w:color w:val="6F008A"/>
                <w:kern w:val="0"/>
                <w:sz w:val="24"/>
                <w:szCs w:val="24"/>
                <w:highlight w:val="white"/>
              </w:rPr>
              <w:t>ERROR_ENTRY</w:t>
            </w:r>
            <w:r w:rsidRPr="0086320F">
              <w:rPr>
                <w:rFonts w:ascii="Courier New" w:hAnsi="Courier New" w:cs="Courier New"/>
                <w:color w:val="D86AC2"/>
                <w:kern w:val="0"/>
                <w:sz w:val="24"/>
                <w:szCs w:val="24"/>
                <w:highlight w:val="white"/>
              </w:rPr>
              <w:t>(</w:t>
            </w:r>
            <w:r w:rsidRPr="0086320F">
              <w:rPr>
                <w:rFonts w:ascii="Courier New" w:hAnsi="Courier New" w:cs="Courier New"/>
                <w:color w:val="000000"/>
                <w:kern w:val="0"/>
                <w:sz w:val="24"/>
                <w:szCs w:val="24"/>
                <w:highlight w:val="white"/>
              </w:rPr>
              <w:t xml:space="preserve">606, </w:t>
            </w:r>
            <w:r w:rsidRPr="0086320F">
              <w:rPr>
                <w:rFonts w:ascii="Courier New" w:hAnsi="Courier New" w:cs="Courier New"/>
                <w:color w:val="A31515"/>
                <w:kern w:val="0"/>
                <w:sz w:val="24"/>
                <w:szCs w:val="24"/>
                <w:highlight w:val="white"/>
              </w:rPr>
              <w:t>"Синтаксическая ошибка: ошибка в начале завершающего оператора функции"</w:t>
            </w:r>
            <w:r w:rsidRPr="0086320F">
              <w:rPr>
                <w:rFonts w:ascii="Courier New" w:hAnsi="Courier New" w:cs="Courier New"/>
                <w:color w:val="D86AC2"/>
                <w:kern w:val="0"/>
                <w:sz w:val="24"/>
                <w:szCs w:val="24"/>
                <w:highlight w:val="white"/>
              </w:rPr>
              <w:t>)</w:t>
            </w:r>
            <w:r w:rsidRPr="0086320F">
              <w:rPr>
                <w:rFonts w:ascii="Courier New" w:hAnsi="Courier New" w:cs="Courier New"/>
                <w:color w:val="000000"/>
                <w:kern w:val="0"/>
                <w:sz w:val="24"/>
                <w:szCs w:val="24"/>
                <w:highlight w:val="white"/>
              </w:rPr>
              <w:t>,</w:t>
            </w:r>
          </w:p>
          <w:p w14:paraId="5E5B82E1" w14:textId="77777777" w:rsidR="0086320F" w:rsidRPr="0086320F" w:rsidRDefault="0086320F" w:rsidP="0086320F">
            <w:pPr>
              <w:autoSpaceDE w:val="0"/>
              <w:autoSpaceDN w:val="0"/>
              <w:adjustRightInd w:val="0"/>
              <w:rPr>
                <w:rFonts w:ascii="Courier New" w:hAnsi="Courier New" w:cs="Courier New"/>
                <w:color w:val="000000"/>
                <w:kern w:val="0"/>
                <w:sz w:val="24"/>
                <w:szCs w:val="24"/>
                <w:highlight w:val="white"/>
              </w:rPr>
            </w:pPr>
            <w:r w:rsidRPr="0086320F">
              <w:rPr>
                <w:rFonts w:ascii="Courier New" w:hAnsi="Courier New" w:cs="Courier New"/>
                <w:color w:val="6F008A"/>
                <w:kern w:val="0"/>
                <w:sz w:val="24"/>
                <w:szCs w:val="24"/>
                <w:highlight w:val="white"/>
              </w:rPr>
              <w:t>ERROR_ENTRY</w:t>
            </w:r>
            <w:r w:rsidRPr="0086320F">
              <w:rPr>
                <w:rFonts w:ascii="Courier New" w:hAnsi="Courier New" w:cs="Courier New"/>
                <w:color w:val="D86AC2"/>
                <w:kern w:val="0"/>
                <w:sz w:val="24"/>
                <w:szCs w:val="24"/>
                <w:highlight w:val="white"/>
              </w:rPr>
              <w:t>(</w:t>
            </w:r>
            <w:r w:rsidRPr="0086320F">
              <w:rPr>
                <w:rFonts w:ascii="Courier New" w:hAnsi="Courier New" w:cs="Courier New"/>
                <w:color w:val="000000"/>
                <w:kern w:val="0"/>
                <w:sz w:val="24"/>
                <w:szCs w:val="24"/>
                <w:highlight w:val="white"/>
              </w:rPr>
              <w:t xml:space="preserve">607, </w:t>
            </w:r>
            <w:r w:rsidRPr="0086320F">
              <w:rPr>
                <w:rFonts w:ascii="Courier New" w:hAnsi="Courier New" w:cs="Courier New"/>
                <w:color w:val="A31515"/>
                <w:kern w:val="0"/>
                <w:sz w:val="24"/>
                <w:szCs w:val="24"/>
                <w:highlight w:val="white"/>
              </w:rPr>
              <w:t>"Синтаксическая ошибка: ошибка при идентифицировании типа/значения параметра"</w:t>
            </w:r>
            <w:r w:rsidRPr="0086320F">
              <w:rPr>
                <w:rFonts w:ascii="Courier New" w:hAnsi="Courier New" w:cs="Courier New"/>
                <w:color w:val="D86AC2"/>
                <w:kern w:val="0"/>
                <w:sz w:val="24"/>
                <w:szCs w:val="24"/>
                <w:highlight w:val="white"/>
              </w:rPr>
              <w:t>)</w:t>
            </w:r>
            <w:r w:rsidRPr="0086320F">
              <w:rPr>
                <w:rFonts w:ascii="Courier New" w:hAnsi="Courier New" w:cs="Courier New"/>
                <w:color w:val="000000"/>
                <w:kern w:val="0"/>
                <w:sz w:val="24"/>
                <w:szCs w:val="24"/>
                <w:highlight w:val="white"/>
              </w:rPr>
              <w:t>,</w:t>
            </w:r>
          </w:p>
          <w:p w14:paraId="77B8C967" w14:textId="77777777" w:rsidR="0086320F" w:rsidRPr="0086320F" w:rsidRDefault="0086320F" w:rsidP="0086320F">
            <w:pPr>
              <w:autoSpaceDE w:val="0"/>
              <w:autoSpaceDN w:val="0"/>
              <w:adjustRightInd w:val="0"/>
              <w:rPr>
                <w:rFonts w:ascii="Courier New" w:hAnsi="Courier New" w:cs="Courier New"/>
                <w:color w:val="000000"/>
                <w:kern w:val="0"/>
                <w:sz w:val="24"/>
                <w:szCs w:val="24"/>
                <w:highlight w:val="white"/>
              </w:rPr>
            </w:pPr>
            <w:r w:rsidRPr="0086320F">
              <w:rPr>
                <w:rFonts w:ascii="Courier New" w:hAnsi="Courier New" w:cs="Courier New"/>
                <w:color w:val="6F008A"/>
                <w:kern w:val="0"/>
                <w:sz w:val="24"/>
                <w:szCs w:val="24"/>
                <w:highlight w:val="white"/>
              </w:rPr>
              <w:t>ERROR_ENTRY</w:t>
            </w:r>
            <w:r w:rsidRPr="0086320F">
              <w:rPr>
                <w:rFonts w:ascii="Courier New" w:hAnsi="Courier New" w:cs="Courier New"/>
                <w:color w:val="D86AC2"/>
                <w:kern w:val="0"/>
                <w:sz w:val="24"/>
                <w:szCs w:val="24"/>
                <w:highlight w:val="white"/>
              </w:rPr>
              <w:t>(</w:t>
            </w:r>
            <w:r w:rsidRPr="0086320F">
              <w:rPr>
                <w:rFonts w:ascii="Courier New" w:hAnsi="Courier New" w:cs="Courier New"/>
                <w:color w:val="000000"/>
                <w:kern w:val="0"/>
                <w:sz w:val="24"/>
                <w:szCs w:val="24"/>
                <w:highlight w:val="white"/>
              </w:rPr>
              <w:t xml:space="preserve">608, </w:t>
            </w:r>
            <w:r w:rsidRPr="0086320F">
              <w:rPr>
                <w:rFonts w:ascii="Courier New" w:hAnsi="Courier New" w:cs="Courier New"/>
                <w:color w:val="A31515"/>
                <w:kern w:val="0"/>
                <w:sz w:val="24"/>
                <w:szCs w:val="24"/>
                <w:highlight w:val="white"/>
              </w:rPr>
              <w:t>"Синтаксическая ошибка: ошибка в теле цикла/условного оператора"</w:t>
            </w:r>
            <w:r w:rsidRPr="0086320F">
              <w:rPr>
                <w:rFonts w:ascii="Courier New" w:hAnsi="Courier New" w:cs="Courier New"/>
                <w:color w:val="D86AC2"/>
                <w:kern w:val="0"/>
                <w:sz w:val="24"/>
                <w:szCs w:val="24"/>
                <w:highlight w:val="white"/>
              </w:rPr>
              <w:t>)</w:t>
            </w:r>
            <w:r w:rsidRPr="0086320F">
              <w:rPr>
                <w:rFonts w:ascii="Courier New" w:hAnsi="Courier New" w:cs="Courier New"/>
                <w:color w:val="000000"/>
                <w:kern w:val="0"/>
                <w:sz w:val="24"/>
                <w:szCs w:val="24"/>
                <w:highlight w:val="white"/>
              </w:rPr>
              <w:t>,</w:t>
            </w:r>
          </w:p>
          <w:p w14:paraId="07136231" w14:textId="77777777" w:rsidR="0086320F" w:rsidRPr="0086320F" w:rsidRDefault="0086320F" w:rsidP="0086320F">
            <w:pPr>
              <w:autoSpaceDE w:val="0"/>
              <w:autoSpaceDN w:val="0"/>
              <w:adjustRightInd w:val="0"/>
              <w:rPr>
                <w:rFonts w:ascii="Courier New" w:hAnsi="Courier New" w:cs="Courier New"/>
                <w:color w:val="000000"/>
                <w:kern w:val="0"/>
                <w:sz w:val="24"/>
                <w:szCs w:val="24"/>
                <w:highlight w:val="white"/>
              </w:rPr>
            </w:pPr>
            <w:r w:rsidRPr="0086320F">
              <w:rPr>
                <w:rFonts w:ascii="Courier New" w:hAnsi="Courier New" w:cs="Courier New"/>
                <w:color w:val="6F008A"/>
                <w:kern w:val="0"/>
                <w:sz w:val="24"/>
                <w:szCs w:val="24"/>
                <w:highlight w:val="white"/>
              </w:rPr>
              <w:t>ERROR_ENTRY</w:t>
            </w:r>
            <w:r w:rsidRPr="0086320F">
              <w:rPr>
                <w:rFonts w:ascii="Courier New" w:hAnsi="Courier New" w:cs="Courier New"/>
                <w:color w:val="D86AC2"/>
                <w:kern w:val="0"/>
                <w:sz w:val="24"/>
                <w:szCs w:val="24"/>
                <w:highlight w:val="white"/>
              </w:rPr>
              <w:t>(</w:t>
            </w:r>
            <w:r w:rsidRPr="0086320F">
              <w:rPr>
                <w:rFonts w:ascii="Courier New" w:hAnsi="Courier New" w:cs="Courier New"/>
                <w:color w:val="000000"/>
                <w:kern w:val="0"/>
                <w:sz w:val="24"/>
                <w:szCs w:val="24"/>
                <w:highlight w:val="white"/>
              </w:rPr>
              <w:t xml:space="preserve">609, </w:t>
            </w:r>
            <w:r w:rsidRPr="0086320F">
              <w:rPr>
                <w:rFonts w:ascii="Courier New" w:hAnsi="Courier New" w:cs="Courier New"/>
                <w:color w:val="A31515"/>
                <w:kern w:val="0"/>
                <w:sz w:val="24"/>
                <w:szCs w:val="24"/>
                <w:highlight w:val="white"/>
              </w:rPr>
              <w:t>"Синтаксическая ошибка: ошибка в формате цикла/условного оператора"</w:t>
            </w:r>
            <w:r w:rsidRPr="0086320F">
              <w:rPr>
                <w:rFonts w:ascii="Courier New" w:hAnsi="Courier New" w:cs="Courier New"/>
                <w:color w:val="D86AC2"/>
                <w:kern w:val="0"/>
                <w:sz w:val="24"/>
                <w:szCs w:val="24"/>
                <w:highlight w:val="white"/>
              </w:rPr>
              <w:t>)</w:t>
            </w:r>
            <w:r w:rsidRPr="0086320F">
              <w:rPr>
                <w:rFonts w:ascii="Courier New" w:hAnsi="Courier New" w:cs="Courier New"/>
                <w:color w:val="000000"/>
                <w:kern w:val="0"/>
                <w:sz w:val="24"/>
                <w:szCs w:val="24"/>
                <w:highlight w:val="white"/>
              </w:rPr>
              <w:t>,</w:t>
            </w:r>
          </w:p>
          <w:p w14:paraId="0DAAA953" w14:textId="77777777" w:rsidR="0086320F" w:rsidRPr="0086320F" w:rsidRDefault="0086320F" w:rsidP="0086320F">
            <w:pPr>
              <w:autoSpaceDE w:val="0"/>
              <w:autoSpaceDN w:val="0"/>
              <w:adjustRightInd w:val="0"/>
              <w:rPr>
                <w:rFonts w:ascii="Courier New" w:hAnsi="Courier New" w:cs="Courier New"/>
                <w:color w:val="000000"/>
                <w:kern w:val="0"/>
                <w:sz w:val="24"/>
                <w:szCs w:val="24"/>
                <w:highlight w:val="white"/>
              </w:rPr>
            </w:pPr>
            <w:r w:rsidRPr="0086320F">
              <w:rPr>
                <w:rFonts w:ascii="Courier New" w:hAnsi="Courier New" w:cs="Courier New"/>
                <w:color w:val="6F008A"/>
                <w:kern w:val="0"/>
                <w:sz w:val="24"/>
                <w:szCs w:val="24"/>
                <w:highlight w:val="white"/>
              </w:rPr>
              <w:t>ERROR_ENTRY</w:t>
            </w:r>
            <w:r w:rsidRPr="0086320F">
              <w:rPr>
                <w:rFonts w:ascii="Courier New" w:hAnsi="Courier New" w:cs="Courier New"/>
                <w:color w:val="D86AC2"/>
                <w:kern w:val="0"/>
                <w:sz w:val="24"/>
                <w:szCs w:val="24"/>
                <w:highlight w:val="white"/>
              </w:rPr>
              <w:t>(</w:t>
            </w:r>
            <w:r w:rsidRPr="0086320F">
              <w:rPr>
                <w:rFonts w:ascii="Courier New" w:hAnsi="Courier New" w:cs="Courier New"/>
                <w:color w:val="000000"/>
                <w:kern w:val="0"/>
                <w:sz w:val="24"/>
                <w:szCs w:val="24"/>
                <w:highlight w:val="white"/>
              </w:rPr>
              <w:t xml:space="preserve">610, </w:t>
            </w:r>
            <w:r w:rsidRPr="0086320F">
              <w:rPr>
                <w:rFonts w:ascii="Courier New" w:hAnsi="Courier New" w:cs="Courier New"/>
                <w:color w:val="A31515"/>
                <w:kern w:val="0"/>
                <w:sz w:val="24"/>
                <w:szCs w:val="24"/>
                <w:highlight w:val="white"/>
              </w:rPr>
              <w:t>"Синтаксическая ошибка: неверный символ оператора"</w:t>
            </w:r>
            <w:r w:rsidRPr="0086320F">
              <w:rPr>
                <w:rFonts w:ascii="Courier New" w:hAnsi="Courier New" w:cs="Courier New"/>
                <w:color w:val="D86AC2"/>
                <w:kern w:val="0"/>
                <w:sz w:val="24"/>
                <w:szCs w:val="24"/>
                <w:highlight w:val="white"/>
              </w:rPr>
              <w:t>)</w:t>
            </w:r>
            <w:r w:rsidRPr="0086320F">
              <w:rPr>
                <w:rFonts w:ascii="Courier New" w:hAnsi="Courier New" w:cs="Courier New"/>
                <w:color w:val="000000"/>
                <w:kern w:val="0"/>
                <w:sz w:val="24"/>
                <w:szCs w:val="24"/>
                <w:highlight w:val="white"/>
              </w:rPr>
              <w:t>,</w:t>
            </w:r>
          </w:p>
          <w:p w14:paraId="672E9F7B" w14:textId="77777777" w:rsidR="0086320F" w:rsidRPr="0086320F" w:rsidRDefault="0086320F" w:rsidP="0086320F">
            <w:pPr>
              <w:autoSpaceDE w:val="0"/>
              <w:autoSpaceDN w:val="0"/>
              <w:adjustRightInd w:val="0"/>
              <w:rPr>
                <w:rFonts w:ascii="Courier New" w:hAnsi="Courier New" w:cs="Courier New"/>
                <w:color w:val="000000"/>
                <w:kern w:val="0"/>
                <w:sz w:val="24"/>
                <w:szCs w:val="24"/>
                <w:highlight w:val="white"/>
              </w:rPr>
            </w:pPr>
            <w:r w:rsidRPr="0086320F">
              <w:rPr>
                <w:rFonts w:ascii="Courier New" w:hAnsi="Courier New" w:cs="Courier New"/>
                <w:color w:val="6F008A"/>
                <w:kern w:val="0"/>
                <w:sz w:val="24"/>
                <w:szCs w:val="24"/>
                <w:highlight w:val="white"/>
              </w:rPr>
              <w:t>ERROR_ENTRY</w:t>
            </w:r>
            <w:r w:rsidRPr="0086320F">
              <w:rPr>
                <w:rFonts w:ascii="Courier New" w:hAnsi="Courier New" w:cs="Courier New"/>
                <w:color w:val="D86AC2"/>
                <w:kern w:val="0"/>
                <w:sz w:val="24"/>
                <w:szCs w:val="24"/>
                <w:highlight w:val="white"/>
              </w:rPr>
              <w:t>(</w:t>
            </w:r>
            <w:r w:rsidRPr="0086320F">
              <w:rPr>
                <w:rFonts w:ascii="Courier New" w:hAnsi="Courier New" w:cs="Courier New"/>
                <w:color w:val="000000"/>
                <w:kern w:val="0"/>
                <w:sz w:val="24"/>
                <w:szCs w:val="24"/>
                <w:highlight w:val="white"/>
              </w:rPr>
              <w:t xml:space="preserve">611, </w:t>
            </w:r>
            <w:r w:rsidRPr="0086320F">
              <w:rPr>
                <w:rFonts w:ascii="Courier New" w:hAnsi="Courier New" w:cs="Courier New"/>
                <w:color w:val="A31515"/>
                <w:kern w:val="0"/>
                <w:sz w:val="24"/>
                <w:szCs w:val="24"/>
                <w:highlight w:val="white"/>
              </w:rPr>
              <w:t>"Синтаксическая ошибка: неверный идентификатор оператора"</w:t>
            </w:r>
            <w:r w:rsidRPr="0086320F">
              <w:rPr>
                <w:rFonts w:ascii="Courier New" w:hAnsi="Courier New" w:cs="Courier New"/>
                <w:color w:val="D86AC2"/>
                <w:kern w:val="0"/>
                <w:sz w:val="24"/>
                <w:szCs w:val="24"/>
                <w:highlight w:val="white"/>
              </w:rPr>
              <w:t>)</w:t>
            </w:r>
            <w:r w:rsidRPr="0086320F">
              <w:rPr>
                <w:rFonts w:ascii="Courier New" w:hAnsi="Courier New" w:cs="Courier New"/>
                <w:color w:val="000000"/>
                <w:kern w:val="0"/>
                <w:sz w:val="24"/>
                <w:szCs w:val="24"/>
                <w:highlight w:val="white"/>
              </w:rPr>
              <w:t>,</w:t>
            </w:r>
          </w:p>
          <w:p w14:paraId="02A912B8" w14:textId="77777777" w:rsidR="0086320F" w:rsidRPr="0086320F" w:rsidRDefault="0086320F" w:rsidP="0086320F">
            <w:pPr>
              <w:autoSpaceDE w:val="0"/>
              <w:autoSpaceDN w:val="0"/>
              <w:adjustRightInd w:val="0"/>
              <w:rPr>
                <w:rFonts w:ascii="Courier New" w:hAnsi="Courier New" w:cs="Courier New"/>
                <w:color w:val="000000"/>
                <w:kern w:val="0"/>
                <w:sz w:val="24"/>
                <w:szCs w:val="24"/>
                <w:highlight w:val="white"/>
              </w:rPr>
            </w:pPr>
            <w:r w:rsidRPr="0086320F">
              <w:rPr>
                <w:rFonts w:ascii="Courier New" w:hAnsi="Courier New" w:cs="Courier New"/>
                <w:color w:val="6F008A"/>
                <w:kern w:val="0"/>
                <w:sz w:val="24"/>
                <w:szCs w:val="24"/>
                <w:highlight w:val="white"/>
              </w:rPr>
              <w:lastRenderedPageBreak/>
              <w:t>ERROR_ENTRY</w:t>
            </w:r>
            <w:r w:rsidRPr="0086320F">
              <w:rPr>
                <w:rFonts w:ascii="Courier New" w:hAnsi="Courier New" w:cs="Courier New"/>
                <w:color w:val="D86AC2"/>
                <w:kern w:val="0"/>
                <w:sz w:val="24"/>
                <w:szCs w:val="24"/>
                <w:highlight w:val="white"/>
              </w:rPr>
              <w:t>(</w:t>
            </w:r>
            <w:r w:rsidRPr="0086320F">
              <w:rPr>
                <w:rFonts w:ascii="Courier New" w:hAnsi="Courier New" w:cs="Courier New"/>
                <w:color w:val="000000"/>
                <w:kern w:val="0"/>
                <w:sz w:val="24"/>
                <w:szCs w:val="24"/>
                <w:highlight w:val="white"/>
              </w:rPr>
              <w:t xml:space="preserve">612, </w:t>
            </w:r>
            <w:r w:rsidRPr="0086320F">
              <w:rPr>
                <w:rFonts w:ascii="Courier New" w:hAnsi="Courier New" w:cs="Courier New"/>
                <w:color w:val="A31515"/>
                <w:kern w:val="0"/>
                <w:sz w:val="24"/>
                <w:szCs w:val="24"/>
                <w:highlight w:val="white"/>
              </w:rPr>
              <w:t>"Синтаксическая ошибка: неверный аргумент. Ожидается только идентификатор/литерал"</w:t>
            </w:r>
            <w:r w:rsidRPr="0086320F">
              <w:rPr>
                <w:rFonts w:ascii="Courier New" w:hAnsi="Courier New" w:cs="Courier New"/>
                <w:color w:val="D86AC2"/>
                <w:kern w:val="0"/>
                <w:sz w:val="24"/>
                <w:szCs w:val="24"/>
                <w:highlight w:val="white"/>
              </w:rPr>
              <w:t>)</w:t>
            </w:r>
            <w:r w:rsidRPr="0086320F">
              <w:rPr>
                <w:rFonts w:ascii="Courier New" w:hAnsi="Courier New" w:cs="Courier New"/>
                <w:color w:val="000000"/>
                <w:kern w:val="0"/>
                <w:sz w:val="24"/>
                <w:szCs w:val="24"/>
                <w:highlight w:val="white"/>
              </w:rPr>
              <w:t>,</w:t>
            </w:r>
          </w:p>
          <w:p w14:paraId="2B3FD8F0" w14:textId="77777777" w:rsidR="0086320F" w:rsidRPr="0086320F" w:rsidRDefault="0086320F" w:rsidP="0086320F">
            <w:pPr>
              <w:autoSpaceDE w:val="0"/>
              <w:autoSpaceDN w:val="0"/>
              <w:adjustRightInd w:val="0"/>
              <w:rPr>
                <w:rFonts w:ascii="Courier New" w:hAnsi="Courier New" w:cs="Courier New"/>
                <w:color w:val="000000"/>
                <w:kern w:val="0"/>
                <w:sz w:val="24"/>
                <w:szCs w:val="24"/>
                <w:highlight w:val="white"/>
              </w:rPr>
            </w:pPr>
            <w:r w:rsidRPr="0086320F">
              <w:rPr>
                <w:rFonts w:ascii="Courier New" w:hAnsi="Courier New" w:cs="Courier New"/>
                <w:color w:val="6F008A"/>
                <w:kern w:val="0"/>
                <w:sz w:val="24"/>
                <w:szCs w:val="24"/>
                <w:highlight w:val="white"/>
              </w:rPr>
              <w:t>ERROR_ENTRY</w:t>
            </w:r>
            <w:r w:rsidRPr="0086320F">
              <w:rPr>
                <w:rFonts w:ascii="Courier New" w:hAnsi="Courier New" w:cs="Courier New"/>
                <w:color w:val="D86AC2"/>
                <w:kern w:val="0"/>
                <w:sz w:val="24"/>
                <w:szCs w:val="24"/>
                <w:highlight w:val="white"/>
              </w:rPr>
              <w:t>(</w:t>
            </w:r>
            <w:r w:rsidRPr="0086320F">
              <w:rPr>
                <w:rFonts w:ascii="Courier New" w:hAnsi="Courier New" w:cs="Courier New"/>
                <w:color w:val="000000"/>
                <w:kern w:val="0"/>
                <w:sz w:val="24"/>
                <w:szCs w:val="24"/>
                <w:highlight w:val="white"/>
              </w:rPr>
              <w:t xml:space="preserve">613, </w:t>
            </w:r>
            <w:r w:rsidRPr="0086320F">
              <w:rPr>
                <w:rFonts w:ascii="Courier New" w:hAnsi="Courier New" w:cs="Courier New"/>
                <w:color w:val="A31515"/>
                <w:kern w:val="0"/>
                <w:sz w:val="24"/>
                <w:szCs w:val="24"/>
                <w:highlight w:val="white"/>
              </w:rPr>
              <w:t>"Синтаксическая ошибка: ошибка в арифметическом выражении"</w:t>
            </w:r>
            <w:r w:rsidRPr="0086320F">
              <w:rPr>
                <w:rFonts w:ascii="Courier New" w:hAnsi="Courier New" w:cs="Courier New"/>
                <w:color w:val="D86AC2"/>
                <w:kern w:val="0"/>
                <w:sz w:val="24"/>
                <w:szCs w:val="24"/>
                <w:highlight w:val="white"/>
              </w:rPr>
              <w:t>)</w:t>
            </w:r>
            <w:r w:rsidRPr="0086320F">
              <w:rPr>
                <w:rFonts w:ascii="Courier New" w:hAnsi="Courier New" w:cs="Courier New"/>
                <w:color w:val="000000"/>
                <w:kern w:val="0"/>
                <w:sz w:val="24"/>
                <w:szCs w:val="24"/>
                <w:highlight w:val="white"/>
              </w:rPr>
              <w:t>,</w:t>
            </w:r>
          </w:p>
          <w:p w14:paraId="4B723C97" w14:textId="77777777" w:rsidR="0086320F" w:rsidRPr="0086320F" w:rsidRDefault="0086320F" w:rsidP="0086320F">
            <w:pPr>
              <w:autoSpaceDE w:val="0"/>
              <w:autoSpaceDN w:val="0"/>
              <w:adjustRightInd w:val="0"/>
              <w:rPr>
                <w:rFonts w:ascii="Courier New" w:hAnsi="Courier New" w:cs="Courier New"/>
                <w:color w:val="000000"/>
                <w:kern w:val="0"/>
                <w:sz w:val="24"/>
                <w:szCs w:val="24"/>
                <w:highlight w:val="white"/>
              </w:rPr>
            </w:pPr>
            <w:r w:rsidRPr="0086320F">
              <w:rPr>
                <w:rFonts w:ascii="Courier New" w:hAnsi="Courier New" w:cs="Courier New"/>
                <w:color w:val="6F008A"/>
                <w:kern w:val="0"/>
                <w:sz w:val="24"/>
                <w:szCs w:val="24"/>
                <w:highlight w:val="white"/>
              </w:rPr>
              <w:t>ERROR_ENTRY</w:t>
            </w:r>
            <w:r w:rsidRPr="0086320F">
              <w:rPr>
                <w:rFonts w:ascii="Courier New" w:hAnsi="Courier New" w:cs="Courier New"/>
                <w:color w:val="D86AC2"/>
                <w:kern w:val="0"/>
                <w:sz w:val="24"/>
                <w:szCs w:val="24"/>
                <w:highlight w:val="white"/>
              </w:rPr>
              <w:t>(</w:t>
            </w:r>
            <w:r w:rsidRPr="0086320F">
              <w:rPr>
                <w:rFonts w:ascii="Courier New" w:hAnsi="Courier New" w:cs="Courier New"/>
                <w:color w:val="000000"/>
                <w:kern w:val="0"/>
                <w:sz w:val="24"/>
                <w:szCs w:val="24"/>
                <w:highlight w:val="white"/>
              </w:rPr>
              <w:t xml:space="preserve">614, </w:t>
            </w:r>
            <w:r w:rsidRPr="0086320F">
              <w:rPr>
                <w:rFonts w:ascii="Courier New" w:hAnsi="Courier New" w:cs="Courier New"/>
                <w:color w:val="A31515"/>
                <w:kern w:val="0"/>
                <w:sz w:val="24"/>
                <w:szCs w:val="24"/>
                <w:highlight w:val="white"/>
              </w:rPr>
              <w:t>"Синтаксическая ошибка: недопустимая арифметическая зависимость"</w:t>
            </w:r>
            <w:r w:rsidRPr="0086320F">
              <w:rPr>
                <w:rFonts w:ascii="Courier New" w:hAnsi="Courier New" w:cs="Courier New"/>
                <w:color w:val="D86AC2"/>
                <w:kern w:val="0"/>
                <w:sz w:val="24"/>
                <w:szCs w:val="24"/>
                <w:highlight w:val="white"/>
              </w:rPr>
              <w:t>)</w:t>
            </w:r>
            <w:r w:rsidRPr="0086320F">
              <w:rPr>
                <w:rFonts w:ascii="Courier New" w:hAnsi="Courier New" w:cs="Courier New"/>
                <w:color w:val="000000"/>
                <w:kern w:val="0"/>
                <w:sz w:val="24"/>
                <w:szCs w:val="24"/>
                <w:highlight w:val="white"/>
              </w:rPr>
              <w:t>,</w:t>
            </w:r>
          </w:p>
          <w:p w14:paraId="545FF7F9" w14:textId="788B4FAF" w:rsidR="0086320F" w:rsidRDefault="0086320F" w:rsidP="0086320F">
            <w:pPr>
              <w:jc w:val="both"/>
              <w:rPr>
                <w:rFonts w:eastAsia="Calibri"/>
                <w:sz w:val="24"/>
                <w:szCs w:val="24"/>
              </w:rPr>
            </w:pPr>
            <w:r w:rsidRPr="0086320F">
              <w:rPr>
                <w:rFonts w:ascii="Courier New" w:hAnsi="Courier New" w:cs="Courier New"/>
                <w:color w:val="6F008A"/>
                <w:kern w:val="0"/>
                <w:sz w:val="24"/>
                <w:szCs w:val="24"/>
                <w:highlight w:val="white"/>
              </w:rPr>
              <w:t>ERROR_ENTRY</w:t>
            </w:r>
            <w:r w:rsidRPr="0086320F">
              <w:rPr>
                <w:rFonts w:ascii="Courier New" w:hAnsi="Courier New" w:cs="Courier New"/>
                <w:color w:val="D86AC2"/>
                <w:kern w:val="0"/>
                <w:sz w:val="24"/>
                <w:szCs w:val="24"/>
                <w:highlight w:val="white"/>
              </w:rPr>
              <w:t>(</w:t>
            </w:r>
            <w:r w:rsidRPr="0086320F">
              <w:rPr>
                <w:rFonts w:ascii="Courier New" w:hAnsi="Courier New" w:cs="Courier New"/>
                <w:color w:val="000000"/>
                <w:kern w:val="0"/>
                <w:sz w:val="24"/>
                <w:szCs w:val="24"/>
                <w:highlight w:val="white"/>
              </w:rPr>
              <w:t xml:space="preserve">615, </w:t>
            </w:r>
            <w:r w:rsidRPr="0086320F">
              <w:rPr>
                <w:rFonts w:ascii="Courier New" w:hAnsi="Courier New" w:cs="Courier New"/>
                <w:color w:val="A31515"/>
                <w:kern w:val="0"/>
                <w:sz w:val="24"/>
                <w:szCs w:val="24"/>
                <w:highlight w:val="white"/>
              </w:rPr>
              <w:t>"Синтаксическая ошибка: недопустимая арифметическая зависимость в теле цикла/условного оператора"</w:t>
            </w:r>
            <w:r w:rsidRPr="0086320F">
              <w:rPr>
                <w:rFonts w:ascii="Courier New" w:hAnsi="Courier New" w:cs="Courier New"/>
                <w:color w:val="D86AC2"/>
                <w:kern w:val="0"/>
                <w:sz w:val="24"/>
                <w:szCs w:val="24"/>
                <w:highlight w:val="white"/>
              </w:rPr>
              <w:t>)</w:t>
            </w:r>
            <w:r w:rsidRPr="0086320F">
              <w:rPr>
                <w:rFonts w:ascii="Courier New" w:hAnsi="Courier New" w:cs="Courier New"/>
                <w:color w:val="000000"/>
                <w:kern w:val="0"/>
                <w:sz w:val="24"/>
                <w:szCs w:val="24"/>
                <w:highlight w:val="white"/>
              </w:rPr>
              <w:t>,</w:t>
            </w:r>
          </w:p>
        </w:tc>
      </w:tr>
    </w:tbl>
    <w:p w14:paraId="7D747B9E" w14:textId="3C84B226" w:rsidR="0086320F" w:rsidRPr="00BD34E1" w:rsidRDefault="00BD34E1" w:rsidP="00BD34E1">
      <w:pPr>
        <w:pStyle w:val="ac"/>
        <w:spacing w:before="120" w:beforeAutospacing="0" w:after="280" w:afterAutospacing="0"/>
        <w:jc w:val="center"/>
        <w:rPr>
          <w:sz w:val="28"/>
          <w:szCs w:val="28"/>
        </w:rPr>
      </w:pPr>
      <w:r w:rsidRPr="00BD34E1">
        <w:rPr>
          <w:sz w:val="28"/>
          <w:szCs w:val="28"/>
        </w:rPr>
        <w:lastRenderedPageBreak/>
        <w:t xml:space="preserve">Листинг 4.1 – Список сообщений </w:t>
      </w:r>
      <w:r w:rsidRPr="00BD34E1">
        <w:rPr>
          <w:rFonts w:eastAsia="Calibri"/>
          <w:sz w:val="28"/>
          <w:szCs w:val="28"/>
        </w:rPr>
        <w:t>синтаксического анализатора</w:t>
      </w:r>
    </w:p>
    <w:p w14:paraId="4D5330A7" w14:textId="0C4AB1D6" w:rsidR="00BD34E1" w:rsidRDefault="00BD34E1" w:rsidP="00BD34E1">
      <w:pPr>
        <w:spacing w:before="360" w:after="240"/>
        <w:jc w:val="both"/>
        <w:outlineLvl w:val="1"/>
        <w:rPr>
          <w:rFonts w:eastAsia="Calibri"/>
          <w:b/>
          <w:bCs/>
        </w:rPr>
      </w:pPr>
      <w:bookmarkStart w:id="90" w:name="_Toc185260244"/>
      <w:bookmarkStart w:id="91" w:name="_Toc216484593"/>
      <w:r>
        <w:rPr>
          <w:rFonts w:eastAsia="Calibri"/>
          <w:b/>
          <w:bCs/>
        </w:rPr>
        <w:t>4.7 Параметры синтаксического анализатора и режимы его работы</w:t>
      </w:r>
      <w:bookmarkEnd w:id="90"/>
      <w:bookmarkEnd w:id="91"/>
    </w:p>
    <w:p w14:paraId="0B7E510A" w14:textId="078CF53C" w:rsidR="00BD34E1" w:rsidRDefault="00BD34E1" w:rsidP="00BD34E1">
      <w:pPr>
        <w:contextualSpacing/>
        <w:jc w:val="both"/>
      </w:pPr>
      <w:r>
        <w:t>В качестве входных данных синтаксический анализатор использует таблицу лексем и идентификаторов, а также описание грамматики, заданное в форме Грейбах. Результатом работы является дерево разбора программы и протокол функционирования магазинного автомата. Эти данные фиксируются в журнале работы программы, что обеспечивает возможность анализа и отладки процесса синтаксического разбора.</w:t>
      </w:r>
    </w:p>
    <w:p w14:paraId="732DE036" w14:textId="28952267" w:rsidR="00BD34E1" w:rsidRDefault="00BD34E1" w:rsidP="00BD34E1">
      <w:pPr>
        <w:spacing w:before="360" w:after="240"/>
        <w:jc w:val="both"/>
        <w:outlineLvl w:val="1"/>
        <w:rPr>
          <w:b/>
          <w:bCs/>
        </w:rPr>
      </w:pPr>
      <w:bookmarkStart w:id="92" w:name="_Toc185260245"/>
      <w:bookmarkStart w:id="93" w:name="_Toc216484594"/>
      <w:r w:rsidRPr="00602D5B">
        <w:rPr>
          <w:b/>
          <w:bCs/>
        </w:rPr>
        <w:t>4.8 Принцип обработки ошибок</w:t>
      </w:r>
      <w:bookmarkEnd w:id="92"/>
      <w:bookmarkEnd w:id="93"/>
    </w:p>
    <w:p w14:paraId="06B0F0E0" w14:textId="77777777" w:rsidR="00BD34E1" w:rsidRDefault="00BD34E1" w:rsidP="00BD34E1">
      <w:pPr>
        <w:jc w:val="both"/>
      </w:pPr>
      <w:bookmarkStart w:id="94" w:name="_Toc185260246"/>
      <w:r>
        <w:t>Синтаксический анализатор выполняет разбор входной последовательности лексем до достижения конца цепочки либо до обнаружения ошибки. При выявлении ошибки процесс анализа прерывается и формируется соответствующее сообщение. Если количество найденных ошибок превышает три, дальнейший разбор прекращается.</w:t>
      </w:r>
    </w:p>
    <w:p w14:paraId="000C2BF8" w14:textId="7C55A414" w:rsidR="00BD34E1" w:rsidRDefault="00BD34E1" w:rsidP="00BD34E1">
      <w:pPr>
        <w:spacing w:before="360" w:after="240"/>
        <w:jc w:val="both"/>
        <w:outlineLvl w:val="1"/>
        <w:rPr>
          <w:b/>
          <w:bCs/>
        </w:rPr>
      </w:pPr>
      <w:bookmarkStart w:id="95" w:name="_Toc216484595"/>
      <w:r w:rsidRPr="004711C4">
        <w:rPr>
          <w:b/>
          <w:bCs/>
        </w:rPr>
        <w:t>4.9 Контрольный пример</w:t>
      </w:r>
      <w:bookmarkEnd w:id="94"/>
      <w:bookmarkEnd w:id="95"/>
    </w:p>
    <w:p w14:paraId="45A8AE27" w14:textId="0D9E1C7B" w:rsidR="001F34A7" w:rsidRDefault="00BD34E1" w:rsidP="00BD34E1">
      <w:pPr>
        <w:contextualSpacing/>
        <w:jc w:val="both"/>
      </w:pPr>
      <w:r>
        <w:t xml:space="preserve">В приложении </w:t>
      </w:r>
      <w:r w:rsidR="0000628E">
        <w:t>Д</w:t>
      </w:r>
      <w:r>
        <w:t xml:space="preserve"> представлены результаты работы синтаксического анализатора: дерево разбора программы и протокол функционирования магазинного автомата. Эти материалы демонстрируют практическое применение описанных алгоритмов и подтверждают корректность их реализации.</w:t>
      </w:r>
    </w:p>
    <w:p w14:paraId="05B74CE4" w14:textId="77777777" w:rsidR="001F34A7" w:rsidRDefault="001F34A7">
      <w:r>
        <w:br w:type="page"/>
      </w:r>
    </w:p>
    <w:p w14:paraId="0FDA125B" w14:textId="7C848B39" w:rsidR="001F34A7" w:rsidRPr="001F34A7" w:rsidRDefault="001F34A7" w:rsidP="001F34A7">
      <w:pPr>
        <w:pStyle w:val="1"/>
        <w:jc w:val="left"/>
        <w:rPr>
          <w:rFonts w:eastAsia="Calibri"/>
          <w:b/>
          <w:bCs/>
          <w:color w:val="auto"/>
        </w:rPr>
      </w:pPr>
      <w:bookmarkStart w:id="96" w:name="_Toc185260248"/>
      <w:bookmarkStart w:id="97" w:name="_Toc185260247"/>
      <w:bookmarkStart w:id="98" w:name="_Toc216484596"/>
      <w:r w:rsidRPr="001F34A7">
        <w:rPr>
          <w:rFonts w:ascii="Times New Roman" w:eastAsia="Calibri" w:hAnsi="Times New Roman" w:cs="Times New Roman"/>
          <w:b/>
          <w:bCs/>
          <w:color w:val="auto"/>
          <w:sz w:val="28"/>
        </w:rPr>
        <w:lastRenderedPageBreak/>
        <w:t>5 Разработка семантического анализатора</w:t>
      </w:r>
      <w:bookmarkEnd w:id="97"/>
      <w:bookmarkEnd w:id="98"/>
    </w:p>
    <w:p w14:paraId="640D6EC3" w14:textId="03DE0292" w:rsidR="001F34A7" w:rsidRDefault="001F34A7" w:rsidP="001F34A7">
      <w:pPr>
        <w:spacing w:before="360" w:after="240"/>
        <w:jc w:val="both"/>
        <w:outlineLvl w:val="1"/>
        <w:rPr>
          <w:rFonts w:eastAsia="Calibri"/>
          <w:b/>
          <w:bCs/>
        </w:rPr>
      </w:pPr>
      <w:bookmarkStart w:id="99" w:name="_Toc216484597"/>
      <w:r>
        <w:rPr>
          <w:rFonts w:eastAsia="Calibri"/>
          <w:b/>
          <w:bCs/>
        </w:rPr>
        <w:t>5.1 Структура семантического анализатора</w:t>
      </w:r>
      <w:bookmarkEnd w:id="96"/>
      <w:bookmarkEnd w:id="99"/>
    </w:p>
    <w:p w14:paraId="36D880AF" w14:textId="415002BF" w:rsidR="006C4294" w:rsidRDefault="006C4294" w:rsidP="006C4294">
      <w:pPr>
        <w:pStyle w:val="ac"/>
        <w:ind w:firstLine="708"/>
        <w:jc w:val="both"/>
        <w:rPr>
          <w:rFonts w:eastAsia="Calibri"/>
          <w:sz w:val="28"/>
        </w:rPr>
      </w:pPr>
      <w:r w:rsidRPr="006C4294">
        <w:rPr>
          <w:sz w:val="28"/>
          <w:szCs w:val="28"/>
        </w:rPr>
        <w:t>Семантический анализатор получает на вход результаты работы лексического и синтаксического анализаторов: таблицу лексем, таблицу идентификаторов и дерево разбора. На основе этих данных он выполняет последовательную проверку программы на наличие семантических ошибок.</w:t>
      </w:r>
      <w:r>
        <w:rPr>
          <w:sz w:val="28"/>
          <w:szCs w:val="28"/>
        </w:rPr>
        <w:t xml:space="preserve"> </w:t>
      </w:r>
      <w:r w:rsidRPr="00831C0A">
        <w:rPr>
          <w:rFonts w:eastAsia="Calibri"/>
          <w:sz w:val="28"/>
        </w:rPr>
        <w:t xml:space="preserve">Общая </w:t>
      </w:r>
      <w:r>
        <w:rPr>
          <w:rFonts w:eastAsia="Calibri"/>
          <w:sz w:val="28"/>
        </w:rPr>
        <w:t xml:space="preserve">структура работы </w:t>
      </w:r>
      <w:r w:rsidRPr="00831C0A">
        <w:rPr>
          <w:rFonts w:eastAsia="Calibri"/>
          <w:sz w:val="28"/>
        </w:rPr>
        <w:t>семантического анализатора представлена на рисунке 5.1.</w:t>
      </w:r>
    </w:p>
    <w:p w14:paraId="18E112E2" w14:textId="6FB91803" w:rsidR="00BD34E1" w:rsidRDefault="00074CC5" w:rsidP="00074CC5">
      <w:pPr>
        <w:pStyle w:val="ac"/>
        <w:spacing w:before="280" w:beforeAutospacing="0" w:after="280" w:afterAutospacing="0"/>
        <w:ind w:firstLine="708"/>
        <w:jc w:val="center"/>
        <w:rPr>
          <w:sz w:val="28"/>
          <w:szCs w:val="28"/>
        </w:rPr>
      </w:pPr>
      <w:r>
        <w:rPr>
          <w:noProof/>
          <w:sz w:val="28"/>
          <w:szCs w:val="28"/>
        </w:rPr>
        <w:drawing>
          <wp:inline distT="0" distB="0" distL="0" distR="0" wp14:anchorId="45F556AD" wp14:editId="5DAB30BA">
            <wp:extent cx="3390900" cy="2432406"/>
            <wp:effectExtent l="19050" t="19050" r="19050" b="2540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92064" cy="2433241"/>
                    </a:xfrm>
                    <a:prstGeom prst="rect">
                      <a:avLst/>
                    </a:prstGeom>
                    <a:noFill/>
                    <a:ln w="6350">
                      <a:solidFill>
                        <a:schemeClr val="tx1"/>
                      </a:solidFill>
                    </a:ln>
                  </pic:spPr>
                </pic:pic>
              </a:graphicData>
            </a:graphic>
          </wp:inline>
        </w:drawing>
      </w:r>
    </w:p>
    <w:p w14:paraId="43B7A17D" w14:textId="77777777" w:rsidR="00074CC5" w:rsidRDefault="00074CC5" w:rsidP="00074CC5">
      <w:pPr>
        <w:spacing w:before="240" w:after="280"/>
        <w:rPr>
          <w:rFonts w:eastAsia="Calibri"/>
        </w:rPr>
      </w:pPr>
      <w:r>
        <w:rPr>
          <w:rFonts w:eastAsia="Calibri"/>
        </w:rPr>
        <w:t>Рисунок 5.1 – Структура семантического анализатора</w:t>
      </w:r>
    </w:p>
    <w:p w14:paraId="733E67E1" w14:textId="77154E10" w:rsidR="00074CC5" w:rsidRDefault="00074CC5" w:rsidP="00074CC5">
      <w:pPr>
        <w:spacing w:before="360" w:after="240"/>
        <w:jc w:val="both"/>
        <w:outlineLvl w:val="1"/>
        <w:rPr>
          <w:rFonts w:eastAsia="Calibri"/>
          <w:b/>
          <w:bCs/>
        </w:rPr>
      </w:pPr>
      <w:bookmarkStart w:id="100" w:name="_Toc185260249"/>
      <w:bookmarkStart w:id="101" w:name="_Toc216484598"/>
      <w:r w:rsidRPr="000F69F9">
        <w:rPr>
          <w:rFonts w:eastAsia="Calibri"/>
          <w:b/>
          <w:bCs/>
        </w:rPr>
        <w:t>5.2 Функции семантического анализатора</w:t>
      </w:r>
      <w:bookmarkEnd w:id="100"/>
      <w:bookmarkEnd w:id="101"/>
    </w:p>
    <w:p w14:paraId="0443BFC3" w14:textId="3C5D544B" w:rsidR="007C5410" w:rsidRDefault="00074CC5" w:rsidP="00074CC5">
      <w:pPr>
        <w:spacing w:before="240" w:after="280"/>
        <w:ind w:firstLine="708"/>
        <w:jc w:val="both"/>
      </w:pPr>
      <w:r>
        <w:t>Семантический анализатор предназначен для проверки соответствия программы правилам семантики языка BKA</w:t>
      </w:r>
      <w:r>
        <w:noBreakHyphen/>
        <w:t>2025. Его основная задача заключается в выявлении ошибок, которые не могут быть обнаружены на этапах лексического и синтаксического анализа.</w:t>
      </w:r>
    </w:p>
    <w:p w14:paraId="7D93F786" w14:textId="0760B068" w:rsidR="00074CC5" w:rsidRDefault="00074CC5" w:rsidP="00074CC5">
      <w:pPr>
        <w:spacing w:before="360" w:after="240"/>
        <w:jc w:val="both"/>
        <w:outlineLvl w:val="1"/>
        <w:rPr>
          <w:rFonts w:eastAsia="Calibri"/>
          <w:b/>
          <w:bCs/>
        </w:rPr>
      </w:pPr>
      <w:bookmarkStart w:id="102" w:name="_Toc185260250"/>
      <w:bookmarkStart w:id="103" w:name="_Toc216484599"/>
      <w:r w:rsidRPr="000F69F9">
        <w:rPr>
          <w:rFonts w:eastAsia="Calibri"/>
          <w:b/>
          <w:bCs/>
        </w:rPr>
        <w:t>5.3 Структура и перечень сообщений семантического анализатора</w:t>
      </w:r>
      <w:bookmarkEnd w:id="102"/>
      <w:bookmarkEnd w:id="103"/>
    </w:p>
    <w:p w14:paraId="308BD055" w14:textId="44717FD0" w:rsidR="00074CC5" w:rsidRDefault="00074CC5" w:rsidP="00074CC5">
      <w:pPr>
        <w:spacing w:after="280"/>
        <w:jc w:val="both"/>
      </w:pPr>
      <w:r>
        <w:t xml:space="preserve">Примеры сообщений, генерируемых семантическим анализатором, приведены </w:t>
      </w:r>
      <w:r>
        <w:t>ниже в листинге</w:t>
      </w:r>
      <w:r>
        <w:t xml:space="preserve"> 5.</w:t>
      </w:r>
      <w:r>
        <w:t>1</w:t>
      </w:r>
      <w:r>
        <w:t>.</w:t>
      </w:r>
    </w:p>
    <w:tbl>
      <w:tblPr>
        <w:tblStyle w:val="ab"/>
        <w:tblW w:w="0" w:type="auto"/>
        <w:tblLook w:val="04A0" w:firstRow="1" w:lastRow="0" w:firstColumn="1" w:lastColumn="0" w:noHBand="0" w:noVBand="1"/>
      </w:tblPr>
      <w:tblGrid>
        <w:gridCol w:w="9345"/>
      </w:tblGrid>
      <w:tr w:rsidR="00074CC5" w14:paraId="0DBDEBE8" w14:textId="77777777" w:rsidTr="00074CC5">
        <w:tc>
          <w:tcPr>
            <w:tcW w:w="9345" w:type="dxa"/>
          </w:tcPr>
          <w:p w14:paraId="29369385" w14:textId="77777777" w:rsidR="00074CC5" w:rsidRPr="00074CC5" w:rsidRDefault="00074CC5" w:rsidP="00074CC5">
            <w:pPr>
              <w:autoSpaceDE w:val="0"/>
              <w:autoSpaceDN w:val="0"/>
              <w:adjustRightInd w:val="0"/>
              <w:rPr>
                <w:rFonts w:ascii="Courier New" w:hAnsi="Courier New" w:cs="Courier New"/>
                <w:color w:val="000000"/>
                <w:kern w:val="0"/>
                <w:sz w:val="24"/>
                <w:szCs w:val="24"/>
                <w:highlight w:val="white"/>
              </w:rPr>
            </w:pPr>
            <w:r w:rsidRPr="00074CC5">
              <w:rPr>
                <w:rFonts w:ascii="Courier New" w:hAnsi="Courier New" w:cs="Courier New"/>
                <w:color w:val="6F008A"/>
                <w:kern w:val="0"/>
                <w:sz w:val="24"/>
                <w:szCs w:val="24"/>
                <w:highlight w:val="white"/>
              </w:rPr>
              <w:t>ERROR_ENTRY</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 xml:space="preserve">301, </w:t>
            </w:r>
            <w:r w:rsidRPr="00074CC5">
              <w:rPr>
                <w:rFonts w:ascii="Courier New" w:hAnsi="Courier New" w:cs="Courier New"/>
                <w:color w:val="A31515"/>
                <w:kern w:val="0"/>
                <w:sz w:val="24"/>
                <w:szCs w:val="24"/>
                <w:highlight w:val="white"/>
              </w:rPr>
              <w:t>"Семантическая ошибка: отсутствует точка входа main"</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w:t>
            </w:r>
          </w:p>
          <w:p w14:paraId="2DC61B9A" w14:textId="77777777" w:rsidR="00074CC5" w:rsidRPr="00074CC5" w:rsidRDefault="00074CC5" w:rsidP="00074CC5">
            <w:pPr>
              <w:autoSpaceDE w:val="0"/>
              <w:autoSpaceDN w:val="0"/>
              <w:adjustRightInd w:val="0"/>
              <w:rPr>
                <w:rFonts w:ascii="Courier New" w:hAnsi="Courier New" w:cs="Courier New"/>
                <w:color w:val="000000"/>
                <w:kern w:val="0"/>
                <w:sz w:val="24"/>
                <w:szCs w:val="24"/>
                <w:highlight w:val="white"/>
              </w:rPr>
            </w:pPr>
            <w:r w:rsidRPr="00074CC5">
              <w:rPr>
                <w:rFonts w:ascii="Courier New" w:hAnsi="Courier New" w:cs="Courier New"/>
                <w:color w:val="6F008A"/>
                <w:kern w:val="0"/>
                <w:sz w:val="24"/>
                <w:szCs w:val="24"/>
                <w:highlight w:val="white"/>
              </w:rPr>
              <w:t>ERROR_ENTRY</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 xml:space="preserve">302, </w:t>
            </w:r>
            <w:r w:rsidRPr="00074CC5">
              <w:rPr>
                <w:rFonts w:ascii="Courier New" w:hAnsi="Courier New" w:cs="Courier New"/>
                <w:color w:val="A31515"/>
                <w:kern w:val="0"/>
                <w:sz w:val="24"/>
                <w:szCs w:val="24"/>
                <w:highlight w:val="white"/>
              </w:rPr>
              <w:t>"Семантическая ошибка: обнаружено несколько точек входа main"</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w:t>
            </w:r>
          </w:p>
          <w:p w14:paraId="241DA4F6" w14:textId="77777777" w:rsidR="00074CC5" w:rsidRPr="00074CC5" w:rsidRDefault="00074CC5" w:rsidP="00074CC5">
            <w:pPr>
              <w:autoSpaceDE w:val="0"/>
              <w:autoSpaceDN w:val="0"/>
              <w:adjustRightInd w:val="0"/>
              <w:rPr>
                <w:rFonts w:ascii="Courier New" w:hAnsi="Courier New" w:cs="Courier New"/>
                <w:color w:val="000000"/>
                <w:kern w:val="0"/>
                <w:sz w:val="24"/>
                <w:szCs w:val="24"/>
                <w:highlight w:val="white"/>
              </w:rPr>
            </w:pPr>
            <w:r w:rsidRPr="00074CC5">
              <w:rPr>
                <w:rFonts w:ascii="Courier New" w:hAnsi="Courier New" w:cs="Courier New"/>
                <w:color w:val="6F008A"/>
                <w:kern w:val="0"/>
                <w:sz w:val="24"/>
                <w:szCs w:val="24"/>
                <w:highlight w:val="white"/>
              </w:rPr>
              <w:t>ERROR_ENTRY</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 xml:space="preserve">303, </w:t>
            </w:r>
            <w:r w:rsidRPr="00074CC5">
              <w:rPr>
                <w:rFonts w:ascii="Courier New" w:hAnsi="Courier New" w:cs="Courier New"/>
                <w:color w:val="A31515"/>
                <w:kern w:val="0"/>
                <w:sz w:val="24"/>
                <w:szCs w:val="24"/>
                <w:highlight w:val="white"/>
              </w:rPr>
              <w:t>"Семантическая ошибка: отсутствует тип идентификатора или функция без ключевого слова function"</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w:t>
            </w:r>
          </w:p>
          <w:p w14:paraId="204E25D2" w14:textId="77777777" w:rsidR="00074CC5" w:rsidRPr="00074CC5" w:rsidRDefault="00074CC5" w:rsidP="00074CC5">
            <w:pPr>
              <w:autoSpaceDE w:val="0"/>
              <w:autoSpaceDN w:val="0"/>
              <w:adjustRightInd w:val="0"/>
              <w:rPr>
                <w:rFonts w:ascii="Courier New" w:hAnsi="Courier New" w:cs="Courier New"/>
                <w:color w:val="000000"/>
                <w:kern w:val="0"/>
                <w:sz w:val="24"/>
                <w:szCs w:val="24"/>
                <w:highlight w:val="white"/>
              </w:rPr>
            </w:pPr>
            <w:r w:rsidRPr="00074CC5">
              <w:rPr>
                <w:rFonts w:ascii="Courier New" w:hAnsi="Courier New" w:cs="Courier New"/>
                <w:color w:val="6F008A"/>
                <w:kern w:val="0"/>
                <w:sz w:val="24"/>
                <w:szCs w:val="24"/>
                <w:highlight w:val="white"/>
              </w:rPr>
              <w:t>ERROR_ENTRY</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 xml:space="preserve">304, </w:t>
            </w:r>
            <w:r w:rsidRPr="00074CC5">
              <w:rPr>
                <w:rFonts w:ascii="Courier New" w:hAnsi="Courier New" w:cs="Courier New"/>
                <w:color w:val="A31515"/>
                <w:kern w:val="0"/>
                <w:sz w:val="24"/>
                <w:szCs w:val="24"/>
                <w:highlight w:val="white"/>
              </w:rPr>
              <w:t>"Семантическая ошибка: переменная должна объявляться только через ключевое слово var"</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w:t>
            </w:r>
          </w:p>
          <w:p w14:paraId="710DA275" w14:textId="77777777" w:rsidR="00074CC5" w:rsidRPr="00074CC5" w:rsidRDefault="00074CC5" w:rsidP="00074CC5">
            <w:pPr>
              <w:autoSpaceDE w:val="0"/>
              <w:autoSpaceDN w:val="0"/>
              <w:adjustRightInd w:val="0"/>
              <w:rPr>
                <w:rFonts w:ascii="Courier New" w:hAnsi="Courier New" w:cs="Courier New"/>
                <w:color w:val="000000"/>
                <w:kern w:val="0"/>
                <w:sz w:val="24"/>
                <w:szCs w:val="24"/>
                <w:highlight w:val="white"/>
              </w:rPr>
            </w:pPr>
            <w:r w:rsidRPr="00074CC5">
              <w:rPr>
                <w:rFonts w:ascii="Courier New" w:hAnsi="Courier New" w:cs="Courier New"/>
                <w:color w:val="6F008A"/>
                <w:kern w:val="0"/>
                <w:sz w:val="24"/>
                <w:szCs w:val="24"/>
                <w:highlight w:val="white"/>
              </w:rPr>
              <w:lastRenderedPageBreak/>
              <w:t>ERROR_ENTRY</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 xml:space="preserve">305, </w:t>
            </w:r>
            <w:r w:rsidRPr="00074CC5">
              <w:rPr>
                <w:rFonts w:ascii="Courier New" w:hAnsi="Courier New" w:cs="Courier New"/>
                <w:color w:val="A31515"/>
                <w:kern w:val="0"/>
                <w:sz w:val="24"/>
                <w:szCs w:val="24"/>
                <w:highlight w:val="white"/>
              </w:rPr>
              <w:t>"Семантическая ошибка: попытка переопределения идентификатора"</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w:t>
            </w:r>
          </w:p>
          <w:p w14:paraId="331E530C" w14:textId="77777777" w:rsidR="00074CC5" w:rsidRPr="00074CC5" w:rsidRDefault="00074CC5" w:rsidP="00074CC5">
            <w:pPr>
              <w:autoSpaceDE w:val="0"/>
              <w:autoSpaceDN w:val="0"/>
              <w:adjustRightInd w:val="0"/>
              <w:rPr>
                <w:rFonts w:ascii="Courier New" w:hAnsi="Courier New" w:cs="Courier New"/>
                <w:color w:val="000000"/>
                <w:kern w:val="0"/>
                <w:sz w:val="24"/>
                <w:szCs w:val="24"/>
                <w:highlight w:val="white"/>
              </w:rPr>
            </w:pPr>
            <w:r w:rsidRPr="00074CC5">
              <w:rPr>
                <w:rFonts w:ascii="Courier New" w:hAnsi="Courier New" w:cs="Courier New"/>
                <w:color w:val="6F008A"/>
                <w:kern w:val="0"/>
                <w:sz w:val="24"/>
                <w:szCs w:val="24"/>
                <w:highlight w:val="white"/>
              </w:rPr>
              <w:t>ERROR_ENTRY</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 xml:space="preserve">306, </w:t>
            </w:r>
            <w:r w:rsidRPr="00074CC5">
              <w:rPr>
                <w:rFonts w:ascii="Courier New" w:hAnsi="Courier New" w:cs="Courier New"/>
                <w:color w:val="A31515"/>
                <w:kern w:val="0"/>
                <w:sz w:val="24"/>
                <w:szCs w:val="24"/>
                <w:highlight w:val="white"/>
              </w:rPr>
              <w:t>"Семантическая ошибка: превышено допустимое количество параметров функции"</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w:t>
            </w:r>
          </w:p>
          <w:p w14:paraId="2D64C69B" w14:textId="77777777" w:rsidR="00074CC5" w:rsidRPr="00074CC5" w:rsidRDefault="00074CC5" w:rsidP="00074CC5">
            <w:pPr>
              <w:autoSpaceDE w:val="0"/>
              <w:autoSpaceDN w:val="0"/>
              <w:adjustRightInd w:val="0"/>
              <w:rPr>
                <w:rFonts w:ascii="Courier New" w:hAnsi="Courier New" w:cs="Courier New"/>
                <w:color w:val="000000"/>
                <w:kern w:val="0"/>
                <w:sz w:val="24"/>
                <w:szCs w:val="24"/>
                <w:highlight w:val="white"/>
              </w:rPr>
            </w:pPr>
            <w:r w:rsidRPr="00074CC5">
              <w:rPr>
                <w:rFonts w:ascii="Courier New" w:hAnsi="Courier New" w:cs="Courier New"/>
                <w:color w:val="6F008A"/>
                <w:kern w:val="0"/>
                <w:sz w:val="24"/>
                <w:szCs w:val="24"/>
                <w:highlight w:val="white"/>
              </w:rPr>
              <w:t>ERROR_ENTRY</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 xml:space="preserve">307, </w:t>
            </w:r>
            <w:r w:rsidRPr="00074CC5">
              <w:rPr>
                <w:rFonts w:ascii="Courier New" w:hAnsi="Courier New" w:cs="Courier New"/>
                <w:color w:val="A31515"/>
                <w:kern w:val="0"/>
                <w:sz w:val="24"/>
                <w:szCs w:val="24"/>
                <w:highlight w:val="white"/>
              </w:rPr>
              <w:t>"Семантическая ошибка: слишком много параметров в вызове функции"</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w:t>
            </w:r>
          </w:p>
          <w:p w14:paraId="0E23FA95" w14:textId="77777777" w:rsidR="00074CC5" w:rsidRPr="00074CC5" w:rsidRDefault="00074CC5" w:rsidP="00074CC5">
            <w:pPr>
              <w:autoSpaceDE w:val="0"/>
              <w:autoSpaceDN w:val="0"/>
              <w:adjustRightInd w:val="0"/>
              <w:rPr>
                <w:rFonts w:ascii="Courier New" w:hAnsi="Courier New" w:cs="Courier New"/>
                <w:color w:val="000000"/>
                <w:kern w:val="0"/>
                <w:sz w:val="24"/>
                <w:szCs w:val="24"/>
                <w:highlight w:val="white"/>
              </w:rPr>
            </w:pPr>
            <w:r w:rsidRPr="00074CC5">
              <w:rPr>
                <w:rFonts w:ascii="Courier New" w:hAnsi="Courier New" w:cs="Courier New"/>
                <w:color w:val="6F008A"/>
                <w:kern w:val="0"/>
                <w:sz w:val="24"/>
                <w:szCs w:val="24"/>
                <w:highlight w:val="white"/>
              </w:rPr>
              <w:t>ERROR_ENTRY</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 xml:space="preserve">308, </w:t>
            </w:r>
            <w:r w:rsidRPr="00074CC5">
              <w:rPr>
                <w:rFonts w:ascii="Courier New" w:hAnsi="Courier New" w:cs="Courier New"/>
                <w:color w:val="A31515"/>
                <w:kern w:val="0"/>
                <w:sz w:val="24"/>
                <w:szCs w:val="24"/>
                <w:highlight w:val="white"/>
              </w:rPr>
              <w:t>"Семантическая ошибка: количество параметров функции и аргументов не совпадает"</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w:t>
            </w:r>
          </w:p>
          <w:p w14:paraId="1550EA8B" w14:textId="77777777" w:rsidR="00074CC5" w:rsidRPr="00074CC5" w:rsidRDefault="00074CC5" w:rsidP="00074CC5">
            <w:pPr>
              <w:autoSpaceDE w:val="0"/>
              <w:autoSpaceDN w:val="0"/>
              <w:adjustRightInd w:val="0"/>
              <w:rPr>
                <w:rFonts w:ascii="Courier New" w:hAnsi="Courier New" w:cs="Courier New"/>
                <w:color w:val="000000"/>
                <w:kern w:val="0"/>
                <w:sz w:val="24"/>
                <w:szCs w:val="24"/>
                <w:highlight w:val="white"/>
              </w:rPr>
            </w:pPr>
            <w:r w:rsidRPr="00074CC5">
              <w:rPr>
                <w:rFonts w:ascii="Courier New" w:hAnsi="Courier New" w:cs="Courier New"/>
                <w:color w:val="6F008A"/>
                <w:kern w:val="0"/>
                <w:sz w:val="24"/>
                <w:szCs w:val="24"/>
                <w:highlight w:val="white"/>
              </w:rPr>
              <w:t>ERROR_ENTRY</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 xml:space="preserve">309, </w:t>
            </w:r>
            <w:r w:rsidRPr="00074CC5">
              <w:rPr>
                <w:rFonts w:ascii="Courier New" w:hAnsi="Courier New" w:cs="Courier New"/>
                <w:color w:val="A31515"/>
                <w:kern w:val="0"/>
                <w:sz w:val="24"/>
                <w:szCs w:val="24"/>
                <w:highlight w:val="white"/>
              </w:rPr>
              <w:t>"Семантическая ошибка: несоответствие типов передаваемых параметров функции"</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w:t>
            </w:r>
          </w:p>
          <w:p w14:paraId="5C4283C0" w14:textId="77777777" w:rsidR="00074CC5" w:rsidRPr="00074CC5" w:rsidRDefault="00074CC5" w:rsidP="00074CC5">
            <w:pPr>
              <w:autoSpaceDE w:val="0"/>
              <w:autoSpaceDN w:val="0"/>
              <w:adjustRightInd w:val="0"/>
              <w:rPr>
                <w:rFonts w:ascii="Courier New" w:hAnsi="Courier New" w:cs="Courier New"/>
                <w:color w:val="000000"/>
                <w:kern w:val="0"/>
                <w:sz w:val="24"/>
                <w:szCs w:val="24"/>
                <w:highlight w:val="white"/>
              </w:rPr>
            </w:pPr>
            <w:r w:rsidRPr="00074CC5">
              <w:rPr>
                <w:rFonts w:ascii="Courier New" w:hAnsi="Courier New" w:cs="Courier New"/>
                <w:color w:val="6F008A"/>
                <w:kern w:val="0"/>
                <w:sz w:val="24"/>
                <w:szCs w:val="24"/>
                <w:highlight w:val="white"/>
              </w:rPr>
              <w:t>ERROR_ENTRY</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 xml:space="preserve">310, </w:t>
            </w:r>
            <w:r w:rsidRPr="00074CC5">
              <w:rPr>
                <w:rFonts w:ascii="Courier New" w:hAnsi="Courier New" w:cs="Courier New"/>
                <w:color w:val="A31515"/>
                <w:kern w:val="0"/>
                <w:sz w:val="24"/>
                <w:szCs w:val="24"/>
                <w:highlight w:val="white"/>
              </w:rPr>
              <w:t>"Семантическая ошибка: недопустимый пустой строковый или символьный литерал"</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w:t>
            </w:r>
          </w:p>
          <w:p w14:paraId="7EC551DC" w14:textId="77777777" w:rsidR="00074CC5" w:rsidRPr="00074CC5" w:rsidRDefault="00074CC5" w:rsidP="00074CC5">
            <w:pPr>
              <w:autoSpaceDE w:val="0"/>
              <w:autoSpaceDN w:val="0"/>
              <w:adjustRightInd w:val="0"/>
              <w:rPr>
                <w:rFonts w:ascii="Courier New" w:hAnsi="Courier New" w:cs="Courier New"/>
                <w:color w:val="000000"/>
                <w:kern w:val="0"/>
                <w:sz w:val="24"/>
                <w:szCs w:val="24"/>
                <w:highlight w:val="white"/>
              </w:rPr>
            </w:pPr>
            <w:r w:rsidRPr="00074CC5">
              <w:rPr>
                <w:rFonts w:ascii="Courier New" w:hAnsi="Courier New" w:cs="Courier New"/>
                <w:color w:val="6F008A"/>
                <w:kern w:val="0"/>
                <w:sz w:val="24"/>
                <w:szCs w:val="24"/>
                <w:highlight w:val="white"/>
              </w:rPr>
              <w:t>ERROR_ENTRY</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 xml:space="preserve">311, </w:t>
            </w:r>
            <w:r w:rsidRPr="00074CC5">
              <w:rPr>
                <w:rFonts w:ascii="Courier New" w:hAnsi="Courier New" w:cs="Courier New"/>
                <w:color w:val="A31515"/>
                <w:kern w:val="0"/>
                <w:sz w:val="24"/>
                <w:szCs w:val="24"/>
                <w:highlight w:val="white"/>
              </w:rPr>
              <w:t>"Семантическая ошибка: ожидается символ '\"'. Возможно, не закрыт строковый литерал"</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w:t>
            </w:r>
          </w:p>
          <w:p w14:paraId="72E26173" w14:textId="77777777" w:rsidR="00074CC5" w:rsidRPr="00074CC5" w:rsidRDefault="00074CC5" w:rsidP="00074CC5">
            <w:pPr>
              <w:autoSpaceDE w:val="0"/>
              <w:autoSpaceDN w:val="0"/>
              <w:adjustRightInd w:val="0"/>
              <w:rPr>
                <w:rFonts w:ascii="Courier New" w:hAnsi="Courier New" w:cs="Courier New"/>
                <w:color w:val="000000"/>
                <w:kern w:val="0"/>
                <w:sz w:val="24"/>
                <w:szCs w:val="24"/>
                <w:highlight w:val="white"/>
              </w:rPr>
            </w:pPr>
            <w:r w:rsidRPr="00074CC5">
              <w:rPr>
                <w:rFonts w:ascii="Courier New" w:hAnsi="Courier New" w:cs="Courier New"/>
                <w:color w:val="6F008A"/>
                <w:kern w:val="0"/>
                <w:sz w:val="24"/>
                <w:szCs w:val="24"/>
                <w:highlight w:val="white"/>
              </w:rPr>
              <w:t>ERROR_ENTRY</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 xml:space="preserve">312, </w:t>
            </w:r>
            <w:r w:rsidRPr="00074CC5">
              <w:rPr>
                <w:rFonts w:ascii="Courier New" w:hAnsi="Courier New" w:cs="Courier New"/>
                <w:color w:val="A31515"/>
                <w:kern w:val="0"/>
                <w:sz w:val="24"/>
                <w:szCs w:val="24"/>
                <w:highlight w:val="white"/>
              </w:rPr>
              <w:t>"Семантическая ошибка: неверное число аргументов функции"</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w:t>
            </w:r>
          </w:p>
          <w:p w14:paraId="71C174C8" w14:textId="77777777" w:rsidR="00074CC5" w:rsidRPr="00074CC5" w:rsidRDefault="00074CC5" w:rsidP="00074CC5">
            <w:pPr>
              <w:autoSpaceDE w:val="0"/>
              <w:autoSpaceDN w:val="0"/>
              <w:adjustRightInd w:val="0"/>
              <w:rPr>
                <w:rFonts w:ascii="Courier New" w:hAnsi="Courier New" w:cs="Courier New"/>
                <w:color w:val="000000"/>
                <w:kern w:val="0"/>
                <w:sz w:val="24"/>
                <w:szCs w:val="24"/>
                <w:highlight w:val="white"/>
              </w:rPr>
            </w:pPr>
            <w:r w:rsidRPr="00074CC5">
              <w:rPr>
                <w:rFonts w:ascii="Courier New" w:hAnsi="Courier New" w:cs="Courier New"/>
                <w:color w:val="6F008A"/>
                <w:kern w:val="0"/>
                <w:sz w:val="24"/>
                <w:szCs w:val="24"/>
                <w:highlight w:val="white"/>
              </w:rPr>
              <w:t>ERROR_ENTRY</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 xml:space="preserve">313, </w:t>
            </w:r>
            <w:r w:rsidRPr="00074CC5">
              <w:rPr>
                <w:rFonts w:ascii="Courier New" w:hAnsi="Courier New" w:cs="Courier New"/>
                <w:color w:val="A31515"/>
                <w:kern w:val="0"/>
                <w:sz w:val="24"/>
                <w:szCs w:val="24"/>
                <w:highlight w:val="white"/>
              </w:rPr>
              <w:t>"Семантическая ошибка: недопустимый литерал — ошибка преобразования значения"</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w:t>
            </w:r>
          </w:p>
          <w:p w14:paraId="25AA0E2D" w14:textId="77777777" w:rsidR="00074CC5" w:rsidRPr="00074CC5" w:rsidRDefault="00074CC5" w:rsidP="00074CC5">
            <w:pPr>
              <w:autoSpaceDE w:val="0"/>
              <w:autoSpaceDN w:val="0"/>
              <w:adjustRightInd w:val="0"/>
              <w:rPr>
                <w:rFonts w:ascii="Courier New" w:hAnsi="Courier New" w:cs="Courier New"/>
                <w:color w:val="000000"/>
                <w:kern w:val="0"/>
                <w:sz w:val="24"/>
                <w:szCs w:val="24"/>
                <w:highlight w:val="white"/>
              </w:rPr>
            </w:pPr>
            <w:r w:rsidRPr="00074CC5">
              <w:rPr>
                <w:rFonts w:ascii="Courier New" w:hAnsi="Courier New" w:cs="Courier New"/>
                <w:color w:val="6F008A"/>
                <w:kern w:val="0"/>
                <w:sz w:val="24"/>
                <w:szCs w:val="24"/>
                <w:highlight w:val="white"/>
              </w:rPr>
              <w:t>ERROR_ENTRY</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 xml:space="preserve">314, </w:t>
            </w:r>
            <w:r w:rsidRPr="00074CC5">
              <w:rPr>
                <w:rFonts w:ascii="Courier New" w:hAnsi="Courier New" w:cs="Courier New"/>
                <w:color w:val="A31515"/>
                <w:kern w:val="0"/>
                <w:sz w:val="24"/>
                <w:szCs w:val="24"/>
                <w:highlight w:val="white"/>
              </w:rPr>
              <w:t>"Семантическая ошибка: несоответствие типов данных в выражении"</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w:t>
            </w:r>
          </w:p>
          <w:p w14:paraId="07EE8F05" w14:textId="77777777" w:rsidR="00074CC5" w:rsidRPr="00074CC5" w:rsidRDefault="00074CC5" w:rsidP="00074CC5">
            <w:pPr>
              <w:autoSpaceDE w:val="0"/>
              <w:autoSpaceDN w:val="0"/>
              <w:adjustRightInd w:val="0"/>
              <w:rPr>
                <w:rFonts w:ascii="Courier New" w:hAnsi="Courier New" w:cs="Courier New"/>
                <w:color w:val="000000"/>
                <w:kern w:val="0"/>
                <w:sz w:val="24"/>
                <w:szCs w:val="24"/>
                <w:highlight w:val="white"/>
              </w:rPr>
            </w:pPr>
            <w:r w:rsidRPr="00074CC5">
              <w:rPr>
                <w:rFonts w:ascii="Courier New" w:hAnsi="Courier New" w:cs="Courier New"/>
                <w:color w:val="6F008A"/>
                <w:kern w:val="0"/>
                <w:sz w:val="24"/>
                <w:szCs w:val="24"/>
                <w:highlight w:val="white"/>
              </w:rPr>
              <w:t>ERROR_ENTRY</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 xml:space="preserve">315, </w:t>
            </w:r>
            <w:r w:rsidRPr="00074CC5">
              <w:rPr>
                <w:rFonts w:ascii="Courier New" w:hAnsi="Courier New" w:cs="Courier New"/>
                <w:color w:val="A31515"/>
                <w:kern w:val="0"/>
                <w:sz w:val="24"/>
                <w:szCs w:val="24"/>
                <w:highlight w:val="white"/>
              </w:rPr>
              <w:t>"Семантическая ошибка: несоответствие типа функции и возвращаемого значения"</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w:t>
            </w:r>
          </w:p>
          <w:p w14:paraId="65F16EE8" w14:textId="77777777" w:rsidR="00074CC5" w:rsidRPr="00074CC5" w:rsidRDefault="00074CC5" w:rsidP="00074CC5">
            <w:pPr>
              <w:autoSpaceDE w:val="0"/>
              <w:autoSpaceDN w:val="0"/>
              <w:adjustRightInd w:val="0"/>
              <w:rPr>
                <w:rFonts w:ascii="Courier New" w:hAnsi="Courier New" w:cs="Courier New"/>
                <w:color w:val="000000"/>
                <w:kern w:val="0"/>
                <w:sz w:val="24"/>
                <w:szCs w:val="24"/>
                <w:highlight w:val="white"/>
              </w:rPr>
            </w:pPr>
            <w:r w:rsidRPr="00074CC5">
              <w:rPr>
                <w:rFonts w:ascii="Courier New" w:hAnsi="Courier New" w:cs="Courier New"/>
                <w:color w:val="6F008A"/>
                <w:kern w:val="0"/>
                <w:sz w:val="24"/>
                <w:szCs w:val="24"/>
                <w:highlight w:val="white"/>
              </w:rPr>
              <w:t>ERROR_ENTRY</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 xml:space="preserve">316, </w:t>
            </w:r>
            <w:r w:rsidRPr="00074CC5">
              <w:rPr>
                <w:rFonts w:ascii="Courier New" w:hAnsi="Courier New" w:cs="Courier New"/>
                <w:color w:val="A31515"/>
                <w:kern w:val="0"/>
                <w:sz w:val="24"/>
                <w:szCs w:val="24"/>
                <w:highlight w:val="white"/>
              </w:rPr>
              <w:t>"Семантическая ошибка: недопустимое использование арифметических операций над строками"</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w:t>
            </w:r>
          </w:p>
          <w:p w14:paraId="7A38AE0B" w14:textId="77777777" w:rsidR="00074CC5" w:rsidRPr="00074CC5" w:rsidRDefault="00074CC5" w:rsidP="00074CC5">
            <w:pPr>
              <w:autoSpaceDE w:val="0"/>
              <w:autoSpaceDN w:val="0"/>
              <w:adjustRightInd w:val="0"/>
              <w:rPr>
                <w:rFonts w:ascii="Courier New" w:hAnsi="Courier New" w:cs="Courier New"/>
                <w:color w:val="000000"/>
                <w:kern w:val="0"/>
                <w:sz w:val="24"/>
                <w:szCs w:val="24"/>
                <w:highlight w:val="white"/>
              </w:rPr>
            </w:pPr>
            <w:r w:rsidRPr="00074CC5">
              <w:rPr>
                <w:rFonts w:ascii="Courier New" w:hAnsi="Courier New" w:cs="Courier New"/>
                <w:color w:val="6F008A"/>
                <w:kern w:val="0"/>
                <w:sz w:val="24"/>
                <w:szCs w:val="24"/>
                <w:highlight w:val="white"/>
              </w:rPr>
              <w:t>ERROR_ENTRY</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 xml:space="preserve">317, </w:t>
            </w:r>
            <w:r w:rsidRPr="00074CC5">
              <w:rPr>
                <w:rFonts w:ascii="Courier New" w:hAnsi="Courier New" w:cs="Courier New"/>
                <w:color w:val="A31515"/>
                <w:kern w:val="0"/>
                <w:sz w:val="24"/>
                <w:szCs w:val="24"/>
                <w:highlight w:val="white"/>
              </w:rPr>
              <w:t>"Семантическая ошибка: недопустимое условное выражение — сравнение возможно только для целых чисел"</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w:t>
            </w:r>
          </w:p>
          <w:p w14:paraId="6B79CE2F" w14:textId="77777777" w:rsidR="00074CC5" w:rsidRPr="00074CC5" w:rsidRDefault="00074CC5" w:rsidP="00074CC5">
            <w:pPr>
              <w:autoSpaceDE w:val="0"/>
              <w:autoSpaceDN w:val="0"/>
              <w:adjustRightInd w:val="0"/>
              <w:rPr>
                <w:rFonts w:ascii="Courier New" w:hAnsi="Courier New" w:cs="Courier New"/>
                <w:color w:val="000000"/>
                <w:kern w:val="0"/>
                <w:sz w:val="24"/>
                <w:szCs w:val="24"/>
                <w:highlight w:val="white"/>
              </w:rPr>
            </w:pPr>
            <w:r w:rsidRPr="00074CC5">
              <w:rPr>
                <w:rFonts w:ascii="Courier New" w:hAnsi="Courier New" w:cs="Courier New"/>
                <w:color w:val="6F008A"/>
                <w:kern w:val="0"/>
                <w:sz w:val="24"/>
                <w:szCs w:val="24"/>
                <w:highlight w:val="white"/>
              </w:rPr>
              <w:t>ERROR_ENTRY</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 xml:space="preserve">318, </w:t>
            </w:r>
            <w:r w:rsidRPr="00074CC5">
              <w:rPr>
                <w:rFonts w:ascii="Courier New" w:hAnsi="Courier New" w:cs="Courier New"/>
                <w:color w:val="A31515"/>
                <w:kern w:val="0"/>
                <w:sz w:val="24"/>
                <w:szCs w:val="24"/>
                <w:highlight w:val="white"/>
              </w:rPr>
              <w:t>"Семантическая ошибка: деление на ноль"</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w:t>
            </w:r>
          </w:p>
          <w:p w14:paraId="128EDCEB" w14:textId="3AE7DA62" w:rsidR="00074CC5" w:rsidRDefault="00074CC5" w:rsidP="00074CC5">
            <w:pPr>
              <w:jc w:val="both"/>
            </w:pPr>
            <w:r w:rsidRPr="00074CC5">
              <w:rPr>
                <w:rFonts w:ascii="Courier New" w:hAnsi="Courier New" w:cs="Courier New"/>
                <w:color w:val="6F008A"/>
                <w:kern w:val="0"/>
                <w:sz w:val="24"/>
                <w:szCs w:val="24"/>
                <w:highlight w:val="white"/>
              </w:rPr>
              <w:t>ERROR_ENTRY</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 xml:space="preserve">319, </w:t>
            </w:r>
            <w:r w:rsidRPr="00074CC5">
              <w:rPr>
                <w:rFonts w:ascii="Courier New" w:hAnsi="Courier New" w:cs="Courier New"/>
                <w:color w:val="A31515"/>
                <w:kern w:val="0"/>
                <w:sz w:val="24"/>
                <w:szCs w:val="24"/>
                <w:highlight w:val="white"/>
              </w:rPr>
              <w:t>"Семантическая ошибка: превышен допустимый размер символьного литерала"</w:t>
            </w:r>
            <w:r w:rsidRPr="00074CC5">
              <w:rPr>
                <w:rFonts w:ascii="Courier New" w:hAnsi="Courier New" w:cs="Courier New"/>
                <w:color w:val="D86AC2"/>
                <w:kern w:val="0"/>
                <w:sz w:val="24"/>
                <w:szCs w:val="24"/>
                <w:highlight w:val="white"/>
              </w:rPr>
              <w:t>)</w:t>
            </w:r>
            <w:r w:rsidRPr="00074CC5">
              <w:rPr>
                <w:rFonts w:ascii="Courier New" w:hAnsi="Courier New" w:cs="Courier New"/>
                <w:color w:val="000000"/>
                <w:kern w:val="0"/>
                <w:sz w:val="24"/>
                <w:szCs w:val="24"/>
                <w:highlight w:val="white"/>
              </w:rPr>
              <w:t>,</w:t>
            </w:r>
          </w:p>
        </w:tc>
      </w:tr>
    </w:tbl>
    <w:p w14:paraId="60F52602" w14:textId="23C9F50F" w:rsidR="00074CC5" w:rsidRDefault="00A81EC2" w:rsidP="00A81EC2">
      <w:pPr>
        <w:spacing w:before="120" w:after="280"/>
        <w:ind w:firstLine="0"/>
      </w:pPr>
      <w:r>
        <w:lastRenderedPageBreak/>
        <w:t xml:space="preserve">Листинг 5.1 - </w:t>
      </w:r>
      <w:r>
        <w:t>сообщений, генерируемы</w:t>
      </w:r>
      <w:r>
        <w:t>е</w:t>
      </w:r>
      <w:r>
        <w:t xml:space="preserve"> семантическим анализатором</w:t>
      </w:r>
    </w:p>
    <w:p w14:paraId="0F68A70A" w14:textId="77777777" w:rsidR="00A81EC2" w:rsidRDefault="00A81EC2" w:rsidP="00A81EC2">
      <w:pPr>
        <w:spacing w:before="360" w:after="240"/>
        <w:jc w:val="both"/>
        <w:outlineLvl w:val="1"/>
        <w:rPr>
          <w:rFonts w:eastAsia="Calibri"/>
          <w:b/>
          <w:bCs/>
        </w:rPr>
      </w:pPr>
      <w:bookmarkStart w:id="104" w:name="_Toc185260251"/>
      <w:bookmarkStart w:id="105" w:name="_Toc216484600"/>
      <w:r w:rsidRPr="000F69F9">
        <w:rPr>
          <w:rFonts w:eastAsia="Calibri"/>
          <w:b/>
          <w:bCs/>
        </w:rPr>
        <w:t>5.4 Принцип обработки ошибок</w:t>
      </w:r>
      <w:bookmarkEnd w:id="104"/>
      <w:bookmarkEnd w:id="105"/>
    </w:p>
    <w:p w14:paraId="15CB1053" w14:textId="6A01817D" w:rsidR="00A81EC2" w:rsidRDefault="00A81EC2" w:rsidP="00A81EC2">
      <w:pPr>
        <w:spacing w:before="120" w:after="280"/>
        <w:ind w:firstLine="708"/>
        <w:jc w:val="both"/>
      </w:pPr>
      <w:r>
        <w:t>В процессе трансляции программы все обнаруженные ошибки фиксируются в протокол, определяемый входными параметрами. Каждая ошибка сопровождается уникальным номером и диагностическим сообщением, позволяющим установить её причину и место возникновения. Синтаксический и семантический анализ продолжается до тех пор, пока не будут выявлены все возможные ошибки в исходном коде. После завершения протоколирования анализ останавливается, что обеспечивает полноту отчёта и удобство последующей отладки программы.</w:t>
      </w:r>
    </w:p>
    <w:p w14:paraId="2537F9A1" w14:textId="77777777" w:rsidR="00A81EC2" w:rsidRDefault="00A81EC2" w:rsidP="00A81EC2">
      <w:pPr>
        <w:spacing w:before="360" w:after="240"/>
        <w:jc w:val="both"/>
        <w:outlineLvl w:val="1"/>
        <w:rPr>
          <w:rFonts w:eastAsia="Calibri"/>
          <w:b/>
          <w:bCs/>
        </w:rPr>
      </w:pPr>
      <w:bookmarkStart w:id="106" w:name="_Toc185260252"/>
      <w:bookmarkStart w:id="107" w:name="_Toc216484601"/>
      <w:r>
        <w:rPr>
          <w:rFonts w:eastAsia="Calibri"/>
          <w:b/>
          <w:bCs/>
        </w:rPr>
        <w:t>5.5 Контрольный пример</w:t>
      </w:r>
      <w:bookmarkEnd w:id="106"/>
      <w:bookmarkEnd w:id="107"/>
    </w:p>
    <w:p w14:paraId="56D18907" w14:textId="0E887839" w:rsidR="00A81EC2" w:rsidRDefault="00A81EC2" w:rsidP="00A81EC2">
      <w:pPr>
        <w:spacing w:before="120" w:after="280"/>
        <w:ind w:firstLine="0"/>
        <w:jc w:val="both"/>
      </w:pPr>
      <w:r>
        <w:t xml:space="preserve">Несколько примеров вызовов ошибок приведены ниже в таблице </w:t>
      </w:r>
      <w:r w:rsidR="004B0089">
        <w:t>5.1.</w:t>
      </w:r>
    </w:p>
    <w:p w14:paraId="47CA11F2" w14:textId="77777777" w:rsidR="004B0089" w:rsidRDefault="004B0089" w:rsidP="004B0089">
      <w:pPr>
        <w:spacing w:before="240"/>
        <w:ind w:firstLine="0"/>
        <w:jc w:val="both"/>
        <w:rPr>
          <w:rFonts w:eastAsia="Calibri"/>
        </w:rPr>
      </w:pPr>
    </w:p>
    <w:p w14:paraId="00C5E853" w14:textId="77777777" w:rsidR="004B0089" w:rsidRDefault="004B0089" w:rsidP="004B0089">
      <w:pPr>
        <w:spacing w:before="240"/>
        <w:ind w:firstLine="0"/>
        <w:jc w:val="both"/>
        <w:rPr>
          <w:rFonts w:eastAsia="Calibri"/>
        </w:rPr>
      </w:pPr>
    </w:p>
    <w:p w14:paraId="48CA936E" w14:textId="609D6967" w:rsidR="004B0089" w:rsidRDefault="004B0089" w:rsidP="004B0089">
      <w:pPr>
        <w:spacing w:before="240"/>
        <w:ind w:firstLine="0"/>
        <w:jc w:val="both"/>
        <w:rPr>
          <w:rFonts w:eastAsia="Calibri"/>
        </w:rPr>
      </w:pPr>
      <w:r>
        <w:rPr>
          <w:rFonts w:eastAsia="Calibri"/>
        </w:rPr>
        <w:lastRenderedPageBreak/>
        <w:t>Таблица 5.1 – Примеры диагностики ошибок</w:t>
      </w:r>
    </w:p>
    <w:tbl>
      <w:tblPr>
        <w:tblStyle w:val="ab"/>
        <w:tblW w:w="0" w:type="auto"/>
        <w:tblLook w:val="04A0" w:firstRow="1" w:lastRow="0" w:firstColumn="1" w:lastColumn="0" w:noHBand="0" w:noVBand="1"/>
      </w:tblPr>
      <w:tblGrid>
        <w:gridCol w:w="4672"/>
        <w:gridCol w:w="4673"/>
      </w:tblGrid>
      <w:tr w:rsidR="004B0089" w14:paraId="0084ED4F" w14:textId="77777777" w:rsidTr="00190654">
        <w:tc>
          <w:tcPr>
            <w:tcW w:w="4672" w:type="dxa"/>
          </w:tcPr>
          <w:p w14:paraId="146E9C30" w14:textId="77777777" w:rsidR="004B0089" w:rsidRPr="004B0089" w:rsidRDefault="004B0089" w:rsidP="00190654">
            <w:pPr>
              <w:spacing w:before="240" w:after="240"/>
              <w:contextualSpacing/>
              <w:jc w:val="both"/>
              <w:rPr>
                <w:rFonts w:ascii="Times New Roman" w:eastAsia="Calibri" w:hAnsi="Times New Roman" w:cs="Times New Roman"/>
                <w:sz w:val="24"/>
                <w:szCs w:val="24"/>
              </w:rPr>
            </w:pPr>
            <w:r w:rsidRPr="004B0089">
              <w:rPr>
                <w:rFonts w:ascii="Times New Roman" w:eastAsia="Calibri" w:hAnsi="Times New Roman" w:cs="Times New Roman"/>
                <w:sz w:val="24"/>
                <w:szCs w:val="24"/>
              </w:rPr>
              <w:t>Исходный код</w:t>
            </w:r>
          </w:p>
        </w:tc>
        <w:tc>
          <w:tcPr>
            <w:tcW w:w="4673" w:type="dxa"/>
          </w:tcPr>
          <w:p w14:paraId="726AA691" w14:textId="77777777" w:rsidR="004B0089" w:rsidRPr="004B0089" w:rsidRDefault="004B0089" w:rsidP="00190654">
            <w:pPr>
              <w:spacing w:before="240" w:after="240"/>
              <w:contextualSpacing/>
              <w:jc w:val="both"/>
              <w:rPr>
                <w:rFonts w:ascii="Times New Roman" w:eastAsia="Calibri" w:hAnsi="Times New Roman" w:cs="Times New Roman"/>
                <w:sz w:val="24"/>
                <w:szCs w:val="24"/>
              </w:rPr>
            </w:pPr>
            <w:r w:rsidRPr="004B0089">
              <w:rPr>
                <w:rFonts w:ascii="Times New Roman" w:eastAsia="Calibri" w:hAnsi="Times New Roman" w:cs="Times New Roman"/>
                <w:sz w:val="24"/>
                <w:szCs w:val="24"/>
              </w:rPr>
              <w:t>Текст сообщения</w:t>
            </w:r>
          </w:p>
        </w:tc>
      </w:tr>
      <w:tr w:rsidR="004B0089" w14:paraId="55FEC243" w14:textId="77777777" w:rsidTr="004B0089">
        <w:trPr>
          <w:trHeight w:val="62"/>
        </w:trPr>
        <w:tc>
          <w:tcPr>
            <w:tcW w:w="4672" w:type="dxa"/>
          </w:tcPr>
          <w:p w14:paraId="40F0F089" w14:textId="41F777F6" w:rsidR="004B0089" w:rsidRPr="004B0089" w:rsidRDefault="004B0089" w:rsidP="004B0089">
            <w:pPr>
              <w:spacing w:before="240" w:after="240"/>
              <w:contextualSpacing/>
              <w:jc w:val="both"/>
              <w:rPr>
                <w:rFonts w:eastAsia="Calibri"/>
                <w:sz w:val="24"/>
                <w:szCs w:val="24"/>
                <w:lang w:val="en-US"/>
              </w:rPr>
            </w:pPr>
          </w:p>
        </w:tc>
        <w:tc>
          <w:tcPr>
            <w:tcW w:w="4673" w:type="dxa"/>
          </w:tcPr>
          <w:p w14:paraId="76487D60" w14:textId="77777777" w:rsidR="004B0089" w:rsidRPr="004B0089" w:rsidRDefault="004B0089" w:rsidP="00190654">
            <w:pPr>
              <w:spacing w:before="240" w:after="240"/>
              <w:contextualSpacing/>
              <w:jc w:val="both"/>
              <w:rPr>
                <w:rFonts w:eastAsia="Calibri"/>
                <w:sz w:val="24"/>
                <w:szCs w:val="24"/>
              </w:rPr>
            </w:pPr>
          </w:p>
        </w:tc>
      </w:tr>
    </w:tbl>
    <w:p w14:paraId="11E189C2" w14:textId="77777777" w:rsidR="004B0089" w:rsidRDefault="004B0089" w:rsidP="004B0089">
      <w:pPr>
        <w:spacing w:before="240"/>
        <w:ind w:firstLine="0"/>
        <w:jc w:val="both"/>
        <w:rPr>
          <w:rFonts w:eastAsia="Calibri"/>
        </w:rPr>
      </w:pPr>
    </w:p>
    <w:p w14:paraId="2478ED0A" w14:textId="77777777" w:rsidR="004B0089" w:rsidRDefault="004B0089" w:rsidP="00A81EC2">
      <w:pPr>
        <w:spacing w:before="120" w:after="280"/>
        <w:ind w:firstLine="0"/>
        <w:jc w:val="both"/>
      </w:pPr>
    </w:p>
    <w:p w14:paraId="637794CA" w14:textId="77777777" w:rsidR="00074CC5" w:rsidRPr="00576A89" w:rsidRDefault="00074CC5" w:rsidP="00074CC5">
      <w:pPr>
        <w:spacing w:before="240" w:after="280"/>
        <w:ind w:firstLine="708"/>
        <w:jc w:val="both"/>
      </w:pPr>
    </w:p>
    <w:p w14:paraId="531665C5" w14:textId="77777777" w:rsidR="007C5410" w:rsidRPr="00576A89" w:rsidRDefault="007C5410" w:rsidP="007C5410">
      <w:pPr>
        <w:spacing w:before="120" w:after="280"/>
        <w:ind w:firstLine="0"/>
      </w:pPr>
    </w:p>
    <w:p w14:paraId="00BBF029" w14:textId="77777777" w:rsidR="000C7D86" w:rsidRPr="00576A89" w:rsidRDefault="000C7D86" w:rsidP="000C7D86">
      <w:pPr>
        <w:spacing w:before="120" w:after="280"/>
        <w:ind w:firstLine="0"/>
        <w:jc w:val="both"/>
        <w:rPr>
          <w:rFonts w:eastAsia="Calibri"/>
        </w:rPr>
      </w:pPr>
    </w:p>
    <w:p w14:paraId="50C62739" w14:textId="29278EE8" w:rsidR="003C6373" w:rsidRPr="00576A89" w:rsidRDefault="003C6373" w:rsidP="003E6EB0">
      <w:pPr>
        <w:ind w:firstLine="0"/>
        <w:jc w:val="both"/>
        <w:rPr>
          <w:rFonts w:eastAsia="Calibri"/>
          <w:b/>
          <w:bCs/>
        </w:rPr>
      </w:pPr>
    </w:p>
    <w:p w14:paraId="15454782" w14:textId="77777777" w:rsidR="00627B0C" w:rsidRPr="00576A89" w:rsidRDefault="00627B0C">
      <w:pPr>
        <w:rPr>
          <w:rFonts w:eastAsia="Calibri"/>
          <w:b/>
          <w:bCs/>
        </w:rPr>
      </w:pPr>
      <w:r w:rsidRPr="00576A89">
        <w:rPr>
          <w:rFonts w:eastAsia="Calibri"/>
          <w:b/>
          <w:bCs/>
        </w:rPr>
        <w:br w:type="page"/>
      </w:r>
    </w:p>
    <w:p w14:paraId="754E62B0" w14:textId="7C604BB5" w:rsidR="00C800F2" w:rsidRPr="00C800F2" w:rsidRDefault="00E97F73" w:rsidP="00C800F2">
      <w:pPr>
        <w:spacing w:before="360" w:after="240"/>
        <w:outlineLvl w:val="0"/>
        <w:rPr>
          <w:rFonts w:eastAsia="Calibri"/>
          <w:b/>
          <w:bCs/>
        </w:rPr>
      </w:pPr>
      <w:bookmarkStart w:id="108" w:name="_Toc216484602"/>
      <w:r w:rsidRPr="0036649F">
        <w:rPr>
          <w:rFonts w:eastAsia="Calibri"/>
          <w:b/>
          <w:bCs/>
        </w:rPr>
        <w:lastRenderedPageBreak/>
        <w:t>Приложение А</w:t>
      </w:r>
      <w:bookmarkEnd w:id="51"/>
      <w:bookmarkEnd w:id="108"/>
    </w:p>
    <w:tbl>
      <w:tblPr>
        <w:tblStyle w:val="ab"/>
        <w:tblW w:w="0" w:type="auto"/>
        <w:tblLook w:val="04A0" w:firstRow="1" w:lastRow="0" w:firstColumn="1" w:lastColumn="0" w:noHBand="0" w:noVBand="1"/>
      </w:tblPr>
      <w:tblGrid>
        <w:gridCol w:w="9345"/>
      </w:tblGrid>
      <w:tr w:rsidR="00C800F2" w:rsidRPr="00C800F2" w14:paraId="2509600B" w14:textId="77777777" w:rsidTr="00C800F2">
        <w:tc>
          <w:tcPr>
            <w:tcW w:w="9345" w:type="dxa"/>
          </w:tcPr>
          <w:p w14:paraId="7B87190E"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byte function square(byte x)</w:t>
            </w:r>
          </w:p>
          <w:p w14:paraId="08D91E7B"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w:t>
            </w:r>
          </w:p>
          <w:p w14:paraId="0C7319D9"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var byte result;</w:t>
            </w:r>
          </w:p>
          <w:p w14:paraId="36B3400C"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result = x * x * x;</w:t>
            </w:r>
          </w:p>
          <w:p w14:paraId="15ACD844"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return result;</w:t>
            </w:r>
          </w:p>
          <w:p w14:paraId="22F15C42"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w:t>
            </w:r>
          </w:p>
          <w:p w14:paraId="206D0241" w14:textId="77777777" w:rsidR="00C800F2" w:rsidRPr="00847BE0" w:rsidRDefault="00C800F2" w:rsidP="009C584C">
            <w:pPr>
              <w:rPr>
                <w:rFonts w:ascii="Courier New" w:eastAsia="Calibri" w:hAnsi="Courier New" w:cs="Courier New"/>
                <w:sz w:val="24"/>
                <w:szCs w:val="24"/>
                <w:lang w:val="en-US"/>
              </w:rPr>
            </w:pPr>
          </w:p>
          <w:p w14:paraId="10FC4CE3"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proc function hello()</w:t>
            </w:r>
          </w:p>
          <w:p w14:paraId="3A1E48B4"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w:t>
            </w:r>
          </w:p>
          <w:p w14:paraId="36D7E99F"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print "Hello, Worlda!";</w:t>
            </w:r>
          </w:p>
          <w:p w14:paraId="142A5680"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writeline;</w:t>
            </w:r>
          </w:p>
          <w:p w14:paraId="374528E5"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return;</w:t>
            </w:r>
          </w:p>
          <w:p w14:paraId="733E9C19"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w:t>
            </w:r>
          </w:p>
          <w:p w14:paraId="43F77327" w14:textId="77777777" w:rsidR="00C800F2" w:rsidRPr="00847BE0" w:rsidRDefault="00C800F2" w:rsidP="009C584C">
            <w:pPr>
              <w:rPr>
                <w:rFonts w:ascii="Courier New" w:eastAsia="Calibri" w:hAnsi="Courier New" w:cs="Courier New"/>
                <w:sz w:val="24"/>
                <w:szCs w:val="24"/>
                <w:lang w:val="en-US"/>
              </w:rPr>
            </w:pPr>
          </w:p>
          <w:p w14:paraId="0709739E"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main[</w:t>
            </w:r>
            <w:r w:rsidRPr="00847BE0">
              <w:rPr>
                <w:rFonts w:ascii="Courier New" w:eastAsia="Calibri" w:hAnsi="Courier New" w:cs="Courier New"/>
                <w:sz w:val="24"/>
                <w:szCs w:val="24"/>
                <w:lang w:val="en-US"/>
              </w:rPr>
              <w:tab/>
            </w:r>
          </w:p>
          <w:p w14:paraId="10A51CB7"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print "1. Byte type (1 byte, -128..127):";</w:t>
            </w:r>
          </w:p>
          <w:p w14:paraId="294B4151"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writeline;</w:t>
            </w:r>
          </w:p>
          <w:p w14:paraId="47159A0A"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var byte a = 10;</w:t>
            </w:r>
          </w:p>
          <w:p w14:paraId="22C354C4"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var byte b = 4;</w:t>
            </w:r>
          </w:p>
          <w:p w14:paraId="3A97A298"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print "a = "; print a; writeline;</w:t>
            </w:r>
          </w:p>
          <w:p w14:paraId="66456E51"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print "b = "; print b; writeline;</w:t>
            </w:r>
          </w:p>
          <w:p w14:paraId="10A6161C"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r>
          </w:p>
          <w:p w14:paraId="4EAAED3D"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writeline;</w:t>
            </w:r>
          </w:p>
          <w:p w14:paraId="0E5C186D"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print "2. Arithmetic operations:";</w:t>
            </w:r>
          </w:p>
          <w:p w14:paraId="7E21CA36"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writeline;</w:t>
            </w:r>
          </w:p>
          <w:p w14:paraId="715777CB"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var byte sum;</w:t>
            </w:r>
          </w:p>
          <w:p w14:paraId="439BA274"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sum = a + b;</w:t>
            </w:r>
          </w:p>
          <w:p w14:paraId="44B411C9"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print "a + b = "; print sum; writeline;</w:t>
            </w:r>
          </w:p>
          <w:p w14:paraId="4B1B1719"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r>
          </w:p>
          <w:p w14:paraId="6951F412"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var byte diff;</w:t>
            </w:r>
          </w:p>
          <w:p w14:paraId="080D3627"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diff = a - b;</w:t>
            </w:r>
          </w:p>
          <w:p w14:paraId="7DE320F3"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print "a - b = "; print diff; writeline;</w:t>
            </w:r>
          </w:p>
          <w:p w14:paraId="0D73FF9E"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r>
          </w:p>
          <w:p w14:paraId="36221542"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var byte prod;</w:t>
            </w:r>
          </w:p>
          <w:p w14:paraId="54965C0B"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prod = a * b;</w:t>
            </w:r>
          </w:p>
          <w:p w14:paraId="2755EE62"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print "a * b = "; print prod; writeline;</w:t>
            </w:r>
          </w:p>
          <w:p w14:paraId="26A6FE05"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r>
          </w:p>
          <w:p w14:paraId="6F6BC62D"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var byte quot;</w:t>
            </w:r>
          </w:p>
          <w:p w14:paraId="149EADAD"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quot = a / b;</w:t>
            </w:r>
          </w:p>
          <w:p w14:paraId="26798D1B"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print "a / b = "; print quot; writeline;</w:t>
            </w:r>
          </w:p>
          <w:p w14:paraId="202714AF"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r>
          </w:p>
          <w:p w14:paraId="1651492E"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var byte rem;</w:t>
            </w:r>
          </w:p>
          <w:p w14:paraId="477127C0"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rem = a % b;</w:t>
            </w:r>
          </w:p>
          <w:p w14:paraId="5B0ED9E0"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print "a % b = "; print rem; writeline;</w:t>
            </w:r>
          </w:p>
          <w:p w14:paraId="63C93A25"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r>
          </w:p>
          <w:p w14:paraId="39C87A21"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writeline;</w:t>
            </w:r>
          </w:p>
          <w:p w14:paraId="5B0211EA"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print "3. Binary literal (0b1010 = 10):";</w:t>
            </w:r>
          </w:p>
          <w:p w14:paraId="7976143F"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writeline;</w:t>
            </w:r>
          </w:p>
          <w:p w14:paraId="41F3B7B6"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var byte bin = 0b1010;</w:t>
            </w:r>
          </w:p>
          <w:p w14:paraId="3DDBA0A7"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print "0b1010 = "; print bin; writeline;</w:t>
            </w:r>
          </w:p>
          <w:p w14:paraId="2DAEF0D9"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lastRenderedPageBreak/>
              <w:tab/>
            </w:r>
          </w:p>
          <w:p w14:paraId="2B5A87EE"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writeline;</w:t>
            </w:r>
          </w:p>
          <w:p w14:paraId="4B1D79CC"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print "4. Character type:";</w:t>
            </w:r>
          </w:p>
          <w:p w14:paraId="44D653C3"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writeline;</w:t>
            </w:r>
          </w:p>
          <w:p w14:paraId="6D5832B5"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var char ch = 'A';</w:t>
            </w:r>
          </w:p>
          <w:p w14:paraId="6B9E45E8"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print "char ch = "; print ch; writeline;</w:t>
            </w:r>
          </w:p>
          <w:p w14:paraId="31ECD4BC"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r>
          </w:p>
          <w:p w14:paraId="65AA0916"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writeline;</w:t>
            </w:r>
          </w:p>
          <w:p w14:paraId="472B7432"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print "5. Math functions:";</w:t>
            </w:r>
          </w:p>
          <w:p w14:paraId="69158EE2"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writeline;</w:t>
            </w:r>
          </w:p>
          <w:p w14:paraId="7B176371"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var byte neg = -5;</w:t>
            </w:r>
          </w:p>
          <w:p w14:paraId="4B4EE31B"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var byte absval;</w:t>
            </w:r>
          </w:p>
          <w:p w14:paraId="2C6B62CB"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absval = myabs(neg);</w:t>
            </w:r>
          </w:p>
          <w:p w14:paraId="2EB9D360"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print "myabs(-5) = "; print absval; writeline;</w:t>
            </w:r>
          </w:p>
          <w:p w14:paraId="29EEC43F"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r>
          </w:p>
          <w:p w14:paraId="47EB6B78"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var byte base = 2;</w:t>
            </w:r>
          </w:p>
          <w:p w14:paraId="2D86B87B"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var byte exp = 3;</w:t>
            </w:r>
          </w:p>
          <w:p w14:paraId="24601104"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var byte powval;</w:t>
            </w:r>
          </w:p>
          <w:p w14:paraId="14798120"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powval = mypow(base, exp);</w:t>
            </w:r>
          </w:p>
          <w:p w14:paraId="145B64B8"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print "mypow(2, 3) = "; print powval; writeline;</w:t>
            </w:r>
          </w:p>
          <w:p w14:paraId="1133B43F"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r>
          </w:p>
          <w:p w14:paraId="0796A0B8"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writeline;</w:t>
            </w:r>
          </w:p>
          <w:p w14:paraId="38A05F6D"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print "6. Do-while loop (count from 1 to 5):";</w:t>
            </w:r>
          </w:p>
          <w:p w14:paraId="7B79B55B"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writeline;</w:t>
            </w:r>
          </w:p>
          <w:p w14:paraId="072F5F52"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var byte i = 1;</w:t>
            </w:r>
          </w:p>
          <w:p w14:paraId="3F68789F"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do [</w:t>
            </w:r>
          </w:p>
          <w:p w14:paraId="25E84F91"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r>
            <w:r w:rsidRPr="00847BE0">
              <w:rPr>
                <w:rFonts w:ascii="Courier New" w:eastAsia="Calibri" w:hAnsi="Courier New" w:cs="Courier New"/>
                <w:sz w:val="24"/>
                <w:szCs w:val="24"/>
                <w:lang w:val="en-US"/>
              </w:rPr>
              <w:tab/>
              <w:t>print i;</w:t>
            </w:r>
          </w:p>
          <w:p w14:paraId="5C41456A"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r>
            <w:r w:rsidRPr="00847BE0">
              <w:rPr>
                <w:rFonts w:ascii="Courier New" w:eastAsia="Calibri" w:hAnsi="Courier New" w:cs="Courier New"/>
                <w:sz w:val="24"/>
                <w:szCs w:val="24"/>
                <w:lang w:val="en-US"/>
              </w:rPr>
              <w:tab/>
              <w:t>print " ";</w:t>
            </w:r>
          </w:p>
          <w:p w14:paraId="4F10E83F"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r>
            <w:r w:rsidRPr="00847BE0">
              <w:rPr>
                <w:rFonts w:ascii="Courier New" w:eastAsia="Calibri" w:hAnsi="Courier New" w:cs="Courier New"/>
                <w:sz w:val="24"/>
                <w:szCs w:val="24"/>
                <w:lang w:val="en-US"/>
              </w:rPr>
              <w:tab/>
              <w:t>i = i + 1;</w:t>
            </w:r>
          </w:p>
          <w:p w14:paraId="56AA9293"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 while i &lt; 6 #;</w:t>
            </w:r>
          </w:p>
          <w:p w14:paraId="68C5FB80"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writeline;</w:t>
            </w:r>
          </w:p>
          <w:p w14:paraId="0E4E3F23"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r>
          </w:p>
          <w:p w14:paraId="6AD8C8D3"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writeline;</w:t>
            </w:r>
          </w:p>
          <w:p w14:paraId="199D3FD0"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print "7. If-else condition:";</w:t>
            </w:r>
          </w:p>
          <w:p w14:paraId="40A5DD76"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writeline;</w:t>
            </w:r>
          </w:p>
          <w:p w14:paraId="362DDBF9"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var byte x = 22;</w:t>
            </w:r>
          </w:p>
          <w:p w14:paraId="185CACB6"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var byte y = 20;</w:t>
            </w:r>
          </w:p>
          <w:p w14:paraId="365A8002" w14:textId="77777777" w:rsidR="00C800F2" w:rsidRPr="00847BE0" w:rsidRDefault="00C800F2" w:rsidP="009C584C">
            <w:pPr>
              <w:rPr>
                <w:rFonts w:ascii="Courier New" w:eastAsia="Calibri" w:hAnsi="Courier New" w:cs="Courier New"/>
                <w:sz w:val="24"/>
                <w:szCs w:val="24"/>
                <w:lang w:val="en-US"/>
              </w:rPr>
            </w:pPr>
          </w:p>
          <w:p w14:paraId="48EDA7EA"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print "x = "; print x; writeline;</w:t>
            </w:r>
          </w:p>
          <w:p w14:paraId="604F9805"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print "y = "; print y; writeline;</w:t>
            </w:r>
          </w:p>
          <w:p w14:paraId="6887D3C0"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r>
          </w:p>
          <w:p w14:paraId="3DD36815"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is: x &lt; y #</w:t>
            </w:r>
          </w:p>
          <w:p w14:paraId="724CC6B7"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if [</w:t>
            </w:r>
          </w:p>
          <w:p w14:paraId="06705990"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r>
            <w:r w:rsidRPr="00847BE0">
              <w:rPr>
                <w:rFonts w:ascii="Courier New" w:eastAsia="Calibri" w:hAnsi="Courier New" w:cs="Courier New"/>
                <w:sz w:val="24"/>
                <w:szCs w:val="24"/>
                <w:lang w:val="en-US"/>
              </w:rPr>
              <w:tab/>
              <w:t>print "x is lees than y is true";</w:t>
            </w:r>
          </w:p>
          <w:p w14:paraId="1F289F30"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w:t>
            </w:r>
          </w:p>
          <w:p w14:paraId="746FBEEA"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else [</w:t>
            </w:r>
          </w:p>
          <w:p w14:paraId="7DFC05F9"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r>
            <w:r w:rsidRPr="00847BE0">
              <w:rPr>
                <w:rFonts w:ascii="Courier New" w:eastAsia="Calibri" w:hAnsi="Courier New" w:cs="Courier New"/>
                <w:sz w:val="24"/>
                <w:szCs w:val="24"/>
                <w:lang w:val="en-US"/>
              </w:rPr>
              <w:tab/>
              <w:t>print "x is less than y is false";</w:t>
            </w:r>
          </w:p>
          <w:p w14:paraId="487E221C"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w:t>
            </w:r>
          </w:p>
          <w:p w14:paraId="29EF615E"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writeline;</w:t>
            </w:r>
          </w:p>
          <w:p w14:paraId="5F771AC7" w14:textId="77777777" w:rsidR="00C800F2" w:rsidRPr="00847BE0" w:rsidRDefault="00C800F2" w:rsidP="009C584C">
            <w:pPr>
              <w:rPr>
                <w:rFonts w:ascii="Courier New" w:eastAsia="Calibri" w:hAnsi="Courier New" w:cs="Courier New"/>
                <w:sz w:val="24"/>
                <w:szCs w:val="24"/>
                <w:lang w:val="en-US"/>
              </w:rPr>
            </w:pPr>
          </w:p>
          <w:p w14:paraId="774B3701"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writeline;</w:t>
            </w:r>
          </w:p>
          <w:p w14:paraId="1B8A2517"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print "8. Function call:";</w:t>
            </w:r>
          </w:p>
          <w:p w14:paraId="1DBDA36C"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lastRenderedPageBreak/>
              <w:tab/>
              <w:t>writeline;</w:t>
            </w:r>
          </w:p>
          <w:p w14:paraId="0F332554"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var byte sq;</w:t>
            </w:r>
          </w:p>
          <w:p w14:paraId="382BB8BF"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sq = square(4);</w:t>
            </w:r>
          </w:p>
          <w:p w14:paraId="005B37D4"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print "square(4) = "; print sq; writeline;</w:t>
            </w:r>
          </w:p>
          <w:p w14:paraId="46797B95"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r>
          </w:p>
          <w:p w14:paraId="3D86EC7B"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hello();</w:t>
            </w:r>
          </w:p>
          <w:p w14:paraId="7C2AFB61"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r>
          </w:p>
          <w:p w14:paraId="17FAAA22" w14:textId="77777777" w:rsidR="00C800F2" w:rsidRPr="00847BE0" w:rsidRDefault="00C800F2" w:rsidP="009C584C">
            <w:pPr>
              <w:rPr>
                <w:rFonts w:ascii="Courier New" w:eastAsia="Calibri" w:hAnsi="Courier New" w:cs="Courier New"/>
                <w:sz w:val="24"/>
                <w:szCs w:val="24"/>
                <w:lang w:val="en-US"/>
              </w:rPr>
            </w:pPr>
          </w:p>
          <w:p w14:paraId="065D916D"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writeline;</w:t>
            </w:r>
          </w:p>
          <w:p w14:paraId="4EA0C97B"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print "9. Priority testing: ";</w:t>
            </w:r>
          </w:p>
          <w:p w14:paraId="095E4715"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writeline;</w:t>
            </w:r>
          </w:p>
          <w:p w14:paraId="00D9AA7A" w14:textId="77777777" w:rsidR="00C800F2" w:rsidRPr="00847BE0" w:rsidRDefault="00C800F2" w:rsidP="009C584C">
            <w:pPr>
              <w:rPr>
                <w:rFonts w:ascii="Courier New" w:eastAsia="Calibri" w:hAnsi="Courier New" w:cs="Courier New"/>
                <w:sz w:val="24"/>
                <w:szCs w:val="24"/>
                <w:lang w:val="en-US"/>
              </w:rPr>
            </w:pPr>
          </w:p>
          <w:p w14:paraId="396DC67D"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var byte qwe;</w:t>
            </w:r>
          </w:p>
          <w:p w14:paraId="43647DC8" w14:textId="77777777" w:rsidR="00C800F2" w:rsidRPr="00847BE0" w:rsidRDefault="00C800F2" w:rsidP="009C584C">
            <w:pPr>
              <w:rPr>
                <w:rFonts w:ascii="Courier New" w:eastAsia="Calibri" w:hAnsi="Courier New" w:cs="Courier New"/>
                <w:sz w:val="24"/>
                <w:szCs w:val="24"/>
                <w:lang w:val="en-US"/>
              </w:rPr>
            </w:pPr>
          </w:p>
          <w:p w14:paraId="013A34D5"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qwe = 2 + 2 * 2;</w:t>
            </w:r>
          </w:p>
          <w:p w14:paraId="31097452"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print "2 + 2 * 2 = ";</w:t>
            </w:r>
          </w:p>
          <w:p w14:paraId="52C03652"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print qwe;</w:t>
            </w:r>
          </w:p>
          <w:p w14:paraId="32F0C689" w14:textId="77777777" w:rsidR="00C800F2" w:rsidRPr="00847BE0" w:rsidRDefault="00C800F2" w:rsidP="009C584C">
            <w:pPr>
              <w:rPr>
                <w:rFonts w:ascii="Courier New" w:eastAsia="Calibri" w:hAnsi="Courier New" w:cs="Courier New"/>
                <w:sz w:val="24"/>
                <w:szCs w:val="24"/>
                <w:lang w:val="en-US"/>
              </w:rPr>
            </w:pPr>
          </w:p>
          <w:p w14:paraId="66F4F90E" w14:textId="1EDF9240"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writeline;</w:t>
            </w:r>
          </w:p>
          <w:p w14:paraId="5F0385F8" w14:textId="77777777" w:rsidR="00C800F2" w:rsidRPr="00847BE0" w:rsidRDefault="00C800F2" w:rsidP="009C584C">
            <w:pPr>
              <w:rPr>
                <w:rFonts w:ascii="Courier New" w:eastAsia="Calibri" w:hAnsi="Courier New" w:cs="Courier New"/>
                <w:sz w:val="24"/>
                <w:szCs w:val="24"/>
                <w:lang w:val="en-US"/>
              </w:rPr>
            </w:pPr>
            <w:r w:rsidRPr="00847BE0">
              <w:rPr>
                <w:rFonts w:ascii="Courier New" w:eastAsia="Calibri" w:hAnsi="Courier New" w:cs="Courier New"/>
                <w:sz w:val="24"/>
                <w:szCs w:val="24"/>
                <w:lang w:val="en-US"/>
              </w:rPr>
              <w:tab/>
              <w:t>qwe = (2 + 2) * 2;</w:t>
            </w:r>
          </w:p>
          <w:p w14:paraId="25376CE9" w14:textId="77777777" w:rsidR="00C800F2" w:rsidRPr="00847BE0" w:rsidRDefault="00C800F2" w:rsidP="009C584C">
            <w:pPr>
              <w:rPr>
                <w:rFonts w:ascii="Courier New" w:eastAsia="Calibri" w:hAnsi="Courier New" w:cs="Courier New"/>
                <w:sz w:val="24"/>
                <w:szCs w:val="24"/>
              </w:rPr>
            </w:pPr>
            <w:r w:rsidRPr="00847BE0">
              <w:rPr>
                <w:rFonts w:ascii="Courier New" w:eastAsia="Calibri" w:hAnsi="Courier New" w:cs="Courier New"/>
                <w:sz w:val="24"/>
                <w:szCs w:val="24"/>
                <w:lang w:val="en-US"/>
              </w:rPr>
              <w:tab/>
            </w:r>
            <w:r w:rsidRPr="00847BE0">
              <w:rPr>
                <w:rFonts w:ascii="Courier New" w:eastAsia="Calibri" w:hAnsi="Courier New" w:cs="Courier New"/>
                <w:sz w:val="24"/>
                <w:szCs w:val="24"/>
              </w:rPr>
              <w:t>print "(2 + 2) * 2 = ";</w:t>
            </w:r>
          </w:p>
          <w:p w14:paraId="1EFDDD28" w14:textId="4960BA80" w:rsidR="00C800F2" w:rsidRPr="00847BE0" w:rsidRDefault="00C800F2" w:rsidP="009C584C">
            <w:pPr>
              <w:rPr>
                <w:rFonts w:ascii="Courier New" w:eastAsia="Calibri" w:hAnsi="Courier New" w:cs="Courier New"/>
                <w:sz w:val="24"/>
                <w:szCs w:val="24"/>
              </w:rPr>
            </w:pPr>
            <w:r w:rsidRPr="00847BE0">
              <w:rPr>
                <w:rFonts w:ascii="Courier New" w:eastAsia="Calibri" w:hAnsi="Courier New" w:cs="Courier New"/>
                <w:sz w:val="24"/>
                <w:szCs w:val="24"/>
              </w:rPr>
              <w:tab/>
              <w:t>print qwe;</w:t>
            </w:r>
          </w:p>
          <w:p w14:paraId="6700CEC6" w14:textId="0C1A04E7" w:rsidR="00C800F2" w:rsidRPr="00C800F2" w:rsidRDefault="00C800F2" w:rsidP="009C584C">
            <w:pPr>
              <w:rPr>
                <w:rFonts w:eastAsia="Calibri"/>
              </w:rPr>
            </w:pPr>
            <w:r w:rsidRPr="00847BE0">
              <w:rPr>
                <w:rFonts w:ascii="Courier New" w:eastAsia="Calibri" w:hAnsi="Courier New" w:cs="Courier New"/>
                <w:sz w:val="24"/>
                <w:szCs w:val="24"/>
              </w:rPr>
              <w:t>]</w:t>
            </w:r>
          </w:p>
        </w:tc>
      </w:tr>
    </w:tbl>
    <w:p w14:paraId="11D7DC12" w14:textId="44A8A824" w:rsidR="00CF1E26" w:rsidRPr="00CF1E26" w:rsidRDefault="00CF1E26" w:rsidP="00BD34E1">
      <w:pPr>
        <w:spacing w:before="120"/>
        <w:rPr>
          <w:rFonts w:eastAsia="Calibri"/>
        </w:rPr>
      </w:pPr>
      <w:r>
        <w:rPr>
          <w:rFonts w:eastAsia="Calibri"/>
        </w:rPr>
        <w:lastRenderedPageBreak/>
        <w:t xml:space="preserve">Листинг 1 – Исходный код на языке </w:t>
      </w:r>
      <w:r>
        <w:rPr>
          <w:rFonts w:eastAsia="Calibri"/>
          <w:lang w:val="en-US"/>
        </w:rPr>
        <w:t>BKA</w:t>
      </w:r>
      <w:r w:rsidRPr="00CF1E26">
        <w:rPr>
          <w:rFonts w:eastAsia="Calibri"/>
        </w:rPr>
        <w:t>-2025</w:t>
      </w:r>
    </w:p>
    <w:p w14:paraId="18B1DA99" w14:textId="77777777" w:rsidR="00847BE0" w:rsidRDefault="00847BE0">
      <w:pPr>
        <w:rPr>
          <w:rFonts w:eastAsia="Calibri"/>
          <w:b/>
          <w:bCs/>
        </w:rPr>
      </w:pPr>
      <w:r>
        <w:rPr>
          <w:rFonts w:eastAsia="Calibri"/>
          <w:b/>
          <w:bCs/>
        </w:rPr>
        <w:br w:type="page"/>
      </w:r>
    </w:p>
    <w:p w14:paraId="6D73C49B" w14:textId="4C8EADE4" w:rsidR="00C800F2" w:rsidRDefault="00847BE0" w:rsidP="00847BE0">
      <w:pPr>
        <w:pStyle w:val="1"/>
        <w:spacing w:before="360" w:after="240"/>
        <w:rPr>
          <w:rFonts w:ascii="Times New Roman" w:eastAsia="Calibri" w:hAnsi="Times New Roman" w:cs="Times New Roman"/>
          <w:b/>
          <w:bCs/>
          <w:color w:val="auto"/>
          <w:sz w:val="28"/>
          <w:szCs w:val="28"/>
        </w:rPr>
      </w:pPr>
      <w:bookmarkStart w:id="109" w:name="_Toc216484603"/>
      <w:r w:rsidRPr="00847BE0">
        <w:rPr>
          <w:rFonts w:ascii="Times New Roman" w:eastAsia="Calibri" w:hAnsi="Times New Roman" w:cs="Times New Roman"/>
          <w:b/>
          <w:bCs/>
          <w:color w:val="auto"/>
          <w:sz w:val="28"/>
          <w:szCs w:val="28"/>
        </w:rPr>
        <w:lastRenderedPageBreak/>
        <w:t>Приложение Б</w:t>
      </w:r>
      <w:bookmarkEnd w:id="109"/>
    </w:p>
    <w:tbl>
      <w:tblPr>
        <w:tblStyle w:val="ab"/>
        <w:tblW w:w="0" w:type="auto"/>
        <w:tblLook w:val="04A0" w:firstRow="1" w:lastRow="0" w:firstColumn="1" w:lastColumn="0" w:noHBand="0" w:noVBand="1"/>
      </w:tblPr>
      <w:tblGrid>
        <w:gridCol w:w="9345"/>
      </w:tblGrid>
      <w:tr w:rsidR="00847BE0" w14:paraId="0242C904" w14:textId="77777777" w:rsidTr="00847BE0">
        <w:tc>
          <w:tcPr>
            <w:tcW w:w="9345" w:type="dxa"/>
          </w:tcPr>
          <w:p w14:paraId="1F91B911"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808080"/>
                <w:kern w:val="0"/>
                <w:sz w:val="24"/>
                <w:szCs w:val="24"/>
                <w:highlight w:val="white"/>
                <w:lang w:val="en-US"/>
              </w:rPr>
              <w:t>#define</w:t>
            </w:r>
            <w:r w:rsidRPr="00847BE0">
              <w:rPr>
                <w:rFonts w:ascii="Courier New" w:hAnsi="Courier New" w:cs="Courier New"/>
                <w:color w:val="000000"/>
                <w:kern w:val="0"/>
                <w:sz w:val="24"/>
                <w:szCs w:val="24"/>
                <w:highlight w:val="white"/>
                <w:lang w:val="en-US"/>
              </w:rPr>
              <w:t xml:space="preserve"> </w:t>
            </w:r>
            <w:r w:rsidRPr="00847BE0">
              <w:rPr>
                <w:rFonts w:ascii="Courier New" w:hAnsi="Courier New" w:cs="Courier New"/>
                <w:color w:val="6F008A"/>
                <w:kern w:val="0"/>
                <w:sz w:val="24"/>
                <w:szCs w:val="24"/>
                <w:highlight w:val="white"/>
                <w:lang w:val="en-US"/>
              </w:rPr>
              <w:t>GRAPH_ISTRUE</w:t>
            </w:r>
            <w:r w:rsidRPr="00847BE0">
              <w:rPr>
                <w:rFonts w:ascii="Courier New" w:hAnsi="Courier New" w:cs="Courier New"/>
                <w:color w:val="000000"/>
                <w:kern w:val="0"/>
                <w:sz w:val="24"/>
                <w:szCs w:val="24"/>
                <w:highlight w:val="white"/>
                <w:lang w:val="en-US"/>
              </w:rPr>
              <w:t xml:space="preserve"> 3, \</w:t>
            </w:r>
          </w:p>
          <w:p w14:paraId="347584D6"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'i'</w:t>
            </w:r>
            <w:r w:rsidRPr="00847BE0">
              <w:rPr>
                <w:rFonts w:ascii="Courier New" w:hAnsi="Courier New" w:cs="Courier New"/>
                <w:color w:val="000000"/>
                <w:kern w:val="0"/>
                <w:sz w:val="24"/>
                <w:szCs w:val="24"/>
                <w:highlight w:val="white"/>
                <w:lang w:val="en-US"/>
              </w:rPr>
              <w:t>,1</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1B75E068"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'f'</w:t>
            </w:r>
            <w:r w:rsidRPr="00847BE0">
              <w:rPr>
                <w:rFonts w:ascii="Courier New" w:hAnsi="Courier New" w:cs="Courier New"/>
                <w:color w:val="000000"/>
                <w:kern w:val="0"/>
                <w:sz w:val="24"/>
                <w:szCs w:val="24"/>
                <w:highlight w:val="white"/>
                <w:lang w:val="en-US"/>
              </w:rPr>
              <w:t>,2</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142EC762"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p>
          <w:p w14:paraId="5E3D73BD"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p>
          <w:p w14:paraId="768E0B66"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808080"/>
                <w:kern w:val="0"/>
                <w:sz w:val="24"/>
                <w:szCs w:val="24"/>
                <w:highlight w:val="white"/>
                <w:lang w:val="en-US"/>
              </w:rPr>
              <w:t>#define</w:t>
            </w:r>
            <w:r w:rsidRPr="00847BE0">
              <w:rPr>
                <w:rFonts w:ascii="Courier New" w:hAnsi="Courier New" w:cs="Courier New"/>
                <w:color w:val="000000"/>
                <w:kern w:val="0"/>
                <w:sz w:val="24"/>
                <w:szCs w:val="24"/>
                <w:highlight w:val="white"/>
                <w:lang w:val="en-US"/>
              </w:rPr>
              <w:t xml:space="preserve"> </w:t>
            </w:r>
            <w:r w:rsidRPr="00847BE0">
              <w:rPr>
                <w:rFonts w:ascii="Courier New" w:hAnsi="Courier New" w:cs="Courier New"/>
                <w:color w:val="6F008A"/>
                <w:kern w:val="0"/>
                <w:sz w:val="24"/>
                <w:szCs w:val="24"/>
                <w:highlight w:val="white"/>
                <w:lang w:val="en-US"/>
              </w:rPr>
              <w:t>GRAPH_ISFALSE</w:t>
            </w:r>
            <w:r w:rsidRPr="00847BE0">
              <w:rPr>
                <w:rFonts w:ascii="Courier New" w:hAnsi="Courier New" w:cs="Courier New"/>
                <w:color w:val="000000"/>
                <w:kern w:val="0"/>
                <w:sz w:val="24"/>
                <w:szCs w:val="24"/>
                <w:highlight w:val="white"/>
                <w:lang w:val="en-US"/>
              </w:rPr>
              <w:t xml:space="preserve"> 5, \</w:t>
            </w:r>
          </w:p>
          <w:p w14:paraId="42583DEB"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'e'</w:t>
            </w:r>
            <w:r w:rsidRPr="00847BE0">
              <w:rPr>
                <w:rFonts w:ascii="Courier New" w:hAnsi="Courier New" w:cs="Courier New"/>
                <w:color w:val="000000"/>
                <w:kern w:val="0"/>
                <w:sz w:val="24"/>
                <w:szCs w:val="24"/>
                <w:highlight w:val="white"/>
                <w:lang w:val="en-US"/>
              </w:rPr>
              <w:t>,1</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4E4C2F92"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'l'</w:t>
            </w:r>
            <w:r w:rsidRPr="00847BE0">
              <w:rPr>
                <w:rFonts w:ascii="Courier New" w:hAnsi="Courier New" w:cs="Courier New"/>
                <w:color w:val="000000"/>
                <w:kern w:val="0"/>
                <w:sz w:val="24"/>
                <w:szCs w:val="24"/>
                <w:highlight w:val="white"/>
                <w:lang w:val="en-US"/>
              </w:rPr>
              <w:t>,2</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5BC9CDA7"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's'</w:t>
            </w:r>
            <w:r w:rsidRPr="00847BE0">
              <w:rPr>
                <w:rFonts w:ascii="Courier New" w:hAnsi="Courier New" w:cs="Courier New"/>
                <w:color w:val="000000"/>
                <w:kern w:val="0"/>
                <w:sz w:val="24"/>
                <w:szCs w:val="24"/>
                <w:highlight w:val="white"/>
                <w:lang w:val="en-US"/>
              </w:rPr>
              <w:t>,3</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67E362CC"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'e'</w:t>
            </w:r>
            <w:r w:rsidRPr="00847BE0">
              <w:rPr>
                <w:rFonts w:ascii="Courier New" w:hAnsi="Courier New" w:cs="Courier New"/>
                <w:color w:val="000000"/>
                <w:kern w:val="0"/>
                <w:sz w:val="24"/>
                <w:szCs w:val="24"/>
                <w:highlight w:val="white"/>
                <w:lang w:val="en-US"/>
              </w:rPr>
              <w:t>,4</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195211DD"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p>
          <w:p w14:paraId="7C841862"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p>
          <w:p w14:paraId="72A86448"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808080"/>
                <w:kern w:val="0"/>
                <w:sz w:val="24"/>
                <w:szCs w:val="24"/>
                <w:highlight w:val="white"/>
                <w:lang w:val="en-US"/>
              </w:rPr>
              <w:t>#define</w:t>
            </w:r>
            <w:r w:rsidRPr="00847BE0">
              <w:rPr>
                <w:rFonts w:ascii="Courier New" w:hAnsi="Courier New" w:cs="Courier New"/>
                <w:color w:val="000000"/>
                <w:kern w:val="0"/>
                <w:sz w:val="24"/>
                <w:szCs w:val="24"/>
                <w:highlight w:val="white"/>
                <w:lang w:val="en-US"/>
              </w:rPr>
              <w:t xml:space="preserve"> </w:t>
            </w:r>
            <w:r w:rsidRPr="00847BE0">
              <w:rPr>
                <w:rFonts w:ascii="Courier New" w:hAnsi="Courier New" w:cs="Courier New"/>
                <w:color w:val="6F008A"/>
                <w:kern w:val="0"/>
                <w:sz w:val="24"/>
                <w:szCs w:val="24"/>
                <w:highlight w:val="white"/>
                <w:lang w:val="en-US"/>
              </w:rPr>
              <w:t>GRAPH_FUNCTION</w:t>
            </w:r>
            <w:r w:rsidRPr="00847BE0">
              <w:rPr>
                <w:rFonts w:ascii="Courier New" w:hAnsi="Courier New" w:cs="Courier New"/>
                <w:color w:val="000000"/>
                <w:kern w:val="0"/>
                <w:sz w:val="24"/>
                <w:szCs w:val="24"/>
                <w:highlight w:val="white"/>
                <w:lang w:val="en-US"/>
              </w:rPr>
              <w:t xml:space="preserve"> 9, \</w:t>
            </w:r>
          </w:p>
          <w:p w14:paraId="411C0196"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'f'</w:t>
            </w:r>
            <w:r w:rsidRPr="00847BE0">
              <w:rPr>
                <w:rFonts w:ascii="Courier New" w:hAnsi="Courier New" w:cs="Courier New"/>
                <w:color w:val="000000"/>
                <w:kern w:val="0"/>
                <w:sz w:val="24"/>
                <w:szCs w:val="24"/>
                <w:highlight w:val="white"/>
                <w:lang w:val="en-US"/>
              </w:rPr>
              <w:t>, 1</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6A75B2D4"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 xml:space="preserve">    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'u'</w:t>
            </w:r>
            <w:r w:rsidRPr="00847BE0">
              <w:rPr>
                <w:rFonts w:ascii="Courier New" w:hAnsi="Courier New" w:cs="Courier New"/>
                <w:color w:val="000000"/>
                <w:kern w:val="0"/>
                <w:sz w:val="24"/>
                <w:szCs w:val="24"/>
                <w:highlight w:val="white"/>
                <w:lang w:val="en-US"/>
              </w:rPr>
              <w:t>, 2</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405A58F7"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 xml:space="preserve">    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'n'</w:t>
            </w:r>
            <w:r w:rsidRPr="00847BE0">
              <w:rPr>
                <w:rFonts w:ascii="Courier New" w:hAnsi="Courier New" w:cs="Courier New"/>
                <w:color w:val="000000"/>
                <w:kern w:val="0"/>
                <w:sz w:val="24"/>
                <w:szCs w:val="24"/>
                <w:highlight w:val="white"/>
                <w:lang w:val="en-US"/>
              </w:rPr>
              <w:t>, 3</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6513CF6C"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 xml:space="preserve">    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'c'</w:t>
            </w:r>
            <w:r w:rsidRPr="00847BE0">
              <w:rPr>
                <w:rFonts w:ascii="Courier New" w:hAnsi="Courier New" w:cs="Courier New"/>
                <w:color w:val="000000"/>
                <w:kern w:val="0"/>
                <w:sz w:val="24"/>
                <w:szCs w:val="24"/>
                <w:highlight w:val="white"/>
                <w:lang w:val="en-US"/>
              </w:rPr>
              <w:t>, 4</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44095E51"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 xml:space="preserve">    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't'</w:t>
            </w:r>
            <w:r w:rsidRPr="00847BE0">
              <w:rPr>
                <w:rFonts w:ascii="Courier New" w:hAnsi="Courier New" w:cs="Courier New"/>
                <w:color w:val="000000"/>
                <w:kern w:val="0"/>
                <w:sz w:val="24"/>
                <w:szCs w:val="24"/>
                <w:highlight w:val="white"/>
                <w:lang w:val="en-US"/>
              </w:rPr>
              <w:t>, 5</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36741B79"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 xml:space="preserve">    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'i'</w:t>
            </w:r>
            <w:r w:rsidRPr="00847BE0">
              <w:rPr>
                <w:rFonts w:ascii="Courier New" w:hAnsi="Courier New" w:cs="Courier New"/>
                <w:color w:val="000000"/>
                <w:kern w:val="0"/>
                <w:sz w:val="24"/>
                <w:szCs w:val="24"/>
                <w:highlight w:val="white"/>
                <w:lang w:val="en-US"/>
              </w:rPr>
              <w:t>, 6</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1F4EC6D4"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 xml:space="preserve">    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'o'</w:t>
            </w:r>
            <w:r w:rsidRPr="00847BE0">
              <w:rPr>
                <w:rFonts w:ascii="Courier New" w:hAnsi="Courier New" w:cs="Courier New"/>
                <w:color w:val="000000"/>
                <w:kern w:val="0"/>
                <w:sz w:val="24"/>
                <w:szCs w:val="24"/>
                <w:highlight w:val="white"/>
                <w:lang w:val="en-US"/>
              </w:rPr>
              <w:t>, 7</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2C2E6CA3"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 xml:space="preserve">    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'n'</w:t>
            </w:r>
            <w:r w:rsidRPr="00847BE0">
              <w:rPr>
                <w:rFonts w:ascii="Courier New" w:hAnsi="Courier New" w:cs="Courier New"/>
                <w:color w:val="000000"/>
                <w:kern w:val="0"/>
                <w:sz w:val="24"/>
                <w:szCs w:val="24"/>
                <w:highlight w:val="white"/>
                <w:lang w:val="en-US"/>
              </w:rPr>
              <w:t>, 8</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0C0A76D8"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 xml:space="preserve">    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p>
          <w:p w14:paraId="087DF6D7"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p>
          <w:p w14:paraId="63735CB0"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808080"/>
                <w:kern w:val="0"/>
                <w:sz w:val="24"/>
                <w:szCs w:val="24"/>
                <w:highlight w:val="white"/>
                <w:lang w:val="en-US"/>
              </w:rPr>
              <w:t>#define</w:t>
            </w:r>
            <w:r w:rsidRPr="00847BE0">
              <w:rPr>
                <w:rFonts w:ascii="Courier New" w:hAnsi="Courier New" w:cs="Courier New"/>
                <w:color w:val="000000"/>
                <w:kern w:val="0"/>
                <w:sz w:val="24"/>
                <w:szCs w:val="24"/>
                <w:highlight w:val="white"/>
                <w:lang w:val="en-US"/>
              </w:rPr>
              <w:t xml:space="preserve"> </w:t>
            </w:r>
            <w:r w:rsidRPr="00847BE0">
              <w:rPr>
                <w:rFonts w:ascii="Courier New" w:hAnsi="Courier New" w:cs="Courier New"/>
                <w:color w:val="6F008A"/>
                <w:kern w:val="0"/>
                <w:sz w:val="24"/>
                <w:szCs w:val="24"/>
                <w:highlight w:val="white"/>
                <w:lang w:val="en-US"/>
              </w:rPr>
              <w:t>GRAPH_CONDITION</w:t>
            </w:r>
            <w:r w:rsidRPr="00847BE0">
              <w:rPr>
                <w:rFonts w:ascii="Courier New" w:hAnsi="Courier New" w:cs="Courier New"/>
                <w:color w:val="000000"/>
                <w:kern w:val="0"/>
                <w:sz w:val="24"/>
                <w:szCs w:val="24"/>
                <w:highlight w:val="white"/>
                <w:lang w:val="en-US"/>
              </w:rPr>
              <w:t xml:space="preserve"> 4,\</w:t>
            </w:r>
          </w:p>
          <w:p w14:paraId="5BB7A9D2"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'i'</w:t>
            </w:r>
            <w:r w:rsidRPr="00847BE0">
              <w:rPr>
                <w:rFonts w:ascii="Courier New" w:hAnsi="Courier New" w:cs="Courier New"/>
                <w:color w:val="000000"/>
                <w:kern w:val="0"/>
                <w:sz w:val="24"/>
                <w:szCs w:val="24"/>
                <w:highlight w:val="white"/>
                <w:lang w:val="en-US"/>
              </w:rPr>
              <w:t>,1</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2FFACDFC"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's'</w:t>
            </w:r>
            <w:r w:rsidRPr="00847BE0">
              <w:rPr>
                <w:rFonts w:ascii="Courier New" w:hAnsi="Courier New" w:cs="Courier New"/>
                <w:color w:val="000000"/>
                <w:kern w:val="0"/>
                <w:sz w:val="24"/>
                <w:szCs w:val="24"/>
                <w:highlight w:val="white"/>
                <w:lang w:val="en-US"/>
              </w:rPr>
              <w:t>,2</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43BCF737"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w:t>
            </w:r>
            <w:r w:rsidRPr="00847BE0">
              <w:rPr>
                <w:rFonts w:ascii="Courier New" w:hAnsi="Courier New" w:cs="Courier New"/>
                <w:color w:val="000000"/>
                <w:kern w:val="0"/>
                <w:sz w:val="24"/>
                <w:szCs w:val="24"/>
                <w:highlight w:val="white"/>
                <w:lang w:val="en-US"/>
              </w:rPr>
              <w:t>,3</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4364DB70"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p>
          <w:p w14:paraId="0F432517"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p>
          <w:p w14:paraId="1DF2AF2F"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808080"/>
                <w:kern w:val="0"/>
                <w:sz w:val="24"/>
                <w:szCs w:val="24"/>
                <w:highlight w:val="white"/>
                <w:lang w:val="en-US"/>
              </w:rPr>
              <w:t>#define</w:t>
            </w:r>
            <w:r w:rsidRPr="00847BE0">
              <w:rPr>
                <w:rFonts w:ascii="Courier New" w:hAnsi="Courier New" w:cs="Courier New"/>
                <w:color w:val="000000"/>
                <w:kern w:val="0"/>
                <w:sz w:val="24"/>
                <w:szCs w:val="24"/>
                <w:highlight w:val="white"/>
                <w:lang w:val="en-US"/>
              </w:rPr>
              <w:t xml:space="preserve"> </w:t>
            </w:r>
            <w:r w:rsidRPr="00847BE0">
              <w:rPr>
                <w:rFonts w:ascii="Courier New" w:hAnsi="Courier New" w:cs="Courier New"/>
                <w:color w:val="6F008A"/>
                <w:kern w:val="0"/>
                <w:sz w:val="24"/>
                <w:szCs w:val="24"/>
                <w:highlight w:val="white"/>
                <w:lang w:val="en-US"/>
              </w:rPr>
              <w:t>GRAPH_BYTE</w:t>
            </w:r>
            <w:r w:rsidRPr="00847BE0">
              <w:rPr>
                <w:rFonts w:ascii="Courier New" w:hAnsi="Courier New" w:cs="Courier New"/>
                <w:color w:val="000000"/>
                <w:kern w:val="0"/>
                <w:sz w:val="24"/>
                <w:szCs w:val="24"/>
                <w:highlight w:val="white"/>
                <w:lang w:val="en-US"/>
              </w:rPr>
              <w:t xml:space="preserve"> 5,\</w:t>
            </w:r>
          </w:p>
          <w:p w14:paraId="02377106"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'b'</w:t>
            </w:r>
            <w:r w:rsidRPr="00847BE0">
              <w:rPr>
                <w:rFonts w:ascii="Courier New" w:hAnsi="Courier New" w:cs="Courier New"/>
                <w:color w:val="000000"/>
                <w:kern w:val="0"/>
                <w:sz w:val="24"/>
                <w:szCs w:val="24"/>
                <w:highlight w:val="white"/>
                <w:lang w:val="en-US"/>
              </w:rPr>
              <w:t>,1</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23F7A994"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'y'</w:t>
            </w:r>
            <w:r w:rsidRPr="00847BE0">
              <w:rPr>
                <w:rFonts w:ascii="Courier New" w:hAnsi="Courier New" w:cs="Courier New"/>
                <w:color w:val="000000"/>
                <w:kern w:val="0"/>
                <w:sz w:val="24"/>
                <w:szCs w:val="24"/>
                <w:highlight w:val="white"/>
                <w:lang w:val="en-US"/>
              </w:rPr>
              <w:t>,2</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6F3167A9"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't'</w:t>
            </w:r>
            <w:r w:rsidRPr="00847BE0">
              <w:rPr>
                <w:rFonts w:ascii="Courier New" w:hAnsi="Courier New" w:cs="Courier New"/>
                <w:color w:val="000000"/>
                <w:kern w:val="0"/>
                <w:sz w:val="24"/>
                <w:szCs w:val="24"/>
                <w:highlight w:val="white"/>
                <w:lang w:val="en-US"/>
              </w:rPr>
              <w:t>,3</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5562A785"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'e'</w:t>
            </w:r>
            <w:r w:rsidRPr="00847BE0">
              <w:rPr>
                <w:rFonts w:ascii="Courier New" w:hAnsi="Courier New" w:cs="Courier New"/>
                <w:color w:val="000000"/>
                <w:kern w:val="0"/>
                <w:sz w:val="24"/>
                <w:szCs w:val="24"/>
                <w:highlight w:val="white"/>
                <w:lang w:val="en-US"/>
              </w:rPr>
              <w:t>,4</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44C16D29"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p>
          <w:p w14:paraId="4B85A18C"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p>
          <w:p w14:paraId="60936806"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808080"/>
                <w:kern w:val="0"/>
                <w:sz w:val="24"/>
                <w:szCs w:val="24"/>
                <w:highlight w:val="white"/>
                <w:lang w:val="en-US"/>
              </w:rPr>
              <w:t>#define</w:t>
            </w:r>
            <w:r w:rsidRPr="00847BE0">
              <w:rPr>
                <w:rFonts w:ascii="Courier New" w:hAnsi="Courier New" w:cs="Courier New"/>
                <w:color w:val="000000"/>
                <w:kern w:val="0"/>
                <w:sz w:val="24"/>
                <w:szCs w:val="24"/>
                <w:highlight w:val="white"/>
                <w:lang w:val="en-US"/>
              </w:rPr>
              <w:t xml:space="preserve"> </w:t>
            </w:r>
            <w:r w:rsidRPr="00847BE0">
              <w:rPr>
                <w:rFonts w:ascii="Courier New" w:hAnsi="Courier New" w:cs="Courier New"/>
                <w:color w:val="6F008A"/>
                <w:kern w:val="0"/>
                <w:sz w:val="24"/>
                <w:szCs w:val="24"/>
                <w:highlight w:val="white"/>
                <w:lang w:val="en-US"/>
              </w:rPr>
              <w:t>GRAPH_STRING</w:t>
            </w:r>
            <w:r w:rsidRPr="00847BE0">
              <w:rPr>
                <w:rFonts w:ascii="Courier New" w:hAnsi="Courier New" w:cs="Courier New"/>
                <w:color w:val="000000"/>
                <w:kern w:val="0"/>
                <w:sz w:val="24"/>
                <w:szCs w:val="24"/>
                <w:highlight w:val="white"/>
                <w:lang w:val="en-US"/>
              </w:rPr>
              <w:t xml:space="preserve"> 5, \</w:t>
            </w:r>
          </w:p>
          <w:p w14:paraId="120AAB2A"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'l'</w:t>
            </w:r>
            <w:r w:rsidRPr="00847BE0">
              <w:rPr>
                <w:rFonts w:ascii="Courier New" w:hAnsi="Courier New" w:cs="Courier New"/>
                <w:color w:val="000000"/>
                <w:kern w:val="0"/>
                <w:sz w:val="24"/>
                <w:szCs w:val="24"/>
                <w:highlight w:val="white"/>
                <w:lang w:val="en-US"/>
              </w:rPr>
              <w:t>,1</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3E551CD6"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'i'</w:t>
            </w:r>
            <w:r w:rsidRPr="00847BE0">
              <w:rPr>
                <w:rFonts w:ascii="Courier New" w:hAnsi="Courier New" w:cs="Courier New"/>
                <w:color w:val="000000"/>
                <w:kern w:val="0"/>
                <w:sz w:val="24"/>
                <w:szCs w:val="24"/>
                <w:highlight w:val="white"/>
                <w:lang w:val="en-US"/>
              </w:rPr>
              <w:t>,2</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62400885"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'n'</w:t>
            </w:r>
            <w:r w:rsidRPr="00847BE0">
              <w:rPr>
                <w:rFonts w:ascii="Courier New" w:hAnsi="Courier New" w:cs="Courier New"/>
                <w:color w:val="000000"/>
                <w:kern w:val="0"/>
                <w:sz w:val="24"/>
                <w:szCs w:val="24"/>
                <w:highlight w:val="white"/>
                <w:lang w:val="en-US"/>
              </w:rPr>
              <w:t>,3</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4D93BACB"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'e'</w:t>
            </w:r>
            <w:r w:rsidRPr="00847BE0">
              <w:rPr>
                <w:rFonts w:ascii="Courier New" w:hAnsi="Courier New" w:cs="Courier New"/>
                <w:color w:val="000000"/>
                <w:kern w:val="0"/>
                <w:sz w:val="24"/>
                <w:szCs w:val="24"/>
                <w:highlight w:val="white"/>
                <w:lang w:val="en-US"/>
              </w:rPr>
              <w:t>,4</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3771EDD7"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p>
          <w:p w14:paraId="28BE20C2"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p>
          <w:p w14:paraId="20FB692D"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808080"/>
                <w:kern w:val="0"/>
                <w:sz w:val="24"/>
                <w:szCs w:val="24"/>
                <w:highlight w:val="white"/>
                <w:lang w:val="en-US"/>
              </w:rPr>
              <w:t>#define</w:t>
            </w:r>
            <w:r w:rsidRPr="00847BE0">
              <w:rPr>
                <w:rFonts w:ascii="Courier New" w:hAnsi="Courier New" w:cs="Courier New"/>
                <w:color w:val="000000"/>
                <w:kern w:val="0"/>
                <w:sz w:val="24"/>
                <w:szCs w:val="24"/>
                <w:highlight w:val="white"/>
                <w:lang w:val="en-US"/>
              </w:rPr>
              <w:t xml:space="preserve"> </w:t>
            </w:r>
            <w:r w:rsidRPr="00847BE0">
              <w:rPr>
                <w:rFonts w:ascii="Courier New" w:hAnsi="Courier New" w:cs="Courier New"/>
                <w:color w:val="6F008A"/>
                <w:kern w:val="0"/>
                <w:sz w:val="24"/>
                <w:szCs w:val="24"/>
                <w:highlight w:val="white"/>
                <w:lang w:val="en-US"/>
              </w:rPr>
              <w:t>GRAPH_CHAR</w:t>
            </w:r>
            <w:r w:rsidRPr="00847BE0">
              <w:rPr>
                <w:rFonts w:ascii="Courier New" w:hAnsi="Courier New" w:cs="Courier New"/>
                <w:color w:val="000000"/>
                <w:kern w:val="0"/>
                <w:sz w:val="24"/>
                <w:szCs w:val="24"/>
                <w:highlight w:val="white"/>
                <w:lang w:val="en-US"/>
              </w:rPr>
              <w:t xml:space="preserve"> 5, \</w:t>
            </w:r>
          </w:p>
          <w:p w14:paraId="67FEADC0"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'c'</w:t>
            </w:r>
            <w:r w:rsidRPr="00847BE0">
              <w:rPr>
                <w:rFonts w:ascii="Courier New" w:hAnsi="Courier New" w:cs="Courier New"/>
                <w:color w:val="000000"/>
                <w:kern w:val="0"/>
                <w:sz w:val="24"/>
                <w:szCs w:val="24"/>
                <w:highlight w:val="white"/>
                <w:lang w:val="en-US"/>
              </w:rPr>
              <w:t>,1</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305C86C0"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'h'</w:t>
            </w:r>
            <w:r w:rsidRPr="00847BE0">
              <w:rPr>
                <w:rFonts w:ascii="Courier New" w:hAnsi="Courier New" w:cs="Courier New"/>
                <w:color w:val="000000"/>
                <w:kern w:val="0"/>
                <w:sz w:val="24"/>
                <w:szCs w:val="24"/>
                <w:highlight w:val="white"/>
                <w:lang w:val="en-US"/>
              </w:rPr>
              <w:t>,2</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68AA5215"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'a'</w:t>
            </w:r>
            <w:r w:rsidRPr="00847BE0">
              <w:rPr>
                <w:rFonts w:ascii="Courier New" w:hAnsi="Courier New" w:cs="Courier New"/>
                <w:color w:val="000000"/>
                <w:kern w:val="0"/>
                <w:sz w:val="24"/>
                <w:szCs w:val="24"/>
                <w:highlight w:val="white"/>
                <w:lang w:val="en-US"/>
              </w:rPr>
              <w:t>,3</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691BE3C4"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'r'</w:t>
            </w:r>
            <w:r w:rsidRPr="00847BE0">
              <w:rPr>
                <w:rFonts w:ascii="Courier New" w:hAnsi="Courier New" w:cs="Courier New"/>
                <w:color w:val="000000"/>
                <w:kern w:val="0"/>
                <w:sz w:val="24"/>
                <w:szCs w:val="24"/>
                <w:highlight w:val="white"/>
                <w:lang w:val="en-US"/>
              </w:rPr>
              <w:t>,4</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6DFDC4DF"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p>
          <w:p w14:paraId="3B7683B7"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p>
          <w:p w14:paraId="4CA7E21D"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808080"/>
                <w:kern w:val="0"/>
                <w:sz w:val="24"/>
                <w:szCs w:val="24"/>
                <w:highlight w:val="white"/>
                <w:lang w:val="en-US"/>
              </w:rPr>
              <w:lastRenderedPageBreak/>
              <w:t>#define</w:t>
            </w:r>
            <w:r w:rsidRPr="00847BE0">
              <w:rPr>
                <w:rFonts w:ascii="Courier New" w:hAnsi="Courier New" w:cs="Courier New"/>
                <w:color w:val="000000"/>
                <w:kern w:val="0"/>
                <w:sz w:val="24"/>
                <w:szCs w:val="24"/>
                <w:highlight w:val="white"/>
                <w:lang w:val="en-US"/>
              </w:rPr>
              <w:t xml:space="preserve"> </w:t>
            </w:r>
            <w:r w:rsidRPr="00847BE0">
              <w:rPr>
                <w:rFonts w:ascii="Courier New" w:hAnsi="Courier New" w:cs="Courier New"/>
                <w:color w:val="6F008A"/>
                <w:kern w:val="0"/>
                <w:sz w:val="24"/>
                <w:szCs w:val="24"/>
                <w:highlight w:val="white"/>
                <w:lang w:val="en-US"/>
              </w:rPr>
              <w:t>GRAPH_MAIN</w:t>
            </w:r>
            <w:r w:rsidRPr="00847BE0">
              <w:rPr>
                <w:rFonts w:ascii="Courier New" w:hAnsi="Courier New" w:cs="Courier New"/>
                <w:color w:val="000000"/>
                <w:kern w:val="0"/>
                <w:sz w:val="24"/>
                <w:szCs w:val="24"/>
                <w:highlight w:val="white"/>
                <w:lang w:val="en-US"/>
              </w:rPr>
              <w:t xml:space="preserve"> 5, \</w:t>
            </w:r>
          </w:p>
          <w:p w14:paraId="5F9A5C2F"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'm'</w:t>
            </w:r>
            <w:r w:rsidRPr="00847BE0">
              <w:rPr>
                <w:rFonts w:ascii="Courier New" w:hAnsi="Courier New" w:cs="Courier New"/>
                <w:color w:val="000000"/>
                <w:kern w:val="0"/>
                <w:sz w:val="24"/>
                <w:szCs w:val="24"/>
                <w:highlight w:val="white"/>
                <w:lang w:val="en-US"/>
              </w:rPr>
              <w:t>,1</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3FCF5542"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'a'</w:t>
            </w:r>
            <w:r w:rsidRPr="00847BE0">
              <w:rPr>
                <w:rFonts w:ascii="Courier New" w:hAnsi="Courier New" w:cs="Courier New"/>
                <w:color w:val="000000"/>
                <w:kern w:val="0"/>
                <w:sz w:val="24"/>
                <w:szCs w:val="24"/>
                <w:highlight w:val="white"/>
                <w:lang w:val="en-US"/>
              </w:rPr>
              <w:t>,2</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1006AB2F"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'i'</w:t>
            </w:r>
            <w:r w:rsidRPr="00847BE0">
              <w:rPr>
                <w:rFonts w:ascii="Courier New" w:hAnsi="Courier New" w:cs="Courier New"/>
                <w:color w:val="000000"/>
                <w:kern w:val="0"/>
                <w:sz w:val="24"/>
                <w:szCs w:val="24"/>
                <w:highlight w:val="white"/>
                <w:lang w:val="en-US"/>
              </w:rPr>
              <w:t>,3</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6AE1D442"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'n'</w:t>
            </w:r>
            <w:r w:rsidRPr="00847BE0">
              <w:rPr>
                <w:rFonts w:ascii="Courier New" w:hAnsi="Courier New" w:cs="Courier New"/>
                <w:color w:val="000000"/>
                <w:kern w:val="0"/>
                <w:sz w:val="24"/>
                <w:szCs w:val="24"/>
                <w:highlight w:val="white"/>
                <w:lang w:val="en-US"/>
              </w:rPr>
              <w:t>,4</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7498CBEE"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p>
          <w:p w14:paraId="24D44F4A"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p>
          <w:p w14:paraId="7FF29E06"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808080"/>
                <w:kern w:val="0"/>
                <w:sz w:val="24"/>
                <w:szCs w:val="24"/>
                <w:highlight w:val="white"/>
                <w:lang w:val="en-US"/>
              </w:rPr>
              <w:t>#define</w:t>
            </w:r>
            <w:r w:rsidRPr="00847BE0">
              <w:rPr>
                <w:rFonts w:ascii="Courier New" w:hAnsi="Courier New" w:cs="Courier New"/>
                <w:color w:val="000000"/>
                <w:kern w:val="0"/>
                <w:sz w:val="24"/>
                <w:szCs w:val="24"/>
                <w:highlight w:val="white"/>
                <w:lang w:val="en-US"/>
              </w:rPr>
              <w:t xml:space="preserve"> </w:t>
            </w:r>
            <w:r w:rsidRPr="00847BE0">
              <w:rPr>
                <w:rFonts w:ascii="Courier New" w:hAnsi="Courier New" w:cs="Courier New"/>
                <w:color w:val="6F008A"/>
                <w:kern w:val="0"/>
                <w:sz w:val="24"/>
                <w:szCs w:val="24"/>
                <w:highlight w:val="white"/>
                <w:lang w:val="en-US"/>
              </w:rPr>
              <w:t>GRAPH_DO</w:t>
            </w:r>
            <w:r w:rsidRPr="00847BE0">
              <w:rPr>
                <w:rFonts w:ascii="Courier New" w:hAnsi="Courier New" w:cs="Courier New"/>
                <w:color w:val="000000"/>
                <w:kern w:val="0"/>
                <w:sz w:val="24"/>
                <w:szCs w:val="24"/>
                <w:highlight w:val="white"/>
                <w:lang w:val="en-US"/>
              </w:rPr>
              <w:t xml:space="preserve"> 3, \</w:t>
            </w:r>
          </w:p>
          <w:p w14:paraId="19A54BB6"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'd'</w:t>
            </w:r>
            <w:r w:rsidRPr="00847BE0">
              <w:rPr>
                <w:rFonts w:ascii="Courier New" w:hAnsi="Courier New" w:cs="Courier New"/>
                <w:color w:val="000000"/>
                <w:kern w:val="0"/>
                <w:sz w:val="24"/>
                <w:szCs w:val="24"/>
                <w:highlight w:val="white"/>
                <w:lang w:val="en-US"/>
              </w:rPr>
              <w:t>,1</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75563E96"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'o'</w:t>
            </w:r>
            <w:r w:rsidRPr="00847BE0">
              <w:rPr>
                <w:rFonts w:ascii="Courier New" w:hAnsi="Courier New" w:cs="Courier New"/>
                <w:color w:val="000000"/>
                <w:kern w:val="0"/>
                <w:sz w:val="24"/>
                <w:szCs w:val="24"/>
                <w:highlight w:val="white"/>
                <w:lang w:val="en-US"/>
              </w:rPr>
              <w:t>,2</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08ABE68C"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p>
          <w:p w14:paraId="45B84B9F"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p>
          <w:p w14:paraId="4A39E688"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808080"/>
                <w:kern w:val="0"/>
                <w:sz w:val="24"/>
                <w:szCs w:val="24"/>
                <w:highlight w:val="white"/>
                <w:lang w:val="en-US"/>
              </w:rPr>
              <w:t>#define</w:t>
            </w:r>
            <w:r w:rsidRPr="00847BE0">
              <w:rPr>
                <w:rFonts w:ascii="Courier New" w:hAnsi="Courier New" w:cs="Courier New"/>
                <w:color w:val="000000"/>
                <w:kern w:val="0"/>
                <w:sz w:val="24"/>
                <w:szCs w:val="24"/>
                <w:highlight w:val="white"/>
                <w:lang w:val="en-US"/>
              </w:rPr>
              <w:t xml:space="preserve"> </w:t>
            </w:r>
            <w:r w:rsidRPr="00847BE0">
              <w:rPr>
                <w:rFonts w:ascii="Courier New" w:hAnsi="Courier New" w:cs="Courier New"/>
                <w:color w:val="6F008A"/>
                <w:kern w:val="0"/>
                <w:sz w:val="24"/>
                <w:szCs w:val="24"/>
                <w:highlight w:val="white"/>
                <w:lang w:val="en-US"/>
              </w:rPr>
              <w:t>GRAPH_WHILE</w:t>
            </w:r>
            <w:r w:rsidRPr="00847BE0">
              <w:rPr>
                <w:rFonts w:ascii="Courier New" w:hAnsi="Courier New" w:cs="Courier New"/>
                <w:color w:val="000000"/>
                <w:kern w:val="0"/>
                <w:sz w:val="24"/>
                <w:szCs w:val="24"/>
                <w:highlight w:val="white"/>
                <w:lang w:val="en-US"/>
              </w:rPr>
              <w:t xml:space="preserve"> 6, \</w:t>
            </w:r>
          </w:p>
          <w:p w14:paraId="2A4DCC18"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'w'</w:t>
            </w:r>
            <w:r w:rsidRPr="00847BE0">
              <w:rPr>
                <w:rFonts w:ascii="Courier New" w:hAnsi="Courier New" w:cs="Courier New"/>
                <w:color w:val="000000"/>
                <w:kern w:val="0"/>
                <w:sz w:val="24"/>
                <w:szCs w:val="24"/>
                <w:highlight w:val="white"/>
                <w:lang w:val="en-US"/>
              </w:rPr>
              <w:t>,1</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059B82A6"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'h'</w:t>
            </w:r>
            <w:r w:rsidRPr="00847BE0">
              <w:rPr>
                <w:rFonts w:ascii="Courier New" w:hAnsi="Courier New" w:cs="Courier New"/>
                <w:color w:val="000000"/>
                <w:kern w:val="0"/>
                <w:sz w:val="24"/>
                <w:szCs w:val="24"/>
                <w:highlight w:val="white"/>
                <w:lang w:val="en-US"/>
              </w:rPr>
              <w:t>,2</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39EFCA2F"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'i'</w:t>
            </w:r>
            <w:r w:rsidRPr="00847BE0">
              <w:rPr>
                <w:rFonts w:ascii="Courier New" w:hAnsi="Courier New" w:cs="Courier New"/>
                <w:color w:val="000000"/>
                <w:kern w:val="0"/>
                <w:sz w:val="24"/>
                <w:szCs w:val="24"/>
                <w:highlight w:val="white"/>
                <w:lang w:val="en-US"/>
              </w:rPr>
              <w:t>,3</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3F2C4989"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'l'</w:t>
            </w:r>
            <w:r w:rsidRPr="00847BE0">
              <w:rPr>
                <w:rFonts w:ascii="Courier New" w:hAnsi="Courier New" w:cs="Courier New"/>
                <w:color w:val="000000"/>
                <w:kern w:val="0"/>
                <w:sz w:val="24"/>
                <w:szCs w:val="24"/>
                <w:highlight w:val="white"/>
                <w:lang w:val="en-US"/>
              </w:rPr>
              <w:t>,4</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210DEC28"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'e'</w:t>
            </w:r>
            <w:r w:rsidRPr="00847BE0">
              <w:rPr>
                <w:rFonts w:ascii="Courier New" w:hAnsi="Courier New" w:cs="Courier New"/>
                <w:color w:val="000000"/>
                <w:kern w:val="0"/>
                <w:sz w:val="24"/>
                <w:szCs w:val="24"/>
                <w:highlight w:val="white"/>
                <w:lang w:val="en-US"/>
              </w:rPr>
              <w:t>,5</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2E2976C6"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p>
          <w:p w14:paraId="07BE6545"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p>
          <w:p w14:paraId="2E3FCBA7"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808080"/>
                <w:kern w:val="0"/>
                <w:sz w:val="24"/>
                <w:szCs w:val="24"/>
                <w:highlight w:val="white"/>
                <w:lang w:val="en-US"/>
              </w:rPr>
              <w:t>#define</w:t>
            </w:r>
            <w:r w:rsidRPr="00847BE0">
              <w:rPr>
                <w:rFonts w:ascii="Courier New" w:hAnsi="Courier New" w:cs="Courier New"/>
                <w:color w:val="000000"/>
                <w:kern w:val="0"/>
                <w:sz w:val="24"/>
                <w:szCs w:val="24"/>
                <w:highlight w:val="white"/>
                <w:lang w:val="en-US"/>
              </w:rPr>
              <w:t xml:space="preserve"> </w:t>
            </w:r>
            <w:r w:rsidRPr="00847BE0">
              <w:rPr>
                <w:rFonts w:ascii="Courier New" w:hAnsi="Courier New" w:cs="Courier New"/>
                <w:color w:val="6F008A"/>
                <w:kern w:val="0"/>
                <w:sz w:val="24"/>
                <w:szCs w:val="24"/>
                <w:highlight w:val="white"/>
                <w:lang w:val="en-US"/>
              </w:rPr>
              <w:t>GRAPH_WRITE</w:t>
            </w:r>
            <w:r w:rsidRPr="00847BE0">
              <w:rPr>
                <w:rFonts w:ascii="Courier New" w:hAnsi="Courier New" w:cs="Courier New"/>
                <w:color w:val="000000"/>
                <w:kern w:val="0"/>
                <w:sz w:val="24"/>
                <w:szCs w:val="24"/>
                <w:highlight w:val="white"/>
                <w:lang w:val="en-US"/>
              </w:rPr>
              <w:t xml:space="preserve"> 6, \</w:t>
            </w:r>
          </w:p>
          <w:p w14:paraId="6074995C"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'p'</w:t>
            </w:r>
            <w:r w:rsidRPr="00847BE0">
              <w:rPr>
                <w:rFonts w:ascii="Courier New" w:hAnsi="Courier New" w:cs="Courier New"/>
                <w:color w:val="000000"/>
                <w:kern w:val="0"/>
                <w:sz w:val="24"/>
                <w:szCs w:val="24"/>
                <w:highlight w:val="white"/>
                <w:lang w:val="en-US"/>
              </w:rPr>
              <w:t>,1</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742C5A80"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'r'</w:t>
            </w:r>
            <w:r w:rsidRPr="00847BE0">
              <w:rPr>
                <w:rFonts w:ascii="Courier New" w:hAnsi="Courier New" w:cs="Courier New"/>
                <w:color w:val="000000"/>
                <w:kern w:val="0"/>
                <w:sz w:val="24"/>
                <w:szCs w:val="24"/>
                <w:highlight w:val="white"/>
                <w:lang w:val="en-US"/>
              </w:rPr>
              <w:t>,2</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6498D8E8"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'i'</w:t>
            </w:r>
            <w:r w:rsidRPr="00847BE0">
              <w:rPr>
                <w:rFonts w:ascii="Courier New" w:hAnsi="Courier New" w:cs="Courier New"/>
                <w:color w:val="000000"/>
                <w:kern w:val="0"/>
                <w:sz w:val="24"/>
                <w:szCs w:val="24"/>
                <w:highlight w:val="white"/>
                <w:lang w:val="en-US"/>
              </w:rPr>
              <w:t>,3</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56C63896"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'n'</w:t>
            </w:r>
            <w:r w:rsidRPr="00847BE0">
              <w:rPr>
                <w:rFonts w:ascii="Courier New" w:hAnsi="Courier New" w:cs="Courier New"/>
                <w:color w:val="000000"/>
                <w:kern w:val="0"/>
                <w:sz w:val="24"/>
                <w:szCs w:val="24"/>
                <w:highlight w:val="white"/>
                <w:lang w:val="en-US"/>
              </w:rPr>
              <w:t>,4</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0D75B972"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't'</w:t>
            </w:r>
            <w:r w:rsidRPr="00847BE0">
              <w:rPr>
                <w:rFonts w:ascii="Courier New" w:hAnsi="Courier New" w:cs="Courier New"/>
                <w:color w:val="000000"/>
                <w:kern w:val="0"/>
                <w:sz w:val="24"/>
                <w:szCs w:val="24"/>
                <w:highlight w:val="white"/>
                <w:lang w:val="en-US"/>
              </w:rPr>
              <w:t>,5</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785813EA"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p>
          <w:p w14:paraId="6600FF7A"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p>
          <w:p w14:paraId="4F55D4BE"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808080"/>
                <w:kern w:val="0"/>
                <w:sz w:val="24"/>
                <w:szCs w:val="24"/>
                <w:highlight w:val="white"/>
                <w:lang w:val="en-US"/>
              </w:rPr>
              <w:t>#define</w:t>
            </w:r>
            <w:r w:rsidRPr="00847BE0">
              <w:rPr>
                <w:rFonts w:ascii="Courier New" w:hAnsi="Courier New" w:cs="Courier New"/>
                <w:color w:val="000000"/>
                <w:kern w:val="0"/>
                <w:sz w:val="24"/>
                <w:szCs w:val="24"/>
                <w:highlight w:val="white"/>
                <w:lang w:val="en-US"/>
              </w:rPr>
              <w:t xml:space="preserve"> </w:t>
            </w:r>
            <w:r w:rsidRPr="00847BE0">
              <w:rPr>
                <w:rFonts w:ascii="Courier New" w:hAnsi="Courier New" w:cs="Courier New"/>
                <w:color w:val="6F008A"/>
                <w:kern w:val="0"/>
                <w:sz w:val="24"/>
                <w:szCs w:val="24"/>
                <w:highlight w:val="white"/>
                <w:lang w:val="en-US"/>
              </w:rPr>
              <w:t>GRAPH_NEWLINE</w:t>
            </w:r>
            <w:r w:rsidRPr="00847BE0">
              <w:rPr>
                <w:rFonts w:ascii="Courier New" w:hAnsi="Courier New" w:cs="Courier New"/>
                <w:color w:val="000000"/>
                <w:kern w:val="0"/>
                <w:sz w:val="24"/>
                <w:szCs w:val="24"/>
                <w:highlight w:val="white"/>
                <w:lang w:val="en-US"/>
              </w:rPr>
              <w:t xml:space="preserve"> 10, \</w:t>
            </w:r>
          </w:p>
          <w:p w14:paraId="2ACF6CAB"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'w'</w:t>
            </w:r>
            <w:r w:rsidRPr="00847BE0">
              <w:rPr>
                <w:rFonts w:ascii="Courier New" w:hAnsi="Courier New" w:cs="Courier New"/>
                <w:color w:val="000000"/>
                <w:kern w:val="0"/>
                <w:sz w:val="24"/>
                <w:szCs w:val="24"/>
                <w:highlight w:val="white"/>
                <w:lang w:val="en-US"/>
              </w:rPr>
              <w:t>,1</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7288A852"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'r'</w:t>
            </w:r>
            <w:r w:rsidRPr="00847BE0">
              <w:rPr>
                <w:rFonts w:ascii="Courier New" w:hAnsi="Courier New" w:cs="Courier New"/>
                <w:color w:val="000000"/>
                <w:kern w:val="0"/>
                <w:sz w:val="24"/>
                <w:szCs w:val="24"/>
                <w:highlight w:val="white"/>
                <w:lang w:val="en-US"/>
              </w:rPr>
              <w:t>,2</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7FAE4793"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'i'</w:t>
            </w:r>
            <w:r w:rsidRPr="00847BE0">
              <w:rPr>
                <w:rFonts w:ascii="Courier New" w:hAnsi="Courier New" w:cs="Courier New"/>
                <w:color w:val="000000"/>
                <w:kern w:val="0"/>
                <w:sz w:val="24"/>
                <w:szCs w:val="24"/>
                <w:highlight w:val="white"/>
                <w:lang w:val="en-US"/>
              </w:rPr>
              <w:t>,3</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5BFCC0EC"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't'</w:t>
            </w:r>
            <w:r w:rsidRPr="00847BE0">
              <w:rPr>
                <w:rFonts w:ascii="Courier New" w:hAnsi="Courier New" w:cs="Courier New"/>
                <w:color w:val="000000"/>
                <w:kern w:val="0"/>
                <w:sz w:val="24"/>
                <w:szCs w:val="24"/>
                <w:highlight w:val="white"/>
                <w:lang w:val="en-US"/>
              </w:rPr>
              <w:t>,4</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0A81F494"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'e'</w:t>
            </w:r>
            <w:r w:rsidRPr="00847BE0">
              <w:rPr>
                <w:rFonts w:ascii="Courier New" w:hAnsi="Courier New" w:cs="Courier New"/>
                <w:color w:val="000000"/>
                <w:kern w:val="0"/>
                <w:sz w:val="24"/>
                <w:szCs w:val="24"/>
                <w:highlight w:val="white"/>
                <w:lang w:val="en-US"/>
              </w:rPr>
              <w:t>,5</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36909940"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'l'</w:t>
            </w:r>
            <w:r w:rsidRPr="00847BE0">
              <w:rPr>
                <w:rFonts w:ascii="Courier New" w:hAnsi="Courier New" w:cs="Courier New"/>
                <w:color w:val="000000"/>
                <w:kern w:val="0"/>
                <w:sz w:val="24"/>
                <w:szCs w:val="24"/>
                <w:highlight w:val="white"/>
                <w:lang w:val="en-US"/>
              </w:rPr>
              <w:t>,6</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6453EAAA"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'i'</w:t>
            </w:r>
            <w:r w:rsidRPr="00847BE0">
              <w:rPr>
                <w:rFonts w:ascii="Courier New" w:hAnsi="Courier New" w:cs="Courier New"/>
                <w:color w:val="000000"/>
                <w:kern w:val="0"/>
                <w:sz w:val="24"/>
                <w:szCs w:val="24"/>
                <w:highlight w:val="white"/>
                <w:lang w:val="en-US"/>
              </w:rPr>
              <w:t>,7</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025E615D"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'n'</w:t>
            </w:r>
            <w:r w:rsidRPr="00847BE0">
              <w:rPr>
                <w:rFonts w:ascii="Courier New" w:hAnsi="Courier New" w:cs="Courier New"/>
                <w:color w:val="000000"/>
                <w:kern w:val="0"/>
                <w:sz w:val="24"/>
                <w:szCs w:val="24"/>
                <w:highlight w:val="white"/>
                <w:lang w:val="en-US"/>
              </w:rPr>
              <w:t>,8</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79C9EBF2"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'e'</w:t>
            </w:r>
            <w:r w:rsidRPr="00847BE0">
              <w:rPr>
                <w:rFonts w:ascii="Courier New" w:hAnsi="Courier New" w:cs="Courier New"/>
                <w:color w:val="000000"/>
                <w:kern w:val="0"/>
                <w:sz w:val="24"/>
                <w:szCs w:val="24"/>
                <w:highlight w:val="white"/>
                <w:lang w:val="en-US"/>
              </w:rPr>
              <w:t>,9</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526DA7D7"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p>
          <w:p w14:paraId="53CCB680"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p>
          <w:p w14:paraId="6F822CB5"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808080"/>
                <w:kern w:val="0"/>
                <w:sz w:val="24"/>
                <w:szCs w:val="24"/>
                <w:highlight w:val="white"/>
                <w:lang w:val="en-US"/>
              </w:rPr>
              <w:t>#define</w:t>
            </w:r>
            <w:r w:rsidRPr="00847BE0">
              <w:rPr>
                <w:rFonts w:ascii="Courier New" w:hAnsi="Courier New" w:cs="Courier New"/>
                <w:color w:val="000000"/>
                <w:kern w:val="0"/>
                <w:sz w:val="24"/>
                <w:szCs w:val="24"/>
                <w:highlight w:val="white"/>
                <w:lang w:val="en-US"/>
              </w:rPr>
              <w:t xml:space="preserve"> </w:t>
            </w:r>
            <w:r w:rsidRPr="00847BE0">
              <w:rPr>
                <w:rFonts w:ascii="Courier New" w:hAnsi="Courier New" w:cs="Courier New"/>
                <w:color w:val="6F008A"/>
                <w:kern w:val="0"/>
                <w:sz w:val="24"/>
                <w:szCs w:val="24"/>
                <w:highlight w:val="white"/>
                <w:lang w:val="en-US"/>
              </w:rPr>
              <w:t>GRAPH_RETURN</w:t>
            </w:r>
            <w:r w:rsidRPr="00847BE0">
              <w:rPr>
                <w:rFonts w:ascii="Courier New" w:hAnsi="Courier New" w:cs="Courier New"/>
                <w:color w:val="000000"/>
                <w:kern w:val="0"/>
                <w:sz w:val="24"/>
                <w:szCs w:val="24"/>
                <w:highlight w:val="white"/>
                <w:lang w:val="en-US"/>
              </w:rPr>
              <w:t xml:space="preserve"> 7, \</w:t>
            </w:r>
          </w:p>
          <w:p w14:paraId="6FF9FE48"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'r'</w:t>
            </w:r>
            <w:r w:rsidRPr="00847BE0">
              <w:rPr>
                <w:rFonts w:ascii="Courier New" w:hAnsi="Courier New" w:cs="Courier New"/>
                <w:color w:val="000000"/>
                <w:kern w:val="0"/>
                <w:sz w:val="24"/>
                <w:szCs w:val="24"/>
                <w:highlight w:val="white"/>
                <w:lang w:val="en-US"/>
              </w:rPr>
              <w:t>,1</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649D0AF6"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'e'</w:t>
            </w:r>
            <w:r w:rsidRPr="00847BE0">
              <w:rPr>
                <w:rFonts w:ascii="Courier New" w:hAnsi="Courier New" w:cs="Courier New"/>
                <w:color w:val="000000"/>
                <w:kern w:val="0"/>
                <w:sz w:val="24"/>
                <w:szCs w:val="24"/>
                <w:highlight w:val="white"/>
                <w:lang w:val="en-US"/>
              </w:rPr>
              <w:t>,2</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77BA747A"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't'</w:t>
            </w:r>
            <w:r w:rsidRPr="00847BE0">
              <w:rPr>
                <w:rFonts w:ascii="Courier New" w:hAnsi="Courier New" w:cs="Courier New"/>
                <w:color w:val="000000"/>
                <w:kern w:val="0"/>
                <w:sz w:val="24"/>
                <w:szCs w:val="24"/>
                <w:highlight w:val="white"/>
                <w:lang w:val="en-US"/>
              </w:rPr>
              <w:t>,3</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471368DA"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'u'</w:t>
            </w:r>
            <w:r w:rsidRPr="00847BE0">
              <w:rPr>
                <w:rFonts w:ascii="Courier New" w:hAnsi="Courier New" w:cs="Courier New"/>
                <w:color w:val="000000"/>
                <w:kern w:val="0"/>
                <w:sz w:val="24"/>
                <w:szCs w:val="24"/>
                <w:highlight w:val="white"/>
                <w:lang w:val="en-US"/>
              </w:rPr>
              <w:t>,4</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4EAA48D6"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'r'</w:t>
            </w:r>
            <w:r w:rsidRPr="00847BE0">
              <w:rPr>
                <w:rFonts w:ascii="Courier New" w:hAnsi="Courier New" w:cs="Courier New"/>
                <w:color w:val="000000"/>
                <w:kern w:val="0"/>
                <w:sz w:val="24"/>
                <w:szCs w:val="24"/>
                <w:highlight w:val="white"/>
                <w:lang w:val="en-US"/>
              </w:rPr>
              <w:t>,5</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75B92B2E"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'n'</w:t>
            </w:r>
            <w:r w:rsidRPr="00847BE0">
              <w:rPr>
                <w:rFonts w:ascii="Courier New" w:hAnsi="Courier New" w:cs="Courier New"/>
                <w:color w:val="000000"/>
                <w:kern w:val="0"/>
                <w:sz w:val="24"/>
                <w:szCs w:val="24"/>
                <w:highlight w:val="white"/>
                <w:lang w:val="en-US"/>
              </w:rPr>
              <w:t>,6</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5BBA8410"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p>
          <w:p w14:paraId="1D693980"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p>
          <w:p w14:paraId="68CF9540"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808080"/>
                <w:kern w:val="0"/>
                <w:sz w:val="24"/>
                <w:szCs w:val="24"/>
                <w:highlight w:val="white"/>
                <w:lang w:val="en-US"/>
              </w:rPr>
              <w:t>#define</w:t>
            </w:r>
            <w:r w:rsidRPr="00847BE0">
              <w:rPr>
                <w:rFonts w:ascii="Courier New" w:hAnsi="Courier New" w:cs="Courier New"/>
                <w:color w:val="000000"/>
                <w:kern w:val="0"/>
                <w:sz w:val="24"/>
                <w:szCs w:val="24"/>
                <w:highlight w:val="white"/>
                <w:lang w:val="en-US"/>
              </w:rPr>
              <w:t xml:space="preserve"> </w:t>
            </w:r>
            <w:r w:rsidRPr="00847BE0">
              <w:rPr>
                <w:rFonts w:ascii="Courier New" w:hAnsi="Courier New" w:cs="Courier New"/>
                <w:color w:val="6F008A"/>
                <w:kern w:val="0"/>
                <w:sz w:val="24"/>
                <w:szCs w:val="24"/>
                <w:highlight w:val="white"/>
                <w:lang w:val="en-US"/>
              </w:rPr>
              <w:t>GRAPH_VOID</w:t>
            </w:r>
            <w:r w:rsidRPr="00847BE0">
              <w:rPr>
                <w:rFonts w:ascii="Courier New" w:hAnsi="Courier New" w:cs="Courier New"/>
                <w:color w:val="000000"/>
                <w:kern w:val="0"/>
                <w:sz w:val="24"/>
                <w:szCs w:val="24"/>
                <w:highlight w:val="white"/>
                <w:lang w:val="en-US"/>
              </w:rPr>
              <w:t xml:space="preserve"> 5, \</w:t>
            </w:r>
          </w:p>
          <w:p w14:paraId="7E9DA977"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'p'</w:t>
            </w:r>
            <w:r w:rsidRPr="00847BE0">
              <w:rPr>
                <w:rFonts w:ascii="Courier New" w:hAnsi="Courier New" w:cs="Courier New"/>
                <w:color w:val="000000"/>
                <w:kern w:val="0"/>
                <w:sz w:val="24"/>
                <w:szCs w:val="24"/>
                <w:highlight w:val="white"/>
                <w:lang w:val="en-US"/>
              </w:rPr>
              <w:t>,1</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017B25AF"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'r'</w:t>
            </w:r>
            <w:r w:rsidRPr="00847BE0">
              <w:rPr>
                <w:rFonts w:ascii="Courier New" w:hAnsi="Courier New" w:cs="Courier New"/>
                <w:color w:val="000000"/>
                <w:kern w:val="0"/>
                <w:sz w:val="24"/>
                <w:szCs w:val="24"/>
                <w:highlight w:val="white"/>
                <w:lang w:val="en-US"/>
              </w:rPr>
              <w:t>,2</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6C6149F7"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lastRenderedPageBreak/>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'o'</w:t>
            </w:r>
            <w:r w:rsidRPr="00847BE0">
              <w:rPr>
                <w:rFonts w:ascii="Courier New" w:hAnsi="Courier New" w:cs="Courier New"/>
                <w:color w:val="000000"/>
                <w:kern w:val="0"/>
                <w:sz w:val="24"/>
                <w:szCs w:val="24"/>
                <w:highlight w:val="white"/>
                <w:lang w:val="en-US"/>
              </w:rPr>
              <w:t>,3</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6B5F8D0D"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'c'</w:t>
            </w:r>
            <w:r w:rsidRPr="00847BE0">
              <w:rPr>
                <w:rFonts w:ascii="Courier New" w:hAnsi="Courier New" w:cs="Courier New"/>
                <w:color w:val="000000"/>
                <w:kern w:val="0"/>
                <w:sz w:val="24"/>
                <w:szCs w:val="24"/>
                <w:highlight w:val="white"/>
                <w:lang w:val="en-US"/>
              </w:rPr>
              <w:t>,4</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4BB32EEC"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p>
          <w:p w14:paraId="341BEFAC"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p>
          <w:p w14:paraId="2EC66E74"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808080"/>
                <w:kern w:val="0"/>
                <w:sz w:val="24"/>
                <w:szCs w:val="24"/>
                <w:highlight w:val="white"/>
                <w:lang w:val="en-US"/>
              </w:rPr>
              <w:t>#define</w:t>
            </w:r>
            <w:r w:rsidRPr="00847BE0">
              <w:rPr>
                <w:rFonts w:ascii="Courier New" w:hAnsi="Courier New" w:cs="Courier New"/>
                <w:color w:val="000000"/>
                <w:kern w:val="0"/>
                <w:sz w:val="24"/>
                <w:szCs w:val="24"/>
                <w:highlight w:val="white"/>
                <w:lang w:val="en-US"/>
              </w:rPr>
              <w:t xml:space="preserve"> </w:t>
            </w:r>
            <w:r w:rsidRPr="00847BE0">
              <w:rPr>
                <w:rFonts w:ascii="Courier New" w:hAnsi="Courier New" w:cs="Courier New"/>
                <w:color w:val="6F008A"/>
                <w:kern w:val="0"/>
                <w:sz w:val="24"/>
                <w:szCs w:val="24"/>
                <w:highlight w:val="white"/>
                <w:lang w:val="en-US"/>
              </w:rPr>
              <w:t>GRAPH_VAR</w:t>
            </w:r>
            <w:r w:rsidRPr="00847BE0">
              <w:rPr>
                <w:rFonts w:ascii="Courier New" w:hAnsi="Courier New" w:cs="Courier New"/>
                <w:color w:val="000000"/>
                <w:kern w:val="0"/>
                <w:sz w:val="24"/>
                <w:szCs w:val="24"/>
                <w:highlight w:val="white"/>
                <w:lang w:val="en-US"/>
              </w:rPr>
              <w:t xml:space="preserve"> 4, \</w:t>
            </w:r>
          </w:p>
          <w:p w14:paraId="0D88313C"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'v'</w:t>
            </w:r>
            <w:r w:rsidRPr="00847BE0">
              <w:rPr>
                <w:rFonts w:ascii="Courier New" w:hAnsi="Courier New" w:cs="Courier New"/>
                <w:color w:val="000000"/>
                <w:kern w:val="0"/>
                <w:sz w:val="24"/>
                <w:szCs w:val="24"/>
                <w:highlight w:val="white"/>
                <w:lang w:val="en-US"/>
              </w:rPr>
              <w:t>,1</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3CD57D26"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'a'</w:t>
            </w:r>
            <w:r w:rsidRPr="00847BE0">
              <w:rPr>
                <w:rFonts w:ascii="Courier New" w:hAnsi="Courier New" w:cs="Courier New"/>
                <w:color w:val="000000"/>
                <w:kern w:val="0"/>
                <w:sz w:val="24"/>
                <w:szCs w:val="24"/>
                <w:highlight w:val="white"/>
                <w:lang w:val="en-US"/>
              </w:rPr>
              <w:t>,2</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652EF70A"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'r'</w:t>
            </w:r>
            <w:r w:rsidRPr="00847BE0">
              <w:rPr>
                <w:rFonts w:ascii="Courier New" w:hAnsi="Courier New" w:cs="Courier New"/>
                <w:color w:val="000000"/>
                <w:kern w:val="0"/>
                <w:sz w:val="24"/>
                <w:szCs w:val="24"/>
                <w:highlight w:val="white"/>
                <w:lang w:val="en-US"/>
              </w:rPr>
              <w:t>,3</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w:t>
            </w:r>
          </w:p>
          <w:p w14:paraId="55C82B79"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p>
          <w:p w14:paraId="7B38AFEC"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p>
          <w:p w14:paraId="48C1F150"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808080"/>
                <w:kern w:val="0"/>
                <w:sz w:val="24"/>
                <w:szCs w:val="24"/>
                <w:highlight w:val="white"/>
                <w:lang w:val="en-US"/>
              </w:rPr>
              <w:t>#define</w:t>
            </w:r>
            <w:r w:rsidRPr="00847BE0">
              <w:rPr>
                <w:rFonts w:ascii="Courier New" w:hAnsi="Courier New" w:cs="Courier New"/>
                <w:color w:val="000000"/>
                <w:kern w:val="0"/>
                <w:sz w:val="24"/>
                <w:szCs w:val="24"/>
                <w:highlight w:val="white"/>
                <w:lang w:val="en-US"/>
              </w:rPr>
              <w:t xml:space="preserve"> </w:t>
            </w:r>
            <w:r w:rsidRPr="00847BE0">
              <w:rPr>
                <w:rFonts w:ascii="Courier New" w:hAnsi="Courier New" w:cs="Courier New"/>
                <w:color w:val="6F008A"/>
                <w:kern w:val="0"/>
                <w:sz w:val="24"/>
                <w:szCs w:val="24"/>
                <w:highlight w:val="white"/>
                <w:lang w:val="en-US"/>
              </w:rPr>
              <w:t>GRAPH_BIN_LITERAL</w:t>
            </w:r>
            <w:r w:rsidRPr="00847BE0">
              <w:rPr>
                <w:rFonts w:ascii="Courier New" w:hAnsi="Courier New" w:cs="Courier New"/>
                <w:color w:val="000000"/>
                <w:kern w:val="0"/>
                <w:sz w:val="24"/>
                <w:szCs w:val="24"/>
                <w:highlight w:val="white"/>
                <w:lang w:val="en-US"/>
              </w:rPr>
              <w:t xml:space="preserve"> 4, \</w:t>
            </w:r>
          </w:p>
          <w:p w14:paraId="53535836"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 xml:space="preserve">    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2,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w:t>
            </w:r>
            <w:r w:rsidRPr="00847BE0">
              <w:rPr>
                <w:rFonts w:ascii="Courier New" w:hAnsi="Courier New" w:cs="Courier New"/>
                <w:color w:val="000000"/>
                <w:kern w:val="0"/>
                <w:sz w:val="24"/>
                <w:szCs w:val="24"/>
                <w:highlight w:val="white"/>
                <w:lang w:val="en-US"/>
              </w:rPr>
              <w:t>, 0</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000000"/>
                <w:kern w:val="0"/>
                <w:sz w:val="24"/>
                <w:szCs w:val="24"/>
                <w:highlight w:val="white"/>
                <w:lang w:val="en-US"/>
              </w:rPr>
              <w:t>,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'0'</w:t>
            </w:r>
            <w:r w:rsidRPr="00847BE0">
              <w:rPr>
                <w:rFonts w:ascii="Courier New" w:hAnsi="Courier New" w:cs="Courier New"/>
                <w:color w:val="000000"/>
                <w:kern w:val="0"/>
                <w:sz w:val="24"/>
                <w:szCs w:val="24"/>
                <w:highlight w:val="white"/>
                <w:lang w:val="en-US"/>
              </w:rPr>
              <w:t>, 1</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 \</w:t>
            </w:r>
          </w:p>
          <w:p w14:paraId="3F6BFAC4"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 xml:space="preserve">    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1,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'b'</w:t>
            </w:r>
            <w:r w:rsidRPr="00847BE0">
              <w:rPr>
                <w:rFonts w:ascii="Courier New" w:hAnsi="Courier New" w:cs="Courier New"/>
                <w:color w:val="000000"/>
                <w:kern w:val="0"/>
                <w:sz w:val="24"/>
                <w:szCs w:val="24"/>
                <w:highlight w:val="white"/>
                <w:lang w:val="en-US"/>
              </w:rPr>
              <w:t>, 2</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 \</w:t>
            </w:r>
          </w:p>
          <w:p w14:paraId="2C80014E"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 xml:space="preserve">    FST::</w:t>
            </w:r>
            <w:r w:rsidRPr="00847BE0">
              <w:rPr>
                <w:rFonts w:ascii="Courier New" w:hAnsi="Courier New" w:cs="Courier New"/>
                <w:color w:val="2B91AF"/>
                <w:kern w:val="0"/>
                <w:sz w:val="24"/>
                <w:szCs w:val="24"/>
                <w:highlight w:val="white"/>
                <w:lang w:val="en-US"/>
              </w:rPr>
              <w:t>NODE</w:t>
            </w:r>
            <w:r w:rsidRPr="00847BE0">
              <w:rPr>
                <w:rFonts w:ascii="Courier New" w:hAnsi="Courier New" w:cs="Courier New"/>
                <w:color w:val="1A94FF"/>
                <w:kern w:val="0"/>
                <w:sz w:val="24"/>
                <w:szCs w:val="24"/>
                <w:highlight w:val="white"/>
                <w:lang w:val="en-US"/>
              </w:rPr>
              <w:t>(</w:t>
            </w:r>
            <w:r w:rsidRPr="00847BE0">
              <w:rPr>
                <w:rFonts w:ascii="Courier New" w:hAnsi="Courier New" w:cs="Courier New"/>
                <w:color w:val="000000"/>
                <w:kern w:val="0"/>
                <w:sz w:val="24"/>
                <w:szCs w:val="24"/>
                <w:highlight w:val="white"/>
                <w:lang w:val="en-US"/>
              </w:rPr>
              <w:t>4, \</w:t>
            </w:r>
          </w:p>
          <w:p w14:paraId="45BEC77B"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ab/>
            </w:r>
            <w:r w:rsidRPr="00847BE0">
              <w:rPr>
                <w:rFonts w:ascii="Courier New" w:hAnsi="Courier New" w:cs="Courier New"/>
                <w:color w:val="000000"/>
                <w:kern w:val="0"/>
                <w:sz w:val="24"/>
                <w:szCs w:val="24"/>
                <w:highlight w:val="white"/>
                <w:lang w:val="en-US"/>
              </w:rPr>
              <w:tab/>
              <w:t>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'0'</w:t>
            </w:r>
            <w:r w:rsidRPr="00847BE0">
              <w:rPr>
                <w:rFonts w:ascii="Courier New" w:hAnsi="Courier New" w:cs="Courier New"/>
                <w:color w:val="000000"/>
                <w:kern w:val="0"/>
                <w:sz w:val="24"/>
                <w:szCs w:val="24"/>
                <w:highlight w:val="white"/>
                <w:lang w:val="en-US"/>
              </w:rPr>
              <w:t>, 2</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000000"/>
                <w:kern w:val="0"/>
                <w:sz w:val="24"/>
                <w:szCs w:val="24"/>
                <w:highlight w:val="white"/>
                <w:lang w:val="en-US"/>
              </w:rPr>
              <w:t>,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'1'</w:t>
            </w:r>
            <w:r w:rsidRPr="00847BE0">
              <w:rPr>
                <w:rFonts w:ascii="Courier New" w:hAnsi="Courier New" w:cs="Courier New"/>
                <w:color w:val="000000"/>
                <w:kern w:val="0"/>
                <w:sz w:val="24"/>
                <w:szCs w:val="24"/>
                <w:highlight w:val="white"/>
                <w:lang w:val="en-US"/>
              </w:rPr>
              <w:t>, 2</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000000"/>
                <w:kern w:val="0"/>
                <w:sz w:val="24"/>
                <w:szCs w:val="24"/>
                <w:highlight w:val="white"/>
                <w:lang w:val="en-US"/>
              </w:rPr>
              <w:t>, \</w:t>
            </w:r>
          </w:p>
          <w:p w14:paraId="42F791B9"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lang w:val="en-US"/>
              </w:rPr>
            </w:pPr>
            <w:r w:rsidRPr="00847BE0">
              <w:rPr>
                <w:rFonts w:ascii="Courier New" w:hAnsi="Courier New" w:cs="Courier New"/>
                <w:color w:val="000000"/>
                <w:kern w:val="0"/>
                <w:sz w:val="24"/>
                <w:szCs w:val="24"/>
                <w:highlight w:val="white"/>
                <w:lang w:val="en-US"/>
              </w:rPr>
              <w:t xml:space="preserve">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'0'</w:t>
            </w:r>
            <w:r w:rsidRPr="00847BE0">
              <w:rPr>
                <w:rFonts w:ascii="Courier New" w:hAnsi="Courier New" w:cs="Courier New"/>
                <w:color w:val="000000"/>
                <w:kern w:val="0"/>
                <w:sz w:val="24"/>
                <w:szCs w:val="24"/>
                <w:highlight w:val="white"/>
                <w:lang w:val="en-US"/>
              </w:rPr>
              <w:t>, 3</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000000"/>
                <w:kern w:val="0"/>
                <w:sz w:val="24"/>
                <w:szCs w:val="24"/>
                <w:highlight w:val="white"/>
                <w:lang w:val="en-US"/>
              </w:rPr>
              <w:t>, FST::</w:t>
            </w:r>
            <w:r w:rsidRPr="00847BE0">
              <w:rPr>
                <w:rFonts w:ascii="Courier New" w:hAnsi="Courier New" w:cs="Courier New"/>
                <w:color w:val="2B91AF"/>
                <w:kern w:val="0"/>
                <w:sz w:val="24"/>
                <w:szCs w:val="24"/>
                <w:highlight w:val="white"/>
                <w:lang w:val="en-US"/>
              </w:rPr>
              <w:t>RELATION</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A31515"/>
                <w:kern w:val="0"/>
                <w:sz w:val="24"/>
                <w:szCs w:val="24"/>
                <w:highlight w:val="white"/>
                <w:lang w:val="en-US"/>
              </w:rPr>
              <w:t>'1'</w:t>
            </w:r>
            <w:r w:rsidRPr="00847BE0">
              <w:rPr>
                <w:rFonts w:ascii="Courier New" w:hAnsi="Courier New" w:cs="Courier New"/>
                <w:color w:val="000000"/>
                <w:kern w:val="0"/>
                <w:sz w:val="24"/>
                <w:szCs w:val="24"/>
                <w:highlight w:val="white"/>
                <w:lang w:val="en-US"/>
              </w:rPr>
              <w:t>, 3</w:t>
            </w:r>
            <w:r w:rsidRPr="00847BE0">
              <w:rPr>
                <w:rFonts w:ascii="Courier New" w:hAnsi="Courier New" w:cs="Courier New"/>
                <w:color w:val="FFD702"/>
                <w:kern w:val="0"/>
                <w:sz w:val="24"/>
                <w:szCs w:val="24"/>
                <w:highlight w:val="white"/>
                <w:lang w:val="en-US"/>
              </w:rPr>
              <w:t>)</w:t>
            </w:r>
            <w:r w:rsidRPr="00847BE0">
              <w:rPr>
                <w:rFonts w:ascii="Courier New" w:hAnsi="Courier New" w:cs="Courier New"/>
                <w:color w:val="000000"/>
                <w:kern w:val="0"/>
                <w:sz w:val="24"/>
                <w:szCs w:val="24"/>
                <w:highlight w:val="white"/>
                <w:lang w:val="en-US"/>
              </w:rPr>
              <w:t xml:space="preserve"> \</w:t>
            </w:r>
          </w:p>
          <w:p w14:paraId="2E9E5075" w14:textId="77777777" w:rsidR="00847BE0" w:rsidRPr="00847BE0" w:rsidRDefault="00847BE0" w:rsidP="00847BE0">
            <w:pPr>
              <w:autoSpaceDE w:val="0"/>
              <w:autoSpaceDN w:val="0"/>
              <w:adjustRightInd w:val="0"/>
              <w:jc w:val="both"/>
              <w:rPr>
                <w:rFonts w:ascii="Courier New" w:hAnsi="Courier New" w:cs="Courier New"/>
                <w:color w:val="000000"/>
                <w:kern w:val="0"/>
                <w:sz w:val="24"/>
                <w:szCs w:val="24"/>
                <w:highlight w:val="white"/>
              </w:rPr>
            </w:pPr>
            <w:r w:rsidRPr="00847BE0">
              <w:rPr>
                <w:rFonts w:ascii="Courier New" w:hAnsi="Courier New" w:cs="Courier New"/>
                <w:color w:val="000000"/>
                <w:kern w:val="0"/>
                <w:sz w:val="24"/>
                <w:szCs w:val="24"/>
                <w:highlight w:val="white"/>
                <w:lang w:val="en-US"/>
              </w:rPr>
              <w:t xml:space="preserve">    </w:t>
            </w:r>
            <w:r w:rsidRPr="00847BE0">
              <w:rPr>
                <w:rFonts w:ascii="Courier New" w:hAnsi="Courier New" w:cs="Courier New"/>
                <w:color w:val="1A94FF"/>
                <w:kern w:val="0"/>
                <w:sz w:val="24"/>
                <w:szCs w:val="24"/>
                <w:highlight w:val="white"/>
              </w:rPr>
              <w:t>)</w:t>
            </w:r>
            <w:r w:rsidRPr="00847BE0">
              <w:rPr>
                <w:rFonts w:ascii="Courier New" w:hAnsi="Courier New" w:cs="Courier New"/>
                <w:color w:val="000000"/>
                <w:kern w:val="0"/>
                <w:sz w:val="24"/>
                <w:szCs w:val="24"/>
                <w:highlight w:val="white"/>
              </w:rPr>
              <w:t>, \</w:t>
            </w:r>
          </w:p>
          <w:p w14:paraId="4CAF75B0" w14:textId="0A8161B6" w:rsidR="00847BE0" w:rsidRDefault="00847BE0" w:rsidP="00847BE0">
            <w:pPr>
              <w:jc w:val="both"/>
              <w:rPr>
                <w:lang w:val="en-US"/>
              </w:rPr>
            </w:pPr>
            <w:r w:rsidRPr="00847BE0">
              <w:rPr>
                <w:rFonts w:ascii="Courier New" w:hAnsi="Courier New" w:cs="Courier New"/>
                <w:color w:val="000000"/>
                <w:kern w:val="0"/>
                <w:sz w:val="24"/>
                <w:szCs w:val="24"/>
                <w:highlight w:val="white"/>
              </w:rPr>
              <w:t xml:space="preserve">    FST::</w:t>
            </w:r>
            <w:r w:rsidRPr="00847BE0">
              <w:rPr>
                <w:rFonts w:ascii="Courier New" w:hAnsi="Courier New" w:cs="Courier New"/>
                <w:color w:val="2B91AF"/>
                <w:kern w:val="0"/>
                <w:sz w:val="24"/>
                <w:szCs w:val="24"/>
                <w:highlight w:val="white"/>
              </w:rPr>
              <w:t>NODE</w:t>
            </w:r>
            <w:r w:rsidRPr="00847BE0">
              <w:rPr>
                <w:rFonts w:ascii="Courier New" w:hAnsi="Courier New" w:cs="Courier New"/>
                <w:color w:val="1A94FF"/>
                <w:kern w:val="0"/>
                <w:sz w:val="24"/>
                <w:szCs w:val="24"/>
                <w:highlight w:val="white"/>
              </w:rPr>
              <w:t>()</w:t>
            </w:r>
          </w:p>
        </w:tc>
      </w:tr>
    </w:tbl>
    <w:p w14:paraId="55A9094C" w14:textId="6D62A0B4" w:rsidR="0022046F" w:rsidRDefault="00847BE0" w:rsidP="00792CA6">
      <w:pPr>
        <w:spacing w:before="120"/>
        <w:rPr>
          <w:rFonts w:eastAsia="Calibri"/>
        </w:rPr>
      </w:pPr>
      <w:r>
        <w:rPr>
          <w:rFonts w:eastAsia="Calibri"/>
        </w:rPr>
        <w:lastRenderedPageBreak/>
        <w:t>Листинг 2 — Конечные автоматы</w:t>
      </w:r>
    </w:p>
    <w:p w14:paraId="7BBC01C3" w14:textId="77777777" w:rsidR="0022046F" w:rsidRDefault="0022046F">
      <w:pPr>
        <w:rPr>
          <w:rFonts w:eastAsia="Calibri"/>
        </w:rPr>
      </w:pPr>
      <w:r>
        <w:rPr>
          <w:rFonts w:eastAsia="Calibri"/>
        </w:rPr>
        <w:br w:type="page"/>
      </w:r>
    </w:p>
    <w:p w14:paraId="66A5455B" w14:textId="08A91E34" w:rsidR="00847BE0" w:rsidRDefault="0022046F" w:rsidP="00792CA6">
      <w:pPr>
        <w:pStyle w:val="1"/>
        <w:spacing w:before="360" w:after="240"/>
        <w:ind w:firstLine="0"/>
        <w:rPr>
          <w:rFonts w:ascii="Times New Roman" w:eastAsia="Calibri" w:hAnsi="Times New Roman" w:cs="Times New Roman"/>
          <w:b/>
          <w:bCs/>
          <w:color w:val="auto"/>
          <w:sz w:val="28"/>
          <w:szCs w:val="28"/>
        </w:rPr>
      </w:pPr>
      <w:bookmarkStart w:id="110" w:name="_Toc216484604"/>
      <w:r w:rsidRPr="0022046F">
        <w:rPr>
          <w:rFonts w:ascii="Times New Roman" w:eastAsia="Calibri" w:hAnsi="Times New Roman" w:cs="Times New Roman"/>
          <w:b/>
          <w:bCs/>
          <w:color w:val="auto"/>
          <w:sz w:val="28"/>
          <w:szCs w:val="28"/>
        </w:rPr>
        <w:lastRenderedPageBreak/>
        <w:t>Приложение В</w:t>
      </w:r>
      <w:bookmarkEnd w:id="110"/>
    </w:p>
    <w:p w14:paraId="073D6FAB" w14:textId="77777777" w:rsidR="0022046F" w:rsidRPr="00FE6CC7" w:rsidRDefault="0022046F" w:rsidP="0022046F">
      <w:pPr>
        <w:spacing w:before="240"/>
        <w:ind w:firstLine="0"/>
        <w:jc w:val="left"/>
      </w:pPr>
      <w:r>
        <w:t xml:space="preserve">Таблица 4.1 – Таблица правил переходов нетерминальных символов </w:t>
      </w:r>
    </w:p>
    <w:tbl>
      <w:tblPr>
        <w:tblStyle w:val="ab"/>
        <w:tblW w:w="0" w:type="auto"/>
        <w:tblLook w:val="04A0" w:firstRow="1" w:lastRow="0" w:firstColumn="1" w:lastColumn="0" w:noHBand="0" w:noVBand="1"/>
      </w:tblPr>
      <w:tblGrid>
        <w:gridCol w:w="3115"/>
        <w:gridCol w:w="3115"/>
        <w:gridCol w:w="3115"/>
      </w:tblGrid>
      <w:tr w:rsidR="0022046F" w14:paraId="2A76793D" w14:textId="77777777" w:rsidTr="00190654">
        <w:tc>
          <w:tcPr>
            <w:tcW w:w="3115" w:type="dxa"/>
          </w:tcPr>
          <w:p w14:paraId="5AF1A266" w14:textId="77777777" w:rsidR="0022046F" w:rsidRPr="00576A89" w:rsidRDefault="0022046F" w:rsidP="0022046F">
            <w:pPr>
              <w:pStyle w:val="ac"/>
              <w:spacing w:before="0" w:beforeAutospacing="0" w:after="0" w:afterAutospacing="0"/>
              <w:rPr>
                <w:rFonts w:ascii="Times New Roman" w:hAnsi="Times New Roman" w:cs="Times New Roman"/>
              </w:rPr>
            </w:pPr>
            <w:r w:rsidRPr="00576A89">
              <w:rPr>
                <w:rFonts w:ascii="Times New Roman" w:hAnsi="Times New Roman" w:cs="Times New Roman"/>
              </w:rPr>
              <w:t>Символ</w:t>
            </w:r>
          </w:p>
        </w:tc>
        <w:tc>
          <w:tcPr>
            <w:tcW w:w="3115" w:type="dxa"/>
          </w:tcPr>
          <w:p w14:paraId="02F01480" w14:textId="77777777" w:rsidR="0022046F" w:rsidRPr="00576A89" w:rsidRDefault="0022046F" w:rsidP="0022046F">
            <w:pPr>
              <w:pStyle w:val="ac"/>
              <w:spacing w:before="0" w:beforeAutospacing="0" w:after="0" w:afterAutospacing="0"/>
              <w:rPr>
                <w:rFonts w:ascii="Times New Roman" w:hAnsi="Times New Roman" w:cs="Times New Roman"/>
              </w:rPr>
            </w:pPr>
            <w:r w:rsidRPr="00576A89">
              <w:rPr>
                <w:rFonts w:ascii="Times New Roman" w:hAnsi="Times New Roman" w:cs="Times New Roman"/>
              </w:rPr>
              <w:t>Правило</w:t>
            </w:r>
          </w:p>
        </w:tc>
        <w:tc>
          <w:tcPr>
            <w:tcW w:w="3115" w:type="dxa"/>
          </w:tcPr>
          <w:p w14:paraId="4F4F2620" w14:textId="77777777" w:rsidR="0022046F" w:rsidRPr="00576A89" w:rsidRDefault="0022046F" w:rsidP="0022046F">
            <w:pPr>
              <w:pStyle w:val="ac"/>
              <w:spacing w:before="0" w:beforeAutospacing="0" w:after="0" w:afterAutospacing="0"/>
              <w:rPr>
                <w:rFonts w:ascii="Times New Roman" w:hAnsi="Times New Roman" w:cs="Times New Roman"/>
              </w:rPr>
            </w:pPr>
            <w:r w:rsidRPr="00576A89">
              <w:rPr>
                <w:rFonts w:ascii="Times New Roman" w:hAnsi="Times New Roman" w:cs="Times New Roman"/>
              </w:rPr>
              <w:t>Описание</w:t>
            </w:r>
          </w:p>
        </w:tc>
      </w:tr>
      <w:tr w:rsidR="0022046F" w:rsidRPr="00576A89" w14:paraId="37E8070A" w14:textId="77777777" w:rsidTr="00190654">
        <w:tc>
          <w:tcPr>
            <w:tcW w:w="3115" w:type="dxa"/>
          </w:tcPr>
          <w:p w14:paraId="1E15DAF3" w14:textId="77777777" w:rsidR="0022046F" w:rsidRPr="00576A89" w:rsidRDefault="0022046F" w:rsidP="0022046F">
            <w:pPr>
              <w:pStyle w:val="ac"/>
              <w:spacing w:before="0" w:beforeAutospacing="0" w:after="0" w:afterAutospacing="0"/>
              <w:rPr>
                <w:rFonts w:ascii="Times New Roman" w:hAnsi="Times New Roman" w:cs="Times New Roman"/>
                <w:lang w:val="en-US"/>
              </w:rPr>
            </w:pPr>
            <w:r w:rsidRPr="00576A89">
              <w:rPr>
                <w:rFonts w:ascii="Times New Roman" w:hAnsi="Times New Roman" w:cs="Times New Roman"/>
                <w:lang w:val="en-US"/>
              </w:rPr>
              <w:t>S</w:t>
            </w:r>
          </w:p>
        </w:tc>
        <w:tc>
          <w:tcPr>
            <w:tcW w:w="3115" w:type="dxa"/>
          </w:tcPr>
          <w:p w14:paraId="477D622F" w14:textId="77777777" w:rsidR="0022046F" w:rsidRPr="00576A89" w:rsidRDefault="0022046F" w:rsidP="0022046F">
            <w:pPr>
              <w:pStyle w:val="ac"/>
              <w:spacing w:before="0" w:beforeAutospacing="0" w:after="0" w:afterAutospacing="0"/>
              <w:rPr>
                <w:rFonts w:ascii="Times New Roman" w:hAnsi="Times New Roman" w:cs="Times New Roman"/>
                <w:lang w:val="en-US"/>
              </w:rPr>
            </w:pPr>
            <w:r w:rsidRPr="00576A89">
              <w:rPr>
                <w:rFonts w:ascii="Times New Roman" w:hAnsi="Times New Roman" w:cs="Times New Roman"/>
                <w:lang w:val="en-US"/>
              </w:rPr>
              <w:t>S - t f i P T S</w:t>
            </w:r>
          </w:p>
          <w:p w14:paraId="302C90F9" w14:textId="77777777" w:rsidR="0022046F" w:rsidRPr="00576A89" w:rsidRDefault="0022046F" w:rsidP="0022046F">
            <w:pPr>
              <w:pStyle w:val="ac"/>
              <w:spacing w:before="0" w:beforeAutospacing="0" w:after="0" w:afterAutospacing="0"/>
              <w:rPr>
                <w:rFonts w:ascii="Times New Roman" w:hAnsi="Times New Roman" w:cs="Times New Roman"/>
                <w:lang w:val="en-US"/>
              </w:rPr>
            </w:pPr>
            <w:r w:rsidRPr="00576A89">
              <w:rPr>
                <w:rFonts w:ascii="Times New Roman" w:hAnsi="Times New Roman" w:cs="Times New Roman"/>
                <w:lang w:val="en-US"/>
              </w:rPr>
              <w:t>S - p f i P G S</w:t>
            </w:r>
          </w:p>
          <w:p w14:paraId="38C26983" w14:textId="77777777" w:rsidR="0022046F" w:rsidRPr="00576A89" w:rsidRDefault="0022046F" w:rsidP="0022046F">
            <w:pPr>
              <w:pStyle w:val="ac"/>
              <w:spacing w:before="0" w:beforeAutospacing="0" w:after="0" w:afterAutospacing="0"/>
              <w:rPr>
                <w:rFonts w:ascii="Times New Roman" w:hAnsi="Times New Roman" w:cs="Times New Roman"/>
                <w:lang w:val="en-US"/>
              </w:rPr>
            </w:pPr>
            <w:r w:rsidRPr="00576A89">
              <w:rPr>
                <w:rFonts w:ascii="Times New Roman" w:hAnsi="Times New Roman" w:cs="Times New Roman"/>
                <w:lang w:val="en-US"/>
              </w:rPr>
              <w:t>S - m [ K ]</w:t>
            </w:r>
          </w:p>
        </w:tc>
        <w:tc>
          <w:tcPr>
            <w:tcW w:w="3115" w:type="dxa"/>
          </w:tcPr>
          <w:p w14:paraId="1556A441" w14:textId="77777777" w:rsidR="0022046F" w:rsidRPr="00576A89" w:rsidRDefault="0022046F" w:rsidP="0022046F">
            <w:pPr>
              <w:pStyle w:val="ac"/>
              <w:spacing w:before="0" w:beforeAutospacing="0" w:after="0" w:afterAutospacing="0"/>
              <w:rPr>
                <w:rFonts w:ascii="Times New Roman" w:hAnsi="Times New Roman" w:cs="Times New Roman"/>
              </w:rPr>
            </w:pPr>
            <w:r w:rsidRPr="00576A89">
              <w:rPr>
                <w:rFonts w:ascii="Times New Roman" w:hAnsi="Times New Roman" w:cs="Times New Roman"/>
              </w:rPr>
              <w:t>Стартовые правила, описывающие общую структуру программы</w:t>
            </w:r>
          </w:p>
        </w:tc>
      </w:tr>
      <w:tr w:rsidR="0022046F" w14:paraId="6A3AE1B2" w14:textId="77777777" w:rsidTr="00190654">
        <w:tc>
          <w:tcPr>
            <w:tcW w:w="3115" w:type="dxa"/>
          </w:tcPr>
          <w:p w14:paraId="5B62D1AA" w14:textId="77777777" w:rsidR="0022046F" w:rsidRPr="00576A89" w:rsidRDefault="0022046F" w:rsidP="0022046F">
            <w:pPr>
              <w:pStyle w:val="ac"/>
              <w:spacing w:before="0" w:beforeAutospacing="0" w:after="0" w:afterAutospacing="0"/>
              <w:rPr>
                <w:rFonts w:ascii="Times New Roman" w:hAnsi="Times New Roman" w:cs="Times New Roman"/>
                <w:lang w:val="en-US"/>
              </w:rPr>
            </w:pPr>
            <w:r w:rsidRPr="00576A89">
              <w:rPr>
                <w:rFonts w:ascii="Times New Roman" w:hAnsi="Times New Roman" w:cs="Times New Roman"/>
                <w:lang w:val="en-US"/>
              </w:rPr>
              <w:t>P</w:t>
            </w:r>
          </w:p>
        </w:tc>
        <w:tc>
          <w:tcPr>
            <w:tcW w:w="31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402"/>
            </w:tblGrid>
            <w:tr w:rsidR="0022046F" w:rsidRPr="00576A89" w14:paraId="21829739" w14:textId="77777777" w:rsidTr="00190654">
              <w:trPr>
                <w:tblCellSpacing w:w="15" w:type="dxa"/>
              </w:trPr>
              <w:tc>
                <w:tcPr>
                  <w:tcW w:w="0" w:type="auto"/>
                  <w:vAlign w:val="center"/>
                  <w:hideMark/>
                </w:tcPr>
                <w:p w14:paraId="79124816" w14:textId="77777777" w:rsidR="0022046F" w:rsidRPr="00576A89" w:rsidRDefault="0022046F" w:rsidP="0022046F">
                  <w:pPr>
                    <w:ind w:firstLine="0"/>
                    <w:jc w:val="left"/>
                    <w:rPr>
                      <w:rFonts w:eastAsia="Times New Roman"/>
                      <w:kern w:val="0"/>
                      <w:sz w:val="24"/>
                      <w:szCs w:val="24"/>
                      <w:lang w:eastAsia="ru-RU"/>
                      <w14:ligatures w14:val="none"/>
                    </w:rPr>
                  </w:pPr>
                </w:p>
              </w:tc>
              <w:tc>
                <w:tcPr>
                  <w:tcW w:w="0" w:type="auto"/>
                  <w:vAlign w:val="center"/>
                  <w:hideMark/>
                </w:tcPr>
                <w:p w14:paraId="4D647252" w14:textId="77777777" w:rsidR="0022046F" w:rsidRPr="00576A89" w:rsidRDefault="0022046F" w:rsidP="0022046F">
                  <w:pPr>
                    <w:ind w:firstLine="0"/>
                    <w:jc w:val="left"/>
                    <w:rPr>
                      <w:rFonts w:eastAsia="Times New Roman"/>
                      <w:kern w:val="0"/>
                      <w:sz w:val="24"/>
                      <w:szCs w:val="24"/>
                      <w:lang w:eastAsia="ru-RU"/>
                      <w14:ligatures w14:val="none"/>
                    </w:rPr>
                  </w:pPr>
                  <w:r w:rsidRPr="00576A89">
                    <w:rPr>
                      <w:rFonts w:eastAsia="Times New Roman"/>
                      <w:kern w:val="0"/>
                      <w:sz w:val="24"/>
                      <w:szCs w:val="24"/>
                      <w:lang w:eastAsia="ru-RU"/>
                      <w14:ligatures w14:val="none"/>
                    </w:rPr>
                    <w:t>T - [ e V ; ]</w:t>
                  </w:r>
                  <w:r w:rsidRPr="00576A89">
                    <w:rPr>
                      <w:rFonts w:eastAsia="Times New Roman"/>
                      <w:kern w:val="0"/>
                      <w:sz w:val="24"/>
                      <w:szCs w:val="24"/>
                      <w:lang w:eastAsia="ru-RU"/>
                      <w14:ligatures w14:val="none"/>
                    </w:rPr>
                    <w:br/>
                    <w:t>T - [ K e V ; ]</w:t>
                  </w:r>
                </w:p>
              </w:tc>
            </w:tr>
          </w:tbl>
          <w:p w14:paraId="29F01A9C" w14:textId="77777777" w:rsidR="0022046F" w:rsidRPr="00576A89" w:rsidRDefault="0022046F" w:rsidP="0022046F">
            <w:pPr>
              <w:pStyle w:val="ac"/>
              <w:spacing w:before="0" w:beforeAutospacing="0" w:after="0" w:afterAutospacing="0"/>
              <w:rPr>
                <w:rFonts w:ascii="Times New Roman" w:hAnsi="Times New Roman" w:cs="Times New Roman"/>
              </w:rPr>
            </w:pPr>
          </w:p>
        </w:tc>
        <w:tc>
          <w:tcPr>
            <w:tcW w:w="3115" w:type="dxa"/>
          </w:tcPr>
          <w:p w14:paraId="7B398F49" w14:textId="77777777" w:rsidR="0022046F" w:rsidRPr="00576A89" w:rsidRDefault="0022046F" w:rsidP="0022046F">
            <w:pPr>
              <w:pStyle w:val="ac"/>
              <w:spacing w:before="0" w:beforeAutospacing="0" w:after="0" w:afterAutospacing="0"/>
              <w:rPr>
                <w:rFonts w:ascii="Times New Roman" w:hAnsi="Times New Roman" w:cs="Times New Roman"/>
              </w:rPr>
            </w:pPr>
            <w:r w:rsidRPr="00576A89">
              <w:rPr>
                <w:rFonts w:ascii="Times New Roman" w:hAnsi="Times New Roman" w:cs="Times New Roman"/>
              </w:rPr>
              <w:t>Правила для тела функции</w:t>
            </w:r>
          </w:p>
        </w:tc>
      </w:tr>
      <w:tr w:rsidR="0022046F" w14:paraId="6F9E68BB" w14:textId="77777777" w:rsidTr="00190654">
        <w:tc>
          <w:tcPr>
            <w:tcW w:w="3115" w:type="dxa"/>
          </w:tcPr>
          <w:p w14:paraId="6FF1655E" w14:textId="77777777" w:rsidR="0022046F" w:rsidRPr="00576A89" w:rsidRDefault="0022046F" w:rsidP="0022046F">
            <w:pPr>
              <w:pStyle w:val="ac"/>
              <w:spacing w:before="0" w:beforeAutospacing="0" w:after="0" w:afterAutospacing="0"/>
              <w:rPr>
                <w:rFonts w:ascii="Times New Roman" w:hAnsi="Times New Roman" w:cs="Times New Roman"/>
                <w:lang w:val="en-US"/>
              </w:rPr>
            </w:pPr>
            <w:r w:rsidRPr="00576A89">
              <w:rPr>
                <w:rFonts w:ascii="Times New Roman" w:hAnsi="Times New Roman" w:cs="Times New Roman"/>
                <w:lang w:val="en-US"/>
              </w:rPr>
              <w:t>E</w:t>
            </w:r>
          </w:p>
        </w:tc>
        <w:tc>
          <w:tcPr>
            <w:tcW w:w="3115" w:type="dxa"/>
          </w:tcPr>
          <w:p w14:paraId="1ACAC315" w14:textId="77777777" w:rsidR="0022046F" w:rsidRPr="00576A89" w:rsidRDefault="0022046F" w:rsidP="0022046F">
            <w:pPr>
              <w:pStyle w:val="ac"/>
              <w:spacing w:before="0" w:beforeAutospacing="0" w:after="0" w:afterAutospacing="0"/>
              <w:rPr>
                <w:rFonts w:ascii="Times New Roman" w:hAnsi="Times New Roman" w:cs="Times New Roman"/>
              </w:rPr>
            </w:pPr>
            <w:r w:rsidRPr="00576A89">
              <w:rPr>
                <w:rFonts w:ascii="Times New Roman" w:hAnsi="Times New Roman" w:cs="Times New Roman"/>
              </w:rPr>
              <w:t>G - [ e ; ]</w:t>
            </w:r>
          </w:p>
          <w:p w14:paraId="6FAAC0E3" w14:textId="77777777" w:rsidR="0022046F" w:rsidRPr="00576A89" w:rsidRDefault="0022046F" w:rsidP="0022046F">
            <w:pPr>
              <w:pStyle w:val="ac"/>
              <w:spacing w:before="0" w:beforeAutospacing="0" w:after="0" w:afterAutospacing="0"/>
              <w:rPr>
                <w:rFonts w:ascii="Times New Roman" w:hAnsi="Times New Roman" w:cs="Times New Roman"/>
              </w:rPr>
            </w:pPr>
            <w:r w:rsidRPr="00576A89">
              <w:rPr>
                <w:rFonts w:ascii="Times New Roman" w:hAnsi="Times New Roman" w:cs="Times New Roman"/>
              </w:rPr>
              <w:t>G - [ K e ; ]</w:t>
            </w:r>
          </w:p>
        </w:tc>
        <w:tc>
          <w:tcPr>
            <w:tcW w:w="3115" w:type="dxa"/>
          </w:tcPr>
          <w:p w14:paraId="04B6B084" w14:textId="77777777" w:rsidR="0022046F" w:rsidRPr="00576A89" w:rsidRDefault="0022046F" w:rsidP="0022046F">
            <w:pPr>
              <w:pStyle w:val="ac"/>
              <w:spacing w:before="0" w:beforeAutospacing="0" w:after="0" w:afterAutospacing="0"/>
              <w:rPr>
                <w:rFonts w:ascii="Times New Roman" w:hAnsi="Times New Roman" w:cs="Times New Roman"/>
              </w:rPr>
            </w:pPr>
            <w:r w:rsidRPr="00576A89">
              <w:rPr>
                <w:rFonts w:ascii="Times New Roman" w:hAnsi="Times New Roman" w:cs="Times New Roman"/>
              </w:rPr>
              <w:t>Правила для процедуры</w:t>
            </w:r>
          </w:p>
        </w:tc>
      </w:tr>
      <w:tr w:rsidR="0022046F" w14:paraId="3CAE2403" w14:textId="77777777" w:rsidTr="00190654">
        <w:tc>
          <w:tcPr>
            <w:tcW w:w="3115" w:type="dxa"/>
          </w:tcPr>
          <w:p w14:paraId="2B24B14A" w14:textId="77777777" w:rsidR="0022046F" w:rsidRPr="00576A89" w:rsidRDefault="0022046F" w:rsidP="0022046F">
            <w:pPr>
              <w:pStyle w:val="ac"/>
              <w:spacing w:before="0" w:beforeAutospacing="0" w:after="0" w:afterAutospacing="0"/>
              <w:rPr>
                <w:rFonts w:ascii="Times New Roman" w:hAnsi="Times New Roman" w:cs="Times New Roman"/>
                <w:lang w:val="en-US"/>
              </w:rPr>
            </w:pPr>
            <w:r w:rsidRPr="00576A89">
              <w:rPr>
                <w:rFonts w:ascii="Times New Roman" w:hAnsi="Times New Roman" w:cs="Times New Roman"/>
                <w:lang w:val="en-US"/>
              </w:rPr>
              <w:t>T</w:t>
            </w:r>
          </w:p>
        </w:tc>
        <w:tc>
          <w:tcPr>
            <w:tcW w:w="31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35"/>
            </w:tblGrid>
            <w:tr w:rsidR="0022046F" w:rsidRPr="00576A89" w14:paraId="6091D000" w14:textId="77777777" w:rsidTr="00190654">
              <w:trPr>
                <w:tblCellSpacing w:w="15" w:type="dxa"/>
              </w:trPr>
              <w:tc>
                <w:tcPr>
                  <w:tcW w:w="0" w:type="auto"/>
                  <w:vAlign w:val="center"/>
                  <w:hideMark/>
                </w:tcPr>
                <w:p w14:paraId="39B23854" w14:textId="77777777" w:rsidR="0022046F" w:rsidRPr="00576A89" w:rsidRDefault="0022046F" w:rsidP="0022046F">
                  <w:pPr>
                    <w:ind w:firstLine="0"/>
                    <w:jc w:val="left"/>
                    <w:rPr>
                      <w:rFonts w:eastAsia="Times New Roman"/>
                      <w:kern w:val="0"/>
                      <w:sz w:val="24"/>
                      <w:szCs w:val="24"/>
                      <w:lang w:eastAsia="ru-RU"/>
                      <w14:ligatures w14:val="none"/>
                    </w:rPr>
                  </w:pPr>
                </w:p>
              </w:tc>
              <w:tc>
                <w:tcPr>
                  <w:tcW w:w="0" w:type="auto"/>
                  <w:vAlign w:val="center"/>
                  <w:hideMark/>
                </w:tcPr>
                <w:p w14:paraId="0527BD32" w14:textId="77777777" w:rsidR="0022046F" w:rsidRPr="00576A89" w:rsidRDefault="0022046F" w:rsidP="0022046F">
                  <w:pPr>
                    <w:ind w:firstLine="0"/>
                    <w:jc w:val="left"/>
                    <w:rPr>
                      <w:rFonts w:eastAsia="Times New Roman"/>
                      <w:kern w:val="0"/>
                      <w:sz w:val="24"/>
                      <w:szCs w:val="24"/>
                      <w:lang w:eastAsia="ru-RU"/>
                      <w14:ligatures w14:val="none"/>
                    </w:rPr>
                  </w:pPr>
                  <w:r w:rsidRPr="00576A89">
                    <w:rPr>
                      <w:rFonts w:eastAsia="Times New Roman"/>
                      <w:kern w:val="0"/>
                      <w:sz w:val="24"/>
                      <w:szCs w:val="24"/>
                      <w:lang w:eastAsia="ru-RU"/>
                      <w14:ligatures w14:val="none"/>
                    </w:rPr>
                    <w:t>P - ( E )</w:t>
                  </w:r>
                  <w:r w:rsidRPr="00576A89">
                    <w:rPr>
                      <w:rFonts w:eastAsia="Times New Roman"/>
                      <w:kern w:val="0"/>
                      <w:sz w:val="24"/>
                      <w:szCs w:val="24"/>
                      <w:lang w:eastAsia="ru-RU"/>
                      <w14:ligatures w14:val="none"/>
                    </w:rPr>
                    <w:br/>
                    <w:t>P - ( )</w:t>
                  </w:r>
                </w:p>
              </w:tc>
            </w:tr>
          </w:tbl>
          <w:p w14:paraId="54E5699D" w14:textId="77777777" w:rsidR="0022046F" w:rsidRPr="00576A89" w:rsidRDefault="0022046F" w:rsidP="0022046F">
            <w:pPr>
              <w:pStyle w:val="ac"/>
              <w:spacing w:before="0" w:beforeAutospacing="0" w:after="0" w:afterAutospacing="0"/>
              <w:rPr>
                <w:rFonts w:ascii="Times New Roman" w:hAnsi="Times New Roman" w:cs="Times New Roman"/>
              </w:rPr>
            </w:pPr>
          </w:p>
        </w:tc>
        <w:tc>
          <w:tcPr>
            <w:tcW w:w="3115" w:type="dxa"/>
          </w:tcPr>
          <w:p w14:paraId="00118F2B" w14:textId="77777777" w:rsidR="0022046F" w:rsidRPr="00576A89" w:rsidRDefault="0022046F" w:rsidP="0022046F">
            <w:pPr>
              <w:pStyle w:val="ac"/>
              <w:spacing w:before="0" w:beforeAutospacing="0" w:after="0" w:afterAutospacing="0"/>
              <w:rPr>
                <w:rFonts w:ascii="Times New Roman" w:hAnsi="Times New Roman" w:cs="Times New Roman"/>
              </w:rPr>
            </w:pPr>
            <w:r w:rsidRPr="00576A89">
              <w:rPr>
                <w:rFonts w:ascii="Times New Roman" w:hAnsi="Times New Roman" w:cs="Times New Roman"/>
              </w:rPr>
              <w:t>Правила списка параметров функции</w:t>
            </w:r>
          </w:p>
        </w:tc>
      </w:tr>
      <w:tr w:rsidR="0022046F" w14:paraId="4A8CE6D4" w14:textId="77777777" w:rsidTr="00190654">
        <w:tc>
          <w:tcPr>
            <w:tcW w:w="3115" w:type="dxa"/>
          </w:tcPr>
          <w:p w14:paraId="7FA85430" w14:textId="77777777" w:rsidR="0022046F" w:rsidRPr="00576A89" w:rsidRDefault="0022046F" w:rsidP="0022046F">
            <w:pPr>
              <w:pStyle w:val="ac"/>
              <w:spacing w:before="0" w:beforeAutospacing="0" w:after="0" w:afterAutospacing="0"/>
              <w:rPr>
                <w:rFonts w:ascii="Times New Roman" w:hAnsi="Times New Roman" w:cs="Times New Roman"/>
                <w:lang w:val="en-US"/>
              </w:rPr>
            </w:pPr>
            <w:r w:rsidRPr="00576A89">
              <w:rPr>
                <w:rFonts w:ascii="Times New Roman" w:hAnsi="Times New Roman" w:cs="Times New Roman"/>
                <w:lang w:val="en-US"/>
              </w:rPr>
              <w:t>G</w:t>
            </w:r>
          </w:p>
        </w:tc>
        <w:tc>
          <w:tcPr>
            <w:tcW w:w="3115" w:type="dxa"/>
          </w:tcPr>
          <w:p w14:paraId="77B2BFC1" w14:textId="77777777" w:rsidR="0022046F" w:rsidRPr="00576A89" w:rsidRDefault="0022046F" w:rsidP="0022046F">
            <w:pPr>
              <w:pStyle w:val="ac"/>
              <w:spacing w:before="0" w:beforeAutospacing="0" w:after="0" w:afterAutospacing="0"/>
              <w:rPr>
                <w:rFonts w:ascii="Times New Roman" w:hAnsi="Times New Roman" w:cs="Times New Roman"/>
              </w:rPr>
            </w:pPr>
            <w:r w:rsidRPr="00576A89">
              <w:rPr>
                <w:rFonts w:ascii="Times New Roman" w:hAnsi="Times New Roman" w:cs="Times New Roman"/>
              </w:rPr>
              <w:t>E - t i , E</w:t>
            </w:r>
          </w:p>
          <w:p w14:paraId="1F7334F1" w14:textId="77777777" w:rsidR="0022046F" w:rsidRPr="00576A89" w:rsidRDefault="0022046F" w:rsidP="0022046F">
            <w:pPr>
              <w:pStyle w:val="ac"/>
              <w:spacing w:before="0" w:beforeAutospacing="0" w:after="0" w:afterAutospacing="0"/>
              <w:rPr>
                <w:rFonts w:ascii="Times New Roman" w:hAnsi="Times New Roman" w:cs="Times New Roman"/>
              </w:rPr>
            </w:pPr>
            <w:r w:rsidRPr="00576A89">
              <w:rPr>
                <w:rFonts w:ascii="Times New Roman" w:hAnsi="Times New Roman" w:cs="Times New Roman"/>
              </w:rPr>
              <w:t>E - t i</w:t>
            </w:r>
          </w:p>
        </w:tc>
        <w:tc>
          <w:tcPr>
            <w:tcW w:w="3115" w:type="dxa"/>
          </w:tcPr>
          <w:p w14:paraId="21C2D5B3" w14:textId="77777777" w:rsidR="0022046F" w:rsidRPr="00576A89" w:rsidRDefault="0022046F" w:rsidP="0022046F">
            <w:pPr>
              <w:pStyle w:val="ac"/>
              <w:spacing w:before="0" w:beforeAutospacing="0" w:after="0" w:afterAutospacing="0"/>
              <w:rPr>
                <w:rFonts w:ascii="Times New Roman" w:hAnsi="Times New Roman" w:cs="Times New Roman"/>
              </w:rPr>
            </w:pPr>
            <w:r w:rsidRPr="00576A89">
              <w:rPr>
                <w:rFonts w:ascii="Times New Roman" w:hAnsi="Times New Roman" w:cs="Times New Roman"/>
              </w:rPr>
              <w:t>Правила для параметров функции при её объявлении</w:t>
            </w:r>
          </w:p>
        </w:tc>
      </w:tr>
      <w:tr w:rsidR="0022046F" w14:paraId="6AE6A945" w14:textId="77777777" w:rsidTr="00190654">
        <w:tc>
          <w:tcPr>
            <w:tcW w:w="3115" w:type="dxa"/>
          </w:tcPr>
          <w:p w14:paraId="1A8032B4" w14:textId="77777777" w:rsidR="0022046F" w:rsidRPr="00576A89" w:rsidRDefault="0022046F" w:rsidP="0022046F">
            <w:pPr>
              <w:pStyle w:val="ac"/>
              <w:spacing w:before="0" w:beforeAutospacing="0" w:after="0" w:afterAutospacing="0"/>
              <w:rPr>
                <w:rFonts w:ascii="Times New Roman" w:hAnsi="Times New Roman" w:cs="Times New Roman"/>
                <w:lang w:val="en-US"/>
              </w:rPr>
            </w:pPr>
            <w:r w:rsidRPr="00576A89">
              <w:rPr>
                <w:rFonts w:ascii="Times New Roman" w:hAnsi="Times New Roman" w:cs="Times New Roman"/>
                <w:lang w:val="en-US"/>
              </w:rPr>
              <w:t>F</w:t>
            </w:r>
          </w:p>
        </w:tc>
        <w:tc>
          <w:tcPr>
            <w:tcW w:w="3115" w:type="dxa"/>
          </w:tcPr>
          <w:p w14:paraId="4325D525" w14:textId="77777777" w:rsidR="0022046F" w:rsidRPr="00576A89" w:rsidRDefault="0022046F" w:rsidP="0022046F">
            <w:pPr>
              <w:pStyle w:val="ac"/>
              <w:spacing w:before="0" w:beforeAutospacing="0" w:after="0" w:afterAutospacing="0"/>
              <w:rPr>
                <w:rFonts w:ascii="Times New Roman" w:hAnsi="Times New Roman" w:cs="Times New Roman"/>
              </w:rPr>
            </w:pPr>
            <w:r w:rsidRPr="00576A89">
              <w:rPr>
                <w:rFonts w:ascii="Times New Roman" w:hAnsi="Times New Roman" w:cs="Times New Roman"/>
              </w:rPr>
              <w:t>F - ( N )</w:t>
            </w:r>
          </w:p>
          <w:p w14:paraId="1D6EB74C" w14:textId="77777777" w:rsidR="0022046F" w:rsidRPr="00576A89" w:rsidRDefault="0022046F" w:rsidP="0022046F">
            <w:pPr>
              <w:pStyle w:val="ac"/>
              <w:spacing w:before="0" w:beforeAutospacing="0" w:after="0" w:afterAutospacing="0"/>
              <w:rPr>
                <w:rFonts w:ascii="Times New Roman" w:hAnsi="Times New Roman" w:cs="Times New Roman"/>
              </w:rPr>
            </w:pPr>
            <w:r w:rsidRPr="00576A89">
              <w:rPr>
                <w:rFonts w:ascii="Times New Roman" w:hAnsi="Times New Roman" w:cs="Times New Roman"/>
              </w:rPr>
              <w:t>F - ( )</w:t>
            </w:r>
          </w:p>
        </w:tc>
        <w:tc>
          <w:tcPr>
            <w:tcW w:w="3115" w:type="dxa"/>
          </w:tcPr>
          <w:p w14:paraId="3B7AA3B2" w14:textId="77777777" w:rsidR="0022046F" w:rsidRPr="00576A89" w:rsidRDefault="0022046F" w:rsidP="0022046F">
            <w:pPr>
              <w:pStyle w:val="ac"/>
              <w:spacing w:before="0" w:beforeAutospacing="0" w:after="0" w:afterAutospacing="0"/>
              <w:rPr>
                <w:rFonts w:ascii="Times New Roman" w:hAnsi="Times New Roman" w:cs="Times New Roman"/>
              </w:rPr>
            </w:pPr>
            <w:r w:rsidRPr="00576A89">
              <w:rPr>
                <w:rFonts w:ascii="Times New Roman" w:hAnsi="Times New Roman" w:cs="Times New Roman"/>
              </w:rPr>
              <w:t>Правила для списка параметров, передаваемых в функцию</w:t>
            </w:r>
          </w:p>
        </w:tc>
      </w:tr>
      <w:tr w:rsidR="0022046F" w:rsidRPr="00576A89" w14:paraId="009690A5" w14:textId="77777777" w:rsidTr="00190654">
        <w:tc>
          <w:tcPr>
            <w:tcW w:w="3115" w:type="dxa"/>
          </w:tcPr>
          <w:p w14:paraId="2DF8B274" w14:textId="77777777" w:rsidR="0022046F" w:rsidRPr="00576A89" w:rsidRDefault="0022046F" w:rsidP="0022046F">
            <w:pPr>
              <w:pStyle w:val="ac"/>
              <w:spacing w:before="0" w:beforeAutospacing="0" w:after="0" w:afterAutospacing="0"/>
              <w:rPr>
                <w:rFonts w:ascii="Times New Roman" w:hAnsi="Times New Roman" w:cs="Times New Roman"/>
                <w:lang w:val="en-US"/>
              </w:rPr>
            </w:pPr>
            <w:r w:rsidRPr="00576A89">
              <w:rPr>
                <w:rFonts w:ascii="Times New Roman" w:hAnsi="Times New Roman" w:cs="Times New Roman"/>
                <w:lang w:val="en-US"/>
              </w:rPr>
              <w:t>N</w:t>
            </w:r>
          </w:p>
        </w:tc>
        <w:tc>
          <w:tcPr>
            <w:tcW w:w="3115" w:type="dxa"/>
          </w:tcPr>
          <w:p w14:paraId="38E2E5AE" w14:textId="77777777" w:rsidR="0022046F" w:rsidRPr="00576A89" w:rsidRDefault="0022046F" w:rsidP="0022046F">
            <w:pPr>
              <w:pStyle w:val="ac"/>
              <w:spacing w:before="0" w:beforeAutospacing="0" w:after="0" w:afterAutospacing="0"/>
              <w:rPr>
                <w:rFonts w:ascii="Times New Roman" w:hAnsi="Times New Roman" w:cs="Times New Roman"/>
                <w:lang w:val="en-US"/>
              </w:rPr>
            </w:pPr>
            <w:r w:rsidRPr="00576A89">
              <w:rPr>
                <w:rFonts w:ascii="Times New Roman" w:hAnsi="Times New Roman" w:cs="Times New Roman"/>
                <w:lang w:val="en-US"/>
              </w:rPr>
              <w:t>N - i</w:t>
            </w:r>
          </w:p>
          <w:p w14:paraId="7392205F" w14:textId="77777777" w:rsidR="0022046F" w:rsidRPr="00576A89" w:rsidRDefault="0022046F" w:rsidP="0022046F">
            <w:pPr>
              <w:pStyle w:val="ac"/>
              <w:spacing w:before="0" w:beforeAutospacing="0" w:after="0" w:afterAutospacing="0"/>
              <w:rPr>
                <w:rFonts w:ascii="Times New Roman" w:hAnsi="Times New Roman" w:cs="Times New Roman"/>
                <w:lang w:val="en-US"/>
              </w:rPr>
            </w:pPr>
            <w:r w:rsidRPr="00576A89">
              <w:rPr>
                <w:rFonts w:ascii="Times New Roman" w:hAnsi="Times New Roman" w:cs="Times New Roman"/>
                <w:lang w:val="en-US"/>
              </w:rPr>
              <w:t>N - l</w:t>
            </w:r>
          </w:p>
          <w:p w14:paraId="47F0C663" w14:textId="77777777" w:rsidR="0022046F" w:rsidRPr="00576A89" w:rsidRDefault="0022046F" w:rsidP="0022046F">
            <w:pPr>
              <w:pStyle w:val="ac"/>
              <w:spacing w:before="0" w:beforeAutospacing="0" w:after="0" w:afterAutospacing="0"/>
              <w:rPr>
                <w:rFonts w:ascii="Times New Roman" w:hAnsi="Times New Roman" w:cs="Times New Roman"/>
                <w:lang w:val="en-US"/>
              </w:rPr>
            </w:pPr>
            <w:r w:rsidRPr="00576A89">
              <w:rPr>
                <w:rFonts w:ascii="Times New Roman" w:hAnsi="Times New Roman" w:cs="Times New Roman"/>
                <w:lang w:val="en-US"/>
              </w:rPr>
              <w:t>N - i , N</w:t>
            </w:r>
          </w:p>
          <w:p w14:paraId="7AF790C3" w14:textId="77777777" w:rsidR="0022046F" w:rsidRPr="00576A89" w:rsidRDefault="0022046F" w:rsidP="0022046F">
            <w:pPr>
              <w:pStyle w:val="ac"/>
              <w:spacing w:before="0" w:beforeAutospacing="0" w:after="0" w:afterAutospacing="0"/>
              <w:rPr>
                <w:rFonts w:ascii="Times New Roman" w:hAnsi="Times New Roman" w:cs="Times New Roman"/>
                <w:lang w:val="en-US"/>
              </w:rPr>
            </w:pPr>
            <w:r w:rsidRPr="00576A89">
              <w:rPr>
                <w:rFonts w:ascii="Times New Roman" w:hAnsi="Times New Roman" w:cs="Times New Roman"/>
                <w:lang w:val="en-US"/>
              </w:rPr>
              <w:t>N - l , N</w:t>
            </w:r>
          </w:p>
        </w:tc>
        <w:tc>
          <w:tcPr>
            <w:tcW w:w="3115" w:type="dxa"/>
          </w:tcPr>
          <w:p w14:paraId="06799004" w14:textId="77777777" w:rsidR="0022046F" w:rsidRPr="00576A89" w:rsidRDefault="0022046F" w:rsidP="0022046F">
            <w:pPr>
              <w:pStyle w:val="ac"/>
              <w:spacing w:before="0" w:beforeAutospacing="0" w:after="0" w:afterAutospacing="0"/>
              <w:rPr>
                <w:rFonts w:ascii="Times New Roman" w:hAnsi="Times New Roman" w:cs="Times New Roman"/>
              </w:rPr>
            </w:pPr>
            <w:r w:rsidRPr="00576A89">
              <w:rPr>
                <w:rFonts w:ascii="Times New Roman" w:hAnsi="Times New Roman" w:cs="Times New Roman"/>
              </w:rPr>
              <w:t>Правила для параметров, передаваемых в функцию</w:t>
            </w:r>
          </w:p>
        </w:tc>
      </w:tr>
      <w:tr w:rsidR="0022046F" w14:paraId="5983A6F0" w14:textId="77777777" w:rsidTr="00190654">
        <w:tc>
          <w:tcPr>
            <w:tcW w:w="3115" w:type="dxa"/>
          </w:tcPr>
          <w:p w14:paraId="2B37BD58" w14:textId="77777777" w:rsidR="0022046F" w:rsidRPr="00576A89" w:rsidRDefault="0022046F" w:rsidP="0022046F">
            <w:pPr>
              <w:pStyle w:val="ac"/>
              <w:spacing w:before="0" w:beforeAutospacing="0" w:after="0" w:afterAutospacing="0"/>
              <w:rPr>
                <w:rFonts w:ascii="Times New Roman" w:hAnsi="Times New Roman" w:cs="Times New Roman"/>
                <w:lang w:val="en-US"/>
              </w:rPr>
            </w:pPr>
            <w:r w:rsidRPr="00576A89">
              <w:rPr>
                <w:rFonts w:ascii="Times New Roman" w:hAnsi="Times New Roman" w:cs="Times New Roman"/>
                <w:lang w:val="en-US"/>
              </w:rPr>
              <w:t>R</w:t>
            </w:r>
          </w:p>
        </w:tc>
        <w:tc>
          <w:tcPr>
            <w:tcW w:w="3115" w:type="dxa"/>
          </w:tcPr>
          <w:p w14:paraId="1467A3AD" w14:textId="77777777" w:rsidR="0022046F" w:rsidRPr="00576A89" w:rsidRDefault="0022046F" w:rsidP="0022046F">
            <w:pPr>
              <w:pStyle w:val="ac"/>
              <w:spacing w:before="0" w:beforeAutospacing="0" w:after="0" w:afterAutospacing="0"/>
              <w:rPr>
                <w:rFonts w:ascii="Times New Roman" w:hAnsi="Times New Roman" w:cs="Times New Roman"/>
              </w:rPr>
            </w:pPr>
            <w:r w:rsidRPr="00576A89">
              <w:rPr>
                <w:rFonts w:ascii="Times New Roman" w:hAnsi="Times New Roman" w:cs="Times New Roman"/>
              </w:rPr>
              <w:t>R - r Y #</w:t>
            </w:r>
          </w:p>
          <w:p w14:paraId="66FEE67F" w14:textId="77777777" w:rsidR="0022046F" w:rsidRPr="00576A89" w:rsidRDefault="0022046F" w:rsidP="0022046F">
            <w:pPr>
              <w:pStyle w:val="ac"/>
              <w:spacing w:before="0" w:beforeAutospacing="0" w:after="0" w:afterAutospacing="0"/>
              <w:rPr>
                <w:rFonts w:ascii="Times New Roman" w:hAnsi="Times New Roman" w:cs="Times New Roman"/>
              </w:rPr>
            </w:pPr>
            <w:r w:rsidRPr="00576A89">
              <w:rPr>
                <w:rFonts w:ascii="Times New Roman" w:hAnsi="Times New Roman" w:cs="Times New Roman"/>
              </w:rPr>
              <w:t>R - r Y c Y #</w:t>
            </w:r>
          </w:p>
        </w:tc>
        <w:tc>
          <w:tcPr>
            <w:tcW w:w="3115" w:type="dxa"/>
          </w:tcPr>
          <w:p w14:paraId="5BDD72A2" w14:textId="77777777" w:rsidR="0022046F" w:rsidRPr="00576A89" w:rsidRDefault="0022046F" w:rsidP="0022046F">
            <w:pPr>
              <w:pStyle w:val="ac"/>
              <w:spacing w:before="0" w:beforeAutospacing="0" w:after="0" w:afterAutospacing="0"/>
              <w:rPr>
                <w:rFonts w:ascii="Times New Roman" w:hAnsi="Times New Roman" w:cs="Times New Roman"/>
              </w:rPr>
            </w:pPr>
            <w:r w:rsidRPr="00576A89">
              <w:rPr>
                <w:rFonts w:ascii="Times New Roman" w:hAnsi="Times New Roman" w:cs="Times New Roman"/>
              </w:rPr>
              <w:t>Правила для условных конструкций и цикла</w:t>
            </w:r>
          </w:p>
        </w:tc>
      </w:tr>
      <w:tr w:rsidR="0022046F" w14:paraId="2B02EA51" w14:textId="77777777" w:rsidTr="00190654">
        <w:tc>
          <w:tcPr>
            <w:tcW w:w="3115" w:type="dxa"/>
          </w:tcPr>
          <w:p w14:paraId="2AA82938" w14:textId="77777777" w:rsidR="0022046F" w:rsidRPr="00576A89" w:rsidRDefault="0022046F" w:rsidP="0022046F">
            <w:pPr>
              <w:pStyle w:val="ac"/>
              <w:spacing w:before="0" w:beforeAutospacing="0" w:after="0" w:afterAutospacing="0"/>
              <w:rPr>
                <w:rFonts w:ascii="Times New Roman" w:hAnsi="Times New Roman" w:cs="Times New Roman"/>
                <w:lang w:val="en-US"/>
              </w:rPr>
            </w:pPr>
            <w:r w:rsidRPr="00576A89">
              <w:rPr>
                <w:rFonts w:ascii="Times New Roman" w:hAnsi="Times New Roman" w:cs="Times New Roman"/>
                <w:lang w:val="en-US"/>
              </w:rPr>
              <w:t>Y</w:t>
            </w:r>
          </w:p>
        </w:tc>
        <w:tc>
          <w:tcPr>
            <w:tcW w:w="3115" w:type="dxa"/>
          </w:tcPr>
          <w:p w14:paraId="10420FA1" w14:textId="77777777" w:rsidR="0022046F" w:rsidRPr="00576A89" w:rsidRDefault="0022046F" w:rsidP="0022046F">
            <w:pPr>
              <w:pStyle w:val="ac"/>
              <w:spacing w:before="0" w:beforeAutospacing="0" w:after="0" w:afterAutospacing="0"/>
              <w:rPr>
                <w:rFonts w:ascii="Times New Roman" w:hAnsi="Times New Roman" w:cs="Times New Roman"/>
              </w:rPr>
            </w:pPr>
            <w:r w:rsidRPr="00576A89">
              <w:rPr>
                <w:rFonts w:ascii="Times New Roman" w:hAnsi="Times New Roman" w:cs="Times New Roman"/>
              </w:rPr>
              <w:t>Y - [ X ]</w:t>
            </w:r>
          </w:p>
        </w:tc>
        <w:tc>
          <w:tcPr>
            <w:tcW w:w="3115" w:type="dxa"/>
          </w:tcPr>
          <w:p w14:paraId="515E5580" w14:textId="77777777" w:rsidR="0022046F" w:rsidRPr="00576A89" w:rsidRDefault="0022046F" w:rsidP="0022046F">
            <w:pPr>
              <w:pStyle w:val="ac"/>
              <w:spacing w:before="0" w:beforeAutospacing="0" w:after="0" w:afterAutospacing="0"/>
              <w:rPr>
                <w:rFonts w:ascii="Times New Roman" w:hAnsi="Times New Roman" w:cs="Times New Roman"/>
              </w:rPr>
            </w:pPr>
            <w:r w:rsidRPr="00576A89">
              <w:rPr>
                <w:rFonts w:ascii="Times New Roman" w:hAnsi="Times New Roman" w:cs="Times New Roman"/>
              </w:rPr>
              <w:t>Правило, описывающее тело функции/условного выражения</w:t>
            </w:r>
          </w:p>
        </w:tc>
      </w:tr>
      <w:tr w:rsidR="0022046F" w:rsidRPr="00576A89" w14:paraId="0AF343C1" w14:textId="77777777" w:rsidTr="00190654">
        <w:tc>
          <w:tcPr>
            <w:tcW w:w="3115" w:type="dxa"/>
          </w:tcPr>
          <w:p w14:paraId="29E3DE99" w14:textId="77777777" w:rsidR="0022046F" w:rsidRPr="00576A89" w:rsidRDefault="0022046F" w:rsidP="0022046F">
            <w:pPr>
              <w:pStyle w:val="ac"/>
              <w:spacing w:before="0" w:beforeAutospacing="0" w:after="0" w:afterAutospacing="0"/>
              <w:rPr>
                <w:rFonts w:ascii="Times New Roman" w:hAnsi="Times New Roman" w:cs="Times New Roman"/>
                <w:lang w:val="en-US"/>
              </w:rPr>
            </w:pPr>
            <w:r w:rsidRPr="00576A89">
              <w:rPr>
                <w:rFonts w:ascii="Times New Roman" w:hAnsi="Times New Roman" w:cs="Times New Roman"/>
                <w:lang w:val="en-US"/>
              </w:rPr>
              <w:t>Z</w:t>
            </w:r>
          </w:p>
        </w:tc>
        <w:tc>
          <w:tcPr>
            <w:tcW w:w="3115" w:type="dxa"/>
          </w:tcPr>
          <w:p w14:paraId="25DF5DC3" w14:textId="77777777" w:rsidR="0022046F" w:rsidRPr="00576A89" w:rsidRDefault="0022046F" w:rsidP="0022046F">
            <w:pPr>
              <w:pStyle w:val="ac"/>
              <w:spacing w:before="0" w:beforeAutospacing="0" w:after="0" w:afterAutospacing="0"/>
              <w:rPr>
                <w:rFonts w:ascii="Times New Roman" w:hAnsi="Times New Roman" w:cs="Times New Roman"/>
                <w:lang w:val="en-US"/>
              </w:rPr>
            </w:pPr>
            <w:r w:rsidRPr="00576A89">
              <w:rPr>
                <w:rFonts w:ascii="Times New Roman" w:hAnsi="Times New Roman" w:cs="Times New Roman"/>
                <w:lang w:val="en-US"/>
              </w:rPr>
              <w:t>Z - i L i</w:t>
            </w:r>
          </w:p>
          <w:p w14:paraId="051CD4F0" w14:textId="77777777" w:rsidR="0022046F" w:rsidRPr="00576A89" w:rsidRDefault="0022046F" w:rsidP="0022046F">
            <w:pPr>
              <w:pStyle w:val="ac"/>
              <w:spacing w:before="0" w:beforeAutospacing="0" w:after="0" w:afterAutospacing="0"/>
              <w:rPr>
                <w:rFonts w:ascii="Times New Roman" w:hAnsi="Times New Roman" w:cs="Times New Roman"/>
                <w:lang w:val="en-US"/>
              </w:rPr>
            </w:pPr>
            <w:r w:rsidRPr="00576A89">
              <w:rPr>
                <w:rFonts w:ascii="Times New Roman" w:hAnsi="Times New Roman" w:cs="Times New Roman"/>
                <w:lang w:val="en-US"/>
              </w:rPr>
              <w:t>Z - i L l</w:t>
            </w:r>
          </w:p>
          <w:p w14:paraId="3E21BF86" w14:textId="77777777" w:rsidR="0022046F" w:rsidRPr="00576A89" w:rsidRDefault="0022046F" w:rsidP="0022046F">
            <w:pPr>
              <w:pStyle w:val="ac"/>
              <w:spacing w:before="0" w:beforeAutospacing="0" w:after="0" w:afterAutospacing="0"/>
              <w:rPr>
                <w:rFonts w:ascii="Times New Roman" w:hAnsi="Times New Roman" w:cs="Times New Roman"/>
                <w:lang w:val="en-US"/>
              </w:rPr>
            </w:pPr>
            <w:r w:rsidRPr="00576A89">
              <w:rPr>
                <w:rFonts w:ascii="Times New Roman" w:hAnsi="Times New Roman" w:cs="Times New Roman"/>
                <w:lang w:val="en-US"/>
              </w:rPr>
              <w:t>Z - l L i</w:t>
            </w:r>
          </w:p>
        </w:tc>
        <w:tc>
          <w:tcPr>
            <w:tcW w:w="3115" w:type="dxa"/>
          </w:tcPr>
          <w:p w14:paraId="2FBD4455" w14:textId="77777777" w:rsidR="0022046F" w:rsidRPr="00576A89" w:rsidRDefault="0022046F" w:rsidP="0022046F">
            <w:pPr>
              <w:pStyle w:val="ac"/>
              <w:spacing w:before="0" w:beforeAutospacing="0" w:after="0" w:afterAutospacing="0"/>
              <w:rPr>
                <w:rFonts w:ascii="Times New Roman" w:hAnsi="Times New Roman" w:cs="Times New Roman"/>
              </w:rPr>
            </w:pPr>
            <w:r w:rsidRPr="00576A89">
              <w:rPr>
                <w:rFonts w:ascii="Times New Roman" w:hAnsi="Times New Roman" w:cs="Times New Roman"/>
              </w:rPr>
              <w:t>Правила, описывающие условие цикла/условного выражения</w:t>
            </w:r>
          </w:p>
        </w:tc>
      </w:tr>
      <w:tr w:rsidR="0022046F" w14:paraId="2FA21883" w14:textId="77777777" w:rsidTr="00190654">
        <w:tc>
          <w:tcPr>
            <w:tcW w:w="3115" w:type="dxa"/>
          </w:tcPr>
          <w:p w14:paraId="317AF28B" w14:textId="77777777" w:rsidR="0022046F" w:rsidRPr="00576A89" w:rsidRDefault="0022046F" w:rsidP="0022046F">
            <w:pPr>
              <w:pStyle w:val="ac"/>
              <w:spacing w:before="0" w:beforeAutospacing="0" w:after="0" w:afterAutospacing="0"/>
              <w:rPr>
                <w:rFonts w:ascii="Times New Roman" w:hAnsi="Times New Roman" w:cs="Times New Roman"/>
                <w:lang w:val="en-US"/>
              </w:rPr>
            </w:pPr>
            <w:r w:rsidRPr="00576A89">
              <w:rPr>
                <w:rFonts w:ascii="Times New Roman" w:hAnsi="Times New Roman" w:cs="Times New Roman"/>
                <w:lang w:val="en-US"/>
              </w:rPr>
              <w:t>L</w:t>
            </w:r>
          </w:p>
        </w:tc>
        <w:tc>
          <w:tcPr>
            <w:tcW w:w="3115" w:type="dxa"/>
          </w:tcPr>
          <w:p w14:paraId="54B79783" w14:textId="77777777" w:rsidR="0022046F" w:rsidRPr="00576A89" w:rsidRDefault="0022046F" w:rsidP="0022046F">
            <w:pPr>
              <w:pStyle w:val="ac"/>
              <w:spacing w:before="0" w:beforeAutospacing="0" w:after="0" w:afterAutospacing="0"/>
              <w:rPr>
                <w:rFonts w:ascii="Times New Roman" w:hAnsi="Times New Roman" w:cs="Times New Roman"/>
              </w:rPr>
            </w:pPr>
            <w:r w:rsidRPr="00576A89">
              <w:rPr>
                <w:rFonts w:ascii="Times New Roman" w:hAnsi="Times New Roman" w:cs="Times New Roman"/>
              </w:rPr>
              <w:t>L - &lt;</w:t>
            </w:r>
          </w:p>
          <w:p w14:paraId="223C4E57" w14:textId="77777777" w:rsidR="0022046F" w:rsidRPr="00576A89" w:rsidRDefault="0022046F" w:rsidP="0022046F">
            <w:pPr>
              <w:pStyle w:val="ac"/>
              <w:spacing w:before="0" w:beforeAutospacing="0" w:after="0" w:afterAutospacing="0"/>
              <w:rPr>
                <w:rFonts w:ascii="Times New Roman" w:hAnsi="Times New Roman" w:cs="Times New Roman"/>
              </w:rPr>
            </w:pPr>
            <w:r w:rsidRPr="00576A89">
              <w:rPr>
                <w:rFonts w:ascii="Times New Roman" w:hAnsi="Times New Roman" w:cs="Times New Roman"/>
              </w:rPr>
              <w:t>L - &gt;</w:t>
            </w:r>
          </w:p>
          <w:p w14:paraId="7E961999" w14:textId="77777777" w:rsidR="0022046F" w:rsidRPr="00576A89" w:rsidRDefault="0022046F" w:rsidP="0022046F">
            <w:pPr>
              <w:pStyle w:val="ac"/>
              <w:spacing w:before="0" w:beforeAutospacing="0" w:after="0" w:afterAutospacing="0"/>
              <w:rPr>
                <w:rFonts w:ascii="Times New Roman" w:hAnsi="Times New Roman" w:cs="Times New Roman"/>
              </w:rPr>
            </w:pPr>
            <w:r w:rsidRPr="00576A89">
              <w:rPr>
                <w:rFonts w:ascii="Times New Roman" w:hAnsi="Times New Roman" w:cs="Times New Roman"/>
              </w:rPr>
              <w:t>L - &amp;</w:t>
            </w:r>
          </w:p>
          <w:p w14:paraId="5F60F30C" w14:textId="77777777" w:rsidR="0022046F" w:rsidRPr="00576A89" w:rsidRDefault="0022046F" w:rsidP="0022046F">
            <w:pPr>
              <w:pStyle w:val="ac"/>
              <w:spacing w:before="0" w:beforeAutospacing="0" w:after="0" w:afterAutospacing="0"/>
              <w:rPr>
                <w:rFonts w:ascii="Times New Roman" w:hAnsi="Times New Roman" w:cs="Times New Roman"/>
              </w:rPr>
            </w:pPr>
            <w:r w:rsidRPr="00576A89">
              <w:rPr>
                <w:rFonts w:ascii="Times New Roman" w:hAnsi="Times New Roman" w:cs="Times New Roman"/>
              </w:rPr>
              <w:t>L - !</w:t>
            </w:r>
          </w:p>
          <w:p w14:paraId="255905ED" w14:textId="77777777" w:rsidR="0022046F" w:rsidRPr="00576A89" w:rsidRDefault="0022046F" w:rsidP="0022046F">
            <w:pPr>
              <w:pStyle w:val="ac"/>
              <w:spacing w:before="0" w:beforeAutospacing="0" w:after="0" w:afterAutospacing="0"/>
              <w:rPr>
                <w:rFonts w:ascii="Times New Roman" w:hAnsi="Times New Roman" w:cs="Times New Roman"/>
              </w:rPr>
            </w:pPr>
            <w:r w:rsidRPr="00576A89">
              <w:rPr>
                <w:rFonts w:ascii="Times New Roman" w:hAnsi="Times New Roman" w:cs="Times New Roman"/>
              </w:rPr>
              <w:t>L - ~</w:t>
            </w:r>
          </w:p>
          <w:p w14:paraId="63452485" w14:textId="77777777" w:rsidR="0022046F" w:rsidRPr="00576A89" w:rsidRDefault="0022046F" w:rsidP="0022046F">
            <w:pPr>
              <w:pStyle w:val="ac"/>
              <w:spacing w:before="0" w:beforeAutospacing="0" w:after="0" w:afterAutospacing="0"/>
              <w:rPr>
                <w:rFonts w:ascii="Times New Roman" w:hAnsi="Times New Roman" w:cs="Times New Roman"/>
              </w:rPr>
            </w:pPr>
            <w:r w:rsidRPr="00576A89">
              <w:rPr>
                <w:rFonts w:ascii="Times New Roman" w:hAnsi="Times New Roman" w:cs="Times New Roman"/>
              </w:rPr>
              <w:t>L - @</w:t>
            </w:r>
          </w:p>
        </w:tc>
        <w:tc>
          <w:tcPr>
            <w:tcW w:w="3115" w:type="dxa"/>
          </w:tcPr>
          <w:p w14:paraId="6E96F0D5" w14:textId="77777777" w:rsidR="0022046F" w:rsidRPr="00576A89" w:rsidRDefault="0022046F" w:rsidP="0022046F">
            <w:pPr>
              <w:pStyle w:val="ac"/>
              <w:spacing w:before="0" w:beforeAutospacing="0" w:after="0" w:afterAutospacing="0"/>
              <w:rPr>
                <w:rFonts w:ascii="Times New Roman" w:hAnsi="Times New Roman" w:cs="Times New Roman"/>
              </w:rPr>
            </w:pPr>
            <w:r w:rsidRPr="00576A89">
              <w:rPr>
                <w:rFonts w:ascii="Times New Roman" w:hAnsi="Times New Roman" w:cs="Times New Roman"/>
              </w:rPr>
              <w:t>Правила, описывающие условные операторы</w:t>
            </w:r>
          </w:p>
        </w:tc>
      </w:tr>
      <w:tr w:rsidR="0022046F" w14:paraId="68C1A85C" w14:textId="77777777" w:rsidTr="00190654">
        <w:tc>
          <w:tcPr>
            <w:tcW w:w="3115" w:type="dxa"/>
          </w:tcPr>
          <w:p w14:paraId="78931A40" w14:textId="77777777" w:rsidR="0022046F" w:rsidRPr="00576A89" w:rsidRDefault="0022046F" w:rsidP="0022046F">
            <w:pPr>
              <w:pStyle w:val="ac"/>
              <w:spacing w:before="0" w:beforeAutospacing="0" w:after="0" w:afterAutospacing="0"/>
              <w:rPr>
                <w:rFonts w:ascii="Times New Roman" w:hAnsi="Times New Roman" w:cs="Times New Roman"/>
                <w:lang w:val="en-US"/>
              </w:rPr>
            </w:pPr>
            <w:r w:rsidRPr="00576A89">
              <w:rPr>
                <w:rFonts w:ascii="Times New Roman" w:hAnsi="Times New Roman" w:cs="Times New Roman"/>
                <w:lang w:val="en-US"/>
              </w:rPr>
              <w:t>A</w:t>
            </w:r>
          </w:p>
        </w:tc>
        <w:tc>
          <w:tcPr>
            <w:tcW w:w="3115" w:type="dxa"/>
          </w:tcPr>
          <w:p w14:paraId="3E630016" w14:textId="77777777" w:rsidR="0022046F" w:rsidRPr="00576A89" w:rsidRDefault="0022046F" w:rsidP="0022046F">
            <w:pPr>
              <w:pStyle w:val="ac"/>
              <w:spacing w:before="0" w:beforeAutospacing="0" w:after="0" w:afterAutospacing="0"/>
              <w:rPr>
                <w:rFonts w:ascii="Times New Roman" w:hAnsi="Times New Roman" w:cs="Times New Roman"/>
              </w:rPr>
            </w:pPr>
            <w:r w:rsidRPr="00576A89">
              <w:rPr>
                <w:rFonts w:ascii="Times New Roman" w:hAnsi="Times New Roman" w:cs="Times New Roman"/>
              </w:rPr>
              <w:t>A - +</w:t>
            </w:r>
            <w:r w:rsidRPr="00576A89">
              <w:rPr>
                <w:rFonts w:ascii="Times New Roman" w:hAnsi="Times New Roman" w:cs="Times New Roman"/>
              </w:rPr>
              <w:br/>
              <w:t>A - -</w:t>
            </w:r>
            <w:r w:rsidRPr="00576A89">
              <w:rPr>
                <w:rFonts w:ascii="Times New Roman" w:hAnsi="Times New Roman" w:cs="Times New Roman"/>
              </w:rPr>
              <w:br/>
              <w:t>A - *</w:t>
            </w:r>
            <w:r w:rsidRPr="00576A89">
              <w:rPr>
                <w:rFonts w:ascii="Times New Roman" w:hAnsi="Times New Roman" w:cs="Times New Roman"/>
              </w:rPr>
              <w:br/>
              <w:t>A - /</w:t>
            </w:r>
            <w:r w:rsidRPr="00576A89">
              <w:rPr>
                <w:rFonts w:ascii="Times New Roman" w:hAnsi="Times New Roman" w:cs="Times New Roman"/>
              </w:rPr>
              <w:br/>
              <w:t>A - %</w:t>
            </w:r>
          </w:p>
        </w:tc>
        <w:tc>
          <w:tcPr>
            <w:tcW w:w="3115" w:type="dxa"/>
          </w:tcPr>
          <w:p w14:paraId="77072920" w14:textId="77777777" w:rsidR="0022046F" w:rsidRPr="00576A89" w:rsidRDefault="0022046F" w:rsidP="0022046F">
            <w:pPr>
              <w:pStyle w:val="ac"/>
              <w:spacing w:before="0" w:beforeAutospacing="0" w:after="0" w:afterAutospacing="0"/>
              <w:rPr>
                <w:rFonts w:ascii="Times New Roman" w:hAnsi="Times New Roman" w:cs="Times New Roman"/>
              </w:rPr>
            </w:pPr>
            <w:r w:rsidRPr="00576A89">
              <w:rPr>
                <w:rFonts w:ascii="Times New Roman" w:hAnsi="Times New Roman" w:cs="Times New Roman"/>
              </w:rPr>
              <w:t>Правила арифметических операторов</w:t>
            </w:r>
          </w:p>
        </w:tc>
      </w:tr>
      <w:tr w:rsidR="0022046F" w14:paraId="12B48790" w14:textId="77777777" w:rsidTr="00190654">
        <w:tc>
          <w:tcPr>
            <w:tcW w:w="3115" w:type="dxa"/>
          </w:tcPr>
          <w:p w14:paraId="6864B573" w14:textId="77777777" w:rsidR="0022046F" w:rsidRPr="00576A89" w:rsidRDefault="0022046F" w:rsidP="0022046F">
            <w:pPr>
              <w:pStyle w:val="ac"/>
              <w:spacing w:before="0" w:beforeAutospacing="0" w:after="0" w:afterAutospacing="0"/>
              <w:rPr>
                <w:rFonts w:ascii="Times New Roman" w:hAnsi="Times New Roman" w:cs="Times New Roman"/>
                <w:lang w:val="en-US"/>
              </w:rPr>
            </w:pPr>
            <w:r w:rsidRPr="00576A89">
              <w:rPr>
                <w:rFonts w:ascii="Times New Roman" w:hAnsi="Times New Roman" w:cs="Times New Roman"/>
                <w:lang w:val="en-US"/>
              </w:rPr>
              <w:t>V</w:t>
            </w:r>
          </w:p>
        </w:tc>
        <w:tc>
          <w:tcPr>
            <w:tcW w:w="3115" w:type="dxa"/>
          </w:tcPr>
          <w:p w14:paraId="7A91E96C" w14:textId="77777777" w:rsidR="0022046F" w:rsidRPr="00576A89" w:rsidRDefault="0022046F" w:rsidP="0022046F">
            <w:pPr>
              <w:pStyle w:val="ac"/>
              <w:spacing w:before="0" w:beforeAutospacing="0" w:after="0" w:afterAutospacing="0"/>
              <w:rPr>
                <w:rFonts w:ascii="Times New Roman" w:hAnsi="Times New Roman" w:cs="Times New Roman"/>
              </w:rPr>
            </w:pPr>
            <w:r w:rsidRPr="00576A89">
              <w:rPr>
                <w:rFonts w:ascii="Times New Roman" w:hAnsi="Times New Roman" w:cs="Times New Roman"/>
              </w:rPr>
              <w:t>V - l</w:t>
            </w:r>
            <w:r w:rsidRPr="00576A89">
              <w:rPr>
                <w:rFonts w:ascii="Times New Roman" w:hAnsi="Times New Roman" w:cs="Times New Roman"/>
              </w:rPr>
              <w:br/>
              <w:t>V - i</w:t>
            </w:r>
            <w:r w:rsidRPr="00576A89">
              <w:rPr>
                <w:rFonts w:ascii="Times New Roman" w:hAnsi="Times New Roman" w:cs="Times New Roman"/>
              </w:rPr>
              <w:br/>
              <w:t>V - h</w:t>
            </w:r>
          </w:p>
        </w:tc>
        <w:tc>
          <w:tcPr>
            <w:tcW w:w="3115" w:type="dxa"/>
          </w:tcPr>
          <w:p w14:paraId="4AB4BC9C" w14:textId="77777777" w:rsidR="0022046F" w:rsidRPr="00576A89" w:rsidRDefault="0022046F" w:rsidP="0022046F">
            <w:pPr>
              <w:pStyle w:val="ac"/>
              <w:spacing w:before="0" w:beforeAutospacing="0" w:after="0" w:afterAutospacing="0"/>
              <w:rPr>
                <w:rFonts w:ascii="Times New Roman" w:hAnsi="Times New Roman" w:cs="Times New Roman"/>
              </w:rPr>
            </w:pPr>
            <w:r w:rsidRPr="00576A89">
              <w:rPr>
                <w:rFonts w:ascii="Times New Roman" w:hAnsi="Times New Roman" w:cs="Times New Roman"/>
              </w:rPr>
              <w:t>Правила для выражений</w:t>
            </w:r>
          </w:p>
        </w:tc>
      </w:tr>
      <w:tr w:rsidR="0022046F" w:rsidRPr="00576A89" w14:paraId="3E809BD0" w14:textId="77777777" w:rsidTr="00190654">
        <w:tc>
          <w:tcPr>
            <w:tcW w:w="3115" w:type="dxa"/>
          </w:tcPr>
          <w:p w14:paraId="32C15F74" w14:textId="77777777" w:rsidR="0022046F" w:rsidRPr="00576A89" w:rsidRDefault="0022046F" w:rsidP="0022046F">
            <w:pPr>
              <w:pStyle w:val="ac"/>
              <w:spacing w:before="0" w:beforeAutospacing="0" w:after="0" w:afterAutospacing="0"/>
              <w:rPr>
                <w:rFonts w:ascii="Times New Roman" w:hAnsi="Times New Roman" w:cs="Times New Roman"/>
                <w:lang w:val="en-US"/>
              </w:rPr>
            </w:pPr>
            <w:r w:rsidRPr="00576A89">
              <w:rPr>
                <w:rFonts w:ascii="Times New Roman" w:hAnsi="Times New Roman" w:cs="Times New Roman"/>
                <w:lang w:val="en-US"/>
              </w:rPr>
              <w:t>W</w:t>
            </w:r>
          </w:p>
        </w:tc>
        <w:tc>
          <w:tcPr>
            <w:tcW w:w="3115" w:type="dxa"/>
          </w:tcPr>
          <w:p w14:paraId="3F77AB33" w14:textId="77777777" w:rsidR="0022046F" w:rsidRPr="00576A89" w:rsidRDefault="0022046F" w:rsidP="0022046F">
            <w:pPr>
              <w:pStyle w:val="ac"/>
              <w:spacing w:before="0" w:beforeAutospacing="0" w:after="0" w:afterAutospacing="0"/>
              <w:rPr>
                <w:rFonts w:ascii="Times New Roman" w:hAnsi="Times New Roman" w:cs="Times New Roman"/>
                <w:lang w:val="en-US"/>
              </w:rPr>
            </w:pPr>
            <w:r w:rsidRPr="00576A89">
              <w:rPr>
                <w:rFonts w:ascii="Times New Roman" w:hAnsi="Times New Roman" w:cs="Times New Roman"/>
                <w:lang w:val="en-US"/>
              </w:rPr>
              <w:t>W - i</w:t>
            </w:r>
            <w:r w:rsidRPr="00576A89">
              <w:rPr>
                <w:rFonts w:ascii="Times New Roman" w:hAnsi="Times New Roman" w:cs="Times New Roman"/>
                <w:lang w:val="en-US"/>
              </w:rPr>
              <w:br/>
              <w:t>W - l</w:t>
            </w:r>
            <w:r w:rsidRPr="00576A89">
              <w:rPr>
                <w:rFonts w:ascii="Times New Roman" w:hAnsi="Times New Roman" w:cs="Times New Roman"/>
                <w:lang w:val="en-US"/>
              </w:rPr>
              <w:br/>
              <w:t>W - ( W )</w:t>
            </w:r>
            <w:r w:rsidRPr="00576A89">
              <w:rPr>
                <w:rFonts w:ascii="Times New Roman" w:hAnsi="Times New Roman" w:cs="Times New Roman"/>
                <w:lang w:val="en-US"/>
              </w:rPr>
              <w:br/>
              <w:t>W - ( W ) A W</w:t>
            </w:r>
            <w:r w:rsidRPr="00576A89">
              <w:rPr>
                <w:rFonts w:ascii="Times New Roman" w:hAnsi="Times New Roman" w:cs="Times New Roman"/>
                <w:lang w:val="en-US"/>
              </w:rPr>
              <w:br/>
              <w:t>W - i F</w:t>
            </w:r>
            <w:r w:rsidRPr="00576A89">
              <w:rPr>
                <w:rFonts w:ascii="Times New Roman" w:hAnsi="Times New Roman" w:cs="Times New Roman"/>
                <w:lang w:val="en-US"/>
              </w:rPr>
              <w:br/>
              <w:t>W - i A W</w:t>
            </w:r>
            <w:r w:rsidRPr="00576A89">
              <w:rPr>
                <w:rFonts w:ascii="Times New Roman" w:hAnsi="Times New Roman" w:cs="Times New Roman"/>
                <w:lang w:val="en-US"/>
              </w:rPr>
              <w:br/>
            </w:r>
            <w:r w:rsidRPr="00576A89">
              <w:rPr>
                <w:rFonts w:ascii="Times New Roman" w:hAnsi="Times New Roman" w:cs="Times New Roman"/>
                <w:lang w:val="en-US"/>
              </w:rPr>
              <w:lastRenderedPageBreak/>
              <w:t>W - l A W</w:t>
            </w:r>
            <w:r w:rsidRPr="00576A89">
              <w:rPr>
                <w:rFonts w:ascii="Times New Roman" w:hAnsi="Times New Roman" w:cs="Times New Roman"/>
                <w:lang w:val="en-US"/>
              </w:rPr>
              <w:br/>
              <w:t>W - i F A W</w:t>
            </w:r>
          </w:p>
        </w:tc>
        <w:tc>
          <w:tcPr>
            <w:tcW w:w="3115" w:type="dxa"/>
          </w:tcPr>
          <w:p w14:paraId="6CEF96FF" w14:textId="77777777" w:rsidR="0022046F" w:rsidRPr="00576A89" w:rsidRDefault="0022046F" w:rsidP="0022046F">
            <w:pPr>
              <w:pStyle w:val="ac"/>
              <w:spacing w:before="0" w:beforeAutospacing="0" w:after="0" w:afterAutospacing="0"/>
              <w:rPr>
                <w:rFonts w:ascii="Times New Roman" w:hAnsi="Times New Roman" w:cs="Times New Roman"/>
                <w:lang w:val="en-US"/>
              </w:rPr>
            </w:pPr>
            <w:r w:rsidRPr="00576A89">
              <w:rPr>
                <w:rFonts w:ascii="Times New Roman" w:hAnsi="Times New Roman" w:cs="Times New Roman"/>
              </w:rPr>
              <w:lastRenderedPageBreak/>
              <w:t>Правила, описывающие арифметические выражения</w:t>
            </w:r>
          </w:p>
        </w:tc>
      </w:tr>
      <w:tr w:rsidR="0022046F" w14:paraId="7BFDC62E" w14:textId="77777777" w:rsidTr="00190654">
        <w:tc>
          <w:tcPr>
            <w:tcW w:w="3115" w:type="dxa"/>
          </w:tcPr>
          <w:p w14:paraId="66E6590C" w14:textId="77777777" w:rsidR="0022046F" w:rsidRPr="00576A89" w:rsidRDefault="0022046F" w:rsidP="0022046F">
            <w:pPr>
              <w:pStyle w:val="ac"/>
              <w:spacing w:before="0" w:beforeAutospacing="0" w:after="0" w:afterAutospacing="0"/>
              <w:rPr>
                <w:rFonts w:ascii="Times New Roman" w:hAnsi="Times New Roman" w:cs="Times New Roman"/>
                <w:lang w:val="en-US"/>
              </w:rPr>
            </w:pPr>
            <w:r w:rsidRPr="00576A89">
              <w:rPr>
                <w:rFonts w:ascii="Times New Roman" w:hAnsi="Times New Roman" w:cs="Times New Roman"/>
                <w:lang w:val="en-US"/>
              </w:rPr>
              <w:t>K</w:t>
            </w:r>
          </w:p>
        </w:tc>
        <w:tc>
          <w:tcPr>
            <w:tcW w:w="3115" w:type="dxa"/>
          </w:tcPr>
          <w:p w14:paraId="2DF2FD13" w14:textId="77777777" w:rsidR="0022046F" w:rsidRPr="00576A89" w:rsidRDefault="0022046F" w:rsidP="0022046F">
            <w:pPr>
              <w:pStyle w:val="ac"/>
              <w:spacing w:before="0" w:beforeAutospacing="0" w:after="0" w:afterAutospacing="0"/>
              <w:rPr>
                <w:rFonts w:ascii="Times New Roman" w:hAnsi="Times New Roman" w:cs="Times New Roman"/>
              </w:rPr>
            </w:pPr>
            <w:r w:rsidRPr="00576A89">
              <w:rPr>
                <w:rFonts w:ascii="Times New Roman" w:hAnsi="Times New Roman" w:cs="Times New Roman"/>
                <w:lang w:val="en-US"/>
              </w:rPr>
              <w:t>K - n t i = V ; K</w:t>
            </w:r>
            <w:r w:rsidRPr="00576A89">
              <w:rPr>
                <w:rFonts w:ascii="Times New Roman" w:hAnsi="Times New Roman" w:cs="Times New Roman"/>
                <w:lang w:val="en-US"/>
              </w:rPr>
              <w:br/>
              <w:t>K - n t i ; K</w:t>
            </w:r>
            <w:r w:rsidRPr="00576A89">
              <w:rPr>
                <w:rFonts w:ascii="Times New Roman" w:hAnsi="Times New Roman" w:cs="Times New Roman"/>
                <w:lang w:val="en-US"/>
              </w:rPr>
              <w:br/>
              <w:t>K - i = W ; K</w:t>
            </w:r>
            <w:r w:rsidRPr="00576A89">
              <w:rPr>
                <w:rFonts w:ascii="Times New Roman" w:hAnsi="Times New Roman" w:cs="Times New Roman"/>
                <w:lang w:val="en-US"/>
              </w:rPr>
              <w:br/>
              <w:t>K - o V ; K</w:t>
            </w:r>
            <w:r w:rsidRPr="00576A89">
              <w:rPr>
                <w:rFonts w:ascii="Times New Roman" w:hAnsi="Times New Roman" w:cs="Times New Roman"/>
                <w:lang w:val="en-US"/>
              </w:rPr>
              <w:br/>
              <w:t>K - ^ ; K</w:t>
            </w:r>
            <w:r w:rsidRPr="00576A89">
              <w:rPr>
                <w:rFonts w:ascii="Times New Roman" w:hAnsi="Times New Roman" w:cs="Times New Roman"/>
                <w:lang w:val="en-US"/>
              </w:rPr>
              <w:br/>
              <w:t>K - ? Z # R K</w:t>
            </w:r>
            <w:r w:rsidRPr="00576A89">
              <w:rPr>
                <w:rFonts w:ascii="Times New Roman" w:hAnsi="Times New Roman" w:cs="Times New Roman"/>
                <w:lang w:val="en-US"/>
              </w:rPr>
              <w:br/>
              <w:t>K - i F ; K</w:t>
            </w:r>
            <w:r w:rsidRPr="00576A89">
              <w:rPr>
                <w:rFonts w:ascii="Times New Roman" w:hAnsi="Times New Roman" w:cs="Times New Roman"/>
                <w:lang w:val="en-US"/>
              </w:rPr>
              <w:br/>
              <w:t>K - d Y w Z # ; K</w:t>
            </w:r>
            <w:r w:rsidRPr="00576A89">
              <w:rPr>
                <w:rFonts w:ascii="Times New Roman" w:hAnsi="Times New Roman" w:cs="Times New Roman"/>
                <w:lang w:val="en-US"/>
              </w:rPr>
              <w:br/>
              <w:t>K - n t i = V ;</w:t>
            </w:r>
            <w:r w:rsidRPr="00576A89">
              <w:rPr>
                <w:rFonts w:ascii="Times New Roman" w:hAnsi="Times New Roman" w:cs="Times New Roman"/>
                <w:lang w:val="en-US"/>
              </w:rPr>
              <w:br/>
              <w:t>K - i = W ;</w:t>
            </w:r>
            <w:r w:rsidRPr="00576A89">
              <w:rPr>
                <w:rFonts w:ascii="Times New Roman" w:hAnsi="Times New Roman" w:cs="Times New Roman"/>
                <w:lang w:val="en-US"/>
              </w:rPr>
              <w:br/>
              <w:t>K - n t i ;</w:t>
            </w:r>
            <w:r w:rsidRPr="00576A89">
              <w:rPr>
                <w:rFonts w:ascii="Times New Roman" w:hAnsi="Times New Roman" w:cs="Times New Roman"/>
                <w:lang w:val="en-US"/>
              </w:rPr>
              <w:br/>
              <w:t>K - o V ;</w:t>
            </w:r>
            <w:r w:rsidRPr="00576A89">
              <w:rPr>
                <w:rFonts w:ascii="Times New Roman" w:hAnsi="Times New Roman" w:cs="Times New Roman"/>
                <w:lang w:val="en-US"/>
              </w:rPr>
              <w:br/>
              <w:t>K - ^ ;</w:t>
            </w:r>
            <w:r w:rsidRPr="00576A89">
              <w:rPr>
                <w:rFonts w:ascii="Times New Roman" w:hAnsi="Times New Roman" w:cs="Times New Roman"/>
                <w:lang w:val="en-US"/>
              </w:rPr>
              <w:br/>
              <w:t xml:space="preserve">K - ? </w:t>
            </w:r>
            <w:r w:rsidRPr="00576A89">
              <w:rPr>
                <w:rFonts w:ascii="Times New Roman" w:hAnsi="Times New Roman" w:cs="Times New Roman"/>
              </w:rPr>
              <w:t>Z # R</w:t>
            </w:r>
            <w:r w:rsidRPr="00576A89">
              <w:rPr>
                <w:rFonts w:ascii="Times New Roman" w:hAnsi="Times New Roman" w:cs="Times New Roman"/>
              </w:rPr>
              <w:br/>
              <w:t>K - i F ;</w:t>
            </w:r>
            <w:r w:rsidRPr="00576A89">
              <w:rPr>
                <w:rFonts w:ascii="Times New Roman" w:hAnsi="Times New Roman" w:cs="Times New Roman"/>
              </w:rPr>
              <w:br/>
              <w:t>K - d Y w Z # ;</w:t>
            </w:r>
          </w:p>
        </w:tc>
        <w:tc>
          <w:tcPr>
            <w:tcW w:w="3115" w:type="dxa"/>
          </w:tcPr>
          <w:p w14:paraId="5DE381F7" w14:textId="77777777" w:rsidR="0022046F" w:rsidRPr="00576A89" w:rsidRDefault="0022046F" w:rsidP="0022046F">
            <w:pPr>
              <w:pStyle w:val="ac"/>
              <w:spacing w:before="0" w:beforeAutospacing="0" w:after="0" w:afterAutospacing="0"/>
              <w:rPr>
                <w:rFonts w:ascii="Times New Roman" w:hAnsi="Times New Roman" w:cs="Times New Roman"/>
              </w:rPr>
            </w:pPr>
            <w:r w:rsidRPr="00576A89">
              <w:rPr>
                <w:rFonts w:ascii="Times New Roman" w:hAnsi="Times New Roman" w:cs="Times New Roman"/>
              </w:rPr>
              <w:t>Правила для конструкций внутри функций</w:t>
            </w:r>
          </w:p>
        </w:tc>
      </w:tr>
      <w:tr w:rsidR="0022046F" w:rsidRPr="00576A89" w14:paraId="2D732DFB" w14:textId="77777777" w:rsidTr="00190654">
        <w:tc>
          <w:tcPr>
            <w:tcW w:w="3115" w:type="dxa"/>
          </w:tcPr>
          <w:p w14:paraId="51A8D0AA" w14:textId="77777777" w:rsidR="0022046F" w:rsidRPr="00576A89" w:rsidRDefault="0022046F" w:rsidP="0022046F">
            <w:pPr>
              <w:pStyle w:val="ac"/>
              <w:spacing w:before="0" w:beforeAutospacing="0" w:after="0" w:afterAutospacing="0"/>
              <w:rPr>
                <w:rFonts w:ascii="Times New Roman" w:hAnsi="Times New Roman" w:cs="Times New Roman"/>
                <w:lang w:val="en-US"/>
              </w:rPr>
            </w:pPr>
            <w:r w:rsidRPr="00576A89">
              <w:rPr>
                <w:rFonts w:ascii="Times New Roman" w:hAnsi="Times New Roman" w:cs="Times New Roman"/>
                <w:lang w:val="en-US"/>
              </w:rPr>
              <w:t>X</w:t>
            </w:r>
          </w:p>
        </w:tc>
        <w:tc>
          <w:tcPr>
            <w:tcW w:w="3115" w:type="dxa"/>
          </w:tcPr>
          <w:p w14:paraId="5459F0A2" w14:textId="77777777" w:rsidR="0022046F" w:rsidRPr="00576A89" w:rsidRDefault="0022046F" w:rsidP="0022046F">
            <w:pPr>
              <w:pStyle w:val="ac"/>
              <w:spacing w:before="0" w:beforeAutospacing="0" w:after="0" w:afterAutospacing="0"/>
              <w:rPr>
                <w:rFonts w:ascii="Times New Roman" w:hAnsi="Times New Roman" w:cs="Times New Roman"/>
                <w:lang w:val="en-US"/>
              </w:rPr>
            </w:pPr>
            <w:r w:rsidRPr="00576A89">
              <w:rPr>
                <w:rFonts w:ascii="Times New Roman" w:hAnsi="Times New Roman" w:cs="Times New Roman"/>
                <w:lang w:val="en-US"/>
              </w:rPr>
              <w:t>X - i = W ; X</w:t>
            </w:r>
            <w:r w:rsidRPr="00576A89">
              <w:rPr>
                <w:rFonts w:ascii="Times New Roman" w:hAnsi="Times New Roman" w:cs="Times New Roman"/>
                <w:lang w:val="en-US"/>
              </w:rPr>
              <w:br/>
              <w:t>X - o V ; X</w:t>
            </w:r>
            <w:r w:rsidRPr="00576A89">
              <w:rPr>
                <w:rFonts w:ascii="Times New Roman" w:hAnsi="Times New Roman" w:cs="Times New Roman"/>
                <w:lang w:val="en-US"/>
              </w:rPr>
              <w:br/>
              <w:t>X - ^ ; X</w:t>
            </w:r>
            <w:r w:rsidRPr="00576A89">
              <w:rPr>
                <w:rFonts w:ascii="Times New Roman" w:hAnsi="Times New Roman" w:cs="Times New Roman"/>
                <w:lang w:val="en-US"/>
              </w:rPr>
              <w:br/>
              <w:t>X - i F ; X</w:t>
            </w:r>
            <w:r w:rsidRPr="00576A89">
              <w:rPr>
                <w:rFonts w:ascii="Times New Roman" w:hAnsi="Times New Roman" w:cs="Times New Roman"/>
                <w:lang w:val="en-US"/>
              </w:rPr>
              <w:br/>
              <w:t>X - i = W ;</w:t>
            </w:r>
            <w:r w:rsidRPr="00576A89">
              <w:rPr>
                <w:rFonts w:ascii="Times New Roman" w:hAnsi="Times New Roman" w:cs="Times New Roman"/>
                <w:lang w:val="en-US"/>
              </w:rPr>
              <w:br/>
              <w:t>X - o V ;</w:t>
            </w:r>
            <w:r w:rsidRPr="00576A89">
              <w:rPr>
                <w:rFonts w:ascii="Times New Roman" w:hAnsi="Times New Roman" w:cs="Times New Roman"/>
                <w:lang w:val="en-US"/>
              </w:rPr>
              <w:br/>
              <w:t>X - ^ ;</w:t>
            </w:r>
            <w:r w:rsidRPr="00576A89">
              <w:rPr>
                <w:rFonts w:ascii="Times New Roman" w:hAnsi="Times New Roman" w:cs="Times New Roman"/>
                <w:lang w:val="en-US"/>
              </w:rPr>
              <w:br/>
              <w:t>X - i F ;</w:t>
            </w:r>
          </w:p>
        </w:tc>
        <w:tc>
          <w:tcPr>
            <w:tcW w:w="3115" w:type="dxa"/>
          </w:tcPr>
          <w:p w14:paraId="19715FC1" w14:textId="77777777" w:rsidR="0022046F" w:rsidRPr="00576A89" w:rsidRDefault="0022046F" w:rsidP="0022046F">
            <w:pPr>
              <w:pStyle w:val="ac"/>
              <w:spacing w:before="0" w:beforeAutospacing="0" w:after="0" w:afterAutospacing="0"/>
              <w:rPr>
                <w:rFonts w:ascii="Times New Roman" w:hAnsi="Times New Roman" w:cs="Times New Roman"/>
              </w:rPr>
            </w:pPr>
            <w:r w:rsidRPr="00576A89">
              <w:rPr>
                <w:rFonts w:ascii="Times New Roman" w:hAnsi="Times New Roman" w:cs="Times New Roman"/>
              </w:rPr>
              <w:t>Правила, описывающие синтаксические конструкции цикла/условного выражения</w:t>
            </w:r>
          </w:p>
        </w:tc>
      </w:tr>
    </w:tbl>
    <w:p w14:paraId="5AF86B69" w14:textId="3F2FDC18" w:rsidR="00792CA6" w:rsidRDefault="00792CA6" w:rsidP="0022046F">
      <w:pPr>
        <w:ind w:firstLine="0"/>
        <w:jc w:val="both"/>
      </w:pPr>
    </w:p>
    <w:p w14:paraId="2A1B4B74" w14:textId="77777777" w:rsidR="00792CA6" w:rsidRDefault="00792CA6">
      <w:r>
        <w:br w:type="page"/>
      </w:r>
    </w:p>
    <w:p w14:paraId="4EA8DCEA" w14:textId="41845138" w:rsidR="0022046F" w:rsidRPr="00792CA6" w:rsidRDefault="00792CA6" w:rsidP="00792CA6">
      <w:pPr>
        <w:pStyle w:val="1"/>
        <w:spacing w:before="360" w:after="240"/>
        <w:rPr>
          <w:rFonts w:ascii="Times New Roman" w:hAnsi="Times New Roman" w:cs="Times New Roman"/>
          <w:b/>
          <w:bCs/>
          <w:color w:val="auto"/>
          <w:sz w:val="28"/>
          <w:szCs w:val="28"/>
        </w:rPr>
      </w:pPr>
      <w:bookmarkStart w:id="111" w:name="_Toc216484605"/>
      <w:r w:rsidRPr="00792CA6">
        <w:rPr>
          <w:rFonts w:ascii="Times New Roman" w:hAnsi="Times New Roman" w:cs="Times New Roman"/>
          <w:b/>
          <w:bCs/>
          <w:color w:val="auto"/>
          <w:sz w:val="28"/>
          <w:szCs w:val="28"/>
        </w:rPr>
        <w:lastRenderedPageBreak/>
        <w:t>Приложение Г</w:t>
      </w:r>
      <w:bookmarkEnd w:id="111"/>
    </w:p>
    <w:tbl>
      <w:tblPr>
        <w:tblStyle w:val="ab"/>
        <w:tblW w:w="0" w:type="auto"/>
        <w:tblLook w:val="04A0" w:firstRow="1" w:lastRow="0" w:firstColumn="1" w:lastColumn="0" w:noHBand="0" w:noVBand="1"/>
      </w:tblPr>
      <w:tblGrid>
        <w:gridCol w:w="9345"/>
      </w:tblGrid>
      <w:tr w:rsidR="00792CA6" w14:paraId="70922237" w14:textId="77777777" w:rsidTr="00792CA6">
        <w:tc>
          <w:tcPr>
            <w:tcW w:w="9345" w:type="dxa"/>
          </w:tcPr>
          <w:p w14:paraId="66E125ED"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FF"/>
                <w:kern w:val="0"/>
                <w:sz w:val="24"/>
                <w:szCs w:val="24"/>
                <w:highlight w:val="white"/>
                <w:lang w:val="en-US"/>
              </w:rPr>
              <w:t>typedef</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0000FF"/>
                <w:kern w:val="0"/>
                <w:sz w:val="24"/>
                <w:szCs w:val="24"/>
                <w:highlight w:val="white"/>
                <w:lang w:val="en-US"/>
              </w:rPr>
              <w:t>short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2B91AF"/>
                <w:kern w:val="0"/>
                <w:sz w:val="24"/>
                <w:szCs w:val="24"/>
                <w:highlight w:val="white"/>
                <w:lang w:val="en-US"/>
              </w:rPr>
              <w:t>GRBALPHABET</w:t>
            </w:r>
            <w:r w:rsidRPr="00792CA6">
              <w:rPr>
                <w:rFonts w:ascii="Courier New" w:hAnsi="Courier New" w:cs="Courier New"/>
                <w:color w:val="000000"/>
                <w:kern w:val="0"/>
                <w:sz w:val="24"/>
                <w:szCs w:val="24"/>
                <w:highlight w:val="white"/>
                <w:lang w:val="en-US"/>
              </w:rPr>
              <w:t>;</w:t>
            </w:r>
          </w:p>
          <w:p w14:paraId="6678E7A9"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p>
          <w:p w14:paraId="475C342F"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FF"/>
                <w:kern w:val="0"/>
                <w:sz w:val="24"/>
                <w:szCs w:val="24"/>
                <w:highlight w:val="white"/>
                <w:lang w:val="en-US"/>
              </w:rPr>
              <w:t>namespace</w:t>
            </w:r>
            <w:r w:rsidRPr="00792CA6">
              <w:rPr>
                <w:rFonts w:ascii="Courier New" w:hAnsi="Courier New" w:cs="Courier New"/>
                <w:color w:val="000000"/>
                <w:kern w:val="0"/>
                <w:sz w:val="24"/>
                <w:szCs w:val="24"/>
                <w:highlight w:val="white"/>
                <w:lang w:val="en-US"/>
              </w:rPr>
              <w:t xml:space="preserve"> GRB</w:t>
            </w:r>
          </w:p>
          <w:p w14:paraId="374AB73B"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1A94FF"/>
                <w:kern w:val="0"/>
                <w:sz w:val="24"/>
                <w:szCs w:val="24"/>
                <w:highlight w:val="white"/>
                <w:lang w:val="en-US"/>
              </w:rPr>
              <w:t>{</w:t>
            </w:r>
          </w:p>
          <w:p w14:paraId="48642933"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Greibach</w:t>
            </w:r>
            <w:r w:rsidRPr="00792CA6">
              <w:rPr>
                <w:rFonts w:ascii="Courier New" w:hAnsi="Courier New" w:cs="Courier New"/>
                <w:color w:val="000000"/>
                <w:kern w:val="0"/>
                <w:sz w:val="24"/>
                <w:szCs w:val="24"/>
                <w:highlight w:val="white"/>
                <w:lang w:val="en-US"/>
              </w:rPr>
              <w:t xml:space="preserve"> greibach</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D86AC2"/>
                <w:kern w:val="0"/>
                <w:sz w:val="24"/>
                <w:szCs w:val="24"/>
                <w:highlight w:val="white"/>
                <w:lang w:val="en-US"/>
              </w:rPr>
              <w:t>(</w:t>
            </w:r>
            <w:r w:rsidRPr="00792CA6">
              <w:rPr>
                <w:rFonts w:ascii="Courier New" w:hAnsi="Courier New" w:cs="Courier New"/>
                <w:color w:val="A31515"/>
                <w:kern w:val="0"/>
                <w:sz w:val="24"/>
                <w:szCs w:val="24"/>
                <w:highlight w:val="white"/>
                <w:lang w:val="en-US"/>
              </w:rPr>
              <w:t>'S'</w:t>
            </w:r>
            <w:r w:rsidRPr="00792CA6">
              <w:rPr>
                <w:rFonts w:ascii="Courier New" w:hAnsi="Courier New" w:cs="Courier New"/>
                <w:color w:val="D86AC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D86AC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D86AC2"/>
                <w:kern w:val="0"/>
                <w:sz w:val="24"/>
                <w:szCs w:val="24"/>
                <w:highlight w:val="white"/>
                <w:lang w:val="en-US"/>
              </w:rPr>
              <w:t>)</w:t>
            </w:r>
            <w:r w:rsidRPr="00792CA6">
              <w:rPr>
                <w:rFonts w:ascii="Courier New" w:hAnsi="Courier New" w:cs="Courier New"/>
                <w:color w:val="000000"/>
                <w:kern w:val="0"/>
                <w:sz w:val="24"/>
                <w:szCs w:val="24"/>
                <w:highlight w:val="white"/>
                <w:lang w:val="en-US"/>
              </w:rPr>
              <w:t>, 16,</w:t>
            </w:r>
          </w:p>
          <w:p w14:paraId="458D7067"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p>
          <w:p w14:paraId="5E1E0851"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D86AC2"/>
                <w:kern w:val="0"/>
                <w:sz w:val="24"/>
                <w:szCs w:val="24"/>
                <w:highlight w:val="white"/>
                <w:lang w:val="en-US"/>
              </w:rPr>
              <w:t>(</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A31515"/>
                <w:kern w:val="0"/>
                <w:sz w:val="24"/>
                <w:szCs w:val="24"/>
                <w:highlight w:val="white"/>
                <w:lang w:val="en-US"/>
              </w:rPr>
              <w:t>'S'</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GRB_ERROR_SERIES</w:t>
            </w:r>
            <w:r w:rsidRPr="00792CA6">
              <w:rPr>
                <w:rFonts w:ascii="Courier New" w:hAnsi="Courier New" w:cs="Courier New"/>
                <w:color w:val="000000"/>
                <w:kern w:val="0"/>
                <w:sz w:val="24"/>
                <w:szCs w:val="24"/>
                <w:highlight w:val="white"/>
                <w:lang w:val="en-US"/>
              </w:rPr>
              <w:t>, 3,</w:t>
            </w:r>
          </w:p>
          <w:p w14:paraId="4131F0A7"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6,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'f'</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'i'</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'P'</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33EA1FB8"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6,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'p'</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'f'</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'i'</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'P'</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'G'</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37CFA2A5"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4,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'm'</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'K'</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p>
          <w:p w14:paraId="339F74C0"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D86AC2"/>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074EB74E"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p>
          <w:p w14:paraId="71DADEBC"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D86AC2"/>
                <w:kern w:val="0"/>
                <w:sz w:val="24"/>
                <w:szCs w:val="24"/>
                <w:highlight w:val="white"/>
                <w:lang w:val="en-US"/>
              </w:rPr>
              <w:t>(</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A31515"/>
                <w:kern w:val="0"/>
                <w:sz w:val="24"/>
                <w:szCs w:val="24"/>
                <w:highlight w:val="white"/>
                <w:lang w:val="en-US"/>
              </w:rPr>
              <w:t>'T'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GRB_ERROR_SERIES</w:t>
            </w:r>
            <w:r w:rsidRPr="00792CA6">
              <w:rPr>
                <w:rFonts w:ascii="Courier New" w:hAnsi="Courier New" w:cs="Courier New"/>
                <w:color w:val="000000"/>
                <w:kern w:val="0"/>
                <w:sz w:val="24"/>
                <w:szCs w:val="24"/>
                <w:highlight w:val="white"/>
                <w:lang w:val="en-US"/>
              </w:rPr>
              <w:t xml:space="preserve"> + 2, 2,</w:t>
            </w:r>
          </w:p>
          <w:p w14:paraId="749FC35C"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5,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'e'</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'V'</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3016A45F"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6,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'K'</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'e'</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'V'</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p>
          <w:p w14:paraId="6FACA567"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D86AC2"/>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4D5258E7"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p>
          <w:p w14:paraId="6B2972C0"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D86AC2"/>
                <w:kern w:val="0"/>
                <w:sz w:val="24"/>
                <w:szCs w:val="24"/>
                <w:highlight w:val="white"/>
                <w:lang w:val="en-US"/>
              </w:rPr>
              <w:t>(</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A31515"/>
                <w:kern w:val="0"/>
                <w:sz w:val="24"/>
                <w:szCs w:val="24"/>
                <w:highlight w:val="white"/>
                <w:lang w:val="en-US"/>
              </w:rPr>
              <w:t>'G'</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GRB_ERROR_SERIES</w:t>
            </w:r>
            <w:r w:rsidRPr="00792CA6">
              <w:rPr>
                <w:rFonts w:ascii="Courier New" w:hAnsi="Courier New" w:cs="Courier New"/>
                <w:color w:val="000000"/>
                <w:kern w:val="0"/>
                <w:sz w:val="24"/>
                <w:szCs w:val="24"/>
                <w:highlight w:val="white"/>
                <w:lang w:val="en-US"/>
              </w:rPr>
              <w:t xml:space="preserve"> + 3, 2,</w:t>
            </w:r>
          </w:p>
          <w:p w14:paraId="302431FA"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4,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'e'</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779E11F8"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5,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'K'</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'e'</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p>
          <w:p w14:paraId="0624423F"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D86AC2"/>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380E14C6"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p>
          <w:p w14:paraId="0F3FB804"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D86AC2"/>
                <w:kern w:val="0"/>
                <w:sz w:val="24"/>
                <w:szCs w:val="24"/>
                <w:highlight w:val="white"/>
                <w:lang w:val="en-US"/>
              </w:rPr>
              <w:t>(</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A31515"/>
                <w:kern w:val="0"/>
                <w:sz w:val="24"/>
                <w:szCs w:val="24"/>
                <w:highlight w:val="white"/>
                <w:lang w:val="en-US"/>
              </w:rPr>
              <w:t>'P'</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GRB_ERROR_SERIES</w:t>
            </w:r>
            <w:r w:rsidRPr="00792CA6">
              <w:rPr>
                <w:rFonts w:ascii="Courier New" w:hAnsi="Courier New" w:cs="Courier New"/>
                <w:color w:val="000000"/>
                <w:kern w:val="0"/>
                <w:sz w:val="24"/>
                <w:szCs w:val="24"/>
                <w:highlight w:val="white"/>
                <w:lang w:val="en-US"/>
              </w:rPr>
              <w:t xml:space="preserve"> + 1, 2,</w:t>
            </w:r>
          </w:p>
          <w:p w14:paraId="1A831AE4"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3,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'E'</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32AB6177"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2,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p>
          <w:p w14:paraId="73C6D464"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D86AC2"/>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2DCEE914"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p>
          <w:p w14:paraId="75D07BB4"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D86AC2"/>
                <w:kern w:val="0"/>
                <w:sz w:val="24"/>
                <w:szCs w:val="24"/>
                <w:highlight w:val="white"/>
                <w:lang w:val="en-US"/>
              </w:rPr>
              <w:t>(</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A31515"/>
                <w:kern w:val="0"/>
                <w:sz w:val="24"/>
                <w:szCs w:val="24"/>
                <w:highlight w:val="white"/>
                <w:lang w:val="en-US"/>
              </w:rPr>
              <w:t>'E'</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GRB_ERROR_SERIES</w:t>
            </w:r>
            <w:r w:rsidRPr="00792CA6">
              <w:rPr>
                <w:rFonts w:ascii="Courier New" w:hAnsi="Courier New" w:cs="Courier New"/>
                <w:color w:val="000000"/>
                <w:kern w:val="0"/>
                <w:sz w:val="24"/>
                <w:szCs w:val="24"/>
                <w:highlight w:val="white"/>
                <w:lang w:val="en-US"/>
              </w:rPr>
              <w:t xml:space="preserve"> + 4, 2,</w:t>
            </w:r>
          </w:p>
          <w:p w14:paraId="5A26A79E"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4,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'i'</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'E'</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17F942B9"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2,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'i'</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p>
          <w:p w14:paraId="50818361"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D86AC2"/>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139A07B8"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p>
          <w:p w14:paraId="1726CB67"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D86AC2"/>
                <w:kern w:val="0"/>
                <w:sz w:val="24"/>
                <w:szCs w:val="24"/>
                <w:highlight w:val="white"/>
                <w:lang w:val="en-US"/>
              </w:rPr>
              <w:t>(</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A31515"/>
                <w:kern w:val="0"/>
                <w:sz w:val="24"/>
                <w:szCs w:val="24"/>
                <w:highlight w:val="white"/>
                <w:lang w:val="en-US"/>
              </w:rPr>
              <w:t>'F'</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GRB_ERROR_SERIES</w:t>
            </w:r>
            <w:r w:rsidRPr="00792CA6">
              <w:rPr>
                <w:rFonts w:ascii="Courier New" w:hAnsi="Courier New" w:cs="Courier New"/>
                <w:color w:val="000000"/>
                <w:kern w:val="0"/>
                <w:sz w:val="24"/>
                <w:szCs w:val="24"/>
                <w:highlight w:val="white"/>
                <w:lang w:val="en-US"/>
              </w:rPr>
              <w:t xml:space="preserve"> + 5, 2,</w:t>
            </w:r>
          </w:p>
          <w:p w14:paraId="4655F2AD"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3,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'N'</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6A4BC2E4"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2,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p>
          <w:p w14:paraId="7780A22E"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D86AC2"/>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1CDABA7F"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p>
          <w:p w14:paraId="0E315050"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D86AC2"/>
                <w:kern w:val="0"/>
                <w:sz w:val="24"/>
                <w:szCs w:val="24"/>
                <w:highlight w:val="white"/>
                <w:lang w:val="en-US"/>
              </w:rPr>
              <w:t>(</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A31515"/>
                <w:kern w:val="0"/>
                <w:sz w:val="24"/>
                <w:szCs w:val="24"/>
                <w:highlight w:val="white"/>
                <w:lang w:val="en-US"/>
              </w:rPr>
              <w:t>'N'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GRB_ERROR_SERIES</w:t>
            </w:r>
            <w:r w:rsidRPr="00792CA6">
              <w:rPr>
                <w:rFonts w:ascii="Courier New" w:hAnsi="Courier New" w:cs="Courier New"/>
                <w:color w:val="000000"/>
                <w:kern w:val="0"/>
                <w:sz w:val="24"/>
                <w:szCs w:val="24"/>
                <w:highlight w:val="white"/>
                <w:lang w:val="en-US"/>
              </w:rPr>
              <w:t xml:space="preserve"> + 6, 4,</w:t>
            </w:r>
          </w:p>
          <w:p w14:paraId="14E2CD0E"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1,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'i'</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5BE14A35"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1,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'l'</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6CE8AEF7"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3,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'i'</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'N'</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358D2029"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3,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'l'</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'N'</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p>
          <w:p w14:paraId="02178410"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lastRenderedPageBreak/>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D86AC2"/>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5B321202"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p>
          <w:p w14:paraId="2AE9B969"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D86AC2"/>
                <w:kern w:val="0"/>
                <w:sz w:val="24"/>
                <w:szCs w:val="24"/>
                <w:highlight w:val="white"/>
                <w:lang w:val="en-US"/>
              </w:rPr>
              <w:t>(</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A31515"/>
                <w:kern w:val="0"/>
                <w:sz w:val="24"/>
                <w:szCs w:val="24"/>
                <w:highlight w:val="white"/>
                <w:lang w:val="en-US"/>
              </w:rPr>
              <w:t>'R'</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GRB_ERROR_SERIES</w:t>
            </w:r>
            <w:r w:rsidRPr="00792CA6">
              <w:rPr>
                <w:rFonts w:ascii="Courier New" w:hAnsi="Courier New" w:cs="Courier New"/>
                <w:color w:val="000000"/>
                <w:kern w:val="0"/>
                <w:sz w:val="24"/>
                <w:szCs w:val="24"/>
                <w:highlight w:val="white"/>
                <w:lang w:val="en-US"/>
              </w:rPr>
              <w:t xml:space="preserve"> + 7, 2,</w:t>
            </w:r>
          </w:p>
          <w:p w14:paraId="637AC417"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3,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'r'</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'Y'</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77C1831D"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5,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'r'</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'Y'</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'c'</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'Y'</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p>
          <w:p w14:paraId="55CFEACB"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D86AC2"/>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246F3FF2"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p>
          <w:p w14:paraId="5AF4E45B"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D86AC2"/>
                <w:kern w:val="0"/>
                <w:sz w:val="24"/>
                <w:szCs w:val="24"/>
                <w:highlight w:val="white"/>
                <w:lang w:val="en-US"/>
              </w:rPr>
              <w:t>(</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A31515"/>
                <w:kern w:val="0"/>
                <w:sz w:val="24"/>
                <w:szCs w:val="24"/>
                <w:highlight w:val="white"/>
                <w:lang w:val="en-US"/>
              </w:rPr>
              <w:t>'Y'</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GRB_ERROR_SERIES</w:t>
            </w:r>
            <w:r w:rsidRPr="00792CA6">
              <w:rPr>
                <w:rFonts w:ascii="Courier New" w:hAnsi="Courier New" w:cs="Courier New"/>
                <w:color w:val="000000"/>
                <w:kern w:val="0"/>
                <w:sz w:val="24"/>
                <w:szCs w:val="24"/>
                <w:highlight w:val="white"/>
                <w:lang w:val="en-US"/>
              </w:rPr>
              <w:t xml:space="preserve"> + 8, 1,</w:t>
            </w:r>
          </w:p>
          <w:p w14:paraId="7FE94ECC"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3,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'X'</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p>
          <w:p w14:paraId="3480DCD9"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D86AC2"/>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4EA54AAC"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p>
          <w:p w14:paraId="362E7A28"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D86AC2"/>
                <w:kern w:val="0"/>
                <w:sz w:val="24"/>
                <w:szCs w:val="24"/>
                <w:highlight w:val="white"/>
                <w:lang w:val="en-US"/>
              </w:rPr>
              <w:t>(</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A31515"/>
                <w:kern w:val="0"/>
                <w:sz w:val="24"/>
                <w:szCs w:val="24"/>
                <w:highlight w:val="white"/>
                <w:lang w:val="en-US"/>
              </w:rPr>
              <w:t>'Z'</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GRB_ERROR_SERIES</w:t>
            </w:r>
            <w:r w:rsidRPr="00792CA6">
              <w:rPr>
                <w:rFonts w:ascii="Courier New" w:hAnsi="Courier New" w:cs="Courier New"/>
                <w:color w:val="000000"/>
                <w:kern w:val="0"/>
                <w:sz w:val="24"/>
                <w:szCs w:val="24"/>
                <w:highlight w:val="white"/>
                <w:lang w:val="en-US"/>
              </w:rPr>
              <w:t xml:space="preserve"> + 9, 3,</w:t>
            </w:r>
          </w:p>
          <w:p w14:paraId="301129EC"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3,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'i'</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'L'</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'i'</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1D8210F6"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3,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'i'</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'L'</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'l'</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21D1791F"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3,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'l'</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'L'</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'i'</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p>
          <w:p w14:paraId="7C20663C"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D86AC2"/>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01FF130C"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p>
          <w:p w14:paraId="318A6197"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D86AC2"/>
                <w:kern w:val="0"/>
                <w:sz w:val="24"/>
                <w:szCs w:val="24"/>
                <w:highlight w:val="white"/>
                <w:lang w:val="en-US"/>
              </w:rPr>
              <w:t>(</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A31515"/>
                <w:kern w:val="0"/>
                <w:sz w:val="24"/>
                <w:szCs w:val="24"/>
                <w:highlight w:val="white"/>
                <w:lang w:val="en-US"/>
              </w:rPr>
              <w:t>'L'</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GRB_ERROR_SERIES</w:t>
            </w:r>
            <w:r w:rsidRPr="00792CA6">
              <w:rPr>
                <w:rFonts w:ascii="Courier New" w:hAnsi="Courier New" w:cs="Courier New"/>
                <w:color w:val="000000"/>
                <w:kern w:val="0"/>
                <w:sz w:val="24"/>
                <w:szCs w:val="24"/>
                <w:highlight w:val="white"/>
                <w:lang w:val="en-US"/>
              </w:rPr>
              <w:t xml:space="preserve"> + 10, 6,</w:t>
            </w:r>
          </w:p>
          <w:p w14:paraId="24CEBA79"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1,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'&lt;'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29D46B8E"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1,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'&gt;'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552EF7E2"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1,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'&amp;'</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05E87604"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1,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420433EC"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1,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3648AE9D"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1,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p>
          <w:p w14:paraId="1D5F9A9F"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D86AC2"/>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77BB9A94"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p>
          <w:p w14:paraId="73261147"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D86AC2"/>
                <w:kern w:val="0"/>
                <w:sz w:val="24"/>
                <w:szCs w:val="24"/>
                <w:highlight w:val="white"/>
                <w:lang w:val="en-US"/>
              </w:rPr>
              <w:t>(</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A31515"/>
                <w:kern w:val="0"/>
                <w:sz w:val="24"/>
                <w:szCs w:val="24"/>
                <w:highlight w:val="white"/>
                <w:lang w:val="en-US"/>
              </w:rPr>
              <w:t>'A'</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GRB_ERROR_SERIES</w:t>
            </w:r>
            <w:r w:rsidRPr="00792CA6">
              <w:rPr>
                <w:rFonts w:ascii="Courier New" w:hAnsi="Courier New" w:cs="Courier New"/>
                <w:color w:val="000000"/>
                <w:kern w:val="0"/>
                <w:sz w:val="24"/>
                <w:szCs w:val="24"/>
                <w:highlight w:val="white"/>
                <w:lang w:val="en-US"/>
              </w:rPr>
              <w:t xml:space="preserve"> + 11, 5,</w:t>
            </w:r>
          </w:p>
          <w:p w14:paraId="1671D831"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1,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287F8BF8"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1,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40297D77"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1,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12BF05F1"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1,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45539B82"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1,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p>
          <w:p w14:paraId="3381A378"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D86AC2"/>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0F68F2E3"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p>
          <w:p w14:paraId="483A9C19"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D86AC2"/>
                <w:kern w:val="0"/>
                <w:sz w:val="24"/>
                <w:szCs w:val="24"/>
                <w:highlight w:val="white"/>
                <w:lang w:val="en-US"/>
              </w:rPr>
              <w:t>(</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A31515"/>
                <w:kern w:val="0"/>
                <w:sz w:val="24"/>
                <w:szCs w:val="24"/>
                <w:highlight w:val="white"/>
                <w:lang w:val="en-US"/>
              </w:rPr>
              <w:t>'V'</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GRB_ERROR_SERIES</w:t>
            </w:r>
            <w:r w:rsidRPr="00792CA6">
              <w:rPr>
                <w:rFonts w:ascii="Courier New" w:hAnsi="Courier New" w:cs="Courier New"/>
                <w:color w:val="000000"/>
                <w:kern w:val="0"/>
                <w:sz w:val="24"/>
                <w:szCs w:val="24"/>
                <w:highlight w:val="white"/>
                <w:lang w:val="en-US"/>
              </w:rPr>
              <w:t xml:space="preserve"> + 12, 3,</w:t>
            </w:r>
          </w:p>
          <w:p w14:paraId="0B833650"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1,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'l'</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43C75CA0"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1,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'i'</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52393D7E"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1,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'h'</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p>
          <w:p w14:paraId="78F8DCAB"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D86AC2"/>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7E367A69"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p>
          <w:p w14:paraId="0B031CBD"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D86AC2"/>
                <w:kern w:val="0"/>
                <w:sz w:val="24"/>
                <w:szCs w:val="24"/>
                <w:highlight w:val="white"/>
                <w:lang w:val="en-US"/>
              </w:rPr>
              <w:t>(</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A31515"/>
                <w:kern w:val="0"/>
                <w:sz w:val="24"/>
                <w:szCs w:val="24"/>
                <w:highlight w:val="white"/>
                <w:lang w:val="en-US"/>
              </w:rPr>
              <w:t>'W'</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GRB_ERROR_SERIES</w:t>
            </w:r>
            <w:r w:rsidRPr="00792CA6">
              <w:rPr>
                <w:rFonts w:ascii="Courier New" w:hAnsi="Courier New" w:cs="Courier New"/>
                <w:color w:val="000000"/>
                <w:kern w:val="0"/>
                <w:sz w:val="24"/>
                <w:szCs w:val="24"/>
                <w:highlight w:val="white"/>
                <w:lang w:val="en-US"/>
              </w:rPr>
              <w:t xml:space="preserve"> + 13, 8,</w:t>
            </w:r>
          </w:p>
          <w:p w14:paraId="11722540"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1,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'i'</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630BD0A1"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1,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'l'</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574F9C29"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3,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2426AB69"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5,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'A'</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7A8A9ECD"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2,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'i'</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'F'</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32FB1F80"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3,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'i'</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'A'</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66F4433F"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3,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'l'</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'A'</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43C4A83F"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4,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'i'</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'F'</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'A'</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p>
          <w:p w14:paraId="6A7742FD"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lastRenderedPageBreak/>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D86AC2"/>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7C51D666"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p>
          <w:p w14:paraId="6A9AF5DF"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D86AC2"/>
                <w:kern w:val="0"/>
                <w:sz w:val="24"/>
                <w:szCs w:val="24"/>
                <w:highlight w:val="white"/>
                <w:lang w:val="en-US"/>
              </w:rPr>
              <w:t>(</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A31515"/>
                <w:kern w:val="0"/>
                <w:sz w:val="24"/>
                <w:szCs w:val="24"/>
                <w:highlight w:val="white"/>
                <w:lang w:val="en-US"/>
              </w:rPr>
              <w:t>'K'</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GRB_ERROR_SERIES</w:t>
            </w:r>
            <w:r w:rsidRPr="00792CA6">
              <w:rPr>
                <w:rFonts w:ascii="Courier New" w:hAnsi="Courier New" w:cs="Courier New"/>
                <w:color w:val="000000"/>
                <w:kern w:val="0"/>
                <w:sz w:val="24"/>
                <w:szCs w:val="24"/>
                <w:highlight w:val="white"/>
                <w:lang w:val="en-US"/>
              </w:rPr>
              <w:t xml:space="preserve"> + 14, 16,</w:t>
            </w:r>
          </w:p>
          <w:p w14:paraId="55D75EBA"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7,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'n'</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'i'</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'V'</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'K'</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4259E2EE"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5,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'n'</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'i'</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'K'</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0D63AABE"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5,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'i'</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'K'</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4399EC2D"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4,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'o'</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'V'</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'K'</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03065A2F"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3,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'K'</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25BE7CC4"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5,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'Z'</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'R'</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'K'</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17C52DD2"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4,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'i'</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'F'</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'K'</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027B87C4"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7,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'd'</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'Y'</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'Z'</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'K'</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58141FB3"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6,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'n'</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'i'</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'V'</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17110A65"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4,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'i'</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03C8928C"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4,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'n'</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'i'</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40AAADC5"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3,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'o'</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'V'</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6ED93F25"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2,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1F5873D1"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4,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'Z'</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'R'</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1F5FD8B1"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3,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'i'</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'F'</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3B08C7E2"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6,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'd'</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'Y'</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'Z'</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p>
          <w:p w14:paraId="5AE8EAD0"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D86AC2"/>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348512DE"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p>
          <w:p w14:paraId="7031984D"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D86AC2"/>
                <w:kern w:val="0"/>
                <w:sz w:val="24"/>
                <w:szCs w:val="24"/>
                <w:highlight w:val="white"/>
                <w:lang w:val="en-US"/>
              </w:rPr>
              <w:t>(</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A31515"/>
                <w:kern w:val="0"/>
                <w:sz w:val="24"/>
                <w:szCs w:val="24"/>
                <w:highlight w:val="white"/>
                <w:lang w:val="en-US"/>
              </w:rPr>
              <w:t>'X'</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GRB_ERROR_SERIES</w:t>
            </w:r>
            <w:r w:rsidRPr="00792CA6">
              <w:rPr>
                <w:rFonts w:ascii="Courier New" w:hAnsi="Courier New" w:cs="Courier New"/>
                <w:color w:val="000000"/>
                <w:kern w:val="0"/>
                <w:sz w:val="24"/>
                <w:szCs w:val="24"/>
                <w:highlight w:val="white"/>
                <w:lang w:val="en-US"/>
              </w:rPr>
              <w:t xml:space="preserve"> + 15, 8,</w:t>
            </w:r>
          </w:p>
          <w:p w14:paraId="39ACB104"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5,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'i'</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'X'</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310FC7C9"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4,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'o'</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'V'</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'X'</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457041FC"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3,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'X'</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7EA043D3"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4,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'i'</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'F'</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'X'</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6556E957"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4,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'i'</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524299D4"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3,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'o'</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'V'</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60143115"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2,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w:t>
            </w:r>
          </w:p>
          <w:p w14:paraId="01ABCF05"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lang w:val="en-US"/>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2B91AF"/>
                <w:kern w:val="0"/>
                <w:sz w:val="24"/>
                <w:szCs w:val="24"/>
                <w:highlight w:val="white"/>
                <w:lang w:val="en-US"/>
              </w:rPr>
              <w:t>Rule</w:t>
            </w:r>
            <w:r w:rsidRPr="00792CA6">
              <w:rPr>
                <w:rFonts w:ascii="Courier New" w:hAnsi="Courier New" w:cs="Courier New"/>
                <w:color w:val="000000"/>
                <w:kern w:val="0"/>
                <w:sz w:val="24"/>
                <w:szCs w:val="24"/>
                <w:highlight w:val="white"/>
                <w:lang w:val="en-US"/>
              </w:rPr>
              <w:t>::</w:t>
            </w:r>
            <w:r w:rsidRPr="00792CA6">
              <w:rPr>
                <w:rFonts w:ascii="Courier New" w:hAnsi="Courier New" w:cs="Courier New"/>
                <w:color w:val="2B91AF"/>
                <w:kern w:val="0"/>
                <w:sz w:val="24"/>
                <w:szCs w:val="24"/>
                <w:highlight w:val="white"/>
                <w:lang w:val="en-US"/>
              </w:rPr>
              <w:t>Chain</w:t>
            </w:r>
            <w:r w:rsidRPr="00792CA6">
              <w:rPr>
                <w:rFonts w:ascii="Courier New" w:hAnsi="Courier New" w:cs="Courier New"/>
                <w:color w:val="1A94FF"/>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3,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'i'</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NS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'F'</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000000"/>
                <w:kern w:val="0"/>
                <w:sz w:val="24"/>
                <w:szCs w:val="24"/>
                <w:highlight w:val="white"/>
                <w:lang w:val="en-US"/>
              </w:rPr>
              <w:t xml:space="preserve">, </w:t>
            </w:r>
            <w:r w:rsidRPr="00792CA6">
              <w:rPr>
                <w:rFonts w:ascii="Courier New" w:hAnsi="Courier New" w:cs="Courier New"/>
                <w:color w:val="6F008A"/>
                <w:kern w:val="0"/>
                <w:sz w:val="24"/>
                <w:szCs w:val="24"/>
                <w:highlight w:val="white"/>
                <w:lang w:val="en-US"/>
              </w:rPr>
              <w:t>TS</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A31515"/>
                <w:kern w:val="0"/>
                <w:sz w:val="24"/>
                <w:szCs w:val="24"/>
                <w:highlight w:val="white"/>
                <w:lang w:val="en-US"/>
              </w:rPr>
              <w:t>';'</w:t>
            </w:r>
            <w:r w:rsidRPr="00792CA6">
              <w:rPr>
                <w:rFonts w:ascii="Courier New" w:hAnsi="Courier New" w:cs="Courier New"/>
                <w:color w:val="FFD702"/>
                <w:kern w:val="0"/>
                <w:sz w:val="24"/>
                <w:szCs w:val="24"/>
                <w:highlight w:val="white"/>
                <w:lang w:val="en-US"/>
              </w:rPr>
              <w:t>)</w:t>
            </w:r>
            <w:r w:rsidRPr="00792CA6">
              <w:rPr>
                <w:rFonts w:ascii="Courier New" w:hAnsi="Courier New" w:cs="Courier New"/>
                <w:color w:val="1A94FF"/>
                <w:kern w:val="0"/>
                <w:sz w:val="24"/>
                <w:szCs w:val="24"/>
                <w:highlight w:val="white"/>
                <w:lang w:val="en-US"/>
              </w:rPr>
              <w:t>)</w:t>
            </w:r>
          </w:p>
          <w:p w14:paraId="3731A4DF" w14:textId="77777777" w:rsidR="00792CA6" w:rsidRPr="00792CA6" w:rsidRDefault="00792CA6" w:rsidP="00792CA6">
            <w:pPr>
              <w:autoSpaceDE w:val="0"/>
              <w:autoSpaceDN w:val="0"/>
              <w:adjustRightInd w:val="0"/>
              <w:rPr>
                <w:rFonts w:ascii="Courier New" w:hAnsi="Courier New" w:cs="Courier New"/>
                <w:color w:val="000000"/>
                <w:kern w:val="0"/>
                <w:sz w:val="24"/>
                <w:szCs w:val="24"/>
                <w:highlight w:val="white"/>
              </w:rPr>
            </w:pP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000000"/>
                <w:kern w:val="0"/>
                <w:sz w:val="24"/>
                <w:szCs w:val="24"/>
                <w:highlight w:val="white"/>
                <w:lang w:val="en-US"/>
              </w:rPr>
              <w:tab/>
            </w:r>
            <w:r w:rsidRPr="00792CA6">
              <w:rPr>
                <w:rFonts w:ascii="Courier New" w:hAnsi="Courier New" w:cs="Courier New"/>
                <w:color w:val="D86AC2"/>
                <w:kern w:val="0"/>
                <w:sz w:val="24"/>
                <w:szCs w:val="24"/>
                <w:highlight w:val="white"/>
              </w:rPr>
              <w:t>)</w:t>
            </w:r>
          </w:p>
          <w:p w14:paraId="3A7689D2" w14:textId="61263F59" w:rsidR="00792CA6" w:rsidRPr="00792CA6" w:rsidRDefault="00792CA6" w:rsidP="00792CA6">
            <w:pPr>
              <w:autoSpaceDE w:val="0"/>
              <w:autoSpaceDN w:val="0"/>
              <w:adjustRightInd w:val="0"/>
              <w:rPr>
                <w:rFonts w:ascii="Cascadia Mono" w:hAnsi="Cascadia Mono" w:cs="Cascadia Mono"/>
                <w:color w:val="000000"/>
                <w:kern w:val="0"/>
                <w:sz w:val="19"/>
                <w:szCs w:val="19"/>
                <w:highlight w:val="white"/>
              </w:rPr>
            </w:pPr>
            <w:r w:rsidRPr="00792CA6">
              <w:rPr>
                <w:rFonts w:ascii="Courier New" w:hAnsi="Courier New" w:cs="Courier New"/>
                <w:color w:val="000000"/>
                <w:kern w:val="0"/>
                <w:sz w:val="24"/>
                <w:szCs w:val="24"/>
                <w:highlight w:val="white"/>
              </w:rPr>
              <w:tab/>
            </w:r>
            <w:r w:rsidRPr="00792CA6">
              <w:rPr>
                <w:rFonts w:ascii="Courier New" w:hAnsi="Courier New" w:cs="Courier New"/>
                <w:color w:val="FFD702"/>
                <w:kern w:val="0"/>
                <w:sz w:val="24"/>
                <w:szCs w:val="24"/>
                <w:highlight w:val="white"/>
              </w:rPr>
              <w:t>)</w:t>
            </w:r>
            <w:r w:rsidRPr="00792CA6">
              <w:rPr>
                <w:rFonts w:ascii="Courier New" w:hAnsi="Courier New" w:cs="Courier New"/>
                <w:color w:val="000000"/>
                <w:kern w:val="0"/>
                <w:sz w:val="24"/>
                <w:szCs w:val="24"/>
                <w:highlight w:val="white"/>
              </w:rPr>
              <w:t>;</w:t>
            </w:r>
          </w:p>
        </w:tc>
      </w:tr>
    </w:tbl>
    <w:p w14:paraId="17F2188B" w14:textId="77777777" w:rsidR="00792CA6" w:rsidRPr="002A4031" w:rsidRDefault="00792CA6" w:rsidP="00792CA6">
      <w:pPr>
        <w:spacing w:before="120" w:after="280"/>
      </w:pPr>
      <w:r>
        <w:lastRenderedPageBreak/>
        <w:t>Листинг 3 – Структура грамматики Грейбах</w:t>
      </w:r>
    </w:p>
    <w:tbl>
      <w:tblPr>
        <w:tblStyle w:val="ab"/>
        <w:tblW w:w="0" w:type="auto"/>
        <w:tblLook w:val="04A0" w:firstRow="1" w:lastRow="0" w:firstColumn="1" w:lastColumn="0" w:noHBand="0" w:noVBand="1"/>
      </w:tblPr>
      <w:tblGrid>
        <w:gridCol w:w="9345"/>
      </w:tblGrid>
      <w:tr w:rsidR="00792CA6" w14:paraId="1A10F6AA" w14:textId="77777777" w:rsidTr="00792CA6">
        <w:tc>
          <w:tcPr>
            <w:tcW w:w="9345" w:type="dxa"/>
          </w:tcPr>
          <w:p w14:paraId="241736CC"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FF"/>
                <w:kern w:val="0"/>
                <w:sz w:val="24"/>
                <w:szCs w:val="24"/>
                <w:highlight w:val="white"/>
                <w:lang w:val="en-US"/>
              </w:rPr>
              <w:t>namespace</w:t>
            </w:r>
            <w:r w:rsidRPr="0086320F">
              <w:rPr>
                <w:rFonts w:ascii="Courier New" w:hAnsi="Courier New" w:cs="Courier New"/>
                <w:color w:val="000000"/>
                <w:kern w:val="0"/>
                <w:sz w:val="24"/>
                <w:szCs w:val="24"/>
                <w:highlight w:val="white"/>
                <w:lang w:val="en-US"/>
              </w:rPr>
              <w:t xml:space="preserve"> MFST</w:t>
            </w:r>
          </w:p>
          <w:p w14:paraId="299DFA84"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1A94FF"/>
                <w:kern w:val="0"/>
                <w:sz w:val="24"/>
                <w:szCs w:val="24"/>
                <w:highlight w:val="white"/>
                <w:lang w:val="en-US"/>
              </w:rPr>
              <w:t>{</w:t>
            </w:r>
          </w:p>
          <w:p w14:paraId="2CA05B98"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lastRenderedPageBreak/>
              <w:tab/>
            </w:r>
            <w:r w:rsidRPr="0086320F">
              <w:rPr>
                <w:rFonts w:ascii="Courier New" w:hAnsi="Courier New" w:cs="Courier New"/>
                <w:color w:val="0000FF"/>
                <w:kern w:val="0"/>
                <w:sz w:val="24"/>
                <w:szCs w:val="24"/>
                <w:highlight w:val="white"/>
                <w:lang w:val="en-US"/>
              </w:rPr>
              <w:t>struct</w:t>
            </w:r>
            <w:r w:rsidRPr="0086320F">
              <w:rPr>
                <w:rFonts w:ascii="Courier New" w:hAnsi="Courier New" w:cs="Courier New"/>
                <w:color w:val="000000"/>
                <w:kern w:val="0"/>
                <w:sz w:val="24"/>
                <w:szCs w:val="24"/>
                <w:highlight w:val="white"/>
                <w:lang w:val="en-US"/>
              </w:rPr>
              <w:t xml:space="preserve"> </w:t>
            </w:r>
            <w:r w:rsidRPr="0086320F">
              <w:rPr>
                <w:rFonts w:ascii="Courier New" w:hAnsi="Courier New" w:cs="Courier New"/>
                <w:color w:val="2B91AF"/>
                <w:kern w:val="0"/>
                <w:sz w:val="24"/>
                <w:szCs w:val="24"/>
                <w:highlight w:val="white"/>
                <w:lang w:val="en-US"/>
              </w:rPr>
              <w:t>MfstState</w:t>
            </w:r>
          </w:p>
          <w:p w14:paraId="1EE68E31"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FFD702"/>
                <w:kern w:val="0"/>
                <w:sz w:val="24"/>
                <w:szCs w:val="24"/>
                <w:highlight w:val="white"/>
                <w:lang w:val="en-US"/>
              </w:rPr>
              <w:t>{</w:t>
            </w:r>
          </w:p>
          <w:p w14:paraId="0DE9BB94"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short</w:t>
            </w:r>
            <w:r w:rsidRPr="0086320F">
              <w:rPr>
                <w:rFonts w:ascii="Courier New" w:hAnsi="Courier New" w:cs="Courier New"/>
                <w:color w:val="000000"/>
                <w:kern w:val="0"/>
                <w:sz w:val="24"/>
                <w:szCs w:val="24"/>
                <w:highlight w:val="white"/>
                <w:lang w:val="en-US"/>
              </w:rPr>
              <w:t xml:space="preserve"> lenta_position;</w:t>
            </w:r>
          </w:p>
          <w:p w14:paraId="5ACDE512"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short</w:t>
            </w:r>
            <w:r w:rsidRPr="0086320F">
              <w:rPr>
                <w:rFonts w:ascii="Courier New" w:hAnsi="Courier New" w:cs="Courier New"/>
                <w:color w:val="000000"/>
                <w:kern w:val="0"/>
                <w:sz w:val="24"/>
                <w:szCs w:val="24"/>
                <w:highlight w:val="white"/>
                <w:lang w:val="en-US"/>
              </w:rPr>
              <w:t xml:space="preserve"> nrule;</w:t>
            </w:r>
          </w:p>
          <w:p w14:paraId="27D9C83F"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short</w:t>
            </w:r>
            <w:r w:rsidRPr="0086320F">
              <w:rPr>
                <w:rFonts w:ascii="Courier New" w:hAnsi="Courier New" w:cs="Courier New"/>
                <w:color w:val="000000"/>
                <w:kern w:val="0"/>
                <w:sz w:val="24"/>
                <w:szCs w:val="24"/>
                <w:highlight w:val="white"/>
                <w:lang w:val="en-US"/>
              </w:rPr>
              <w:t xml:space="preserve"> nrulechain;</w:t>
            </w:r>
          </w:p>
          <w:p w14:paraId="68E3D128"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2B91AF"/>
                <w:kern w:val="0"/>
                <w:sz w:val="24"/>
                <w:szCs w:val="24"/>
                <w:highlight w:val="white"/>
                <w:lang w:val="en-US"/>
              </w:rPr>
              <w:t>MFSTSTSTACK</w:t>
            </w:r>
            <w:r w:rsidRPr="0086320F">
              <w:rPr>
                <w:rFonts w:ascii="Courier New" w:hAnsi="Courier New" w:cs="Courier New"/>
                <w:color w:val="000000"/>
                <w:kern w:val="0"/>
                <w:sz w:val="24"/>
                <w:szCs w:val="24"/>
                <w:highlight w:val="white"/>
                <w:lang w:val="en-US"/>
              </w:rPr>
              <w:t xml:space="preserve"> st;</w:t>
            </w:r>
          </w:p>
          <w:p w14:paraId="06DBD52F"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t>MfstState</w:t>
            </w:r>
            <w:r w:rsidRPr="0086320F">
              <w:rPr>
                <w:rFonts w:ascii="Courier New" w:hAnsi="Courier New" w:cs="Courier New"/>
                <w:color w:val="D86AC2"/>
                <w:kern w:val="0"/>
                <w:sz w:val="24"/>
                <w:szCs w:val="24"/>
                <w:highlight w:val="white"/>
                <w:lang w:val="en-US"/>
              </w:rPr>
              <w:t>()</w:t>
            </w:r>
            <w:r w:rsidRPr="0086320F">
              <w:rPr>
                <w:rFonts w:ascii="Courier New" w:hAnsi="Courier New" w:cs="Courier New"/>
                <w:color w:val="000000"/>
                <w:kern w:val="0"/>
                <w:sz w:val="24"/>
                <w:szCs w:val="24"/>
                <w:highlight w:val="white"/>
                <w:lang w:val="en-US"/>
              </w:rPr>
              <w:t>;</w:t>
            </w:r>
          </w:p>
          <w:p w14:paraId="3A8E23E5"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t>MfstState</w:t>
            </w:r>
            <w:r w:rsidRPr="0086320F">
              <w:rPr>
                <w:rFonts w:ascii="Courier New" w:hAnsi="Courier New" w:cs="Courier New"/>
                <w:color w:val="D86AC2"/>
                <w:kern w:val="0"/>
                <w:sz w:val="24"/>
                <w:szCs w:val="24"/>
                <w:highlight w:val="white"/>
                <w:lang w:val="en-US"/>
              </w:rPr>
              <w:t>(</w:t>
            </w:r>
          </w:p>
          <w:p w14:paraId="7A03EE64"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short</w:t>
            </w:r>
            <w:r w:rsidRPr="0086320F">
              <w:rPr>
                <w:rFonts w:ascii="Courier New" w:hAnsi="Courier New" w:cs="Courier New"/>
                <w:color w:val="000000"/>
                <w:kern w:val="0"/>
                <w:sz w:val="24"/>
                <w:szCs w:val="24"/>
                <w:highlight w:val="white"/>
                <w:lang w:val="en-US"/>
              </w:rPr>
              <w:t xml:space="preserve"> </w:t>
            </w:r>
            <w:r w:rsidRPr="0086320F">
              <w:rPr>
                <w:rFonts w:ascii="Courier New" w:hAnsi="Courier New" w:cs="Courier New"/>
                <w:color w:val="808080"/>
                <w:kern w:val="0"/>
                <w:sz w:val="24"/>
                <w:szCs w:val="24"/>
                <w:highlight w:val="white"/>
                <w:lang w:val="en-US"/>
              </w:rPr>
              <w:t>pposition</w:t>
            </w:r>
            <w:r w:rsidRPr="0086320F">
              <w:rPr>
                <w:rFonts w:ascii="Courier New" w:hAnsi="Courier New" w:cs="Courier New"/>
                <w:color w:val="000000"/>
                <w:kern w:val="0"/>
                <w:sz w:val="24"/>
                <w:szCs w:val="24"/>
                <w:highlight w:val="white"/>
                <w:lang w:val="en-US"/>
              </w:rPr>
              <w:t>,</w:t>
            </w:r>
          </w:p>
          <w:p w14:paraId="03DD693E"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2B91AF"/>
                <w:kern w:val="0"/>
                <w:sz w:val="24"/>
                <w:szCs w:val="24"/>
                <w:highlight w:val="white"/>
                <w:lang w:val="en-US"/>
              </w:rPr>
              <w:t>MFSTSTSTACK</w:t>
            </w:r>
            <w:r w:rsidRPr="0086320F">
              <w:rPr>
                <w:rFonts w:ascii="Courier New" w:hAnsi="Courier New" w:cs="Courier New"/>
                <w:color w:val="000000"/>
                <w:kern w:val="0"/>
                <w:sz w:val="24"/>
                <w:szCs w:val="24"/>
                <w:highlight w:val="white"/>
                <w:lang w:val="en-US"/>
              </w:rPr>
              <w:t xml:space="preserve"> </w:t>
            </w:r>
            <w:r w:rsidRPr="0086320F">
              <w:rPr>
                <w:rFonts w:ascii="Courier New" w:hAnsi="Courier New" w:cs="Courier New"/>
                <w:color w:val="808080"/>
                <w:kern w:val="0"/>
                <w:sz w:val="24"/>
                <w:szCs w:val="24"/>
                <w:highlight w:val="white"/>
                <w:lang w:val="en-US"/>
              </w:rPr>
              <w:t>pst</w:t>
            </w:r>
            <w:r w:rsidRPr="0086320F">
              <w:rPr>
                <w:rFonts w:ascii="Courier New" w:hAnsi="Courier New" w:cs="Courier New"/>
                <w:color w:val="000000"/>
                <w:kern w:val="0"/>
                <w:sz w:val="24"/>
                <w:szCs w:val="24"/>
                <w:highlight w:val="white"/>
                <w:lang w:val="en-US"/>
              </w:rPr>
              <w:t>,</w:t>
            </w:r>
          </w:p>
          <w:p w14:paraId="601B2D30"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short</w:t>
            </w:r>
            <w:r w:rsidRPr="0086320F">
              <w:rPr>
                <w:rFonts w:ascii="Courier New" w:hAnsi="Courier New" w:cs="Courier New"/>
                <w:color w:val="000000"/>
                <w:kern w:val="0"/>
                <w:sz w:val="24"/>
                <w:szCs w:val="24"/>
                <w:highlight w:val="white"/>
                <w:lang w:val="en-US"/>
              </w:rPr>
              <w:t xml:space="preserve"> </w:t>
            </w:r>
            <w:r w:rsidRPr="0086320F">
              <w:rPr>
                <w:rFonts w:ascii="Courier New" w:hAnsi="Courier New" w:cs="Courier New"/>
                <w:color w:val="808080"/>
                <w:kern w:val="0"/>
                <w:sz w:val="24"/>
                <w:szCs w:val="24"/>
                <w:highlight w:val="white"/>
                <w:lang w:val="en-US"/>
              </w:rPr>
              <w:t>pnrulechain</w:t>
            </w:r>
          </w:p>
          <w:p w14:paraId="0DA17716"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D86AC2"/>
                <w:kern w:val="0"/>
                <w:sz w:val="24"/>
                <w:szCs w:val="24"/>
                <w:highlight w:val="white"/>
                <w:lang w:val="en-US"/>
              </w:rPr>
              <w:t>)</w:t>
            </w:r>
            <w:r w:rsidRPr="0086320F">
              <w:rPr>
                <w:rFonts w:ascii="Courier New" w:hAnsi="Courier New" w:cs="Courier New"/>
                <w:color w:val="000000"/>
                <w:kern w:val="0"/>
                <w:sz w:val="24"/>
                <w:szCs w:val="24"/>
                <w:highlight w:val="white"/>
                <w:lang w:val="en-US"/>
              </w:rPr>
              <w:t>;</w:t>
            </w:r>
          </w:p>
          <w:p w14:paraId="06624902"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t>MfstState</w:t>
            </w:r>
            <w:r w:rsidRPr="0086320F">
              <w:rPr>
                <w:rFonts w:ascii="Courier New" w:hAnsi="Courier New" w:cs="Courier New"/>
                <w:color w:val="D86AC2"/>
                <w:kern w:val="0"/>
                <w:sz w:val="24"/>
                <w:szCs w:val="24"/>
                <w:highlight w:val="white"/>
                <w:lang w:val="en-US"/>
              </w:rPr>
              <w:t>(</w:t>
            </w:r>
          </w:p>
          <w:p w14:paraId="0397862E"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short</w:t>
            </w:r>
            <w:r w:rsidRPr="0086320F">
              <w:rPr>
                <w:rFonts w:ascii="Courier New" w:hAnsi="Courier New" w:cs="Courier New"/>
                <w:color w:val="000000"/>
                <w:kern w:val="0"/>
                <w:sz w:val="24"/>
                <w:szCs w:val="24"/>
                <w:highlight w:val="white"/>
                <w:lang w:val="en-US"/>
              </w:rPr>
              <w:t xml:space="preserve"> </w:t>
            </w:r>
            <w:r w:rsidRPr="0086320F">
              <w:rPr>
                <w:rFonts w:ascii="Courier New" w:hAnsi="Courier New" w:cs="Courier New"/>
                <w:color w:val="808080"/>
                <w:kern w:val="0"/>
                <w:sz w:val="24"/>
                <w:szCs w:val="24"/>
                <w:highlight w:val="white"/>
                <w:lang w:val="en-US"/>
              </w:rPr>
              <w:t>pposition</w:t>
            </w:r>
            <w:r w:rsidRPr="0086320F">
              <w:rPr>
                <w:rFonts w:ascii="Courier New" w:hAnsi="Courier New" w:cs="Courier New"/>
                <w:color w:val="000000"/>
                <w:kern w:val="0"/>
                <w:sz w:val="24"/>
                <w:szCs w:val="24"/>
                <w:highlight w:val="white"/>
                <w:lang w:val="en-US"/>
              </w:rPr>
              <w:t>,</w:t>
            </w:r>
          </w:p>
          <w:p w14:paraId="67034BE1"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2B91AF"/>
                <w:kern w:val="0"/>
                <w:sz w:val="24"/>
                <w:szCs w:val="24"/>
                <w:highlight w:val="white"/>
                <w:lang w:val="en-US"/>
              </w:rPr>
              <w:t>MFSTSTSTACK</w:t>
            </w:r>
            <w:r w:rsidRPr="0086320F">
              <w:rPr>
                <w:rFonts w:ascii="Courier New" w:hAnsi="Courier New" w:cs="Courier New"/>
                <w:color w:val="000000"/>
                <w:kern w:val="0"/>
                <w:sz w:val="24"/>
                <w:szCs w:val="24"/>
                <w:highlight w:val="white"/>
                <w:lang w:val="en-US"/>
              </w:rPr>
              <w:t xml:space="preserve"> </w:t>
            </w:r>
            <w:r w:rsidRPr="0086320F">
              <w:rPr>
                <w:rFonts w:ascii="Courier New" w:hAnsi="Courier New" w:cs="Courier New"/>
                <w:color w:val="808080"/>
                <w:kern w:val="0"/>
                <w:sz w:val="24"/>
                <w:szCs w:val="24"/>
                <w:highlight w:val="white"/>
                <w:lang w:val="en-US"/>
              </w:rPr>
              <w:t>pst</w:t>
            </w:r>
            <w:r w:rsidRPr="0086320F">
              <w:rPr>
                <w:rFonts w:ascii="Courier New" w:hAnsi="Courier New" w:cs="Courier New"/>
                <w:color w:val="000000"/>
                <w:kern w:val="0"/>
                <w:sz w:val="24"/>
                <w:szCs w:val="24"/>
                <w:highlight w:val="white"/>
                <w:lang w:val="en-US"/>
              </w:rPr>
              <w:t>,</w:t>
            </w:r>
          </w:p>
          <w:p w14:paraId="0482E749"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short</w:t>
            </w:r>
            <w:r w:rsidRPr="0086320F">
              <w:rPr>
                <w:rFonts w:ascii="Courier New" w:hAnsi="Courier New" w:cs="Courier New"/>
                <w:color w:val="000000"/>
                <w:kern w:val="0"/>
                <w:sz w:val="24"/>
                <w:szCs w:val="24"/>
                <w:highlight w:val="white"/>
                <w:lang w:val="en-US"/>
              </w:rPr>
              <w:t xml:space="preserve"> </w:t>
            </w:r>
            <w:r w:rsidRPr="0086320F">
              <w:rPr>
                <w:rFonts w:ascii="Courier New" w:hAnsi="Courier New" w:cs="Courier New"/>
                <w:color w:val="808080"/>
                <w:kern w:val="0"/>
                <w:sz w:val="24"/>
                <w:szCs w:val="24"/>
                <w:highlight w:val="white"/>
                <w:lang w:val="en-US"/>
              </w:rPr>
              <w:t>pnrule</w:t>
            </w:r>
            <w:r w:rsidRPr="0086320F">
              <w:rPr>
                <w:rFonts w:ascii="Courier New" w:hAnsi="Courier New" w:cs="Courier New"/>
                <w:color w:val="000000"/>
                <w:kern w:val="0"/>
                <w:sz w:val="24"/>
                <w:szCs w:val="24"/>
                <w:highlight w:val="white"/>
                <w:lang w:val="en-US"/>
              </w:rPr>
              <w:t>,</w:t>
            </w:r>
          </w:p>
          <w:p w14:paraId="2CEF8841"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short</w:t>
            </w:r>
            <w:r w:rsidRPr="0086320F">
              <w:rPr>
                <w:rFonts w:ascii="Courier New" w:hAnsi="Courier New" w:cs="Courier New"/>
                <w:color w:val="000000"/>
                <w:kern w:val="0"/>
                <w:sz w:val="24"/>
                <w:szCs w:val="24"/>
                <w:highlight w:val="white"/>
                <w:lang w:val="en-US"/>
              </w:rPr>
              <w:t xml:space="preserve"> </w:t>
            </w:r>
            <w:r w:rsidRPr="0086320F">
              <w:rPr>
                <w:rFonts w:ascii="Courier New" w:hAnsi="Courier New" w:cs="Courier New"/>
                <w:color w:val="808080"/>
                <w:kern w:val="0"/>
                <w:sz w:val="24"/>
                <w:szCs w:val="24"/>
                <w:highlight w:val="white"/>
                <w:lang w:val="en-US"/>
              </w:rPr>
              <w:t>pnrulechain</w:t>
            </w:r>
          </w:p>
          <w:p w14:paraId="7C4AE9F2"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D86AC2"/>
                <w:kern w:val="0"/>
                <w:sz w:val="24"/>
                <w:szCs w:val="24"/>
                <w:highlight w:val="white"/>
                <w:lang w:val="en-US"/>
              </w:rPr>
              <w:t>)</w:t>
            </w:r>
            <w:r w:rsidRPr="0086320F">
              <w:rPr>
                <w:rFonts w:ascii="Courier New" w:hAnsi="Courier New" w:cs="Courier New"/>
                <w:color w:val="000000"/>
                <w:kern w:val="0"/>
                <w:sz w:val="24"/>
                <w:szCs w:val="24"/>
                <w:highlight w:val="white"/>
                <w:lang w:val="en-US"/>
              </w:rPr>
              <w:t>;</w:t>
            </w:r>
          </w:p>
          <w:p w14:paraId="60FDDBED"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FFD702"/>
                <w:kern w:val="0"/>
                <w:sz w:val="24"/>
                <w:szCs w:val="24"/>
                <w:highlight w:val="white"/>
                <w:lang w:val="en-US"/>
              </w:rPr>
              <w:t>}</w:t>
            </w:r>
            <w:r w:rsidRPr="0086320F">
              <w:rPr>
                <w:rFonts w:ascii="Courier New" w:hAnsi="Courier New" w:cs="Courier New"/>
                <w:color w:val="000000"/>
                <w:kern w:val="0"/>
                <w:sz w:val="24"/>
                <w:szCs w:val="24"/>
                <w:highlight w:val="white"/>
                <w:lang w:val="en-US"/>
              </w:rPr>
              <w:t>;</w:t>
            </w:r>
          </w:p>
          <w:p w14:paraId="05EB0C69"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p>
          <w:p w14:paraId="2547CE8B"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struct</w:t>
            </w:r>
            <w:r w:rsidRPr="0086320F">
              <w:rPr>
                <w:rFonts w:ascii="Courier New" w:hAnsi="Courier New" w:cs="Courier New"/>
                <w:color w:val="000000"/>
                <w:kern w:val="0"/>
                <w:sz w:val="24"/>
                <w:szCs w:val="24"/>
                <w:highlight w:val="white"/>
                <w:lang w:val="en-US"/>
              </w:rPr>
              <w:t xml:space="preserve"> </w:t>
            </w:r>
            <w:r w:rsidRPr="0086320F">
              <w:rPr>
                <w:rFonts w:ascii="Courier New" w:hAnsi="Courier New" w:cs="Courier New"/>
                <w:color w:val="2B91AF"/>
                <w:kern w:val="0"/>
                <w:sz w:val="24"/>
                <w:szCs w:val="24"/>
                <w:highlight w:val="white"/>
                <w:lang w:val="en-US"/>
              </w:rPr>
              <w:t>Mfst</w:t>
            </w:r>
          </w:p>
          <w:p w14:paraId="4ECB7F64"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FFD702"/>
                <w:kern w:val="0"/>
                <w:sz w:val="24"/>
                <w:szCs w:val="24"/>
                <w:highlight w:val="white"/>
                <w:lang w:val="en-US"/>
              </w:rPr>
              <w:t>{</w:t>
            </w:r>
          </w:p>
          <w:p w14:paraId="6FE2F172"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enum</w:t>
            </w:r>
            <w:r w:rsidRPr="0086320F">
              <w:rPr>
                <w:rFonts w:ascii="Courier New" w:hAnsi="Courier New" w:cs="Courier New"/>
                <w:color w:val="000000"/>
                <w:kern w:val="0"/>
                <w:sz w:val="24"/>
                <w:szCs w:val="24"/>
                <w:highlight w:val="white"/>
                <w:lang w:val="en-US"/>
              </w:rPr>
              <w:t xml:space="preserve"> </w:t>
            </w:r>
            <w:r w:rsidRPr="0086320F">
              <w:rPr>
                <w:rFonts w:ascii="Courier New" w:hAnsi="Courier New" w:cs="Courier New"/>
                <w:color w:val="2B91AF"/>
                <w:kern w:val="0"/>
                <w:sz w:val="24"/>
                <w:szCs w:val="24"/>
                <w:highlight w:val="white"/>
                <w:lang w:val="en-US"/>
              </w:rPr>
              <w:t>RC_STEP</w:t>
            </w:r>
          </w:p>
          <w:p w14:paraId="7055A59C"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D86AC2"/>
                <w:kern w:val="0"/>
                <w:sz w:val="24"/>
                <w:szCs w:val="24"/>
                <w:highlight w:val="white"/>
                <w:lang w:val="en-US"/>
              </w:rPr>
              <w:t>{</w:t>
            </w:r>
          </w:p>
          <w:p w14:paraId="20BF53F9"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2F4F4F"/>
                <w:kern w:val="0"/>
                <w:sz w:val="24"/>
                <w:szCs w:val="24"/>
                <w:highlight w:val="white"/>
                <w:lang w:val="en-US"/>
              </w:rPr>
              <w:t>NS_OK</w:t>
            </w:r>
            <w:r w:rsidRPr="0086320F">
              <w:rPr>
                <w:rFonts w:ascii="Courier New" w:hAnsi="Courier New" w:cs="Courier New"/>
                <w:color w:val="000000"/>
                <w:kern w:val="0"/>
                <w:sz w:val="24"/>
                <w:szCs w:val="24"/>
                <w:highlight w:val="white"/>
                <w:lang w:val="en-US"/>
              </w:rPr>
              <w:t>,</w:t>
            </w:r>
          </w:p>
          <w:p w14:paraId="67054C80"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2F4F4F"/>
                <w:kern w:val="0"/>
                <w:sz w:val="24"/>
                <w:szCs w:val="24"/>
                <w:highlight w:val="white"/>
                <w:lang w:val="en-US"/>
              </w:rPr>
              <w:t>NS_NORULE</w:t>
            </w:r>
            <w:r w:rsidRPr="0086320F">
              <w:rPr>
                <w:rFonts w:ascii="Courier New" w:hAnsi="Courier New" w:cs="Courier New"/>
                <w:color w:val="000000"/>
                <w:kern w:val="0"/>
                <w:sz w:val="24"/>
                <w:szCs w:val="24"/>
                <w:highlight w:val="white"/>
                <w:lang w:val="en-US"/>
              </w:rPr>
              <w:t>,</w:t>
            </w:r>
          </w:p>
          <w:p w14:paraId="5154AA8F"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2F4F4F"/>
                <w:kern w:val="0"/>
                <w:sz w:val="24"/>
                <w:szCs w:val="24"/>
                <w:highlight w:val="white"/>
                <w:lang w:val="en-US"/>
              </w:rPr>
              <w:t>NS_NORULECHAIN</w:t>
            </w:r>
            <w:r w:rsidRPr="0086320F">
              <w:rPr>
                <w:rFonts w:ascii="Courier New" w:hAnsi="Courier New" w:cs="Courier New"/>
                <w:color w:val="000000"/>
                <w:kern w:val="0"/>
                <w:sz w:val="24"/>
                <w:szCs w:val="24"/>
                <w:highlight w:val="white"/>
                <w:lang w:val="en-US"/>
              </w:rPr>
              <w:t>,</w:t>
            </w:r>
          </w:p>
          <w:p w14:paraId="3820048B"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2F4F4F"/>
                <w:kern w:val="0"/>
                <w:sz w:val="24"/>
                <w:szCs w:val="24"/>
                <w:highlight w:val="white"/>
                <w:lang w:val="en-US"/>
              </w:rPr>
              <w:t>NS_ERROR</w:t>
            </w:r>
            <w:r w:rsidRPr="0086320F">
              <w:rPr>
                <w:rFonts w:ascii="Courier New" w:hAnsi="Courier New" w:cs="Courier New"/>
                <w:color w:val="000000"/>
                <w:kern w:val="0"/>
                <w:sz w:val="24"/>
                <w:szCs w:val="24"/>
                <w:highlight w:val="white"/>
                <w:lang w:val="en-US"/>
              </w:rPr>
              <w:t>,</w:t>
            </w:r>
          </w:p>
          <w:p w14:paraId="3F5B251C"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2F4F4F"/>
                <w:kern w:val="0"/>
                <w:sz w:val="24"/>
                <w:szCs w:val="24"/>
                <w:highlight w:val="white"/>
                <w:lang w:val="en-US"/>
              </w:rPr>
              <w:t>TS_OK</w:t>
            </w:r>
            <w:r w:rsidRPr="0086320F">
              <w:rPr>
                <w:rFonts w:ascii="Courier New" w:hAnsi="Courier New" w:cs="Courier New"/>
                <w:color w:val="000000"/>
                <w:kern w:val="0"/>
                <w:sz w:val="24"/>
                <w:szCs w:val="24"/>
                <w:highlight w:val="white"/>
                <w:lang w:val="en-US"/>
              </w:rPr>
              <w:t>,</w:t>
            </w:r>
          </w:p>
          <w:p w14:paraId="26AB6A21"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2F4F4F"/>
                <w:kern w:val="0"/>
                <w:sz w:val="24"/>
                <w:szCs w:val="24"/>
                <w:highlight w:val="white"/>
                <w:lang w:val="en-US"/>
              </w:rPr>
              <w:t>TS_NOK</w:t>
            </w:r>
            <w:r w:rsidRPr="0086320F">
              <w:rPr>
                <w:rFonts w:ascii="Courier New" w:hAnsi="Courier New" w:cs="Courier New"/>
                <w:color w:val="000000"/>
                <w:kern w:val="0"/>
                <w:sz w:val="24"/>
                <w:szCs w:val="24"/>
                <w:highlight w:val="white"/>
                <w:lang w:val="en-US"/>
              </w:rPr>
              <w:t>,</w:t>
            </w:r>
          </w:p>
          <w:p w14:paraId="19134E5B"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2F4F4F"/>
                <w:kern w:val="0"/>
                <w:sz w:val="24"/>
                <w:szCs w:val="24"/>
                <w:highlight w:val="white"/>
                <w:lang w:val="en-US"/>
              </w:rPr>
              <w:t>LENTA_END</w:t>
            </w:r>
            <w:r w:rsidRPr="0086320F">
              <w:rPr>
                <w:rFonts w:ascii="Courier New" w:hAnsi="Courier New" w:cs="Courier New"/>
                <w:color w:val="000000"/>
                <w:kern w:val="0"/>
                <w:sz w:val="24"/>
                <w:szCs w:val="24"/>
                <w:highlight w:val="white"/>
                <w:lang w:val="en-US"/>
              </w:rPr>
              <w:t>,</w:t>
            </w:r>
          </w:p>
          <w:p w14:paraId="14B1AEC9"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2F4F4F"/>
                <w:kern w:val="0"/>
                <w:sz w:val="24"/>
                <w:szCs w:val="24"/>
                <w:highlight w:val="white"/>
                <w:lang w:val="en-US"/>
              </w:rPr>
              <w:t>SURPRISE</w:t>
            </w:r>
          </w:p>
          <w:p w14:paraId="7F8B118F"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D86AC2"/>
                <w:kern w:val="0"/>
                <w:sz w:val="24"/>
                <w:szCs w:val="24"/>
                <w:highlight w:val="white"/>
                <w:lang w:val="en-US"/>
              </w:rPr>
              <w:t>}</w:t>
            </w:r>
            <w:r w:rsidRPr="0086320F">
              <w:rPr>
                <w:rFonts w:ascii="Courier New" w:hAnsi="Courier New" w:cs="Courier New"/>
                <w:color w:val="000000"/>
                <w:kern w:val="0"/>
                <w:sz w:val="24"/>
                <w:szCs w:val="24"/>
                <w:highlight w:val="white"/>
                <w:lang w:val="en-US"/>
              </w:rPr>
              <w:t>;</w:t>
            </w:r>
          </w:p>
          <w:p w14:paraId="152D922A"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struct</w:t>
            </w:r>
            <w:r w:rsidRPr="0086320F">
              <w:rPr>
                <w:rFonts w:ascii="Courier New" w:hAnsi="Courier New" w:cs="Courier New"/>
                <w:color w:val="000000"/>
                <w:kern w:val="0"/>
                <w:sz w:val="24"/>
                <w:szCs w:val="24"/>
                <w:highlight w:val="white"/>
                <w:lang w:val="en-US"/>
              </w:rPr>
              <w:t xml:space="preserve"> </w:t>
            </w:r>
            <w:r w:rsidRPr="0086320F">
              <w:rPr>
                <w:rFonts w:ascii="Courier New" w:hAnsi="Courier New" w:cs="Courier New"/>
                <w:color w:val="2B91AF"/>
                <w:kern w:val="0"/>
                <w:sz w:val="24"/>
                <w:szCs w:val="24"/>
                <w:highlight w:val="white"/>
                <w:lang w:val="en-US"/>
              </w:rPr>
              <w:t>MfstDiagnosis</w:t>
            </w:r>
          </w:p>
          <w:p w14:paraId="104D0870"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D86AC2"/>
                <w:kern w:val="0"/>
                <w:sz w:val="24"/>
                <w:szCs w:val="24"/>
                <w:highlight w:val="white"/>
                <w:lang w:val="en-US"/>
              </w:rPr>
              <w:t>{</w:t>
            </w:r>
          </w:p>
          <w:p w14:paraId="7649667C"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short</w:t>
            </w:r>
            <w:r w:rsidRPr="0086320F">
              <w:rPr>
                <w:rFonts w:ascii="Courier New" w:hAnsi="Courier New" w:cs="Courier New"/>
                <w:color w:val="000000"/>
                <w:kern w:val="0"/>
                <w:sz w:val="24"/>
                <w:szCs w:val="24"/>
                <w:highlight w:val="white"/>
                <w:lang w:val="en-US"/>
              </w:rPr>
              <w:t xml:space="preserve"> lenta_position;</w:t>
            </w:r>
          </w:p>
          <w:p w14:paraId="78ED8CEB"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2B91AF"/>
                <w:kern w:val="0"/>
                <w:sz w:val="24"/>
                <w:szCs w:val="24"/>
                <w:highlight w:val="white"/>
                <w:lang w:val="en-US"/>
              </w:rPr>
              <w:t>RC_STEP</w:t>
            </w:r>
            <w:r w:rsidRPr="0086320F">
              <w:rPr>
                <w:rFonts w:ascii="Courier New" w:hAnsi="Courier New" w:cs="Courier New"/>
                <w:color w:val="000000"/>
                <w:kern w:val="0"/>
                <w:sz w:val="24"/>
                <w:szCs w:val="24"/>
                <w:highlight w:val="white"/>
                <w:lang w:val="en-US"/>
              </w:rPr>
              <w:t xml:space="preserve"> rc_step;</w:t>
            </w:r>
          </w:p>
          <w:p w14:paraId="4C440689"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short</w:t>
            </w:r>
            <w:r w:rsidRPr="0086320F">
              <w:rPr>
                <w:rFonts w:ascii="Courier New" w:hAnsi="Courier New" w:cs="Courier New"/>
                <w:color w:val="000000"/>
                <w:kern w:val="0"/>
                <w:sz w:val="24"/>
                <w:szCs w:val="24"/>
                <w:highlight w:val="white"/>
                <w:lang w:val="en-US"/>
              </w:rPr>
              <w:t xml:space="preserve"> nrule;</w:t>
            </w:r>
          </w:p>
          <w:p w14:paraId="68BB96A6"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short</w:t>
            </w:r>
            <w:r w:rsidRPr="0086320F">
              <w:rPr>
                <w:rFonts w:ascii="Courier New" w:hAnsi="Courier New" w:cs="Courier New"/>
                <w:color w:val="000000"/>
                <w:kern w:val="0"/>
                <w:sz w:val="24"/>
                <w:szCs w:val="24"/>
                <w:highlight w:val="white"/>
                <w:lang w:val="en-US"/>
              </w:rPr>
              <w:t xml:space="preserve"> nrule_chain;</w:t>
            </w:r>
          </w:p>
          <w:p w14:paraId="7F8F592F"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t>MfstDiagnosis</w:t>
            </w:r>
            <w:r w:rsidRPr="0086320F">
              <w:rPr>
                <w:rFonts w:ascii="Courier New" w:hAnsi="Courier New" w:cs="Courier New"/>
                <w:color w:val="1A94FF"/>
                <w:kern w:val="0"/>
                <w:sz w:val="24"/>
                <w:szCs w:val="24"/>
                <w:highlight w:val="white"/>
                <w:lang w:val="en-US"/>
              </w:rPr>
              <w:t>()</w:t>
            </w:r>
            <w:r w:rsidRPr="0086320F">
              <w:rPr>
                <w:rFonts w:ascii="Courier New" w:hAnsi="Courier New" w:cs="Courier New"/>
                <w:color w:val="000000"/>
                <w:kern w:val="0"/>
                <w:sz w:val="24"/>
                <w:szCs w:val="24"/>
                <w:highlight w:val="white"/>
                <w:lang w:val="en-US"/>
              </w:rPr>
              <w:t>;</w:t>
            </w:r>
          </w:p>
          <w:p w14:paraId="395D5C15"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t>MfstDiagnosis</w:t>
            </w:r>
            <w:r w:rsidRPr="0086320F">
              <w:rPr>
                <w:rFonts w:ascii="Courier New" w:hAnsi="Courier New" w:cs="Courier New"/>
                <w:color w:val="1A94FF"/>
                <w:kern w:val="0"/>
                <w:sz w:val="24"/>
                <w:szCs w:val="24"/>
                <w:highlight w:val="white"/>
                <w:lang w:val="en-US"/>
              </w:rPr>
              <w:t>(</w:t>
            </w:r>
          </w:p>
          <w:p w14:paraId="4DA25CC8"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short</w:t>
            </w:r>
            <w:r w:rsidRPr="0086320F">
              <w:rPr>
                <w:rFonts w:ascii="Courier New" w:hAnsi="Courier New" w:cs="Courier New"/>
                <w:color w:val="000000"/>
                <w:kern w:val="0"/>
                <w:sz w:val="24"/>
                <w:szCs w:val="24"/>
                <w:highlight w:val="white"/>
                <w:lang w:val="en-US"/>
              </w:rPr>
              <w:t xml:space="preserve"> </w:t>
            </w:r>
            <w:r w:rsidRPr="0086320F">
              <w:rPr>
                <w:rFonts w:ascii="Courier New" w:hAnsi="Courier New" w:cs="Courier New"/>
                <w:color w:val="808080"/>
                <w:kern w:val="0"/>
                <w:sz w:val="24"/>
                <w:szCs w:val="24"/>
                <w:highlight w:val="white"/>
                <w:lang w:val="en-US"/>
              </w:rPr>
              <w:t>plenta_position</w:t>
            </w:r>
            <w:r w:rsidRPr="0086320F">
              <w:rPr>
                <w:rFonts w:ascii="Courier New" w:hAnsi="Courier New" w:cs="Courier New"/>
                <w:color w:val="000000"/>
                <w:kern w:val="0"/>
                <w:sz w:val="24"/>
                <w:szCs w:val="24"/>
                <w:highlight w:val="white"/>
                <w:lang w:val="en-US"/>
              </w:rPr>
              <w:t>,</w:t>
            </w:r>
          </w:p>
          <w:p w14:paraId="68CE459C"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2B91AF"/>
                <w:kern w:val="0"/>
                <w:sz w:val="24"/>
                <w:szCs w:val="24"/>
                <w:highlight w:val="white"/>
                <w:lang w:val="en-US"/>
              </w:rPr>
              <w:t>RC_STEP</w:t>
            </w:r>
            <w:r w:rsidRPr="0086320F">
              <w:rPr>
                <w:rFonts w:ascii="Courier New" w:hAnsi="Courier New" w:cs="Courier New"/>
                <w:color w:val="000000"/>
                <w:kern w:val="0"/>
                <w:sz w:val="24"/>
                <w:szCs w:val="24"/>
                <w:highlight w:val="white"/>
                <w:lang w:val="en-US"/>
              </w:rPr>
              <w:t xml:space="preserve"> </w:t>
            </w:r>
            <w:r w:rsidRPr="0086320F">
              <w:rPr>
                <w:rFonts w:ascii="Courier New" w:hAnsi="Courier New" w:cs="Courier New"/>
                <w:color w:val="808080"/>
                <w:kern w:val="0"/>
                <w:sz w:val="24"/>
                <w:szCs w:val="24"/>
                <w:highlight w:val="white"/>
                <w:lang w:val="en-US"/>
              </w:rPr>
              <w:t>prc_step</w:t>
            </w:r>
            <w:r w:rsidRPr="0086320F">
              <w:rPr>
                <w:rFonts w:ascii="Courier New" w:hAnsi="Courier New" w:cs="Courier New"/>
                <w:color w:val="000000"/>
                <w:kern w:val="0"/>
                <w:sz w:val="24"/>
                <w:szCs w:val="24"/>
                <w:highlight w:val="white"/>
                <w:lang w:val="en-US"/>
              </w:rPr>
              <w:t>,</w:t>
            </w:r>
          </w:p>
          <w:p w14:paraId="4C517386"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short</w:t>
            </w:r>
            <w:r w:rsidRPr="0086320F">
              <w:rPr>
                <w:rFonts w:ascii="Courier New" w:hAnsi="Courier New" w:cs="Courier New"/>
                <w:color w:val="000000"/>
                <w:kern w:val="0"/>
                <w:sz w:val="24"/>
                <w:szCs w:val="24"/>
                <w:highlight w:val="white"/>
                <w:lang w:val="en-US"/>
              </w:rPr>
              <w:t xml:space="preserve"> </w:t>
            </w:r>
            <w:r w:rsidRPr="0086320F">
              <w:rPr>
                <w:rFonts w:ascii="Courier New" w:hAnsi="Courier New" w:cs="Courier New"/>
                <w:color w:val="808080"/>
                <w:kern w:val="0"/>
                <w:sz w:val="24"/>
                <w:szCs w:val="24"/>
                <w:highlight w:val="white"/>
                <w:lang w:val="en-US"/>
              </w:rPr>
              <w:t>pnrule</w:t>
            </w:r>
            <w:r w:rsidRPr="0086320F">
              <w:rPr>
                <w:rFonts w:ascii="Courier New" w:hAnsi="Courier New" w:cs="Courier New"/>
                <w:color w:val="000000"/>
                <w:kern w:val="0"/>
                <w:sz w:val="24"/>
                <w:szCs w:val="24"/>
                <w:highlight w:val="white"/>
                <w:lang w:val="en-US"/>
              </w:rPr>
              <w:t>,</w:t>
            </w:r>
          </w:p>
          <w:p w14:paraId="6BC9AD33"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short</w:t>
            </w:r>
            <w:r w:rsidRPr="0086320F">
              <w:rPr>
                <w:rFonts w:ascii="Courier New" w:hAnsi="Courier New" w:cs="Courier New"/>
                <w:color w:val="000000"/>
                <w:kern w:val="0"/>
                <w:sz w:val="24"/>
                <w:szCs w:val="24"/>
                <w:highlight w:val="white"/>
                <w:lang w:val="en-US"/>
              </w:rPr>
              <w:t xml:space="preserve"> </w:t>
            </w:r>
            <w:r w:rsidRPr="0086320F">
              <w:rPr>
                <w:rFonts w:ascii="Courier New" w:hAnsi="Courier New" w:cs="Courier New"/>
                <w:color w:val="808080"/>
                <w:kern w:val="0"/>
                <w:sz w:val="24"/>
                <w:szCs w:val="24"/>
                <w:highlight w:val="white"/>
                <w:lang w:val="en-US"/>
              </w:rPr>
              <w:t>pnrule_chain</w:t>
            </w:r>
          </w:p>
          <w:p w14:paraId="33066F58"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1A94FF"/>
                <w:kern w:val="0"/>
                <w:sz w:val="24"/>
                <w:szCs w:val="24"/>
                <w:highlight w:val="white"/>
                <w:lang w:val="en-US"/>
              </w:rPr>
              <w:t>)</w:t>
            </w:r>
            <w:r w:rsidRPr="0086320F">
              <w:rPr>
                <w:rFonts w:ascii="Courier New" w:hAnsi="Courier New" w:cs="Courier New"/>
                <w:color w:val="000000"/>
                <w:kern w:val="0"/>
                <w:sz w:val="24"/>
                <w:szCs w:val="24"/>
                <w:highlight w:val="white"/>
                <w:lang w:val="en-US"/>
              </w:rPr>
              <w:t>;</w:t>
            </w:r>
          </w:p>
          <w:p w14:paraId="18EA5983"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D86AC2"/>
                <w:kern w:val="0"/>
                <w:sz w:val="24"/>
                <w:szCs w:val="24"/>
                <w:highlight w:val="white"/>
                <w:lang w:val="en-US"/>
              </w:rPr>
              <w:t>}</w:t>
            </w:r>
          </w:p>
          <w:p w14:paraId="7178C88F"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t>diagnosis[</w:t>
            </w:r>
            <w:r w:rsidRPr="0086320F">
              <w:rPr>
                <w:rFonts w:ascii="Courier New" w:hAnsi="Courier New" w:cs="Courier New"/>
                <w:color w:val="6F008A"/>
                <w:kern w:val="0"/>
                <w:sz w:val="24"/>
                <w:szCs w:val="24"/>
                <w:highlight w:val="white"/>
                <w:lang w:val="en-US"/>
              </w:rPr>
              <w:t>MFST_DIAGN_digit</w:t>
            </w:r>
            <w:r w:rsidRPr="0086320F">
              <w:rPr>
                <w:rFonts w:ascii="Courier New" w:hAnsi="Courier New" w:cs="Courier New"/>
                <w:color w:val="000000"/>
                <w:kern w:val="0"/>
                <w:sz w:val="24"/>
                <w:szCs w:val="24"/>
                <w:highlight w:val="white"/>
                <w:lang w:val="en-US"/>
              </w:rPr>
              <w:t>];</w:t>
            </w:r>
          </w:p>
          <w:p w14:paraId="41B30B36"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p>
          <w:p w14:paraId="0CC1FACD"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class</w:t>
            </w:r>
            <w:r w:rsidRPr="0086320F">
              <w:rPr>
                <w:rFonts w:ascii="Courier New" w:hAnsi="Courier New" w:cs="Courier New"/>
                <w:color w:val="000000"/>
                <w:kern w:val="0"/>
                <w:sz w:val="24"/>
                <w:szCs w:val="24"/>
                <w:highlight w:val="white"/>
                <w:lang w:val="en-US"/>
              </w:rPr>
              <w:t xml:space="preserve"> </w:t>
            </w:r>
            <w:r w:rsidRPr="0086320F">
              <w:rPr>
                <w:rFonts w:ascii="Courier New" w:hAnsi="Courier New" w:cs="Courier New"/>
                <w:color w:val="2B91AF"/>
                <w:kern w:val="0"/>
                <w:sz w:val="24"/>
                <w:szCs w:val="24"/>
                <w:highlight w:val="white"/>
                <w:lang w:val="en-US"/>
              </w:rPr>
              <w:t>my_stack_MfstState</w:t>
            </w:r>
            <w:r w:rsidRPr="0086320F">
              <w:rPr>
                <w:rFonts w:ascii="Courier New" w:hAnsi="Courier New" w:cs="Courier New"/>
                <w:color w:val="000000"/>
                <w:kern w:val="0"/>
                <w:sz w:val="24"/>
                <w:szCs w:val="24"/>
                <w:highlight w:val="white"/>
                <w:lang w:val="en-US"/>
              </w:rPr>
              <w:t xml:space="preserve"> :</w:t>
            </w:r>
            <w:r w:rsidRPr="0086320F">
              <w:rPr>
                <w:rFonts w:ascii="Courier New" w:hAnsi="Courier New" w:cs="Courier New"/>
                <w:color w:val="0000FF"/>
                <w:kern w:val="0"/>
                <w:sz w:val="24"/>
                <w:szCs w:val="24"/>
                <w:highlight w:val="white"/>
                <w:lang w:val="en-US"/>
              </w:rPr>
              <w:t>public</w:t>
            </w:r>
            <w:r w:rsidRPr="0086320F">
              <w:rPr>
                <w:rFonts w:ascii="Courier New" w:hAnsi="Courier New" w:cs="Courier New"/>
                <w:color w:val="000000"/>
                <w:kern w:val="0"/>
                <w:sz w:val="24"/>
                <w:szCs w:val="24"/>
                <w:highlight w:val="white"/>
                <w:lang w:val="en-US"/>
              </w:rPr>
              <w:t xml:space="preserve"> std::</w:t>
            </w:r>
            <w:r w:rsidRPr="0086320F">
              <w:rPr>
                <w:rFonts w:ascii="Courier New" w:hAnsi="Courier New" w:cs="Courier New"/>
                <w:color w:val="2B91AF"/>
                <w:kern w:val="0"/>
                <w:sz w:val="24"/>
                <w:szCs w:val="24"/>
                <w:highlight w:val="white"/>
                <w:lang w:val="en-US"/>
              </w:rPr>
              <w:t>stack</w:t>
            </w:r>
            <w:r w:rsidRPr="0086320F">
              <w:rPr>
                <w:rFonts w:ascii="Courier New" w:hAnsi="Courier New" w:cs="Courier New"/>
                <w:color w:val="000000"/>
                <w:kern w:val="0"/>
                <w:sz w:val="24"/>
                <w:szCs w:val="24"/>
                <w:highlight w:val="white"/>
                <w:lang w:val="en-US"/>
              </w:rPr>
              <w:t>&lt;</w:t>
            </w:r>
            <w:r w:rsidRPr="0086320F">
              <w:rPr>
                <w:rFonts w:ascii="Courier New" w:hAnsi="Courier New" w:cs="Courier New"/>
                <w:color w:val="2B91AF"/>
                <w:kern w:val="0"/>
                <w:sz w:val="24"/>
                <w:szCs w:val="24"/>
                <w:highlight w:val="white"/>
                <w:lang w:val="en-US"/>
              </w:rPr>
              <w:t>MfstState</w:t>
            </w:r>
            <w:r w:rsidRPr="0086320F">
              <w:rPr>
                <w:rFonts w:ascii="Courier New" w:hAnsi="Courier New" w:cs="Courier New"/>
                <w:color w:val="000000"/>
                <w:kern w:val="0"/>
                <w:sz w:val="24"/>
                <w:szCs w:val="24"/>
                <w:highlight w:val="white"/>
                <w:lang w:val="en-US"/>
              </w:rPr>
              <w:t xml:space="preserve">&gt; </w:t>
            </w:r>
            <w:r w:rsidRPr="0086320F">
              <w:rPr>
                <w:rFonts w:ascii="Courier New" w:hAnsi="Courier New" w:cs="Courier New"/>
                <w:color w:val="D86AC2"/>
                <w:kern w:val="0"/>
                <w:sz w:val="24"/>
                <w:szCs w:val="24"/>
                <w:highlight w:val="white"/>
                <w:lang w:val="en-US"/>
              </w:rPr>
              <w:t>{</w:t>
            </w:r>
          </w:p>
          <w:p w14:paraId="08BF3855"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public</w:t>
            </w:r>
            <w:r w:rsidRPr="0086320F">
              <w:rPr>
                <w:rFonts w:ascii="Courier New" w:hAnsi="Courier New" w:cs="Courier New"/>
                <w:color w:val="000000"/>
                <w:kern w:val="0"/>
                <w:sz w:val="24"/>
                <w:szCs w:val="24"/>
                <w:highlight w:val="white"/>
                <w:lang w:val="en-US"/>
              </w:rPr>
              <w:t>:</w:t>
            </w:r>
          </w:p>
          <w:p w14:paraId="2AE0CEA6"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lastRenderedPageBreak/>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using</w:t>
            </w:r>
            <w:r w:rsidRPr="0086320F">
              <w:rPr>
                <w:rFonts w:ascii="Courier New" w:hAnsi="Courier New" w:cs="Courier New"/>
                <w:color w:val="000000"/>
                <w:kern w:val="0"/>
                <w:sz w:val="24"/>
                <w:szCs w:val="24"/>
                <w:highlight w:val="white"/>
                <w:lang w:val="en-US"/>
              </w:rPr>
              <w:t xml:space="preserve"> std::</w:t>
            </w:r>
            <w:r w:rsidRPr="0086320F">
              <w:rPr>
                <w:rFonts w:ascii="Courier New" w:hAnsi="Courier New" w:cs="Courier New"/>
                <w:color w:val="2B91AF"/>
                <w:kern w:val="0"/>
                <w:sz w:val="24"/>
                <w:szCs w:val="24"/>
                <w:highlight w:val="white"/>
                <w:lang w:val="en-US"/>
              </w:rPr>
              <w:t>stack</w:t>
            </w:r>
            <w:r w:rsidRPr="0086320F">
              <w:rPr>
                <w:rFonts w:ascii="Courier New" w:hAnsi="Courier New" w:cs="Courier New"/>
                <w:color w:val="000000"/>
                <w:kern w:val="0"/>
                <w:sz w:val="24"/>
                <w:szCs w:val="24"/>
                <w:highlight w:val="white"/>
                <w:lang w:val="en-US"/>
              </w:rPr>
              <w:t>&lt;</w:t>
            </w:r>
            <w:r w:rsidRPr="0086320F">
              <w:rPr>
                <w:rFonts w:ascii="Courier New" w:hAnsi="Courier New" w:cs="Courier New"/>
                <w:color w:val="2B91AF"/>
                <w:kern w:val="0"/>
                <w:sz w:val="24"/>
                <w:szCs w:val="24"/>
                <w:highlight w:val="white"/>
                <w:lang w:val="en-US"/>
              </w:rPr>
              <w:t>MfstState</w:t>
            </w:r>
            <w:r w:rsidRPr="0086320F">
              <w:rPr>
                <w:rFonts w:ascii="Courier New" w:hAnsi="Courier New" w:cs="Courier New"/>
                <w:color w:val="000000"/>
                <w:kern w:val="0"/>
                <w:sz w:val="24"/>
                <w:szCs w:val="24"/>
                <w:highlight w:val="white"/>
                <w:lang w:val="en-US"/>
              </w:rPr>
              <w:t>&gt;::c;</w:t>
            </w:r>
          </w:p>
          <w:p w14:paraId="0D6491DF"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D86AC2"/>
                <w:kern w:val="0"/>
                <w:sz w:val="24"/>
                <w:szCs w:val="24"/>
                <w:highlight w:val="white"/>
                <w:lang w:val="en-US"/>
              </w:rPr>
              <w:t>}</w:t>
            </w:r>
            <w:r w:rsidRPr="0086320F">
              <w:rPr>
                <w:rFonts w:ascii="Courier New" w:hAnsi="Courier New" w:cs="Courier New"/>
                <w:color w:val="000000"/>
                <w:kern w:val="0"/>
                <w:sz w:val="24"/>
                <w:szCs w:val="24"/>
                <w:highlight w:val="white"/>
                <w:lang w:val="en-US"/>
              </w:rPr>
              <w:t>;</w:t>
            </w:r>
          </w:p>
          <w:p w14:paraId="663CCA23"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p>
          <w:p w14:paraId="45238E69"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2B91AF"/>
                <w:kern w:val="0"/>
                <w:sz w:val="24"/>
                <w:szCs w:val="24"/>
                <w:highlight w:val="white"/>
                <w:lang w:val="en-US"/>
              </w:rPr>
              <w:t>GRBALPHABET</w:t>
            </w:r>
            <w:r w:rsidRPr="0086320F">
              <w:rPr>
                <w:rFonts w:ascii="Courier New" w:hAnsi="Courier New" w:cs="Courier New"/>
                <w:color w:val="000000"/>
                <w:kern w:val="0"/>
                <w:sz w:val="24"/>
                <w:szCs w:val="24"/>
                <w:highlight w:val="white"/>
                <w:lang w:val="en-US"/>
              </w:rPr>
              <w:t>* lenta;</w:t>
            </w:r>
          </w:p>
          <w:p w14:paraId="001B28FE"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short</w:t>
            </w:r>
            <w:r w:rsidRPr="0086320F">
              <w:rPr>
                <w:rFonts w:ascii="Courier New" w:hAnsi="Courier New" w:cs="Courier New"/>
                <w:color w:val="000000"/>
                <w:kern w:val="0"/>
                <w:sz w:val="24"/>
                <w:szCs w:val="24"/>
                <w:highlight w:val="white"/>
                <w:lang w:val="en-US"/>
              </w:rPr>
              <w:t xml:space="preserve"> lenta_position;</w:t>
            </w:r>
          </w:p>
          <w:p w14:paraId="2D003965"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short</w:t>
            </w:r>
            <w:r w:rsidRPr="0086320F">
              <w:rPr>
                <w:rFonts w:ascii="Courier New" w:hAnsi="Courier New" w:cs="Courier New"/>
                <w:color w:val="000000"/>
                <w:kern w:val="0"/>
                <w:sz w:val="24"/>
                <w:szCs w:val="24"/>
                <w:highlight w:val="white"/>
                <w:lang w:val="en-US"/>
              </w:rPr>
              <w:t xml:space="preserve"> nrule;</w:t>
            </w:r>
          </w:p>
          <w:p w14:paraId="7CA6961B"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short</w:t>
            </w:r>
            <w:r w:rsidRPr="0086320F">
              <w:rPr>
                <w:rFonts w:ascii="Courier New" w:hAnsi="Courier New" w:cs="Courier New"/>
                <w:color w:val="000000"/>
                <w:kern w:val="0"/>
                <w:sz w:val="24"/>
                <w:szCs w:val="24"/>
                <w:highlight w:val="white"/>
                <w:lang w:val="en-US"/>
              </w:rPr>
              <w:t xml:space="preserve"> nrulechain;</w:t>
            </w:r>
          </w:p>
          <w:p w14:paraId="1DD97DCD"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short</w:t>
            </w:r>
            <w:r w:rsidRPr="0086320F">
              <w:rPr>
                <w:rFonts w:ascii="Courier New" w:hAnsi="Courier New" w:cs="Courier New"/>
                <w:color w:val="000000"/>
                <w:kern w:val="0"/>
                <w:sz w:val="24"/>
                <w:szCs w:val="24"/>
                <w:highlight w:val="white"/>
                <w:lang w:val="en-US"/>
              </w:rPr>
              <w:t xml:space="preserve"> lenta_size;</w:t>
            </w:r>
          </w:p>
          <w:p w14:paraId="3BBBDBD8"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t>GRB::</w:t>
            </w:r>
            <w:r w:rsidRPr="0086320F">
              <w:rPr>
                <w:rFonts w:ascii="Courier New" w:hAnsi="Courier New" w:cs="Courier New"/>
                <w:color w:val="2B91AF"/>
                <w:kern w:val="0"/>
                <w:sz w:val="24"/>
                <w:szCs w:val="24"/>
                <w:highlight w:val="white"/>
                <w:lang w:val="en-US"/>
              </w:rPr>
              <w:t>Greibach</w:t>
            </w:r>
            <w:r w:rsidRPr="0086320F">
              <w:rPr>
                <w:rFonts w:ascii="Courier New" w:hAnsi="Courier New" w:cs="Courier New"/>
                <w:color w:val="000000"/>
                <w:kern w:val="0"/>
                <w:sz w:val="24"/>
                <w:szCs w:val="24"/>
                <w:highlight w:val="white"/>
                <w:lang w:val="en-US"/>
              </w:rPr>
              <w:t xml:space="preserve"> grebach;</w:t>
            </w:r>
          </w:p>
          <w:p w14:paraId="30EDB40D"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t>Lexer::</w:t>
            </w:r>
            <w:r w:rsidRPr="0086320F">
              <w:rPr>
                <w:rFonts w:ascii="Courier New" w:hAnsi="Courier New" w:cs="Courier New"/>
                <w:color w:val="2B91AF"/>
                <w:kern w:val="0"/>
                <w:sz w:val="24"/>
                <w:szCs w:val="24"/>
                <w:highlight w:val="white"/>
                <w:lang w:val="en-US"/>
              </w:rPr>
              <w:t>LEX</w:t>
            </w:r>
            <w:r w:rsidRPr="0086320F">
              <w:rPr>
                <w:rFonts w:ascii="Courier New" w:hAnsi="Courier New" w:cs="Courier New"/>
                <w:color w:val="000000"/>
                <w:kern w:val="0"/>
                <w:sz w:val="24"/>
                <w:szCs w:val="24"/>
                <w:highlight w:val="white"/>
                <w:lang w:val="en-US"/>
              </w:rPr>
              <w:t xml:space="preserve"> lex;</w:t>
            </w:r>
          </w:p>
          <w:p w14:paraId="2A21349C"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2B91AF"/>
                <w:kern w:val="0"/>
                <w:sz w:val="24"/>
                <w:szCs w:val="24"/>
                <w:highlight w:val="white"/>
                <w:lang w:val="en-US"/>
              </w:rPr>
              <w:t>MFSTSTSTACK</w:t>
            </w:r>
            <w:r w:rsidRPr="0086320F">
              <w:rPr>
                <w:rFonts w:ascii="Courier New" w:hAnsi="Courier New" w:cs="Courier New"/>
                <w:color w:val="000000"/>
                <w:kern w:val="0"/>
                <w:sz w:val="24"/>
                <w:szCs w:val="24"/>
                <w:highlight w:val="white"/>
                <w:lang w:val="en-US"/>
              </w:rPr>
              <w:t xml:space="preserve"> st;</w:t>
            </w:r>
          </w:p>
          <w:p w14:paraId="56EC0F00"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2B91AF"/>
                <w:kern w:val="0"/>
                <w:sz w:val="24"/>
                <w:szCs w:val="24"/>
                <w:highlight w:val="white"/>
                <w:lang w:val="en-US"/>
              </w:rPr>
              <w:t>my_stack_MfstState</w:t>
            </w:r>
            <w:r w:rsidRPr="0086320F">
              <w:rPr>
                <w:rFonts w:ascii="Courier New" w:hAnsi="Courier New" w:cs="Courier New"/>
                <w:color w:val="000000"/>
                <w:kern w:val="0"/>
                <w:sz w:val="24"/>
                <w:szCs w:val="24"/>
                <w:highlight w:val="white"/>
                <w:lang w:val="en-US"/>
              </w:rPr>
              <w:t xml:space="preserve"> storestate;</w:t>
            </w:r>
          </w:p>
          <w:p w14:paraId="39085408" w14:textId="77777777" w:rsidR="00792CA6" w:rsidRPr="00EB5EF5"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EB5EF5">
              <w:rPr>
                <w:rFonts w:ascii="Courier New" w:hAnsi="Courier New" w:cs="Courier New"/>
                <w:color w:val="000000"/>
                <w:kern w:val="0"/>
                <w:sz w:val="24"/>
                <w:szCs w:val="24"/>
                <w:highlight w:val="white"/>
                <w:lang w:val="en-US"/>
              </w:rPr>
              <w:t>Mfst</w:t>
            </w:r>
            <w:r w:rsidRPr="00EB5EF5">
              <w:rPr>
                <w:rFonts w:ascii="Courier New" w:hAnsi="Courier New" w:cs="Courier New"/>
                <w:color w:val="D86AC2"/>
                <w:kern w:val="0"/>
                <w:sz w:val="24"/>
                <w:szCs w:val="24"/>
                <w:highlight w:val="white"/>
                <w:lang w:val="en-US"/>
              </w:rPr>
              <w:t>()</w:t>
            </w:r>
            <w:r w:rsidRPr="00EB5EF5">
              <w:rPr>
                <w:rFonts w:ascii="Courier New" w:hAnsi="Courier New" w:cs="Courier New"/>
                <w:color w:val="000000"/>
                <w:kern w:val="0"/>
                <w:sz w:val="24"/>
                <w:szCs w:val="24"/>
                <w:highlight w:val="white"/>
                <w:lang w:val="en-US"/>
              </w:rPr>
              <w:t>;</w:t>
            </w:r>
          </w:p>
          <w:p w14:paraId="0F8C995E" w14:textId="77777777" w:rsidR="00792CA6" w:rsidRPr="00EB5EF5"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EB5EF5">
              <w:rPr>
                <w:rFonts w:ascii="Courier New" w:hAnsi="Courier New" w:cs="Courier New"/>
                <w:color w:val="000000"/>
                <w:kern w:val="0"/>
                <w:sz w:val="24"/>
                <w:szCs w:val="24"/>
                <w:highlight w:val="white"/>
                <w:lang w:val="en-US"/>
              </w:rPr>
              <w:tab/>
            </w:r>
            <w:r w:rsidRPr="00EB5EF5">
              <w:rPr>
                <w:rFonts w:ascii="Courier New" w:hAnsi="Courier New" w:cs="Courier New"/>
                <w:color w:val="000000"/>
                <w:kern w:val="0"/>
                <w:sz w:val="24"/>
                <w:szCs w:val="24"/>
                <w:highlight w:val="white"/>
                <w:lang w:val="en-US"/>
              </w:rPr>
              <w:tab/>
              <w:t>Mfst</w:t>
            </w:r>
            <w:r w:rsidRPr="00EB5EF5">
              <w:rPr>
                <w:rFonts w:ascii="Courier New" w:hAnsi="Courier New" w:cs="Courier New"/>
                <w:color w:val="D86AC2"/>
                <w:kern w:val="0"/>
                <w:sz w:val="24"/>
                <w:szCs w:val="24"/>
                <w:highlight w:val="white"/>
                <w:lang w:val="en-US"/>
              </w:rPr>
              <w:t>(</w:t>
            </w:r>
          </w:p>
          <w:p w14:paraId="1FE45230"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EB5EF5">
              <w:rPr>
                <w:rFonts w:ascii="Courier New" w:hAnsi="Courier New" w:cs="Courier New"/>
                <w:color w:val="000000"/>
                <w:kern w:val="0"/>
                <w:sz w:val="24"/>
                <w:szCs w:val="24"/>
                <w:highlight w:val="white"/>
                <w:lang w:val="en-US"/>
              </w:rPr>
              <w:tab/>
            </w:r>
            <w:r w:rsidRPr="00EB5EF5">
              <w:rPr>
                <w:rFonts w:ascii="Courier New" w:hAnsi="Courier New" w:cs="Courier New"/>
                <w:color w:val="000000"/>
                <w:kern w:val="0"/>
                <w:sz w:val="24"/>
                <w:szCs w:val="24"/>
                <w:highlight w:val="white"/>
                <w:lang w:val="en-US"/>
              </w:rPr>
              <w:tab/>
            </w:r>
            <w:r w:rsidRPr="00EB5EF5">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Lexer::</w:t>
            </w:r>
            <w:r w:rsidRPr="0086320F">
              <w:rPr>
                <w:rFonts w:ascii="Courier New" w:hAnsi="Courier New" w:cs="Courier New"/>
                <w:color w:val="2B91AF"/>
                <w:kern w:val="0"/>
                <w:sz w:val="24"/>
                <w:szCs w:val="24"/>
                <w:highlight w:val="white"/>
                <w:lang w:val="en-US"/>
              </w:rPr>
              <w:t>LEX</w:t>
            </w:r>
            <w:r w:rsidRPr="0086320F">
              <w:rPr>
                <w:rFonts w:ascii="Courier New" w:hAnsi="Courier New" w:cs="Courier New"/>
                <w:color w:val="000000"/>
                <w:kern w:val="0"/>
                <w:sz w:val="24"/>
                <w:szCs w:val="24"/>
                <w:highlight w:val="white"/>
                <w:lang w:val="en-US"/>
              </w:rPr>
              <w:t xml:space="preserve"> </w:t>
            </w:r>
            <w:r w:rsidRPr="0086320F">
              <w:rPr>
                <w:rFonts w:ascii="Courier New" w:hAnsi="Courier New" w:cs="Courier New"/>
                <w:color w:val="808080"/>
                <w:kern w:val="0"/>
                <w:sz w:val="24"/>
                <w:szCs w:val="24"/>
                <w:highlight w:val="white"/>
                <w:lang w:val="en-US"/>
              </w:rPr>
              <w:t>plex</w:t>
            </w:r>
            <w:r w:rsidRPr="0086320F">
              <w:rPr>
                <w:rFonts w:ascii="Courier New" w:hAnsi="Courier New" w:cs="Courier New"/>
                <w:color w:val="000000"/>
                <w:kern w:val="0"/>
                <w:sz w:val="24"/>
                <w:szCs w:val="24"/>
                <w:highlight w:val="white"/>
                <w:lang w:val="en-US"/>
              </w:rPr>
              <w:t>,</w:t>
            </w:r>
          </w:p>
          <w:p w14:paraId="1531C745"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t>GRB::</w:t>
            </w:r>
            <w:r w:rsidRPr="0086320F">
              <w:rPr>
                <w:rFonts w:ascii="Courier New" w:hAnsi="Courier New" w:cs="Courier New"/>
                <w:color w:val="2B91AF"/>
                <w:kern w:val="0"/>
                <w:sz w:val="24"/>
                <w:szCs w:val="24"/>
                <w:highlight w:val="white"/>
                <w:lang w:val="en-US"/>
              </w:rPr>
              <w:t>Greibach</w:t>
            </w:r>
            <w:r w:rsidRPr="0086320F">
              <w:rPr>
                <w:rFonts w:ascii="Courier New" w:hAnsi="Courier New" w:cs="Courier New"/>
                <w:color w:val="000000"/>
                <w:kern w:val="0"/>
                <w:sz w:val="24"/>
                <w:szCs w:val="24"/>
                <w:highlight w:val="white"/>
                <w:lang w:val="en-US"/>
              </w:rPr>
              <w:t xml:space="preserve"> </w:t>
            </w:r>
            <w:r w:rsidRPr="0086320F">
              <w:rPr>
                <w:rFonts w:ascii="Courier New" w:hAnsi="Courier New" w:cs="Courier New"/>
                <w:color w:val="808080"/>
                <w:kern w:val="0"/>
                <w:sz w:val="24"/>
                <w:szCs w:val="24"/>
                <w:highlight w:val="white"/>
                <w:lang w:val="en-US"/>
              </w:rPr>
              <w:t>pgrebach</w:t>
            </w:r>
          </w:p>
          <w:p w14:paraId="31B64EA6"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D86AC2"/>
                <w:kern w:val="0"/>
                <w:sz w:val="24"/>
                <w:szCs w:val="24"/>
                <w:highlight w:val="white"/>
                <w:lang w:val="en-US"/>
              </w:rPr>
              <w:t>)</w:t>
            </w:r>
            <w:r w:rsidRPr="0086320F">
              <w:rPr>
                <w:rFonts w:ascii="Courier New" w:hAnsi="Courier New" w:cs="Courier New"/>
                <w:color w:val="000000"/>
                <w:kern w:val="0"/>
                <w:sz w:val="24"/>
                <w:szCs w:val="24"/>
                <w:highlight w:val="white"/>
                <w:lang w:val="en-US"/>
              </w:rPr>
              <w:t>;</w:t>
            </w:r>
          </w:p>
          <w:p w14:paraId="39F41311"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char</w:t>
            </w:r>
            <w:r w:rsidRPr="0086320F">
              <w:rPr>
                <w:rFonts w:ascii="Courier New" w:hAnsi="Courier New" w:cs="Courier New"/>
                <w:color w:val="000000"/>
                <w:kern w:val="0"/>
                <w:sz w:val="24"/>
                <w:szCs w:val="24"/>
                <w:highlight w:val="white"/>
                <w:lang w:val="en-US"/>
              </w:rPr>
              <w:t>* getCSt</w:t>
            </w:r>
            <w:r w:rsidRPr="0086320F">
              <w:rPr>
                <w:rFonts w:ascii="Courier New" w:hAnsi="Courier New" w:cs="Courier New"/>
                <w:color w:val="D86AC2"/>
                <w:kern w:val="0"/>
                <w:sz w:val="24"/>
                <w:szCs w:val="24"/>
                <w:highlight w:val="white"/>
                <w:lang w:val="en-US"/>
              </w:rPr>
              <w:t>(</w:t>
            </w:r>
            <w:r w:rsidRPr="0086320F">
              <w:rPr>
                <w:rFonts w:ascii="Courier New" w:hAnsi="Courier New" w:cs="Courier New"/>
                <w:color w:val="0000FF"/>
                <w:kern w:val="0"/>
                <w:sz w:val="24"/>
                <w:szCs w:val="24"/>
                <w:highlight w:val="white"/>
                <w:lang w:val="en-US"/>
              </w:rPr>
              <w:t>char</w:t>
            </w:r>
            <w:r w:rsidRPr="0086320F">
              <w:rPr>
                <w:rFonts w:ascii="Courier New" w:hAnsi="Courier New" w:cs="Courier New"/>
                <w:color w:val="000000"/>
                <w:kern w:val="0"/>
                <w:sz w:val="24"/>
                <w:szCs w:val="24"/>
                <w:highlight w:val="white"/>
                <w:lang w:val="en-US"/>
              </w:rPr>
              <w:t xml:space="preserve">* </w:t>
            </w:r>
            <w:r w:rsidRPr="0086320F">
              <w:rPr>
                <w:rFonts w:ascii="Courier New" w:hAnsi="Courier New" w:cs="Courier New"/>
                <w:color w:val="808080"/>
                <w:kern w:val="0"/>
                <w:sz w:val="24"/>
                <w:szCs w:val="24"/>
                <w:highlight w:val="white"/>
                <w:lang w:val="en-US"/>
              </w:rPr>
              <w:t>buf</w:t>
            </w:r>
            <w:r w:rsidRPr="0086320F">
              <w:rPr>
                <w:rFonts w:ascii="Courier New" w:hAnsi="Courier New" w:cs="Courier New"/>
                <w:color w:val="D86AC2"/>
                <w:kern w:val="0"/>
                <w:sz w:val="24"/>
                <w:szCs w:val="24"/>
                <w:highlight w:val="white"/>
                <w:lang w:val="en-US"/>
              </w:rPr>
              <w:t>)</w:t>
            </w:r>
            <w:r w:rsidRPr="0086320F">
              <w:rPr>
                <w:rFonts w:ascii="Courier New" w:hAnsi="Courier New" w:cs="Courier New"/>
                <w:color w:val="000000"/>
                <w:kern w:val="0"/>
                <w:sz w:val="24"/>
                <w:szCs w:val="24"/>
                <w:highlight w:val="white"/>
                <w:lang w:val="en-US"/>
              </w:rPr>
              <w:t>;</w:t>
            </w:r>
          </w:p>
          <w:p w14:paraId="638C4811"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char</w:t>
            </w:r>
            <w:r w:rsidRPr="0086320F">
              <w:rPr>
                <w:rFonts w:ascii="Courier New" w:hAnsi="Courier New" w:cs="Courier New"/>
                <w:color w:val="000000"/>
                <w:kern w:val="0"/>
                <w:sz w:val="24"/>
                <w:szCs w:val="24"/>
                <w:highlight w:val="white"/>
                <w:lang w:val="en-US"/>
              </w:rPr>
              <w:t>* getCLenta</w:t>
            </w:r>
            <w:r w:rsidRPr="0086320F">
              <w:rPr>
                <w:rFonts w:ascii="Courier New" w:hAnsi="Courier New" w:cs="Courier New"/>
                <w:color w:val="D86AC2"/>
                <w:kern w:val="0"/>
                <w:sz w:val="24"/>
                <w:szCs w:val="24"/>
                <w:highlight w:val="white"/>
                <w:lang w:val="en-US"/>
              </w:rPr>
              <w:t>(</w:t>
            </w:r>
            <w:r w:rsidRPr="0086320F">
              <w:rPr>
                <w:rFonts w:ascii="Courier New" w:hAnsi="Courier New" w:cs="Courier New"/>
                <w:color w:val="0000FF"/>
                <w:kern w:val="0"/>
                <w:sz w:val="24"/>
                <w:szCs w:val="24"/>
                <w:highlight w:val="white"/>
                <w:lang w:val="en-US"/>
              </w:rPr>
              <w:t>char</w:t>
            </w:r>
            <w:r w:rsidRPr="0086320F">
              <w:rPr>
                <w:rFonts w:ascii="Courier New" w:hAnsi="Courier New" w:cs="Courier New"/>
                <w:color w:val="000000"/>
                <w:kern w:val="0"/>
                <w:sz w:val="24"/>
                <w:szCs w:val="24"/>
                <w:highlight w:val="white"/>
                <w:lang w:val="en-US"/>
              </w:rPr>
              <w:t xml:space="preserve">* </w:t>
            </w:r>
            <w:r w:rsidRPr="0086320F">
              <w:rPr>
                <w:rFonts w:ascii="Courier New" w:hAnsi="Courier New" w:cs="Courier New"/>
                <w:color w:val="808080"/>
                <w:kern w:val="0"/>
                <w:sz w:val="24"/>
                <w:szCs w:val="24"/>
                <w:highlight w:val="white"/>
                <w:lang w:val="en-US"/>
              </w:rPr>
              <w:t>buf</w:t>
            </w:r>
            <w:r w:rsidRPr="0086320F">
              <w:rPr>
                <w:rFonts w:ascii="Courier New" w:hAnsi="Courier New" w:cs="Courier New"/>
                <w:color w:val="000000"/>
                <w:kern w:val="0"/>
                <w:sz w:val="24"/>
                <w:szCs w:val="24"/>
                <w:highlight w:val="white"/>
                <w:lang w:val="en-US"/>
              </w:rPr>
              <w:t xml:space="preserve">, </w:t>
            </w:r>
            <w:r w:rsidRPr="0086320F">
              <w:rPr>
                <w:rFonts w:ascii="Courier New" w:hAnsi="Courier New" w:cs="Courier New"/>
                <w:color w:val="0000FF"/>
                <w:kern w:val="0"/>
                <w:sz w:val="24"/>
                <w:szCs w:val="24"/>
                <w:highlight w:val="white"/>
                <w:lang w:val="en-US"/>
              </w:rPr>
              <w:t>short</w:t>
            </w:r>
            <w:r w:rsidRPr="0086320F">
              <w:rPr>
                <w:rFonts w:ascii="Courier New" w:hAnsi="Courier New" w:cs="Courier New"/>
                <w:color w:val="000000"/>
                <w:kern w:val="0"/>
                <w:sz w:val="24"/>
                <w:szCs w:val="24"/>
                <w:highlight w:val="white"/>
                <w:lang w:val="en-US"/>
              </w:rPr>
              <w:t xml:space="preserve"> </w:t>
            </w:r>
            <w:r w:rsidRPr="0086320F">
              <w:rPr>
                <w:rFonts w:ascii="Courier New" w:hAnsi="Courier New" w:cs="Courier New"/>
                <w:color w:val="808080"/>
                <w:kern w:val="0"/>
                <w:sz w:val="24"/>
                <w:szCs w:val="24"/>
                <w:highlight w:val="white"/>
                <w:lang w:val="en-US"/>
              </w:rPr>
              <w:t>pos</w:t>
            </w:r>
            <w:r w:rsidRPr="0086320F">
              <w:rPr>
                <w:rFonts w:ascii="Courier New" w:hAnsi="Courier New" w:cs="Courier New"/>
                <w:color w:val="000000"/>
                <w:kern w:val="0"/>
                <w:sz w:val="24"/>
                <w:szCs w:val="24"/>
                <w:highlight w:val="white"/>
                <w:lang w:val="en-US"/>
              </w:rPr>
              <w:t xml:space="preserve">, </w:t>
            </w:r>
            <w:r w:rsidRPr="0086320F">
              <w:rPr>
                <w:rFonts w:ascii="Courier New" w:hAnsi="Courier New" w:cs="Courier New"/>
                <w:color w:val="0000FF"/>
                <w:kern w:val="0"/>
                <w:sz w:val="24"/>
                <w:szCs w:val="24"/>
                <w:highlight w:val="white"/>
                <w:lang w:val="en-US"/>
              </w:rPr>
              <w:t>short</w:t>
            </w:r>
            <w:r w:rsidRPr="0086320F">
              <w:rPr>
                <w:rFonts w:ascii="Courier New" w:hAnsi="Courier New" w:cs="Courier New"/>
                <w:color w:val="000000"/>
                <w:kern w:val="0"/>
                <w:sz w:val="24"/>
                <w:szCs w:val="24"/>
                <w:highlight w:val="white"/>
                <w:lang w:val="en-US"/>
              </w:rPr>
              <w:t xml:space="preserve"> </w:t>
            </w:r>
            <w:r w:rsidRPr="0086320F">
              <w:rPr>
                <w:rFonts w:ascii="Courier New" w:hAnsi="Courier New" w:cs="Courier New"/>
                <w:color w:val="808080"/>
                <w:kern w:val="0"/>
                <w:sz w:val="24"/>
                <w:szCs w:val="24"/>
                <w:highlight w:val="white"/>
                <w:lang w:val="en-US"/>
              </w:rPr>
              <w:t>n</w:t>
            </w:r>
            <w:r w:rsidRPr="0086320F">
              <w:rPr>
                <w:rFonts w:ascii="Courier New" w:hAnsi="Courier New" w:cs="Courier New"/>
                <w:color w:val="000000"/>
                <w:kern w:val="0"/>
                <w:sz w:val="24"/>
                <w:szCs w:val="24"/>
                <w:highlight w:val="white"/>
                <w:lang w:val="en-US"/>
              </w:rPr>
              <w:t xml:space="preserve"> = 25</w:t>
            </w:r>
            <w:r w:rsidRPr="0086320F">
              <w:rPr>
                <w:rFonts w:ascii="Courier New" w:hAnsi="Courier New" w:cs="Courier New"/>
                <w:color w:val="D86AC2"/>
                <w:kern w:val="0"/>
                <w:sz w:val="24"/>
                <w:szCs w:val="24"/>
                <w:highlight w:val="white"/>
                <w:lang w:val="en-US"/>
              </w:rPr>
              <w:t>)</w:t>
            </w:r>
            <w:r w:rsidRPr="0086320F">
              <w:rPr>
                <w:rFonts w:ascii="Courier New" w:hAnsi="Courier New" w:cs="Courier New"/>
                <w:color w:val="000000"/>
                <w:kern w:val="0"/>
                <w:sz w:val="24"/>
                <w:szCs w:val="24"/>
                <w:highlight w:val="white"/>
                <w:lang w:val="en-US"/>
              </w:rPr>
              <w:t>;</w:t>
            </w:r>
          </w:p>
          <w:p w14:paraId="17B5ACAA"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char</w:t>
            </w:r>
            <w:r w:rsidRPr="0086320F">
              <w:rPr>
                <w:rFonts w:ascii="Courier New" w:hAnsi="Courier New" w:cs="Courier New"/>
                <w:color w:val="000000"/>
                <w:kern w:val="0"/>
                <w:sz w:val="24"/>
                <w:szCs w:val="24"/>
                <w:highlight w:val="white"/>
                <w:lang w:val="en-US"/>
              </w:rPr>
              <w:t>* getDiagnosis</w:t>
            </w:r>
            <w:r w:rsidRPr="0086320F">
              <w:rPr>
                <w:rFonts w:ascii="Courier New" w:hAnsi="Courier New" w:cs="Courier New"/>
                <w:color w:val="D86AC2"/>
                <w:kern w:val="0"/>
                <w:sz w:val="24"/>
                <w:szCs w:val="24"/>
                <w:highlight w:val="white"/>
                <w:lang w:val="en-US"/>
              </w:rPr>
              <w:t>(</w:t>
            </w:r>
            <w:r w:rsidRPr="0086320F">
              <w:rPr>
                <w:rFonts w:ascii="Courier New" w:hAnsi="Courier New" w:cs="Courier New"/>
                <w:color w:val="0000FF"/>
                <w:kern w:val="0"/>
                <w:sz w:val="24"/>
                <w:szCs w:val="24"/>
                <w:highlight w:val="white"/>
                <w:lang w:val="en-US"/>
              </w:rPr>
              <w:t>short</w:t>
            </w:r>
            <w:r w:rsidRPr="0086320F">
              <w:rPr>
                <w:rFonts w:ascii="Courier New" w:hAnsi="Courier New" w:cs="Courier New"/>
                <w:color w:val="000000"/>
                <w:kern w:val="0"/>
                <w:sz w:val="24"/>
                <w:szCs w:val="24"/>
                <w:highlight w:val="white"/>
                <w:lang w:val="en-US"/>
              </w:rPr>
              <w:t xml:space="preserve"> </w:t>
            </w:r>
            <w:r w:rsidRPr="0086320F">
              <w:rPr>
                <w:rFonts w:ascii="Courier New" w:hAnsi="Courier New" w:cs="Courier New"/>
                <w:color w:val="808080"/>
                <w:kern w:val="0"/>
                <w:sz w:val="24"/>
                <w:szCs w:val="24"/>
                <w:highlight w:val="white"/>
                <w:lang w:val="en-US"/>
              </w:rPr>
              <w:t>n</w:t>
            </w:r>
            <w:r w:rsidRPr="0086320F">
              <w:rPr>
                <w:rFonts w:ascii="Courier New" w:hAnsi="Courier New" w:cs="Courier New"/>
                <w:color w:val="000000"/>
                <w:kern w:val="0"/>
                <w:sz w:val="24"/>
                <w:szCs w:val="24"/>
                <w:highlight w:val="white"/>
                <w:lang w:val="en-US"/>
              </w:rPr>
              <w:t xml:space="preserve">, </w:t>
            </w:r>
            <w:r w:rsidRPr="0086320F">
              <w:rPr>
                <w:rFonts w:ascii="Courier New" w:hAnsi="Courier New" w:cs="Courier New"/>
                <w:color w:val="0000FF"/>
                <w:kern w:val="0"/>
                <w:sz w:val="24"/>
                <w:szCs w:val="24"/>
                <w:highlight w:val="white"/>
                <w:lang w:val="en-US"/>
              </w:rPr>
              <w:t>char</w:t>
            </w:r>
            <w:r w:rsidRPr="0086320F">
              <w:rPr>
                <w:rFonts w:ascii="Courier New" w:hAnsi="Courier New" w:cs="Courier New"/>
                <w:color w:val="000000"/>
                <w:kern w:val="0"/>
                <w:sz w:val="24"/>
                <w:szCs w:val="24"/>
                <w:highlight w:val="white"/>
                <w:lang w:val="en-US"/>
              </w:rPr>
              <w:t xml:space="preserve">* </w:t>
            </w:r>
            <w:r w:rsidRPr="0086320F">
              <w:rPr>
                <w:rFonts w:ascii="Courier New" w:hAnsi="Courier New" w:cs="Courier New"/>
                <w:color w:val="808080"/>
                <w:kern w:val="0"/>
                <w:sz w:val="24"/>
                <w:szCs w:val="24"/>
                <w:highlight w:val="white"/>
                <w:lang w:val="en-US"/>
              </w:rPr>
              <w:t>buf</w:t>
            </w:r>
            <w:r w:rsidRPr="0086320F">
              <w:rPr>
                <w:rFonts w:ascii="Courier New" w:hAnsi="Courier New" w:cs="Courier New"/>
                <w:color w:val="D86AC2"/>
                <w:kern w:val="0"/>
                <w:sz w:val="24"/>
                <w:szCs w:val="24"/>
                <w:highlight w:val="white"/>
                <w:lang w:val="en-US"/>
              </w:rPr>
              <w:t>)</w:t>
            </w:r>
            <w:r w:rsidRPr="0086320F">
              <w:rPr>
                <w:rFonts w:ascii="Courier New" w:hAnsi="Courier New" w:cs="Courier New"/>
                <w:color w:val="000000"/>
                <w:kern w:val="0"/>
                <w:sz w:val="24"/>
                <w:szCs w:val="24"/>
                <w:highlight w:val="white"/>
                <w:lang w:val="en-US"/>
              </w:rPr>
              <w:t>;</w:t>
            </w:r>
          </w:p>
          <w:p w14:paraId="2FADAC3B"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bool</w:t>
            </w:r>
            <w:r w:rsidRPr="0086320F">
              <w:rPr>
                <w:rFonts w:ascii="Courier New" w:hAnsi="Courier New" w:cs="Courier New"/>
                <w:color w:val="000000"/>
                <w:kern w:val="0"/>
                <w:sz w:val="24"/>
                <w:szCs w:val="24"/>
                <w:highlight w:val="white"/>
                <w:lang w:val="en-US"/>
              </w:rPr>
              <w:t xml:space="preserve"> savestate</w:t>
            </w:r>
            <w:r w:rsidRPr="0086320F">
              <w:rPr>
                <w:rFonts w:ascii="Courier New" w:hAnsi="Courier New" w:cs="Courier New"/>
                <w:color w:val="D86AC2"/>
                <w:kern w:val="0"/>
                <w:sz w:val="24"/>
                <w:szCs w:val="24"/>
                <w:highlight w:val="white"/>
                <w:lang w:val="en-US"/>
              </w:rPr>
              <w:t>(</w:t>
            </w:r>
            <w:r w:rsidRPr="0086320F">
              <w:rPr>
                <w:rFonts w:ascii="Courier New" w:hAnsi="Courier New" w:cs="Courier New"/>
                <w:color w:val="0000FF"/>
                <w:kern w:val="0"/>
                <w:sz w:val="24"/>
                <w:szCs w:val="24"/>
                <w:highlight w:val="white"/>
                <w:lang w:val="en-US"/>
              </w:rPr>
              <w:t>const</w:t>
            </w:r>
            <w:r w:rsidRPr="0086320F">
              <w:rPr>
                <w:rFonts w:ascii="Courier New" w:hAnsi="Courier New" w:cs="Courier New"/>
                <w:color w:val="000000"/>
                <w:kern w:val="0"/>
                <w:sz w:val="24"/>
                <w:szCs w:val="24"/>
                <w:highlight w:val="white"/>
                <w:lang w:val="en-US"/>
              </w:rPr>
              <w:t xml:space="preserve"> Log::</w:t>
            </w:r>
            <w:r w:rsidRPr="0086320F">
              <w:rPr>
                <w:rFonts w:ascii="Courier New" w:hAnsi="Courier New" w:cs="Courier New"/>
                <w:color w:val="2B91AF"/>
                <w:kern w:val="0"/>
                <w:sz w:val="24"/>
                <w:szCs w:val="24"/>
                <w:highlight w:val="white"/>
                <w:lang w:val="en-US"/>
              </w:rPr>
              <w:t>LOG</w:t>
            </w:r>
            <w:r w:rsidRPr="0086320F">
              <w:rPr>
                <w:rFonts w:ascii="Courier New" w:hAnsi="Courier New" w:cs="Courier New"/>
                <w:color w:val="000000"/>
                <w:kern w:val="0"/>
                <w:sz w:val="24"/>
                <w:szCs w:val="24"/>
                <w:highlight w:val="white"/>
                <w:lang w:val="en-US"/>
              </w:rPr>
              <w:t xml:space="preserve">&amp; </w:t>
            </w:r>
            <w:r w:rsidRPr="0086320F">
              <w:rPr>
                <w:rFonts w:ascii="Courier New" w:hAnsi="Courier New" w:cs="Courier New"/>
                <w:color w:val="808080"/>
                <w:kern w:val="0"/>
                <w:sz w:val="24"/>
                <w:szCs w:val="24"/>
                <w:highlight w:val="white"/>
                <w:lang w:val="en-US"/>
              </w:rPr>
              <w:t>log</w:t>
            </w:r>
            <w:r w:rsidRPr="0086320F">
              <w:rPr>
                <w:rFonts w:ascii="Courier New" w:hAnsi="Courier New" w:cs="Courier New"/>
                <w:color w:val="D86AC2"/>
                <w:kern w:val="0"/>
                <w:sz w:val="24"/>
                <w:szCs w:val="24"/>
                <w:highlight w:val="white"/>
                <w:lang w:val="en-US"/>
              </w:rPr>
              <w:t>)</w:t>
            </w:r>
            <w:r w:rsidRPr="0086320F">
              <w:rPr>
                <w:rFonts w:ascii="Courier New" w:hAnsi="Courier New" w:cs="Courier New"/>
                <w:color w:val="000000"/>
                <w:kern w:val="0"/>
                <w:sz w:val="24"/>
                <w:szCs w:val="24"/>
                <w:highlight w:val="white"/>
                <w:lang w:val="en-US"/>
              </w:rPr>
              <w:t>;</w:t>
            </w:r>
          </w:p>
          <w:p w14:paraId="34B52F4C"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bool</w:t>
            </w:r>
            <w:r w:rsidRPr="0086320F">
              <w:rPr>
                <w:rFonts w:ascii="Courier New" w:hAnsi="Courier New" w:cs="Courier New"/>
                <w:color w:val="000000"/>
                <w:kern w:val="0"/>
                <w:sz w:val="24"/>
                <w:szCs w:val="24"/>
                <w:highlight w:val="white"/>
                <w:lang w:val="en-US"/>
              </w:rPr>
              <w:t xml:space="preserve"> reststate</w:t>
            </w:r>
            <w:r w:rsidRPr="0086320F">
              <w:rPr>
                <w:rFonts w:ascii="Courier New" w:hAnsi="Courier New" w:cs="Courier New"/>
                <w:color w:val="D86AC2"/>
                <w:kern w:val="0"/>
                <w:sz w:val="24"/>
                <w:szCs w:val="24"/>
                <w:highlight w:val="white"/>
                <w:lang w:val="en-US"/>
              </w:rPr>
              <w:t>(</w:t>
            </w:r>
            <w:r w:rsidRPr="0086320F">
              <w:rPr>
                <w:rFonts w:ascii="Courier New" w:hAnsi="Courier New" w:cs="Courier New"/>
                <w:color w:val="0000FF"/>
                <w:kern w:val="0"/>
                <w:sz w:val="24"/>
                <w:szCs w:val="24"/>
                <w:highlight w:val="white"/>
                <w:lang w:val="en-US"/>
              </w:rPr>
              <w:t>const</w:t>
            </w:r>
            <w:r w:rsidRPr="0086320F">
              <w:rPr>
                <w:rFonts w:ascii="Courier New" w:hAnsi="Courier New" w:cs="Courier New"/>
                <w:color w:val="000000"/>
                <w:kern w:val="0"/>
                <w:sz w:val="24"/>
                <w:szCs w:val="24"/>
                <w:highlight w:val="white"/>
                <w:lang w:val="en-US"/>
              </w:rPr>
              <w:t xml:space="preserve"> Log::</w:t>
            </w:r>
            <w:r w:rsidRPr="0086320F">
              <w:rPr>
                <w:rFonts w:ascii="Courier New" w:hAnsi="Courier New" w:cs="Courier New"/>
                <w:color w:val="2B91AF"/>
                <w:kern w:val="0"/>
                <w:sz w:val="24"/>
                <w:szCs w:val="24"/>
                <w:highlight w:val="white"/>
                <w:lang w:val="en-US"/>
              </w:rPr>
              <w:t>LOG</w:t>
            </w:r>
            <w:r w:rsidRPr="0086320F">
              <w:rPr>
                <w:rFonts w:ascii="Courier New" w:hAnsi="Courier New" w:cs="Courier New"/>
                <w:color w:val="000000"/>
                <w:kern w:val="0"/>
                <w:sz w:val="24"/>
                <w:szCs w:val="24"/>
                <w:highlight w:val="white"/>
                <w:lang w:val="en-US"/>
              </w:rPr>
              <w:t xml:space="preserve">&amp; </w:t>
            </w:r>
            <w:r w:rsidRPr="0086320F">
              <w:rPr>
                <w:rFonts w:ascii="Courier New" w:hAnsi="Courier New" w:cs="Courier New"/>
                <w:color w:val="808080"/>
                <w:kern w:val="0"/>
                <w:sz w:val="24"/>
                <w:szCs w:val="24"/>
                <w:highlight w:val="white"/>
                <w:lang w:val="en-US"/>
              </w:rPr>
              <w:t>log</w:t>
            </w:r>
            <w:r w:rsidRPr="0086320F">
              <w:rPr>
                <w:rFonts w:ascii="Courier New" w:hAnsi="Courier New" w:cs="Courier New"/>
                <w:color w:val="D86AC2"/>
                <w:kern w:val="0"/>
                <w:sz w:val="24"/>
                <w:szCs w:val="24"/>
                <w:highlight w:val="white"/>
                <w:lang w:val="en-US"/>
              </w:rPr>
              <w:t>)</w:t>
            </w:r>
            <w:r w:rsidRPr="0086320F">
              <w:rPr>
                <w:rFonts w:ascii="Courier New" w:hAnsi="Courier New" w:cs="Courier New"/>
                <w:color w:val="000000"/>
                <w:kern w:val="0"/>
                <w:sz w:val="24"/>
                <w:szCs w:val="24"/>
                <w:highlight w:val="white"/>
                <w:lang w:val="en-US"/>
              </w:rPr>
              <w:t>;</w:t>
            </w:r>
          </w:p>
          <w:p w14:paraId="25E4449D"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bool</w:t>
            </w:r>
            <w:r w:rsidRPr="0086320F">
              <w:rPr>
                <w:rFonts w:ascii="Courier New" w:hAnsi="Courier New" w:cs="Courier New"/>
                <w:color w:val="000000"/>
                <w:kern w:val="0"/>
                <w:sz w:val="24"/>
                <w:szCs w:val="24"/>
                <w:highlight w:val="white"/>
                <w:lang w:val="en-US"/>
              </w:rPr>
              <w:t xml:space="preserve"> push_chain</w:t>
            </w:r>
            <w:r w:rsidRPr="0086320F">
              <w:rPr>
                <w:rFonts w:ascii="Courier New" w:hAnsi="Courier New" w:cs="Courier New"/>
                <w:color w:val="D86AC2"/>
                <w:kern w:val="0"/>
                <w:sz w:val="24"/>
                <w:szCs w:val="24"/>
                <w:highlight w:val="white"/>
                <w:lang w:val="en-US"/>
              </w:rPr>
              <w:t>(</w:t>
            </w:r>
            <w:r w:rsidRPr="0086320F">
              <w:rPr>
                <w:rFonts w:ascii="Courier New" w:hAnsi="Courier New" w:cs="Courier New"/>
                <w:color w:val="000000"/>
                <w:kern w:val="0"/>
                <w:sz w:val="24"/>
                <w:szCs w:val="24"/>
                <w:highlight w:val="white"/>
                <w:lang w:val="en-US"/>
              </w:rPr>
              <w:t>GRB::</w:t>
            </w:r>
            <w:r w:rsidRPr="0086320F">
              <w:rPr>
                <w:rFonts w:ascii="Courier New" w:hAnsi="Courier New" w:cs="Courier New"/>
                <w:color w:val="2B91AF"/>
                <w:kern w:val="0"/>
                <w:sz w:val="24"/>
                <w:szCs w:val="24"/>
                <w:highlight w:val="white"/>
                <w:lang w:val="en-US"/>
              </w:rPr>
              <w:t>Rule</w:t>
            </w:r>
            <w:r w:rsidRPr="0086320F">
              <w:rPr>
                <w:rFonts w:ascii="Courier New" w:hAnsi="Courier New" w:cs="Courier New"/>
                <w:color w:val="000000"/>
                <w:kern w:val="0"/>
                <w:sz w:val="24"/>
                <w:szCs w:val="24"/>
                <w:highlight w:val="white"/>
                <w:lang w:val="en-US"/>
              </w:rPr>
              <w:t>::</w:t>
            </w:r>
            <w:r w:rsidRPr="0086320F">
              <w:rPr>
                <w:rFonts w:ascii="Courier New" w:hAnsi="Courier New" w:cs="Courier New"/>
                <w:color w:val="2B91AF"/>
                <w:kern w:val="0"/>
                <w:sz w:val="24"/>
                <w:szCs w:val="24"/>
                <w:highlight w:val="white"/>
                <w:lang w:val="en-US"/>
              </w:rPr>
              <w:t>Chain</w:t>
            </w:r>
            <w:r w:rsidRPr="0086320F">
              <w:rPr>
                <w:rFonts w:ascii="Courier New" w:hAnsi="Courier New" w:cs="Courier New"/>
                <w:color w:val="000000"/>
                <w:kern w:val="0"/>
                <w:sz w:val="24"/>
                <w:szCs w:val="24"/>
                <w:highlight w:val="white"/>
                <w:lang w:val="en-US"/>
              </w:rPr>
              <w:t xml:space="preserve"> </w:t>
            </w:r>
            <w:r w:rsidRPr="0086320F">
              <w:rPr>
                <w:rFonts w:ascii="Courier New" w:hAnsi="Courier New" w:cs="Courier New"/>
                <w:color w:val="808080"/>
                <w:kern w:val="0"/>
                <w:sz w:val="24"/>
                <w:szCs w:val="24"/>
                <w:highlight w:val="white"/>
                <w:lang w:val="en-US"/>
              </w:rPr>
              <w:t>chain</w:t>
            </w:r>
            <w:r w:rsidRPr="0086320F">
              <w:rPr>
                <w:rFonts w:ascii="Courier New" w:hAnsi="Courier New" w:cs="Courier New"/>
                <w:color w:val="D86AC2"/>
                <w:kern w:val="0"/>
                <w:sz w:val="24"/>
                <w:szCs w:val="24"/>
                <w:highlight w:val="white"/>
                <w:lang w:val="en-US"/>
              </w:rPr>
              <w:t>)</w:t>
            </w:r>
            <w:r w:rsidRPr="0086320F">
              <w:rPr>
                <w:rFonts w:ascii="Courier New" w:hAnsi="Courier New" w:cs="Courier New"/>
                <w:color w:val="000000"/>
                <w:kern w:val="0"/>
                <w:sz w:val="24"/>
                <w:szCs w:val="24"/>
                <w:highlight w:val="white"/>
                <w:lang w:val="en-US"/>
              </w:rPr>
              <w:t>;</w:t>
            </w:r>
          </w:p>
          <w:p w14:paraId="4128F1E2"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2B91AF"/>
                <w:kern w:val="0"/>
                <w:sz w:val="24"/>
                <w:szCs w:val="24"/>
                <w:highlight w:val="white"/>
                <w:lang w:val="en-US"/>
              </w:rPr>
              <w:t>RC_STEP</w:t>
            </w:r>
            <w:r w:rsidRPr="0086320F">
              <w:rPr>
                <w:rFonts w:ascii="Courier New" w:hAnsi="Courier New" w:cs="Courier New"/>
                <w:color w:val="000000"/>
                <w:kern w:val="0"/>
                <w:sz w:val="24"/>
                <w:szCs w:val="24"/>
                <w:highlight w:val="white"/>
                <w:lang w:val="en-US"/>
              </w:rPr>
              <w:t xml:space="preserve"> step</w:t>
            </w:r>
            <w:r w:rsidRPr="0086320F">
              <w:rPr>
                <w:rFonts w:ascii="Courier New" w:hAnsi="Courier New" w:cs="Courier New"/>
                <w:color w:val="D86AC2"/>
                <w:kern w:val="0"/>
                <w:sz w:val="24"/>
                <w:szCs w:val="24"/>
                <w:highlight w:val="white"/>
                <w:lang w:val="en-US"/>
              </w:rPr>
              <w:t>(</w:t>
            </w:r>
            <w:r w:rsidRPr="0086320F">
              <w:rPr>
                <w:rFonts w:ascii="Courier New" w:hAnsi="Courier New" w:cs="Courier New"/>
                <w:color w:val="0000FF"/>
                <w:kern w:val="0"/>
                <w:sz w:val="24"/>
                <w:szCs w:val="24"/>
                <w:highlight w:val="white"/>
                <w:lang w:val="en-US"/>
              </w:rPr>
              <w:t>const</w:t>
            </w:r>
            <w:r w:rsidRPr="0086320F">
              <w:rPr>
                <w:rFonts w:ascii="Courier New" w:hAnsi="Courier New" w:cs="Courier New"/>
                <w:color w:val="000000"/>
                <w:kern w:val="0"/>
                <w:sz w:val="24"/>
                <w:szCs w:val="24"/>
                <w:highlight w:val="white"/>
                <w:lang w:val="en-US"/>
              </w:rPr>
              <w:t xml:space="preserve"> Log::</w:t>
            </w:r>
            <w:r w:rsidRPr="0086320F">
              <w:rPr>
                <w:rFonts w:ascii="Courier New" w:hAnsi="Courier New" w:cs="Courier New"/>
                <w:color w:val="2B91AF"/>
                <w:kern w:val="0"/>
                <w:sz w:val="24"/>
                <w:szCs w:val="24"/>
                <w:highlight w:val="white"/>
                <w:lang w:val="en-US"/>
              </w:rPr>
              <w:t>LOG</w:t>
            </w:r>
            <w:r w:rsidRPr="0086320F">
              <w:rPr>
                <w:rFonts w:ascii="Courier New" w:hAnsi="Courier New" w:cs="Courier New"/>
                <w:color w:val="000000"/>
                <w:kern w:val="0"/>
                <w:sz w:val="24"/>
                <w:szCs w:val="24"/>
                <w:highlight w:val="white"/>
                <w:lang w:val="en-US"/>
              </w:rPr>
              <w:t xml:space="preserve">&amp; </w:t>
            </w:r>
            <w:r w:rsidRPr="0086320F">
              <w:rPr>
                <w:rFonts w:ascii="Courier New" w:hAnsi="Courier New" w:cs="Courier New"/>
                <w:color w:val="808080"/>
                <w:kern w:val="0"/>
                <w:sz w:val="24"/>
                <w:szCs w:val="24"/>
                <w:highlight w:val="white"/>
                <w:lang w:val="en-US"/>
              </w:rPr>
              <w:t>log</w:t>
            </w:r>
            <w:r w:rsidRPr="0086320F">
              <w:rPr>
                <w:rFonts w:ascii="Courier New" w:hAnsi="Courier New" w:cs="Courier New"/>
                <w:color w:val="D86AC2"/>
                <w:kern w:val="0"/>
                <w:sz w:val="24"/>
                <w:szCs w:val="24"/>
                <w:highlight w:val="white"/>
                <w:lang w:val="en-US"/>
              </w:rPr>
              <w:t>)</w:t>
            </w:r>
            <w:r w:rsidRPr="0086320F">
              <w:rPr>
                <w:rFonts w:ascii="Courier New" w:hAnsi="Courier New" w:cs="Courier New"/>
                <w:color w:val="000000"/>
                <w:kern w:val="0"/>
                <w:sz w:val="24"/>
                <w:szCs w:val="24"/>
                <w:highlight w:val="white"/>
                <w:lang w:val="en-US"/>
              </w:rPr>
              <w:t>;</w:t>
            </w:r>
          </w:p>
          <w:p w14:paraId="5AD44371"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bool</w:t>
            </w:r>
            <w:r w:rsidRPr="0086320F">
              <w:rPr>
                <w:rFonts w:ascii="Courier New" w:hAnsi="Courier New" w:cs="Courier New"/>
                <w:color w:val="000000"/>
                <w:kern w:val="0"/>
                <w:sz w:val="24"/>
                <w:szCs w:val="24"/>
                <w:highlight w:val="white"/>
                <w:lang w:val="en-US"/>
              </w:rPr>
              <w:t xml:space="preserve"> start</w:t>
            </w:r>
            <w:r w:rsidRPr="0086320F">
              <w:rPr>
                <w:rFonts w:ascii="Courier New" w:hAnsi="Courier New" w:cs="Courier New"/>
                <w:color w:val="D86AC2"/>
                <w:kern w:val="0"/>
                <w:sz w:val="24"/>
                <w:szCs w:val="24"/>
                <w:highlight w:val="white"/>
                <w:lang w:val="en-US"/>
              </w:rPr>
              <w:t>(</w:t>
            </w:r>
            <w:r w:rsidRPr="0086320F">
              <w:rPr>
                <w:rFonts w:ascii="Courier New" w:hAnsi="Courier New" w:cs="Courier New"/>
                <w:color w:val="0000FF"/>
                <w:kern w:val="0"/>
                <w:sz w:val="24"/>
                <w:szCs w:val="24"/>
                <w:highlight w:val="white"/>
                <w:lang w:val="en-US"/>
              </w:rPr>
              <w:t>const</w:t>
            </w:r>
            <w:r w:rsidRPr="0086320F">
              <w:rPr>
                <w:rFonts w:ascii="Courier New" w:hAnsi="Courier New" w:cs="Courier New"/>
                <w:color w:val="000000"/>
                <w:kern w:val="0"/>
                <w:sz w:val="24"/>
                <w:szCs w:val="24"/>
                <w:highlight w:val="white"/>
                <w:lang w:val="en-US"/>
              </w:rPr>
              <w:t xml:space="preserve"> Log::</w:t>
            </w:r>
            <w:r w:rsidRPr="0086320F">
              <w:rPr>
                <w:rFonts w:ascii="Courier New" w:hAnsi="Courier New" w:cs="Courier New"/>
                <w:color w:val="2B91AF"/>
                <w:kern w:val="0"/>
                <w:sz w:val="24"/>
                <w:szCs w:val="24"/>
                <w:highlight w:val="white"/>
                <w:lang w:val="en-US"/>
              </w:rPr>
              <w:t>LOG</w:t>
            </w:r>
            <w:r w:rsidRPr="0086320F">
              <w:rPr>
                <w:rFonts w:ascii="Courier New" w:hAnsi="Courier New" w:cs="Courier New"/>
                <w:color w:val="000000"/>
                <w:kern w:val="0"/>
                <w:sz w:val="24"/>
                <w:szCs w:val="24"/>
                <w:highlight w:val="white"/>
                <w:lang w:val="en-US"/>
              </w:rPr>
              <w:t xml:space="preserve">&amp; </w:t>
            </w:r>
            <w:r w:rsidRPr="0086320F">
              <w:rPr>
                <w:rFonts w:ascii="Courier New" w:hAnsi="Courier New" w:cs="Courier New"/>
                <w:color w:val="808080"/>
                <w:kern w:val="0"/>
                <w:sz w:val="24"/>
                <w:szCs w:val="24"/>
                <w:highlight w:val="white"/>
                <w:lang w:val="en-US"/>
              </w:rPr>
              <w:t>log</w:t>
            </w:r>
            <w:r w:rsidRPr="0086320F">
              <w:rPr>
                <w:rFonts w:ascii="Courier New" w:hAnsi="Courier New" w:cs="Courier New"/>
                <w:color w:val="D86AC2"/>
                <w:kern w:val="0"/>
                <w:sz w:val="24"/>
                <w:szCs w:val="24"/>
                <w:highlight w:val="white"/>
                <w:lang w:val="en-US"/>
              </w:rPr>
              <w:t>)</w:t>
            </w:r>
            <w:r w:rsidRPr="0086320F">
              <w:rPr>
                <w:rFonts w:ascii="Courier New" w:hAnsi="Courier New" w:cs="Courier New"/>
                <w:color w:val="000000"/>
                <w:kern w:val="0"/>
                <w:sz w:val="24"/>
                <w:szCs w:val="24"/>
                <w:highlight w:val="white"/>
                <w:lang w:val="en-US"/>
              </w:rPr>
              <w:t>;</w:t>
            </w:r>
          </w:p>
          <w:p w14:paraId="1C2C25D0"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bool</w:t>
            </w:r>
            <w:r w:rsidRPr="0086320F">
              <w:rPr>
                <w:rFonts w:ascii="Courier New" w:hAnsi="Courier New" w:cs="Courier New"/>
                <w:color w:val="000000"/>
                <w:kern w:val="0"/>
                <w:sz w:val="24"/>
                <w:szCs w:val="24"/>
                <w:highlight w:val="white"/>
                <w:lang w:val="en-US"/>
              </w:rPr>
              <w:t xml:space="preserve"> savediagnois</w:t>
            </w:r>
            <w:r w:rsidRPr="0086320F">
              <w:rPr>
                <w:rFonts w:ascii="Courier New" w:hAnsi="Courier New" w:cs="Courier New"/>
                <w:color w:val="D86AC2"/>
                <w:kern w:val="0"/>
                <w:sz w:val="24"/>
                <w:szCs w:val="24"/>
                <w:highlight w:val="white"/>
                <w:lang w:val="en-US"/>
              </w:rPr>
              <w:t>(</w:t>
            </w:r>
            <w:r w:rsidRPr="0086320F">
              <w:rPr>
                <w:rFonts w:ascii="Courier New" w:hAnsi="Courier New" w:cs="Courier New"/>
                <w:color w:val="2B91AF"/>
                <w:kern w:val="0"/>
                <w:sz w:val="24"/>
                <w:szCs w:val="24"/>
                <w:highlight w:val="white"/>
                <w:lang w:val="en-US"/>
              </w:rPr>
              <w:t>RC_STEP</w:t>
            </w:r>
            <w:r w:rsidRPr="0086320F">
              <w:rPr>
                <w:rFonts w:ascii="Courier New" w:hAnsi="Courier New" w:cs="Courier New"/>
                <w:color w:val="000000"/>
                <w:kern w:val="0"/>
                <w:sz w:val="24"/>
                <w:szCs w:val="24"/>
                <w:highlight w:val="white"/>
                <w:lang w:val="en-US"/>
              </w:rPr>
              <w:t xml:space="preserve"> </w:t>
            </w:r>
            <w:r w:rsidRPr="0086320F">
              <w:rPr>
                <w:rFonts w:ascii="Courier New" w:hAnsi="Courier New" w:cs="Courier New"/>
                <w:color w:val="808080"/>
                <w:kern w:val="0"/>
                <w:sz w:val="24"/>
                <w:szCs w:val="24"/>
                <w:highlight w:val="white"/>
                <w:lang w:val="en-US"/>
              </w:rPr>
              <w:t>pprc_step</w:t>
            </w:r>
            <w:r w:rsidRPr="0086320F">
              <w:rPr>
                <w:rFonts w:ascii="Courier New" w:hAnsi="Courier New" w:cs="Courier New"/>
                <w:color w:val="D86AC2"/>
                <w:kern w:val="0"/>
                <w:sz w:val="24"/>
                <w:szCs w:val="24"/>
                <w:highlight w:val="white"/>
                <w:lang w:val="en-US"/>
              </w:rPr>
              <w:t>)</w:t>
            </w:r>
            <w:r w:rsidRPr="0086320F">
              <w:rPr>
                <w:rFonts w:ascii="Courier New" w:hAnsi="Courier New" w:cs="Courier New"/>
                <w:color w:val="000000"/>
                <w:kern w:val="0"/>
                <w:sz w:val="24"/>
                <w:szCs w:val="24"/>
                <w:highlight w:val="white"/>
                <w:lang w:val="en-US"/>
              </w:rPr>
              <w:t>;</w:t>
            </w:r>
          </w:p>
          <w:p w14:paraId="64B35548"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void</w:t>
            </w:r>
            <w:r w:rsidRPr="0086320F">
              <w:rPr>
                <w:rFonts w:ascii="Courier New" w:hAnsi="Courier New" w:cs="Courier New"/>
                <w:color w:val="000000"/>
                <w:kern w:val="0"/>
                <w:sz w:val="24"/>
                <w:szCs w:val="24"/>
                <w:highlight w:val="white"/>
                <w:lang w:val="en-US"/>
              </w:rPr>
              <w:t xml:space="preserve"> printrules</w:t>
            </w:r>
            <w:r w:rsidRPr="0086320F">
              <w:rPr>
                <w:rFonts w:ascii="Courier New" w:hAnsi="Courier New" w:cs="Courier New"/>
                <w:color w:val="D86AC2"/>
                <w:kern w:val="0"/>
                <w:sz w:val="24"/>
                <w:szCs w:val="24"/>
                <w:highlight w:val="white"/>
                <w:lang w:val="en-US"/>
              </w:rPr>
              <w:t>(</w:t>
            </w:r>
            <w:r w:rsidRPr="0086320F">
              <w:rPr>
                <w:rFonts w:ascii="Courier New" w:hAnsi="Courier New" w:cs="Courier New"/>
                <w:color w:val="0000FF"/>
                <w:kern w:val="0"/>
                <w:sz w:val="24"/>
                <w:szCs w:val="24"/>
                <w:highlight w:val="white"/>
                <w:lang w:val="en-US"/>
              </w:rPr>
              <w:t>const</w:t>
            </w:r>
            <w:r w:rsidRPr="0086320F">
              <w:rPr>
                <w:rFonts w:ascii="Courier New" w:hAnsi="Courier New" w:cs="Courier New"/>
                <w:color w:val="000000"/>
                <w:kern w:val="0"/>
                <w:sz w:val="24"/>
                <w:szCs w:val="24"/>
                <w:highlight w:val="white"/>
                <w:lang w:val="en-US"/>
              </w:rPr>
              <w:t xml:space="preserve"> Log::</w:t>
            </w:r>
            <w:r w:rsidRPr="0086320F">
              <w:rPr>
                <w:rFonts w:ascii="Courier New" w:hAnsi="Courier New" w:cs="Courier New"/>
                <w:color w:val="2B91AF"/>
                <w:kern w:val="0"/>
                <w:sz w:val="24"/>
                <w:szCs w:val="24"/>
                <w:highlight w:val="white"/>
                <w:lang w:val="en-US"/>
              </w:rPr>
              <w:t>LOG</w:t>
            </w:r>
            <w:r w:rsidRPr="0086320F">
              <w:rPr>
                <w:rFonts w:ascii="Courier New" w:hAnsi="Courier New" w:cs="Courier New"/>
                <w:color w:val="000000"/>
                <w:kern w:val="0"/>
                <w:sz w:val="24"/>
                <w:szCs w:val="24"/>
                <w:highlight w:val="white"/>
                <w:lang w:val="en-US"/>
              </w:rPr>
              <w:t xml:space="preserve">&amp; </w:t>
            </w:r>
            <w:r w:rsidRPr="0086320F">
              <w:rPr>
                <w:rFonts w:ascii="Courier New" w:hAnsi="Courier New" w:cs="Courier New"/>
                <w:color w:val="808080"/>
                <w:kern w:val="0"/>
                <w:sz w:val="24"/>
                <w:szCs w:val="24"/>
                <w:highlight w:val="white"/>
                <w:lang w:val="en-US"/>
              </w:rPr>
              <w:t>log</w:t>
            </w:r>
            <w:r w:rsidRPr="0086320F">
              <w:rPr>
                <w:rFonts w:ascii="Courier New" w:hAnsi="Courier New" w:cs="Courier New"/>
                <w:color w:val="D86AC2"/>
                <w:kern w:val="0"/>
                <w:sz w:val="24"/>
                <w:szCs w:val="24"/>
                <w:highlight w:val="white"/>
                <w:lang w:val="en-US"/>
              </w:rPr>
              <w:t>)</w:t>
            </w:r>
            <w:r w:rsidRPr="0086320F">
              <w:rPr>
                <w:rFonts w:ascii="Courier New" w:hAnsi="Courier New" w:cs="Courier New"/>
                <w:color w:val="000000"/>
                <w:kern w:val="0"/>
                <w:sz w:val="24"/>
                <w:szCs w:val="24"/>
                <w:highlight w:val="white"/>
                <w:lang w:val="en-US"/>
              </w:rPr>
              <w:t>;</w:t>
            </w:r>
          </w:p>
          <w:p w14:paraId="4EDB9840"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struct</w:t>
            </w:r>
            <w:r w:rsidRPr="0086320F">
              <w:rPr>
                <w:rFonts w:ascii="Courier New" w:hAnsi="Courier New" w:cs="Courier New"/>
                <w:color w:val="000000"/>
                <w:kern w:val="0"/>
                <w:sz w:val="24"/>
                <w:szCs w:val="24"/>
                <w:highlight w:val="white"/>
                <w:lang w:val="en-US"/>
              </w:rPr>
              <w:t xml:space="preserve"> </w:t>
            </w:r>
            <w:r w:rsidRPr="0086320F">
              <w:rPr>
                <w:rFonts w:ascii="Courier New" w:hAnsi="Courier New" w:cs="Courier New"/>
                <w:color w:val="2B91AF"/>
                <w:kern w:val="0"/>
                <w:sz w:val="24"/>
                <w:szCs w:val="24"/>
                <w:highlight w:val="white"/>
                <w:lang w:val="en-US"/>
              </w:rPr>
              <w:t>Deducation</w:t>
            </w:r>
          </w:p>
          <w:p w14:paraId="596CBB12"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D86AC2"/>
                <w:kern w:val="0"/>
                <w:sz w:val="24"/>
                <w:szCs w:val="24"/>
                <w:highlight w:val="white"/>
                <w:lang w:val="en-US"/>
              </w:rPr>
              <w:t>{</w:t>
            </w:r>
          </w:p>
          <w:p w14:paraId="3B5189FD"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short</w:t>
            </w:r>
            <w:r w:rsidRPr="0086320F">
              <w:rPr>
                <w:rFonts w:ascii="Courier New" w:hAnsi="Courier New" w:cs="Courier New"/>
                <w:color w:val="000000"/>
                <w:kern w:val="0"/>
                <w:sz w:val="24"/>
                <w:szCs w:val="24"/>
                <w:highlight w:val="white"/>
                <w:lang w:val="en-US"/>
              </w:rPr>
              <w:t xml:space="preserve"> size;</w:t>
            </w:r>
          </w:p>
          <w:p w14:paraId="422790B1"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short</w:t>
            </w:r>
            <w:r w:rsidRPr="0086320F">
              <w:rPr>
                <w:rFonts w:ascii="Courier New" w:hAnsi="Courier New" w:cs="Courier New"/>
                <w:color w:val="000000"/>
                <w:kern w:val="0"/>
                <w:sz w:val="24"/>
                <w:szCs w:val="24"/>
                <w:highlight w:val="white"/>
                <w:lang w:val="en-US"/>
              </w:rPr>
              <w:t>* nrules;</w:t>
            </w:r>
          </w:p>
          <w:p w14:paraId="02E6B1B8"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FF"/>
                <w:kern w:val="0"/>
                <w:sz w:val="24"/>
                <w:szCs w:val="24"/>
                <w:highlight w:val="white"/>
                <w:lang w:val="en-US"/>
              </w:rPr>
              <w:t>short</w:t>
            </w:r>
            <w:r w:rsidRPr="0086320F">
              <w:rPr>
                <w:rFonts w:ascii="Courier New" w:hAnsi="Courier New" w:cs="Courier New"/>
                <w:color w:val="000000"/>
                <w:kern w:val="0"/>
                <w:sz w:val="24"/>
                <w:szCs w:val="24"/>
                <w:highlight w:val="white"/>
                <w:lang w:val="en-US"/>
              </w:rPr>
              <w:t>* nrulechains;</w:t>
            </w:r>
          </w:p>
          <w:p w14:paraId="673C8408"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lang w:val="en-US"/>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t>Deducation</w:t>
            </w:r>
            <w:r w:rsidRPr="0086320F">
              <w:rPr>
                <w:rFonts w:ascii="Courier New" w:hAnsi="Courier New" w:cs="Courier New"/>
                <w:color w:val="1A94FF"/>
                <w:kern w:val="0"/>
                <w:sz w:val="24"/>
                <w:szCs w:val="24"/>
                <w:highlight w:val="white"/>
                <w:lang w:val="en-US"/>
              </w:rPr>
              <w:t>()</w:t>
            </w:r>
            <w:r w:rsidRPr="0086320F">
              <w:rPr>
                <w:rFonts w:ascii="Courier New" w:hAnsi="Courier New" w:cs="Courier New"/>
                <w:color w:val="000000"/>
                <w:kern w:val="0"/>
                <w:sz w:val="24"/>
                <w:szCs w:val="24"/>
                <w:highlight w:val="white"/>
                <w:lang w:val="en-US"/>
              </w:rPr>
              <w:t xml:space="preserve"> </w:t>
            </w:r>
            <w:r w:rsidRPr="0086320F">
              <w:rPr>
                <w:rFonts w:ascii="Courier New" w:hAnsi="Courier New" w:cs="Courier New"/>
                <w:color w:val="1A94FF"/>
                <w:kern w:val="0"/>
                <w:sz w:val="24"/>
                <w:szCs w:val="24"/>
                <w:highlight w:val="white"/>
                <w:lang w:val="en-US"/>
              </w:rPr>
              <w:t>{</w:t>
            </w:r>
            <w:r w:rsidRPr="0086320F">
              <w:rPr>
                <w:rFonts w:ascii="Courier New" w:hAnsi="Courier New" w:cs="Courier New"/>
                <w:color w:val="000000"/>
                <w:kern w:val="0"/>
                <w:sz w:val="24"/>
                <w:szCs w:val="24"/>
                <w:highlight w:val="white"/>
                <w:lang w:val="en-US"/>
              </w:rPr>
              <w:t xml:space="preserve"> size = 0; nrules = 0; nrulechains = 0; </w:t>
            </w:r>
            <w:r w:rsidRPr="0086320F">
              <w:rPr>
                <w:rFonts w:ascii="Courier New" w:hAnsi="Courier New" w:cs="Courier New"/>
                <w:color w:val="1A94FF"/>
                <w:kern w:val="0"/>
                <w:sz w:val="24"/>
                <w:szCs w:val="24"/>
                <w:highlight w:val="white"/>
                <w:lang w:val="en-US"/>
              </w:rPr>
              <w:t>}</w:t>
            </w:r>
            <w:r w:rsidRPr="0086320F">
              <w:rPr>
                <w:rFonts w:ascii="Courier New" w:hAnsi="Courier New" w:cs="Courier New"/>
                <w:color w:val="000000"/>
                <w:kern w:val="0"/>
                <w:sz w:val="24"/>
                <w:szCs w:val="24"/>
                <w:highlight w:val="white"/>
                <w:lang w:val="en-US"/>
              </w:rPr>
              <w:t>;</w:t>
            </w:r>
          </w:p>
          <w:p w14:paraId="17A21CD9"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rPr>
            </w:pP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000000"/>
                <w:kern w:val="0"/>
                <w:sz w:val="24"/>
                <w:szCs w:val="24"/>
                <w:highlight w:val="white"/>
                <w:lang w:val="en-US"/>
              </w:rPr>
              <w:tab/>
            </w:r>
            <w:r w:rsidRPr="0086320F">
              <w:rPr>
                <w:rFonts w:ascii="Courier New" w:hAnsi="Courier New" w:cs="Courier New"/>
                <w:color w:val="D86AC2"/>
                <w:kern w:val="0"/>
                <w:sz w:val="24"/>
                <w:szCs w:val="24"/>
                <w:highlight w:val="white"/>
              </w:rPr>
              <w:t>}</w:t>
            </w:r>
            <w:r w:rsidRPr="0086320F">
              <w:rPr>
                <w:rFonts w:ascii="Courier New" w:hAnsi="Courier New" w:cs="Courier New"/>
                <w:color w:val="000000"/>
                <w:kern w:val="0"/>
                <w:sz w:val="24"/>
                <w:szCs w:val="24"/>
                <w:highlight w:val="white"/>
              </w:rPr>
              <w:t xml:space="preserve"> deducation;</w:t>
            </w:r>
          </w:p>
          <w:p w14:paraId="41397791"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rPr>
            </w:pPr>
            <w:r w:rsidRPr="0086320F">
              <w:rPr>
                <w:rFonts w:ascii="Courier New" w:hAnsi="Courier New" w:cs="Courier New"/>
                <w:color w:val="000000"/>
                <w:kern w:val="0"/>
                <w:sz w:val="24"/>
                <w:szCs w:val="24"/>
                <w:highlight w:val="white"/>
              </w:rPr>
              <w:tab/>
            </w:r>
            <w:r w:rsidRPr="0086320F">
              <w:rPr>
                <w:rFonts w:ascii="Courier New" w:hAnsi="Courier New" w:cs="Courier New"/>
                <w:color w:val="000000"/>
                <w:kern w:val="0"/>
                <w:sz w:val="24"/>
                <w:szCs w:val="24"/>
                <w:highlight w:val="white"/>
              </w:rPr>
              <w:tab/>
            </w:r>
            <w:r w:rsidRPr="0086320F">
              <w:rPr>
                <w:rFonts w:ascii="Courier New" w:hAnsi="Courier New" w:cs="Courier New"/>
                <w:color w:val="0000FF"/>
                <w:kern w:val="0"/>
                <w:sz w:val="24"/>
                <w:szCs w:val="24"/>
                <w:highlight w:val="white"/>
              </w:rPr>
              <w:t>bool</w:t>
            </w:r>
            <w:r w:rsidRPr="0086320F">
              <w:rPr>
                <w:rFonts w:ascii="Courier New" w:hAnsi="Courier New" w:cs="Courier New"/>
                <w:color w:val="000000"/>
                <w:kern w:val="0"/>
                <w:sz w:val="24"/>
                <w:szCs w:val="24"/>
                <w:highlight w:val="white"/>
              </w:rPr>
              <w:t xml:space="preserve"> savededucation</w:t>
            </w:r>
            <w:r w:rsidRPr="0086320F">
              <w:rPr>
                <w:rFonts w:ascii="Courier New" w:hAnsi="Courier New" w:cs="Courier New"/>
                <w:color w:val="D86AC2"/>
                <w:kern w:val="0"/>
                <w:sz w:val="24"/>
                <w:szCs w:val="24"/>
                <w:highlight w:val="white"/>
              </w:rPr>
              <w:t>()</w:t>
            </w:r>
            <w:r w:rsidRPr="0086320F">
              <w:rPr>
                <w:rFonts w:ascii="Courier New" w:hAnsi="Courier New" w:cs="Courier New"/>
                <w:color w:val="000000"/>
                <w:kern w:val="0"/>
                <w:sz w:val="24"/>
                <w:szCs w:val="24"/>
                <w:highlight w:val="white"/>
              </w:rPr>
              <w:t>;</w:t>
            </w:r>
          </w:p>
          <w:p w14:paraId="54ACBB22" w14:textId="77777777" w:rsidR="00792CA6" w:rsidRPr="0086320F" w:rsidRDefault="00792CA6" w:rsidP="0086320F">
            <w:pPr>
              <w:autoSpaceDE w:val="0"/>
              <w:autoSpaceDN w:val="0"/>
              <w:adjustRightInd w:val="0"/>
              <w:rPr>
                <w:rFonts w:ascii="Courier New" w:hAnsi="Courier New" w:cs="Courier New"/>
                <w:color w:val="000000"/>
                <w:kern w:val="0"/>
                <w:sz w:val="24"/>
                <w:szCs w:val="24"/>
                <w:highlight w:val="white"/>
              </w:rPr>
            </w:pPr>
            <w:r w:rsidRPr="0086320F">
              <w:rPr>
                <w:rFonts w:ascii="Courier New" w:hAnsi="Courier New" w:cs="Courier New"/>
                <w:color w:val="000000"/>
                <w:kern w:val="0"/>
                <w:sz w:val="24"/>
                <w:szCs w:val="24"/>
                <w:highlight w:val="white"/>
              </w:rPr>
              <w:tab/>
            </w:r>
            <w:r w:rsidRPr="0086320F">
              <w:rPr>
                <w:rFonts w:ascii="Courier New" w:hAnsi="Courier New" w:cs="Courier New"/>
                <w:color w:val="FFD702"/>
                <w:kern w:val="0"/>
                <w:sz w:val="24"/>
                <w:szCs w:val="24"/>
                <w:highlight w:val="white"/>
              </w:rPr>
              <w:t>}</w:t>
            </w:r>
            <w:r w:rsidRPr="0086320F">
              <w:rPr>
                <w:rFonts w:ascii="Courier New" w:hAnsi="Courier New" w:cs="Courier New"/>
                <w:color w:val="000000"/>
                <w:kern w:val="0"/>
                <w:sz w:val="24"/>
                <w:szCs w:val="24"/>
                <w:highlight w:val="white"/>
              </w:rPr>
              <w:t>;</w:t>
            </w:r>
          </w:p>
          <w:p w14:paraId="31977284" w14:textId="50830C99" w:rsidR="00792CA6" w:rsidRPr="00792CA6" w:rsidRDefault="00792CA6" w:rsidP="0086320F">
            <w:pPr>
              <w:autoSpaceDE w:val="0"/>
              <w:autoSpaceDN w:val="0"/>
              <w:adjustRightInd w:val="0"/>
              <w:rPr>
                <w:rFonts w:ascii="Cascadia Mono" w:hAnsi="Cascadia Mono" w:cs="Cascadia Mono"/>
                <w:color w:val="000000"/>
                <w:kern w:val="0"/>
                <w:sz w:val="19"/>
                <w:szCs w:val="19"/>
                <w:highlight w:val="white"/>
              </w:rPr>
            </w:pPr>
            <w:r w:rsidRPr="0086320F">
              <w:rPr>
                <w:rFonts w:ascii="Courier New" w:hAnsi="Courier New" w:cs="Courier New"/>
                <w:color w:val="1A94FF"/>
                <w:kern w:val="0"/>
                <w:sz w:val="24"/>
                <w:szCs w:val="24"/>
                <w:highlight w:val="white"/>
              </w:rPr>
              <w:t>}</w:t>
            </w:r>
            <w:r w:rsidRPr="0086320F">
              <w:rPr>
                <w:rFonts w:ascii="Courier New" w:hAnsi="Courier New" w:cs="Courier New"/>
                <w:color w:val="000000"/>
                <w:kern w:val="0"/>
                <w:sz w:val="24"/>
                <w:szCs w:val="24"/>
                <w:highlight w:val="white"/>
              </w:rPr>
              <w:t>;</w:t>
            </w:r>
          </w:p>
        </w:tc>
      </w:tr>
    </w:tbl>
    <w:p w14:paraId="60256E2D" w14:textId="5785BAD6" w:rsidR="00CB6CE1" w:rsidRDefault="00792CA6" w:rsidP="00792CA6">
      <w:pPr>
        <w:spacing w:before="120" w:after="280"/>
        <w:rPr>
          <w:rFonts w:eastAsia="Calibri"/>
        </w:rPr>
      </w:pPr>
      <w:r>
        <w:rPr>
          <w:rFonts w:eastAsia="Calibri"/>
        </w:rPr>
        <w:lastRenderedPageBreak/>
        <w:t>Листинг 4 – Структура магазинного конечного автомата</w:t>
      </w:r>
    </w:p>
    <w:p w14:paraId="405D9974" w14:textId="77777777" w:rsidR="00CB6CE1" w:rsidRDefault="00CB6CE1">
      <w:pPr>
        <w:rPr>
          <w:rFonts w:eastAsia="Calibri"/>
        </w:rPr>
      </w:pPr>
      <w:r>
        <w:rPr>
          <w:rFonts w:eastAsia="Calibri"/>
        </w:rPr>
        <w:br w:type="page"/>
      </w:r>
    </w:p>
    <w:p w14:paraId="61D4DEB1" w14:textId="6AD0A2F0" w:rsidR="00CB6CE1" w:rsidRPr="00792CA6" w:rsidRDefault="00CB6CE1" w:rsidP="00CB6CE1">
      <w:pPr>
        <w:pStyle w:val="1"/>
        <w:spacing w:before="360" w:after="240"/>
        <w:rPr>
          <w:rFonts w:ascii="Times New Roman" w:hAnsi="Times New Roman" w:cs="Times New Roman"/>
          <w:b/>
          <w:bCs/>
          <w:color w:val="auto"/>
          <w:sz w:val="28"/>
          <w:szCs w:val="28"/>
        </w:rPr>
      </w:pPr>
      <w:bookmarkStart w:id="112" w:name="_Toc216484606"/>
      <w:r w:rsidRPr="00792CA6">
        <w:rPr>
          <w:rFonts w:ascii="Times New Roman" w:hAnsi="Times New Roman" w:cs="Times New Roman"/>
          <w:b/>
          <w:bCs/>
          <w:color w:val="auto"/>
          <w:sz w:val="28"/>
          <w:szCs w:val="28"/>
        </w:rPr>
        <w:lastRenderedPageBreak/>
        <w:t xml:space="preserve">Приложение </w:t>
      </w:r>
      <w:r>
        <w:rPr>
          <w:rFonts w:ascii="Times New Roman" w:hAnsi="Times New Roman" w:cs="Times New Roman"/>
          <w:b/>
          <w:bCs/>
          <w:color w:val="auto"/>
          <w:sz w:val="28"/>
          <w:szCs w:val="28"/>
        </w:rPr>
        <w:t>Д</w:t>
      </w:r>
      <w:bookmarkEnd w:id="112"/>
    </w:p>
    <w:p w14:paraId="15C93E12" w14:textId="490A49C7" w:rsidR="00CB6CE1" w:rsidRDefault="00444A0A" w:rsidP="00444A0A">
      <w:pPr>
        <w:spacing w:before="280" w:after="280"/>
        <w:rPr>
          <w:rFonts w:eastAsia="Calibri"/>
        </w:rPr>
      </w:pPr>
      <w:r w:rsidRPr="00444A0A">
        <w:rPr>
          <w:rFonts w:eastAsia="Calibri"/>
        </w:rPr>
        <w:drawing>
          <wp:inline distT="0" distB="0" distL="0" distR="0" wp14:anchorId="2ABD2A77" wp14:editId="665FC8FA">
            <wp:extent cx="3185160" cy="5524929"/>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87338" cy="5528707"/>
                    </a:xfrm>
                    <a:prstGeom prst="rect">
                      <a:avLst/>
                    </a:prstGeom>
                  </pic:spPr>
                </pic:pic>
              </a:graphicData>
            </a:graphic>
          </wp:inline>
        </w:drawing>
      </w:r>
    </w:p>
    <w:p w14:paraId="3F907520" w14:textId="09CBDAFE" w:rsidR="00CB6CE1" w:rsidRDefault="00CB6CE1" w:rsidP="00444A0A">
      <w:pPr>
        <w:spacing w:after="280"/>
        <w:rPr>
          <w:rFonts w:eastAsia="Calibri"/>
        </w:rPr>
      </w:pPr>
      <w:r>
        <w:rPr>
          <w:rFonts w:eastAsia="Calibri"/>
        </w:rPr>
        <w:t xml:space="preserve">Рисунок </w:t>
      </w:r>
      <w:r>
        <w:rPr>
          <w:rFonts w:eastAsia="Calibri"/>
        </w:rPr>
        <w:t>Д</w:t>
      </w:r>
      <w:r>
        <w:rPr>
          <w:rFonts w:eastAsia="Calibri"/>
        </w:rPr>
        <w:t xml:space="preserve">.1 – </w:t>
      </w:r>
      <w:r w:rsidR="00444A0A">
        <w:rPr>
          <w:rFonts w:eastAsia="Calibri"/>
        </w:rPr>
        <w:t>Часть</w:t>
      </w:r>
      <w:r>
        <w:rPr>
          <w:rFonts w:eastAsia="Calibri"/>
        </w:rPr>
        <w:t xml:space="preserve"> дерева разбора</w:t>
      </w:r>
    </w:p>
    <w:p w14:paraId="72844631" w14:textId="23EA26EB" w:rsidR="00792CA6" w:rsidRDefault="00792CA6" w:rsidP="00CB6CE1">
      <w:pPr>
        <w:spacing w:before="120" w:after="280"/>
        <w:jc w:val="both"/>
        <w:rPr>
          <w:rFonts w:eastAsia="Calibri"/>
        </w:rPr>
      </w:pPr>
    </w:p>
    <w:p w14:paraId="7584F49D" w14:textId="77777777" w:rsidR="0022046F" w:rsidRPr="0022046F" w:rsidRDefault="0022046F" w:rsidP="00792CA6">
      <w:pPr>
        <w:ind w:firstLine="0"/>
        <w:jc w:val="both"/>
      </w:pPr>
    </w:p>
    <w:p w14:paraId="7534B7E8" w14:textId="77777777" w:rsidR="00847BE0" w:rsidRPr="00847BE0" w:rsidRDefault="00847BE0" w:rsidP="00847BE0">
      <w:pPr>
        <w:ind w:firstLine="0"/>
        <w:jc w:val="both"/>
      </w:pPr>
    </w:p>
    <w:sectPr w:rsidR="00847BE0" w:rsidRPr="00847BE0" w:rsidSect="007C7666">
      <w:pgSz w:w="11906" w:h="16838"/>
      <w:pgMar w:top="1134" w:right="850"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3CAF6" w14:textId="77777777" w:rsidR="00CA558B" w:rsidRDefault="00CA558B" w:rsidP="00E654A9">
      <w:r>
        <w:separator/>
      </w:r>
    </w:p>
  </w:endnote>
  <w:endnote w:type="continuationSeparator" w:id="0">
    <w:p w14:paraId="24DB595E" w14:textId="77777777" w:rsidR="00CA558B" w:rsidRDefault="00CA558B" w:rsidP="00E654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A0002AEF" w:usb1="4000207B" w:usb2="00000000" w:usb3="00000000" w:csb0="000001FF" w:csb1="00000000"/>
  </w:font>
  <w:font w:name="Cascadia Mono">
    <w:panose1 w:val="020B0609020000020004"/>
    <w:charset w:val="CC"/>
    <w:family w:val="modern"/>
    <w:pitch w:val="fixed"/>
    <w:sig w:usb0="A1002AFF" w:usb1="4000F9FB" w:usb2="00040000" w:usb3="00000000" w:csb0="000001FF" w:csb1="00000000"/>
  </w:font>
  <w:font w:name="+mn-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FF731" w14:textId="0A3D0918" w:rsidR="00E654A9" w:rsidRDefault="00E654A9">
    <w:pPr>
      <w:pStyle w:val="a3"/>
    </w:pPr>
    <w:r>
      <w:t>Минск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A0287" w14:textId="77777777" w:rsidR="00CA558B" w:rsidRDefault="00CA558B" w:rsidP="00E654A9">
      <w:r>
        <w:separator/>
      </w:r>
    </w:p>
  </w:footnote>
  <w:footnote w:type="continuationSeparator" w:id="0">
    <w:p w14:paraId="00600526" w14:textId="77777777" w:rsidR="00CA558B" w:rsidRDefault="00CA558B" w:rsidP="00E654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id w:val="-1164466127"/>
      <w:docPartObj>
        <w:docPartGallery w:val="Page Numbers (Top of Page)"/>
        <w:docPartUnique/>
      </w:docPartObj>
    </w:sdtPr>
    <w:sdtEndPr/>
    <w:sdtContent>
      <w:p w14:paraId="5E3ACC32" w14:textId="101052FC" w:rsidR="00E654A9" w:rsidRPr="00407974" w:rsidRDefault="00E654A9">
        <w:pPr>
          <w:pStyle w:val="10"/>
          <w:jc w:val="right"/>
          <w:rPr>
            <w:sz w:val="24"/>
            <w:szCs w:val="24"/>
          </w:rPr>
        </w:pPr>
        <w:r w:rsidRPr="00407974">
          <w:rPr>
            <w:sz w:val="24"/>
            <w:szCs w:val="24"/>
          </w:rPr>
          <w:fldChar w:fldCharType="begin"/>
        </w:r>
        <w:r w:rsidRPr="00407974">
          <w:rPr>
            <w:sz w:val="24"/>
            <w:szCs w:val="24"/>
          </w:rPr>
          <w:instrText>PAGE   \* MERGEFORMAT</w:instrText>
        </w:r>
        <w:r w:rsidRPr="00407974">
          <w:rPr>
            <w:sz w:val="24"/>
            <w:szCs w:val="24"/>
          </w:rPr>
          <w:fldChar w:fldCharType="separate"/>
        </w:r>
        <w:r w:rsidRPr="00407974">
          <w:rPr>
            <w:sz w:val="24"/>
            <w:szCs w:val="24"/>
          </w:rPr>
          <w:t>2</w:t>
        </w:r>
        <w:r w:rsidRPr="00407974">
          <w:rPr>
            <w:sz w:val="24"/>
            <w:szCs w:val="24"/>
          </w:rPr>
          <w:fldChar w:fldCharType="end"/>
        </w:r>
      </w:p>
    </w:sdtContent>
  </w:sdt>
  <w:p w14:paraId="09D9087B" w14:textId="77777777" w:rsidR="00E654A9" w:rsidRDefault="00E654A9">
    <w:pPr>
      <w:pStyle w:val="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95B"/>
    <w:multiLevelType w:val="hybridMultilevel"/>
    <w:tmpl w:val="43B4A26C"/>
    <w:lvl w:ilvl="0" w:tplc="E8C6BBAC">
      <w:start w:val="1"/>
      <w:numFmt w:val="bullet"/>
      <w:lvlText w:val="-"/>
      <w:lvlJc w:val="left"/>
      <w:pPr>
        <w:ind w:left="1068" w:hanging="360"/>
      </w:pPr>
      <w:rPr>
        <w:rFonts w:ascii="Times New Roman" w:eastAsia="Calibri" w:hAnsi="Times New Roman" w:cs="Times New Roman" w:hint="default"/>
        <w:sz w:val="24"/>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 w15:restartNumberingAfterBreak="0">
    <w:nsid w:val="07F45619"/>
    <w:multiLevelType w:val="hybridMultilevel"/>
    <w:tmpl w:val="7262B9AE"/>
    <w:lvl w:ilvl="0" w:tplc="1BC0DC44">
      <w:start w:val="1"/>
      <w:numFmt w:val="decimal"/>
      <w:suff w:val="space"/>
      <w:lvlText w:val="%1."/>
      <w:lvlJc w:val="left"/>
      <w:pPr>
        <w:ind w:left="720" w:hanging="11"/>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F347CD1"/>
    <w:multiLevelType w:val="hybridMultilevel"/>
    <w:tmpl w:val="F38A9E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0D32435"/>
    <w:multiLevelType w:val="multilevel"/>
    <w:tmpl w:val="59FC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67BC8"/>
    <w:multiLevelType w:val="multilevel"/>
    <w:tmpl w:val="C128A33C"/>
    <w:lvl w:ilvl="0">
      <w:start w:val="1"/>
      <w:numFmt w:val="decimal"/>
      <w:lvlText w:val="%1."/>
      <w:lvlJc w:val="left"/>
      <w:pPr>
        <w:ind w:left="1069" w:hanging="360"/>
      </w:pPr>
      <w:rPr>
        <w:rFonts w:hint="default"/>
      </w:rPr>
    </w:lvl>
    <w:lvl w:ilvl="1">
      <w:start w:val="3"/>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 w15:restartNumberingAfterBreak="0">
    <w:nsid w:val="158A0B72"/>
    <w:multiLevelType w:val="multilevel"/>
    <w:tmpl w:val="8712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E208C"/>
    <w:multiLevelType w:val="multilevel"/>
    <w:tmpl w:val="C6543CD4"/>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1B7D52F1"/>
    <w:multiLevelType w:val="multilevel"/>
    <w:tmpl w:val="2EE20B0A"/>
    <w:lvl w:ilvl="0">
      <w:start w:val="1"/>
      <w:numFmt w:val="decimal"/>
      <w:suff w:val="space"/>
      <w:lvlText w:val="%1."/>
      <w:lvlJc w:val="left"/>
      <w:pPr>
        <w:ind w:left="357" w:firstLine="352"/>
      </w:pPr>
      <w:rPr>
        <w:rFonts w:ascii="Times New Roman" w:eastAsia="Times New Roman" w:hAnsi="Times New Roman" w:cs="Times New Roman" w:hint="default"/>
        <w:b w:val="0"/>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1"/>
      <w:numFmt w:val="decimal"/>
      <w:suff w:val="space"/>
      <w:lvlText w:val="%4."/>
      <w:lvlJc w:val="left"/>
      <w:pPr>
        <w:ind w:left="720" w:hanging="11"/>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suff w:val="space"/>
      <w:lvlText w:val="%7."/>
      <w:lvlJc w:val="left"/>
      <w:pPr>
        <w:ind w:left="720" w:hanging="11"/>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8" w15:restartNumberingAfterBreak="0">
    <w:nsid w:val="23E42A3B"/>
    <w:multiLevelType w:val="hybridMultilevel"/>
    <w:tmpl w:val="0A7A4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5457198"/>
    <w:multiLevelType w:val="multilevel"/>
    <w:tmpl w:val="66BEEB24"/>
    <w:lvl w:ilvl="0">
      <w:start w:val="1"/>
      <w:numFmt w:val="decimal"/>
      <w:lvlText w:val="%1"/>
      <w:lvlJc w:val="left"/>
      <w:pPr>
        <w:ind w:left="360" w:hanging="360"/>
      </w:pPr>
      <w:rPr>
        <w:rFonts w:hint="default"/>
      </w:rPr>
    </w:lvl>
    <w:lvl w:ilvl="1">
      <w:start w:val="1"/>
      <w:numFmt w:val="decimal"/>
      <w:lvlText w:val="%2."/>
      <w:lvlJc w:val="left"/>
      <w:pPr>
        <w:ind w:left="1068" w:hanging="360"/>
      </w:pPr>
      <w:rPr>
        <w:rFonts w:ascii="Times New Roman" w:eastAsiaTheme="majorEastAsia" w:hAnsi="Times New Roman" w:cs="Times New Roman"/>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0" w15:restartNumberingAfterBreak="0">
    <w:nsid w:val="2F5A477A"/>
    <w:multiLevelType w:val="hybridMultilevel"/>
    <w:tmpl w:val="A266A3FA"/>
    <w:lvl w:ilvl="0" w:tplc="E8C6BBAC">
      <w:start w:val="1"/>
      <w:numFmt w:val="bullet"/>
      <w:lvlText w:val="-"/>
      <w:lvlJc w:val="left"/>
      <w:pPr>
        <w:ind w:left="1080" w:hanging="360"/>
      </w:pPr>
      <w:rPr>
        <w:rFonts w:ascii="Times New Roman" w:eastAsia="Calibri" w:hAnsi="Times New Roman" w:cs="Times New Roman" w:hint="default"/>
        <w:sz w:val="24"/>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 w15:restartNumberingAfterBreak="0">
    <w:nsid w:val="36C84463"/>
    <w:multiLevelType w:val="multilevel"/>
    <w:tmpl w:val="0630C72A"/>
    <w:lvl w:ilvl="0">
      <w:start w:val="1"/>
      <w:numFmt w:val="decimal"/>
      <w:lvlText w:val="%1."/>
      <w:lvlJc w:val="left"/>
      <w:pPr>
        <w:ind w:left="1068"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91" w:hanging="1080"/>
      </w:pPr>
      <w:rPr>
        <w:rFonts w:hint="default"/>
      </w:rPr>
    </w:lvl>
    <w:lvl w:ilvl="4">
      <w:start w:val="1"/>
      <w:numFmt w:val="decimal"/>
      <w:isLgl/>
      <w:lvlText w:val="%1.%2.%3.%4.%5"/>
      <w:lvlJc w:val="left"/>
      <w:pPr>
        <w:ind w:left="1792" w:hanging="1080"/>
      </w:pPr>
      <w:rPr>
        <w:rFonts w:hint="default"/>
      </w:rPr>
    </w:lvl>
    <w:lvl w:ilvl="5">
      <w:start w:val="1"/>
      <w:numFmt w:val="decimal"/>
      <w:isLgl/>
      <w:lvlText w:val="%1.%2.%3.%4.%5.%6"/>
      <w:lvlJc w:val="left"/>
      <w:pPr>
        <w:ind w:left="2153" w:hanging="1440"/>
      </w:pPr>
      <w:rPr>
        <w:rFonts w:hint="default"/>
      </w:rPr>
    </w:lvl>
    <w:lvl w:ilvl="6">
      <w:start w:val="1"/>
      <w:numFmt w:val="decimal"/>
      <w:isLgl/>
      <w:lvlText w:val="%1.%2.%3.%4.%5.%6.%7"/>
      <w:lvlJc w:val="left"/>
      <w:pPr>
        <w:ind w:left="2154" w:hanging="1440"/>
      </w:pPr>
      <w:rPr>
        <w:rFonts w:hint="default"/>
      </w:rPr>
    </w:lvl>
    <w:lvl w:ilvl="7">
      <w:start w:val="1"/>
      <w:numFmt w:val="decimal"/>
      <w:isLgl/>
      <w:lvlText w:val="%1.%2.%3.%4.%5.%6.%7.%8"/>
      <w:lvlJc w:val="left"/>
      <w:pPr>
        <w:ind w:left="2515" w:hanging="1800"/>
      </w:pPr>
      <w:rPr>
        <w:rFonts w:hint="default"/>
      </w:rPr>
    </w:lvl>
    <w:lvl w:ilvl="8">
      <w:start w:val="1"/>
      <w:numFmt w:val="decimal"/>
      <w:isLgl/>
      <w:lvlText w:val="%1.%2.%3.%4.%5.%6.%7.%8.%9"/>
      <w:lvlJc w:val="left"/>
      <w:pPr>
        <w:ind w:left="2876" w:hanging="2160"/>
      </w:pPr>
      <w:rPr>
        <w:rFonts w:hint="default"/>
      </w:rPr>
    </w:lvl>
  </w:abstractNum>
  <w:abstractNum w:abstractNumId="12" w15:restartNumberingAfterBreak="0">
    <w:nsid w:val="3C6D54CE"/>
    <w:multiLevelType w:val="hybridMultilevel"/>
    <w:tmpl w:val="641E5A04"/>
    <w:lvl w:ilvl="0" w:tplc="DE146748">
      <w:start w:val="2"/>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3" w15:restartNumberingAfterBreak="0">
    <w:nsid w:val="48261BB4"/>
    <w:multiLevelType w:val="multilevel"/>
    <w:tmpl w:val="13DE7D2E"/>
    <w:lvl w:ilvl="0">
      <w:start w:val="1"/>
      <w:numFmt w:val="bullet"/>
      <w:lvlText w:val="-"/>
      <w:lvlJc w:val="left"/>
      <w:pPr>
        <w:tabs>
          <w:tab w:val="num" w:pos="720"/>
        </w:tabs>
        <w:ind w:left="720" w:hanging="360"/>
      </w:pPr>
      <w:rPr>
        <w:rFonts w:ascii="Times New Roman" w:eastAsia="Calibri" w:hAnsi="Times New Roman" w:cs="Times New Roman"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B65A43"/>
    <w:multiLevelType w:val="multilevel"/>
    <w:tmpl w:val="2F985A2E"/>
    <w:lvl w:ilvl="0">
      <w:start w:val="1"/>
      <w:numFmt w:val="bullet"/>
      <w:lvlText w:val="-"/>
      <w:lvlJc w:val="left"/>
      <w:pPr>
        <w:tabs>
          <w:tab w:val="num" w:pos="720"/>
        </w:tabs>
        <w:ind w:left="720" w:hanging="360"/>
      </w:pPr>
      <w:rPr>
        <w:rFonts w:ascii="Times New Roman" w:eastAsia="Calibri" w:hAnsi="Times New Roman" w:cs="Times New Roman"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1526E7"/>
    <w:multiLevelType w:val="multilevel"/>
    <w:tmpl w:val="622A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C3658F"/>
    <w:multiLevelType w:val="hybridMultilevel"/>
    <w:tmpl w:val="0FA69422"/>
    <w:lvl w:ilvl="0" w:tplc="E8C6BBAC">
      <w:start w:val="1"/>
      <w:numFmt w:val="bullet"/>
      <w:lvlText w:val="-"/>
      <w:lvlJc w:val="left"/>
      <w:pPr>
        <w:ind w:left="720" w:hanging="360"/>
      </w:pPr>
      <w:rPr>
        <w:rFonts w:ascii="Times New Roman" w:eastAsia="Calibri" w:hAnsi="Times New Roman" w:cs="Times New Roman" w:hint="default"/>
        <w:sz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62F1DBF"/>
    <w:multiLevelType w:val="multilevel"/>
    <w:tmpl w:val="06706044"/>
    <w:lvl w:ilvl="0">
      <w:start w:val="1"/>
      <w:numFmt w:val="decimal"/>
      <w:lvlText w:val="%1."/>
      <w:lvlJc w:val="left"/>
      <w:pPr>
        <w:ind w:left="1069" w:hanging="360"/>
      </w:pPr>
      <w:rPr>
        <w:rFonts w:hint="default"/>
      </w:rPr>
    </w:lvl>
    <w:lvl w:ilvl="1">
      <w:start w:val="3"/>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8" w15:restartNumberingAfterBreak="0">
    <w:nsid w:val="5C2E2C81"/>
    <w:multiLevelType w:val="multilevel"/>
    <w:tmpl w:val="F6084682"/>
    <w:lvl w:ilvl="0">
      <w:start w:val="1"/>
      <w:numFmt w:val="bullet"/>
      <w:lvlText w:val="-"/>
      <w:lvlJc w:val="left"/>
      <w:pPr>
        <w:tabs>
          <w:tab w:val="num" w:pos="720"/>
        </w:tabs>
        <w:ind w:left="720" w:hanging="360"/>
      </w:pPr>
      <w:rPr>
        <w:rFonts w:ascii="Times New Roman" w:eastAsia="Calibri" w:hAnsi="Times New Roman" w:cs="Times New Roman"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F57D22"/>
    <w:multiLevelType w:val="hybridMultilevel"/>
    <w:tmpl w:val="9DBE0ED4"/>
    <w:lvl w:ilvl="0" w:tplc="E8C6BBAC">
      <w:start w:val="1"/>
      <w:numFmt w:val="bullet"/>
      <w:lvlText w:val="-"/>
      <w:lvlJc w:val="left"/>
      <w:pPr>
        <w:ind w:left="720" w:hanging="360"/>
      </w:pPr>
      <w:rPr>
        <w:rFonts w:ascii="Times New Roman" w:eastAsia="Calibri" w:hAnsi="Times New Roman" w:cs="Times New Roman" w:hint="default"/>
        <w:sz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615F349F"/>
    <w:multiLevelType w:val="hybridMultilevel"/>
    <w:tmpl w:val="F39EB98C"/>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1" w15:restartNumberingAfterBreak="0">
    <w:nsid w:val="686D7473"/>
    <w:multiLevelType w:val="multilevel"/>
    <w:tmpl w:val="2D405784"/>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2" w15:restartNumberingAfterBreak="0">
    <w:nsid w:val="6B6D048E"/>
    <w:multiLevelType w:val="multilevel"/>
    <w:tmpl w:val="C7B02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2E25F8"/>
    <w:multiLevelType w:val="hybridMultilevel"/>
    <w:tmpl w:val="BA9206C6"/>
    <w:lvl w:ilvl="0" w:tplc="23783E76">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7E6C42ED"/>
    <w:multiLevelType w:val="multilevel"/>
    <w:tmpl w:val="8430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7"/>
  </w:num>
  <w:num w:numId="3">
    <w:abstractNumId w:val="21"/>
  </w:num>
  <w:num w:numId="4">
    <w:abstractNumId w:val="6"/>
  </w:num>
  <w:num w:numId="5">
    <w:abstractNumId w:val="9"/>
  </w:num>
  <w:num w:numId="6">
    <w:abstractNumId w:val="23"/>
  </w:num>
  <w:num w:numId="7">
    <w:abstractNumId w:val="2"/>
  </w:num>
  <w:num w:numId="8">
    <w:abstractNumId w:val="8"/>
  </w:num>
  <w:num w:numId="9">
    <w:abstractNumId w:val="10"/>
  </w:num>
  <w:num w:numId="10">
    <w:abstractNumId w:val="0"/>
  </w:num>
  <w:num w:numId="11">
    <w:abstractNumId w:val="19"/>
  </w:num>
  <w:num w:numId="12">
    <w:abstractNumId w:val="20"/>
  </w:num>
  <w:num w:numId="13">
    <w:abstractNumId w:val="11"/>
  </w:num>
  <w:num w:numId="14">
    <w:abstractNumId w:val="7"/>
  </w:num>
  <w:num w:numId="15">
    <w:abstractNumId w:val="24"/>
  </w:num>
  <w:num w:numId="16">
    <w:abstractNumId w:val="16"/>
  </w:num>
  <w:num w:numId="17">
    <w:abstractNumId w:val="15"/>
  </w:num>
  <w:num w:numId="18">
    <w:abstractNumId w:val="13"/>
  </w:num>
  <w:num w:numId="19">
    <w:abstractNumId w:val="5"/>
  </w:num>
  <w:num w:numId="20">
    <w:abstractNumId w:val="18"/>
  </w:num>
  <w:num w:numId="21">
    <w:abstractNumId w:val="22"/>
  </w:num>
  <w:num w:numId="22">
    <w:abstractNumId w:val="3"/>
  </w:num>
  <w:num w:numId="23">
    <w:abstractNumId w:val="14"/>
  </w:num>
  <w:num w:numId="24">
    <w:abstractNumId w:val="1"/>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C85"/>
    <w:rsid w:val="0000628E"/>
    <w:rsid w:val="00015269"/>
    <w:rsid w:val="000565DC"/>
    <w:rsid w:val="00074CC5"/>
    <w:rsid w:val="00094F9A"/>
    <w:rsid w:val="000B59BB"/>
    <w:rsid w:val="000C7D86"/>
    <w:rsid w:val="000E21E5"/>
    <w:rsid w:val="001204D8"/>
    <w:rsid w:val="00137E96"/>
    <w:rsid w:val="001837B1"/>
    <w:rsid w:val="001F34A7"/>
    <w:rsid w:val="0022046F"/>
    <w:rsid w:val="00252956"/>
    <w:rsid w:val="002F5EAB"/>
    <w:rsid w:val="003056BF"/>
    <w:rsid w:val="00317B07"/>
    <w:rsid w:val="00336D82"/>
    <w:rsid w:val="00363ABE"/>
    <w:rsid w:val="003649DF"/>
    <w:rsid w:val="00371548"/>
    <w:rsid w:val="003748FE"/>
    <w:rsid w:val="003C6373"/>
    <w:rsid w:val="003E6EB0"/>
    <w:rsid w:val="003F3DC8"/>
    <w:rsid w:val="00407974"/>
    <w:rsid w:val="004141A0"/>
    <w:rsid w:val="00444A0A"/>
    <w:rsid w:val="004509B3"/>
    <w:rsid w:val="00497554"/>
    <w:rsid w:val="004B0089"/>
    <w:rsid w:val="004F323B"/>
    <w:rsid w:val="005174FC"/>
    <w:rsid w:val="00576A89"/>
    <w:rsid w:val="005925CA"/>
    <w:rsid w:val="005D030A"/>
    <w:rsid w:val="006134AC"/>
    <w:rsid w:val="00627B0C"/>
    <w:rsid w:val="00660715"/>
    <w:rsid w:val="0069529A"/>
    <w:rsid w:val="006C4294"/>
    <w:rsid w:val="006E7846"/>
    <w:rsid w:val="00772D9D"/>
    <w:rsid w:val="00792CA6"/>
    <w:rsid w:val="007C5410"/>
    <w:rsid w:val="007C7666"/>
    <w:rsid w:val="007D3C4D"/>
    <w:rsid w:val="007E0F47"/>
    <w:rsid w:val="00847BE0"/>
    <w:rsid w:val="0086320F"/>
    <w:rsid w:val="00874D1D"/>
    <w:rsid w:val="00896F5D"/>
    <w:rsid w:val="008A1C23"/>
    <w:rsid w:val="008C5FFC"/>
    <w:rsid w:val="00903C85"/>
    <w:rsid w:val="0095087B"/>
    <w:rsid w:val="00961FFB"/>
    <w:rsid w:val="009B5431"/>
    <w:rsid w:val="009B73AB"/>
    <w:rsid w:val="009C584C"/>
    <w:rsid w:val="009E1A2D"/>
    <w:rsid w:val="00A27465"/>
    <w:rsid w:val="00A81EC2"/>
    <w:rsid w:val="00AA7DFE"/>
    <w:rsid w:val="00AD124D"/>
    <w:rsid w:val="00AD4AFE"/>
    <w:rsid w:val="00AE38F5"/>
    <w:rsid w:val="00AF080C"/>
    <w:rsid w:val="00B80439"/>
    <w:rsid w:val="00B97B63"/>
    <w:rsid w:val="00BC364F"/>
    <w:rsid w:val="00BD34E1"/>
    <w:rsid w:val="00C52280"/>
    <w:rsid w:val="00C65282"/>
    <w:rsid w:val="00C800F2"/>
    <w:rsid w:val="00CA558B"/>
    <w:rsid w:val="00CB5C66"/>
    <w:rsid w:val="00CB6CE1"/>
    <w:rsid w:val="00CC4243"/>
    <w:rsid w:val="00CC6A0A"/>
    <w:rsid w:val="00CE4BF3"/>
    <w:rsid w:val="00CF1E26"/>
    <w:rsid w:val="00D25A8E"/>
    <w:rsid w:val="00D662E5"/>
    <w:rsid w:val="00D83284"/>
    <w:rsid w:val="00E204B4"/>
    <w:rsid w:val="00E30487"/>
    <w:rsid w:val="00E654A9"/>
    <w:rsid w:val="00E82A80"/>
    <w:rsid w:val="00E97F73"/>
    <w:rsid w:val="00EB5EF5"/>
    <w:rsid w:val="00F43A00"/>
    <w:rsid w:val="00F63EF1"/>
    <w:rsid w:val="00F672D2"/>
    <w:rsid w:val="00F72E17"/>
    <w:rsid w:val="00F73B5E"/>
    <w:rsid w:val="00F73E5F"/>
    <w:rsid w:val="00F753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3AAE61"/>
  <w15:chartTrackingRefBased/>
  <w15:docId w15:val="{6A8E6514-6C42-4675-85FE-54013BEDD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8"/>
        <w:szCs w:val="28"/>
        <w:lang w:val="ru-RU" w:eastAsia="en-US" w:bidi="ar-SA"/>
        <w14:ligatures w14:val="standardContextual"/>
      </w:rPr>
    </w:rPrDefault>
    <w:pPrDefault>
      <w:pPr>
        <w:ind w:firstLine="709"/>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3C4D"/>
  </w:style>
  <w:style w:type="paragraph" w:styleId="1">
    <w:name w:val="heading 1"/>
    <w:basedOn w:val="a"/>
    <w:next w:val="a"/>
    <w:link w:val="10"/>
    <w:uiPriority w:val="9"/>
    <w:qFormat/>
    <w:rsid w:val="006134A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C6528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134AC"/>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C65282"/>
    <w:rPr>
      <w:rFonts w:asciiTheme="majorHAnsi" w:eastAsiaTheme="majorEastAsia" w:hAnsiTheme="majorHAnsi" w:cstheme="majorBidi"/>
      <w:color w:val="2F5496" w:themeColor="accent1" w:themeShade="BF"/>
      <w:sz w:val="26"/>
      <w:szCs w:val="26"/>
    </w:rPr>
  </w:style>
  <w:style w:type="paragraph" w:styleId="a3">
    <w:name w:val="header"/>
    <w:basedOn w:val="a"/>
    <w:link w:val="a4"/>
    <w:uiPriority w:val="99"/>
    <w:unhideWhenUsed/>
    <w:rsid w:val="00E654A9"/>
    <w:pPr>
      <w:tabs>
        <w:tab w:val="center" w:pos="4677"/>
        <w:tab w:val="right" w:pos="9355"/>
      </w:tabs>
    </w:pPr>
  </w:style>
  <w:style w:type="character" w:customStyle="1" w:styleId="a4">
    <w:name w:val="Верхний колонтитул Знак"/>
    <w:basedOn w:val="a0"/>
    <w:link w:val="a3"/>
    <w:uiPriority w:val="99"/>
    <w:rsid w:val="00E654A9"/>
  </w:style>
  <w:style w:type="paragraph" w:styleId="a5">
    <w:name w:val="footer"/>
    <w:basedOn w:val="a"/>
    <w:link w:val="a6"/>
    <w:uiPriority w:val="99"/>
    <w:unhideWhenUsed/>
    <w:rsid w:val="00E654A9"/>
    <w:pPr>
      <w:tabs>
        <w:tab w:val="center" w:pos="4677"/>
        <w:tab w:val="right" w:pos="9355"/>
      </w:tabs>
    </w:pPr>
  </w:style>
  <w:style w:type="character" w:customStyle="1" w:styleId="a6">
    <w:name w:val="Нижний колонтитул Знак"/>
    <w:basedOn w:val="a0"/>
    <w:link w:val="a5"/>
    <w:uiPriority w:val="99"/>
    <w:rsid w:val="00E654A9"/>
  </w:style>
  <w:style w:type="paragraph" w:styleId="11">
    <w:name w:val="toc 1"/>
    <w:basedOn w:val="a"/>
    <w:next w:val="a"/>
    <w:autoRedefine/>
    <w:uiPriority w:val="39"/>
    <w:unhideWhenUsed/>
    <w:rsid w:val="006134AC"/>
    <w:pPr>
      <w:tabs>
        <w:tab w:val="right" w:leader="dot" w:pos="9345"/>
      </w:tabs>
      <w:spacing w:before="120" w:after="120"/>
      <w:jc w:val="left"/>
    </w:pPr>
    <w:rPr>
      <w:rFonts w:eastAsia="Calibri"/>
      <w:b/>
      <w:bCs/>
      <w:caps/>
      <w:noProof/>
    </w:rPr>
  </w:style>
  <w:style w:type="paragraph" w:styleId="21">
    <w:name w:val="toc 2"/>
    <w:basedOn w:val="a"/>
    <w:next w:val="a"/>
    <w:autoRedefine/>
    <w:uiPriority w:val="39"/>
    <w:unhideWhenUsed/>
    <w:rsid w:val="006134AC"/>
    <w:pPr>
      <w:ind w:left="280"/>
      <w:jc w:val="left"/>
    </w:pPr>
    <w:rPr>
      <w:rFonts w:asciiTheme="minorHAnsi" w:hAnsiTheme="minorHAnsi" w:cstheme="minorHAnsi"/>
      <w:smallCaps/>
      <w:sz w:val="20"/>
      <w:szCs w:val="20"/>
    </w:rPr>
  </w:style>
  <w:style w:type="paragraph" w:styleId="3">
    <w:name w:val="toc 3"/>
    <w:basedOn w:val="a"/>
    <w:next w:val="a"/>
    <w:autoRedefine/>
    <w:uiPriority w:val="39"/>
    <w:unhideWhenUsed/>
    <w:rsid w:val="006134AC"/>
    <w:pPr>
      <w:ind w:left="560"/>
      <w:jc w:val="left"/>
    </w:pPr>
    <w:rPr>
      <w:rFonts w:asciiTheme="minorHAnsi" w:hAnsiTheme="minorHAnsi" w:cstheme="minorHAnsi"/>
      <w:i/>
      <w:iCs/>
      <w:sz w:val="20"/>
      <w:szCs w:val="20"/>
    </w:rPr>
  </w:style>
  <w:style w:type="paragraph" w:styleId="4">
    <w:name w:val="toc 4"/>
    <w:basedOn w:val="a"/>
    <w:next w:val="a"/>
    <w:autoRedefine/>
    <w:uiPriority w:val="39"/>
    <w:unhideWhenUsed/>
    <w:rsid w:val="006134AC"/>
    <w:pPr>
      <w:ind w:left="840"/>
      <w:jc w:val="left"/>
    </w:pPr>
    <w:rPr>
      <w:rFonts w:asciiTheme="minorHAnsi" w:hAnsiTheme="minorHAnsi" w:cstheme="minorHAnsi"/>
      <w:sz w:val="18"/>
      <w:szCs w:val="18"/>
    </w:rPr>
  </w:style>
  <w:style w:type="paragraph" w:styleId="5">
    <w:name w:val="toc 5"/>
    <w:basedOn w:val="a"/>
    <w:next w:val="a"/>
    <w:autoRedefine/>
    <w:uiPriority w:val="39"/>
    <w:unhideWhenUsed/>
    <w:rsid w:val="006134AC"/>
    <w:pPr>
      <w:ind w:left="1120"/>
      <w:jc w:val="left"/>
    </w:pPr>
    <w:rPr>
      <w:rFonts w:asciiTheme="minorHAnsi" w:hAnsiTheme="minorHAnsi" w:cstheme="minorHAnsi"/>
      <w:sz w:val="18"/>
      <w:szCs w:val="18"/>
    </w:rPr>
  </w:style>
  <w:style w:type="paragraph" w:styleId="6">
    <w:name w:val="toc 6"/>
    <w:basedOn w:val="a"/>
    <w:next w:val="a"/>
    <w:autoRedefine/>
    <w:uiPriority w:val="39"/>
    <w:unhideWhenUsed/>
    <w:rsid w:val="006134AC"/>
    <w:pPr>
      <w:ind w:left="1400"/>
      <w:jc w:val="left"/>
    </w:pPr>
    <w:rPr>
      <w:rFonts w:asciiTheme="minorHAnsi" w:hAnsiTheme="minorHAnsi" w:cstheme="minorHAnsi"/>
      <w:sz w:val="18"/>
      <w:szCs w:val="18"/>
    </w:rPr>
  </w:style>
  <w:style w:type="paragraph" w:styleId="7">
    <w:name w:val="toc 7"/>
    <w:basedOn w:val="a"/>
    <w:next w:val="a"/>
    <w:autoRedefine/>
    <w:uiPriority w:val="39"/>
    <w:unhideWhenUsed/>
    <w:rsid w:val="006134AC"/>
    <w:pPr>
      <w:ind w:left="1680"/>
      <w:jc w:val="left"/>
    </w:pPr>
    <w:rPr>
      <w:rFonts w:asciiTheme="minorHAnsi" w:hAnsiTheme="minorHAnsi" w:cstheme="minorHAnsi"/>
      <w:sz w:val="18"/>
      <w:szCs w:val="18"/>
    </w:rPr>
  </w:style>
  <w:style w:type="paragraph" w:styleId="8">
    <w:name w:val="toc 8"/>
    <w:basedOn w:val="a"/>
    <w:next w:val="a"/>
    <w:autoRedefine/>
    <w:uiPriority w:val="39"/>
    <w:unhideWhenUsed/>
    <w:rsid w:val="006134AC"/>
    <w:pPr>
      <w:ind w:left="1960"/>
      <w:jc w:val="left"/>
    </w:pPr>
    <w:rPr>
      <w:rFonts w:asciiTheme="minorHAnsi" w:hAnsiTheme="minorHAnsi" w:cstheme="minorHAnsi"/>
      <w:sz w:val="18"/>
      <w:szCs w:val="18"/>
    </w:rPr>
  </w:style>
  <w:style w:type="paragraph" w:styleId="9">
    <w:name w:val="toc 9"/>
    <w:basedOn w:val="a"/>
    <w:next w:val="a"/>
    <w:autoRedefine/>
    <w:uiPriority w:val="39"/>
    <w:unhideWhenUsed/>
    <w:rsid w:val="006134AC"/>
    <w:pPr>
      <w:ind w:left="2240"/>
      <w:jc w:val="left"/>
    </w:pPr>
    <w:rPr>
      <w:rFonts w:asciiTheme="minorHAnsi" w:hAnsiTheme="minorHAnsi" w:cstheme="minorHAnsi"/>
      <w:sz w:val="18"/>
      <w:szCs w:val="18"/>
    </w:rPr>
  </w:style>
  <w:style w:type="paragraph" w:styleId="a7">
    <w:name w:val="TOC Heading"/>
    <w:basedOn w:val="1"/>
    <w:next w:val="a"/>
    <w:uiPriority w:val="39"/>
    <w:unhideWhenUsed/>
    <w:qFormat/>
    <w:rsid w:val="006134AC"/>
    <w:pPr>
      <w:spacing w:line="259" w:lineRule="auto"/>
      <w:ind w:firstLine="0"/>
      <w:jc w:val="left"/>
      <w:outlineLvl w:val="9"/>
    </w:pPr>
    <w:rPr>
      <w:kern w:val="0"/>
      <w:lang w:eastAsia="ru-RU"/>
      <w14:ligatures w14:val="none"/>
    </w:rPr>
  </w:style>
  <w:style w:type="character" w:styleId="a8">
    <w:name w:val="Hyperlink"/>
    <w:basedOn w:val="a0"/>
    <w:uiPriority w:val="99"/>
    <w:unhideWhenUsed/>
    <w:rsid w:val="006134AC"/>
    <w:rPr>
      <w:color w:val="0563C1" w:themeColor="hyperlink"/>
      <w:u w:val="single"/>
    </w:rPr>
  </w:style>
  <w:style w:type="paragraph" w:styleId="a9">
    <w:name w:val="List Paragraph"/>
    <w:basedOn w:val="a"/>
    <w:uiPriority w:val="34"/>
    <w:qFormat/>
    <w:rsid w:val="003F3DC8"/>
    <w:pPr>
      <w:ind w:left="720"/>
      <w:contextualSpacing/>
    </w:pPr>
  </w:style>
  <w:style w:type="paragraph" w:styleId="aa">
    <w:name w:val="No Spacing"/>
    <w:aliases w:val="Рисунок"/>
    <w:uiPriority w:val="1"/>
    <w:qFormat/>
    <w:rsid w:val="00772D9D"/>
    <w:pPr>
      <w:ind w:firstLine="0"/>
      <w:jc w:val="left"/>
    </w:pPr>
    <w:rPr>
      <w:rFonts w:asciiTheme="minorHAnsi" w:hAnsiTheme="minorHAnsi" w:cstheme="minorBidi"/>
      <w:sz w:val="22"/>
      <w:szCs w:val="22"/>
    </w:rPr>
  </w:style>
  <w:style w:type="table" w:styleId="ab">
    <w:name w:val="Table Grid"/>
    <w:basedOn w:val="a1"/>
    <w:uiPriority w:val="39"/>
    <w:rsid w:val="001837B1"/>
    <w:pPr>
      <w:ind w:firstLine="0"/>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AD4AFE"/>
    <w:rPr>
      <w:rFonts w:ascii="Courier New" w:eastAsia="Times New Roman" w:hAnsi="Courier New" w:cs="Courier New"/>
      <w:sz w:val="20"/>
      <w:szCs w:val="20"/>
    </w:rPr>
  </w:style>
  <w:style w:type="paragraph" w:styleId="HTML0">
    <w:name w:val="HTML Preformatted"/>
    <w:basedOn w:val="a"/>
    <w:link w:val="HTML1"/>
    <w:uiPriority w:val="99"/>
    <w:unhideWhenUsed/>
    <w:rsid w:val="00E20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cs="Courier New"/>
      <w:kern w:val="0"/>
      <w:sz w:val="20"/>
      <w:szCs w:val="20"/>
      <w:lang w:eastAsia="ru-RU"/>
      <w14:ligatures w14:val="none"/>
    </w:rPr>
  </w:style>
  <w:style w:type="character" w:customStyle="1" w:styleId="HTML1">
    <w:name w:val="Стандартный HTML Знак"/>
    <w:basedOn w:val="a0"/>
    <w:link w:val="HTML0"/>
    <w:uiPriority w:val="99"/>
    <w:rsid w:val="00E204B4"/>
    <w:rPr>
      <w:rFonts w:ascii="Courier New" w:eastAsia="Times New Roman" w:hAnsi="Courier New" w:cs="Courier New"/>
      <w:kern w:val="0"/>
      <w:sz w:val="20"/>
      <w:szCs w:val="20"/>
      <w:lang w:eastAsia="ru-RU"/>
      <w14:ligatures w14:val="none"/>
    </w:rPr>
  </w:style>
  <w:style w:type="paragraph" w:styleId="ac">
    <w:name w:val="Normal (Web)"/>
    <w:basedOn w:val="a"/>
    <w:uiPriority w:val="99"/>
    <w:unhideWhenUsed/>
    <w:rsid w:val="000E21E5"/>
    <w:pPr>
      <w:spacing w:before="100" w:beforeAutospacing="1" w:after="100" w:afterAutospacing="1"/>
      <w:ind w:firstLine="0"/>
      <w:jc w:val="left"/>
    </w:pPr>
    <w:rPr>
      <w:rFonts w:eastAsia="Times New Roman"/>
      <w:kern w:val="0"/>
      <w:sz w:val="24"/>
      <w:szCs w:val="24"/>
      <w:lang w:eastAsia="ru-RU"/>
      <w14:ligatures w14:val="none"/>
    </w:rPr>
  </w:style>
  <w:style w:type="character" w:styleId="ad">
    <w:name w:val="Strong"/>
    <w:basedOn w:val="a0"/>
    <w:uiPriority w:val="22"/>
    <w:qFormat/>
    <w:rsid w:val="000E21E5"/>
    <w:rPr>
      <w:b/>
      <w:bCs/>
    </w:rPr>
  </w:style>
  <w:style w:type="character" w:styleId="ae">
    <w:name w:val="Emphasis"/>
    <w:basedOn w:val="a0"/>
    <w:uiPriority w:val="20"/>
    <w:qFormat/>
    <w:rsid w:val="0095087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257382">
      <w:bodyDiv w:val="1"/>
      <w:marLeft w:val="0"/>
      <w:marRight w:val="0"/>
      <w:marTop w:val="0"/>
      <w:marBottom w:val="0"/>
      <w:divBdr>
        <w:top w:val="none" w:sz="0" w:space="0" w:color="auto"/>
        <w:left w:val="none" w:sz="0" w:space="0" w:color="auto"/>
        <w:bottom w:val="none" w:sz="0" w:space="0" w:color="auto"/>
        <w:right w:val="none" w:sz="0" w:space="0" w:color="auto"/>
      </w:divBdr>
    </w:div>
    <w:div w:id="164634934">
      <w:bodyDiv w:val="1"/>
      <w:marLeft w:val="0"/>
      <w:marRight w:val="0"/>
      <w:marTop w:val="0"/>
      <w:marBottom w:val="0"/>
      <w:divBdr>
        <w:top w:val="none" w:sz="0" w:space="0" w:color="auto"/>
        <w:left w:val="none" w:sz="0" w:space="0" w:color="auto"/>
        <w:bottom w:val="none" w:sz="0" w:space="0" w:color="auto"/>
        <w:right w:val="none" w:sz="0" w:space="0" w:color="auto"/>
      </w:divBdr>
    </w:div>
    <w:div w:id="239025741">
      <w:bodyDiv w:val="1"/>
      <w:marLeft w:val="0"/>
      <w:marRight w:val="0"/>
      <w:marTop w:val="0"/>
      <w:marBottom w:val="0"/>
      <w:divBdr>
        <w:top w:val="none" w:sz="0" w:space="0" w:color="auto"/>
        <w:left w:val="none" w:sz="0" w:space="0" w:color="auto"/>
        <w:bottom w:val="none" w:sz="0" w:space="0" w:color="auto"/>
        <w:right w:val="none" w:sz="0" w:space="0" w:color="auto"/>
      </w:divBdr>
      <w:divsChild>
        <w:div w:id="2003467189">
          <w:marLeft w:val="0"/>
          <w:marRight w:val="0"/>
          <w:marTop w:val="0"/>
          <w:marBottom w:val="0"/>
          <w:divBdr>
            <w:top w:val="none" w:sz="0" w:space="0" w:color="auto"/>
            <w:left w:val="none" w:sz="0" w:space="0" w:color="auto"/>
            <w:bottom w:val="none" w:sz="0" w:space="0" w:color="auto"/>
            <w:right w:val="none" w:sz="0" w:space="0" w:color="auto"/>
          </w:divBdr>
        </w:div>
      </w:divsChild>
    </w:div>
    <w:div w:id="368340752">
      <w:bodyDiv w:val="1"/>
      <w:marLeft w:val="0"/>
      <w:marRight w:val="0"/>
      <w:marTop w:val="0"/>
      <w:marBottom w:val="0"/>
      <w:divBdr>
        <w:top w:val="none" w:sz="0" w:space="0" w:color="auto"/>
        <w:left w:val="none" w:sz="0" w:space="0" w:color="auto"/>
        <w:bottom w:val="none" w:sz="0" w:space="0" w:color="auto"/>
        <w:right w:val="none" w:sz="0" w:space="0" w:color="auto"/>
      </w:divBdr>
    </w:div>
    <w:div w:id="389840886">
      <w:bodyDiv w:val="1"/>
      <w:marLeft w:val="0"/>
      <w:marRight w:val="0"/>
      <w:marTop w:val="0"/>
      <w:marBottom w:val="0"/>
      <w:divBdr>
        <w:top w:val="none" w:sz="0" w:space="0" w:color="auto"/>
        <w:left w:val="none" w:sz="0" w:space="0" w:color="auto"/>
        <w:bottom w:val="none" w:sz="0" w:space="0" w:color="auto"/>
        <w:right w:val="none" w:sz="0" w:space="0" w:color="auto"/>
      </w:divBdr>
      <w:divsChild>
        <w:div w:id="947545339">
          <w:marLeft w:val="0"/>
          <w:marRight w:val="0"/>
          <w:marTop w:val="0"/>
          <w:marBottom w:val="0"/>
          <w:divBdr>
            <w:top w:val="none" w:sz="0" w:space="0" w:color="auto"/>
            <w:left w:val="none" w:sz="0" w:space="0" w:color="auto"/>
            <w:bottom w:val="none" w:sz="0" w:space="0" w:color="auto"/>
            <w:right w:val="none" w:sz="0" w:space="0" w:color="auto"/>
          </w:divBdr>
        </w:div>
      </w:divsChild>
    </w:div>
    <w:div w:id="415176744">
      <w:bodyDiv w:val="1"/>
      <w:marLeft w:val="0"/>
      <w:marRight w:val="0"/>
      <w:marTop w:val="0"/>
      <w:marBottom w:val="0"/>
      <w:divBdr>
        <w:top w:val="none" w:sz="0" w:space="0" w:color="auto"/>
        <w:left w:val="none" w:sz="0" w:space="0" w:color="auto"/>
        <w:bottom w:val="none" w:sz="0" w:space="0" w:color="auto"/>
        <w:right w:val="none" w:sz="0" w:space="0" w:color="auto"/>
      </w:divBdr>
    </w:div>
    <w:div w:id="480971945">
      <w:bodyDiv w:val="1"/>
      <w:marLeft w:val="0"/>
      <w:marRight w:val="0"/>
      <w:marTop w:val="0"/>
      <w:marBottom w:val="0"/>
      <w:divBdr>
        <w:top w:val="none" w:sz="0" w:space="0" w:color="auto"/>
        <w:left w:val="none" w:sz="0" w:space="0" w:color="auto"/>
        <w:bottom w:val="none" w:sz="0" w:space="0" w:color="auto"/>
        <w:right w:val="none" w:sz="0" w:space="0" w:color="auto"/>
      </w:divBdr>
    </w:div>
    <w:div w:id="518858773">
      <w:bodyDiv w:val="1"/>
      <w:marLeft w:val="0"/>
      <w:marRight w:val="0"/>
      <w:marTop w:val="0"/>
      <w:marBottom w:val="0"/>
      <w:divBdr>
        <w:top w:val="none" w:sz="0" w:space="0" w:color="auto"/>
        <w:left w:val="none" w:sz="0" w:space="0" w:color="auto"/>
        <w:bottom w:val="none" w:sz="0" w:space="0" w:color="auto"/>
        <w:right w:val="none" w:sz="0" w:space="0" w:color="auto"/>
      </w:divBdr>
    </w:div>
    <w:div w:id="584848387">
      <w:bodyDiv w:val="1"/>
      <w:marLeft w:val="0"/>
      <w:marRight w:val="0"/>
      <w:marTop w:val="0"/>
      <w:marBottom w:val="0"/>
      <w:divBdr>
        <w:top w:val="none" w:sz="0" w:space="0" w:color="auto"/>
        <w:left w:val="none" w:sz="0" w:space="0" w:color="auto"/>
        <w:bottom w:val="none" w:sz="0" w:space="0" w:color="auto"/>
        <w:right w:val="none" w:sz="0" w:space="0" w:color="auto"/>
      </w:divBdr>
    </w:div>
    <w:div w:id="596331904">
      <w:bodyDiv w:val="1"/>
      <w:marLeft w:val="0"/>
      <w:marRight w:val="0"/>
      <w:marTop w:val="0"/>
      <w:marBottom w:val="0"/>
      <w:divBdr>
        <w:top w:val="none" w:sz="0" w:space="0" w:color="auto"/>
        <w:left w:val="none" w:sz="0" w:space="0" w:color="auto"/>
        <w:bottom w:val="none" w:sz="0" w:space="0" w:color="auto"/>
        <w:right w:val="none" w:sz="0" w:space="0" w:color="auto"/>
      </w:divBdr>
    </w:div>
    <w:div w:id="654264853">
      <w:bodyDiv w:val="1"/>
      <w:marLeft w:val="0"/>
      <w:marRight w:val="0"/>
      <w:marTop w:val="0"/>
      <w:marBottom w:val="0"/>
      <w:divBdr>
        <w:top w:val="none" w:sz="0" w:space="0" w:color="auto"/>
        <w:left w:val="none" w:sz="0" w:space="0" w:color="auto"/>
        <w:bottom w:val="none" w:sz="0" w:space="0" w:color="auto"/>
        <w:right w:val="none" w:sz="0" w:space="0" w:color="auto"/>
      </w:divBdr>
    </w:div>
    <w:div w:id="866332769">
      <w:bodyDiv w:val="1"/>
      <w:marLeft w:val="0"/>
      <w:marRight w:val="0"/>
      <w:marTop w:val="0"/>
      <w:marBottom w:val="0"/>
      <w:divBdr>
        <w:top w:val="none" w:sz="0" w:space="0" w:color="auto"/>
        <w:left w:val="none" w:sz="0" w:space="0" w:color="auto"/>
        <w:bottom w:val="none" w:sz="0" w:space="0" w:color="auto"/>
        <w:right w:val="none" w:sz="0" w:space="0" w:color="auto"/>
      </w:divBdr>
    </w:div>
    <w:div w:id="953098993">
      <w:bodyDiv w:val="1"/>
      <w:marLeft w:val="0"/>
      <w:marRight w:val="0"/>
      <w:marTop w:val="0"/>
      <w:marBottom w:val="0"/>
      <w:divBdr>
        <w:top w:val="none" w:sz="0" w:space="0" w:color="auto"/>
        <w:left w:val="none" w:sz="0" w:space="0" w:color="auto"/>
        <w:bottom w:val="none" w:sz="0" w:space="0" w:color="auto"/>
        <w:right w:val="none" w:sz="0" w:space="0" w:color="auto"/>
      </w:divBdr>
    </w:div>
    <w:div w:id="962078703">
      <w:bodyDiv w:val="1"/>
      <w:marLeft w:val="0"/>
      <w:marRight w:val="0"/>
      <w:marTop w:val="0"/>
      <w:marBottom w:val="0"/>
      <w:divBdr>
        <w:top w:val="none" w:sz="0" w:space="0" w:color="auto"/>
        <w:left w:val="none" w:sz="0" w:space="0" w:color="auto"/>
        <w:bottom w:val="none" w:sz="0" w:space="0" w:color="auto"/>
        <w:right w:val="none" w:sz="0" w:space="0" w:color="auto"/>
      </w:divBdr>
    </w:div>
    <w:div w:id="984427955">
      <w:bodyDiv w:val="1"/>
      <w:marLeft w:val="0"/>
      <w:marRight w:val="0"/>
      <w:marTop w:val="0"/>
      <w:marBottom w:val="0"/>
      <w:divBdr>
        <w:top w:val="none" w:sz="0" w:space="0" w:color="auto"/>
        <w:left w:val="none" w:sz="0" w:space="0" w:color="auto"/>
        <w:bottom w:val="none" w:sz="0" w:space="0" w:color="auto"/>
        <w:right w:val="none" w:sz="0" w:space="0" w:color="auto"/>
      </w:divBdr>
    </w:div>
    <w:div w:id="1180313370">
      <w:bodyDiv w:val="1"/>
      <w:marLeft w:val="0"/>
      <w:marRight w:val="0"/>
      <w:marTop w:val="0"/>
      <w:marBottom w:val="0"/>
      <w:divBdr>
        <w:top w:val="none" w:sz="0" w:space="0" w:color="auto"/>
        <w:left w:val="none" w:sz="0" w:space="0" w:color="auto"/>
        <w:bottom w:val="none" w:sz="0" w:space="0" w:color="auto"/>
        <w:right w:val="none" w:sz="0" w:space="0" w:color="auto"/>
      </w:divBdr>
    </w:div>
    <w:div w:id="1245839999">
      <w:bodyDiv w:val="1"/>
      <w:marLeft w:val="0"/>
      <w:marRight w:val="0"/>
      <w:marTop w:val="0"/>
      <w:marBottom w:val="0"/>
      <w:divBdr>
        <w:top w:val="none" w:sz="0" w:space="0" w:color="auto"/>
        <w:left w:val="none" w:sz="0" w:space="0" w:color="auto"/>
        <w:bottom w:val="none" w:sz="0" w:space="0" w:color="auto"/>
        <w:right w:val="none" w:sz="0" w:space="0" w:color="auto"/>
      </w:divBdr>
    </w:div>
    <w:div w:id="1379627118">
      <w:bodyDiv w:val="1"/>
      <w:marLeft w:val="0"/>
      <w:marRight w:val="0"/>
      <w:marTop w:val="0"/>
      <w:marBottom w:val="0"/>
      <w:divBdr>
        <w:top w:val="none" w:sz="0" w:space="0" w:color="auto"/>
        <w:left w:val="none" w:sz="0" w:space="0" w:color="auto"/>
        <w:bottom w:val="none" w:sz="0" w:space="0" w:color="auto"/>
        <w:right w:val="none" w:sz="0" w:space="0" w:color="auto"/>
      </w:divBdr>
      <w:divsChild>
        <w:div w:id="1491168516">
          <w:marLeft w:val="0"/>
          <w:marRight w:val="0"/>
          <w:marTop w:val="0"/>
          <w:marBottom w:val="0"/>
          <w:divBdr>
            <w:top w:val="none" w:sz="0" w:space="0" w:color="auto"/>
            <w:left w:val="none" w:sz="0" w:space="0" w:color="auto"/>
            <w:bottom w:val="none" w:sz="0" w:space="0" w:color="auto"/>
            <w:right w:val="none" w:sz="0" w:space="0" w:color="auto"/>
          </w:divBdr>
        </w:div>
      </w:divsChild>
    </w:div>
    <w:div w:id="1439642363">
      <w:bodyDiv w:val="1"/>
      <w:marLeft w:val="0"/>
      <w:marRight w:val="0"/>
      <w:marTop w:val="0"/>
      <w:marBottom w:val="0"/>
      <w:divBdr>
        <w:top w:val="none" w:sz="0" w:space="0" w:color="auto"/>
        <w:left w:val="none" w:sz="0" w:space="0" w:color="auto"/>
        <w:bottom w:val="none" w:sz="0" w:space="0" w:color="auto"/>
        <w:right w:val="none" w:sz="0" w:space="0" w:color="auto"/>
      </w:divBdr>
      <w:divsChild>
        <w:div w:id="1997996481">
          <w:marLeft w:val="0"/>
          <w:marRight w:val="0"/>
          <w:marTop w:val="0"/>
          <w:marBottom w:val="0"/>
          <w:divBdr>
            <w:top w:val="none" w:sz="0" w:space="0" w:color="auto"/>
            <w:left w:val="none" w:sz="0" w:space="0" w:color="auto"/>
            <w:bottom w:val="none" w:sz="0" w:space="0" w:color="auto"/>
            <w:right w:val="none" w:sz="0" w:space="0" w:color="auto"/>
          </w:divBdr>
        </w:div>
      </w:divsChild>
    </w:div>
    <w:div w:id="1474063632">
      <w:bodyDiv w:val="1"/>
      <w:marLeft w:val="0"/>
      <w:marRight w:val="0"/>
      <w:marTop w:val="0"/>
      <w:marBottom w:val="0"/>
      <w:divBdr>
        <w:top w:val="none" w:sz="0" w:space="0" w:color="auto"/>
        <w:left w:val="none" w:sz="0" w:space="0" w:color="auto"/>
        <w:bottom w:val="none" w:sz="0" w:space="0" w:color="auto"/>
        <w:right w:val="none" w:sz="0" w:space="0" w:color="auto"/>
      </w:divBdr>
    </w:div>
    <w:div w:id="1574900046">
      <w:bodyDiv w:val="1"/>
      <w:marLeft w:val="0"/>
      <w:marRight w:val="0"/>
      <w:marTop w:val="0"/>
      <w:marBottom w:val="0"/>
      <w:divBdr>
        <w:top w:val="none" w:sz="0" w:space="0" w:color="auto"/>
        <w:left w:val="none" w:sz="0" w:space="0" w:color="auto"/>
        <w:bottom w:val="none" w:sz="0" w:space="0" w:color="auto"/>
        <w:right w:val="none" w:sz="0" w:space="0" w:color="auto"/>
      </w:divBdr>
    </w:div>
    <w:div w:id="1609198584">
      <w:bodyDiv w:val="1"/>
      <w:marLeft w:val="0"/>
      <w:marRight w:val="0"/>
      <w:marTop w:val="0"/>
      <w:marBottom w:val="0"/>
      <w:divBdr>
        <w:top w:val="none" w:sz="0" w:space="0" w:color="auto"/>
        <w:left w:val="none" w:sz="0" w:space="0" w:color="auto"/>
        <w:bottom w:val="none" w:sz="0" w:space="0" w:color="auto"/>
        <w:right w:val="none" w:sz="0" w:space="0" w:color="auto"/>
      </w:divBdr>
    </w:div>
    <w:div w:id="1613053813">
      <w:bodyDiv w:val="1"/>
      <w:marLeft w:val="0"/>
      <w:marRight w:val="0"/>
      <w:marTop w:val="0"/>
      <w:marBottom w:val="0"/>
      <w:divBdr>
        <w:top w:val="none" w:sz="0" w:space="0" w:color="auto"/>
        <w:left w:val="none" w:sz="0" w:space="0" w:color="auto"/>
        <w:bottom w:val="none" w:sz="0" w:space="0" w:color="auto"/>
        <w:right w:val="none" w:sz="0" w:space="0" w:color="auto"/>
      </w:divBdr>
      <w:divsChild>
        <w:div w:id="1770663231">
          <w:marLeft w:val="0"/>
          <w:marRight w:val="0"/>
          <w:marTop w:val="0"/>
          <w:marBottom w:val="0"/>
          <w:divBdr>
            <w:top w:val="none" w:sz="0" w:space="0" w:color="auto"/>
            <w:left w:val="none" w:sz="0" w:space="0" w:color="auto"/>
            <w:bottom w:val="none" w:sz="0" w:space="0" w:color="auto"/>
            <w:right w:val="none" w:sz="0" w:space="0" w:color="auto"/>
          </w:divBdr>
        </w:div>
      </w:divsChild>
    </w:div>
    <w:div w:id="1621109851">
      <w:bodyDiv w:val="1"/>
      <w:marLeft w:val="0"/>
      <w:marRight w:val="0"/>
      <w:marTop w:val="0"/>
      <w:marBottom w:val="0"/>
      <w:divBdr>
        <w:top w:val="none" w:sz="0" w:space="0" w:color="auto"/>
        <w:left w:val="none" w:sz="0" w:space="0" w:color="auto"/>
        <w:bottom w:val="none" w:sz="0" w:space="0" w:color="auto"/>
        <w:right w:val="none" w:sz="0" w:space="0" w:color="auto"/>
      </w:divBdr>
      <w:divsChild>
        <w:div w:id="1437090646">
          <w:marLeft w:val="0"/>
          <w:marRight w:val="0"/>
          <w:marTop w:val="0"/>
          <w:marBottom w:val="0"/>
          <w:divBdr>
            <w:top w:val="none" w:sz="0" w:space="0" w:color="auto"/>
            <w:left w:val="none" w:sz="0" w:space="0" w:color="auto"/>
            <w:bottom w:val="none" w:sz="0" w:space="0" w:color="auto"/>
            <w:right w:val="none" w:sz="0" w:space="0" w:color="auto"/>
          </w:divBdr>
        </w:div>
      </w:divsChild>
    </w:div>
    <w:div w:id="1663779624">
      <w:bodyDiv w:val="1"/>
      <w:marLeft w:val="0"/>
      <w:marRight w:val="0"/>
      <w:marTop w:val="0"/>
      <w:marBottom w:val="0"/>
      <w:divBdr>
        <w:top w:val="none" w:sz="0" w:space="0" w:color="auto"/>
        <w:left w:val="none" w:sz="0" w:space="0" w:color="auto"/>
        <w:bottom w:val="none" w:sz="0" w:space="0" w:color="auto"/>
        <w:right w:val="none" w:sz="0" w:space="0" w:color="auto"/>
      </w:divBdr>
      <w:divsChild>
        <w:div w:id="1925995512">
          <w:marLeft w:val="0"/>
          <w:marRight w:val="0"/>
          <w:marTop w:val="0"/>
          <w:marBottom w:val="0"/>
          <w:divBdr>
            <w:top w:val="none" w:sz="0" w:space="0" w:color="auto"/>
            <w:left w:val="none" w:sz="0" w:space="0" w:color="auto"/>
            <w:bottom w:val="none" w:sz="0" w:space="0" w:color="auto"/>
            <w:right w:val="none" w:sz="0" w:space="0" w:color="auto"/>
          </w:divBdr>
        </w:div>
      </w:divsChild>
    </w:div>
    <w:div w:id="1763641529">
      <w:bodyDiv w:val="1"/>
      <w:marLeft w:val="0"/>
      <w:marRight w:val="0"/>
      <w:marTop w:val="0"/>
      <w:marBottom w:val="0"/>
      <w:divBdr>
        <w:top w:val="none" w:sz="0" w:space="0" w:color="auto"/>
        <w:left w:val="none" w:sz="0" w:space="0" w:color="auto"/>
        <w:bottom w:val="none" w:sz="0" w:space="0" w:color="auto"/>
        <w:right w:val="none" w:sz="0" w:space="0" w:color="auto"/>
      </w:divBdr>
      <w:divsChild>
        <w:div w:id="363559817">
          <w:marLeft w:val="0"/>
          <w:marRight w:val="0"/>
          <w:marTop w:val="0"/>
          <w:marBottom w:val="0"/>
          <w:divBdr>
            <w:top w:val="none" w:sz="0" w:space="0" w:color="auto"/>
            <w:left w:val="none" w:sz="0" w:space="0" w:color="auto"/>
            <w:bottom w:val="none" w:sz="0" w:space="0" w:color="auto"/>
            <w:right w:val="none" w:sz="0" w:space="0" w:color="auto"/>
          </w:divBdr>
        </w:div>
      </w:divsChild>
    </w:div>
    <w:div w:id="1915122052">
      <w:bodyDiv w:val="1"/>
      <w:marLeft w:val="0"/>
      <w:marRight w:val="0"/>
      <w:marTop w:val="0"/>
      <w:marBottom w:val="0"/>
      <w:divBdr>
        <w:top w:val="none" w:sz="0" w:space="0" w:color="auto"/>
        <w:left w:val="none" w:sz="0" w:space="0" w:color="auto"/>
        <w:bottom w:val="none" w:sz="0" w:space="0" w:color="auto"/>
        <w:right w:val="none" w:sz="0" w:space="0" w:color="auto"/>
      </w:divBdr>
    </w:div>
    <w:div w:id="2011057242">
      <w:bodyDiv w:val="1"/>
      <w:marLeft w:val="0"/>
      <w:marRight w:val="0"/>
      <w:marTop w:val="0"/>
      <w:marBottom w:val="0"/>
      <w:divBdr>
        <w:top w:val="none" w:sz="0" w:space="0" w:color="auto"/>
        <w:left w:val="none" w:sz="0" w:space="0" w:color="auto"/>
        <w:bottom w:val="none" w:sz="0" w:space="0" w:color="auto"/>
        <w:right w:val="none" w:sz="0" w:space="0" w:color="auto"/>
      </w:divBdr>
    </w:div>
    <w:div w:id="2073307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31C469-8CE7-4E48-B346-03BBE62D2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1919</TotalTime>
  <Pages>46</Pages>
  <Words>9438</Words>
  <Characters>53797</Characters>
  <Application>Microsoft Office Word</Application>
  <DocSecurity>0</DocSecurity>
  <Lines>448</Lines>
  <Paragraphs>126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Кирилл Бурблис</dc:creator>
  <cp:keywords/>
  <dc:description/>
  <cp:lastModifiedBy>Кирилл Бурблис</cp:lastModifiedBy>
  <cp:revision>32</cp:revision>
  <dcterms:created xsi:type="dcterms:W3CDTF">2025-12-11T08:21:00Z</dcterms:created>
  <dcterms:modified xsi:type="dcterms:W3CDTF">2025-12-12T23:29:00Z</dcterms:modified>
</cp:coreProperties>
</file>