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453"/>
      </w:tblGrid>
      <w:tr w:rsidR="008F7C23" w:rsidTr="00830694">
        <w:tc>
          <w:tcPr>
            <w:tcW w:w="8296" w:type="dxa"/>
            <w:gridSpan w:val="2"/>
            <w:tcBorders>
              <w:left w:val="nil"/>
            </w:tcBorders>
          </w:tcPr>
          <w:p w:rsidR="008F7C23" w:rsidRPr="0040079A" w:rsidRDefault="008F7C23" w:rsidP="008306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生成订单</w:t>
            </w:r>
          </w:p>
        </w:tc>
      </w:tr>
      <w:tr w:rsidR="008F7C23" w:rsidTr="00830694">
        <w:tc>
          <w:tcPr>
            <w:tcW w:w="1843" w:type="dxa"/>
          </w:tcPr>
          <w:p w:rsidR="008F7C23" w:rsidRPr="0040079A" w:rsidRDefault="008F7C23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453" w:type="dxa"/>
          </w:tcPr>
          <w:p w:rsidR="008F7C23" w:rsidRPr="0040079A" w:rsidRDefault="008F7C23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快递员，目标是快速</w:t>
            </w:r>
            <w:r>
              <w:rPr>
                <w:sz w:val="24"/>
                <w:szCs w:val="24"/>
              </w:rPr>
              <w:t>、正确的生成订单。</w:t>
            </w:r>
          </w:p>
        </w:tc>
      </w:tr>
      <w:tr w:rsidR="008F7C23" w:rsidTr="00830694">
        <w:tc>
          <w:tcPr>
            <w:tcW w:w="1843" w:type="dxa"/>
          </w:tcPr>
          <w:p w:rsidR="008F7C23" w:rsidRPr="0040079A" w:rsidRDefault="008F7C23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3" w:type="dxa"/>
          </w:tcPr>
          <w:p w:rsidR="008F7C23" w:rsidRPr="0040079A" w:rsidRDefault="008F7C23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寄件人携带</w:t>
            </w:r>
            <w:r>
              <w:rPr>
                <w:sz w:val="24"/>
                <w:szCs w:val="24"/>
              </w:rPr>
              <w:t>货物</w:t>
            </w:r>
            <w:r>
              <w:rPr>
                <w:rFonts w:hint="eastAsia"/>
                <w:sz w:val="24"/>
                <w:szCs w:val="24"/>
              </w:rPr>
              <w:t>到达</w:t>
            </w:r>
            <w:r>
              <w:rPr>
                <w:sz w:val="24"/>
                <w:szCs w:val="24"/>
              </w:rPr>
              <w:t>快递员处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快递员</w:t>
            </w:r>
            <w:r>
              <w:rPr>
                <w:rFonts w:hint="eastAsia"/>
                <w:sz w:val="24"/>
                <w:szCs w:val="24"/>
              </w:rPr>
              <w:t>回到</w:t>
            </w:r>
            <w:r>
              <w:rPr>
                <w:sz w:val="24"/>
                <w:szCs w:val="24"/>
              </w:rPr>
              <w:t>营业厅</w:t>
            </w:r>
          </w:p>
        </w:tc>
      </w:tr>
      <w:tr w:rsidR="008F7C23" w:rsidTr="00830694">
        <w:tc>
          <w:tcPr>
            <w:tcW w:w="1843" w:type="dxa"/>
          </w:tcPr>
          <w:p w:rsidR="008F7C23" w:rsidRPr="0040079A" w:rsidRDefault="008F7C23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3" w:type="dxa"/>
          </w:tcPr>
          <w:p w:rsidR="008F7C23" w:rsidRPr="0040079A" w:rsidRDefault="008F7C23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快递员</w:t>
            </w:r>
            <w:r>
              <w:rPr>
                <w:sz w:val="24"/>
                <w:szCs w:val="24"/>
              </w:rPr>
              <w:t>的账户必须已</w:t>
            </w:r>
            <w:r>
              <w:rPr>
                <w:rFonts w:hint="eastAsia"/>
                <w:sz w:val="24"/>
                <w:szCs w:val="24"/>
              </w:rPr>
              <w:t>被识别</w:t>
            </w:r>
            <w:r>
              <w:rPr>
                <w:sz w:val="24"/>
                <w:szCs w:val="24"/>
              </w:rPr>
              <w:t>和授权</w:t>
            </w:r>
          </w:p>
        </w:tc>
      </w:tr>
      <w:tr w:rsidR="008F7C23" w:rsidTr="00830694">
        <w:tc>
          <w:tcPr>
            <w:tcW w:w="1843" w:type="dxa"/>
          </w:tcPr>
          <w:p w:rsidR="008F7C23" w:rsidRPr="0040079A" w:rsidRDefault="008F7C23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3" w:type="dxa"/>
          </w:tcPr>
          <w:p w:rsidR="008F7C23" w:rsidRPr="0040079A" w:rsidRDefault="008F7C23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存储生成</w:t>
            </w: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sz w:val="24"/>
                <w:szCs w:val="24"/>
              </w:rPr>
              <w:t>的信息，并将该操作写入系统日志</w:t>
            </w:r>
          </w:p>
        </w:tc>
      </w:tr>
      <w:tr w:rsidR="008F7C23" w:rsidRPr="00C318B5" w:rsidTr="00830694">
        <w:tc>
          <w:tcPr>
            <w:tcW w:w="1843" w:type="dxa"/>
          </w:tcPr>
          <w:p w:rsidR="008F7C23" w:rsidRPr="0040079A" w:rsidRDefault="008F7C23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3" w:type="dxa"/>
          </w:tcPr>
          <w:p w:rsidR="008F7C23" w:rsidRDefault="008F7C23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046B43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输入订</w:t>
            </w:r>
            <w:r w:rsidRPr="0009772C">
              <w:rPr>
                <w:rFonts w:hint="eastAsia"/>
                <w:sz w:val="24"/>
                <w:szCs w:val="24"/>
              </w:rPr>
              <w:t>单</w:t>
            </w:r>
            <w:r>
              <w:rPr>
                <w:rFonts w:hint="eastAsia"/>
                <w:sz w:val="24"/>
                <w:szCs w:val="24"/>
              </w:rPr>
              <w:t>部分</w:t>
            </w:r>
            <w:r>
              <w:rPr>
                <w:sz w:val="24"/>
                <w:szCs w:val="24"/>
              </w:rPr>
              <w:t>信息</w:t>
            </w:r>
            <w:r w:rsidRPr="0009772C">
              <w:rPr>
                <w:rFonts w:hint="eastAsia"/>
                <w:sz w:val="24"/>
                <w:szCs w:val="24"/>
              </w:rPr>
              <w:t>（寄件人姓名、住址、单位、电话、手机；收件人姓名、住址、单位、电话、手机；托运货物信息（原件数、实际重量、体积、内件品名）；经济快递，标准快递，特快专递；包装费（纸箱（</w:t>
            </w:r>
            <w:r w:rsidRPr="0009772C">
              <w:rPr>
                <w:rFonts w:hint="eastAsia"/>
                <w:sz w:val="24"/>
                <w:szCs w:val="24"/>
              </w:rPr>
              <w:t>5</w:t>
            </w:r>
            <w:r w:rsidRPr="0009772C">
              <w:rPr>
                <w:rFonts w:hint="eastAsia"/>
                <w:sz w:val="24"/>
                <w:szCs w:val="24"/>
              </w:rPr>
              <w:t>元）、木箱（</w:t>
            </w:r>
            <w:r w:rsidRPr="0009772C">
              <w:rPr>
                <w:rFonts w:hint="eastAsia"/>
                <w:sz w:val="24"/>
                <w:szCs w:val="24"/>
              </w:rPr>
              <w:t>10</w:t>
            </w:r>
            <w:r w:rsidRPr="0009772C">
              <w:rPr>
                <w:rFonts w:hint="eastAsia"/>
                <w:sz w:val="24"/>
                <w:szCs w:val="24"/>
              </w:rPr>
              <w:t>元）、快递袋（</w:t>
            </w:r>
            <w:r w:rsidRPr="0009772C">
              <w:rPr>
                <w:rFonts w:hint="eastAsia"/>
                <w:sz w:val="24"/>
                <w:szCs w:val="24"/>
              </w:rPr>
              <w:t>1</w:t>
            </w:r>
            <w:r w:rsidRPr="0009772C">
              <w:rPr>
                <w:rFonts w:hint="eastAsia"/>
                <w:sz w:val="24"/>
                <w:szCs w:val="24"/>
              </w:rPr>
              <w:t>元）</w:t>
            </w:r>
            <w:r>
              <w:rPr>
                <w:rFonts w:hint="eastAsia"/>
                <w:sz w:val="24"/>
                <w:szCs w:val="24"/>
              </w:rPr>
              <w:t>、其它）</w:t>
            </w:r>
            <w:r w:rsidRPr="0009772C">
              <w:rPr>
                <w:rFonts w:hint="eastAsia"/>
                <w:sz w:val="24"/>
                <w:szCs w:val="24"/>
              </w:rPr>
              <w:t>；</w:t>
            </w:r>
            <w:r w:rsidRPr="0009772C">
              <w:rPr>
                <w:rFonts w:hint="eastAsia"/>
                <w:sz w:val="24"/>
                <w:szCs w:val="24"/>
              </w:rPr>
              <w:t xml:space="preserve"> </w:t>
            </w:r>
            <w:r w:rsidRPr="0009772C">
              <w:rPr>
                <w:rFonts w:hint="eastAsia"/>
                <w:sz w:val="24"/>
                <w:szCs w:val="24"/>
              </w:rPr>
              <w:t>订单条形码号（</w:t>
            </w:r>
            <w:r w:rsidRPr="0009772C"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位数））</w:t>
            </w:r>
          </w:p>
          <w:p w:rsidR="008F7C23" w:rsidRDefault="008F7C23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计算</w:t>
            </w:r>
            <w:r>
              <w:rPr>
                <w:rFonts w:hint="eastAsia"/>
                <w:sz w:val="24"/>
                <w:szCs w:val="24"/>
              </w:rPr>
              <w:t>费用</w:t>
            </w:r>
            <w:r>
              <w:rPr>
                <w:sz w:val="24"/>
                <w:szCs w:val="24"/>
              </w:rPr>
              <w:t>（运费</w:t>
            </w:r>
            <w:r>
              <w:rPr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包装费）并</w:t>
            </w:r>
            <w:r>
              <w:rPr>
                <w:sz w:val="24"/>
                <w:szCs w:val="24"/>
              </w:rPr>
              <w:t>计算预计到达日期。</w:t>
            </w:r>
          </w:p>
          <w:p w:rsidR="008F7C23" w:rsidRDefault="008F7C23" w:rsidP="008306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将上述费用和预计日期添加到</w:t>
            </w: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sz w:val="24"/>
                <w:szCs w:val="24"/>
              </w:rPr>
              <w:t>中</w:t>
            </w:r>
            <w:r>
              <w:rPr>
                <w:rFonts w:hint="eastAsia"/>
                <w:sz w:val="24"/>
                <w:szCs w:val="24"/>
              </w:rPr>
              <w:t>并予以</w:t>
            </w:r>
            <w:r>
              <w:rPr>
                <w:sz w:val="24"/>
                <w:szCs w:val="24"/>
              </w:rPr>
              <w:t>显示。</w:t>
            </w:r>
          </w:p>
          <w:p w:rsidR="008F7C23" w:rsidRPr="0009772C" w:rsidRDefault="008F7C23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快递员</w:t>
            </w:r>
            <w:r>
              <w:rPr>
                <w:sz w:val="24"/>
                <w:szCs w:val="24"/>
              </w:rPr>
              <w:t>重复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至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步</w:t>
            </w:r>
            <w:r>
              <w:rPr>
                <w:sz w:val="24"/>
                <w:szCs w:val="24"/>
              </w:rPr>
              <w:t>的操作，直至所有订单均被输入。</w:t>
            </w:r>
          </w:p>
          <w:p w:rsidR="008F7C23" w:rsidRDefault="008F7C23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快递员</w:t>
            </w:r>
            <w:r>
              <w:rPr>
                <w:sz w:val="24"/>
                <w:szCs w:val="24"/>
              </w:rPr>
              <w:t>结束输入，</w:t>
            </w:r>
            <w:r>
              <w:rPr>
                <w:rFonts w:hint="eastAsia"/>
                <w:sz w:val="24"/>
                <w:szCs w:val="24"/>
              </w:rPr>
              <w:t>请</w:t>
            </w:r>
            <w:r>
              <w:rPr>
                <w:sz w:val="24"/>
                <w:szCs w:val="24"/>
              </w:rPr>
              <w:t>寄件人支付费用。</w:t>
            </w:r>
          </w:p>
          <w:p w:rsidR="008F7C23" w:rsidRPr="00C83BF5" w:rsidRDefault="008F7C23" w:rsidP="008306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寄件人</w:t>
            </w:r>
            <w:r>
              <w:rPr>
                <w:sz w:val="24"/>
                <w:szCs w:val="24"/>
              </w:rPr>
              <w:t>支付费用</w:t>
            </w:r>
          </w:p>
        </w:tc>
      </w:tr>
      <w:tr w:rsidR="008F7C23" w:rsidTr="00830694">
        <w:tc>
          <w:tcPr>
            <w:tcW w:w="1843" w:type="dxa"/>
          </w:tcPr>
          <w:p w:rsidR="008F7C23" w:rsidRPr="0040079A" w:rsidRDefault="008F7C23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扩展流程</w:t>
            </w:r>
          </w:p>
        </w:tc>
        <w:tc>
          <w:tcPr>
            <w:tcW w:w="6453" w:type="dxa"/>
          </w:tcPr>
          <w:p w:rsidR="008F7C23" w:rsidRDefault="008F7C23" w:rsidP="00830694">
            <w:pPr>
              <w:jc w:val="left"/>
              <w:rPr>
                <w:sz w:val="24"/>
                <w:szCs w:val="24"/>
              </w:rPr>
            </w:pPr>
            <w:r w:rsidRPr="0040079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缺少要求</w:t>
            </w:r>
            <w:r>
              <w:rPr>
                <w:sz w:val="24"/>
                <w:szCs w:val="24"/>
              </w:rPr>
              <w:t>输入的订单信息</w:t>
            </w:r>
          </w:p>
          <w:p w:rsidR="008F7C23" w:rsidRDefault="008F7C23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提示缺少</w:t>
            </w:r>
            <w:r>
              <w:rPr>
                <w:rFonts w:hint="eastAsia"/>
                <w:sz w:val="24"/>
                <w:szCs w:val="24"/>
              </w:rPr>
              <w:t>信息</w:t>
            </w:r>
            <w:r>
              <w:rPr>
                <w:sz w:val="24"/>
                <w:szCs w:val="24"/>
              </w:rPr>
              <w:t>，要求将信息</w:t>
            </w:r>
            <w:r>
              <w:rPr>
                <w:rFonts w:hint="eastAsia"/>
                <w:sz w:val="24"/>
                <w:szCs w:val="24"/>
              </w:rPr>
              <w:t>补充</w:t>
            </w:r>
            <w:r>
              <w:rPr>
                <w:sz w:val="24"/>
                <w:szCs w:val="24"/>
              </w:rPr>
              <w:t>完整</w:t>
            </w:r>
          </w:p>
          <w:p w:rsidR="008F7C23" w:rsidRDefault="008F7C23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b.</w:t>
            </w: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sz w:val="24"/>
                <w:szCs w:val="24"/>
              </w:rPr>
              <w:t>的订单信息有误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不存在</w:t>
            </w:r>
            <w:r>
              <w:rPr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地点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过大</w:t>
            </w:r>
            <w:r>
              <w:rPr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重量</w:t>
            </w:r>
            <w:r>
              <w:rPr>
                <w:sz w:val="24"/>
                <w:szCs w:val="24"/>
              </w:rPr>
              <w:t>和体积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8F7C23" w:rsidRDefault="008F7C23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1.</w:t>
            </w: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提示错误信息，</w:t>
            </w:r>
            <w:r>
              <w:rPr>
                <w:rFonts w:hint="eastAsia"/>
                <w:sz w:val="24"/>
                <w:szCs w:val="24"/>
              </w:rPr>
              <w:t>要求重新</w:t>
            </w:r>
            <w:r>
              <w:rPr>
                <w:sz w:val="24"/>
                <w:szCs w:val="24"/>
              </w:rPr>
              <w:t>输入正确信息</w:t>
            </w:r>
          </w:p>
          <w:p w:rsidR="008F7C23" w:rsidRPr="00C83BF5" w:rsidRDefault="008F7C23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寄件人要求</w:t>
            </w:r>
            <w:r>
              <w:rPr>
                <w:sz w:val="24"/>
                <w:szCs w:val="24"/>
              </w:rPr>
              <w:t>取消订单</w:t>
            </w:r>
          </w:p>
          <w:p w:rsidR="008F7C23" w:rsidRPr="00C83BF5" w:rsidRDefault="008F7C23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1.</w:t>
            </w:r>
            <w:r>
              <w:rPr>
                <w:rFonts w:hint="eastAsia"/>
                <w:sz w:val="24"/>
                <w:szCs w:val="24"/>
              </w:rPr>
              <w:t>快递员撤销该</w:t>
            </w:r>
            <w:r>
              <w:rPr>
                <w:sz w:val="24"/>
                <w:szCs w:val="24"/>
              </w:rPr>
              <w:t>订单</w:t>
            </w:r>
          </w:p>
        </w:tc>
      </w:tr>
      <w:tr w:rsidR="008F7C23" w:rsidTr="00830694">
        <w:tc>
          <w:tcPr>
            <w:tcW w:w="1843" w:type="dxa"/>
          </w:tcPr>
          <w:p w:rsidR="008F7C23" w:rsidRPr="0040079A" w:rsidRDefault="008F7C23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453" w:type="dxa"/>
          </w:tcPr>
          <w:p w:rsidR="008F7C23" w:rsidRDefault="008F7C23" w:rsidP="00830694">
            <w:pPr>
              <w:tabs>
                <w:tab w:val="left" w:pos="4310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显示的信息要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米</w:t>
            </w:r>
            <w:r>
              <w:rPr>
                <w:sz w:val="24"/>
                <w:szCs w:val="24"/>
              </w:rPr>
              <w:t>外能看清</w:t>
            </w:r>
          </w:p>
          <w:p w:rsidR="008F7C23" w:rsidRPr="00BA1036" w:rsidRDefault="008F7C23" w:rsidP="00830694">
            <w:pPr>
              <w:tabs>
                <w:tab w:val="left" w:pos="4310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为提高</w:t>
            </w:r>
            <w:r>
              <w:rPr>
                <w:sz w:val="24"/>
                <w:szCs w:val="24"/>
              </w:rPr>
              <w:t>效率，一</w:t>
            </w:r>
            <w:r>
              <w:rPr>
                <w:rFonts w:hint="eastAsia"/>
                <w:sz w:val="24"/>
                <w:szCs w:val="24"/>
              </w:rPr>
              <w:t>份</w:t>
            </w:r>
            <w:r>
              <w:rPr>
                <w:sz w:val="24"/>
                <w:szCs w:val="24"/>
              </w:rPr>
              <w:t>订单的录入时间不能超</w:t>
            </w:r>
            <w:r>
              <w:rPr>
                <w:rFonts w:hint="eastAsia"/>
                <w:sz w:val="24"/>
                <w:szCs w:val="24"/>
              </w:rPr>
              <w:t>过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分钟</w:t>
            </w:r>
            <w:r>
              <w:rPr>
                <w:sz w:val="24"/>
                <w:szCs w:val="24"/>
              </w:rPr>
              <w:t>，否则</w:t>
            </w: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提示</w:t>
            </w:r>
            <w:r>
              <w:rPr>
                <w:rFonts w:hint="eastAsia"/>
                <w:sz w:val="24"/>
                <w:szCs w:val="24"/>
              </w:rPr>
              <w:t>超时，需重新</w:t>
            </w:r>
            <w:r>
              <w:rPr>
                <w:sz w:val="24"/>
                <w:szCs w:val="24"/>
              </w:rPr>
              <w:t>输入。</w:t>
            </w:r>
            <w:r>
              <w:rPr>
                <w:sz w:val="24"/>
                <w:szCs w:val="24"/>
              </w:rPr>
              <w:tab/>
            </w:r>
          </w:p>
        </w:tc>
      </w:tr>
    </w:tbl>
    <w:p w:rsidR="00A6753F" w:rsidRPr="008F7C23" w:rsidRDefault="008F7C23">
      <w:pPr>
        <w:rPr>
          <w:rFonts w:hint="eastAsia"/>
        </w:rPr>
      </w:pPr>
      <w:r>
        <w:tab/>
      </w:r>
      <w:r>
        <w:tab/>
        <w:t xml:space="preserve">                                                 GGS.DDU </w:t>
      </w:r>
      <w:r>
        <w:rPr>
          <w:rFonts w:hint="eastAsia"/>
        </w:rPr>
        <w:t>郑闻昊</w:t>
      </w:r>
      <w:bookmarkStart w:id="0" w:name="_GoBack"/>
      <w:bookmarkEnd w:id="0"/>
    </w:p>
    <w:sectPr w:rsidR="00A6753F" w:rsidRPr="008F7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0B0" w:rsidRDefault="001330B0" w:rsidP="008F7C23">
      <w:r>
        <w:separator/>
      </w:r>
    </w:p>
  </w:endnote>
  <w:endnote w:type="continuationSeparator" w:id="0">
    <w:p w:rsidR="001330B0" w:rsidRDefault="001330B0" w:rsidP="008F7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0B0" w:rsidRDefault="001330B0" w:rsidP="008F7C23">
      <w:r>
        <w:separator/>
      </w:r>
    </w:p>
  </w:footnote>
  <w:footnote w:type="continuationSeparator" w:id="0">
    <w:p w:rsidR="001330B0" w:rsidRDefault="001330B0" w:rsidP="008F7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C7"/>
    <w:rsid w:val="001330B0"/>
    <w:rsid w:val="008F7C23"/>
    <w:rsid w:val="00A6753F"/>
    <w:rsid w:val="00E6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1E176B-9EAE-4905-8965-6F811DA6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7C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C23"/>
    <w:rPr>
      <w:sz w:val="18"/>
      <w:szCs w:val="18"/>
    </w:rPr>
  </w:style>
  <w:style w:type="table" w:styleId="a5">
    <w:name w:val="Table Grid"/>
    <w:basedOn w:val="a1"/>
    <w:uiPriority w:val="39"/>
    <w:rsid w:val="008F7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>Microsoft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2</cp:revision>
  <dcterms:created xsi:type="dcterms:W3CDTF">2015-09-28T12:39:00Z</dcterms:created>
  <dcterms:modified xsi:type="dcterms:W3CDTF">2015-09-28T12:39:00Z</dcterms:modified>
</cp:coreProperties>
</file>