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026FFC" w:rsidRPr="00D6033E" w:rsidTr="00C52D5B">
        <w:tc>
          <w:tcPr>
            <w:tcW w:w="8522" w:type="dxa"/>
            <w:gridSpan w:val="2"/>
          </w:tcPr>
          <w:p w:rsidR="00026FFC" w:rsidRPr="00F174A0" w:rsidRDefault="00512D21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中转中心业务员_中转中心派件</w:t>
            </w:r>
            <w:r w:rsidR="00026FFC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026FFC" w:rsidRPr="00F174A0" w:rsidRDefault="00512D21" w:rsidP="00512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中转中心业务员</w:t>
            </w:r>
            <w:r w:rsidR="00026FF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026FFC">
              <w:rPr>
                <w:rFonts w:asciiTheme="minorEastAsia" w:hAnsiTheme="minorEastAsia"/>
                <w:sz w:val="24"/>
                <w:szCs w:val="24"/>
              </w:rPr>
              <w:t>目的是</w:t>
            </w:r>
            <w:r>
              <w:rPr>
                <w:rFonts w:asciiTheme="minorEastAsia" w:hAnsiTheme="minorEastAsia"/>
                <w:sz w:val="24"/>
                <w:szCs w:val="24"/>
              </w:rPr>
              <w:t>将出库的货物</w:t>
            </w:r>
            <w:r w:rsidR="00E34FCA">
              <w:rPr>
                <w:rFonts w:asciiTheme="minorEastAsia" w:hAnsiTheme="minorEastAsia"/>
                <w:sz w:val="24"/>
                <w:szCs w:val="24"/>
              </w:rPr>
              <w:t>或者到达目的地中转中心的货物</w:t>
            </w:r>
            <w:r>
              <w:rPr>
                <w:rFonts w:asciiTheme="minorEastAsia" w:hAnsiTheme="minorEastAsia"/>
                <w:sz w:val="24"/>
                <w:szCs w:val="24"/>
              </w:rPr>
              <w:t>进行装车派件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026FFC" w:rsidRPr="00F174A0" w:rsidRDefault="00E34FC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仓库中有货物需要出库、有已到达目的地中转中心的货物到达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026FFC" w:rsidRPr="00F174A0" w:rsidRDefault="00512D21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中转中心业务员</w:t>
            </w:r>
            <w:r w:rsidR="00026FFC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026FFC" w:rsidRPr="00F174A0" w:rsidRDefault="00E34FC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生成出库单、装车单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E34FCA" w:rsidRPr="00E34FCA" w:rsidRDefault="00026FFC" w:rsidP="00E34FCA">
            <w:pPr>
              <w:rPr>
                <w:rFonts w:hint="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E34FCA">
              <w:rPr>
                <w:rFonts w:asciiTheme="minorEastAsia" w:hAnsiTheme="minorEastAsia" w:hint="eastAsia"/>
                <w:sz w:val="24"/>
                <w:szCs w:val="24"/>
              </w:rPr>
              <w:t>业务员根据库存状况，录入中转单，包含装车日期、本中转中心</w:t>
            </w:r>
            <w:r w:rsidR="00E34FCA" w:rsidRPr="00E34FCA">
              <w:rPr>
                <w:rFonts w:asciiTheme="minorEastAsia" w:hAnsiTheme="minorEastAsia" w:hint="eastAsia"/>
                <w:sz w:val="24"/>
                <w:szCs w:val="24"/>
              </w:rPr>
              <w:t>转单编号</w:t>
            </w:r>
            <w:r w:rsidR="00E34FCA" w:rsidRPr="00E34FCA">
              <w:rPr>
                <w:rFonts w:hint="eastAsia"/>
                <w:sz w:val="24"/>
                <w:szCs w:val="24"/>
              </w:rPr>
              <w:t>（中转中心编号</w:t>
            </w:r>
            <w:r w:rsidR="00E34FCA" w:rsidRPr="00E34FCA">
              <w:rPr>
                <w:rFonts w:hint="eastAsia"/>
                <w:sz w:val="24"/>
                <w:szCs w:val="24"/>
              </w:rPr>
              <w:t>+</w:t>
            </w:r>
            <w:r w:rsidR="00E34FCA" w:rsidRPr="00E34FCA">
              <w:rPr>
                <w:rFonts w:hint="eastAsia"/>
                <w:sz w:val="24"/>
                <w:szCs w:val="24"/>
              </w:rPr>
              <w:t>日期</w:t>
            </w:r>
            <w:r w:rsidR="00E34FCA" w:rsidRPr="00E34FCA">
              <w:rPr>
                <w:rFonts w:hint="eastAsia"/>
                <w:sz w:val="24"/>
                <w:szCs w:val="24"/>
              </w:rPr>
              <w:t>+0000000</w:t>
            </w:r>
            <w:r w:rsidR="00E34FCA" w:rsidRPr="00E34FCA">
              <w:rPr>
                <w:rFonts w:hint="eastAsia"/>
                <w:sz w:val="24"/>
                <w:szCs w:val="24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026FFC" w:rsidRDefault="00E34FCA" w:rsidP="00C52D5B">
            <w:pPr>
              <w:rPr>
                <w:rFonts w:hint="eastAsia"/>
                <w:sz w:val="24"/>
                <w:szCs w:val="24"/>
              </w:rPr>
            </w:pPr>
            <w:r w:rsidRPr="00E34FCA">
              <w:rPr>
                <w:rFonts w:hint="eastAsia"/>
                <w:sz w:val="24"/>
                <w:szCs w:val="24"/>
              </w:rPr>
              <w:t>2.</w:t>
            </w:r>
            <w:r w:rsidRPr="00E34FCA">
              <w:rPr>
                <w:rFonts w:hint="eastAsia"/>
                <w:sz w:val="24"/>
                <w:szCs w:val="24"/>
              </w:rPr>
              <w:t>办理出库手续</w:t>
            </w:r>
          </w:p>
          <w:p w:rsidR="00E34FCA" w:rsidRDefault="00E34FCA" w:rsidP="00C52D5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若该货物已到达目的地中转中心，中转中心业务员负责装车</w:t>
            </w:r>
          </w:p>
          <w:p w:rsidR="00E34FCA" w:rsidRPr="00E34FCA" w:rsidRDefault="00E34FCA" w:rsidP="00C52D5B">
            <w:r>
              <w:rPr>
                <w:rFonts w:hint="eastAsia"/>
                <w:sz w:val="24"/>
                <w:szCs w:val="24"/>
              </w:rPr>
              <w:t>4</w:t>
            </w:r>
            <w:r w:rsidRPr="00E34FCA">
              <w:rPr>
                <w:rFonts w:hint="eastAsia"/>
                <w:sz w:val="24"/>
                <w:szCs w:val="24"/>
              </w:rPr>
              <w:t>.</w:t>
            </w:r>
            <w:r w:rsidRPr="00E34FCA">
              <w:rPr>
                <w:rFonts w:hint="eastAsia"/>
                <w:sz w:val="24"/>
                <w:szCs w:val="24"/>
              </w:rPr>
              <w:t>生成装车单，包含装车日期、本中转中心汽运编号（中转中心编号</w:t>
            </w:r>
            <w:r w:rsidRPr="00E34FCA">
              <w:rPr>
                <w:rFonts w:hint="eastAsia"/>
                <w:sz w:val="24"/>
                <w:szCs w:val="24"/>
              </w:rPr>
              <w:t>+</w:t>
            </w:r>
            <w:r w:rsidRPr="00E34FCA">
              <w:rPr>
                <w:rFonts w:hint="eastAsia"/>
                <w:sz w:val="24"/>
                <w:szCs w:val="24"/>
              </w:rPr>
              <w:t>日期</w:t>
            </w:r>
            <w:r w:rsidRPr="00E34FCA">
              <w:rPr>
                <w:rFonts w:hint="eastAsia"/>
                <w:sz w:val="24"/>
                <w:szCs w:val="24"/>
              </w:rPr>
              <w:t>+0000000</w:t>
            </w:r>
            <w:r w:rsidRPr="00E34FCA">
              <w:rPr>
                <w:rFonts w:hint="eastAsia"/>
                <w:sz w:val="24"/>
                <w:szCs w:val="24"/>
              </w:rPr>
              <w:t>七位数字）、到达地（营业厅）、车辆代号、监装员、押运员、本次装箱所有订单条形码号）、运费（运费根据出发地和目的地自动生成）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026FFC" w:rsidRPr="00F174A0" w:rsidRDefault="00E34FC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26FFC" w:rsidRPr="00D6033E" w:rsidTr="00C52D5B">
        <w:tc>
          <w:tcPr>
            <w:tcW w:w="1242" w:type="dxa"/>
          </w:tcPr>
          <w:p w:rsidR="00026FFC" w:rsidRPr="00F174A0" w:rsidRDefault="00026FF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026FFC" w:rsidRPr="00F174A0" w:rsidRDefault="00E34FCA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026FFC" w:rsidRPr="00F174A0">
              <w:rPr>
                <w:rFonts w:asciiTheme="minorEastAsia" w:hAnsiTheme="minorEastAsia" w:hint="eastAsia"/>
                <w:sz w:val="24"/>
                <w:szCs w:val="24"/>
              </w:rPr>
              <w:t>.若客户有特别需求，要重点纳入分区考虑范围</w:t>
            </w:r>
          </w:p>
        </w:tc>
      </w:tr>
    </w:tbl>
    <w:p w:rsidR="00026FFC" w:rsidRPr="00E34FCA" w:rsidRDefault="00026FFC" w:rsidP="00026FFC">
      <w:pPr>
        <w:rPr>
          <w:rFonts w:asciiTheme="minorEastAsia" w:hAnsiTheme="minorEastAsia"/>
        </w:rPr>
      </w:pPr>
    </w:p>
    <w:p w:rsidR="00026FFC" w:rsidRPr="00D6033E" w:rsidRDefault="00026FFC" w:rsidP="00026F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F774AD" w:rsidRDefault="00F774AD"/>
    <w:sectPr w:rsidR="00F774AD" w:rsidSect="0024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2D2" w:rsidRDefault="00AE42D2" w:rsidP="00026FFC">
      <w:r>
        <w:separator/>
      </w:r>
    </w:p>
  </w:endnote>
  <w:endnote w:type="continuationSeparator" w:id="1">
    <w:p w:rsidR="00AE42D2" w:rsidRDefault="00AE42D2" w:rsidP="0002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2D2" w:rsidRDefault="00AE42D2" w:rsidP="00026FFC">
      <w:r>
        <w:separator/>
      </w:r>
    </w:p>
  </w:footnote>
  <w:footnote w:type="continuationSeparator" w:id="1">
    <w:p w:rsidR="00AE42D2" w:rsidRDefault="00AE42D2" w:rsidP="0002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FC"/>
    <w:rsid w:val="00026FFC"/>
    <w:rsid w:val="002354BB"/>
    <w:rsid w:val="00243112"/>
    <w:rsid w:val="00512D21"/>
    <w:rsid w:val="00650831"/>
    <w:rsid w:val="0068578E"/>
    <w:rsid w:val="00AE42D2"/>
    <w:rsid w:val="00E34FCA"/>
    <w:rsid w:val="00F7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FC"/>
    <w:rPr>
      <w:sz w:val="18"/>
      <w:szCs w:val="18"/>
    </w:rPr>
  </w:style>
  <w:style w:type="table" w:styleId="a5">
    <w:name w:val="Table Grid"/>
    <w:basedOn w:val="a1"/>
    <w:uiPriority w:val="59"/>
    <w:rsid w:val="00026F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0831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2015-09-29T01:59:00Z</dcterms:created>
  <dcterms:modified xsi:type="dcterms:W3CDTF">2015-09-29T04:22:00Z</dcterms:modified>
</cp:coreProperties>
</file>