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A9" w:rsidRPr="00197671" w:rsidRDefault="0019767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413DA9" w:rsidTr="00413DA9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收件信息</w:t>
            </w:r>
          </w:p>
        </w:tc>
      </w:tr>
      <w:tr w:rsidR="00413DA9" w:rsidTr="00413DA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413DA9" w:rsidTr="00413DA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3934D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2015/10/9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目标是准确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收件信息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送达收件人处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该订单的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送达信息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3655B" w:rsidRDefault="00413DA9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1.快递员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输入订单号</w:t>
            </w:r>
          </w:p>
          <w:p w:rsidR="008A5EF4" w:rsidRDefault="008A5EF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2.系统根据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订单号显示信息</w:t>
            </w:r>
          </w:p>
          <w:p w:rsidR="00413DA9" w:rsidRPr="009166AC" w:rsidRDefault="008A5EF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3.快递员在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显示的订单中输入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实际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收件人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以及收件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  <w:p w:rsidR="00413DA9" w:rsidRPr="009166AC" w:rsidRDefault="008A5EF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4.系统保存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实际收件人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姓名以及收件时间。</w:t>
            </w:r>
          </w:p>
          <w:p w:rsidR="00413DA9" w:rsidRDefault="008A5EF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5.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货运状态更新为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已送达。</w:t>
            </w:r>
          </w:p>
          <w:p w:rsidR="00DD4414" w:rsidRPr="009166AC" w:rsidRDefault="00DD441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快递员重复1</w:t>
            </w:r>
            <w:r w:rsidR="008A5EF4">
              <w:rPr>
                <w:rFonts w:ascii="微软雅黑" w:eastAsia="微软雅黑" w:hAnsi="微软雅黑"/>
                <w:sz w:val="24"/>
                <w:szCs w:val="24"/>
              </w:rPr>
              <w:t>-5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直至所有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被收快件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被输入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09684C" w:rsidRDefault="006A0F7B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>1a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09684C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="0009684C">
              <w:rPr>
                <w:rFonts w:ascii="微软雅黑" w:eastAsia="微软雅黑" w:hAnsi="微软雅黑"/>
                <w:sz w:val="24"/>
                <w:szCs w:val="24"/>
              </w:rPr>
              <w:t>的订单号非</w:t>
            </w:r>
            <w:r w:rsidR="0009684C">
              <w:rPr>
                <w:rFonts w:ascii="微软雅黑" w:eastAsia="微软雅黑" w:hAnsi="微软雅黑" w:hint="eastAsia"/>
                <w:sz w:val="24"/>
                <w:szCs w:val="24"/>
              </w:rPr>
              <w:t>10位</w:t>
            </w:r>
            <w:r w:rsidR="0009684C">
              <w:rPr>
                <w:rFonts w:ascii="微软雅黑" w:eastAsia="微软雅黑" w:hAnsi="微软雅黑"/>
                <w:sz w:val="24"/>
                <w:szCs w:val="24"/>
              </w:rPr>
              <w:t>数字</w:t>
            </w:r>
          </w:p>
          <w:p w:rsidR="0009684C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订单格式错误 </w:t>
            </w:r>
          </w:p>
          <w:p w:rsidR="006A0F7B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找不到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的订单号（该订单还未生成）</w:t>
            </w:r>
          </w:p>
          <w:p w:rsidR="0009684C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提示找不到该订单</w:t>
            </w:r>
          </w:p>
          <w:p w:rsidR="0009684C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1c.输入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的订单号的货运状态为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已送达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</w:p>
          <w:p w:rsidR="0009684C" w:rsidRPr="0009684C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提示该订单已被收件</w:t>
            </w:r>
          </w:p>
          <w:p w:rsidR="006A0F7B" w:rsidRPr="006A0F7B" w:rsidRDefault="0009684C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3a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6A0F7B" w:rsidRPr="006A0F7B">
              <w:rPr>
                <w:rFonts w:ascii="微软雅黑" w:eastAsia="微软雅黑" w:hAnsi="微软雅黑" w:hint="eastAsia"/>
                <w:sz w:val="24"/>
                <w:szCs w:val="24"/>
              </w:rPr>
              <w:t>收件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  <w:r w:rsidR="006A0F7B" w:rsidRPr="006A0F7B">
              <w:rPr>
                <w:rFonts w:ascii="微软雅黑" w:eastAsia="微软雅黑" w:hAnsi="微软雅黑" w:hint="eastAsia"/>
                <w:sz w:val="24"/>
                <w:szCs w:val="24"/>
              </w:rPr>
              <w:t>还未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到来或者在</w:t>
            </w:r>
            <w:r w:rsidR="006A0F7B" w:rsidRPr="006A0F7B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  <w:r w:rsidR="006A0F7B" w:rsidRPr="006A0F7B">
              <w:rPr>
                <w:rFonts w:ascii="微软雅黑" w:eastAsia="微软雅黑" w:hAnsi="微软雅黑" w:hint="eastAsia"/>
                <w:sz w:val="24"/>
                <w:szCs w:val="24"/>
              </w:rPr>
              <w:t>生成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时间之前</w:t>
            </w:r>
          </w:p>
          <w:p w:rsidR="00413DA9" w:rsidRPr="0009684C" w:rsidRDefault="006A0F7B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1.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提示时间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非法，要求重新输入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5E7C87" w:rsidRPr="005E7C87" w:rsidRDefault="005E7C87" w:rsidP="005E7C87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413DA9" w:rsidRPr="005E7C87" w:rsidRDefault="005E7C87" w:rsidP="005E7C87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2.为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提高效率，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一份订单的收件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信息录入不能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超过3分钟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，否则提示超时，需重新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</w:tr>
    </w:tbl>
    <w:p w:rsidR="00C647EE" w:rsidRPr="00197671" w:rsidRDefault="00C647EE" w:rsidP="00256F72">
      <w:bookmarkStart w:id="0" w:name="_GoBack"/>
      <w:bookmarkEnd w:id="0"/>
    </w:p>
    <w:sectPr w:rsidR="00C647EE" w:rsidRPr="0019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EC8" w:rsidRDefault="00311EC8" w:rsidP="00197671">
      <w:r>
        <w:separator/>
      </w:r>
    </w:p>
  </w:endnote>
  <w:endnote w:type="continuationSeparator" w:id="0">
    <w:p w:rsidR="00311EC8" w:rsidRDefault="00311EC8" w:rsidP="0019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EC8" w:rsidRDefault="00311EC8" w:rsidP="00197671">
      <w:r>
        <w:separator/>
      </w:r>
    </w:p>
  </w:footnote>
  <w:footnote w:type="continuationSeparator" w:id="0">
    <w:p w:rsidR="00311EC8" w:rsidRDefault="00311EC8" w:rsidP="00197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05"/>
    <w:rsid w:val="0009684C"/>
    <w:rsid w:val="001913FF"/>
    <w:rsid w:val="00197671"/>
    <w:rsid w:val="00212448"/>
    <w:rsid w:val="0023655B"/>
    <w:rsid w:val="00256F72"/>
    <w:rsid w:val="00311EC8"/>
    <w:rsid w:val="00335224"/>
    <w:rsid w:val="003934DE"/>
    <w:rsid w:val="003955B5"/>
    <w:rsid w:val="00413DA9"/>
    <w:rsid w:val="005E7C87"/>
    <w:rsid w:val="00654C36"/>
    <w:rsid w:val="006A0F7B"/>
    <w:rsid w:val="00783205"/>
    <w:rsid w:val="008A5EF4"/>
    <w:rsid w:val="009166AC"/>
    <w:rsid w:val="00A565C4"/>
    <w:rsid w:val="00A6753F"/>
    <w:rsid w:val="00C647EE"/>
    <w:rsid w:val="00DD4414"/>
    <w:rsid w:val="00F2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3330E-1131-43C9-AF22-BE862754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671"/>
    <w:rPr>
      <w:sz w:val="18"/>
      <w:szCs w:val="18"/>
    </w:rPr>
  </w:style>
  <w:style w:type="table" w:styleId="a5">
    <w:name w:val="Table Grid"/>
    <w:basedOn w:val="a1"/>
    <w:uiPriority w:val="39"/>
    <w:rsid w:val="0019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7530-A559-44AB-98DD-F0049A67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22</cp:revision>
  <dcterms:created xsi:type="dcterms:W3CDTF">2015-09-28T12:40:00Z</dcterms:created>
  <dcterms:modified xsi:type="dcterms:W3CDTF">2015-10-09T11:19:00Z</dcterms:modified>
</cp:coreProperties>
</file>