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95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/>
      </w:tblPr>
      <w:tblGrid>
        <w:gridCol w:w="1322"/>
        <w:gridCol w:w="3668"/>
        <w:gridCol w:w="2125"/>
        <w:gridCol w:w="2380"/>
      </w:tblGrid>
      <w:tr w:rsidR="00C7101B" w:rsidTr="00C7101B">
        <w:trPr>
          <w:jc w:val="center"/>
        </w:trPr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C7101B" w:rsidRPr="00C7101B" w:rsidRDefault="00C7101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C7101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66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C7101B" w:rsidRPr="00C7101B" w:rsidRDefault="00C7101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C7101B">
              <w:rPr>
                <w:rFonts w:ascii="微软雅黑" w:eastAsia="微软雅黑" w:hAnsi="微软雅黑" w:hint="eastAsia"/>
                <w:sz w:val="24"/>
                <w:szCs w:val="24"/>
              </w:rPr>
              <w:t>营业厅业务员</w:t>
            </w:r>
          </w:p>
        </w:tc>
        <w:tc>
          <w:tcPr>
            <w:tcW w:w="2125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C7101B" w:rsidRPr="00C7101B" w:rsidRDefault="00C7101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C7101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380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C7101B" w:rsidRPr="00C7101B" w:rsidRDefault="00C7101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C7101B">
              <w:rPr>
                <w:rFonts w:ascii="微软雅黑" w:eastAsia="微软雅黑" w:hAnsi="微软雅黑" w:hint="eastAsia"/>
                <w:sz w:val="24"/>
                <w:szCs w:val="24"/>
              </w:rPr>
              <w:t>营业厅派件</w:t>
            </w:r>
          </w:p>
        </w:tc>
      </w:tr>
      <w:tr w:rsidR="00C7101B" w:rsidTr="00C7101B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C7101B" w:rsidRPr="00C7101B" w:rsidRDefault="00C7101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C7101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66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C7101B" w:rsidRPr="00C7101B" w:rsidRDefault="00C7101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C7101B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周颖婷</w:t>
            </w:r>
          </w:p>
        </w:tc>
        <w:tc>
          <w:tcPr>
            <w:tcW w:w="212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C7101B" w:rsidRPr="00C7101B" w:rsidRDefault="00C7101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C7101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380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C7101B" w:rsidRPr="00C7101B" w:rsidRDefault="00C7101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C7101B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周颖婷</w:t>
            </w:r>
          </w:p>
        </w:tc>
      </w:tr>
      <w:tr w:rsidR="00C7101B" w:rsidTr="00C7101B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C7101B" w:rsidRPr="00C7101B" w:rsidRDefault="00C7101B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C7101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66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C7101B" w:rsidRPr="00C7101B" w:rsidRDefault="00C7101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C7101B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2015.9.29</w:t>
            </w:r>
          </w:p>
        </w:tc>
        <w:tc>
          <w:tcPr>
            <w:tcW w:w="212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C7101B" w:rsidRPr="00C7101B" w:rsidRDefault="00C7101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C7101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380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C7101B" w:rsidRPr="00C7101B" w:rsidRDefault="00C7101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C7101B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2015.10.3</w:t>
            </w:r>
          </w:p>
        </w:tc>
      </w:tr>
      <w:tr w:rsidR="00C7101B" w:rsidTr="00C7101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C7101B" w:rsidRPr="00C7101B" w:rsidRDefault="00C7101B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C7101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C7101B" w:rsidRPr="00C7101B" w:rsidRDefault="00C7101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101B">
              <w:rPr>
                <w:rFonts w:ascii="微软雅黑" w:eastAsia="微软雅黑" w:hAnsi="微软雅黑"/>
                <w:sz w:val="24"/>
                <w:szCs w:val="24"/>
              </w:rPr>
              <w:t>营业厅业务员</w:t>
            </w:r>
            <w:r w:rsidRPr="00C7101B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Pr="00C7101B">
              <w:rPr>
                <w:rFonts w:ascii="微软雅黑" w:eastAsia="微软雅黑" w:hAnsi="微软雅黑"/>
                <w:sz w:val="24"/>
                <w:szCs w:val="24"/>
              </w:rPr>
              <w:t>目的是分配货物给快递员</w:t>
            </w:r>
            <w:r w:rsidRPr="00C7101B">
              <w:rPr>
                <w:rFonts w:ascii="微软雅黑" w:eastAsia="微软雅黑" w:hAnsi="微软雅黑" w:hint="eastAsia"/>
                <w:sz w:val="24"/>
                <w:szCs w:val="24"/>
              </w:rPr>
              <w:t>并生成派件单</w:t>
            </w:r>
          </w:p>
        </w:tc>
      </w:tr>
      <w:tr w:rsidR="00C7101B" w:rsidTr="00C7101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C7101B" w:rsidRPr="00C7101B" w:rsidRDefault="00C7101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C7101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C7101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C7101B" w:rsidRPr="00C7101B" w:rsidRDefault="00C7101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C7101B">
              <w:rPr>
                <w:rFonts w:ascii="微软雅黑" w:eastAsia="微软雅黑" w:hAnsi="微软雅黑"/>
                <w:sz w:val="24"/>
                <w:szCs w:val="24"/>
              </w:rPr>
              <w:t>生成货物到达单</w:t>
            </w:r>
          </w:p>
        </w:tc>
      </w:tr>
      <w:tr w:rsidR="00C7101B" w:rsidTr="00C7101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C7101B" w:rsidRPr="00C7101B" w:rsidRDefault="00C7101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C7101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C7101B" w:rsidRPr="00C7101B" w:rsidRDefault="00C7101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101B">
              <w:rPr>
                <w:rFonts w:ascii="微软雅黑" w:eastAsia="微软雅黑" w:hAnsi="微软雅黑" w:hint="eastAsia"/>
                <w:sz w:val="24"/>
                <w:szCs w:val="24"/>
              </w:rPr>
              <w:t>营业厅</w:t>
            </w:r>
            <w:r w:rsidRPr="00C7101B">
              <w:rPr>
                <w:rFonts w:ascii="微软雅黑" w:eastAsia="微软雅黑" w:hAnsi="微软雅黑"/>
                <w:sz w:val="24"/>
                <w:szCs w:val="24"/>
              </w:rPr>
              <w:t>业务员必须已经被识别和授权</w:t>
            </w:r>
          </w:p>
        </w:tc>
      </w:tr>
      <w:tr w:rsidR="00C7101B" w:rsidTr="00C7101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C7101B" w:rsidRPr="00C7101B" w:rsidRDefault="00C7101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C7101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C7101B" w:rsidRPr="00C7101B" w:rsidRDefault="00C7101B" w:rsidP="00C7101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101B">
              <w:rPr>
                <w:rFonts w:ascii="微软雅黑" w:eastAsia="微软雅黑" w:hAnsi="微软雅黑" w:hint="eastAsia"/>
                <w:sz w:val="24"/>
                <w:szCs w:val="24"/>
              </w:rPr>
              <w:t>生成派件单，包含货物派送信息（到达日期、托运订单条形码号、派送员）</w:t>
            </w:r>
          </w:p>
        </w:tc>
      </w:tr>
      <w:tr w:rsidR="00C7101B" w:rsidTr="00C7101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C7101B" w:rsidRPr="00C7101B" w:rsidRDefault="00C7101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C7101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7247B3" w:rsidRPr="00C7101B" w:rsidRDefault="007247B3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高</w:t>
            </w:r>
          </w:p>
        </w:tc>
      </w:tr>
      <w:tr w:rsidR="00C7101B" w:rsidTr="00C7101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C7101B" w:rsidRPr="00C7101B" w:rsidRDefault="00C7101B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C7101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C7101B" w:rsidRPr="00C7101B" w:rsidRDefault="00C7101B" w:rsidP="00C7101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101B">
              <w:rPr>
                <w:rFonts w:ascii="微软雅黑" w:eastAsia="微软雅黑" w:hAnsi="微软雅黑" w:hint="eastAsia"/>
                <w:sz w:val="24"/>
                <w:szCs w:val="24"/>
              </w:rPr>
              <w:t>1.营业厅业务员收件完成</w:t>
            </w:r>
          </w:p>
          <w:p w:rsidR="00C7101B" w:rsidRPr="00C7101B" w:rsidRDefault="00C7101B" w:rsidP="00C7101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101B">
              <w:rPr>
                <w:rFonts w:ascii="微软雅黑" w:eastAsia="微软雅黑" w:hAnsi="微软雅黑" w:hint="eastAsia"/>
                <w:sz w:val="24"/>
                <w:szCs w:val="24"/>
              </w:rPr>
              <w:t>2.把货物分配给快递员</w:t>
            </w:r>
          </w:p>
          <w:p w:rsidR="00C7101B" w:rsidRPr="00C7101B" w:rsidRDefault="00C7101B" w:rsidP="00C7101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101B">
              <w:rPr>
                <w:rFonts w:ascii="微软雅黑" w:eastAsia="微软雅黑" w:hAnsi="微软雅黑" w:hint="eastAsia"/>
                <w:sz w:val="24"/>
                <w:szCs w:val="24"/>
              </w:rPr>
              <w:t>3.生成派件单（包含到达信息、托运订单条形码、派送员）</w:t>
            </w:r>
          </w:p>
          <w:p w:rsidR="00C7101B" w:rsidRPr="00C7101B" w:rsidRDefault="00C7101B" w:rsidP="00C7101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101B">
              <w:rPr>
                <w:rFonts w:ascii="微软雅黑" w:eastAsia="微软雅黑" w:hAnsi="微软雅黑" w:hint="eastAsia"/>
                <w:sz w:val="24"/>
                <w:szCs w:val="24"/>
              </w:rPr>
              <w:t>4.系统更新货物物流信息</w:t>
            </w:r>
          </w:p>
        </w:tc>
      </w:tr>
      <w:tr w:rsidR="00C7101B" w:rsidTr="00C7101B">
        <w:trPr>
          <w:trHeight w:val="696"/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C7101B" w:rsidRPr="00C7101B" w:rsidRDefault="00C7101B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C7101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C7101B" w:rsidRPr="00C7101B" w:rsidRDefault="00C7101B" w:rsidP="003B0C2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101B"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</w:tr>
      <w:tr w:rsidR="00C7101B" w:rsidTr="00C7101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hideMark/>
          </w:tcPr>
          <w:p w:rsidR="00C7101B" w:rsidRPr="00C7101B" w:rsidRDefault="00C7101B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 w:rsidRPr="00C7101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特殊需求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  <w:hideMark/>
          </w:tcPr>
          <w:p w:rsidR="00C7101B" w:rsidRPr="00C7101B" w:rsidRDefault="00C7101B" w:rsidP="003B0C2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7101B">
              <w:rPr>
                <w:rFonts w:ascii="微软雅黑" w:eastAsia="微软雅黑" w:hAnsi="微软雅黑" w:hint="eastAsia"/>
                <w:sz w:val="24"/>
                <w:szCs w:val="24"/>
              </w:rPr>
              <w:t>1.若客户有特别需求，要重点纳入分区考虑范围</w:t>
            </w:r>
          </w:p>
        </w:tc>
      </w:tr>
    </w:tbl>
    <w:p w:rsidR="00895B7B" w:rsidRPr="008679C2" w:rsidRDefault="00895B7B"/>
    <w:sectPr w:rsidR="00895B7B" w:rsidRPr="008679C2" w:rsidSect="005C4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CC9" w:rsidRDefault="007A3CC9" w:rsidP="008679C2">
      <w:r>
        <w:separator/>
      </w:r>
    </w:p>
  </w:endnote>
  <w:endnote w:type="continuationSeparator" w:id="1">
    <w:p w:rsidR="007A3CC9" w:rsidRDefault="007A3CC9" w:rsidP="008679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CC9" w:rsidRDefault="007A3CC9" w:rsidP="008679C2">
      <w:r>
        <w:separator/>
      </w:r>
    </w:p>
  </w:footnote>
  <w:footnote w:type="continuationSeparator" w:id="1">
    <w:p w:rsidR="007A3CC9" w:rsidRDefault="007A3CC9" w:rsidP="008679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37966"/>
    <w:multiLevelType w:val="hybridMultilevel"/>
    <w:tmpl w:val="10CE27E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9C2"/>
    <w:rsid w:val="001E3A46"/>
    <w:rsid w:val="007247B3"/>
    <w:rsid w:val="007A3CC9"/>
    <w:rsid w:val="008679C2"/>
    <w:rsid w:val="00895B7B"/>
    <w:rsid w:val="00A63DD9"/>
    <w:rsid w:val="00C02B70"/>
    <w:rsid w:val="00C7101B"/>
    <w:rsid w:val="00CE3EB6"/>
    <w:rsid w:val="00D45700"/>
    <w:rsid w:val="00DB4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9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7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79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79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79C2"/>
    <w:rPr>
      <w:sz w:val="18"/>
      <w:szCs w:val="18"/>
    </w:rPr>
  </w:style>
  <w:style w:type="paragraph" w:styleId="a5">
    <w:name w:val="List Paragraph"/>
    <w:basedOn w:val="a"/>
    <w:uiPriority w:val="34"/>
    <w:qFormat/>
    <w:rsid w:val="008679C2"/>
    <w:pPr>
      <w:ind w:left="720"/>
      <w:contextualSpacing/>
    </w:pPr>
    <w:rPr>
      <w:rFonts w:ascii="Calibri" w:eastAsia="宋体" w:hAnsi="Calibri" w:cs="Times New Roman"/>
    </w:rPr>
  </w:style>
  <w:style w:type="table" w:styleId="a6">
    <w:name w:val="Table Grid"/>
    <w:basedOn w:val="a1"/>
    <w:uiPriority w:val="59"/>
    <w:rsid w:val="008679C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3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2015-09-29T01:47:00Z</dcterms:created>
  <dcterms:modified xsi:type="dcterms:W3CDTF">2015-10-03T13:29:00Z</dcterms:modified>
</cp:coreProperties>
</file>