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42B" w:rsidRDefault="002A7094">
      <w:r>
        <w:rPr>
          <w:rFonts w:hint="eastAsia"/>
        </w:rPr>
        <w:t>审批单据</w:t>
      </w:r>
    </w:p>
    <w:p w:rsidR="002A7094" w:rsidRDefault="002A7094" w:rsidP="00567603">
      <w:pPr>
        <w:ind w:firstLineChars="200" w:firstLine="420"/>
      </w:pPr>
      <w:r>
        <w:t>1.</w:t>
      </w:r>
      <w:r>
        <w:rPr>
          <w:rFonts w:hint="eastAsia"/>
        </w:rPr>
        <w:t>特性描述</w:t>
      </w:r>
    </w:p>
    <w:p w:rsidR="002A7094" w:rsidRDefault="002A7094">
      <w:r>
        <w:rPr>
          <w:rFonts w:hint="eastAsia"/>
        </w:rPr>
        <w:tab/>
      </w:r>
      <w:r w:rsidR="00BB7BA5">
        <w:rPr>
          <w:rFonts w:hint="eastAsia"/>
        </w:rPr>
        <w:t>在各部门提交的处于提交状态的单据达到一定数目时，一个经过验证的总经理开始处理这些单据，完成单据查看，单据修改与单据审批。</w:t>
      </w:r>
    </w:p>
    <w:p w:rsidR="00567603" w:rsidRDefault="00567603" w:rsidP="00567603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FE281A" w:rsidRDefault="00FE281A" w:rsidP="00567603">
      <w:pPr>
        <w:ind w:firstLineChars="200" w:firstLine="420"/>
      </w:pPr>
      <w:r>
        <w:t>2.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FE281A" w:rsidRDefault="00FE281A" w:rsidP="00567603">
      <w:pPr>
        <w:ind w:firstLine="420"/>
      </w:pPr>
      <w:r>
        <w:rPr>
          <w:rFonts w:hint="eastAsia"/>
        </w:rPr>
        <w:t>刺激：</w:t>
      </w:r>
      <w:r w:rsidR="00D96782">
        <w:rPr>
          <w:rFonts w:hint="eastAsia"/>
        </w:rPr>
        <w:t>总经理选择查看单据清单</w:t>
      </w:r>
    </w:p>
    <w:p w:rsidR="00D96782" w:rsidRDefault="00D96782" w:rsidP="00567603">
      <w:pPr>
        <w:ind w:firstLine="420"/>
      </w:pPr>
      <w:r>
        <w:rPr>
          <w:rFonts w:hint="eastAsia"/>
        </w:rPr>
        <w:t>响应：系统显示截止当前的所有处于提交状态的单据清单</w:t>
      </w:r>
      <w:r w:rsidR="00D804AA">
        <w:rPr>
          <w:rFonts w:hint="eastAsia"/>
        </w:rPr>
        <w:t>，每一项包括单据的粗略申请主题（</w:t>
      </w:r>
      <w:r w:rsidR="00D804AA">
        <w:rPr>
          <w:rFonts w:hint="eastAsia"/>
        </w:rPr>
        <w:t>8</w:t>
      </w:r>
      <w:r w:rsidR="00D804AA">
        <w:rPr>
          <w:rFonts w:hint="eastAsia"/>
        </w:rPr>
        <w:t>个字以内）及申请单位</w:t>
      </w:r>
    </w:p>
    <w:p w:rsidR="00D96782" w:rsidRDefault="00D96782" w:rsidP="00567603">
      <w:pPr>
        <w:ind w:firstLine="420"/>
      </w:pPr>
      <w:r>
        <w:rPr>
          <w:rFonts w:hint="eastAsia"/>
        </w:rPr>
        <w:t>刺激：总经理选择查看某一单据</w:t>
      </w:r>
    </w:p>
    <w:p w:rsidR="00D96782" w:rsidRDefault="00D96782" w:rsidP="00567603">
      <w:pPr>
        <w:ind w:firstLine="420"/>
      </w:pPr>
      <w:r>
        <w:rPr>
          <w:rFonts w:hint="eastAsia"/>
        </w:rPr>
        <w:t>响应：系统显示该单据的详细信息，包括申请单位，申请详细内容</w:t>
      </w:r>
      <w:r w:rsidR="001268DC">
        <w:rPr>
          <w:rFonts w:hint="eastAsia"/>
        </w:rPr>
        <w:t>以及申请时间</w:t>
      </w:r>
    </w:p>
    <w:p w:rsidR="001268DC" w:rsidRDefault="001268DC" w:rsidP="00567603">
      <w:pPr>
        <w:ind w:firstLine="420"/>
      </w:pPr>
      <w:r>
        <w:rPr>
          <w:rFonts w:hint="eastAsia"/>
        </w:rPr>
        <w:t>刺激：总经理对单据进行修改</w:t>
      </w:r>
    </w:p>
    <w:p w:rsidR="001268DC" w:rsidRDefault="001268DC" w:rsidP="00567603">
      <w:pPr>
        <w:ind w:firstLine="420"/>
      </w:pPr>
      <w:r>
        <w:rPr>
          <w:rFonts w:hint="eastAsia"/>
        </w:rPr>
        <w:t>响应：系统</w:t>
      </w:r>
      <w:r w:rsidR="00567603">
        <w:rPr>
          <w:rFonts w:hint="eastAsia"/>
        </w:rPr>
        <w:t>将申请内容一栏设为可修改状态，并保存总经理修改后的单据申请详细内容</w:t>
      </w:r>
    </w:p>
    <w:p w:rsidR="00B048FD" w:rsidRDefault="00B048FD" w:rsidP="00567603">
      <w:pPr>
        <w:ind w:firstLine="420"/>
      </w:pPr>
      <w:r>
        <w:rPr>
          <w:rFonts w:hint="eastAsia"/>
        </w:rPr>
        <w:t>刺激：总经理通过所有单据审批</w:t>
      </w:r>
    </w:p>
    <w:p w:rsidR="00B048FD" w:rsidRDefault="00B048FD" w:rsidP="00567603">
      <w:pPr>
        <w:ind w:firstLine="420"/>
      </w:pPr>
      <w:r>
        <w:rPr>
          <w:rFonts w:hint="eastAsia"/>
        </w:rPr>
        <w:t>响应：</w:t>
      </w:r>
      <w:r w:rsidR="00355907">
        <w:rPr>
          <w:rFonts w:hint="eastAsia"/>
        </w:rPr>
        <w:t>系统将整个单据清单中所有单据的状态修改为审批后状态，准许申请操作</w:t>
      </w:r>
    </w:p>
    <w:p w:rsidR="00567603" w:rsidRDefault="00567603" w:rsidP="00567603">
      <w:pPr>
        <w:ind w:firstLine="420"/>
      </w:pPr>
      <w:r>
        <w:rPr>
          <w:rFonts w:hint="eastAsia"/>
        </w:rPr>
        <w:t>刺激：总经理通过</w:t>
      </w:r>
      <w:r w:rsidR="00B048FD">
        <w:rPr>
          <w:rFonts w:hint="eastAsia"/>
        </w:rPr>
        <w:t>单一</w:t>
      </w:r>
      <w:r>
        <w:rPr>
          <w:rFonts w:hint="eastAsia"/>
        </w:rPr>
        <w:t>单据审批</w:t>
      </w:r>
    </w:p>
    <w:p w:rsidR="00567603" w:rsidRDefault="00567603" w:rsidP="00567603">
      <w:pPr>
        <w:ind w:firstLine="420"/>
      </w:pPr>
      <w:r>
        <w:rPr>
          <w:rFonts w:hint="eastAsia"/>
        </w:rPr>
        <w:t>响应：系统将单据状态修改为审批后</w:t>
      </w:r>
      <w:r w:rsidR="00B048FD">
        <w:rPr>
          <w:rFonts w:hint="eastAsia"/>
        </w:rPr>
        <w:t>状态，准许相关操作，并将该单据从申请单据列表中去除</w:t>
      </w:r>
    </w:p>
    <w:p w:rsidR="00567603" w:rsidRDefault="00567603" w:rsidP="00567603">
      <w:pPr>
        <w:ind w:firstLine="420"/>
      </w:pPr>
      <w:r>
        <w:t>3.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804AA" w:rsidTr="00355907">
        <w:tc>
          <w:tcPr>
            <w:tcW w:w="2689" w:type="dxa"/>
          </w:tcPr>
          <w:p w:rsidR="00D804AA" w:rsidRDefault="00D804AA" w:rsidP="00567603">
            <w:r>
              <w:rPr>
                <w:rFonts w:hint="eastAsia"/>
              </w:rPr>
              <w:t>Approval</w:t>
            </w:r>
            <w:r w:rsidR="00B048FD">
              <w:rPr>
                <w:rFonts w:hint="eastAsia"/>
              </w:rPr>
              <w:t>.</w:t>
            </w:r>
            <w:r w:rsidR="00B048FD">
              <w:t xml:space="preserve"> </w:t>
            </w:r>
            <w:r w:rsidR="00B048FD">
              <w:rPr>
                <w:rFonts w:hint="eastAsia"/>
              </w:rPr>
              <w:t>C</w:t>
            </w:r>
            <w:r>
              <w:rPr>
                <w:rFonts w:hint="eastAsia"/>
              </w:rPr>
              <w:t>heck</w:t>
            </w:r>
            <w:r w:rsidR="00485C97">
              <w:rPr>
                <w:rFonts w:hint="eastAsia"/>
              </w:rPr>
              <w:t xml:space="preserve">. </w:t>
            </w:r>
            <w:r w:rsidR="00485C97">
              <w:t>Start</w:t>
            </w:r>
          </w:p>
          <w:p w:rsidR="00B048FD" w:rsidRDefault="00B048FD" w:rsidP="00567603"/>
          <w:p w:rsidR="00D804AA" w:rsidRDefault="00B048FD" w:rsidP="00567603">
            <w:r>
              <w:t>Approval. Check. L</w:t>
            </w:r>
            <w:r w:rsidR="00D804AA">
              <w:t>ist</w:t>
            </w:r>
          </w:p>
          <w:p w:rsidR="00B048FD" w:rsidRDefault="00B048FD" w:rsidP="00567603"/>
          <w:p w:rsidR="00B048FD" w:rsidRDefault="00B048FD" w:rsidP="00567603"/>
          <w:p w:rsidR="00B048FD" w:rsidRDefault="00B048FD" w:rsidP="00567603">
            <w:r>
              <w:t>Approval. Check. Item</w:t>
            </w:r>
          </w:p>
          <w:p w:rsidR="00355907" w:rsidRDefault="00355907" w:rsidP="00567603"/>
          <w:p w:rsidR="00355907" w:rsidRDefault="00355907" w:rsidP="00567603">
            <w:r>
              <w:t>Approval. Check. Change</w:t>
            </w:r>
          </w:p>
          <w:p w:rsidR="001E00C9" w:rsidRDefault="001E00C9" w:rsidP="00567603"/>
          <w:p w:rsidR="001E00C9" w:rsidRDefault="001E00C9" w:rsidP="00567603">
            <w:r>
              <w:t>Approval. Check. Pass</w:t>
            </w:r>
          </w:p>
          <w:p w:rsidR="001E00C9" w:rsidRDefault="001E00C9" w:rsidP="00567603"/>
          <w:p w:rsidR="001E00C9" w:rsidRDefault="001E00C9" w:rsidP="00567603">
            <w:r>
              <w:t>Approval. Check. End</w:t>
            </w:r>
          </w:p>
        </w:tc>
        <w:tc>
          <w:tcPr>
            <w:tcW w:w="5607" w:type="dxa"/>
          </w:tcPr>
          <w:p w:rsidR="00E0411D" w:rsidRDefault="00485C97" w:rsidP="00D804AA">
            <w:pPr>
              <w:ind w:firstLineChars="200" w:firstLine="420"/>
            </w:pPr>
            <w:r>
              <w:rPr>
                <w:rFonts w:hint="eastAsia"/>
              </w:rPr>
              <w:t>当申请单据</w:t>
            </w:r>
            <w:r w:rsidR="00E0411D">
              <w:rPr>
                <w:rFonts w:hint="eastAsia"/>
              </w:rPr>
              <w:t>到达</w:t>
            </w:r>
            <w:r>
              <w:rPr>
                <w:rFonts w:hint="eastAsia"/>
              </w:rPr>
              <w:t>时，</w:t>
            </w:r>
            <w:r w:rsidR="00D804AA">
              <w:rPr>
                <w:rFonts w:hint="eastAsia"/>
              </w:rPr>
              <w:t>系统</w:t>
            </w:r>
            <w:r w:rsidR="00E0411D">
              <w:rPr>
                <w:rFonts w:hint="eastAsia"/>
              </w:rPr>
              <w:t>提示</w:t>
            </w:r>
            <w:r w:rsidR="00D804AA">
              <w:rPr>
                <w:rFonts w:hint="eastAsia"/>
              </w:rPr>
              <w:t>总经理</w:t>
            </w:r>
            <w:r w:rsidR="00E0411D">
              <w:rPr>
                <w:rFonts w:hint="eastAsia"/>
              </w:rPr>
              <w:t>有新单据到达，总经理可以选择此时审批或置之不理直到自己有空闲时间。</w:t>
            </w:r>
          </w:p>
          <w:p w:rsidR="00D804AA" w:rsidRDefault="00D804AA" w:rsidP="00D804AA">
            <w:pPr>
              <w:ind w:firstLineChars="200" w:firstLine="420"/>
            </w:pPr>
            <w:r>
              <w:rPr>
                <w:rFonts w:hint="eastAsia"/>
              </w:rPr>
              <w:t>在总经理选择查看单据清单时，系统显示截至当前的所有单据列表，列表中的每一项包括</w:t>
            </w:r>
            <w:r w:rsidR="00B048FD">
              <w:rPr>
                <w:rFonts w:hint="eastAsia"/>
              </w:rPr>
              <w:t>单据的粗略申请主题及申请单位</w:t>
            </w:r>
          </w:p>
          <w:p w:rsidR="00B048FD" w:rsidRDefault="00B048FD" w:rsidP="00D804AA">
            <w:pPr>
              <w:ind w:firstLineChars="200" w:firstLine="420"/>
            </w:pPr>
            <w:r>
              <w:rPr>
                <w:rFonts w:hint="eastAsia"/>
              </w:rPr>
              <w:t>在总经理选择查看单一单据信息时，系统显示单据详细信息，参见</w:t>
            </w:r>
            <w:r>
              <w:t>Approval. Item</w:t>
            </w:r>
          </w:p>
          <w:p w:rsidR="00355907" w:rsidRDefault="00355907" w:rsidP="00D804AA">
            <w:pPr>
              <w:ind w:firstLineChars="200" w:firstLine="420"/>
            </w:pPr>
            <w:r>
              <w:rPr>
                <w:rFonts w:hint="eastAsia"/>
              </w:rPr>
              <w:t>在总经理选择修改某单据数据时，系统执行单据修改操作，参见</w:t>
            </w:r>
            <w:r>
              <w:t>Approval. Change</w:t>
            </w:r>
          </w:p>
          <w:p w:rsidR="001E00C9" w:rsidRDefault="001E00C9" w:rsidP="00D804AA">
            <w:pPr>
              <w:ind w:firstLineChars="200" w:firstLine="420"/>
            </w:pPr>
            <w:r>
              <w:rPr>
                <w:rFonts w:hint="eastAsia"/>
              </w:rPr>
              <w:t>在总经理选择通过审批时，系统执行通过审批操作，参见</w:t>
            </w:r>
            <w:r>
              <w:rPr>
                <w:rFonts w:hint="eastAsia"/>
              </w:rPr>
              <w:t xml:space="preserve">Approval. </w:t>
            </w:r>
            <w:r>
              <w:t>Pass</w:t>
            </w:r>
          </w:p>
          <w:p w:rsidR="001E00C9" w:rsidRDefault="00E0411D" w:rsidP="00D804AA">
            <w:pPr>
              <w:ind w:firstLineChars="200" w:firstLine="420"/>
            </w:pPr>
            <w:r>
              <w:rPr>
                <w:rFonts w:hint="eastAsia"/>
              </w:rPr>
              <w:t>总经理可以随时选择结束审批</w:t>
            </w:r>
            <w:r w:rsidR="00485C97">
              <w:rPr>
                <w:rFonts w:hint="eastAsia"/>
              </w:rPr>
              <w:t>，</w:t>
            </w:r>
            <w:r w:rsidR="001E00C9">
              <w:rPr>
                <w:rFonts w:hint="eastAsia"/>
              </w:rPr>
              <w:t>结束本次审批操作，参见</w:t>
            </w:r>
            <w:r w:rsidR="001E00C9">
              <w:rPr>
                <w:rFonts w:hint="eastAsia"/>
              </w:rPr>
              <w:t>Ap</w:t>
            </w:r>
            <w:r w:rsidR="001E00C9">
              <w:t>proval. End</w:t>
            </w:r>
          </w:p>
        </w:tc>
      </w:tr>
      <w:tr w:rsidR="00D804AA" w:rsidTr="00355907">
        <w:tc>
          <w:tcPr>
            <w:tcW w:w="2689" w:type="dxa"/>
          </w:tcPr>
          <w:p w:rsidR="00D804AA" w:rsidRDefault="00B048FD" w:rsidP="00567603">
            <w:r>
              <w:t>Approval. Item. Belong</w:t>
            </w:r>
          </w:p>
          <w:p w:rsidR="00B048FD" w:rsidRDefault="00B048FD" w:rsidP="00567603">
            <w:r>
              <w:t>Approval. Item .Time</w:t>
            </w:r>
          </w:p>
          <w:p w:rsidR="00B048FD" w:rsidRDefault="00B048FD" w:rsidP="00B048FD">
            <w:pPr>
              <w:ind w:left="210" w:hangingChars="100" w:hanging="210"/>
            </w:pPr>
            <w:r>
              <w:t>Approval. It</w:t>
            </w:r>
            <w:r>
              <w:rPr>
                <w:rFonts w:hint="eastAsia"/>
              </w:rPr>
              <w:t>e</w:t>
            </w:r>
            <w:r>
              <w:t>m. Contains</w:t>
            </w:r>
          </w:p>
          <w:p w:rsidR="00B048FD" w:rsidRDefault="00B048FD" w:rsidP="00567603">
            <w:r>
              <w:t>Approval. Item. State</w:t>
            </w:r>
          </w:p>
          <w:p w:rsidR="00355907" w:rsidRPr="00B048FD" w:rsidRDefault="00355907" w:rsidP="00567603">
            <w:r>
              <w:t>Approval. Item. Chang</w:t>
            </w:r>
            <w:r>
              <w:rPr>
                <w:rFonts w:hint="eastAsia"/>
              </w:rPr>
              <w:t>e</w:t>
            </w:r>
            <w:r>
              <w:t>able</w:t>
            </w:r>
          </w:p>
        </w:tc>
        <w:tc>
          <w:tcPr>
            <w:tcW w:w="5607" w:type="dxa"/>
          </w:tcPr>
          <w:p w:rsidR="00D804AA" w:rsidRDefault="00B048FD" w:rsidP="00B048FD">
            <w:pPr>
              <w:ind w:firstLine="420"/>
            </w:pPr>
            <w:r>
              <w:rPr>
                <w:rFonts w:hint="eastAsia"/>
              </w:rPr>
              <w:t>单据的申请单位</w:t>
            </w:r>
          </w:p>
          <w:p w:rsidR="00B048FD" w:rsidRDefault="00B048FD" w:rsidP="00B048FD">
            <w:pPr>
              <w:ind w:firstLine="420"/>
            </w:pPr>
            <w:r>
              <w:rPr>
                <w:rFonts w:hint="eastAsia"/>
              </w:rPr>
              <w:t>单据的申请时间</w:t>
            </w:r>
          </w:p>
          <w:p w:rsidR="00B048FD" w:rsidRDefault="00B048FD" w:rsidP="00B048FD">
            <w:pPr>
              <w:ind w:firstLine="420"/>
            </w:pPr>
            <w:r>
              <w:rPr>
                <w:rFonts w:hint="eastAsia"/>
              </w:rPr>
              <w:t>单据的详细申请内容</w:t>
            </w:r>
          </w:p>
          <w:p w:rsidR="00B048FD" w:rsidRDefault="00B048FD" w:rsidP="00B048FD">
            <w:pPr>
              <w:ind w:firstLine="420"/>
            </w:pPr>
            <w:r>
              <w:rPr>
                <w:rFonts w:hint="eastAsia"/>
              </w:rPr>
              <w:t>该单据的状态</w:t>
            </w:r>
            <w:r w:rsidR="00355907">
              <w:rPr>
                <w:rFonts w:hint="eastAsia"/>
              </w:rPr>
              <w:t>，包括草稿，提交和审批后状态</w:t>
            </w:r>
          </w:p>
          <w:p w:rsidR="00355907" w:rsidRDefault="00355907" w:rsidP="00B048FD">
            <w:pPr>
              <w:ind w:firstLine="420"/>
            </w:pPr>
            <w:r>
              <w:rPr>
                <w:rFonts w:hint="eastAsia"/>
              </w:rPr>
              <w:t>该单据现在是否可更改，默认状态下为不可更改，待总经理选择更改单据数据后，该项变为可更改状态</w:t>
            </w:r>
          </w:p>
        </w:tc>
      </w:tr>
      <w:tr w:rsidR="00D804AA" w:rsidTr="00355907">
        <w:tc>
          <w:tcPr>
            <w:tcW w:w="2689" w:type="dxa"/>
          </w:tcPr>
          <w:p w:rsidR="00D804AA" w:rsidRDefault="00355907" w:rsidP="00567603">
            <w:r>
              <w:rPr>
                <w:rFonts w:hint="eastAsia"/>
              </w:rPr>
              <w:t>Approval. Change</w:t>
            </w:r>
          </w:p>
          <w:p w:rsidR="00355907" w:rsidRDefault="00355907" w:rsidP="00567603">
            <w:r>
              <w:rPr>
                <w:rFonts w:hint="eastAsia"/>
              </w:rPr>
              <w:t>App</w:t>
            </w:r>
            <w:r>
              <w:t xml:space="preserve">roval. Change. </w:t>
            </w:r>
            <w:r>
              <w:rPr>
                <w:rFonts w:hint="eastAsia"/>
              </w:rPr>
              <w:t>Able</w:t>
            </w:r>
          </w:p>
          <w:p w:rsidR="001E00C9" w:rsidRDefault="001E00C9" w:rsidP="00567603">
            <w:pPr>
              <w:rPr>
                <w:rFonts w:hint="eastAsia"/>
              </w:rPr>
            </w:pPr>
          </w:p>
        </w:tc>
        <w:tc>
          <w:tcPr>
            <w:tcW w:w="5607" w:type="dxa"/>
          </w:tcPr>
          <w:p w:rsidR="00D804AA" w:rsidRDefault="00355907" w:rsidP="00355907">
            <w:pPr>
              <w:ind w:firstLine="420"/>
            </w:pPr>
            <w:r>
              <w:rPr>
                <w:rFonts w:hint="eastAsia"/>
              </w:rPr>
              <w:t>系统显示单据详细信息，见</w:t>
            </w:r>
            <w:r>
              <w:t>Approval. Item</w:t>
            </w:r>
          </w:p>
          <w:p w:rsidR="001E00C9" w:rsidRDefault="00CF2461" w:rsidP="0033097F">
            <w:pPr>
              <w:ind w:firstLine="420"/>
            </w:pPr>
            <w:r>
              <w:rPr>
                <w:rFonts w:hint="eastAsia"/>
              </w:rPr>
              <w:t>总经理将想要进行修改的一栏用红色对勾标记出来，系统将该单据更改为草稿状态</w:t>
            </w:r>
          </w:p>
        </w:tc>
      </w:tr>
      <w:tr w:rsidR="00D804AA" w:rsidTr="00355907">
        <w:tc>
          <w:tcPr>
            <w:tcW w:w="2689" w:type="dxa"/>
          </w:tcPr>
          <w:p w:rsidR="00D804AA" w:rsidRDefault="001E00C9" w:rsidP="00567603">
            <w:r>
              <w:rPr>
                <w:rFonts w:hint="eastAsia"/>
              </w:rPr>
              <w:t>Approval. Pass. Item</w:t>
            </w:r>
          </w:p>
          <w:p w:rsidR="001E00C9" w:rsidRDefault="001E00C9" w:rsidP="00567603"/>
          <w:p w:rsidR="001E00C9" w:rsidRDefault="0033097F" w:rsidP="00567603">
            <w:r>
              <w:rPr>
                <w:rFonts w:hint="eastAsia"/>
              </w:rPr>
              <w:t>A</w:t>
            </w:r>
            <w:r>
              <w:t>pproval. Pass. List</w:t>
            </w:r>
          </w:p>
        </w:tc>
        <w:tc>
          <w:tcPr>
            <w:tcW w:w="5607" w:type="dxa"/>
          </w:tcPr>
          <w:p w:rsidR="00D804AA" w:rsidRDefault="001E00C9" w:rsidP="0033097F">
            <w:pPr>
              <w:ind w:firstLine="420"/>
            </w:pPr>
            <w:r>
              <w:rPr>
                <w:rFonts w:hint="eastAsia"/>
              </w:rPr>
              <w:t>总经理通过某一单据的审批，系统将</w:t>
            </w:r>
            <w:r w:rsidR="00541FD2">
              <w:rPr>
                <w:rFonts w:hint="eastAsia"/>
              </w:rPr>
              <w:t>单据状态修改为审批后状态</w:t>
            </w:r>
          </w:p>
          <w:p w:rsidR="0033097F" w:rsidRPr="0033097F" w:rsidRDefault="00E0411D" w:rsidP="0033097F">
            <w:pPr>
              <w:ind w:firstLine="420"/>
            </w:pPr>
            <w:r>
              <w:rPr>
                <w:rFonts w:hint="eastAsia"/>
              </w:rPr>
              <w:t>总经理一次性通过多个</w:t>
            </w:r>
            <w:r w:rsidR="0033097F">
              <w:rPr>
                <w:rFonts w:hint="eastAsia"/>
              </w:rPr>
              <w:t>单据的审批，系统向总经理确认</w:t>
            </w:r>
            <w:r w:rsidR="0033097F">
              <w:rPr>
                <w:rFonts w:hint="eastAsia"/>
              </w:rPr>
              <w:lastRenderedPageBreak/>
              <w:t>更改，参见</w:t>
            </w:r>
            <w:r w:rsidR="0033097F">
              <w:rPr>
                <w:rFonts w:hint="eastAsia"/>
              </w:rPr>
              <w:t xml:space="preserve">Approval. </w:t>
            </w:r>
            <w:r w:rsidR="0033097F">
              <w:t>Affirm</w:t>
            </w:r>
          </w:p>
        </w:tc>
      </w:tr>
      <w:tr w:rsidR="00D804AA" w:rsidTr="00355907">
        <w:tc>
          <w:tcPr>
            <w:tcW w:w="2689" w:type="dxa"/>
          </w:tcPr>
          <w:p w:rsidR="0033097F" w:rsidRDefault="0033097F" w:rsidP="0033097F">
            <w:r>
              <w:rPr>
                <w:rFonts w:hint="eastAsia"/>
              </w:rPr>
              <w:lastRenderedPageBreak/>
              <w:t xml:space="preserve">Approval. </w:t>
            </w:r>
            <w:r>
              <w:t>Affirm</w:t>
            </w:r>
          </w:p>
          <w:p w:rsidR="0033097F" w:rsidRDefault="0033097F" w:rsidP="0033097F">
            <w:r>
              <w:t>Approval. Affirm. Yes</w:t>
            </w:r>
          </w:p>
          <w:p w:rsidR="00D804AA" w:rsidRDefault="0033097F" w:rsidP="0033097F">
            <w:r>
              <w:rPr>
                <w:rFonts w:hint="eastAsia"/>
              </w:rPr>
              <w:t>Appro</w:t>
            </w:r>
            <w:r>
              <w:t>val. Affirm. No</w:t>
            </w:r>
          </w:p>
        </w:tc>
        <w:tc>
          <w:tcPr>
            <w:tcW w:w="5607" w:type="dxa"/>
          </w:tcPr>
          <w:p w:rsidR="0033097F" w:rsidRDefault="0033097F" w:rsidP="0033097F">
            <w:pPr>
              <w:ind w:firstLine="420"/>
            </w:pPr>
            <w:r>
              <w:rPr>
                <w:rFonts w:hint="eastAsia"/>
              </w:rPr>
              <w:t>系统向总经理询问是否确认更改</w:t>
            </w:r>
          </w:p>
          <w:p w:rsidR="0033097F" w:rsidRDefault="0033097F" w:rsidP="0033097F">
            <w:pPr>
              <w:ind w:firstLine="420"/>
            </w:pPr>
            <w:r>
              <w:rPr>
                <w:rFonts w:hint="eastAsia"/>
              </w:rPr>
              <w:t>总经理确认更改，系统将单据信息更新（内容或状态）</w:t>
            </w:r>
          </w:p>
          <w:p w:rsidR="00D804AA" w:rsidRDefault="0033097F" w:rsidP="0033097F">
            <w:pPr>
              <w:ind w:firstLineChars="200" w:firstLine="420"/>
            </w:pPr>
            <w:r>
              <w:rPr>
                <w:rFonts w:hint="eastAsia"/>
              </w:rPr>
              <w:t>总经理取消更改，系统撤销总经理刚才的操作，对单据信息不做任何修改</w:t>
            </w:r>
          </w:p>
        </w:tc>
      </w:tr>
      <w:tr w:rsidR="00D804AA" w:rsidTr="00355907">
        <w:tc>
          <w:tcPr>
            <w:tcW w:w="2689" w:type="dxa"/>
          </w:tcPr>
          <w:p w:rsidR="00D804AA" w:rsidRDefault="0033097F" w:rsidP="00567603">
            <w:r>
              <w:t>Approval. End</w:t>
            </w:r>
            <w:r w:rsidR="00485C97">
              <w:t>. Update</w:t>
            </w:r>
          </w:p>
          <w:p w:rsidR="00541FD2" w:rsidRDefault="00541FD2" w:rsidP="00567603"/>
          <w:p w:rsidR="00CF2461" w:rsidRDefault="00CF2461" w:rsidP="00567603"/>
          <w:p w:rsidR="00CF2461" w:rsidRDefault="00CF2461" w:rsidP="00567603"/>
          <w:p w:rsidR="00CF2461" w:rsidRDefault="00CF2461" w:rsidP="00567603"/>
          <w:p w:rsidR="00541FD2" w:rsidRDefault="00541FD2" w:rsidP="00567603">
            <w:r>
              <w:rPr>
                <w:rFonts w:hint="eastAsia"/>
              </w:rPr>
              <w:t xml:space="preserve">Approval. </w:t>
            </w:r>
            <w:r>
              <w:t>E</w:t>
            </w:r>
            <w:r>
              <w:rPr>
                <w:rFonts w:hint="eastAsia"/>
              </w:rPr>
              <w:t>nd.</w:t>
            </w:r>
            <w:r>
              <w:t xml:space="preserve"> Delete</w:t>
            </w:r>
          </w:p>
          <w:p w:rsidR="00CF2461" w:rsidRDefault="00CF2461" w:rsidP="00567603"/>
          <w:p w:rsidR="00485C97" w:rsidRPr="0033097F" w:rsidRDefault="00485C97" w:rsidP="00567603">
            <w:bookmarkStart w:id="0" w:name="_GoBack"/>
            <w:bookmarkEnd w:id="0"/>
            <w:r>
              <w:t>Approval. End. Next</w:t>
            </w:r>
          </w:p>
        </w:tc>
        <w:tc>
          <w:tcPr>
            <w:tcW w:w="5607" w:type="dxa"/>
          </w:tcPr>
          <w:p w:rsidR="00D804AA" w:rsidRDefault="00BE4FAE" w:rsidP="00485C97">
            <w:pPr>
              <w:ind w:firstLine="420"/>
            </w:pPr>
            <w:r>
              <w:rPr>
                <w:rFonts w:hint="eastAsia"/>
              </w:rPr>
              <w:t>总经理选择结束本次审批</w:t>
            </w:r>
            <w:r w:rsidR="00485C97">
              <w:rPr>
                <w:rFonts w:hint="eastAsia"/>
              </w:rPr>
              <w:t>，系统准许</w:t>
            </w:r>
            <w:r w:rsidR="00541FD2">
              <w:rPr>
                <w:rFonts w:hint="eastAsia"/>
              </w:rPr>
              <w:t>单据清单中处于</w:t>
            </w:r>
            <w:r>
              <w:rPr>
                <w:rFonts w:hint="eastAsia"/>
              </w:rPr>
              <w:t>审批</w:t>
            </w:r>
            <w:r w:rsidR="00541FD2">
              <w:rPr>
                <w:rFonts w:hint="eastAsia"/>
              </w:rPr>
              <w:t>后状态清单所申请</w:t>
            </w:r>
            <w:r>
              <w:rPr>
                <w:rFonts w:hint="eastAsia"/>
              </w:rPr>
              <w:t>的</w:t>
            </w:r>
            <w:r w:rsidR="00485C97">
              <w:rPr>
                <w:rFonts w:hint="eastAsia"/>
              </w:rPr>
              <w:t>操作</w:t>
            </w:r>
            <w:r w:rsidR="002F1CB4">
              <w:rPr>
                <w:rFonts w:hint="eastAsia"/>
              </w:rPr>
              <w:t>（包括</w:t>
            </w:r>
            <w:r w:rsidR="002F1CB4" w:rsidRPr="003B4F1E">
              <w:rPr>
                <w:rFonts w:hint="eastAsia"/>
              </w:rPr>
              <w:t>寄件单、装车单、营业厅到达单、收款单、派件单、中转中心到达单</w:t>
            </w:r>
            <w:r w:rsidR="002F1CB4" w:rsidRPr="003B4F1E">
              <w:rPr>
                <w:rFonts w:hint="eastAsia"/>
              </w:rPr>
              <w:t xml:space="preserve"> </w:t>
            </w:r>
            <w:r w:rsidR="002F1CB4" w:rsidRPr="003B4F1E">
              <w:rPr>
                <w:rFonts w:hint="eastAsia"/>
              </w:rPr>
              <w:t>、入库单、中转单、出库单、付款单</w:t>
            </w:r>
            <w:r w:rsidR="002F1CB4">
              <w:rPr>
                <w:rFonts w:hint="eastAsia"/>
              </w:rPr>
              <w:t>）</w:t>
            </w:r>
            <w:r w:rsidR="00CF2461">
              <w:rPr>
                <w:rFonts w:hint="eastAsia"/>
              </w:rPr>
              <w:t>；发回所有草稿状态的单据到申请单位</w:t>
            </w:r>
          </w:p>
          <w:p w:rsidR="00541FD2" w:rsidRDefault="00541FD2" w:rsidP="00485C97">
            <w:pPr>
              <w:ind w:firstLine="420"/>
            </w:pPr>
            <w:r>
              <w:rPr>
                <w:rFonts w:hint="eastAsia"/>
              </w:rPr>
              <w:t>系统将申请单据清单中处于审批后</w:t>
            </w:r>
            <w:r w:rsidR="00CF2461">
              <w:rPr>
                <w:rFonts w:hint="eastAsia"/>
              </w:rPr>
              <w:t>和草稿</w:t>
            </w:r>
            <w:r>
              <w:rPr>
                <w:rFonts w:hint="eastAsia"/>
              </w:rPr>
              <w:t>状态的单据删除</w:t>
            </w:r>
          </w:p>
          <w:p w:rsidR="00485C97" w:rsidRPr="00485C97" w:rsidRDefault="00485C97" w:rsidP="00485C97">
            <w:pPr>
              <w:ind w:firstLine="420"/>
            </w:pPr>
            <w:r>
              <w:rPr>
                <w:rFonts w:hint="eastAsia"/>
              </w:rPr>
              <w:t>系统关闭本次审批任务，并允许新任务的开始</w:t>
            </w:r>
          </w:p>
        </w:tc>
      </w:tr>
    </w:tbl>
    <w:p w:rsidR="00567603" w:rsidRDefault="00567603" w:rsidP="00567603">
      <w:pPr>
        <w:ind w:firstLine="420"/>
      </w:pPr>
    </w:p>
    <w:p w:rsidR="00E0411D" w:rsidRDefault="00E0411D" w:rsidP="00567603">
      <w:pPr>
        <w:ind w:firstLine="420"/>
      </w:pPr>
    </w:p>
    <w:p w:rsidR="00E0411D" w:rsidRPr="00541FD2" w:rsidRDefault="00E0411D" w:rsidP="00567603">
      <w:pPr>
        <w:ind w:firstLine="420"/>
      </w:pPr>
    </w:p>
    <w:p w:rsidR="00E0411D" w:rsidRDefault="00E0411D" w:rsidP="00567603">
      <w:pPr>
        <w:ind w:firstLine="420"/>
      </w:pPr>
      <w:r>
        <w:rPr>
          <w:rFonts w:hint="eastAsia"/>
        </w:rPr>
        <w:t>输入：</w:t>
      </w:r>
      <w:r w:rsidR="00566312">
        <w:rPr>
          <w:rFonts w:hint="eastAsia"/>
        </w:rPr>
        <w:t>1</w:t>
      </w:r>
    </w:p>
    <w:p w:rsidR="00566312" w:rsidRDefault="00566312" w:rsidP="00567603">
      <w:pPr>
        <w:ind w:firstLine="420"/>
      </w:pPr>
      <w:r>
        <w:rPr>
          <w:rFonts w:hint="eastAsia"/>
        </w:rPr>
        <w:t>输出：</w:t>
      </w:r>
      <w:r w:rsidR="002F1CB4">
        <w:rPr>
          <w:rFonts w:hint="eastAsia"/>
        </w:rPr>
        <w:t>7</w:t>
      </w:r>
    </w:p>
    <w:p w:rsidR="002F1CB4" w:rsidRDefault="002F1CB4" w:rsidP="00567603">
      <w:pPr>
        <w:ind w:firstLine="420"/>
      </w:pPr>
      <w:r>
        <w:rPr>
          <w:rFonts w:hint="eastAsia"/>
        </w:rPr>
        <w:t>查询：</w:t>
      </w:r>
      <w:r>
        <w:rPr>
          <w:rFonts w:hint="eastAsia"/>
        </w:rPr>
        <w:t>9</w:t>
      </w:r>
    </w:p>
    <w:p w:rsidR="002F1CB4" w:rsidRDefault="002F1CB4" w:rsidP="00567603">
      <w:pPr>
        <w:ind w:firstLine="420"/>
      </w:pPr>
      <w:r>
        <w:rPr>
          <w:rFonts w:hint="eastAsia"/>
        </w:rPr>
        <w:t>逻辑文件：</w:t>
      </w:r>
      <w:r>
        <w:rPr>
          <w:rFonts w:hint="eastAsia"/>
        </w:rPr>
        <w:t>13</w:t>
      </w:r>
    </w:p>
    <w:p w:rsidR="002F1CB4" w:rsidRDefault="002F1CB4" w:rsidP="00567603">
      <w:pPr>
        <w:ind w:firstLine="420"/>
      </w:pPr>
      <w:r>
        <w:rPr>
          <w:rFonts w:hint="eastAsia"/>
        </w:rPr>
        <w:t>对外接口：</w:t>
      </w:r>
      <w:r w:rsidR="00F22E1F">
        <w:rPr>
          <w:rFonts w:hint="eastAsia"/>
        </w:rPr>
        <w:t>1</w:t>
      </w:r>
    </w:p>
    <w:p w:rsidR="00F22E1F" w:rsidRDefault="00F22E1F" w:rsidP="00567603">
      <w:pPr>
        <w:ind w:firstLine="420"/>
      </w:pPr>
    </w:p>
    <w:p w:rsidR="00F22E1F" w:rsidRDefault="00CD00BC" w:rsidP="00567603">
      <w:pPr>
        <w:ind w:firstLine="420"/>
      </w:pPr>
      <w:r>
        <w:rPr>
          <w:rFonts w:hint="eastAsia"/>
        </w:rPr>
        <w:t>功能点测试总数</w:t>
      </w:r>
      <w:r>
        <w:rPr>
          <w:rFonts w:hint="eastAsia"/>
        </w:rPr>
        <w:t>=1*4+7*5+9*4+13*10+1*7=212</w:t>
      </w:r>
    </w:p>
    <w:p w:rsidR="00CD00BC" w:rsidRPr="00E0411D" w:rsidRDefault="00CD00BC" w:rsidP="00CD00BC">
      <w:pPr>
        <w:ind w:firstLine="420"/>
      </w:pPr>
      <w:r>
        <w:rPr>
          <w:rFonts w:hint="eastAsia"/>
        </w:rPr>
        <w:t>FP</w:t>
      </w:r>
      <w:r>
        <w:rPr>
          <w:rFonts w:hint="eastAsia"/>
        </w:rPr>
        <w:t>（审批）</w:t>
      </w:r>
      <w:r>
        <w:rPr>
          <w:rFonts w:hint="eastAsia"/>
        </w:rPr>
        <w:t>=212*(0.65+0</w:t>
      </w:r>
      <w:r>
        <w:t>.01*46)</w:t>
      </w:r>
      <w:r>
        <w:rPr>
          <w:rFonts w:hint="eastAsia"/>
        </w:rPr>
        <w:t>=</w:t>
      </w:r>
      <w:r>
        <w:t>235.32</w:t>
      </w:r>
    </w:p>
    <w:sectPr w:rsidR="00CD00BC" w:rsidRPr="00E04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AF8" w:rsidRDefault="00EB6AF8" w:rsidP="00CF2461">
      <w:r>
        <w:separator/>
      </w:r>
    </w:p>
  </w:endnote>
  <w:endnote w:type="continuationSeparator" w:id="0">
    <w:p w:rsidR="00EB6AF8" w:rsidRDefault="00EB6AF8" w:rsidP="00CF2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AF8" w:rsidRDefault="00EB6AF8" w:rsidP="00CF2461">
      <w:r>
        <w:separator/>
      </w:r>
    </w:p>
  </w:footnote>
  <w:footnote w:type="continuationSeparator" w:id="0">
    <w:p w:rsidR="00EB6AF8" w:rsidRDefault="00EB6AF8" w:rsidP="00CF2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94"/>
    <w:rsid w:val="001268DC"/>
    <w:rsid w:val="001E00C9"/>
    <w:rsid w:val="002A7094"/>
    <w:rsid w:val="002F1CB4"/>
    <w:rsid w:val="0033097F"/>
    <w:rsid w:val="00355907"/>
    <w:rsid w:val="00485C97"/>
    <w:rsid w:val="00541FD2"/>
    <w:rsid w:val="0054242B"/>
    <w:rsid w:val="00566312"/>
    <w:rsid w:val="00567603"/>
    <w:rsid w:val="00B048FD"/>
    <w:rsid w:val="00B34C14"/>
    <w:rsid w:val="00BB7BA5"/>
    <w:rsid w:val="00BE4FAE"/>
    <w:rsid w:val="00CD00BC"/>
    <w:rsid w:val="00CF2461"/>
    <w:rsid w:val="00D804AA"/>
    <w:rsid w:val="00D96782"/>
    <w:rsid w:val="00E0411D"/>
    <w:rsid w:val="00EB6AF8"/>
    <w:rsid w:val="00F22E1F"/>
    <w:rsid w:val="00FE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94770F-A950-4139-B44E-2A4CF7BD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04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F2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24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2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24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251</Words>
  <Characters>1435</Characters>
  <Application>Microsoft Office Word</Application>
  <DocSecurity>0</DocSecurity>
  <Lines>11</Lines>
  <Paragraphs>3</Paragraphs>
  <ScaleCrop>false</ScaleCrop>
  <Company>中国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5</cp:revision>
  <dcterms:created xsi:type="dcterms:W3CDTF">2015-10-06T07:41:00Z</dcterms:created>
  <dcterms:modified xsi:type="dcterms:W3CDTF">2015-10-11T10:09:00Z</dcterms:modified>
</cp:coreProperties>
</file>