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360CB" w:rsidRDefault="00D360CB">
      <w:pPr>
        <w:jc w:val="center"/>
        <w:rPr>
          <w:b/>
          <w:sz w:val="84"/>
          <w:szCs w:val="84"/>
        </w:rPr>
      </w:pPr>
    </w:p>
    <w:p w:rsidR="00D360CB" w:rsidRDefault="000E56D5">
      <w:pPr>
        <w:jc w:val="center"/>
        <w:rPr>
          <w:b/>
          <w:sz w:val="84"/>
          <w:szCs w:val="84"/>
        </w:rPr>
      </w:pPr>
      <w:r>
        <w:rPr>
          <w:rFonts w:hint="eastAsia"/>
          <w:b/>
          <w:sz w:val="84"/>
          <w:szCs w:val="84"/>
        </w:rPr>
        <w:t>物流管理</w:t>
      </w:r>
      <w:r>
        <w:rPr>
          <w:b/>
          <w:sz w:val="84"/>
          <w:szCs w:val="84"/>
        </w:rPr>
        <w:t>系统</w:t>
      </w:r>
      <w:r>
        <w:rPr>
          <w:rFonts w:hint="eastAsia"/>
          <w:b/>
          <w:sz w:val="84"/>
          <w:szCs w:val="84"/>
        </w:rPr>
        <w:t>（</w:t>
      </w:r>
      <w:r>
        <w:rPr>
          <w:rFonts w:hint="eastAsia"/>
          <w:b/>
          <w:sz w:val="84"/>
          <w:szCs w:val="84"/>
        </w:rPr>
        <w:t>ELMS</w:t>
      </w:r>
      <w:r>
        <w:rPr>
          <w:rFonts w:hint="eastAsia"/>
          <w:b/>
          <w:sz w:val="84"/>
          <w:szCs w:val="84"/>
        </w:rPr>
        <w:t>）</w:t>
      </w:r>
    </w:p>
    <w:p w:rsidR="00D360CB" w:rsidRDefault="000E56D5">
      <w:pPr>
        <w:jc w:val="center"/>
        <w:rPr>
          <w:b/>
          <w:sz w:val="84"/>
          <w:szCs w:val="84"/>
        </w:rPr>
      </w:pPr>
      <w:r>
        <w:rPr>
          <w:rFonts w:hint="eastAsia"/>
          <w:b/>
          <w:sz w:val="84"/>
          <w:szCs w:val="84"/>
        </w:rPr>
        <w:t>软件详细设计</w:t>
      </w:r>
    </w:p>
    <w:p w:rsidR="00D360CB" w:rsidRDefault="000E56D5">
      <w:pPr>
        <w:jc w:val="center"/>
        <w:rPr>
          <w:b/>
          <w:sz w:val="84"/>
          <w:szCs w:val="84"/>
        </w:rPr>
      </w:pPr>
      <w:r>
        <w:rPr>
          <w:rFonts w:hint="eastAsia"/>
          <w:b/>
          <w:sz w:val="84"/>
          <w:szCs w:val="84"/>
        </w:rPr>
        <w:t>描述文档</w:t>
      </w:r>
    </w:p>
    <w:p w:rsidR="00D360CB" w:rsidRDefault="000E56D5">
      <w:pPr>
        <w:jc w:val="center"/>
        <w:rPr>
          <w:b/>
          <w:sz w:val="84"/>
          <w:szCs w:val="84"/>
        </w:rPr>
      </w:pPr>
      <w:r>
        <w:rPr>
          <w:b/>
          <w:noProof/>
          <w:sz w:val="84"/>
          <w:szCs w:val="84"/>
        </w:rPr>
        <w:drawing>
          <wp:inline distT="0" distB="0" distL="0" distR="0">
            <wp:extent cx="2981325" cy="2981325"/>
            <wp:effectExtent l="0" t="0" r="0" b="0"/>
            <wp:docPr id="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1"/>
                    <pic:cNvPicPr>
                      <a:picLocks noChangeAspect="1" noChangeArrowheads="1"/>
                    </pic:cNvPicPr>
                  </pic:nvPicPr>
                  <pic:blipFill>
                    <a:blip r:embed="rId9"/>
                    <a:srcRect/>
                    <a:stretch>
                      <a:fillRect/>
                    </a:stretch>
                  </pic:blipFill>
                  <pic:spPr>
                    <a:xfrm>
                      <a:off x="0" y="0"/>
                      <a:ext cx="2981325" cy="2981325"/>
                    </a:xfrm>
                    <a:prstGeom prst="rect">
                      <a:avLst/>
                    </a:prstGeom>
                    <a:noFill/>
                    <a:ln w="9525">
                      <a:noFill/>
                      <a:miter lim="800000"/>
                      <a:headEnd/>
                      <a:tailEnd/>
                    </a:ln>
                  </pic:spPr>
                </pic:pic>
              </a:graphicData>
            </a:graphic>
          </wp:inline>
        </w:drawing>
      </w:r>
    </w:p>
    <w:p w:rsidR="00D360CB" w:rsidRDefault="00D360CB">
      <w:pPr>
        <w:rPr>
          <w:b/>
          <w:sz w:val="44"/>
          <w:szCs w:val="44"/>
        </w:rPr>
      </w:pPr>
    </w:p>
    <w:p w:rsidR="00D360CB" w:rsidRDefault="000E56D5">
      <w:pPr>
        <w:jc w:val="center"/>
        <w:rPr>
          <w:b/>
          <w:sz w:val="44"/>
          <w:szCs w:val="44"/>
        </w:rPr>
      </w:pPr>
      <w:r>
        <w:rPr>
          <w:rFonts w:hint="eastAsia"/>
          <w:b/>
          <w:sz w:val="44"/>
          <w:szCs w:val="44"/>
        </w:rPr>
        <w:t>南京大学软件学院</w:t>
      </w:r>
    </w:p>
    <w:p w:rsidR="00D360CB" w:rsidRDefault="000E56D5">
      <w:pPr>
        <w:jc w:val="center"/>
        <w:rPr>
          <w:b/>
          <w:sz w:val="44"/>
          <w:szCs w:val="44"/>
        </w:rPr>
      </w:pPr>
      <w:r>
        <w:rPr>
          <w:rFonts w:hint="eastAsia"/>
          <w:b/>
          <w:sz w:val="44"/>
          <w:szCs w:val="44"/>
        </w:rPr>
        <w:t>GGS.DDU</w:t>
      </w:r>
    </w:p>
    <w:p w:rsidR="00D360CB" w:rsidRDefault="00D360CB">
      <w:pPr>
        <w:jc w:val="center"/>
        <w:rPr>
          <w:b/>
          <w:sz w:val="44"/>
          <w:szCs w:val="44"/>
        </w:rPr>
      </w:pPr>
    </w:p>
    <w:p w:rsidR="00D360CB" w:rsidRDefault="000E56D5">
      <w:pPr>
        <w:jc w:val="center"/>
        <w:rPr>
          <w:sz w:val="32"/>
          <w:szCs w:val="32"/>
        </w:rPr>
      </w:pPr>
      <w:r>
        <w:rPr>
          <w:rFonts w:hint="eastAsia"/>
          <w:sz w:val="32"/>
          <w:szCs w:val="32"/>
        </w:rPr>
        <w:t>张海涛郑闻昊张文玘周颖婷</w:t>
      </w:r>
    </w:p>
    <w:p w:rsidR="00D360CB" w:rsidRDefault="000E56D5">
      <w:pPr>
        <w:jc w:val="center"/>
        <w:rPr>
          <w:b/>
          <w:sz w:val="32"/>
          <w:szCs w:val="32"/>
        </w:rPr>
      </w:pPr>
      <w:r>
        <w:rPr>
          <w:rFonts w:hint="eastAsia"/>
          <w:b/>
          <w:sz w:val="32"/>
          <w:szCs w:val="32"/>
        </w:rPr>
        <w:t>2015</w:t>
      </w:r>
      <w:r>
        <w:rPr>
          <w:rFonts w:hint="eastAsia"/>
          <w:b/>
          <w:sz w:val="32"/>
          <w:szCs w:val="32"/>
        </w:rPr>
        <w:t>年</w:t>
      </w:r>
      <w:r>
        <w:rPr>
          <w:rFonts w:hint="eastAsia"/>
          <w:b/>
          <w:sz w:val="32"/>
          <w:szCs w:val="32"/>
        </w:rPr>
        <w:t>11</w:t>
      </w:r>
      <w:r>
        <w:rPr>
          <w:rFonts w:hint="eastAsia"/>
          <w:b/>
          <w:sz w:val="32"/>
          <w:szCs w:val="32"/>
        </w:rPr>
        <w:t>月</w:t>
      </w:r>
      <w:r>
        <w:rPr>
          <w:rFonts w:hint="eastAsia"/>
          <w:b/>
          <w:sz w:val="32"/>
          <w:szCs w:val="32"/>
        </w:rPr>
        <w:t>3</w:t>
      </w:r>
      <w:r>
        <w:rPr>
          <w:rFonts w:hint="eastAsia"/>
          <w:b/>
          <w:sz w:val="32"/>
          <w:szCs w:val="32"/>
        </w:rPr>
        <w:t>日</w:t>
      </w:r>
    </w:p>
    <w:p w:rsidR="000473E6" w:rsidRDefault="003D2C38">
      <w:pPr>
        <w:pStyle w:val="10"/>
        <w:tabs>
          <w:tab w:val="right" w:leader="dot" w:pos="8296"/>
        </w:tabs>
        <w:rPr>
          <w:rFonts w:asciiTheme="minorHAnsi" w:eastAsiaTheme="minorEastAsia" w:hAnsiTheme="minorHAnsi" w:cstheme="minorBidi"/>
          <w:noProof/>
        </w:rPr>
      </w:pPr>
      <w:r>
        <w:rPr>
          <w:b/>
          <w:sz w:val="32"/>
          <w:szCs w:val="32"/>
        </w:rPr>
        <w:lastRenderedPageBreak/>
        <w:fldChar w:fldCharType="begin"/>
      </w:r>
      <w:r w:rsidR="000E56D5">
        <w:rPr>
          <w:rFonts w:hint="eastAsia"/>
          <w:b/>
          <w:sz w:val="32"/>
          <w:szCs w:val="32"/>
        </w:rPr>
        <w:instrText>TOC \o "1-3" \h \z \u</w:instrText>
      </w:r>
      <w:r>
        <w:rPr>
          <w:b/>
          <w:sz w:val="32"/>
          <w:szCs w:val="32"/>
        </w:rPr>
        <w:fldChar w:fldCharType="separate"/>
      </w:r>
      <w:hyperlink w:anchor="_Toc435463221" w:history="1">
        <w:r w:rsidR="000473E6" w:rsidRPr="00257E53">
          <w:rPr>
            <w:rStyle w:val="a7"/>
            <w:noProof/>
          </w:rPr>
          <w:t>1.</w:t>
        </w:r>
        <w:r w:rsidR="000473E6" w:rsidRPr="00257E53">
          <w:rPr>
            <w:rStyle w:val="a7"/>
            <w:rFonts w:hint="eastAsia"/>
            <w:noProof/>
          </w:rPr>
          <w:t>引言</w:t>
        </w:r>
        <w:r w:rsidR="000473E6">
          <w:rPr>
            <w:noProof/>
            <w:webHidden/>
          </w:rPr>
          <w:tab/>
        </w:r>
        <w:r w:rsidR="000473E6">
          <w:rPr>
            <w:noProof/>
            <w:webHidden/>
          </w:rPr>
          <w:fldChar w:fldCharType="begin"/>
        </w:r>
        <w:r w:rsidR="000473E6">
          <w:rPr>
            <w:noProof/>
            <w:webHidden/>
          </w:rPr>
          <w:instrText xml:space="preserve"> PAGEREF _Toc435463221 \h </w:instrText>
        </w:r>
        <w:r w:rsidR="000473E6">
          <w:rPr>
            <w:noProof/>
            <w:webHidden/>
          </w:rPr>
        </w:r>
        <w:r w:rsidR="000473E6">
          <w:rPr>
            <w:noProof/>
            <w:webHidden/>
          </w:rPr>
          <w:fldChar w:fldCharType="separate"/>
        </w:r>
        <w:r w:rsidR="000473E6">
          <w:rPr>
            <w:noProof/>
            <w:webHidden/>
          </w:rPr>
          <w:t>3</w:t>
        </w:r>
        <w:r w:rsidR="000473E6">
          <w:rPr>
            <w:noProof/>
            <w:webHidden/>
          </w:rPr>
          <w:fldChar w:fldCharType="end"/>
        </w:r>
      </w:hyperlink>
    </w:p>
    <w:p w:rsidR="000473E6" w:rsidRDefault="000473E6">
      <w:pPr>
        <w:pStyle w:val="20"/>
        <w:tabs>
          <w:tab w:val="right" w:leader="dot" w:pos="8296"/>
        </w:tabs>
        <w:rPr>
          <w:rFonts w:asciiTheme="minorHAnsi" w:eastAsiaTheme="minorEastAsia" w:hAnsiTheme="minorHAnsi" w:cstheme="minorBidi"/>
          <w:noProof/>
        </w:rPr>
      </w:pPr>
      <w:hyperlink w:anchor="_Toc435463222" w:history="1">
        <w:r w:rsidRPr="00257E53">
          <w:rPr>
            <w:rStyle w:val="a7"/>
            <w:noProof/>
          </w:rPr>
          <w:t>1.1</w:t>
        </w:r>
        <w:r w:rsidRPr="00257E53">
          <w:rPr>
            <w:rStyle w:val="a7"/>
            <w:rFonts w:hint="eastAsia"/>
            <w:noProof/>
          </w:rPr>
          <w:t>编制目的</w:t>
        </w:r>
        <w:r>
          <w:rPr>
            <w:noProof/>
            <w:webHidden/>
          </w:rPr>
          <w:tab/>
        </w:r>
        <w:r>
          <w:rPr>
            <w:noProof/>
            <w:webHidden/>
          </w:rPr>
          <w:fldChar w:fldCharType="begin"/>
        </w:r>
        <w:r>
          <w:rPr>
            <w:noProof/>
            <w:webHidden/>
          </w:rPr>
          <w:instrText xml:space="preserve"> PAGEREF _Toc435463222 \h </w:instrText>
        </w:r>
        <w:r>
          <w:rPr>
            <w:noProof/>
            <w:webHidden/>
          </w:rPr>
        </w:r>
        <w:r>
          <w:rPr>
            <w:noProof/>
            <w:webHidden/>
          </w:rPr>
          <w:fldChar w:fldCharType="separate"/>
        </w:r>
        <w:r>
          <w:rPr>
            <w:noProof/>
            <w:webHidden/>
          </w:rPr>
          <w:t>3</w:t>
        </w:r>
        <w:r>
          <w:rPr>
            <w:noProof/>
            <w:webHidden/>
          </w:rPr>
          <w:fldChar w:fldCharType="end"/>
        </w:r>
      </w:hyperlink>
    </w:p>
    <w:p w:rsidR="000473E6" w:rsidRDefault="000473E6">
      <w:pPr>
        <w:pStyle w:val="20"/>
        <w:tabs>
          <w:tab w:val="right" w:leader="dot" w:pos="8296"/>
        </w:tabs>
        <w:rPr>
          <w:rFonts w:asciiTheme="minorHAnsi" w:eastAsiaTheme="minorEastAsia" w:hAnsiTheme="minorHAnsi" w:cstheme="minorBidi"/>
          <w:noProof/>
        </w:rPr>
      </w:pPr>
      <w:hyperlink w:anchor="_Toc435463223" w:history="1">
        <w:r w:rsidRPr="00257E53">
          <w:rPr>
            <w:rStyle w:val="a7"/>
            <w:noProof/>
          </w:rPr>
          <w:t>1.2</w:t>
        </w:r>
        <w:r w:rsidRPr="00257E53">
          <w:rPr>
            <w:rStyle w:val="a7"/>
            <w:rFonts w:hint="eastAsia"/>
            <w:noProof/>
          </w:rPr>
          <w:t>词汇表</w:t>
        </w:r>
        <w:r>
          <w:rPr>
            <w:noProof/>
            <w:webHidden/>
          </w:rPr>
          <w:tab/>
        </w:r>
        <w:r>
          <w:rPr>
            <w:noProof/>
            <w:webHidden/>
          </w:rPr>
          <w:fldChar w:fldCharType="begin"/>
        </w:r>
        <w:r>
          <w:rPr>
            <w:noProof/>
            <w:webHidden/>
          </w:rPr>
          <w:instrText xml:space="preserve"> PAGEREF _Toc435463223 \h </w:instrText>
        </w:r>
        <w:r>
          <w:rPr>
            <w:noProof/>
            <w:webHidden/>
          </w:rPr>
        </w:r>
        <w:r>
          <w:rPr>
            <w:noProof/>
            <w:webHidden/>
          </w:rPr>
          <w:fldChar w:fldCharType="separate"/>
        </w:r>
        <w:r>
          <w:rPr>
            <w:noProof/>
            <w:webHidden/>
          </w:rPr>
          <w:t>3</w:t>
        </w:r>
        <w:r>
          <w:rPr>
            <w:noProof/>
            <w:webHidden/>
          </w:rPr>
          <w:fldChar w:fldCharType="end"/>
        </w:r>
      </w:hyperlink>
    </w:p>
    <w:p w:rsidR="000473E6" w:rsidRDefault="000473E6">
      <w:pPr>
        <w:pStyle w:val="20"/>
        <w:tabs>
          <w:tab w:val="right" w:leader="dot" w:pos="8296"/>
        </w:tabs>
        <w:rPr>
          <w:rFonts w:asciiTheme="minorHAnsi" w:eastAsiaTheme="minorEastAsia" w:hAnsiTheme="minorHAnsi" w:cstheme="minorBidi"/>
          <w:noProof/>
        </w:rPr>
      </w:pPr>
      <w:hyperlink w:anchor="_Toc435463224" w:history="1">
        <w:r w:rsidRPr="00257E53">
          <w:rPr>
            <w:rStyle w:val="a7"/>
            <w:noProof/>
          </w:rPr>
          <w:t>1.3</w:t>
        </w:r>
        <w:r w:rsidRPr="00257E53">
          <w:rPr>
            <w:rStyle w:val="a7"/>
            <w:rFonts w:hint="eastAsia"/>
            <w:noProof/>
          </w:rPr>
          <w:t>参考资料</w:t>
        </w:r>
        <w:r>
          <w:rPr>
            <w:noProof/>
            <w:webHidden/>
          </w:rPr>
          <w:tab/>
        </w:r>
        <w:r>
          <w:rPr>
            <w:noProof/>
            <w:webHidden/>
          </w:rPr>
          <w:fldChar w:fldCharType="begin"/>
        </w:r>
        <w:r>
          <w:rPr>
            <w:noProof/>
            <w:webHidden/>
          </w:rPr>
          <w:instrText xml:space="preserve"> PAGEREF _Toc435463224 \h </w:instrText>
        </w:r>
        <w:r>
          <w:rPr>
            <w:noProof/>
            <w:webHidden/>
          </w:rPr>
        </w:r>
        <w:r>
          <w:rPr>
            <w:noProof/>
            <w:webHidden/>
          </w:rPr>
          <w:fldChar w:fldCharType="separate"/>
        </w:r>
        <w:r>
          <w:rPr>
            <w:noProof/>
            <w:webHidden/>
          </w:rPr>
          <w:t>3</w:t>
        </w:r>
        <w:r>
          <w:rPr>
            <w:noProof/>
            <w:webHidden/>
          </w:rPr>
          <w:fldChar w:fldCharType="end"/>
        </w:r>
      </w:hyperlink>
    </w:p>
    <w:p w:rsidR="000473E6" w:rsidRDefault="000473E6">
      <w:pPr>
        <w:pStyle w:val="10"/>
        <w:tabs>
          <w:tab w:val="right" w:leader="dot" w:pos="8296"/>
        </w:tabs>
        <w:rPr>
          <w:rFonts w:asciiTheme="minorHAnsi" w:eastAsiaTheme="minorEastAsia" w:hAnsiTheme="minorHAnsi" w:cstheme="minorBidi"/>
          <w:noProof/>
        </w:rPr>
      </w:pPr>
      <w:hyperlink w:anchor="_Toc435463225" w:history="1">
        <w:r w:rsidRPr="00257E53">
          <w:rPr>
            <w:rStyle w:val="a7"/>
            <w:noProof/>
          </w:rPr>
          <w:t>2.</w:t>
        </w:r>
        <w:r w:rsidRPr="00257E53">
          <w:rPr>
            <w:rStyle w:val="a7"/>
            <w:rFonts w:hint="eastAsia"/>
            <w:noProof/>
          </w:rPr>
          <w:t>产品概述</w:t>
        </w:r>
        <w:r>
          <w:rPr>
            <w:noProof/>
            <w:webHidden/>
          </w:rPr>
          <w:tab/>
        </w:r>
        <w:r>
          <w:rPr>
            <w:noProof/>
            <w:webHidden/>
          </w:rPr>
          <w:fldChar w:fldCharType="begin"/>
        </w:r>
        <w:r>
          <w:rPr>
            <w:noProof/>
            <w:webHidden/>
          </w:rPr>
          <w:instrText xml:space="preserve"> PAGEREF _Toc435463225 \h </w:instrText>
        </w:r>
        <w:r>
          <w:rPr>
            <w:noProof/>
            <w:webHidden/>
          </w:rPr>
        </w:r>
        <w:r>
          <w:rPr>
            <w:noProof/>
            <w:webHidden/>
          </w:rPr>
          <w:fldChar w:fldCharType="separate"/>
        </w:r>
        <w:r>
          <w:rPr>
            <w:noProof/>
            <w:webHidden/>
          </w:rPr>
          <w:t>3</w:t>
        </w:r>
        <w:r>
          <w:rPr>
            <w:noProof/>
            <w:webHidden/>
          </w:rPr>
          <w:fldChar w:fldCharType="end"/>
        </w:r>
      </w:hyperlink>
    </w:p>
    <w:p w:rsidR="000473E6" w:rsidRDefault="000473E6">
      <w:pPr>
        <w:pStyle w:val="10"/>
        <w:tabs>
          <w:tab w:val="right" w:leader="dot" w:pos="8296"/>
        </w:tabs>
        <w:rPr>
          <w:rFonts w:asciiTheme="minorHAnsi" w:eastAsiaTheme="minorEastAsia" w:hAnsiTheme="minorHAnsi" w:cstheme="minorBidi"/>
          <w:noProof/>
        </w:rPr>
      </w:pPr>
      <w:hyperlink w:anchor="_Toc435463226" w:history="1">
        <w:r w:rsidRPr="00257E53">
          <w:rPr>
            <w:rStyle w:val="a7"/>
            <w:noProof/>
          </w:rPr>
          <w:t>3.</w:t>
        </w:r>
        <w:r w:rsidRPr="00257E53">
          <w:rPr>
            <w:rStyle w:val="a7"/>
            <w:rFonts w:hint="eastAsia"/>
            <w:noProof/>
          </w:rPr>
          <w:t>体系结构设计概述</w:t>
        </w:r>
        <w:r>
          <w:rPr>
            <w:noProof/>
            <w:webHidden/>
          </w:rPr>
          <w:tab/>
        </w:r>
        <w:r>
          <w:rPr>
            <w:noProof/>
            <w:webHidden/>
          </w:rPr>
          <w:fldChar w:fldCharType="begin"/>
        </w:r>
        <w:r>
          <w:rPr>
            <w:noProof/>
            <w:webHidden/>
          </w:rPr>
          <w:instrText xml:space="preserve"> PAGEREF _Toc435463226 \h </w:instrText>
        </w:r>
        <w:r>
          <w:rPr>
            <w:noProof/>
            <w:webHidden/>
          </w:rPr>
        </w:r>
        <w:r>
          <w:rPr>
            <w:noProof/>
            <w:webHidden/>
          </w:rPr>
          <w:fldChar w:fldCharType="separate"/>
        </w:r>
        <w:r>
          <w:rPr>
            <w:noProof/>
            <w:webHidden/>
          </w:rPr>
          <w:t>3</w:t>
        </w:r>
        <w:r>
          <w:rPr>
            <w:noProof/>
            <w:webHidden/>
          </w:rPr>
          <w:fldChar w:fldCharType="end"/>
        </w:r>
      </w:hyperlink>
    </w:p>
    <w:p w:rsidR="000473E6" w:rsidRDefault="000473E6">
      <w:pPr>
        <w:pStyle w:val="10"/>
        <w:tabs>
          <w:tab w:val="right" w:leader="dot" w:pos="8296"/>
        </w:tabs>
        <w:rPr>
          <w:rFonts w:asciiTheme="minorHAnsi" w:eastAsiaTheme="minorEastAsia" w:hAnsiTheme="minorHAnsi" w:cstheme="minorBidi"/>
          <w:noProof/>
        </w:rPr>
      </w:pPr>
      <w:hyperlink w:anchor="_Toc435463227" w:history="1">
        <w:r w:rsidRPr="00257E53">
          <w:rPr>
            <w:rStyle w:val="a7"/>
            <w:noProof/>
          </w:rPr>
          <w:t>4.</w:t>
        </w:r>
        <w:r w:rsidRPr="00257E53">
          <w:rPr>
            <w:rStyle w:val="a7"/>
            <w:rFonts w:hint="eastAsia"/>
            <w:noProof/>
          </w:rPr>
          <w:t>结构视角</w:t>
        </w:r>
        <w:r>
          <w:rPr>
            <w:noProof/>
            <w:webHidden/>
          </w:rPr>
          <w:tab/>
        </w:r>
        <w:r>
          <w:rPr>
            <w:noProof/>
            <w:webHidden/>
          </w:rPr>
          <w:fldChar w:fldCharType="begin"/>
        </w:r>
        <w:r>
          <w:rPr>
            <w:noProof/>
            <w:webHidden/>
          </w:rPr>
          <w:instrText xml:space="preserve"> PAGEREF _Toc435463227 \h </w:instrText>
        </w:r>
        <w:r>
          <w:rPr>
            <w:noProof/>
            <w:webHidden/>
          </w:rPr>
        </w:r>
        <w:r>
          <w:rPr>
            <w:noProof/>
            <w:webHidden/>
          </w:rPr>
          <w:fldChar w:fldCharType="separate"/>
        </w:r>
        <w:r>
          <w:rPr>
            <w:noProof/>
            <w:webHidden/>
          </w:rPr>
          <w:t>4</w:t>
        </w:r>
        <w:r>
          <w:rPr>
            <w:noProof/>
            <w:webHidden/>
          </w:rPr>
          <w:fldChar w:fldCharType="end"/>
        </w:r>
      </w:hyperlink>
    </w:p>
    <w:p w:rsidR="000473E6" w:rsidRDefault="000473E6">
      <w:pPr>
        <w:pStyle w:val="20"/>
        <w:tabs>
          <w:tab w:val="right" w:leader="dot" w:pos="8296"/>
        </w:tabs>
        <w:rPr>
          <w:rFonts w:asciiTheme="minorHAnsi" w:eastAsiaTheme="minorEastAsia" w:hAnsiTheme="minorHAnsi" w:cstheme="minorBidi"/>
          <w:noProof/>
        </w:rPr>
      </w:pPr>
      <w:hyperlink w:anchor="_Toc435463228" w:history="1">
        <w:r w:rsidRPr="00257E53">
          <w:rPr>
            <w:rStyle w:val="a7"/>
            <w:noProof/>
          </w:rPr>
          <w:t>4.1</w:t>
        </w:r>
        <w:r w:rsidRPr="00257E53">
          <w:rPr>
            <w:rStyle w:val="a7"/>
            <w:rFonts w:hint="eastAsia"/>
            <w:noProof/>
          </w:rPr>
          <w:t>业务逻辑层的分解</w:t>
        </w:r>
        <w:r>
          <w:rPr>
            <w:noProof/>
            <w:webHidden/>
          </w:rPr>
          <w:tab/>
        </w:r>
        <w:r>
          <w:rPr>
            <w:noProof/>
            <w:webHidden/>
          </w:rPr>
          <w:fldChar w:fldCharType="begin"/>
        </w:r>
        <w:r>
          <w:rPr>
            <w:noProof/>
            <w:webHidden/>
          </w:rPr>
          <w:instrText xml:space="preserve"> PAGEREF _Toc435463228 \h </w:instrText>
        </w:r>
        <w:r>
          <w:rPr>
            <w:noProof/>
            <w:webHidden/>
          </w:rPr>
        </w:r>
        <w:r>
          <w:rPr>
            <w:noProof/>
            <w:webHidden/>
          </w:rPr>
          <w:fldChar w:fldCharType="separate"/>
        </w:r>
        <w:r>
          <w:rPr>
            <w:noProof/>
            <w:webHidden/>
          </w:rPr>
          <w:t>4</w:t>
        </w:r>
        <w:r>
          <w:rPr>
            <w:noProof/>
            <w:webHidden/>
          </w:rPr>
          <w:fldChar w:fldCharType="end"/>
        </w:r>
      </w:hyperlink>
    </w:p>
    <w:p w:rsidR="000473E6" w:rsidRDefault="000473E6">
      <w:pPr>
        <w:pStyle w:val="30"/>
        <w:tabs>
          <w:tab w:val="right" w:leader="dot" w:pos="8296"/>
        </w:tabs>
        <w:rPr>
          <w:rFonts w:asciiTheme="minorHAnsi" w:eastAsiaTheme="minorEastAsia" w:hAnsiTheme="minorHAnsi" w:cstheme="minorBidi"/>
          <w:noProof/>
        </w:rPr>
      </w:pPr>
      <w:hyperlink w:anchor="_Toc435463229" w:history="1">
        <w:r w:rsidRPr="00257E53">
          <w:rPr>
            <w:rStyle w:val="a7"/>
            <w:noProof/>
          </w:rPr>
          <w:t>4.1.1 userbl</w:t>
        </w:r>
        <w:r w:rsidRPr="00257E53">
          <w:rPr>
            <w:rStyle w:val="a7"/>
            <w:rFonts w:hint="eastAsia"/>
            <w:noProof/>
          </w:rPr>
          <w:t>模块</w:t>
        </w:r>
        <w:r>
          <w:rPr>
            <w:noProof/>
            <w:webHidden/>
          </w:rPr>
          <w:tab/>
        </w:r>
        <w:r>
          <w:rPr>
            <w:noProof/>
            <w:webHidden/>
          </w:rPr>
          <w:fldChar w:fldCharType="begin"/>
        </w:r>
        <w:r>
          <w:rPr>
            <w:noProof/>
            <w:webHidden/>
          </w:rPr>
          <w:instrText xml:space="preserve"> PAGEREF _Toc435463229 \h </w:instrText>
        </w:r>
        <w:r>
          <w:rPr>
            <w:noProof/>
            <w:webHidden/>
          </w:rPr>
        </w:r>
        <w:r>
          <w:rPr>
            <w:noProof/>
            <w:webHidden/>
          </w:rPr>
          <w:fldChar w:fldCharType="separate"/>
        </w:r>
        <w:r>
          <w:rPr>
            <w:noProof/>
            <w:webHidden/>
          </w:rPr>
          <w:t>4</w:t>
        </w:r>
        <w:r>
          <w:rPr>
            <w:noProof/>
            <w:webHidden/>
          </w:rPr>
          <w:fldChar w:fldCharType="end"/>
        </w:r>
      </w:hyperlink>
    </w:p>
    <w:p w:rsidR="000473E6" w:rsidRDefault="000473E6">
      <w:pPr>
        <w:pStyle w:val="30"/>
        <w:tabs>
          <w:tab w:val="right" w:leader="dot" w:pos="8296"/>
        </w:tabs>
        <w:rPr>
          <w:rFonts w:asciiTheme="minorHAnsi" w:eastAsiaTheme="minorEastAsia" w:hAnsiTheme="minorHAnsi" w:cstheme="minorBidi"/>
          <w:noProof/>
        </w:rPr>
      </w:pPr>
      <w:hyperlink w:anchor="_Toc435463230" w:history="1">
        <w:r w:rsidRPr="00257E53">
          <w:rPr>
            <w:rStyle w:val="a7"/>
            <w:noProof/>
          </w:rPr>
          <w:t>4.1.2 dealbl</w:t>
        </w:r>
        <w:r w:rsidRPr="00257E53">
          <w:rPr>
            <w:rStyle w:val="a7"/>
            <w:rFonts w:hint="eastAsia"/>
            <w:noProof/>
          </w:rPr>
          <w:t>模块</w:t>
        </w:r>
        <w:r>
          <w:rPr>
            <w:noProof/>
            <w:webHidden/>
          </w:rPr>
          <w:tab/>
        </w:r>
        <w:r>
          <w:rPr>
            <w:noProof/>
            <w:webHidden/>
          </w:rPr>
          <w:fldChar w:fldCharType="begin"/>
        </w:r>
        <w:r>
          <w:rPr>
            <w:noProof/>
            <w:webHidden/>
          </w:rPr>
          <w:instrText xml:space="preserve"> PAGEREF _Toc435463230 \h </w:instrText>
        </w:r>
        <w:r>
          <w:rPr>
            <w:noProof/>
            <w:webHidden/>
          </w:rPr>
        </w:r>
        <w:r>
          <w:rPr>
            <w:noProof/>
            <w:webHidden/>
          </w:rPr>
          <w:fldChar w:fldCharType="separate"/>
        </w:r>
        <w:r>
          <w:rPr>
            <w:noProof/>
            <w:webHidden/>
          </w:rPr>
          <w:t>8</w:t>
        </w:r>
        <w:r>
          <w:rPr>
            <w:noProof/>
            <w:webHidden/>
          </w:rPr>
          <w:fldChar w:fldCharType="end"/>
        </w:r>
      </w:hyperlink>
    </w:p>
    <w:p w:rsidR="000473E6" w:rsidRDefault="000473E6">
      <w:pPr>
        <w:pStyle w:val="30"/>
        <w:tabs>
          <w:tab w:val="right" w:leader="dot" w:pos="8296"/>
        </w:tabs>
        <w:rPr>
          <w:rFonts w:asciiTheme="minorHAnsi" w:eastAsiaTheme="minorEastAsia" w:hAnsiTheme="minorHAnsi" w:cstheme="minorBidi"/>
          <w:noProof/>
        </w:rPr>
      </w:pPr>
      <w:hyperlink w:anchor="_Toc435463231" w:history="1">
        <w:r w:rsidRPr="00257E53">
          <w:rPr>
            <w:rStyle w:val="a7"/>
            <w:noProof/>
          </w:rPr>
          <w:t>4.1.3invoicebl</w:t>
        </w:r>
        <w:r w:rsidRPr="00257E53">
          <w:rPr>
            <w:rStyle w:val="a7"/>
            <w:rFonts w:hint="eastAsia"/>
            <w:noProof/>
          </w:rPr>
          <w:t>模块</w:t>
        </w:r>
        <w:r>
          <w:rPr>
            <w:noProof/>
            <w:webHidden/>
          </w:rPr>
          <w:tab/>
        </w:r>
        <w:r>
          <w:rPr>
            <w:noProof/>
            <w:webHidden/>
          </w:rPr>
          <w:fldChar w:fldCharType="begin"/>
        </w:r>
        <w:r>
          <w:rPr>
            <w:noProof/>
            <w:webHidden/>
          </w:rPr>
          <w:instrText xml:space="preserve"> PAGEREF _Toc435463231 \h </w:instrText>
        </w:r>
        <w:r>
          <w:rPr>
            <w:noProof/>
            <w:webHidden/>
          </w:rPr>
        </w:r>
        <w:r>
          <w:rPr>
            <w:noProof/>
            <w:webHidden/>
          </w:rPr>
          <w:fldChar w:fldCharType="separate"/>
        </w:r>
        <w:r>
          <w:rPr>
            <w:noProof/>
            <w:webHidden/>
          </w:rPr>
          <w:t>14</w:t>
        </w:r>
        <w:r>
          <w:rPr>
            <w:noProof/>
            <w:webHidden/>
          </w:rPr>
          <w:fldChar w:fldCharType="end"/>
        </w:r>
      </w:hyperlink>
    </w:p>
    <w:p w:rsidR="000473E6" w:rsidRDefault="000473E6">
      <w:pPr>
        <w:pStyle w:val="30"/>
        <w:tabs>
          <w:tab w:val="right" w:leader="dot" w:pos="8296"/>
        </w:tabs>
        <w:rPr>
          <w:rFonts w:asciiTheme="minorHAnsi" w:eastAsiaTheme="minorEastAsia" w:hAnsiTheme="minorHAnsi" w:cstheme="minorBidi"/>
          <w:noProof/>
        </w:rPr>
      </w:pPr>
      <w:hyperlink w:anchor="_Toc435463232" w:history="1">
        <w:r w:rsidRPr="00257E53">
          <w:rPr>
            <w:rStyle w:val="a7"/>
            <w:noProof/>
          </w:rPr>
          <w:t xml:space="preserve">4.1.4 storagebl </w:t>
        </w:r>
        <w:r w:rsidRPr="00257E53">
          <w:rPr>
            <w:rStyle w:val="a7"/>
            <w:rFonts w:hint="eastAsia"/>
            <w:noProof/>
          </w:rPr>
          <w:t>模</w:t>
        </w:r>
        <w:r w:rsidRPr="00257E53">
          <w:rPr>
            <w:rStyle w:val="a7"/>
            <w:rFonts w:hint="eastAsia"/>
            <w:noProof/>
          </w:rPr>
          <w:t>块</w:t>
        </w:r>
        <w:r>
          <w:rPr>
            <w:noProof/>
            <w:webHidden/>
          </w:rPr>
          <w:tab/>
        </w:r>
        <w:r>
          <w:rPr>
            <w:noProof/>
            <w:webHidden/>
          </w:rPr>
          <w:fldChar w:fldCharType="begin"/>
        </w:r>
        <w:r>
          <w:rPr>
            <w:noProof/>
            <w:webHidden/>
          </w:rPr>
          <w:instrText xml:space="preserve"> PAGEREF _Toc435463232 \h </w:instrText>
        </w:r>
        <w:r>
          <w:rPr>
            <w:noProof/>
            <w:webHidden/>
          </w:rPr>
        </w:r>
        <w:r>
          <w:rPr>
            <w:noProof/>
            <w:webHidden/>
          </w:rPr>
          <w:fldChar w:fldCharType="separate"/>
        </w:r>
        <w:r>
          <w:rPr>
            <w:noProof/>
            <w:webHidden/>
          </w:rPr>
          <w:t>21</w:t>
        </w:r>
        <w:r>
          <w:rPr>
            <w:noProof/>
            <w:webHidden/>
          </w:rPr>
          <w:fldChar w:fldCharType="end"/>
        </w:r>
      </w:hyperlink>
    </w:p>
    <w:p w:rsidR="000473E6" w:rsidRDefault="000473E6">
      <w:pPr>
        <w:pStyle w:val="30"/>
        <w:tabs>
          <w:tab w:val="right" w:leader="dot" w:pos="8296"/>
        </w:tabs>
        <w:rPr>
          <w:rFonts w:asciiTheme="minorHAnsi" w:eastAsiaTheme="minorEastAsia" w:hAnsiTheme="minorHAnsi" w:cstheme="minorBidi"/>
          <w:noProof/>
        </w:rPr>
      </w:pPr>
      <w:hyperlink w:anchor="_Toc435463233" w:history="1">
        <w:r w:rsidRPr="00257E53">
          <w:rPr>
            <w:rStyle w:val="a7"/>
            <w:noProof/>
          </w:rPr>
          <w:t>4.1.5 financebl</w:t>
        </w:r>
        <w:r w:rsidRPr="00257E53">
          <w:rPr>
            <w:rStyle w:val="a7"/>
            <w:rFonts w:hint="eastAsia"/>
            <w:noProof/>
          </w:rPr>
          <w:t>模块</w:t>
        </w:r>
        <w:r>
          <w:rPr>
            <w:noProof/>
            <w:webHidden/>
          </w:rPr>
          <w:tab/>
        </w:r>
        <w:r>
          <w:rPr>
            <w:noProof/>
            <w:webHidden/>
          </w:rPr>
          <w:fldChar w:fldCharType="begin"/>
        </w:r>
        <w:r>
          <w:rPr>
            <w:noProof/>
            <w:webHidden/>
          </w:rPr>
          <w:instrText xml:space="preserve"> PAGEREF _Toc435463233 \h </w:instrText>
        </w:r>
        <w:r>
          <w:rPr>
            <w:noProof/>
            <w:webHidden/>
          </w:rPr>
        </w:r>
        <w:r>
          <w:rPr>
            <w:noProof/>
            <w:webHidden/>
          </w:rPr>
          <w:fldChar w:fldCharType="separate"/>
        </w:r>
        <w:r>
          <w:rPr>
            <w:noProof/>
            <w:webHidden/>
          </w:rPr>
          <w:t>25</w:t>
        </w:r>
        <w:r>
          <w:rPr>
            <w:noProof/>
            <w:webHidden/>
          </w:rPr>
          <w:fldChar w:fldCharType="end"/>
        </w:r>
      </w:hyperlink>
    </w:p>
    <w:p w:rsidR="000473E6" w:rsidRDefault="000473E6">
      <w:pPr>
        <w:pStyle w:val="30"/>
        <w:tabs>
          <w:tab w:val="right" w:leader="dot" w:pos="8296"/>
        </w:tabs>
        <w:rPr>
          <w:rFonts w:asciiTheme="minorHAnsi" w:eastAsiaTheme="minorEastAsia" w:hAnsiTheme="minorHAnsi" w:cstheme="minorBidi"/>
          <w:noProof/>
        </w:rPr>
      </w:pPr>
      <w:hyperlink w:anchor="_Toc435463234" w:history="1">
        <w:r w:rsidRPr="00257E53">
          <w:rPr>
            <w:rStyle w:val="a7"/>
            <w:noProof/>
          </w:rPr>
          <w:t>4.1.6memberbl</w:t>
        </w:r>
        <w:r w:rsidRPr="00257E53">
          <w:rPr>
            <w:rStyle w:val="a7"/>
            <w:rFonts w:hint="eastAsia"/>
            <w:noProof/>
          </w:rPr>
          <w:t>模块</w:t>
        </w:r>
        <w:r>
          <w:rPr>
            <w:noProof/>
            <w:webHidden/>
          </w:rPr>
          <w:tab/>
        </w:r>
        <w:r>
          <w:rPr>
            <w:noProof/>
            <w:webHidden/>
          </w:rPr>
          <w:fldChar w:fldCharType="begin"/>
        </w:r>
        <w:r>
          <w:rPr>
            <w:noProof/>
            <w:webHidden/>
          </w:rPr>
          <w:instrText xml:space="preserve"> PAGEREF _Toc435463234 \h </w:instrText>
        </w:r>
        <w:r>
          <w:rPr>
            <w:noProof/>
            <w:webHidden/>
          </w:rPr>
        </w:r>
        <w:r>
          <w:rPr>
            <w:noProof/>
            <w:webHidden/>
          </w:rPr>
          <w:fldChar w:fldCharType="separate"/>
        </w:r>
        <w:r>
          <w:rPr>
            <w:noProof/>
            <w:webHidden/>
          </w:rPr>
          <w:t>40</w:t>
        </w:r>
        <w:r>
          <w:rPr>
            <w:noProof/>
            <w:webHidden/>
          </w:rPr>
          <w:fldChar w:fldCharType="end"/>
        </w:r>
      </w:hyperlink>
    </w:p>
    <w:p w:rsidR="000473E6" w:rsidRDefault="000473E6">
      <w:pPr>
        <w:pStyle w:val="30"/>
        <w:tabs>
          <w:tab w:val="right" w:leader="dot" w:pos="8296"/>
        </w:tabs>
        <w:rPr>
          <w:rFonts w:asciiTheme="minorHAnsi" w:eastAsiaTheme="minorEastAsia" w:hAnsiTheme="minorHAnsi" w:cstheme="minorBidi"/>
          <w:noProof/>
        </w:rPr>
      </w:pPr>
      <w:hyperlink w:anchor="_Toc435463235" w:history="1">
        <w:r w:rsidRPr="00257E53">
          <w:rPr>
            <w:rStyle w:val="a7"/>
            <w:noProof/>
          </w:rPr>
          <w:t>4.1.7 Logbl</w:t>
        </w:r>
        <w:r w:rsidRPr="00257E53">
          <w:rPr>
            <w:rStyle w:val="a7"/>
            <w:rFonts w:hint="eastAsia"/>
            <w:noProof/>
          </w:rPr>
          <w:t>模块</w:t>
        </w:r>
        <w:r>
          <w:rPr>
            <w:noProof/>
            <w:webHidden/>
          </w:rPr>
          <w:tab/>
        </w:r>
        <w:r>
          <w:rPr>
            <w:noProof/>
            <w:webHidden/>
          </w:rPr>
          <w:fldChar w:fldCharType="begin"/>
        </w:r>
        <w:r>
          <w:rPr>
            <w:noProof/>
            <w:webHidden/>
          </w:rPr>
          <w:instrText xml:space="preserve"> PAGEREF _Toc435463235 \h </w:instrText>
        </w:r>
        <w:r>
          <w:rPr>
            <w:noProof/>
            <w:webHidden/>
          </w:rPr>
        </w:r>
        <w:r>
          <w:rPr>
            <w:noProof/>
            <w:webHidden/>
          </w:rPr>
          <w:fldChar w:fldCharType="separate"/>
        </w:r>
        <w:r>
          <w:rPr>
            <w:noProof/>
            <w:webHidden/>
          </w:rPr>
          <w:t>46</w:t>
        </w:r>
        <w:r>
          <w:rPr>
            <w:noProof/>
            <w:webHidden/>
          </w:rPr>
          <w:fldChar w:fldCharType="end"/>
        </w:r>
      </w:hyperlink>
    </w:p>
    <w:p w:rsidR="000473E6" w:rsidRDefault="000473E6">
      <w:pPr>
        <w:pStyle w:val="10"/>
        <w:tabs>
          <w:tab w:val="right" w:leader="dot" w:pos="8296"/>
        </w:tabs>
        <w:rPr>
          <w:rFonts w:asciiTheme="minorHAnsi" w:eastAsiaTheme="minorEastAsia" w:hAnsiTheme="minorHAnsi" w:cstheme="minorBidi"/>
          <w:noProof/>
        </w:rPr>
      </w:pPr>
      <w:hyperlink w:anchor="_Toc435463236" w:history="1">
        <w:r w:rsidRPr="00257E53">
          <w:rPr>
            <w:rStyle w:val="a7"/>
            <w:noProof/>
          </w:rPr>
          <w:t>5.</w:t>
        </w:r>
        <w:r w:rsidRPr="00257E53">
          <w:rPr>
            <w:rStyle w:val="a7"/>
            <w:rFonts w:hint="eastAsia"/>
            <w:noProof/>
          </w:rPr>
          <w:t>依赖视角</w:t>
        </w:r>
        <w:r>
          <w:rPr>
            <w:noProof/>
            <w:webHidden/>
          </w:rPr>
          <w:tab/>
        </w:r>
        <w:r>
          <w:rPr>
            <w:noProof/>
            <w:webHidden/>
          </w:rPr>
          <w:fldChar w:fldCharType="begin"/>
        </w:r>
        <w:r>
          <w:rPr>
            <w:noProof/>
            <w:webHidden/>
          </w:rPr>
          <w:instrText xml:space="preserve"> PAGEREF _Toc435463236 \h </w:instrText>
        </w:r>
        <w:r>
          <w:rPr>
            <w:noProof/>
            <w:webHidden/>
          </w:rPr>
        </w:r>
        <w:r>
          <w:rPr>
            <w:noProof/>
            <w:webHidden/>
          </w:rPr>
          <w:fldChar w:fldCharType="separate"/>
        </w:r>
        <w:r>
          <w:rPr>
            <w:noProof/>
            <w:webHidden/>
          </w:rPr>
          <w:t>49</w:t>
        </w:r>
        <w:r>
          <w:rPr>
            <w:noProof/>
            <w:webHidden/>
          </w:rPr>
          <w:fldChar w:fldCharType="end"/>
        </w:r>
      </w:hyperlink>
    </w:p>
    <w:p w:rsidR="000473E6" w:rsidRDefault="000473E6">
      <w:pPr>
        <w:pStyle w:val="10"/>
        <w:tabs>
          <w:tab w:val="right" w:leader="dot" w:pos="8296"/>
        </w:tabs>
        <w:rPr>
          <w:rFonts w:asciiTheme="minorHAnsi" w:eastAsiaTheme="minorEastAsia" w:hAnsiTheme="minorHAnsi" w:cstheme="minorBidi"/>
          <w:noProof/>
        </w:rPr>
      </w:pPr>
      <w:hyperlink w:anchor="_Toc435463237" w:history="1">
        <w:r w:rsidRPr="00257E53">
          <w:rPr>
            <w:rStyle w:val="a7"/>
            <w:noProof/>
          </w:rPr>
          <w:t>6.</w:t>
        </w:r>
        <w:r w:rsidRPr="00257E53">
          <w:rPr>
            <w:rStyle w:val="a7"/>
            <w:rFonts w:hint="eastAsia"/>
            <w:noProof/>
          </w:rPr>
          <w:t>界面</w:t>
        </w:r>
        <w:r>
          <w:rPr>
            <w:noProof/>
            <w:webHidden/>
          </w:rPr>
          <w:tab/>
        </w:r>
        <w:r>
          <w:rPr>
            <w:noProof/>
            <w:webHidden/>
          </w:rPr>
          <w:fldChar w:fldCharType="begin"/>
        </w:r>
        <w:r>
          <w:rPr>
            <w:noProof/>
            <w:webHidden/>
          </w:rPr>
          <w:instrText xml:space="preserve"> PAGEREF _Toc435463237 \h </w:instrText>
        </w:r>
        <w:r>
          <w:rPr>
            <w:noProof/>
            <w:webHidden/>
          </w:rPr>
        </w:r>
        <w:r>
          <w:rPr>
            <w:noProof/>
            <w:webHidden/>
          </w:rPr>
          <w:fldChar w:fldCharType="separate"/>
        </w:r>
        <w:r>
          <w:rPr>
            <w:noProof/>
            <w:webHidden/>
          </w:rPr>
          <w:t>52</w:t>
        </w:r>
        <w:r>
          <w:rPr>
            <w:noProof/>
            <w:webHidden/>
          </w:rPr>
          <w:fldChar w:fldCharType="end"/>
        </w:r>
      </w:hyperlink>
    </w:p>
    <w:p w:rsidR="000473E6" w:rsidRDefault="000473E6">
      <w:pPr>
        <w:pStyle w:val="20"/>
        <w:tabs>
          <w:tab w:val="right" w:leader="dot" w:pos="8296"/>
        </w:tabs>
        <w:rPr>
          <w:rFonts w:asciiTheme="minorHAnsi" w:eastAsiaTheme="minorEastAsia" w:hAnsiTheme="minorHAnsi" w:cstheme="minorBidi"/>
          <w:noProof/>
        </w:rPr>
      </w:pPr>
      <w:hyperlink w:anchor="_Toc435463238" w:history="1">
        <w:r w:rsidRPr="00257E53">
          <w:rPr>
            <w:rStyle w:val="a7"/>
            <w:rFonts w:hint="eastAsia"/>
            <w:noProof/>
          </w:rPr>
          <w:t>用户模块界面</w:t>
        </w:r>
        <w:r>
          <w:rPr>
            <w:noProof/>
            <w:webHidden/>
          </w:rPr>
          <w:tab/>
        </w:r>
        <w:r>
          <w:rPr>
            <w:noProof/>
            <w:webHidden/>
          </w:rPr>
          <w:fldChar w:fldCharType="begin"/>
        </w:r>
        <w:r>
          <w:rPr>
            <w:noProof/>
            <w:webHidden/>
          </w:rPr>
          <w:instrText xml:space="preserve"> PAGEREF _Toc435463238 \h </w:instrText>
        </w:r>
        <w:r>
          <w:rPr>
            <w:noProof/>
            <w:webHidden/>
          </w:rPr>
        </w:r>
        <w:r>
          <w:rPr>
            <w:noProof/>
            <w:webHidden/>
          </w:rPr>
          <w:fldChar w:fldCharType="separate"/>
        </w:r>
        <w:r>
          <w:rPr>
            <w:noProof/>
            <w:webHidden/>
          </w:rPr>
          <w:t>52</w:t>
        </w:r>
        <w:r>
          <w:rPr>
            <w:noProof/>
            <w:webHidden/>
          </w:rPr>
          <w:fldChar w:fldCharType="end"/>
        </w:r>
      </w:hyperlink>
    </w:p>
    <w:p w:rsidR="000473E6" w:rsidRDefault="000473E6">
      <w:pPr>
        <w:pStyle w:val="20"/>
        <w:tabs>
          <w:tab w:val="right" w:leader="dot" w:pos="8296"/>
        </w:tabs>
        <w:rPr>
          <w:rFonts w:asciiTheme="minorHAnsi" w:eastAsiaTheme="minorEastAsia" w:hAnsiTheme="minorHAnsi" w:cstheme="minorBidi"/>
          <w:noProof/>
        </w:rPr>
      </w:pPr>
      <w:hyperlink w:anchor="_Toc435463239" w:history="1">
        <w:r w:rsidRPr="00257E53">
          <w:rPr>
            <w:rStyle w:val="a7"/>
            <w:rFonts w:hint="eastAsia"/>
            <w:noProof/>
          </w:rPr>
          <w:t>快递员及寄件人界面</w:t>
        </w:r>
        <w:r>
          <w:rPr>
            <w:noProof/>
            <w:webHidden/>
          </w:rPr>
          <w:tab/>
        </w:r>
        <w:r>
          <w:rPr>
            <w:noProof/>
            <w:webHidden/>
          </w:rPr>
          <w:fldChar w:fldCharType="begin"/>
        </w:r>
        <w:r>
          <w:rPr>
            <w:noProof/>
            <w:webHidden/>
          </w:rPr>
          <w:instrText xml:space="preserve"> PAGEREF _Toc435463239 \h </w:instrText>
        </w:r>
        <w:r>
          <w:rPr>
            <w:noProof/>
            <w:webHidden/>
          </w:rPr>
        </w:r>
        <w:r>
          <w:rPr>
            <w:noProof/>
            <w:webHidden/>
          </w:rPr>
          <w:fldChar w:fldCharType="separate"/>
        </w:r>
        <w:r>
          <w:rPr>
            <w:noProof/>
            <w:webHidden/>
          </w:rPr>
          <w:t>54</w:t>
        </w:r>
        <w:r>
          <w:rPr>
            <w:noProof/>
            <w:webHidden/>
          </w:rPr>
          <w:fldChar w:fldCharType="end"/>
        </w:r>
      </w:hyperlink>
    </w:p>
    <w:p w:rsidR="000473E6" w:rsidRDefault="000473E6">
      <w:pPr>
        <w:pStyle w:val="20"/>
        <w:tabs>
          <w:tab w:val="right" w:leader="dot" w:pos="8296"/>
        </w:tabs>
        <w:rPr>
          <w:rFonts w:asciiTheme="minorHAnsi" w:eastAsiaTheme="minorEastAsia" w:hAnsiTheme="minorHAnsi" w:cstheme="minorBidi"/>
          <w:noProof/>
        </w:rPr>
      </w:pPr>
      <w:hyperlink w:anchor="_Toc435463240" w:history="1">
        <w:r w:rsidRPr="00257E53">
          <w:rPr>
            <w:rStyle w:val="a7"/>
            <w:rFonts w:hint="eastAsia"/>
            <w:noProof/>
          </w:rPr>
          <w:t>库存界面</w:t>
        </w:r>
        <w:r>
          <w:rPr>
            <w:noProof/>
            <w:webHidden/>
          </w:rPr>
          <w:tab/>
        </w:r>
        <w:r>
          <w:rPr>
            <w:noProof/>
            <w:webHidden/>
          </w:rPr>
          <w:fldChar w:fldCharType="begin"/>
        </w:r>
        <w:r>
          <w:rPr>
            <w:noProof/>
            <w:webHidden/>
          </w:rPr>
          <w:instrText xml:space="preserve"> PAGEREF _Toc435463240 \h </w:instrText>
        </w:r>
        <w:r>
          <w:rPr>
            <w:noProof/>
            <w:webHidden/>
          </w:rPr>
        </w:r>
        <w:r>
          <w:rPr>
            <w:noProof/>
            <w:webHidden/>
          </w:rPr>
          <w:fldChar w:fldCharType="separate"/>
        </w:r>
        <w:r>
          <w:rPr>
            <w:noProof/>
            <w:webHidden/>
          </w:rPr>
          <w:t>58</w:t>
        </w:r>
        <w:r>
          <w:rPr>
            <w:noProof/>
            <w:webHidden/>
          </w:rPr>
          <w:fldChar w:fldCharType="end"/>
        </w:r>
      </w:hyperlink>
    </w:p>
    <w:p w:rsidR="000473E6" w:rsidRDefault="000473E6">
      <w:pPr>
        <w:pStyle w:val="20"/>
        <w:tabs>
          <w:tab w:val="right" w:leader="dot" w:pos="8296"/>
        </w:tabs>
        <w:rPr>
          <w:rFonts w:asciiTheme="minorHAnsi" w:eastAsiaTheme="minorEastAsia" w:hAnsiTheme="minorHAnsi" w:cstheme="minorBidi"/>
          <w:noProof/>
        </w:rPr>
      </w:pPr>
      <w:hyperlink w:anchor="_Toc435463241" w:history="1">
        <w:r w:rsidRPr="00257E53">
          <w:rPr>
            <w:rStyle w:val="a7"/>
            <w:rFonts w:hint="eastAsia"/>
            <w:noProof/>
          </w:rPr>
          <w:t>系统日志界面</w:t>
        </w:r>
        <w:r>
          <w:rPr>
            <w:noProof/>
            <w:webHidden/>
          </w:rPr>
          <w:tab/>
        </w:r>
        <w:r>
          <w:rPr>
            <w:noProof/>
            <w:webHidden/>
          </w:rPr>
          <w:fldChar w:fldCharType="begin"/>
        </w:r>
        <w:r>
          <w:rPr>
            <w:noProof/>
            <w:webHidden/>
          </w:rPr>
          <w:instrText xml:space="preserve"> PAGEREF _Toc435463241 \h </w:instrText>
        </w:r>
        <w:r>
          <w:rPr>
            <w:noProof/>
            <w:webHidden/>
          </w:rPr>
        </w:r>
        <w:r>
          <w:rPr>
            <w:noProof/>
            <w:webHidden/>
          </w:rPr>
          <w:fldChar w:fldCharType="separate"/>
        </w:r>
        <w:r>
          <w:rPr>
            <w:noProof/>
            <w:webHidden/>
          </w:rPr>
          <w:t>61</w:t>
        </w:r>
        <w:r>
          <w:rPr>
            <w:noProof/>
            <w:webHidden/>
          </w:rPr>
          <w:fldChar w:fldCharType="end"/>
        </w:r>
      </w:hyperlink>
    </w:p>
    <w:p w:rsidR="000473E6" w:rsidRDefault="000473E6">
      <w:pPr>
        <w:pStyle w:val="20"/>
        <w:tabs>
          <w:tab w:val="right" w:leader="dot" w:pos="8296"/>
        </w:tabs>
        <w:rPr>
          <w:rFonts w:asciiTheme="minorHAnsi" w:eastAsiaTheme="minorEastAsia" w:hAnsiTheme="minorHAnsi" w:cstheme="minorBidi"/>
          <w:noProof/>
        </w:rPr>
      </w:pPr>
      <w:hyperlink w:anchor="_Toc435463242" w:history="1">
        <w:r w:rsidRPr="00257E53">
          <w:rPr>
            <w:rStyle w:val="a7"/>
            <w:rFonts w:hint="eastAsia"/>
            <w:noProof/>
          </w:rPr>
          <w:t>经济模块界面</w:t>
        </w:r>
        <w:r>
          <w:rPr>
            <w:noProof/>
            <w:webHidden/>
          </w:rPr>
          <w:tab/>
        </w:r>
        <w:r>
          <w:rPr>
            <w:noProof/>
            <w:webHidden/>
          </w:rPr>
          <w:fldChar w:fldCharType="begin"/>
        </w:r>
        <w:r>
          <w:rPr>
            <w:noProof/>
            <w:webHidden/>
          </w:rPr>
          <w:instrText xml:space="preserve"> PAGEREF _Toc435463242 \h </w:instrText>
        </w:r>
        <w:r>
          <w:rPr>
            <w:noProof/>
            <w:webHidden/>
          </w:rPr>
        </w:r>
        <w:r>
          <w:rPr>
            <w:noProof/>
            <w:webHidden/>
          </w:rPr>
          <w:fldChar w:fldCharType="separate"/>
        </w:r>
        <w:r>
          <w:rPr>
            <w:noProof/>
            <w:webHidden/>
          </w:rPr>
          <w:t>62</w:t>
        </w:r>
        <w:r>
          <w:rPr>
            <w:noProof/>
            <w:webHidden/>
          </w:rPr>
          <w:fldChar w:fldCharType="end"/>
        </w:r>
      </w:hyperlink>
    </w:p>
    <w:p w:rsidR="000473E6" w:rsidRDefault="000473E6">
      <w:pPr>
        <w:pStyle w:val="20"/>
        <w:tabs>
          <w:tab w:val="right" w:leader="dot" w:pos="8296"/>
        </w:tabs>
        <w:rPr>
          <w:rFonts w:asciiTheme="minorHAnsi" w:eastAsiaTheme="minorEastAsia" w:hAnsiTheme="minorHAnsi" w:cstheme="minorBidi"/>
          <w:noProof/>
        </w:rPr>
      </w:pPr>
      <w:hyperlink w:anchor="_Toc435463243" w:history="1">
        <w:r w:rsidRPr="00257E53">
          <w:rPr>
            <w:rStyle w:val="a7"/>
            <w:rFonts w:hint="eastAsia"/>
            <w:noProof/>
          </w:rPr>
          <w:t>单据界面</w:t>
        </w:r>
        <w:r>
          <w:rPr>
            <w:noProof/>
            <w:webHidden/>
          </w:rPr>
          <w:tab/>
        </w:r>
        <w:r>
          <w:rPr>
            <w:noProof/>
            <w:webHidden/>
          </w:rPr>
          <w:fldChar w:fldCharType="begin"/>
        </w:r>
        <w:r>
          <w:rPr>
            <w:noProof/>
            <w:webHidden/>
          </w:rPr>
          <w:instrText xml:space="preserve"> PAGEREF _Toc435463243 \h </w:instrText>
        </w:r>
        <w:r>
          <w:rPr>
            <w:noProof/>
            <w:webHidden/>
          </w:rPr>
        </w:r>
        <w:r>
          <w:rPr>
            <w:noProof/>
            <w:webHidden/>
          </w:rPr>
          <w:fldChar w:fldCharType="separate"/>
        </w:r>
        <w:r>
          <w:rPr>
            <w:noProof/>
            <w:webHidden/>
          </w:rPr>
          <w:t>67</w:t>
        </w:r>
        <w:r>
          <w:rPr>
            <w:noProof/>
            <w:webHidden/>
          </w:rPr>
          <w:fldChar w:fldCharType="end"/>
        </w:r>
      </w:hyperlink>
    </w:p>
    <w:p w:rsidR="000473E6" w:rsidRDefault="000473E6" w:rsidP="000473E6">
      <w:pPr>
        <w:pStyle w:val="20"/>
        <w:tabs>
          <w:tab w:val="right" w:leader="dot" w:pos="8296"/>
        </w:tabs>
        <w:rPr>
          <w:rFonts w:asciiTheme="minorHAnsi" w:eastAsiaTheme="minorEastAsia" w:hAnsiTheme="minorHAnsi" w:cstheme="minorBidi"/>
          <w:noProof/>
        </w:rPr>
      </w:pPr>
      <w:hyperlink w:anchor="_Toc435463244" w:history="1">
        <w:r w:rsidRPr="00257E53">
          <w:rPr>
            <w:rStyle w:val="a7"/>
            <w:rFonts w:hint="eastAsia"/>
            <w:noProof/>
          </w:rPr>
          <w:t>人事界面</w:t>
        </w:r>
        <w:r>
          <w:rPr>
            <w:noProof/>
            <w:webHidden/>
          </w:rPr>
          <w:tab/>
        </w:r>
        <w:r>
          <w:rPr>
            <w:noProof/>
            <w:webHidden/>
          </w:rPr>
          <w:fldChar w:fldCharType="begin"/>
        </w:r>
        <w:r>
          <w:rPr>
            <w:noProof/>
            <w:webHidden/>
          </w:rPr>
          <w:instrText xml:space="preserve"> PAGEREF _Toc435463244 \h </w:instrText>
        </w:r>
        <w:r>
          <w:rPr>
            <w:noProof/>
            <w:webHidden/>
          </w:rPr>
        </w:r>
        <w:r>
          <w:rPr>
            <w:noProof/>
            <w:webHidden/>
          </w:rPr>
          <w:fldChar w:fldCharType="separate"/>
        </w:r>
        <w:r>
          <w:rPr>
            <w:noProof/>
            <w:webHidden/>
          </w:rPr>
          <w:t>74</w:t>
        </w:r>
        <w:r>
          <w:rPr>
            <w:noProof/>
            <w:webHidden/>
          </w:rPr>
          <w:fldChar w:fldCharType="end"/>
        </w:r>
      </w:hyperlink>
    </w:p>
    <w:p w:rsidR="00D360CB" w:rsidRDefault="003D2C38">
      <w:pPr>
        <w:jc w:val="center"/>
        <w:rPr>
          <w:b/>
          <w:sz w:val="32"/>
          <w:szCs w:val="32"/>
        </w:rPr>
      </w:pPr>
      <w:r>
        <w:rPr>
          <w:b/>
          <w:sz w:val="32"/>
          <w:szCs w:val="32"/>
        </w:rPr>
        <w:fldChar w:fldCharType="end"/>
      </w: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0E56D5">
      <w:pPr>
        <w:pStyle w:val="1"/>
      </w:pPr>
      <w:bookmarkStart w:id="0" w:name="_Toc435463221"/>
      <w:r>
        <w:rPr>
          <w:rFonts w:hint="eastAsia"/>
        </w:rPr>
        <w:t>1.</w:t>
      </w:r>
      <w:r>
        <w:rPr>
          <w:rFonts w:hint="eastAsia"/>
        </w:rPr>
        <w:t>引言</w:t>
      </w:r>
      <w:bookmarkEnd w:id="0"/>
    </w:p>
    <w:p w:rsidR="00D360CB" w:rsidRDefault="000E56D5">
      <w:pPr>
        <w:pStyle w:val="2"/>
      </w:pPr>
      <w:bookmarkStart w:id="1" w:name="_Toc435463222"/>
      <w:r>
        <w:rPr>
          <w:rFonts w:hint="eastAsia"/>
        </w:rPr>
        <w:t>1.1</w:t>
      </w:r>
      <w:r>
        <w:rPr>
          <w:rFonts w:hint="eastAsia"/>
        </w:rPr>
        <w:t>编制目的</w:t>
      </w:r>
      <w:bookmarkEnd w:id="1"/>
    </w:p>
    <w:p w:rsidR="00D360CB" w:rsidRDefault="000E56D5">
      <w:pPr>
        <w:jc w:val="left"/>
        <w:rPr>
          <w:sz w:val="24"/>
          <w:szCs w:val="24"/>
        </w:rPr>
      </w:pPr>
      <w:r>
        <w:rPr>
          <w:rFonts w:hint="eastAsia"/>
          <w:sz w:val="24"/>
          <w:szCs w:val="24"/>
        </w:rPr>
        <w:t>本报告详细完成对物流管理系统的详细设计，达到指导后续软件构造的目的，同时实现和测试人员及用户的沟通。</w:t>
      </w:r>
    </w:p>
    <w:p w:rsidR="00D360CB" w:rsidRDefault="000E56D5">
      <w:pPr>
        <w:jc w:val="left"/>
        <w:rPr>
          <w:sz w:val="24"/>
          <w:szCs w:val="24"/>
        </w:rPr>
      </w:pPr>
      <w:r>
        <w:rPr>
          <w:rFonts w:hint="eastAsia"/>
          <w:sz w:val="24"/>
          <w:szCs w:val="24"/>
        </w:rPr>
        <w:t>本报告面向开发人员、测试人员及最终用户而编写，是了解系统的导航。</w:t>
      </w:r>
    </w:p>
    <w:p w:rsidR="00D360CB" w:rsidRDefault="000E56D5">
      <w:pPr>
        <w:pStyle w:val="2"/>
      </w:pPr>
      <w:bookmarkStart w:id="2" w:name="_Toc435463223"/>
      <w:r>
        <w:rPr>
          <w:rFonts w:hint="eastAsia"/>
        </w:rPr>
        <w:t>1.2</w:t>
      </w:r>
      <w:r>
        <w:rPr>
          <w:rFonts w:hint="eastAsia"/>
        </w:rPr>
        <w:t>词汇表</w:t>
      </w:r>
      <w:bookmarkEnd w:id="2"/>
    </w:p>
    <w:tbl>
      <w:tblPr>
        <w:tblStyle w:val="a8"/>
        <w:tblW w:w="8522" w:type="dxa"/>
        <w:tblLayout w:type="fixed"/>
        <w:tblLook w:val="04A0"/>
      </w:tblPr>
      <w:tblGrid>
        <w:gridCol w:w="2840"/>
        <w:gridCol w:w="2841"/>
        <w:gridCol w:w="2841"/>
      </w:tblGrid>
      <w:tr w:rsidR="00D360CB">
        <w:tc>
          <w:tcPr>
            <w:tcW w:w="2840" w:type="dxa"/>
          </w:tcPr>
          <w:p w:rsidR="00D360CB" w:rsidRDefault="000E56D5">
            <w:pPr>
              <w:jc w:val="center"/>
              <w:rPr>
                <w:sz w:val="24"/>
                <w:szCs w:val="24"/>
              </w:rPr>
            </w:pPr>
            <w:r>
              <w:rPr>
                <w:sz w:val="24"/>
                <w:szCs w:val="24"/>
              </w:rPr>
              <w:t>词汇名称</w:t>
            </w:r>
          </w:p>
        </w:tc>
        <w:tc>
          <w:tcPr>
            <w:tcW w:w="2841" w:type="dxa"/>
          </w:tcPr>
          <w:p w:rsidR="00D360CB" w:rsidRDefault="000E56D5">
            <w:pPr>
              <w:jc w:val="center"/>
              <w:rPr>
                <w:sz w:val="24"/>
                <w:szCs w:val="24"/>
              </w:rPr>
            </w:pPr>
            <w:r>
              <w:rPr>
                <w:sz w:val="24"/>
                <w:szCs w:val="24"/>
              </w:rPr>
              <w:t>词汇含义</w:t>
            </w:r>
          </w:p>
        </w:tc>
        <w:tc>
          <w:tcPr>
            <w:tcW w:w="2841" w:type="dxa"/>
          </w:tcPr>
          <w:p w:rsidR="00D360CB" w:rsidRDefault="000E56D5">
            <w:pPr>
              <w:jc w:val="center"/>
              <w:rPr>
                <w:sz w:val="24"/>
                <w:szCs w:val="24"/>
              </w:rPr>
            </w:pPr>
            <w:r>
              <w:rPr>
                <w:sz w:val="24"/>
                <w:szCs w:val="24"/>
              </w:rPr>
              <w:t>备注</w:t>
            </w:r>
          </w:p>
        </w:tc>
      </w:tr>
      <w:tr w:rsidR="00D360CB">
        <w:tc>
          <w:tcPr>
            <w:tcW w:w="2840" w:type="dxa"/>
          </w:tcPr>
          <w:p w:rsidR="00D360CB" w:rsidRDefault="000E56D5">
            <w:pPr>
              <w:jc w:val="center"/>
              <w:rPr>
                <w:sz w:val="24"/>
                <w:szCs w:val="24"/>
              </w:rPr>
            </w:pPr>
            <w:r>
              <w:rPr>
                <w:rFonts w:hint="eastAsia"/>
                <w:sz w:val="24"/>
                <w:szCs w:val="24"/>
              </w:rPr>
              <w:t>ELMS</w:t>
            </w:r>
          </w:p>
        </w:tc>
        <w:tc>
          <w:tcPr>
            <w:tcW w:w="2841" w:type="dxa"/>
          </w:tcPr>
          <w:p w:rsidR="00D360CB" w:rsidRDefault="000E56D5">
            <w:pPr>
              <w:jc w:val="center"/>
              <w:rPr>
                <w:sz w:val="24"/>
                <w:szCs w:val="24"/>
              </w:rPr>
            </w:pPr>
            <w:r>
              <w:rPr>
                <w:sz w:val="24"/>
                <w:szCs w:val="24"/>
              </w:rPr>
              <w:t>物流管理系统</w:t>
            </w:r>
          </w:p>
        </w:tc>
        <w:tc>
          <w:tcPr>
            <w:tcW w:w="2841" w:type="dxa"/>
          </w:tcPr>
          <w:p w:rsidR="00D360CB" w:rsidRDefault="000E56D5">
            <w:pPr>
              <w:jc w:val="center"/>
              <w:rPr>
                <w:sz w:val="24"/>
                <w:szCs w:val="24"/>
              </w:rPr>
            </w:pPr>
            <w:r>
              <w:rPr>
                <w:rFonts w:hint="eastAsia"/>
                <w:sz w:val="24"/>
                <w:szCs w:val="24"/>
              </w:rPr>
              <w:t>……</w:t>
            </w:r>
          </w:p>
        </w:tc>
      </w:tr>
      <w:tr w:rsidR="00D360CB">
        <w:tc>
          <w:tcPr>
            <w:tcW w:w="2840" w:type="dxa"/>
          </w:tcPr>
          <w:p w:rsidR="00D360CB" w:rsidRDefault="000E56D5">
            <w:pPr>
              <w:jc w:val="center"/>
              <w:rPr>
                <w:sz w:val="24"/>
                <w:szCs w:val="24"/>
              </w:rPr>
            </w:pPr>
            <w:r>
              <w:rPr>
                <w:rFonts w:hint="eastAsia"/>
                <w:sz w:val="24"/>
                <w:szCs w:val="24"/>
              </w:rPr>
              <w:t>……</w:t>
            </w:r>
          </w:p>
        </w:tc>
        <w:tc>
          <w:tcPr>
            <w:tcW w:w="2841" w:type="dxa"/>
          </w:tcPr>
          <w:p w:rsidR="00D360CB" w:rsidRDefault="000E56D5">
            <w:pPr>
              <w:jc w:val="center"/>
              <w:rPr>
                <w:sz w:val="24"/>
                <w:szCs w:val="24"/>
              </w:rPr>
            </w:pPr>
            <w:r>
              <w:rPr>
                <w:rFonts w:hint="eastAsia"/>
                <w:sz w:val="24"/>
                <w:szCs w:val="24"/>
              </w:rPr>
              <w:t>……</w:t>
            </w:r>
          </w:p>
        </w:tc>
        <w:tc>
          <w:tcPr>
            <w:tcW w:w="2841" w:type="dxa"/>
          </w:tcPr>
          <w:p w:rsidR="00D360CB" w:rsidRDefault="000E56D5">
            <w:pPr>
              <w:jc w:val="center"/>
              <w:rPr>
                <w:sz w:val="24"/>
                <w:szCs w:val="24"/>
              </w:rPr>
            </w:pPr>
            <w:r>
              <w:rPr>
                <w:rFonts w:hint="eastAsia"/>
                <w:sz w:val="24"/>
                <w:szCs w:val="24"/>
              </w:rPr>
              <w:t>……</w:t>
            </w:r>
          </w:p>
        </w:tc>
      </w:tr>
    </w:tbl>
    <w:p w:rsidR="00D360CB" w:rsidRDefault="003D2C38">
      <w:pPr>
        <w:pStyle w:val="2"/>
      </w:pPr>
      <w:r>
        <w:fldChar w:fldCharType="begin"/>
      </w:r>
      <w:r w:rsidR="000E56D5">
        <w:instrText>TOC \o "1-3" \h \z \u</w:instrText>
      </w:r>
      <w:r>
        <w:fldChar w:fldCharType="end"/>
      </w:r>
      <w:bookmarkStart w:id="3" w:name="_Toc435463224"/>
      <w:r w:rsidR="000E56D5">
        <w:rPr>
          <w:rFonts w:hint="eastAsia"/>
        </w:rPr>
        <w:t>1.3</w:t>
      </w:r>
      <w:r w:rsidR="000E56D5">
        <w:rPr>
          <w:rFonts w:hint="eastAsia"/>
        </w:rPr>
        <w:t>参考资料</w:t>
      </w:r>
      <w:bookmarkEnd w:id="3"/>
    </w:p>
    <w:p w:rsidR="00D360CB" w:rsidRDefault="000E56D5">
      <w:pPr>
        <w:pStyle w:val="1"/>
      </w:pPr>
      <w:bookmarkStart w:id="4" w:name="_Toc435463225"/>
      <w:r>
        <w:rPr>
          <w:rFonts w:hint="eastAsia"/>
        </w:rPr>
        <w:t>2.</w:t>
      </w:r>
      <w:r>
        <w:rPr>
          <w:rFonts w:hint="eastAsia"/>
        </w:rPr>
        <w:t>产品概述</w:t>
      </w:r>
      <w:bookmarkEnd w:id="4"/>
    </w:p>
    <w:p w:rsidR="00D360CB" w:rsidRDefault="000E56D5">
      <w:pPr>
        <w:jc w:val="left"/>
        <w:rPr>
          <w:sz w:val="24"/>
          <w:szCs w:val="24"/>
        </w:rPr>
      </w:pPr>
      <w:r>
        <w:rPr>
          <w:rFonts w:hint="eastAsia"/>
          <w:sz w:val="24"/>
          <w:szCs w:val="24"/>
        </w:rPr>
        <w:t>物流管理系统用例文档和物流管理系统软件需求规格说明文档中对产品的概括描述。</w:t>
      </w:r>
    </w:p>
    <w:p w:rsidR="00D360CB" w:rsidRDefault="000E56D5">
      <w:pPr>
        <w:pStyle w:val="1"/>
      </w:pPr>
      <w:bookmarkStart w:id="5" w:name="_Toc435463226"/>
      <w:r>
        <w:rPr>
          <w:rFonts w:hint="eastAsia"/>
        </w:rPr>
        <w:t>3.</w:t>
      </w:r>
      <w:r>
        <w:rPr>
          <w:rFonts w:hint="eastAsia"/>
        </w:rPr>
        <w:t>体系结构设计概述</w:t>
      </w:r>
      <w:bookmarkEnd w:id="5"/>
    </w:p>
    <w:p w:rsidR="00D360CB" w:rsidRDefault="000E56D5">
      <w:pPr>
        <w:jc w:val="left"/>
        <w:rPr>
          <w:sz w:val="24"/>
          <w:szCs w:val="24"/>
        </w:rPr>
      </w:pPr>
      <w:r>
        <w:rPr>
          <w:rFonts w:hint="eastAsia"/>
          <w:sz w:val="24"/>
          <w:szCs w:val="24"/>
        </w:rPr>
        <w:t>参考物流管理系统概要设计文档中对体系结构设计的概述。</w:t>
      </w:r>
    </w:p>
    <w:p w:rsidR="00D360CB" w:rsidRDefault="000E56D5">
      <w:pPr>
        <w:pStyle w:val="1"/>
      </w:pPr>
      <w:bookmarkStart w:id="6" w:name="_Toc435463227"/>
      <w:r>
        <w:rPr>
          <w:rFonts w:hint="eastAsia"/>
        </w:rPr>
        <w:lastRenderedPageBreak/>
        <w:t>4.</w:t>
      </w:r>
      <w:r>
        <w:rPr>
          <w:rFonts w:hint="eastAsia"/>
        </w:rPr>
        <w:t>结构视角</w:t>
      </w:r>
      <w:bookmarkEnd w:id="6"/>
    </w:p>
    <w:p w:rsidR="00D360CB" w:rsidRDefault="000E56D5">
      <w:pPr>
        <w:pStyle w:val="2"/>
      </w:pPr>
      <w:bookmarkStart w:id="7" w:name="_Toc435463228"/>
      <w:r>
        <w:rPr>
          <w:rFonts w:hint="eastAsia"/>
        </w:rPr>
        <w:t>4.1</w:t>
      </w:r>
      <w:r>
        <w:rPr>
          <w:rFonts w:hint="eastAsia"/>
        </w:rPr>
        <w:t>业务逻辑层的分解</w:t>
      </w:r>
      <w:bookmarkEnd w:id="7"/>
    </w:p>
    <w:p w:rsidR="00D360CB" w:rsidRDefault="000E56D5">
      <w:pPr>
        <w:jc w:val="left"/>
        <w:rPr>
          <w:sz w:val="24"/>
          <w:szCs w:val="24"/>
        </w:rPr>
      </w:pPr>
      <w:r>
        <w:rPr>
          <w:rFonts w:hint="eastAsia"/>
          <w:sz w:val="24"/>
          <w:szCs w:val="24"/>
        </w:rPr>
        <w:t>业务逻辑层的开发包图参见软件体系结构文档图</w:t>
      </w:r>
      <w:r>
        <w:rPr>
          <w:rFonts w:hint="eastAsia"/>
          <w:sz w:val="24"/>
          <w:szCs w:val="24"/>
        </w:rPr>
        <w:t>4.1-1</w:t>
      </w:r>
      <w:r>
        <w:rPr>
          <w:rFonts w:hint="eastAsia"/>
          <w:sz w:val="24"/>
          <w:szCs w:val="24"/>
        </w:rPr>
        <w:t>。</w:t>
      </w:r>
    </w:p>
    <w:p w:rsidR="00B030B6" w:rsidRPr="00B030B6" w:rsidRDefault="00B030B6" w:rsidP="009E5B0D">
      <w:pPr>
        <w:pStyle w:val="3"/>
        <w:rPr>
          <w:rFonts w:eastAsiaTheme="minorEastAsia" w:cstheme="minorBidi"/>
        </w:rPr>
      </w:pPr>
      <w:bookmarkStart w:id="8" w:name="_Toc435463229"/>
      <w:r w:rsidRPr="00B030B6">
        <w:t>4.1.1 userbl</w:t>
      </w:r>
      <w:r w:rsidRPr="00B030B6">
        <w:t>模块</w:t>
      </w:r>
      <w:bookmarkEnd w:id="8"/>
    </w:p>
    <w:p w:rsidR="00B030B6" w:rsidRPr="00CD2F9D" w:rsidRDefault="00B030B6" w:rsidP="00B030B6">
      <w:pPr>
        <w:rPr>
          <w:sz w:val="24"/>
          <w:szCs w:val="24"/>
        </w:rPr>
      </w:pPr>
      <w:r w:rsidRPr="00CD2F9D">
        <w:rPr>
          <w:sz w:val="24"/>
          <w:szCs w:val="24"/>
        </w:rPr>
        <w:t>(1)</w:t>
      </w:r>
      <w:r w:rsidRPr="00CD2F9D">
        <w:rPr>
          <w:rFonts w:hint="eastAsia"/>
          <w:sz w:val="24"/>
          <w:szCs w:val="24"/>
        </w:rPr>
        <w:t>模块概述</w:t>
      </w:r>
    </w:p>
    <w:p w:rsidR="00B030B6" w:rsidRPr="00CD2F9D" w:rsidRDefault="00B030B6" w:rsidP="00B030B6">
      <w:pPr>
        <w:rPr>
          <w:sz w:val="24"/>
          <w:szCs w:val="24"/>
        </w:rPr>
      </w:pPr>
      <w:r w:rsidRPr="00CD2F9D">
        <w:rPr>
          <w:sz w:val="24"/>
          <w:szCs w:val="24"/>
        </w:rPr>
        <w:t>Userbl</w:t>
      </w:r>
      <w:r w:rsidRPr="00CD2F9D">
        <w:rPr>
          <w:rFonts w:hint="eastAsia"/>
          <w:sz w:val="24"/>
          <w:szCs w:val="24"/>
        </w:rPr>
        <w:t>模块承担的需求参加需求规格说明文档功能需求及相关非功能需求。</w:t>
      </w:r>
    </w:p>
    <w:p w:rsidR="00B030B6" w:rsidRPr="00CD2F9D" w:rsidRDefault="00B030B6" w:rsidP="00B030B6">
      <w:pPr>
        <w:rPr>
          <w:sz w:val="24"/>
          <w:szCs w:val="24"/>
        </w:rPr>
      </w:pPr>
      <w:r w:rsidRPr="00CD2F9D">
        <w:rPr>
          <w:sz w:val="24"/>
          <w:szCs w:val="24"/>
        </w:rPr>
        <w:t>Userbl</w:t>
      </w:r>
      <w:r w:rsidRPr="00CD2F9D">
        <w:rPr>
          <w:rFonts w:hint="eastAsia"/>
          <w:sz w:val="24"/>
          <w:szCs w:val="24"/>
        </w:rPr>
        <w:t>模块的职责及接口参见软件系统结构描述文档</w:t>
      </w:r>
      <w:r w:rsidRPr="00CD2F9D">
        <w:rPr>
          <w:sz w:val="24"/>
          <w:szCs w:val="24"/>
        </w:rPr>
        <w:t>5.3.2.1</w:t>
      </w:r>
    </w:p>
    <w:p w:rsidR="00B030B6" w:rsidRPr="00CD2F9D" w:rsidRDefault="00B030B6" w:rsidP="00B030B6">
      <w:pPr>
        <w:rPr>
          <w:sz w:val="24"/>
          <w:szCs w:val="24"/>
        </w:rPr>
      </w:pPr>
      <w:r w:rsidRPr="00CD2F9D">
        <w:rPr>
          <w:sz w:val="24"/>
          <w:szCs w:val="24"/>
        </w:rPr>
        <w:t>(2)</w:t>
      </w:r>
      <w:r w:rsidRPr="00CD2F9D">
        <w:rPr>
          <w:rFonts w:hint="eastAsia"/>
          <w:sz w:val="24"/>
          <w:szCs w:val="24"/>
        </w:rPr>
        <w:t>整体结构</w:t>
      </w:r>
    </w:p>
    <w:p w:rsidR="00B030B6" w:rsidRPr="00CD2F9D" w:rsidRDefault="00B030B6" w:rsidP="00B030B6">
      <w:pPr>
        <w:rPr>
          <w:sz w:val="24"/>
          <w:szCs w:val="24"/>
        </w:rPr>
      </w:pPr>
      <w:r w:rsidRPr="00CD2F9D">
        <w:rPr>
          <w:rFonts w:hint="eastAsia"/>
          <w:sz w:val="24"/>
          <w:szCs w:val="24"/>
        </w:rPr>
        <w:t>根据体系结构的设计，我们将系统分为展示层、业务逻辑层、数据层。每一层之间为了增加灵活性，我们会添加接口。比如展示层和业务逻辑层之间，我们添加了</w:t>
      </w:r>
      <w:r w:rsidRPr="00CD2F9D">
        <w:rPr>
          <w:sz w:val="24"/>
          <w:szCs w:val="24"/>
        </w:rPr>
        <w:t>businesslogicService.UserBLService</w:t>
      </w:r>
      <w:r w:rsidRPr="00CD2F9D">
        <w:rPr>
          <w:rFonts w:hint="eastAsia"/>
          <w:sz w:val="24"/>
          <w:szCs w:val="24"/>
        </w:rPr>
        <w:t>接口。业务逻辑层和数据层之间添加了</w:t>
      </w:r>
      <w:r w:rsidRPr="00CD2F9D">
        <w:rPr>
          <w:sz w:val="24"/>
          <w:szCs w:val="24"/>
        </w:rPr>
        <w:t>dataservice.UserDataService</w:t>
      </w:r>
      <w:r w:rsidRPr="00CD2F9D">
        <w:rPr>
          <w:rFonts w:hint="eastAsia"/>
          <w:sz w:val="24"/>
          <w:szCs w:val="24"/>
        </w:rPr>
        <w:t>接口。</w:t>
      </w:r>
      <w:r w:rsidRPr="00CD2F9D">
        <w:rPr>
          <w:sz w:val="24"/>
          <w:szCs w:val="24"/>
        </w:rPr>
        <w:t>UserPO</w:t>
      </w:r>
      <w:r w:rsidRPr="00CD2F9D">
        <w:rPr>
          <w:rFonts w:hint="eastAsia"/>
          <w:sz w:val="24"/>
          <w:szCs w:val="24"/>
        </w:rPr>
        <w:t>是作为用户账户记录的持久化对象被添加到设计模型中去的。</w:t>
      </w:r>
    </w:p>
    <w:p w:rsidR="00B030B6" w:rsidRPr="00CD2F9D" w:rsidRDefault="00B030B6" w:rsidP="00B030B6">
      <w:pPr>
        <w:rPr>
          <w:sz w:val="24"/>
          <w:szCs w:val="24"/>
        </w:rPr>
      </w:pPr>
    </w:p>
    <w:p w:rsidR="00B030B6" w:rsidRPr="00CD2F9D" w:rsidRDefault="00B030B6" w:rsidP="00B030B6">
      <w:pPr>
        <w:rPr>
          <w:sz w:val="24"/>
          <w:szCs w:val="24"/>
        </w:rPr>
      </w:pPr>
      <w:r w:rsidRPr="00CD2F9D">
        <w:rPr>
          <w:sz w:val="24"/>
          <w:szCs w:val="24"/>
        </w:rPr>
        <w:t>Userbl</w:t>
      </w:r>
      <w:r w:rsidRPr="00CD2F9D">
        <w:rPr>
          <w:rFonts w:hint="eastAsia"/>
          <w:sz w:val="24"/>
          <w:szCs w:val="24"/>
        </w:rPr>
        <w:t>模块的设计如下图所示。</w:t>
      </w:r>
    </w:p>
    <w:p w:rsidR="00B030B6" w:rsidRDefault="00B030B6" w:rsidP="00B030B6">
      <w:r>
        <w:rPr>
          <w:noProof/>
        </w:rPr>
        <w:drawing>
          <wp:inline distT="0" distB="0" distL="0" distR="0">
            <wp:extent cx="5277485" cy="3903345"/>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7485" cy="3903345"/>
                    </a:xfrm>
                    <a:prstGeom prst="rect">
                      <a:avLst/>
                    </a:prstGeom>
                    <a:noFill/>
                    <a:ln>
                      <a:noFill/>
                    </a:ln>
                  </pic:spPr>
                </pic:pic>
              </a:graphicData>
            </a:graphic>
          </wp:inline>
        </w:drawing>
      </w:r>
    </w:p>
    <w:p w:rsidR="00B030B6" w:rsidRPr="00CD2F9D" w:rsidRDefault="00B030B6" w:rsidP="00B030B6">
      <w:pPr>
        <w:rPr>
          <w:sz w:val="24"/>
          <w:szCs w:val="24"/>
        </w:rPr>
      </w:pPr>
      <w:r w:rsidRPr="00CD2F9D">
        <w:rPr>
          <w:sz w:val="24"/>
          <w:szCs w:val="24"/>
        </w:rPr>
        <w:t>Userbl</w:t>
      </w:r>
      <w:r w:rsidRPr="00CD2F9D">
        <w:rPr>
          <w:rFonts w:hint="eastAsia"/>
          <w:sz w:val="24"/>
          <w:szCs w:val="24"/>
        </w:rPr>
        <w:t>模块各个类的职责如下表所示。</w:t>
      </w:r>
    </w:p>
    <w:tbl>
      <w:tblPr>
        <w:tblStyle w:val="a8"/>
        <w:tblW w:w="0" w:type="auto"/>
        <w:tblLook w:val="04A0"/>
      </w:tblPr>
      <w:tblGrid>
        <w:gridCol w:w="2547"/>
        <w:gridCol w:w="5749"/>
      </w:tblGrid>
      <w:tr w:rsidR="00B030B6" w:rsidRPr="00CD2F9D" w:rsidTr="00B030B6">
        <w:tc>
          <w:tcPr>
            <w:tcW w:w="2547" w:type="dxa"/>
            <w:tcBorders>
              <w:top w:val="single" w:sz="4" w:space="0" w:color="auto"/>
              <w:left w:val="single" w:sz="4" w:space="0" w:color="auto"/>
              <w:bottom w:val="single" w:sz="4" w:space="0" w:color="auto"/>
              <w:right w:val="single" w:sz="4" w:space="0" w:color="auto"/>
            </w:tcBorders>
            <w:hideMark/>
          </w:tcPr>
          <w:p w:rsidR="00B030B6" w:rsidRPr="00CD2F9D" w:rsidRDefault="00B030B6">
            <w:pPr>
              <w:jc w:val="center"/>
              <w:rPr>
                <w:sz w:val="24"/>
                <w:szCs w:val="24"/>
              </w:rPr>
            </w:pPr>
            <w:r w:rsidRPr="00CD2F9D">
              <w:rPr>
                <w:rFonts w:ascii="宋体" w:hAnsi="宋体" w:cs="宋体" w:hint="eastAsia"/>
                <w:sz w:val="24"/>
                <w:szCs w:val="24"/>
              </w:rPr>
              <w:lastRenderedPageBreak/>
              <w:t>模</w:t>
            </w:r>
            <w:r w:rsidRPr="00CD2F9D">
              <w:rPr>
                <w:rFonts w:hint="eastAsia"/>
                <w:sz w:val="24"/>
                <w:szCs w:val="24"/>
              </w:rPr>
              <w:t>块</w:t>
            </w:r>
          </w:p>
        </w:tc>
        <w:tc>
          <w:tcPr>
            <w:tcW w:w="5749" w:type="dxa"/>
            <w:tcBorders>
              <w:top w:val="single" w:sz="4" w:space="0" w:color="auto"/>
              <w:left w:val="single" w:sz="4" w:space="0" w:color="auto"/>
              <w:bottom w:val="single" w:sz="4" w:space="0" w:color="auto"/>
              <w:right w:val="single" w:sz="4" w:space="0" w:color="auto"/>
            </w:tcBorders>
            <w:hideMark/>
          </w:tcPr>
          <w:p w:rsidR="00B030B6" w:rsidRPr="00CD2F9D" w:rsidRDefault="00B030B6">
            <w:pPr>
              <w:jc w:val="center"/>
              <w:rPr>
                <w:sz w:val="24"/>
                <w:szCs w:val="24"/>
              </w:rPr>
            </w:pPr>
            <w:r w:rsidRPr="00CD2F9D">
              <w:rPr>
                <w:rFonts w:ascii="微软雅黑" w:eastAsia="微软雅黑" w:hAnsi="微软雅黑" w:cs="微软雅黑" w:hint="eastAsia"/>
                <w:sz w:val="24"/>
                <w:szCs w:val="24"/>
              </w:rPr>
              <w:t>职</w:t>
            </w:r>
            <w:r w:rsidRPr="00CD2F9D">
              <w:rPr>
                <w:rFonts w:hint="eastAsia"/>
                <w:sz w:val="24"/>
                <w:szCs w:val="24"/>
              </w:rPr>
              <w:t>责</w:t>
            </w:r>
          </w:p>
        </w:tc>
      </w:tr>
      <w:tr w:rsidR="00B030B6" w:rsidRPr="00CD2F9D" w:rsidTr="00B030B6">
        <w:tc>
          <w:tcPr>
            <w:tcW w:w="2547" w:type="dxa"/>
            <w:tcBorders>
              <w:top w:val="single" w:sz="4" w:space="0" w:color="auto"/>
              <w:left w:val="single" w:sz="4" w:space="0" w:color="auto"/>
              <w:bottom w:val="single" w:sz="4" w:space="0" w:color="auto"/>
              <w:right w:val="single" w:sz="4" w:space="0" w:color="auto"/>
            </w:tcBorders>
            <w:hideMark/>
          </w:tcPr>
          <w:p w:rsidR="00B030B6" w:rsidRPr="00CD2F9D" w:rsidRDefault="00B030B6">
            <w:pPr>
              <w:jc w:val="center"/>
              <w:rPr>
                <w:sz w:val="24"/>
                <w:szCs w:val="24"/>
              </w:rPr>
            </w:pPr>
            <w:r w:rsidRPr="00CD2F9D">
              <w:rPr>
                <w:sz w:val="24"/>
                <w:szCs w:val="24"/>
              </w:rPr>
              <w:t>Userbl</w:t>
            </w:r>
          </w:p>
        </w:tc>
        <w:tc>
          <w:tcPr>
            <w:tcW w:w="5749" w:type="dxa"/>
            <w:tcBorders>
              <w:top w:val="single" w:sz="4" w:space="0" w:color="auto"/>
              <w:left w:val="single" w:sz="4" w:space="0" w:color="auto"/>
              <w:bottom w:val="single" w:sz="4" w:space="0" w:color="auto"/>
              <w:right w:val="single" w:sz="4" w:space="0" w:color="auto"/>
            </w:tcBorders>
            <w:hideMark/>
          </w:tcPr>
          <w:p w:rsidR="00B030B6" w:rsidRPr="00CD2F9D" w:rsidRDefault="00B030B6">
            <w:pPr>
              <w:jc w:val="center"/>
              <w:rPr>
                <w:sz w:val="24"/>
                <w:szCs w:val="24"/>
              </w:rPr>
            </w:pPr>
            <w:r w:rsidRPr="00CD2F9D">
              <w:rPr>
                <w:rFonts w:ascii="微软雅黑" w:eastAsia="微软雅黑" w:hAnsi="微软雅黑" w:cs="微软雅黑" w:hint="eastAsia"/>
                <w:sz w:val="24"/>
                <w:szCs w:val="24"/>
              </w:rPr>
              <w:t>负责用户的登录，账号的增、删、改、查</w:t>
            </w:r>
            <w:r w:rsidRPr="00CD2F9D">
              <w:rPr>
                <w:rFonts w:hint="eastAsia"/>
                <w:sz w:val="24"/>
                <w:szCs w:val="24"/>
              </w:rPr>
              <w:t>。</w:t>
            </w:r>
          </w:p>
        </w:tc>
      </w:tr>
    </w:tbl>
    <w:p w:rsidR="00B030B6" w:rsidRPr="00CD2F9D" w:rsidRDefault="00B030B6" w:rsidP="00B030B6">
      <w:pPr>
        <w:rPr>
          <w:rFonts w:asciiTheme="minorHAnsi" w:eastAsiaTheme="minorEastAsia" w:hAnsiTheme="minorHAnsi" w:cstheme="minorBidi"/>
          <w:sz w:val="24"/>
          <w:szCs w:val="24"/>
        </w:rPr>
      </w:pPr>
    </w:p>
    <w:p w:rsidR="00B030B6" w:rsidRPr="00CD2F9D" w:rsidRDefault="00B030B6" w:rsidP="00B030B6">
      <w:pPr>
        <w:rPr>
          <w:sz w:val="24"/>
          <w:szCs w:val="24"/>
        </w:rPr>
      </w:pPr>
      <w:r w:rsidRPr="00CD2F9D">
        <w:rPr>
          <w:sz w:val="24"/>
          <w:szCs w:val="24"/>
        </w:rPr>
        <w:t>(3)</w:t>
      </w:r>
      <w:r w:rsidRPr="00CD2F9D">
        <w:rPr>
          <w:rFonts w:hint="eastAsia"/>
          <w:sz w:val="24"/>
          <w:szCs w:val="24"/>
        </w:rPr>
        <w:t>模块内部类的接口规范</w:t>
      </w:r>
    </w:p>
    <w:tbl>
      <w:tblPr>
        <w:tblStyle w:val="a8"/>
        <w:tblW w:w="0" w:type="auto"/>
        <w:tblLook w:val="04A0"/>
      </w:tblPr>
      <w:tblGrid>
        <w:gridCol w:w="2405"/>
        <w:gridCol w:w="1134"/>
        <w:gridCol w:w="4757"/>
      </w:tblGrid>
      <w:tr w:rsidR="00B030B6" w:rsidRPr="00CD2F9D" w:rsidTr="00B030B6">
        <w:tc>
          <w:tcPr>
            <w:tcW w:w="8296" w:type="dxa"/>
            <w:gridSpan w:val="3"/>
            <w:tcBorders>
              <w:top w:val="single" w:sz="4" w:space="0" w:color="auto"/>
              <w:left w:val="single" w:sz="4" w:space="0" w:color="auto"/>
              <w:bottom w:val="single" w:sz="4" w:space="0" w:color="auto"/>
              <w:right w:val="single" w:sz="4" w:space="0" w:color="auto"/>
            </w:tcBorders>
            <w:hideMark/>
          </w:tcPr>
          <w:p w:rsidR="00B030B6" w:rsidRPr="00CD2F9D" w:rsidRDefault="00B030B6">
            <w:pPr>
              <w:jc w:val="center"/>
              <w:rPr>
                <w:sz w:val="24"/>
                <w:szCs w:val="24"/>
              </w:rPr>
            </w:pPr>
            <w:r w:rsidRPr="00CD2F9D">
              <w:rPr>
                <w:rFonts w:ascii="宋体" w:hAnsi="宋体" w:cs="宋体" w:hint="eastAsia"/>
                <w:sz w:val="24"/>
                <w:szCs w:val="24"/>
              </w:rPr>
              <w:t>提供的服务（供接口</w:t>
            </w:r>
            <w:r w:rsidRPr="00CD2F9D">
              <w:rPr>
                <w:rFonts w:hint="eastAsia"/>
                <w:sz w:val="24"/>
                <w:szCs w:val="24"/>
              </w:rPr>
              <w:t>）</w:t>
            </w:r>
          </w:p>
        </w:tc>
      </w:tr>
      <w:tr w:rsidR="00B030B6" w:rsidRPr="00CD2F9D" w:rsidTr="00B030B6">
        <w:tc>
          <w:tcPr>
            <w:tcW w:w="2405" w:type="dxa"/>
            <w:vMerge w:val="restart"/>
            <w:tcBorders>
              <w:top w:val="single" w:sz="4" w:space="0" w:color="auto"/>
              <w:left w:val="single" w:sz="4" w:space="0" w:color="auto"/>
              <w:bottom w:val="single" w:sz="4" w:space="0" w:color="auto"/>
              <w:right w:val="single" w:sz="4" w:space="0" w:color="auto"/>
            </w:tcBorders>
          </w:tcPr>
          <w:p w:rsidR="00B030B6" w:rsidRPr="00CD2F9D" w:rsidRDefault="00B030B6">
            <w:pPr>
              <w:rPr>
                <w:sz w:val="24"/>
                <w:szCs w:val="24"/>
              </w:rPr>
            </w:pPr>
          </w:p>
          <w:p w:rsidR="00B030B6" w:rsidRPr="00CD2F9D" w:rsidRDefault="00B030B6">
            <w:pPr>
              <w:rPr>
                <w:sz w:val="24"/>
                <w:szCs w:val="24"/>
              </w:rPr>
            </w:pPr>
            <w:r w:rsidRPr="00CD2F9D">
              <w:rPr>
                <w:sz w:val="24"/>
                <w:szCs w:val="24"/>
              </w:rPr>
              <w:t>UserBL.login</w:t>
            </w: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语</w:t>
            </w:r>
            <w:r w:rsidRPr="00CD2F9D">
              <w:rPr>
                <w:rFonts w:hint="eastAsia"/>
                <w:sz w:val="24"/>
                <w:szCs w:val="24"/>
              </w:rPr>
              <w:t>法</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sz w:val="24"/>
                <w:szCs w:val="24"/>
              </w:rPr>
              <w:t>Public int login(String id,String password) throws RemoteException</w:t>
            </w:r>
          </w:p>
        </w:tc>
      </w:tr>
      <w:tr w:rsidR="00B030B6" w:rsidRPr="00CD2F9D" w:rsidTr="00B030B6">
        <w:tc>
          <w:tcPr>
            <w:tcW w:w="0" w:type="auto"/>
            <w:vMerge/>
            <w:tcBorders>
              <w:top w:val="single" w:sz="4" w:space="0" w:color="auto"/>
              <w:left w:val="single" w:sz="4" w:space="0" w:color="auto"/>
              <w:bottom w:val="single" w:sz="4" w:space="0" w:color="auto"/>
              <w:right w:val="single" w:sz="4" w:space="0" w:color="auto"/>
            </w:tcBorders>
            <w:vAlign w:val="center"/>
            <w:hideMark/>
          </w:tcPr>
          <w:p w:rsidR="00B030B6" w:rsidRPr="00CD2F9D" w:rsidRDefault="00B030B6">
            <w:pPr>
              <w:widowControl/>
              <w:jc w:val="left"/>
              <w:rPr>
                <w:rFonts w:asciiTheme="minorHAnsi" w:eastAsiaTheme="minorEastAsia" w:hAnsiTheme="minorHAnsi"/>
                <w:sz w:val="24"/>
                <w:szCs w:val="24"/>
              </w:rPr>
            </w:pP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宋体" w:hAnsi="宋体" w:cs="宋体" w:hint="eastAsia"/>
                <w:sz w:val="24"/>
                <w:szCs w:val="24"/>
              </w:rPr>
              <w:t>前置条</w:t>
            </w:r>
            <w:r w:rsidRPr="00CD2F9D">
              <w:rPr>
                <w:rFonts w:hint="eastAsia"/>
                <w:sz w:val="24"/>
                <w:szCs w:val="24"/>
              </w:rPr>
              <w:t>件</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用户登</w:t>
            </w:r>
            <w:r w:rsidRPr="00CD2F9D">
              <w:rPr>
                <w:rFonts w:hint="eastAsia"/>
                <w:sz w:val="24"/>
                <w:szCs w:val="24"/>
              </w:rPr>
              <w:t>录</w:t>
            </w:r>
          </w:p>
        </w:tc>
      </w:tr>
      <w:tr w:rsidR="00B030B6" w:rsidRPr="00CD2F9D" w:rsidTr="00B030B6">
        <w:tc>
          <w:tcPr>
            <w:tcW w:w="0" w:type="auto"/>
            <w:vMerge/>
            <w:tcBorders>
              <w:top w:val="single" w:sz="4" w:space="0" w:color="auto"/>
              <w:left w:val="single" w:sz="4" w:space="0" w:color="auto"/>
              <w:bottom w:val="single" w:sz="4" w:space="0" w:color="auto"/>
              <w:right w:val="single" w:sz="4" w:space="0" w:color="auto"/>
            </w:tcBorders>
            <w:vAlign w:val="center"/>
            <w:hideMark/>
          </w:tcPr>
          <w:p w:rsidR="00B030B6" w:rsidRPr="00CD2F9D" w:rsidRDefault="00B030B6">
            <w:pPr>
              <w:widowControl/>
              <w:jc w:val="left"/>
              <w:rPr>
                <w:rFonts w:asciiTheme="minorHAnsi" w:eastAsiaTheme="minorEastAsia" w:hAnsiTheme="minorHAnsi"/>
                <w:sz w:val="24"/>
                <w:szCs w:val="24"/>
              </w:rPr>
            </w:pP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宋体" w:hAnsi="宋体" w:cs="宋体" w:hint="eastAsia"/>
                <w:sz w:val="24"/>
                <w:szCs w:val="24"/>
              </w:rPr>
              <w:t>后置条</w:t>
            </w:r>
            <w:r w:rsidRPr="00CD2F9D">
              <w:rPr>
                <w:rFonts w:hint="eastAsia"/>
                <w:sz w:val="24"/>
                <w:szCs w:val="24"/>
              </w:rPr>
              <w:t>件</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根据输入的密码是否正确以及</w:t>
            </w:r>
            <w:r w:rsidRPr="00CD2F9D">
              <w:rPr>
                <w:sz w:val="24"/>
                <w:szCs w:val="24"/>
              </w:rPr>
              <w:t>ID</w:t>
            </w:r>
            <w:r w:rsidRPr="00CD2F9D">
              <w:rPr>
                <w:rFonts w:ascii="微软雅黑" w:eastAsia="微软雅黑" w:hAnsi="微软雅黑" w:cs="微软雅黑" w:hint="eastAsia"/>
                <w:sz w:val="24"/>
                <w:szCs w:val="24"/>
              </w:rPr>
              <w:t>对应的职务进入相应的功能界面</w:t>
            </w:r>
            <w:r w:rsidRPr="00CD2F9D">
              <w:rPr>
                <w:rFonts w:hint="eastAsia"/>
                <w:sz w:val="24"/>
                <w:szCs w:val="24"/>
              </w:rPr>
              <w:t>。</w:t>
            </w:r>
          </w:p>
        </w:tc>
      </w:tr>
      <w:tr w:rsidR="00B030B6" w:rsidRPr="00CD2F9D" w:rsidTr="00B030B6">
        <w:tc>
          <w:tcPr>
            <w:tcW w:w="2405" w:type="dxa"/>
            <w:vMerge w:val="restart"/>
            <w:tcBorders>
              <w:top w:val="single" w:sz="4" w:space="0" w:color="auto"/>
              <w:left w:val="single" w:sz="4" w:space="0" w:color="auto"/>
              <w:bottom w:val="single" w:sz="4" w:space="0" w:color="auto"/>
              <w:right w:val="single" w:sz="4" w:space="0" w:color="auto"/>
            </w:tcBorders>
          </w:tcPr>
          <w:p w:rsidR="00B030B6" w:rsidRPr="00CD2F9D" w:rsidRDefault="00B030B6">
            <w:pPr>
              <w:rPr>
                <w:sz w:val="24"/>
                <w:szCs w:val="24"/>
              </w:rPr>
            </w:pPr>
          </w:p>
          <w:p w:rsidR="00B030B6" w:rsidRPr="00CD2F9D" w:rsidRDefault="00B030B6">
            <w:pPr>
              <w:rPr>
                <w:sz w:val="24"/>
                <w:szCs w:val="24"/>
              </w:rPr>
            </w:pPr>
            <w:r w:rsidRPr="00CD2F9D">
              <w:rPr>
                <w:sz w:val="24"/>
                <w:szCs w:val="24"/>
              </w:rPr>
              <w:t>UserBL.addUser</w:t>
            </w: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语</w:t>
            </w:r>
            <w:r w:rsidRPr="00CD2F9D">
              <w:rPr>
                <w:rFonts w:hint="eastAsia"/>
                <w:sz w:val="24"/>
                <w:szCs w:val="24"/>
              </w:rPr>
              <w:t>法</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sz w:val="24"/>
                <w:szCs w:val="24"/>
              </w:rPr>
              <w:t>Public boolean addUser(String id,String password,String name,String job)throws IOException</w:t>
            </w:r>
          </w:p>
        </w:tc>
      </w:tr>
      <w:tr w:rsidR="00B030B6" w:rsidRPr="00CD2F9D" w:rsidTr="00B030B6">
        <w:tc>
          <w:tcPr>
            <w:tcW w:w="0" w:type="auto"/>
            <w:vMerge/>
            <w:tcBorders>
              <w:top w:val="single" w:sz="4" w:space="0" w:color="auto"/>
              <w:left w:val="single" w:sz="4" w:space="0" w:color="auto"/>
              <w:bottom w:val="single" w:sz="4" w:space="0" w:color="auto"/>
              <w:right w:val="single" w:sz="4" w:space="0" w:color="auto"/>
            </w:tcBorders>
            <w:vAlign w:val="center"/>
            <w:hideMark/>
          </w:tcPr>
          <w:p w:rsidR="00B030B6" w:rsidRPr="00CD2F9D" w:rsidRDefault="00B030B6">
            <w:pPr>
              <w:widowControl/>
              <w:jc w:val="left"/>
              <w:rPr>
                <w:rFonts w:asciiTheme="minorHAnsi" w:eastAsiaTheme="minorEastAsia" w:hAnsiTheme="minorHAnsi"/>
                <w:sz w:val="24"/>
                <w:szCs w:val="24"/>
              </w:rPr>
            </w:pP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宋体" w:hAnsi="宋体" w:cs="宋体" w:hint="eastAsia"/>
                <w:sz w:val="24"/>
                <w:szCs w:val="24"/>
              </w:rPr>
              <w:t>前置条</w:t>
            </w:r>
            <w:r w:rsidRPr="00CD2F9D">
              <w:rPr>
                <w:rFonts w:hint="eastAsia"/>
                <w:sz w:val="24"/>
                <w:szCs w:val="24"/>
              </w:rPr>
              <w:t>件</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该</w:t>
            </w:r>
            <w:r w:rsidRPr="00CD2F9D">
              <w:rPr>
                <w:sz w:val="24"/>
                <w:szCs w:val="24"/>
              </w:rPr>
              <w:t>ID</w:t>
            </w:r>
            <w:r w:rsidRPr="00CD2F9D">
              <w:rPr>
                <w:rFonts w:ascii="微软雅黑" w:eastAsia="微软雅黑" w:hAnsi="微软雅黑" w:cs="微软雅黑" w:hint="eastAsia"/>
                <w:sz w:val="24"/>
                <w:szCs w:val="24"/>
              </w:rPr>
              <w:t>不存</w:t>
            </w:r>
            <w:r w:rsidRPr="00CD2F9D">
              <w:rPr>
                <w:rFonts w:hint="eastAsia"/>
                <w:sz w:val="24"/>
                <w:szCs w:val="24"/>
              </w:rPr>
              <w:t>在</w:t>
            </w:r>
          </w:p>
        </w:tc>
      </w:tr>
      <w:tr w:rsidR="00B030B6" w:rsidTr="00B030B6">
        <w:tc>
          <w:tcPr>
            <w:tcW w:w="0" w:type="auto"/>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HAnsi" w:eastAsiaTheme="minorEastAsia" w:hAnsiTheme="minorHAnsi"/>
              </w:rPr>
            </w:pP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宋体" w:hAnsi="宋体" w:cs="宋体" w:hint="eastAsia"/>
                <w:sz w:val="24"/>
                <w:szCs w:val="24"/>
              </w:rPr>
              <w:t>后置条</w:t>
            </w:r>
            <w:r w:rsidRPr="00CD2F9D">
              <w:rPr>
                <w:rFonts w:hint="eastAsia"/>
                <w:sz w:val="24"/>
                <w:szCs w:val="24"/>
              </w:rPr>
              <w:t>件</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新建一个新的账户</w:t>
            </w:r>
            <w:r w:rsidRPr="00CD2F9D">
              <w:rPr>
                <w:rFonts w:hint="eastAsia"/>
                <w:sz w:val="24"/>
                <w:szCs w:val="24"/>
              </w:rPr>
              <w:t>。</w:t>
            </w:r>
          </w:p>
        </w:tc>
      </w:tr>
      <w:tr w:rsidR="00B030B6" w:rsidTr="00B030B6">
        <w:tc>
          <w:tcPr>
            <w:tcW w:w="2405" w:type="dxa"/>
            <w:vMerge w:val="restart"/>
            <w:tcBorders>
              <w:top w:val="single" w:sz="4" w:space="0" w:color="auto"/>
              <w:left w:val="single" w:sz="4" w:space="0" w:color="auto"/>
              <w:bottom w:val="single" w:sz="4" w:space="0" w:color="auto"/>
              <w:right w:val="single" w:sz="4" w:space="0" w:color="auto"/>
            </w:tcBorders>
          </w:tcPr>
          <w:p w:rsidR="00B030B6" w:rsidRDefault="00B030B6"/>
          <w:p w:rsidR="00B030B6" w:rsidRDefault="00B030B6">
            <w:r>
              <w:t>UserBL.updateJob</w:t>
            </w: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语</w:t>
            </w:r>
            <w:r w:rsidRPr="00CD2F9D">
              <w:rPr>
                <w:rFonts w:hint="eastAsia"/>
                <w:sz w:val="24"/>
                <w:szCs w:val="24"/>
              </w:rPr>
              <w:t>法</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sz w:val="24"/>
                <w:szCs w:val="24"/>
              </w:rPr>
              <w:t>Public boolean updateJob(String id,String password,String name,String job)throws RemoteException</w:t>
            </w:r>
          </w:p>
        </w:tc>
      </w:tr>
      <w:tr w:rsidR="00B030B6" w:rsidTr="00B030B6">
        <w:tc>
          <w:tcPr>
            <w:tcW w:w="0" w:type="auto"/>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HAnsi" w:eastAsiaTheme="minorEastAsia" w:hAnsiTheme="minorHAnsi"/>
              </w:rPr>
            </w:pP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宋体" w:hAnsi="宋体" w:cs="宋体" w:hint="eastAsia"/>
                <w:sz w:val="24"/>
                <w:szCs w:val="24"/>
              </w:rPr>
              <w:t>前置条</w:t>
            </w:r>
            <w:r w:rsidRPr="00CD2F9D">
              <w:rPr>
                <w:rFonts w:hint="eastAsia"/>
                <w:sz w:val="24"/>
                <w:szCs w:val="24"/>
              </w:rPr>
              <w:t>件</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该账户存</w:t>
            </w:r>
            <w:r w:rsidRPr="00CD2F9D">
              <w:rPr>
                <w:rFonts w:hint="eastAsia"/>
                <w:sz w:val="24"/>
                <w:szCs w:val="24"/>
              </w:rPr>
              <w:t>在</w:t>
            </w:r>
          </w:p>
        </w:tc>
      </w:tr>
      <w:tr w:rsidR="00B030B6" w:rsidTr="00B030B6">
        <w:tc>
          <w:tcPr>
            <w:tcW w:w="0" w:type="auto"/>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HAnsi" w:eastAsiaTheme="minorEastAsia" w:hAnsiTheme="minorHAnsi"/>
              </w:rPr>
            </w:pP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宋体" w:hAnsi="宋体" w:cs="宋体" w:hint="eastAsia"/>
                <w:sz w:val="24"/>
                <w:szCs w:val="24"/>
              </w:rPr>
              <w:t>后置条</w:t>
            </w:r>
            <w:r w:rsidRPr="00CD2F9D">
              <w:rPr>
                <w:rFonts w:hint="eastAsia"/>
                <w:sz w:val="24"/>
                <w:szCs w:val="24"/>
              </w:rPr>
              <w:t>件</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更改对应账户的信</w:t>
            </w:r>
            <w:r w:rsidRPr="00CD2F9D">
              <w:rPr>
                <w:rFonts w:hint="eastAsia"/>
                <w:sz w:val="24"/>
                <w:szCs w:val="24"/>
              </w:rPr>
              <w:t>息</w:t>
            </w:r>
          </w:p>
        </w:tc>
      </w:tr>
      <w:tr w:rsidR="00B030B6" w:rsidTr="00B030B6">
        <w:tc>
          <w:tcPr>
            <w:tcW w:w="2405" w:type="dxa"/>
            <w:vMerge w:val="restart"/>
            <w:tcBorders>
              <w:top w:val="single" w:sz="4" w:space="0" w:color="auto"/>
              <w:left w:val="single" w:sz="4" w:space="0" w:color="auto"/>
              <w:bottom w:val="single" w:sz="4" w:space="0" w:color="auto"/>
              <w:right w:val="single" w:sz="4" w:space="0" w:color="auto"/>
            </w:tcBorders>
          </w:tcPr>
          <w:p w:rsidR="00B030B6" w:rsidRPr="00CD2F9D" w:rsidRDefault="00B030B6">
            <w:pPr>
              <w:rPr>
                <w:sz w:val="24"/>
                <w:szCs w:val="24"/>
              </w:rPr>
            </w:pPr>
          </w:p>
          <w:p w:rsidR="00B030B6" w:rsidRPr="00CD2F9D" w:rsidRDefault="00B030B6">
            <w:pPr>
              <w:rPr>
                <w:sz w:val="24"/>
                <w:szCs w:val="24"/>
              </w:rPr>
            </w:pPr>
            <w:r w:rsidRPr="00CD2F9D">
              <w:rPr>
                <w:sz w:val="24"/>
                <w:szCs w:val="24"/>
              </w:rPr>
              <w:t>UserBL.deleteUser</w:t>
            </w: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语</w:t>
            </w:r>
            <w:r w:rsidRPr="00CD2F9D">
              <w:rPr>
                <w:rFonts w:hint="eastAsia"/>
                <w:sz w:val="24"/>
                <w:szCs w:val="24"/>
              </w:rPr>
              <w:t>法</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sz w:val="24"/>
                <w:szCs w:val="24"/>
              </w:rPr>
              <w:t>Public boolean(String id,String password,String name,String job) throws RemoteException</w:t>
            </w:r>
          </w:p>
        </w:tc>
      </w:tr>
      <w:tr w:rsidR="00B030B6" w:rsidTr="00B030B6">
        <w:tc>
          <w:tcPr>
            <w:tcW w:w="0" w:type="auto"/>
            <w:vMerge/>
            <w:tcBorders>
              <w:top w:val="single" w:sz="4" w:space="0" w:color="auto"/>
              <w:left w:val="single" w:sz="4" w:space="0" w:color="auto"/>
              <w:bottom w:val="single" w:sz="4" w:space="0" w:color="auto"/>
              <w:right w:val="single" w:sz="4" w:space="0" w:color="auto"/>
            </w:tcBorders>
            <w:vAlign w:val="center"/>
            <w:hideMark/>
          </w:tcPr>
          <w:p w:rsidR="00B030B6" w:rsidRPr="00CD2F9D" w:rsidRDefault="00B030B6">
            <w:pPr>
              <w:widowControl/>
              <w:jc w:val="left"/>
              <w:rPr>
                <w:rFonts w:asciiTheme="minorHAnsi" w:eastAsiaTheme="minorEastAsia" w:hAnsiTheme="minorHAnsi"/>
                <w:sz w:val="24"/>
                <w:szCs w:val="24"/>
              </w:rPr>
            </w:pP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宋体" w:hAnsi="宋体" w:cs="宋体" w:hint="eastAsia"/>
                <w:sz w:val="24"/>
                <w:szCs w:val="24"/>
              </w:rPr>
              <w:t>前置条</w:t>
            </w:r>
            <w:r w:rsidRPr="00CD2F9D">
              <w:rPr>
                <w:rFonts w:hint="eastAsia"/>
                <w:sz w:val="24"/>
                <w:szCs w:val="24"/>
              </w:rPr>
              <w:t>件</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该</w:t>
            </w:r>
            <w:r w:rsidRPr="00CD2F9D">
              <w:rPr>
                <w:sz w:val="24"/>
                <w:szCs w:val="24"/>
              </w:rPr>
              <w:t>ID</w:t>
            </w:r>
            <w:r w:rsidRPr="00CD2F9D">
              <w:rPr>
                <w:rFonts w:ascii="微软雅黑" w:eastAsia="微软雅黑" w:hAnsi="微软雅黑" w:cs="微软雅黑" w:hint="eastAsia"/>
                <w:sz w:val="24"/>
                <w:szCs w:val="24"/>
              </w:rPr>
              <w:t>存</w:t>
            </w:r>
            <w:r w:rsidRPr="00CD2F9D">
              <w:rPr>
                <w:rFonts w:hint="eastAsia"/>
                <w:sz w:val="24"/>
                <w:szCs w:val="24"/>
              </w:rPr>
              <w:t>在</w:t>
            </w:r>
          </w:p>
        </w:tc>
      </w:tr>
      <w:tr w:rsidR="00B030B6" w:rsidTr="00B030B6">
        <w:tc>
          <w:tcPr>
            <w:tcW w:w="0" w:type="auto"/>
            <w:vMerge/>
            <w:tcBorders>
              <w:top w:val="single" w:sz="4" w:space="0" w:color="auto"/>
              <w:left w:val="single" w:sz="4" w:space="0" w:color="auto"/>
              <w:bottom w:val="single" w:sz="4" w:space="0" w:color="auto"/>
              <w:right w:val="single" w:sz="4" w:space="0" w:color="auto"/>
            </w:tcBorders>
            <w:vAlign w:val="center"/>
            <w:hideMark/>
          </w:tcPr>
          <w:p w:rsidR="00B030B6" w:rsidRPr="00CD2F9D" w:rsidRDefault="00B030B6">
            <w:pPr>
              <w:widowControl/>
              <w:jc w:val="left"/>
              <w:rPr>
                <w:rFonts w:asciiTheme="minorHAnsi" w:eastAsiaTheme="minorEastAsia" w:hAnsiTheme="minorHAnsi"/>
                <w:sz w:val="24"/>
                <w:szCs w:val="24"/>
              </w:rPr>
            </w:pP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宋体" w:hAnsi="宋体" w:cs="宋体" w:hint="eastAsia"/>
                <w:sz w:val="24"/>
                <w:szCs w:val="24"/>
              </w:rPr>
              <w:t>后置条</w:t>
            </w:r>
            <w:r w:rsidRPr="00CD2F9D">
              <w:rPr>
                <w:rFonts w:hint="eastAsia"/>
                <w:sz w:val="24"/>
                <w:szCs w:val="24"/>
              </w:rPr>
              <w:t>件</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删除该账</w:t>
            </w:r>
            <w:r w:rsidRPr="00CD2F9D">
              <w:rPr>
                <w:rFonts w:hint="eastAsia"/>
                <w:sz w:val="24"/>
                <w:szCs w:val="24"/>
              </w:rPr>
              <w:t>户</w:t>
            </w:r>
          </w:p>
        </w:tc>
      </w:tr>
      <w:tr w:rsidR="00B030B6" w:rsidTr="00B030B6">
        <w:tc>
          <w:tcPr>
            <w:tcW w:w="2405" w:type="dxa"/>
            <w:vMerge w:val="restart"/>
            <w:tcBorders>
              <w:top w:val="single" w:sz="4" w:space="0" w:color="auto"/>
              <w:left w:val="single" w:sz="4" w:space="0" w:color="auto"/>
              <w:bottom w:val="single" w:sz="4" w:space="0" w:color="auto"/>
              <w:right w:val="single" w:sz="4" w:space="0" w:color="auto"/>
            </w:tcBorders>
          </w:tcPr>
          <w:p w:rsidR="00B030B6" w:rsidRPr="00CD2F9D" w:rsidRDefault="00B030B6">
            <w:pPr>
              <w:rPr>
                <w:sz w:val="24"/>
                <w:szCs w:val="24"/>
              </w:rPr>
            </w:pPr>
          </w:p>
          <w:p w:rsidR="00B030B6" w:rsidRPr="00CD2F9D" w:rsidRDefault="00B030B6">
            <w:pPr>
              <w:rPr>
                <w:sz w:val="24"/>
                <w:szCs w:val="24"/>
              </w:rPr>
            </w:pPr>
            <w:r w:rsidRPr="00CD2F9D">
              <w:rPr>
                <w:sz w:val="24"/>
                <w:szCs w:val="24"/>
              </w:rPr>
              <w:t>UserBL.findUser</w:t>
            </w: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语</w:t>
            </w:r>
            <w:r w:rsidRPr="00CD2F9D">
              <w:rPr>
                <w:rFonts w:hint="eastAsia"/>
                <w:sz w:val="24"/>
                <w:szCs w:val="24"/>
              </w:rPr>
              <w:t>法</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color w:val="000000" w:themeColor="text1"/>
                <w:sz w:val="24"/>
                <w:szCs w:val="24"/>
              </w:rPr>
              <w:t>Public UserVO findUser(string id) throws RemoteException</w:t>
            </w:r>
          </w:p>
        </w:tc>
      </w:tr>
      <w:tr w:rsidR="00B030B6" w:rsidTr="00B030B6">
        <w:tc>
          <w:tcPr>
            <w:tcW w:w="0" w:type="auto"/>
            <w:vMerge/>
            <w:tcBorders>
              <w:top w:val="single" w:sz="4" w:space="0" w:color="auto"/>
              <w:left w:val="single" w:sz="4" w:space="0" w:color="auto"/>
              <w:bottom w:val="single" w:sz="4" w:space="0" w:color="auto"/>
              <w:right w:val="single" w:sz="4" w:space="0" w:color="auto"/>
            </w:tcBorders>
            <w:vAlign w:val="center"/>
            <w:hideMark/>
          </w:tcPr>
          <w:p w:rsidR="00B030B6" w:rsidRPr="00CD2F9D" w:rsidRDefault="00B030B6">
            <w:pPr>
              <w:widowControl/>
              <w:jc w:val="left"/>
              <w:rPr>
                <w:rFonts w:asciiTheme="minorHAnsi" w:eastAsiaTheme="minorEastAsia" w:hAnsiTheme="minorHAnsi"/>
                <w:sz w:val="24"/>
                <w:szCs w:val="24"/>
              </w:rPr>
            </w:pP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宋体" w:hAnsi="宋体" w:cs="宋体" w:hint="eastAsia"/>
                <w:sz w:val="24"/>
                <w:szCs w:val="24"/>
              </w:rPr>
              <w:t>前置条</w:t>
            </w:r>
            <w:r w:rsidRPr="00CD2F9D">
              <w:rPr>
                <w:rFonts w:hint="eastAsia"/>
                <w:sz w:val="24"/>
                <w:szCs w:val="24"/>
              </w:rPr>
              <w:t>件</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该</w:t>
            </w:r>
            <w:r w:rsidRPr="00CD2F9D">
              <w:rPr>
                <w:sz w:val="24"/>
                <w:szCs w:val="24"/>
              </w:rPr>
              <w:t>ID</w:t>
            </w:r>
            <w:r w:rsidRPr="00CD2F9D">
              <w:rPr>
                <w:rFonts w:ascii="微软雅黑" w:eastAsia="微软雅黑" w:hAnsi="微软雅黑" w:cs="微软雅黑" w:hint="eastAsia"/>
                <w:sz w:val="24"/>
                <w:szCs w:val="24"/>
              </w:rPr>
              <w:t>存</w:t>
            </w:r>
            <w:r w:rsidRPr="00CD2F9D">
              <w:rPr>
                <w:rFonts w:hint="eastAsia"/>
                <w:sz w:val="24"/>
                <w:szCs w:val="24"/>
              </w:rPr>
              <w:t>在</w:t>
            </w:r>
          </w:p>
        </w:tc>
      </w:tr>
      <w:tr w:rsidR="00B030B6" w:rsidTr="00B030B6">
        <w:tc>
          <w:tcPr>
            <w:tcW w:w="0" w:type="auto"/>
            <w:vMerge/>
            <w:tcBorders>
              <w:top w:val="single" w:sz="4" w:space="0" w:color="auto"/>
              <w:left w:val="single" w:sz="4" w:space="0" w:color="auto"/>
              <w:bottom w:val="single" w:sz="4" w:space="0" w:color="auto"/>
              <w:right w:val="single" w:sz="4" w:space="0" w:color="auto"/>
            </w:tcBorders>
            <w:vAlign w:val="center"/>
            <w:hideMark/>
          </w:tcPr>
          <w:p w:rsidR="00B030B6" w:rsidRPr="00CD2F9D" w:rsidRDefault="00B030B6">
            <w:pPr>
              <w:widowControl/>
              <w:jc w:val="left"/>
              <w:rPr>
                <w:rFonts w:asciiTheme="minorHAnsi" w:eastAsiaTheme="minorEastAsia" w:hAnsiTheme="minorHAnsi"/>
                <w:sz w:val="24"/>
                <w:szCs w:val="24"/>
              </w:rPr>
            </w:pP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宋体" w:hAnsi="宋体" w:cs="宋体" w:hint="eastAsia"/>
                <w:sz w:val="24"/>
                <w:szCs w:val="24"/>
              </w:rPr>
              <w:t>后置条</w:t>
            </w:r>
            <w:r w:rsidRPr="00CD2F9D">
              <w:rPr>
                <w:rFonts w:hint="eastAsia"/>
                <w:sz w:val="24"/>
                <w:szCs w:val="24"/>
              </w:rPr>
              <w:t>件</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返回该</w:t>
            </w:r>
            <w:r w:rsidRPr="00CD2F9D">
              <w:rPr>
                <w:sz w:val="24"/>
                <w:szCs w:val="24"/>
              </w:rPr>
              <w:t>ID</w:t>
            </w:r>
            <w:r w:rsidRPr="00CD2F9D">
              <w:rPr>
                <w:rFonts w:ascii="微软雅黑" w:eastAsia="微软雅黑" w:hAnsi="微软雅黑" w:cs="微软雅黑" w:hint="eastAsia"/>
                <w:sz w:val="24"/>
                <w:szCs w:val="24"/>
              </w:rPr>
              <w:t>对应的</w:t>
            </w:r>
            <w:r w:rsidRPr="00CD2F9D">
              <w:rPr>
                <w:sz w:val="24"/>
                <w:szCs w:val="24"/>
              </w:rPr>
              <w:t>UserPO</w:t>
            </w:r>
          </w:p>
        </w:tc>
      </w:tr>
      <w:tr w:rsidR="00B030B6" w:rsidTr="00B030B6">
        <w:tc>
          <w:tcPr>
            <w:tcW w:w="2405" w:type="dxa"/>
            <w:vMerge w:val="restart"/>
            <w:tcBorders>
              <w:top w:val="single" w:sz="4" w:space="0" w:color="auto"/>
              <w:left w:val="single" w:sz="4" w:space="0" w:color="auto"/>
              <w:bottom w:val="single" w:sz="4" w:space="0" w:color="auto"/>
              <w:right w:val="single" w:sz="4" w:space="0" w:color="auto"/>
            </w:tcBorders>
          </w:tcPr>
          <w:p w:rsidR="00B030B6" w:rsidRPr="00CD2F9D" w:rsidRDefault="00B030B6">
            <w:pPr>
              <w:rPr>
                <w:sz w:val="24"/>
                <w:szCs w:val="24"/>
              </w:rPr>
            </w:pPr>
          </w:p>
          <w:p w:rsidR="00B030B6" w:rsidRPr="00CD2F9D" w:rsidRDefault="00B030B6">
            <w:pPr>
              <w:rPr>
                <w:sz w:val="24"/>
                <w:szCs w:val="24"/>
              </w:rPr>
            </w:pPr>
            <w:r w:rsidRPr="00CD2F9D">
              <w:rPr>
                <w:sz w:val="24"/>
                <w:szCs w:val="24"/>
              </w:rPr>
              <w:t>User. endAccountOpt</w:t>
            </w: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语</w:t>
            </w:r>
            <w:r w:rsidRPr="00CD2F9D">
              <w:rPr>
                <w:rFonts w:hint="eastAsia"/>
                <w:sz w:val="24"/>
                <w:szCs w:val="24"/>
              </w:rPr>
              <w:t>法</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sz w:val="24"/>
                <w:szCs w:val="24"/>
              </w:rPr>
              <w:t>Public void endAccountOpt()</w:t>
            </w:r>
          </w:p>
        </w:tc>
      </w:tr>
      <w:tr w:rsidR="00B030B6" w:rsidRPr="00CD2F9D" w:rsidTr="00B030B6">
        <w:tc>
          <w:tcPr>
            <w:tcW w:w="0" w:type="auto"/>
            <w:vMerge/>
            <w:tcBorders>
              <w:top w:val="single" w:sz="4" w:space="0" w:color="auto"/>
              <w:left w:val="single" w:sz="4" w:space="0" w:color="auto"/>
              <w:bottom w:val="single" w:sz="4" w:space="0" w:color="auto"/>
              <w:right w:val="single" w:sz="4" w:space="0" w:color="auto"/>
            </w:tcBorders>
            <w:vAlign w:val="center"/>
            <w:hideMark/>
          </w:tcPr>
          <w:p w:rsidR="00B030B6" w:rsidRPr="00CD2F9D" w:rsidRDefault="00B030B6">
            <w:pPr>
              <w:widowControl/>
              <w:jc w:val="left"/>
              <w:rPr>
                <w:rFonts w:asciiTheme="minorHAnsi" w:eastAsiaTheme="minorEastAsia" w:hAnsiTheme="minorHAnsi"/>
                <w:sz w:val="24"/>
                <w:szCs w:val="24"/>
              </w:rPr>
            </w:pP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宋体" w:hAnsi="宋体" w:cs="宋体" w:hint="eastAsia"/>
                <w:sz w:val="24"/>
                <w:szCs w:val="24"/>
              </w:rPr>
              <w:t>前置条</w:t>
            </w:r>
            <w:r w:rsidRPr="00CD2F9D">
              <w:rPr>
                <w:rFonts w:hint="eastAsia"/>
                <w:sz w:val="24"/>
                <w:szCs w:val="24"/>
              </w:rPr>
              <w:t>件</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已结束所有对账户的操</w:t>
            </w:r>
            <w:r w:rsidRPr="00CD2F9D">
              <w:rPr>
                <w:rFonts w:hint="eastAsia"/>
                <w:sz w:val="24"/>
                <w:szCs w:val="24"/>
              </w:rPr>
              <w:t>作</w:t>
            </w:r>
          </w:p>
        </w:tc>
      </w:tr>
      <w:tr w:rsidR="00B030B6" w:rsidRPr="00CD2F9D" w:rsidTr="00B030B6">
        <w:tc>
          <w:tcPr>
            <w:tcW w:w="0" w:type="auto"/>
            <w:vMerge/>
            <w:tcBorders>
              <w:top w:val="single" w:sz="4" w:space="0" w:color="auto"/>
              <w:left w:val="single" w:sz="4" w:space="0" w:color="auto"/>
              <w:bottom w:val="single" w:sz="4" w:space="0" w:color="auto"/>
              <w:right w:val="single" w:sz="4" w:space="0" w:color="auto"/>
            </w:tcBorders>
            <w:vAlign w:val="center"/>
            <w:hideMark/>
          </w:tcPr>
          <w:p w:rsidR="00B030B6" w:rsidRPr="00CD2F9D" w:rsidRDefault="00B030B6">
            <w:pPr>
              <w:widowControl/>
              <w:jc w:val="left"/>
              <w:rPr>
                <w:rFonts w:asciiTheme="minorHAnsi" w:eastAsiaTheme="minorEastAsia" w:hAnsiTheme="minorHAnsi"/>
                <w:sz w:val="24"/>
                <w:szCs w:val="24"/>
              </w:rPr>
            </w:pP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宋体" w:hAnsi="宋体" w:cs="宋体" w:hint="eastAsia"/>
                <w:sz w:val="24"/>
                <w:szCs w:val="24"/>
              </w:rPr>
              <w:t>后置条</w:t>
            </w:r>
            <w:r w:rsidRPr="00CD2F9D">
              <w:rPr>
                <w:rFonts w:hint="eastAsia"/>
                <w:sz w:val="24"/>
                <w:szCs w:val="24"/>
              </w:rPr>
              <w:t>件</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结束此次账号管理，持久化更新涉及的领域对象的数</w:t>
            </w:r>
            <w:r w:rsidRPr="00CD2F9D">
              <w:rPr>
                <w:rFonts w:hint="eastAsia"/>
                <w:sz w:val="24"/>
                <w:szCs w:val="24"/>
              </w:rPr>
              <w:t>据</w:t>
            </w:r>
          </w:p>
        </w:tc>
      </w:tr>
      <w:tr w:rsidR="00B030B6" w:rsidRPr="00CD2F9D" w:rsidTr="00B030B6">
        <w:tc>
          <w:tcPr>
            <w:tcW w:w="8296" w:type="dxa"/>
            <w:gridSpan w:val="3"/>
            <w:tcBorders>
              <w:top w:val="single" w:sz="4" w:space="0" w:color="auto"/>
              <w:left w:val="single" w:sz="4" w:space="0" w:color="auto"/>
              <w:bottom w:val="single" w:sz="4" w:space="0" w:color="auto"/>
              <w:right w:val="single" w:sz="4" w:space="0" w:color="auto"/>
            </w:tcBorders>
            <w:hideMark/>
          </w:tcPr>
          <w:p w:rsidR="00B030B6" w:rsidRPr="00CD2F9D" w:rsidRDefault="00B030B6">
            <w:pPr>
              <w:jc w:val="center"/>
              <w:rPr>
                <w:sz w:val="24"/>
                <w:szCs w:val="24"/>
              </w:rPr>
            </w:pPr>
            <w:r w:rsidRPr="00CD2F9D">
              <w:rPr>
                <w:rFonts w:ascii="宋体" w:hAnsi="宋体" w:cs="宋体" w:hint="eastAsia"/>
                <w:sz w:val="24"/>
                <w:szCs w:val="24"/>
              </w:rPr>
              <w:t>需要的服务（需接口</w:t>
            </w:r>
            <w:r w:rsidRPr="00CD2F9D">
              <w:rPr>
                <w:rFonts w:hint="eastAsia"/>
                <w:sz w:val="24"/>
                <w:szCs w:val="24"/>
              </w:rPr>
              <w:t>）</w:t>
            </w:r>
          </w:p>
        </w:tc>
      </w:tr>
      <w:tr w:rsidR="00B030B6" w:rsidRPr="00CD2F9D" w:rsidTr="00B030B6">
        <w:tc>
          <w:tcPr>
            <w:tcW w:w="3539" w:type="dxa"/>
            <w:gridSpan w:val="2"/>
            <w:tcBorders>
              <w:top w:val="single" w:sz="4" w:space="0" w:color="auto"/>
              <w:left w:val="single" w:sz="4" w:space="0" w:color="auto"/>
              <w:bottom w:val="single" w:sz="4" w:space="0" w:color="auto"/>
              <w:right w:val="single" w:sz="4" w:space="0" w:color="auto"/>
            </w:tcBorders>
            <w:hideMark/>
          </w:tcPr>
          <w:p w:rsidR="00B030B6" w:rsidRPr="00CD2F9D" w:rsidRDefault="00B030B6">
            <w:pPr>
              <w:rPr>
                <w:color w:val="000000" w:themeColor="text1"/>
                <w:sz w:val="24"/>
                <w:szCs w:val="24"/>
              </w:rPr>
            </w:pPr>
            <w:r w:rsidRPr="00CD2F9D">
              <w:rPr>
                <w:color w:val="000000" w:themeColor="text1"/>
                <w:sz w:val="24"/>
                <w:szCs w:val="24"/>
              </w:rPr>
              <w:t>UserDataService. insert(UserPO po)</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color w:val="000000" w:themeColor="text1"/>
                <w:sz w:val="24"/>
                <w:szCs w:val="24"/>
              </w:rPr>
            </w:pPr>
            <w:r w:rsidRPr="00CD2F9D">
              <w:rPr>
                <w:rFonts w:ascii="微软雅黑" w:eastAsia="微软雅黑" w:hAnsi="微软雅黑" w:cs="微软雅黑" w:hint="eastAsia"/>
                <w:color w:val="000000" w:themeColor="text1"/>
                <w:sz w:val="24"/>
                <w:szCs w:val="24"/>
              </w:rPr>
              <w:t>在数据库中插入</w:t>
            </w:r>
            <w:r w:rsidRPr="00CD2F9D">
              <w:rPr>
                <w:color w:val="000000" w:themeColor="text1"/>
                <w:sz w:val="24"/>
                <w:szCs w:val="24"/>
              </w:rPr>
              <w:t>UserPO</w:t>
            </w:r>
            <w:r w:rsidRPr="00CD2F9D">
              <w:rPr>
                <w:rFonts w:ascii="微软雅黑" w:eastAsia="微软雅黑" w:hAnsi="微软雅黑" w:cs="微软雅黑" w:hint="eastAsia"/>
                <w:color w:val="000000" w:themeColor="text1"/>
                <w:sz w:val="24"/>
                <w:szCs w:val="24"/>
              </w:rPr>
              <w:t>对</w:t>
            </w:r>
            <w:r w:rsidRPr="00CD2F9D">
              <w:rPr>
                <w:rFonts w:hint="eastAsia"/>
                <w:color w:val="000000" w:themeColor="text1"/>
                <w:sz w:val="24"/>
                <w:szCs w:val="24"/>
              </w:rPr>
              <w:t>象</w:t>
            </w:r>
          </w:p>
        </w:tc>
      </w:tr>
      <w:tr w:rsidR="00B030B6" w:rsidRPr="00CD2F9D" w:rsidTr="00B030B6">
        <w:tc>
          <w:tcPr>
            <w:tcW w:w="3539" w:type="dxa"/>
            <w:gridSpan w:val="2"/>
            <w:tcBorders>
              <w:top w:val="single" w:sz="4" w:space="0" w:color="auto"/>
              <w:left w:val="single" w:sz="4" w:space="0" w:color="auto"/>
              <w:bottom w:val="single" w:sz="4" w:space="0" w:color="auto"/>
              <w:right w:val="single" w:sz="4" w:space="0" w:color="auto"/>
            </w:tcBorders>
            <w:hideMark/>
          </w:tcPr>
          <w:p w:rsidR="00B030B6" w:rsidRPr="00CD2F9D" w:rsidRDefault="00B030B6">
            <w:pPr>
              <w:rPr>
                <w:color w:val="000000" w:themeColor="text1"/>
                <w:sz w:val="24"/>
                <w:szCs w:val="24"/>
              </w:rPr>
            </w:pPr>
            <w:r w:rsidRPr="00CD2F9D">
              <w:rPr>
                <w:color w:val="000000" w:themeColor="text1"/>
                <w:sz w:val="24"/>
                <w:szCs w:val="24"/>
              </w:rPr>
              <w:t>UserDataService. delete(UserPO po)</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color w:val="000000" w:themeColor="text1"/>
                <w:sz w:val="24"/>
                <w:szCs w:val="24"/>
              </w:rPr>
            </w:pPr>
            <w:r w:rsidRPr="00CD2F9D">
              <w:rPr>
                <w:rFonts w:ascii="微软雅黑" w:eastAsia="微软雅黑" w:hAnsi="微软雅黑" w:cs="微软雅黑" w:hint="eastAsia"/>
                <w:color w:val="000000" w:themeColor="text1"/>
                <w:sz w:val="24"/>
                <w:szCs w:val="24"/>
              </w:rPr>
              <w:t>在数据库中删除</w:t>
            </w:r>
            <w:r w:rsidRPr="00CD2F9D">
              <w:rPr>
                <w:color w:val="000000" w:themeColor="text1"/>
                <w:sz w:val="24"/>
                <w:szCs w:val="24"/>
              </w:rPr>
              <w:t>UserPO</w:t>
            </w:r>
            <w:r w:rsidRPr="00CD2F9D">
              <w:rPr>
                <w:rFonts w:ascii="微软雅黑" w:eastAsia="微软雅黑" w:hAnsi="微软雅黑" w:cs="微软雅黑" w:hint="eastAsia"/>
                <w:color w:val="000000" w:themeColor="text1"/>
                <w:sz w:val="24"/>
                <w:szCs w:val="24"/>
              </w:rPr>
              <w:t>对</w:t>
            </w:r>
            <w:r w:rsidRPr="00CD2F9D">
              <w:rPr>
                <w:rFonts w:hint="eastAsia"/>
                <w:color w:val="000000" w:themeColor="text1"/>
                <w:sz w:val="24"/>
                <w:szCs w:val="24"/>
              </w:rPr>
              <w:t>象</w:t>
            </w:r>
          </w:p>
        </w:tc>
      </w:tr>
      <w:tr w:rsidR="00B030B6" w:rsidRPr="00CD2F9D" w:rsidTr="00B030B6">
        <w:tc>
          <w:tcPr>
            <w:tcW w:w="3539" w:type="dxa"/>
            <w:gridSpan w:val="2"/>
            <w:tcBorders>
              <w:top w:val="single" w:sz="4" w:space="0" w:color="auto"/>
              <w:left w:val="single" w:sz="4" w:space="0" w:color="auto"/>
              <w:bottom w:val="single" w:sz="4" w:space="0" w:color="auto"/>
              <w:right w:val="single" w:sz="4" w:space="0" w:color="auto"/>
            </w:tcBorders>
            <w:hideMark/>
          </w:tcPr>
          <w:p w:rsidR="00B030B6" w:rsidRPr="00CD2F9D" w:rsidRDefault="00B030B6">
            <w:pPr>
              <w:rPr>
                <w:color w:val="000000" w:themeColor="text1"/>
                <w:sz w:val="24"/>
                <w:szCs w:val="24"/>
              </w:rPr>
            </w:pPr>
            <w:r w:rsidRPr="00CD2F9D">
              <w:rPr>
                <w:color w:val="000000" w:themeColor="text1"/>
                <w:sz w:val="24"/>
                <w:szCs w:val="24"/>
              </w:rPr>
              <w:t>UserDataService. update(UserPO po)</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color w:val="000000" w:themeColor="text1"/>
                <w:sz w:val="24"/>
                <w:szCs w:val="24"/>
              </w:rPr>
            </w:pPr>
            <w:r w:rsidRPr="00CD2F9D">
              <w:rPr>
                <w:rFonts w:ascii="微软雅黑" w:eastAsia="微软雅黑" w:hAnsi="微软雅黑" w:cs="微软雅黑" w:hint="eastAsia"/>
                <w:color w:val="000000" w:themeColor="text1"/>
                <w:sz w:val="24"/>
                <w:szCs w:val="24"/>
              </w:rPr>
              <w:t>更新数据库中的</w:t>
            </w:r>
            <w:r w:rsidRPr="00CD2F9D">
              <w:rPr>
                <w:color w:val="000000" w:themeColor="text1"/>
                <w:sz w:val="24"/>
                <w:szCs w:val="24"/>
              </w:rPr>
              <w:t>UserPO</w:t>
            </w:r>
            <w:r w:rsidRPr="00CD2F9D">
              <w:rPr>
                <w:rFonts w:ascii="微软雅黑" w:eastAsia="微软雅黑" w:hAnsi="微软雅黑" w:cs="微软雅黑" w:hint="eastAsia"/>
                <w:color w:val="000000" w:themeColor="text1"/>
                <w:sz w:val="24"/>
                <w:szCs w:val="24"/>
              </w:rPr>
              <w:t>对</w:t>
            </w:r>
            <w:r w:rsidRPr="00CD2F9D">
              <w:rPr>
                <w:rFonts w:hint="eastAsia"/>
                <w:color w:val="000000" w:themeColor="text1"/>
                <w:sz w:val="24"/>
                <w:szCs w:val="24"/>
              </w:rPr>
              <w:t>象</w:t>
            </w:r>
          </w:p>
        </w:tc>
      </w:tr>
      <w:tr w:rsidR="00B030B6" w:rsidRPr="00CD2F9D" w:rsidTr="00B030B6">
        <w:tc>
          <w:tcPr>
            <w:tcW w:w="3539" w:type="dxa"/>
            <w:gridSpan w:val="2"/>
            <w:tcBorders>
              <w:top w:val="single" w:sz="4" w:space="0" w:color="auto"/>
              <w:left w:val="single" w:sz="4" w:space="0" w:color="auto"/>
              <w:bottom w:val="single" w:sz="4" w:space="0" w:color="auto"/>
              <w:right w:val="single" w:sz="4" w:space="0" w:color="auto"/>
            </w:tcBorders>
            <w:hideMark/>
          </w:tcPr>
          <w:p w:rsidR="00B030B6" w:rsidRPr="00CD2F9D" w:rsidRDefault="00B030B6">
            <w:pPr>
              <w:rPr>
                <w:color w:val="000000" w:themeColor="text1"/>
                <w:sz w:val="24"/>
                <w:szCs w:val="24"/>
              </w:rPr>
            </w:pPr>
            <w:r w:rsidRPr="00CD2F9D">
              <w:rPr>
                <w:color w:val="000000" w:themeColor="text1"/>
                <w:sz w:val="24"/>
                <w:szCs w:val="24"/>
              </w:rPr>
              <w:t>UserDataService. find( long id)</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color w:val="000000" w:themeColor="text1"/>
                <w:sz w:val="24"/>
                <w:szCs w:val="24"/>
              </w:rPr>
            </w:pPr>
            <w:r w:rsidRPr="00CD2F9D">
              <w:rPr>
                <w:rFonts w:ascii="微软雅黑" w:eastAsia="微软雅黑" w:hAnsi="微软雅黑" w:cs="微软雅黑" w:hint="eastAsia"/>
                <w:color w:val="000000" w:themeColor="text1"/>
                <w:sz w:val="24"/>
                <w:szCs w:val="24"/>
              </w:rPr>
              <w:t>根据</w:t>
            </w:r>
            <w:r w:rsidRPr="00CD2F9D">
              <w:rPr>
                <w:color w:val="000000" w:themeColor="text1"/>
                <w:sz w:val="24"/>
                <w:szCs w:val="24"/>
              </w:rPr>
              <w:t>ID</w:t>
            </w:r>
            <w:r w:rsidRPr="00CD2F9D">
              <w:rPr>
                <w:rFonts w:ascii="微软雅黑" w:eastAsia="微软雅黑" w:hAnsi="微软雅黑" w:cs="微软雅黑" w:hint="eastAsia"/>
                <w:color w:val="000000" w:themeColor="text1"/>
                <w:sz w:val="24"/>
                <w:szCs w:val="24"/>
              </w:rPr>
              <w:t>进行查找</w:t>
            </w:r>
            <w:r w:rsidRPr="00CD2F9D">
              <w:rPr>
                <w:color w:val="000000" w:themeColor="text1"/>
                <w:sz w:val="24"/>
                <w:szCs w:val="24"/>
              </w:rPr>
              <w:t>UserPO</w:t>
            </w:r>
            <w:r w:rsidRPr="00CD2F9D">
              <w:rPr>
                <w:rFonts w:ascii="微软雅黑" w:eastAsia="微软雅黑" w:hAnsi="微软雅黑" w:cs="微软雅黑" w:hint="eastAsia"/>
                <w:color w:val="000000" w:themeColor="text1"/>
                <w:sz w:val="24"/>
                <w:szCs w:val="24"/>
              </w:rPr>
              <w:t>对</w:t>
            </w:r>
            <w:r w:rsidRPr="00CD2F9D">
              <w:rPr>
                <w:rFonts w:hint="eastAsia"/>
                <w:color w:val="000000" w:themeColor="text1"/>
                <w:sz w:val="24"/>
                <w:szCs w:val="24"/>
              </w:rPr>
              <w:t>象</w:t>
            </w:r>
          </w:p>
        </w:tc>
      </w:tr>
      <w:tr w:rsidR="00B030B6" w:rsidRPr="00CD2F9D" w:rsidTr="00B030B6">
        <w:tc>
          <w:tcPr>
            <w:tcW w:w="3539" w:type="dxa"/>
            <w:gridSpan w:val="2"/>
            <w:tcBorders>
              <w:top w:val="single" w:sz="4" w:space="0" w:color="auto"/>
              <w:left w:val="single" w:sz="4" w:space="0" w:color="auto"/>
              <w:bottom w:val="single" w:sz="4" w:space="0" w:color="auto"/>
              <w:right w:val="single" w:sz="4" w:space="0" w:color="auto"/>
            </w:tcBorders>
            <w:hideMark/>
          </w:tcPr>
          <w:p w:rsidR="00B030B6" w:rsidRPr="00CD2F9D" w:rsidRDefault="00B030B6">
            <w:pPr>
              <w:rPr>
                <w:color w:val="000000" w:themeColor="text1"/>
                <w:sz w:val="24"/>
                <w:szCs w:val="24"/>
              </w:rPr>
            </w:pPr>
            <w:r w:rsidRPr="00CD2F9D">
              <w:rPr>
                <w:color w:val="000000" w:themeColor="text1"/>
                <w:sz w:val="24"/>
                <w:szCs w:val="24"/>
              </w:rPr>
              <w:t>DatabaseFactory. geUserDatabase</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color w:val="000000" w:themeColor="text1"/>
                <w:sz w:val="24"/>
                <w:szCs w:val="24"/>
              </w:rPr>
            </w:pPr>
            <w:r w:rsidRPr="00CD2F9D">
              <w:rPr>
                <w:rFonts w:ascii="微软雅黑" w:eastAsia="微软雅黑" w:hAnsi="微软雅黑" w:cs="微软雅黑" w:hint="eastAsia"/>
                <w:color w:val="000000" w:themeColor="text1"/>
                <w:sz w:val="24"/>
                <w:szCs w:val="24"/>
              </w:rPr>
              <w:t>得到</w:t>
            </w:r>
            <w:r w:rsidRPr="00CD2F9D">
              <w:rPr>
                <w:color w:val="000000" w:themeColor="text1"/>
                <w:sz w:val="24"/>
                <w:szCs w:val="24"/>
              </w:rPr>
              <w:t>User</w:t>
            </w:r>
            <w:r w:rsidRPr="00CD2F9D">
              <w:rPr>
                <w:rFonts w:ascii="微软雅黑" w:eastAsia="微软雅黑" w:hAnsi="微软雅黑" w:cs="微软雅黑" w:hint="eastAsia"/>
                <w:color w:val="000000" w:themeColor="text1"/>
                <w:sz w:val="24"/>
                <w:szCs w:val="24"/>
              </w:rPr>
              <w:t>数据库的服务的引</w:t>
            </w:r>
            <w:r w:rsidRPr="00CD2F9D">
              <w:rPr>
                <w:rFonts w:hint="eastAsia"/>
                <w:color w:val="000000" w:themeColor="text1"/>
                <w:sz w:val="24"/>
                <w:szCs w:val="24"/>
              </w:rPr>
              <w:t>用</w:t>
            </w:r>
          </w:p>
        </w:tc>
      </w:tr>
    </w:tbl>
    <w:p w:rsidR="00B030B6" w:rsidRPr="00CD2F9D" w:rsidRDefault="00B030B6" w:rsidP="00B030B6">
      <w:pPr>
        <w:rPr>
          <w:rFonts w:asciiTheme="minorHAnsi" w:eastAsiaTheme="minorEastAsia" w:hAnsiTheme="minorHAnsi" w:cstheme="minorBidi"/>
          <w:color w:val="000000" w:themeColor="text1"/>
          <w:sz w:val="24"/>
          <w:szCs w:val="24"/>
        </w:rPr>
      </w:pPr>
    </w:p>
    <w:p w:rsidR="00B030B6" w:rsidRPr="00CD2F9D" w:rsidRDefault="00B030B6" w:rsidP="00B030B6">
      <w:pPr>
        <w:rPr>
          <w:sz w:val="24"/>
          <w:szCs w:val="24"/>
        </w:rPr>
      </w:pPr>
      <w:r w:rsidRPr="00CD2F9D">
        <w:rPr>
          <w:rFonts w:hint="eastAsia"/>
          <w:sz w:val="24"/>
          <w:szCs w:val="24"/>
        </w:rPr>
        <w:t>（</w:t>
      </w:r>
      <w:r w:rsidRPr="00CD2F9D">
        <w:rPr>
          <w:sz w:val="24"/>
          <w:szCs w:val="24"/>
        </w:rPr>
        <w:t>4</w:t>
      </w:r>
      <w:r w:rsidRPr="00CD2F9D">
        <w:rPr>
          <w:rFonts w:hint="eastAsia"/>
          <w:sz w:val="24"/>
          <w:szCs w:val="24"/>
        </w:rPr>
        <w:t>）业务逻辑层的动态模型</w:t>
      </w:r>
    </w:p>
    <w:p w:rsidR="00B030B6" w:rsidRPr="00CD2F9D" w:rsidRDefault="00B030B6" w:rsidP="00B030B6">
      <w:pPr>
        <w:rPr>
          <w:sz w:val="24"/>
          <w:szCs w:val="24"/>
        </w:rPr>
      </w:pPr>
      <w:r w:rsidRPr="00CD2F9D">
        <w:rPr>
          <w:rFonts w:hint="eastAsia"/>
          <w:sz w:val="24"/>
          <w:szCs w:val="24"/>
        </w:rPr>
        <w:t>下图表明了在快递物流管理系统中，当系统管理员输入新增账户的</w:t>
      </w:r>
      <w:r w:rsidRPr="00CD2F9D">
        <w:rPr>
          <w:sz w:val="24"/>
          <w:szCs w:val="24"/>
        </w:rPr>
        <w:t>ID</w:t>
      </w:r>
      <w:r w:rsidRPr="00CD2F9D">
        <w:rPr>
          <w:rFonts w:hint="eastAsia"/>
          <w:sz w:val="24"/>
          <w:szCs w:val="24"/>
        </w:rPr>
        <w:t>、</w:t>
      </w:r>
      <w:r w:rsidRPr="00CD2F9D">
        <w:rPr>
          <w:sz w:val="24"/>
          <w:szCs w:val="24"/>
        </w:rPr>
        <w:t>password</w:t>
      </w:r>
      <w:r w:rsidRPr="00CD2F9D">
        <w:rPr>
          <w:rFonts w:hint="eastAsia"/>
          <w:sz w:val="24"/>
          <w:szCs w:val="24"/>
        </w:rPr>
        <w:t>、</w:t>
      </w:r>
      <w:r w:rsidRPr="00CD2F9D">
        <w:rPr>
          <w:sz w:val="24"/>
          <w:szCs w:val="24"/>
        </w:rPr>
        <w:t>name</w:t>
      </w:r>
      <w:r w:rsidRPr="00CD2F9D">
        <w:rPr>
          <w:rFonts w:hint="eastAsia"/>
          <w:sz w:val="24"/>
          <w:szCs w:val="24"/>
        </w:rPr>
        <w:t>以及</w:t>
      </w:r>
      <w:r w:rsidRPr="00CD2F9D">
        <w:rPr>
          <w:sz w:val="24"/>
          <w:szCs w:val="24"/>
        </w:rPr>
        <w:t>Job</w:t>
      </w:r>
      <w:r w:rsidRPr="00CD2F9D">
        <w:rPr>
          <w:rFonts w:hint="eastAsia"/>
          <w:sz w:val="24"/>
          <w:szCs w:val="24"/>
        </w:rPr>
        <w:t>后，</w:t>
      </w:r>
      <w:r w:rsidRPr="00CD2F9D">
        <w:rPr>
          <w:sz w:val="24"/>
          <w:szCs w:val="24"/>
        </w:rPr>
        <w:t>UserBL</w:t>
      </w:r>
      <w:r w:rsidRPr="00CD2F9D">
        <w:rPr>
          <w:rFonts w:hint="eastAsia"/>
          <w:sz w:val="24"/>
          <w:szCs w:val="24"/>
        </w:rPr>
        <w:t>处理的相关对象之间的协作。</w:t>
      </w:r>
    </w:p>
    <w:p w:rsidR="00B030B6" w:rsidRPr="00CD2F9D" w:rsidRDefault="00B030B6" w:rsidP="00B030B6">
      <w:pPr>
        <w:rPr>
          <w:sz w:val="24"/>
          <w:szCs w:val="24"/>
        </w:rPr>
      </w:pPr>
      <w:r w:rsidRPr="00CD2F9D">
        <w:rPr>
          <w:noProof/>
          <w:sz w:val="24"/>
          <w:szCs w:val="24"/>
        </w:rPr>
        <w:drawing>
          <wp:inline distT="0" distB="0" distL="0" distR="0">
            <wp:extent cx="5277485" cy="4043045"/>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7485" cy="4043045"/>
                    </a:xfrm>
                    <a:prstGeom prst="rect">
                      <a:avLst/>
                    </a:prstGeom>
                    <a:noFill/>
                    <a:ln>
                      <a:noFill/>
                    </a:ln>
                  </pic:spPr>
                </pic:pic>
              </a:graphicData>
            </a:graphic>
          </wp:inline>
        </w:drawing>
      </w:r>
    </w:p>
    <w:p w:rsidR="00B030B6" w:rsidRPr="00CD2F9D" w:rsidRDefault="00B030B6" w:rsidP="00B030B6">
      <w:pPr>
        <w:rPr>
          <w:sz w:val="24"/>
          <w:szCs w:val="24"/>
        </w:rPr>
      </w:pPr>
      <w:r w:rsidRPr="00CD2F9D">
        <w:rPr>
          <w:rFonts w:hint="eastAsia"/>
          <w:sz w:val="24"/>
          <w:szCs w:val="24"/>
        </w:rPr>
        <w:t>状态图如下：</w:t>
      </w:r>
    </w:p>
    <w:p w:rsidR="00B030B6" w:rsidRDefault="00B030B6" w:rsidP="00B030B6">
      <w:r>
        <w:rPr>
          <w:noProof/>
        </w:rPr>
        <w:lastRenderedPageBreak/>
        <w:drawing>
          <wp:inline distT="0" distB="0" distL="0" distR="0">
            <wp:extent cx="5277485" cy="181038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7485" cy="1810385"/>
                    </a:xfrm>
                    <a:prstGeom prst="rect">
                      <a:avLst/>
                    </a:prstGeom>
                    <a:noFill/>
                    <a:ln>
                      <a:noFill/>
                    </a:ln>
                  </pic:spPr>
                </pic:pic>
              </a:graphicData>
            </a:graphic>
          </wp:inline>
        </w:drawing>
      </w:r>
    </w:p>
    <w:p w:rsidR="00B030B6" w:rsidRDefault="00B030B6" w:rsidP="00B030B6">
      <w:r w:rsidRPr="00CD2F9D">
        <w:rPr>
          <w:rFonts w:hint="eastAsia"/>
          <w:sz w:val="24"/>
          <w:szCs w:val="24"/>
        </w:rPr>
        <w:t>下图表示了系统管理员删除账户时的</w:t>
      </w:r>
      <w:r w:rsidRPr="00CD2F9D">
        <w:rPr>
          <w:sz w:val="24"/>
          <w:szCs w:val="24"/>
        </w:rPr>
        <w:t>UserBL</w:t>
      </w:r>
      <w:r w:rsidRPr="00CD2F9D">
        <w:rPr>
          <w:rFonts w:hint="eastAsia"/>
          <w:sz w:val="24"/>
          <w:szCs w:val="24"/>
        </w:rPr>
        <w:t>处理的相关对象之间的协作。</w:t>
      </w:r>
      <w:r>
        <w:rPr>
          <w:noProof/>
        </w:rPr>
        <w:drawing>
          <wp:inline distT="0" distB="0" distL="0" distR="0">
            <wp:extent cx="5267960" cy="343471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7960" cy="3434715"/>
                    </a:xfrm>
                    <a:prstGeom prst="rect">
                      <a:avLst/>
                    </a:prstGeom>
                    <a:noFill/>
                    <a:ln>
                      <a:noFill/>
                    </a:ln>
                  </pic:spPr>
                </pic:pic>
              </a:graphicData>
            </a:graphic>
          </wp:inline>
        </w:drawing>
      </w:r>
    </w:p>
    <w:p w:rsidR="00B030B6" w:rsidRPr="00CD2F9D" w:rsidRDefault="00B030B6" w:rsidP="00B030B6">
      <w:pPr>
        <w:rPr>
          <w:sz w:val="24"/>
          <w:szCs w:val="24"/>
        </w:rPr>
      </w:pPr>
      <w:r w:rsidRPr="00CD2F9D">
        <w:rPr>
          <w:rFonts w:hint="eastAsia"/>
          <w:sz w:val="24"/>
          <w:szCs w:val="24"/>
        </w:rPr>
        <w:t>状态图如下：</w:t>
      </w:r>
    </w:p>
    <w:p w:rsidR="00B030B6" w:rsidRDefault="00B030B6" w:rsidP="00B030B6">
      <w:r>
        <w:rPr>
          <w:noProof/>
        </w:rPr>
        <w:drawing>
          <wp:inline distT="0" distB="0" distL="0" distR="0">
            <wp:extent cx="5267960" cy="217678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7960" cy="2176780"/>
                    </a:xfrm>
                    <a:prstGeom prst="rect">
                      <a:avLst/>
                    </a:prstGeom>
                    <a:noFill/>
                    <a:ln>
                      <a:noFill/>
                    </a:ln>
                  </pic:spPr>
                </pic:pic>
              </a:graphicData>
            </a:graphic>
          </wp:inline>
        </w:drawing>
      </w:r>
    </w:p>
    <w:p w:rsidR="00B030B6" w:rsidRPr="00CD2F9D" w:rsidRDefault="00B030B6" w:rsidP="00B030B6">
      <w:pPr>
        <w:rPr>
          <w:sz w:val="24"/>
          <w:szCs w:val="24"/>
        </w:rPr>
      </w:pPr>
      <w:r w:rsidRPr="00CD2F9D">
        <w:rPr>
          <w:rFonts w:hint="eastAsia"/>
          <w:sz w:val="24"/>
          <w:szCs w:val="24"/>
        </w:rPr>
        <w:t>下图表示了系统管理员更改账户时的</w:t>
      </w:r>
      <w:r w:rsidRPr="00CD2F9D">
        <w:rPr>
          <w:sz w:val="24"/>
          <w:szCs w:val="24"/>
        </w:rPr>
        <w:t>UserBL</w:t>
      </w:r>
      <w:r w:rsidRPr="00CD2F9D">
        <w:rPr>
          <w:rFonts w:hint="eastAsia"/>
          <w:sz w:val="24"/>
          <w:szCs w:val="24"/>
        </w:rPr>
        <w:t>处理的相关对象之间的协作。</w:t>
      </w:r>
    </w:p>
    <w:p w:rsidR="00B030B6" w:rsidRDefault="00B030B6" w:rsidP="00B030B6">
      <w:r>
        <w:rPr>
          <w:noProof/>
        </w:rPr>
        <w:lastRenderedPageBreak/>
        <w:drawing>
          <wp:inline distT="0" distB="0" distL="0" distR="0">
            <wp:extent cx="5277485" cy="376428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7485" cy="3764280"/>
                    </a:xfrm>
                    <a:prstGeom prst="rect">
                      <a:avLst/>
                    </a:prstGeom>
                    <a:noFill/>
                    <a:ln>
                      <a:noFill/>
                    </a:ln>
                  </pic:spPr>
                </pic:pic>
              </a:graphicData>
            </a:graphic>
          </wp:inline>
        </w:drawing>
      </w:r>
    </w:p>
    <w:p w:rsidR="00B030B6" w:rsidRPr="00CD2F9D" w:rsidRDefault="00B030B6" w:rsidP="00B030B6">
      <w:pPr>
        <w:rPr>
          <w:sz w:val="24"/>
          <w:szCs w:val="24"/>
        </w:rPr>
      </w:pPr>
      <w:r w:rsidRPr="00CD2F9D">
        <w:rPr>
          <w:rFonts w:hint="eastAsia"/>
          <w:sz w:val="24"/>
          <w:szCs w:val="24"/>
        </w:rPr>
        <w:t>状态图如下：</w:t>
      </w:r>
    </w:p>
    <w:p w:rsidR="00B030B6" w:rsidRDefault="00B030B6" w:rsidP="00B030B6">
      <w:r>
        <w:rPr>
          <w:noProof/>
        </w:rPr>
        <w:drawing>
          <wp:inline distT="0" distB="0" distL="0" distR="0">
            <wp:extent cx="5267960" cy="217678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7960" cy="2176780"/>
                    </a:xfrm>
                    <a:prstGeom prst="rect">
                      <a:avLst/>
                    </a:prstGeom>
                    <a:noFill/>
                    <a:ln>
                      <a:noFill/>
                    </a:ln>
                  </pic:spPr>
                </pic:pic>
              </a:graphicData>
            </a:graphic>
          </wp:inline>
        </w:drawing>
      </w:r>
    </w:p>
    <w:p w:rsidR="00B030B6" w:rsidRPr="00CD2F9D" w:rsidRDefault="00B030B6" w:rsidP="00B030B6">
      <w:pPr>
        <w:rPr>
          <w:sz w:val="24"/>
          <w:szCs w:val="24"/>
        </w:rPr>
      </w:pPr>
      <w:r w:rsidRPr="00CD2F9D">
        <w:rPr>
          <w:sz w:val="24"/>
          <w:szCs w:val="24"/>
        </w:rPr>
        <w:t>(5)</w:t>
      </w:r>
      <w:r w:rsidRPr="00CD2F9D">
        <w:rPr>
          <w:rFonts w:hint="eastAsia"/>
          <w:sz w:val="24"/>
          <w:szCs w:val="24"/>
        </w:rPr>
        <w:t>业务逻辑层的设计原理</w:t>
      </w:r>
    </w:p>
    <w:p w:rsidR="00B030B6" w:rsidRPr="00CD2F9D" w:rsidRDefault="00B030B6" w:rsidP="00B030B6">
      <w:pPr>
        <w:rPr>
          <w:sz w:val="24"/>
          <w:szCs w:val="24"/>
        </w:rPr>
      </w:pPr>
      <w:r w:rsidRPr="00CD2F9D">
        <w:rPr>
          <w:rFonts w:hint="eastAsia"/>
          <w:sz w:val="24"/>
          <w:szCs w:val="24"/>
        </w:rPr>
        <w:t>利用集中式控制风格，每个界面需要访问的业务逻辑直接调用相应的业务逻辑类。</w:t>
      </w:r>
    </w:p>
    <w:p w:rsidR="00B030B6" w:rsidRPr="00B030B6" w:rsidRDefault="00B030B6" w:rsidP="009E5B0D">
      <w:pPr>
        <w:pStyle w:val="3"/>
      </w:pPr>
      <w:bookmarkStart w:id="9" w:name="_Toc435463230"/>
      <w:r w:rsidRPr="00B030B6">
        <w:t>4.1.2 dealbl</w:t>
      </w:r>
      <w:r w:rsidRPr="00B030B6">
        <w:rPr>
          <w:rFonts w:hint="eastAsia"/>
        </w:rPr>
        <w:t>模块</w:t>
      </w:r>
      <w:bookmarkEnd w:id="9"/>
    </w:p>
    <w:p w:rsidR="00B030B6" w:rsidRDefault="00B030B6" w:rsidP="00B030B6">
      <w:r>
        <w:t>(1)</w:t>
      </w:r>
      <w:r>
        <w:rPr>
          <w:rFonts w:hint="eastAsia"/>
        </w:rPr>
        <w:t>模块概述</w:t>
      </w:r>
    </w:p>
    <w:p w:rsidR="00B030B6" w:rsidRDefault="00B030B6" w:rsidP="00B030B6">
      <w:r>
        <w:t>dealbl</w:t>
      </w:r>
      <w:r>
        <w:rPr>
          <w:rFonts w:hint="eastAsia"/>
        </w:rPr>
        <w:t>模块承担的需求参加需求规格说明文档功能需求及相关非功能需求。</w:t>
      </w:r>
    </w:p>
    <w:p w:rsidR="00B030B6" w:rsidRDefault="00B030B6" w:rsidP="00B030B6">
      <w:r>
        <w:t>dealbl</w:t>
      </w:r>
      <w:r>
        <w:rPr>
          <w:rFonts w:hint="eastAsia"/>
        </w:rPr>
        <w:t>模块的职责及接口参见软件系统结构描述文档</w:t>
      </w:r>
      <w:r>
        <w:t>5.3.2.2</w:t>
      </w:r>
    </w:p>
    <w:p w:rsidR="00B030B6" w:rsidRDefault="00B030B6" w:rsidP="00B030B6">
      <w:r>
        <w:t>(2)</w:t>
      </w:r>
      <w:r>
        <w:rPr>
          <w:rFonts w:hint="eastAsia"/>
        </w:rPr>
        <w:t>整体结构</w:t>
      </w:r>
    </w:p>
    <w:p w:rsidR="00B030B6" w:rsidRDefault="00B030B6" w:rsidP="00B030B6">
      <w:r>
        <w:rPr>
          <w:rFonts w:hint="eastAsia"/>
        </w:rPr>
        <w:t>根据体系结构的设计，我们将系统分为展示层、业务逻辑层、数据层。每一层之间为了增加灵活性，我们会添加接口。比如展示层和业务逻辑层之间，我们添加了</w:t>
      </w:r>
      <w:r>
        <w:t>businesslogicService.DealBLService</w:t>
      </w:r>
      <w:r>
        <w:rPr>
          <w:rFonts w:hint="eastAsia"/>
        </w:rPr>
        <w:t>接口。业务逻辑层和数据层之间添加了</w:t>
      </w:r>
      <w:r>
        <w:lastRenderedPageBreak/>
        <w:t>dataservice.dealDataService</w:t>
      </w:r>
      <w:r>
        <w:rPr>
          <w:rFonts w:hint="eastAsia"/>
        </w:rPr>
        <w:t>接口。</w:t>
      </w:r>
      <w:r>
        <w:t>DealPO</w:t>
      </w:r>
      <w:r>
        <w:rPr>
          <w:rFonts w:hint="eastAsia"/>
        </w:rPr>
        <w:t>是作为订单的持久化对象被添加到设计模型中去的。</w:t>
      </w:r>
    </w:p>
    <w:p w:rsidR="00B030B6" w:rsidRDefault="00B030B6" w:rsidP="00B030B6">
      <w:r>
        <w:t>dealbl</w:t>
      </w:r>
      <w:r>
        <w:rPr>
          <w:rFonts w:hint="eastAsia"/>
        </w:rPr>
        <w:t>模块的设计如下图所示。</w:t>
      </w:r>
    </w:p>
    <w:p w:rsidR="00B030B6" w:rsidRDefault="00B030B6" w:rsidP="00B030B6">
      <w:r>
        <w:rPr>
          <w:noProof/>
        </w:rPr>
        <w:drawing>
          <wp:inline distT="0" distB="0" distL="0" distR="0">
            <wp:extent cx="5267960" cy="434911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7960" cy="4349115"/>
                    </a:xfrm>
                    <a:prstGeom prst="rect">
                      <a:avLst/>
                    </a:prstGeom>
                    <a:noFill/>
                    <a:ln>
                      <a:noFill/>
                    </a:ln>
                  </pic:spPr>
                </pic:pic>
              </a:graphicData>
            </a:graphic>
          </wp:inline>
        </w:drawing>
      </w:r>
    </w:p>
    <w:p w:rsidR="00B030B6" w:rsidRDefault="00B030B6" w:rsidP="00B030B6">
      <w:r>
        <w:t>Dealbl</w:t>
      </w:r>
      <w:r>
        <w:rPr>
          <w:rFonts w:hint="eastAsia"/>
        </w:rPr>
        <w:t>模块各个类的职责如下表所示。</w:t>
      </w:r>
    </w:p>
    <w:tbl>
      <w:tblPr>
        <w:tblStyle w:val="a8"/>
        <w:tblW w:w="0" w:type="auto"/>
        <w:tblLook w:val="04A0"/>
      </w:tblPr>
      <w:tblGrid>
        <w:gridCol w:w="2547"/>
        <w:gridCol w:w="5749"/>
      </w:tblGrid>
      <w:tr w:rsidR="00B030B6" w:rsidTr="00B030B6">
        <w:tc>
          <w:tcPr>
            <w:tcW w:w="2547" w:type="dxa"/>
            <w:tcBorders>
              <w:top w:val="single" w:sz="4" w:space="0" w:color="auto"/>
              <w:left w:val="single" w:sz="4" w:space="0" w:color="auto"/>
              <w:bottom w:val="single" w:sz="4" w:space="0" w:color="auto"/>
              <w:right w:val="single" w:sz="4" w:space="0" w:color="auto"/>
            </w:tcBorders>
            <w:hideMark/>
          </w:tcPr>
          <w:p w:rsidR="00B030B6" w:rsidRDefault="00B030B6">
            <w:pPr>
              <w:jc w:val="center"/>
            </w:pPr>
            <w:r>
              <w:rPr>
                <w:rFonts w:ascii="宋体" w:hAnsi="宋体" w:cs="宋体" w:hint="eastAsia"/>
              </w:rPr>
              <w:t>模</w:t>
            </w:r>
            <w:r>
              <w:rPr>
                <w:rFonts w:hint="eastAsia"/>
              </w:rPr>
              <w:t>块</w:t>
            </w:r>
          </w:p>
        </w:tc>
        <w:tc>
          <w:tcPr>
            <w:tcW w:w="5749" w:type="dxa"/>
            <w:tcBorders>
              <w:top w:val="single" w:sz="4" w:space="0" w:color="auto"/>
              <w:left w:val="single" w:sz="4" w:space="0" w:color="auto"/>
              <w:bottom w:val="single" w:sz="4" w:space="0" w:color="auto"/>
              <w:right w:val="single" w:sz="4" w:space="0" w:color="auto"/>
            </w:tcBorders>
            <w:hideMark/>
          </w:tcPr>
          <w:p w:rsidR="00B030B6" w:rsidRDefault="00B030B6">
            <w:pPr>
              <w:jc w:val="center"/>
            </w:pPr>
            <w:r>
              <w:rPr>
                <w:rFonts w:ascii="微软雅黑" w:eastAsia="微软雅黑" w:hAnsi="微软雅黑" w:cs="微软雅黑" w:hint="eastAsia"/>
              </w:rPr>
              <w:t>职</w:t>
            </w:r>
            <w:r>
              <w:rPr>
                <w:rFonts w:hint="eastAsia"/>
              </w:rPr>
              <w:t>责</w:t>
            </w:r>
          </w:p>
        </w:tc>
      </w:tr>
      <w:tr w:rsidR="00B030B6" w:rsidTr="00B030B6">
        <w:tc>
          <w:tcPr>
            <w:tcW w:w="2547" w:type="dxa"/>
            <w:tcBorders>
              <w:top w:val="single" w:sz="4" w:space="0" w:color="auto"/>
              <w:left w:val="single" w:sz="4" w:space="0" w:color="auto"/>
              <w:bottom w:val="single" w:sz="4" w:space="0" w:color="auto"/>
              <w:right w:val="single" w:sz="4" w:space="0" w:color="auto"/>
            </w:tcBorders>
            <w:hideMark/>
          </w:tcPr>
          <w:p w:rsidR="00B030B6" w:rsidRDefault="00B030B6">
            <w:pPr>
              <w:jc w:val="center"/>
            </w:pPr>
            <w:r>
              <w:t>Dealbl</w:t>
            </w:r>
          </w:p>
        </w:tc>
        <w:tc>
          <w:tcPr>
            <w:tcW w:w="5749"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szCs w:val="21"/>
              </w:rPr>
            </w:pPr>
            <w:r>
              <w:rPr>
                <w:rFonts w:ascii="微软雅黑" w:eastAsia="微软雅黑" w:hAnsi="微软雅黑" w:cs="微软雅黑" w:hint="eastAsia"/>
                <w:szCs w:val="21"/>
              </w:rPr>
              <w:t>负责实现快递员交易界面所需要的服</w:t>
            </w:r>
            <w:r>
              <w:rPr>
                <w:rFonts w:hint="eastAsia"/>
                <w:szCs w:val="21"/>
              </w:rPr>
              <w:t>务</w:t>
            </w:r>
          </w:p>
        </w:tc>
      </w:tr>
    </w:tbl>
    <w:p w:rsidR="00B030B6" w:rsidRDefault="00B030B6" w:rsidP="00B030B6">
      <w:pPr>
        <w:rPr>
          <w:rFonts w:asciiTheme="minorHAnsi" w:eastAsiaTheme="minorEastAsia" w:hAnsiTheme="minorHAnsi" w:cstheme="minorBidi"/>
        </w:rPr>
      </w:pPr>
    </w:p>
    <w:p w:rsidR="00B030B6" w:rsidRDefault="00B030B6" w:rsidP="00B030B6">
      <w:r>
        <w:t>(3)</w:t>
      </w:r>
      <w:r>
        <w:rPr>
          <w:rFonts w:hint="eastAsia"/>
        </w:rPr>
        <w:t>模块内部类的接口规范</w:t>
      </w:r>
    </w:p>
    <w:tbl>
      <w:tblPr>
        <w:tblStyle w:val="a8"/>
        <w:tblW w:w="8650" w:type="dxa"/>
        <w:tblInd w:w="-318" w:type="dxa"/>
        <w:tblLayout w:type="fixed"/>
        <w:tblLook w:val="04A0"/>
      </w:tblPr>
      <w:tblGrid>
        <w:gridCol w:w="3688"/>
        <w:gridCol w:w="1241"/>
        <w:gridCol w:w="3721"/>
      </w:tblGrid>
      <w:tr w:rsidR="00B030B6" w:rsidTr="00B030B6">
        <w:tc>
          <w:tcPr>
            <w:tcW w:w="8648" w:type="dxa"/>
            <w:gridSpan w:val="3"/>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提供的服务（供接口）</w:t>
            </w:r>
          </w:p>
        </w:tc>
      </w:tr>
      <w:tr w:rsidR="00B030B6" w:rsidTr="00B030B6">
        <w:tc>
          <w:tcPr>
            <w:tcW w:w="3687" w:type="dxa"/>
            <w:vMerge w:val="restart"/>
            <w:tcBorders>
              <w:top w:val="single" w:sz="4" w:space="0" w:color="auto"/>
              <w:left w:val="single" w:sz="4" w:space="0" w:color="auto"/>
              <w:bottom w:val="single" w:sz="4" w:space="0" w:color="auto"/>
              <w:right w:val="single" w:sz="4" w:space="0" w:color="auto"/>
            </w:tcBorders>
          </w:tcPr>
          <w:p w:rsidR="00B030B6" w:rsidRDefault="00B030B6">
            <w:pPr>
              <w:jc w:val="center"/>
              <w:rPr>
                <w:rFonts w:asciiTheme="minorEastAsia" w:hAnsiTheme="minorEastAsia"/>
                <w:color w:val="000000" w:themeColor="text1"/>
                <w:szCs w:val="21"/>
              </w:rPr>
            </w:pPr>
          </w:p>
          <w:p w:rsidR="00B030B6" w:rsidRDefault="00B030B6">
            <w:pPr>
              <w:jc w:val="center"/>
              <w:rPr>
                <w:rFonts w:asciiTheme="minorEastAsia" w:hAnsiTheme="minorEastAsia"/>
                <w:color w:val="000000" w:themeColor="text1"/>
                <w:szCs w:val="21"/>
              </w:rPr>
            </w:pPr>
          </w:p>
          <w:p w:rsidR="00B030B6" w:rsidRDefault="00B030B6">
            <w:pPr>
              <w:jc w:val="center"/>
              <w:rPr>
                <w:rFonts w:asciiTheme="minorEastAsia" w:hAnsiTheme="minorEastAsia"/>
                <w:color w:val="000000" w:themeColor="text1"/>
                <w:szCs w:val="21"/>
              </w:rPr>
            </w:pPr>
          </w:p>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Deal. BuildOrder</w:t>
            </w: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语法</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Public boolean BuildOrder(DealVO vo)</w:t>
            </w:r>
          </w:p>
        </w:tc>
      </w:tr>
      <w:tr w:rsidR="00B030B6" w:rsidTr="00B030B6">
        <w:tc>
          <w:tcPr>
            <w:tcW w:w="8648" w:type="dxa"/>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EastAsia" w:eastAsiaTheme="minorEastAsia" w:hAnsiTheme="minorEastAsia"/>
                <w:color w:val="000000" w:themeColor="text1"/>
                <w:szCs w:val="21"/>
              </w:rPr>
            </w:pP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前置条件</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该订单号原先不存在于数据库(依赖于find方法，若返回null，不存在，该方法返回true；若返回了一个dealPO,则存在，该方法返回false)</w:t>
            </w:r>
          </w:p>
        </w:tc>
      </w:tr>
      <w:tr w:rsidR="00B030B6" w:rsidTr="00B030B6">
        <w:tc>
          <w:tcPr>
            <w:tcW w:w="8648" w:type="dxa"/>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EastAsia" w:eastAsiaTheme="minorEastAsia" w:hAnsiTheme="minorEastAsia"/>
                <w:color w:val="000000" w:themeColor="text1"/>
                <w:szCs w:val="21"/>
              </w:rPr>
            </w:pP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后置条件</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生成该订单，持久化更新涉及的领域对象的数据</w:t>
            </w:r>
          </w:p>
        </w:tc>
      </w:tr>
      <w:tr w:rsidR="00B030B6" w:rsidTr="00B030B6">
        <w:tc>
          <w:tcPr>
            <w:tcW w:w="3687" w:type="dxa"/>
            <w:vMerge w:val="restart"/>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Deal. CourierInquiry</w:t>
            </w: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语法</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Public DealVO CourierInquiry(string orderID)</w:t>
            </w:r>
          </w:p>
        </w:tc>
      </w:tr>
      <w:tr w:rsidR="00B030B6" w:rsidTr="00B030B6">
        <w:tc>
          <w:tcPr>
            <w:tcW w:w="8648" w:type="dxa"/>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EastAsia" w:eastAsiaTheme="minorEastAsia" w:hAnsiTheme="minorEastAsia"/>
                <w:color w:val="000000" w:themeColor="text1"/>
                <w:szCs w:val="21"/>
              </w:rPr>
            </w:pP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前置条件</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输入订单号进行查询(在数据层找不到返回Null)</w:t>
            </w:r>
          </w:p>
        </w:tc>
      </w:tr>
      <w:tr w:rsidR="00B030B6" w:rsidTr="00B030B6">
        <w:tc>
          <w:tcPr>
            <w:tcW w:w="8648" w:type="dxa"/>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EastAsia" w:eastAsiaTheme="minorEastAsia" w:hAnsiTheme="minorEastAsia"/>
                <w:color w:val="000000" w:themeColor="text1"/>
                <w:szCs w:val="21"/>
              </w:rPr>
            </w:pP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后置条件</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根据输入的订单号返回订单信息</w:t>
            </w:r>
          </w:p>
        </w:tc>
      </w:tr>
      <w:tr w:rsidR="00B030B6" w:rsidTr="00B030B6">
        <w:tc>
          <w:tcPr>
            <w:tcW w:w="3687" w:type="dxa"/>
            <w:vMerge w:val="restart"/>
            <w:tcBorders>
              <w:top w:val="single" w:sz="4" w:space="0" w:color="auto"/>
              <w:left w:val="single" w:sz="4" w:space="0" w:color="auto"/>
              <w:bottom w:val="single" w:sz="4" w:space="0" w:color="auto"/>
              <w:right w:val="single" w:sz="4" w:space="0" w:color="auto"/>
            </w:tcBorders>
          </w:tcPr>
          <w:p w:rsidR="00B030B6" w:rsidRDefault="00B030B6">
            <w:pPr>
              <w:jc w:val="center"/>
              <w:rPr>
                <w:rFonts w:asciiTheme="minorEastAsia" w:hAnsiTheme="minorEastAsia"/>
                <w:color w:val="000000" w:themeColor="text1"/>
                <w:szCs w:val="21"/>
              </w:rPr>
            </w:pPr>
          </w:p>
          <w:p w:rsidR="00B030B6" w:rsidRDefault="00B030B6">
            <w:pPr>
              <w:jc w:val="center"/>
              <w:rPr>
                <w:rFonts w:asciiTheme="minorEastAsia" w:hAnsiTheme="minorEastAsia"/>
                <w:color w:val="000000" w:themeColor="text1"/>
                <w:szCs w:val="21"/>
              </w:rPr>
            </w:pPr>
          </w:p>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Deal. Recipients</w:t>
            </w: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语法</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Public  DealVO recipients(String orderid,string realReciever, string time)</w:t>
            </w:r>
          </w:p>
        </w:tc>
      </w:tr>
      <w:tr w:rsidR="00B030B6" w:rsidTr="00B030B6">
        <w:tc>
          <w:tcPr>
            <w:tcW w:w="8648" w:type="dxa"/>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EastAsia" w:eastAsiaTheme="minorEastAsia" w:hAnsiTheme="minorEastAsia"/>
                <w:color w:val="000000" w:themeColor="text1"/>
                <w:szCs w:val="21"/>
              </w:rPr>
            </w:pP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前置条件</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该订单存在于数据库中依赖于find方法，若不存在，返回null)</w:t>
            </w:r>
          </w:p>
        </w:tc>
      </w:tr>
      <w:tr w:rsidR="00B030B6" w:rsidTr="00B030B6">
        <w:tc>
          <w:tcPr>
            <w:tcW w:w="8648" w:type="dxa"/>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EastAsia" w:eastAsiaTheme="minorEastAsia" w:hAnsiTheme="minorEastAsia"/>
                <w:color w:val="000000" w:themeColor="text1"/>
                <w:szCs w:val="21"/>
              </w:rPr>
            </w:pP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后置条件</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返回一个更新收件信息后的订单信息，并且持久化更新涉及的领域对象的数据。</w:t>
            </w:r>
          </w:p>
        </w:tc>
      </w:tr>
      <w:tr w:rsidR="00B030B6" w:rsidTr="00B030B6">
        <w:tc>
          <w:tcPr>
            <w:tcW w:w="3687" w:type="dxa"/>
            <w:vMerge w:val="restart"/>
            <w:tcBorders>
              <w:top w:val="single" w:sz="4" w:space="0" w:color="auto"/>
              <w:left w:val="single" w:sz="4" w:space="0" w:color="auto"/>
              <w:bottom w:val="single" w:sz="4" w:space="0" w:color="auto"/>
              <w:right w:val="single" w:sz="4" w:space="0" w:color="auto"/>
            </w:tcBorders>
          </w:tcPr>
          <w:p w:rsidR="00B030B6" w:rsidRDefault="00B030B6">
            <w:pPr>
              <w:jc w:val="center"/>
              <w:rPr>
                <w:rFonts w:asciiTheme="minorEastAsia" w:hAnsiTheme="minorEastAsia"/>
                <w:color w:val="000000" w:themeColor="text1"/>
                <w:szCs w:val="21"/>
              </w:rPr>
            </w:pPr>
          </w:p>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Deal. endDealOpt</w:t>
            </w: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语法</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Public void endDealOpt()</w:t>
            </w:r>
          </w:p>
        </w:tc>
      </w:tr>
      <w:tr w:rsidR="00B030B6" w:rsidTr="00B030B6">
        <w:tc>
          <w:tcPr>
            <w:tcW w:w="8648" w:type="dxa"/>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EastAsia" w:eastAsiaTheme="minorEastAsia" w:hAnsiTheme="minorEastAsia"/>
                <w:color w:val="000000" w:themeColor="text1"/>
                <w:szCs w:val="21"/>
              </w:rPr>
            </w:pP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前置条件</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已结束本次操作</w:t>
            </w:r>
          </w:p>
        </w:tc>
      </w:tr>
      <w:tr w:rsidR="00B030B6" w:rsidTr="00B030B6">
        <w:tc>
          <w:tcPr>
            <w:tcW w:w="8648" w:type="dxa"/>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EastAsia" w:eastAsiaTheme="minorEastAsia" w:hAnsiTheme="minorEastAsia"/>
                <w:color w:val="000000" w:themeColor="text1"/>
                <w:szCs w:val="21"/>
              </w:rPr>
            </w:pP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后置条件</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结束此次交易处理/查询操作，持久化更新涉及的领域对象的数据</w:t>
            </w:r>
          </w:p>
        </w:tc>
      </w:tr>
      <w:tr w:rsidR="00B030B6" w:rsidTr="00B030B6">
        <w:tc>
          <w:tcPr>
            <w:tcW w:w="3687" w:type="dxa"/>
            <w:vMerge w:val="restart"/>
            <w:tcBorders>
              <w:top w:val="single" w:sz="4" w:space="0" w:color="auto"/>
              <w:left w:val="single" w:sz="4" w:space="0" w:color="auto"/>
              <w:bottom w:val="single" w:sz="4" w:space="0" w:color="auto"/>
              <w:right w:val="single" w:sz="4" w:space="0" w:color="auto"/>
            </w:tcBorders>
          </w:tcPr>
          <w:p w:rsidR="00B030B6" w:rsidRDefault="00B030B6">
            <w:pPr>
              <w:jc w:val="center"/>
              <w:rPr>
                <w:rFonts w:asciiTheme="minorEastAsia" w:hAnsiTheme="minorEastAsia"/>
                <w:color w:val="000000" w:themeColor="text1"/>
                <w:szCs w:val="21"/>
              </w:rPr>
            </w:pPr>
          </w:p>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Deal.findbyCourier(String courierName)</w:t>
            </w: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语法</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Public ArrayList&lt;UserVO&gt;(String name)</w:t>
            </w:r>
          </w:p>
        </w:tc>
      </w:tr>
      <w:tr w:rsidR="00B030B6" w:rsidTr="00B030B6">
        <w:tc>
          <w:tcPr>
            <w:tcW w:w="8648" w:type="dxa"/>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EastAsia" w:eastAsiaTheme="minorEastAsia" w:hAnsiTheme="minorEastAsia"/>
                <w:color w:val="000000" w:themeColor="text1"/>
                <w:szCs w:val="21"/>
              </w:rPr>
            </w:pP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前置条件</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无</w:t>
            </w:r>
          </w:p>
        </w:tc>
      </w:tr>
      <w:tr w:rsidR="00B030B6" w:rsidTr="00B030B6">
        <w:tc>
          <w:tcPr>
            <w:tcW w:w="8648" w:type="dxa"/>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EastAsia" w:eastAsiaTheme="minorEastAsia" w:hAnsiTheme="minorEastAsia"/>
                <w:color w:val="000000" w:themeColor="text1"/>
                <w:szCs w:val="21"/>
              </w:rPr>
            </w:pP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后置条件</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根据快递员姓名查找</w:t>
            </w:r>
            <w:r>
              <w:rPr>
                <w:rFonts w:asciiTheme="minorEastAsia" w:hAnsiTheme="minorEastAsia" w:hint="eastAsia"/>
                <w:color w:val="FF0000"/>
                <w:szCs w:val="21"/>
              </w:rPr>
              <w:t>当天</w:t>
            </w:r>
            <w:r>
              <w:rPr>
                <w:rFonts w:asciiTheme="minorEastAsia" w:hAnsiTheme="minorEastAsia" w:hint="eastAsia"/>
                <w:color w:val="000000" w:themeColor="text1"/>
                <w:szCs w:val="21"/>
              </w:rPr>
              <w:t>该快递员收到的订单。</w:t>
            </w:r>
          </w:p>
        </w:tc>
      </w:tr>
      <w:tr w:rsidR="00B030B6" w:rsidTr="00B030B6">
        <w:tc>
          <w:tcPr>
            <w:tcW w:w="8648" w:type="dxa"/>
            <w:gridSpan w:val="3"/>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需要的服务（需接口）</w:t>
            </w:r>
          </w:p>
        </w:tc>
      </w:tr>
      <w:tr w:rsidR="00B030B6" w:rsidTr="00B030B6">
        <w:tc>
          <w:tcPr>
            <w:tcW w:w="3687"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服务名</w:t>
            </w:r>
          </w:p>
        </w:tc>
        <w:tc>
          <w:tcPr>
            <w:tcW w:w="4961" w:type="dxa"/>
            <w:gridSpan w:val="2"/>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服务</w:t>
            </w:r>
          </w:p>
        </w:tc>
      </w:tr>
      <w:tr w:rsidR="00B030B6" w:rsidTr="00B030B6">
        <w:tc>
          <w:tcPr>
            <w:tcW w:w="3687" w:type="dxa"/>
            <w:tcBorders>
              <w:top w:val="single" w:sz="4" w:space="0" w:color="auto"/>
              <w:left w:val="single" w:sz="4" w:space="0" w:color="auto"/>
              <w:bottom w:val="single" w:sz="4" w:space="0" w:color="auto"/>
              <w:right w:val="single" w:sz="4" w:space="0" w:color="auto"/>
            </w:tcBorders>
            <w:hideMark/>
          </w:tcPr>
          <w:p w:rsidR="00B030B6" w:rsidRDefault="00B030B6">
            <w:pPr>
              <w:rPr>
                <w:rFonts w:asciiTheme="minorEastAsia" w:hAnsiTheme="minorEastAsia"/>
                <w:color w:val="000000" w:themeColor="text1"/>
                <w:szCs w:val="21"/>
              </w:rPr>
            </w:pPr>
            <w:r>
              <w:rPr>
                <w:rFonts w:asciiTheme="minorEastAsia" w:hAnsiTheme="minorEastAsia" w:hint="eastAsia"/>
                <w:color w:val="000000" w:themeColor="text1"/>
                <w:szCs w:val="21"/>
              </w:rPr>
              <w:t>DatabaseFactory. getDealDatabase</w:t>
            </w:r>
          </w:p>
        </w:tc>
        <w:tc>
          <w:tcPr>
            <w:tcW w:w="4961" w:type="dxa"/>
            <w:gridSpan w:val="2"/>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得到deal数据库的服务的引用</w:t>
            </w:r>
          </w:p>
        </w:tc>
      </w:tr>
      <w:tr w:rsidR="00B030B6" w:rsidTr="00B030B6">
        <w:tc>
          <w:tcPr>
            <w:tcW w:w="3687" w:type="dxa"/>
            <w:tcBorders>
              <w:top w:val="single" w:sz="4" w:space="0" w:color="auto"/>
              <w:left w:val="single" w:sz="4" w:space="0" w:color="auto"/>
              <w:bottom w:val="single" w:sz="4" w:space="0" w:color="auto"/>
              <w:right w:val="single" w:sz="4" w:space="0" w:color="auto"/>
            </w:tcBorders>
            <w:hideMark/>
          </w:tcPr>
          <w:p w:rsidR="00B030B6" w:rsidRDefault="00B030B6">
            <w:pPr>
              <w:rPr>
                <w:rFonts w:asciiTheme="minorEastAsia" w:hAnsiTheme="minorEastAsia"/>
                <w:color w:val="000000" w:themeColor="text1"/>
                <w:szCs w:val="21"/>
              </w:rPr>
            </w:pPr>
            <w:r>
              <w:rPr>
                <w:rFonts w:asciiTheme="minorEastAsia" w:hAnsiTheme="minorEastAsia" w:hint="eastAsia"/>
                <w:color w:val="000000" w:themeColor="text1"/>
                <w:szCs w:val="21"/>
              </w:rPr>
              <w:t>DealDataService.find(long id)</w:t>
            </w:r>
          </w:p>
        </w:tc>
        <w:tc>
          <w:tcPr>
            <w:tcW w:w="4961" w:type="dxa"/>
            <w:gridSpan w:val="2"/>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根据ID查找DealPO对象(找不到返回NULL)</w:t>
            </w:r>
          </w:p>
        </w:tc>
      </w:tr>
      <w:tr w:rsidR="00B030B6" w:rsidTr="00B030B6">
        <w:tc>
          <w:tcPr>
            <w:tcW w:w="3687" w:type="dxa"/>
            <w:tcBorders>
              <w:top w:val="single" w:sz="4" w:space="0" w:color="auto"/>
              <w:left w:val="single" w:sz="4" w:space="0" w:color="auto"/>
              <w:bottom w:val="single" w:sz="4" w:space="0" w:color="auto"/>
              <w:right w:val="single" w:sz="4" w:space="0" w:color="auto"/>
            </w:tcBorders>
            <w:hideMark/>
          </w:tcPr>
          <w:p w:rsidR="00B030B6" w:rsidRDefault="00B030B6">
            <w:pPr>
              <w:rPr>
                <w:rFonts w:asciiTheme="minorEastAsia" w:hAnsiTheme="minorEastAsia"/>
                <w:color w:val="000000" w:themeColor="text1"/>
                <w:szCs w:val="21"/>
              </w:rPr>
            </w:pPr>
            <w:r>
              <w:rPr>
                <w:rFonts w:asciiTheme="minorEastAsia" w:hAnsiTheme="minorEastAsia" w:hint="eastAsia"/>
                <w:color w:val="000000" w:themeColor="text1"/>
                <w:szCs w:val="21"/>
              </w:rPr>
              <w:t>DealDataService.findbyCourier(string courierName)</w:t>
            </w:r>
          </w:p>
        </w:tc>
        <w:tc>
          <w:tcPr>
            <w:tcW w:w="4961" w:type="dxa"/>
            <w:gridSpan w:val="2"/>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按照快递员姓名查找</w:t>
            </w:r>
            <w:r>
              <w:rPr>
                <w:rFonts w:asciiTheme="minorEastAsia" w:hAnsiTheme="minorEastAsia" w:hint="eastAsia"/>
                <w:color w:val="FF0000"/>
                <w:szCs w:val="21"/>
              </w:rPr>
              <w:t>当天</w:t>
            </w:r>
            <w:r>
              <w:rPr>
                <w:rFonts w:asciiTheme="minorEastAsia" w:hAnsiTheme="minorEastAsia" w:hint="eastAsia"/>
                <w:color w:val="000000" w:themeColor="text1"/>
                <w:szCs w:val="21"/>
              </w:rPr>
              <w:t>所属的DealPO结果</w:t>
            </w:r>
          </w:p>
        </w:tc>
      </w:tr>
      <w:tr w:rsidR="00B030B6" w:rsidTr="00B030B6">
        <w:tc>
          <w:tcPr>
            <w:tcW w:w="3687"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 xml:space="preserve">DealDataService.insert(DealPO po) </w:t>
            </w:r>
          </w:p>
        </w:tc>
        <w:tc>
          <w:tcPr>
            <w:tcW w:w="4961" w:type="dxa"/>
            <w:gridSpan w:val="2"/>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在数据库中插入DealPO对象</w:t>
            </w:r>
          </w:p>
        </w:tc>
      </w:tr>
      <w:tr w:rsidR="00B030B6" w:rsidTr="00B030B6">
        <w:tc>
          <w:tcPr>
            <w:tcW w:w="3687"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DealDataService.delete(DealPO po)</w:t>
            </w:r>
          </w:p>
        </w:tc>
        <w:tc>
          <w:tcPr>
            <w:tcW w:w="4961" w:type="dxa"/>
            <w:gridSpan w:val="2"/>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在数据库中删除DealPO对象</w:t>
            </w:r>
          </w:p>
        </w:tc>
      </w:tr>
      <w:tr w:rsidR="00B030B6" w:rsidTr="00B030B6">
        <w:tc>
          <w:tcPr>
            <w:tcW w:w="3687" w:type="dxa"/>
            <w:tcBorders>
              <w:top w:val="single" w:sz="4" w:space="0" w:color="auto"/>
              <w:left w:val="single" w:sz="4" w:space="0" w:color="auto"/>
              <w:bottom w:val="single" w:sz="4" w:space="0" w:color="auto"/>
              <w:right w:val="single" w:sz="4" w:space="0" w:color="auto"/>
            </w:tcBorders>
            <w:hideMark/>
          </w:tcPr>
          <w:p w:rsidR="00B030B6" w:rsidRDefault="00B030B6">
            <w:pPr>
              <w:rPr>
                <w:rFonts w:asciiTheme="minorEastAsia" w:hAnsiTheme="minorEastAsia"/>
                <w:color w:val="000000" w:themeColor="text1"/>
                <w:szCs w:val="21"/>
              </w:rPr>
            </w:pPr>
            <w:r>
              <w:rPr>
                <w:rFonts w:asciiTheme="minorEastAsia" w:hAnsiTheme="minorEastAsia" w:hint="eastAsia"/>
                <w:color w:val="000000" w:themeColor="text1"/>
                <w:szCs w:val="21"/>
              </w:rPr>
              <w:t>DealDataService. Update(DealPO po)</w:t>
            </w:r>
          </w:p>
        </w:tc>
        <w:tc>
          <w:tcPr>
            <w:tcW w:w="4961" w:type="dxa"/>
            <w:gridSpan w:val="2"/>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在数据库中更新这个DealPO对象</w:t>
            </w:r>
          </w:p>
        </w:tc>
      </w:tr>
    </w:tbl>
    <w:p w:rsidR="00B030B6" w:rsidRDefault="00B030B6" w:rsidP="00B030B6">
      <w:pPr>
        <w:rPr>
          <w:rFonts w:asciiTheme="minorHAnsi" w:eastAsiaTheme="minorEastAsia" w:hAnsiTheme="minorHAnsi" w:cstheme="minorBidi"/>
        </w:rPr>
      </w:pPr>
      <w:r>
        <w:rPr>
          <w:rFonts w:hint="eastAsia"/>
        </w:rPr>
        <w:t>（</w:t>
      </w:r>
      <w:r>
        <w:t>4</w:t>
      </w:r>
      <w:r>
        <w:rPr>
          <w:rFonts w:hint="eastAsia"/>
        </w:rPr>
        <w:t>）业务逻辑层的动态模型</w:t>
      </w:r>
    </w:p>
    <w:p w:rsidR="00B030B6" w:rsidRDefault="00B030B6" w:rsidP="00B030B6">
      <w:r>
        <w:rPr>
          <w:rFonts w:hint="eastAsia"/>
        </w:rPr>
        <w:t>下图表明了在快递物流管理系统中，当快递员输入新增订单的信息后，</w:t>
      </w:r>
      <w:r>
        <w:t>DealBL</w:t>
      </w:r>
      <w:r>
        <w:rPr>
          <w:rFonts w:hint="eastAsia"/>
        </w:rPr>
        <w:t>处理的相关对象之间的协作。</w:t>
      </w:r>
    </w:p>
    <w:p w:rsidR="00B030B6" w:rsidRDefault="00B030B6" w:rsidP="00B030B6">
      <w:r>
        <w:rPr>
          <w:noProof/>
        </w:rPr>
        <w:lastRenderedPageBreak/>
        <w:drawing>
          <wp:inline distT="0" distB="0" distL="0" distR="0">
            <wp:extent cx="5267960" cy="324929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7960" cy="3249295"/>
                    </a:xfrm>
                    <a:prstGeom prst="rect">
                      <a:avLst/>
                    </a:prstGeom>
                    <a:noFill/>
                    <a:ln>
                      <a:noFill/>
                    </a:ln>
                  </pic:spPr>
                </pic:pic>
              </a:graphicData>
            </a:graphic>
          </wp:inline>
        </w:drawing>
      </w:r>
    </w:p>
    <w:p w:rsidR="00B030B6" w:rsidRDefault="00B030B6" w:rsidP="00B030B6">
      <w:r>
        <w:rPr>
          <w:rFonts w:hint="eastAsia"/>
        </w:rPr>
        <w:t>状态图如下</w:t>
      </w:r>
    </w:p>
    <w:p w:rsidR="00B030B6" w:rsidRDefault="00B030B6" w:rsidP="00B030B6">
      <w:r>
        <w:rPr>
          <w:noProof/>
        </w:rPr>
        <w:drawing>
          <wp:inline distT="0" distB="0" distL="0" distR="0">
            <wp:extent cx="5277485" cy="103949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7485" cy="1039495"/>
                    </a:xfrm>
                    <a:prstGeom prst="rect">
                      <a:avLst/>
                    </a:prstGeom>
                    <a:noFill/>
                    <a:ln>
                      <a:noFill/>
                    </a:ln>
                  </pic:spPr>
                </pic:pic>
              </a:graphicData>
            </a:graphic>
          </wp:inline>
        </w:drawing>
      </w:r>
    </w:p>
    <w:p w:rsidR="00B030B6" w:rsidRDefault="00B030B6" w:rsidP="00B030B6">
      <w:r>
        <w:rPr>
          <w:rFonts w:hint="eastAsia"/>
        </w:rPr>
        <w:t>下图表明了在快递物流管理系统中，当快递员输入收件信息后，</w:t>
      </w:r>
      <w:r>
        <w:t>DealBL</w:t>
      </w:r>
      <w:r>
        <w:rPr>
          <w:rFonts w:hint="eastAsia"/>
        </w:rPr>
        <w:t>处理的相关对象之间的协作。</w:t>
      </w:r>
    </w:p>
    <w:p w:rsidR="00B030B6" w:rsidRDefault="00B030B6" w:rsidP="00B030B6">
      <w:r>
        <w:rPr>
          <w:noProof/>
        </w:rPr>
        <w:drawing>
          <wp:inline distT="0" distB="0" distL="0" distR="0">
            <wp:extent cx="5267960" cy="342074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7960" cy="3420745"/>
                    </a:xfrm>
                    <a:prstGeom prst="rect">
                      <a:avLst/>
                    </a:prstGeom>
                    <a:noFill/>
                    <a:ln>
                      <a:noFill/>
                    </a:ln>
                  </pic:spPr>
                </pic:pic>
              </a:graphicData>
            </a:graphic>
          </wp:inline>
        </w:drawing>
      </w:r>
    </w:p>
    <w:p w:rsidR="00B030B6" w:rsidRPr="00CD2F9D" w:rsidRDefault="00B030B6" w:rsidP="00B030B6">
      <w:pPr>
        <w:rPr>
          <w:sz w:val="24"/>
          <w:szCs w:val="24"/>
        </w:rPr>
      </w:pPr>
      <w:r w:rsidRPr="00CD2F9D">
        <w:rPr>
          <w:rFonts w:hint="eastAsia"/>
          <w:sz w:val="24"/>
          <w:szCs w:val="24"/>
        </w:rPr>
        <w:lastRenderedPageBreak/>
        <w:t>状态图如下：</w:t>
      </w:r>
    </w:p>
    <w:p w:rsidR="00B030B6" w:rsidRPr="00CD2F9D" w:rsidRDefault="00B030B6" w:rsidP="00B030B6">
      <w:pPr>
        <w:rPr>
          <w:sz w:val="24"/>
          <w:szCs w:val="24"/>
        </w:rPr>
      </w:pPr>
      <w:r w:rsidRPr="00CD2F9D">
        <w:rPr>
          <w:noProof/>
          <w:sz w:val="24"/>
          <w:szCs w:val="24"/>
        </w:rPr>
        <w:drawing>
          <wp:inline distT="0" distB="0" distL="0" distR="0">
            <wp:extent cx="5277485" cy="160591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7485" cy="1605915"/>
                    </a:xfrm>
                    <a:prstGeom prst="rect">
                      <a:avLst/>
                    </a:prstGeom>
                    <a:noFill/>
                    <a:ln>
                      <a:noFill/>
                    </a:ln>
                  </pic:spPr>
                </pic:pic>
              </a:graphicData>
            </a:graphic>
          </wp:inline>
        </w:drawing>
      </w:r>
    </w:p>
    <w:p w:rsidR="00B030B6" w:rsidRPr="00CD2F9D" w:rsidRDefault="00B030B6" w:rsidP="00B030B6">
      <w:pPr>
        <w:rPr>
          <w:sz w:val="24"/>
          <w:szCs w:val="24"/>
        </w:rPr>
      </w:pPr>
      <w:r w:rsidRPr="00CD2F9D">
        <w:rPr>
          <w:rFonts w:hint="eastAsia"/>
          <w:sz w:val="24"/>
          <w:szCs w:val="24"/>
        </w:rPr>
        <w:t>下图表明了在快递物流管理系统中，当快递员输入订单号查询订单信息后，</w:t>
      </w:r>
      <w:r w:rsidRPr="00CD2F9D">
        <w:rPr>
          <w:sz w:val="24"/>
          <w:szCs w:val="24"/>
        </w:rPr>
        <w:t>DealBL</w:t>
      </w:r>
      <w:r w:rsidRPr="00CD2F9D">
        <w:rPr>
          <w:rFonts w:hint="eastAsia"/>
          <w:sz w:val="24"/>
          <w:szCs w:val="24"/>
        </w:rPr>
        <w:t>处理的相关对象之间的协作。</w:t>
      </w:r>
    </w:p>
    <w:p w:rsidR="00B030B6" w:rsidRDefault="00B030B6" w:rsidP="00B030B6">
      <w:r>
        <w:rPr>
          <w:noProof/>
        </w:rPr>
        <w:drawing>
          <wp:inline distT="0" distB="0" distL="0" distR="0">
            <wp:extent cx="5277485" cy="547243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7485" cy="5472430"/>
                    </a:xfrm>
                    <a:prstGeom prst="rect">
                      <a:avLst/>
                    </a:prstGeom>
                    <a:noFill/>
                    <a:ln>
                      <a:noFill/>
                    </a:ln>
                  </pic:spPr>
                </pic:pic>
              </a:graphicData>
            </a:graphic>
          </wp:inline>
        </w:drawing>
      </w:r>
    </w:p>
    <w:p w:rsidR="00B030B6" w:rsidRPr="00CD2F9D" w:rsidRDefault="00B030B6" w:rsidP="00B030B6">
      <w:pPr>
        <w:rPr>
          <w:sz w:val="24"/>
          <w:szCs w:val="24"/>
        </w:rPr>
      </w:pPr>
      <w:r w:rsidRPr="00CD2F9D">
        <w:rPr>
          <w:rFonts w:hint="eastAsia"/>
          <w:sz w:val="24"/>
          <w:szCs w:val="24"/>
        </w:rPr>
        <w:t>状态图如下：</w:t>
      </w:r>
    </w:p>
    <w:p w:rsidR="00B030B6" w:rsidRPr="00CD2F9D" w:rsidRDefault="00B030B6" w:rsidP="00B030B6">
      <w:pPr>
        <w:rPr>
          <w:sz w:val="24"/>
          <w:szCs w:val="24"/>
        </w:rPr>
      </w:pPr>
      <w:r w:rsidRPr="00CD2F9D">
        <w:rPr>
          <w:noProof/>
          <w:sz w:val="24"/>
          <w:szCs w:val="24"/>
        </w:rPr>
        <w:lastRenderedPageBreak/>
        <w:drawing>
          <wp:inline distT="0" distB="0" distL="0" distR="0">
            <wp:extent cx="5277485" cy="183324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7485" cy="1833245"/>
                    </a:xfrm>
                    <a:prstGeom prst="rect">
                      <a:avLst/>
                    </a:prstGeom>
                    <a:noFill/>
                    <a:ln>
                      <a:noFill/>
                    </a:ln>
                  </pic:spPr>
                </pic:pic>
              </a:graphicData>
            </a:graphic>
          </wp:inline>
        </w:drawing>
      </w:r>
    </w:p>
    <w:p w:rsidR="00B030B6" w:rsidRPr="00CD2F9D" w:rsidRDefault="00B030B6" w:rsidP="00B030B6">
      <w:pPr>
        <w:rPr>
          <w:sz w:val="24"/>
          <w:szCs w:val="24"/>
        </w:rPr>
      </w:pPr>
    </w:p>
    <w:p w:rsidR="00B030B6" w:rsidRPr="00CD2F9D" w:rsidRDefault="00B030B6" w:rsidP="00B030B6">
      <w:pPr>
        <w:rPr>
          <w:sz w:val="24"/>
          <w:szCs w:val="24"/>
        </w:rPr>
      </w:pPr>
      <w:r w:rsidRPr="00CD2F9D">
        <w:rPr>
          <w:rFonts w:hint="eastAsia"/>
          <w:sz w:val="24"/>
          <w:szCs w:val="24"/>
        </w:rPr>
        <w:t>下图表明了在快递物流管理系统中，当寄件人输入订单号查询订单信息后，</w:t>
      </w:r>
      <w:r w:rsidRPr="00CD2F9D">
        <w:rPr>
          <w:sz w:val="24"/>
          <w:szCs w:val="24"/>
        </w:rPr>
        <w:t>DealBL</w:t>
      </w:r>
      <w:r w:rsidRPr="00CD2F9D">
        <w:rPr>
          <w:rFonts w:hint="eastAsia"/>
          <w:sz w:val="24"/>
          <w:szCs w:val="24"/>
        </w:rPr>
        <w:t>处理的相关对象之间的协作。</w:t>
      </w:r>
    </w:p>
    <w:p w:rsidR="00B030B6" w:rsidRPr="00CD2F9D" w:rsidRDefault="00B030B6" w:rsidP="00B030B6">
      <w:pPr>
        <w:rPr>
          <w:sz w:val="24"/>
          <w:szCs w:val="24"/>
        </w:rPr>
      </w:pPr>
      <w:r w:rsidRPr="00CD2F9D">
        <w:rPr>
          <w:noProof/>
          <w:sz w:val="24"/>
          <w:szCs w:val="24"/>
        </w:rPr>
        <w:drawing>
          <wp:inline distT="0" distB="0" distL="0" distR="0">
            <wp:extent cx="5277485" cy="417766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7485" cy="4177665"/>
                    </a:xfrm>
                    <a:prstGeom prst="rect">
                      <a:avLst/>
                    </a:prstGeom>
                    <a:noFill/>
                    <a:ln>
                      <a:noFill/>
                    </a:ln>
                  </pic:spPr>
                </pic:pic>
              </a:graphicData>
            </a:graphic>
          </wp:inline>
        </w:drawing>
      </w:r>
    </w:p>
    <w:p w:rsidR="00B030B6" w:rsidRPr="00CD2F9D" w:rsidRDefault="00B030B6" w:rsidP="00B030B6">
      <w:pPr>
        <w:rPr>
          <w:sz w:val="24"/>
          <w:szCs w:val="24"/>
        </w:rPr>
      </w:pPr>
      <w:r w:rsidRPr="00CD2F9D">
        <w:rPr>
          <w:rFonts w:hint="eastAsia"/>
          <w:sz w:val="24"/>
          <w:szCs w:val="24"/>
        </w:rPr>
        <w:t>状态图如下：</w:t>
      </w:r>
    </w:p>
    <w:p w:rsidR="00B030B6" w:rsidRPr="00CD2F9D" w:rsidRDefault="00B030B6" w:rsidP="00B030B6">
      <w:pPr>
        <w:rPr>
          <w:sz w:val="24"/>
          <w:szCs w:val="24"/>
        </w:rPr>
      </w:pPr>
      <w:r w:rsidRPr="00CD2F9D">
        <w:rPr>
          <w:noProof/>
          <w:sz w:val="24"/>
          <w:szCs w:val="24"/>
        </w:rPr>
        <w:lastRenderedPageBreak/>
        <w:drawing>
          <wp:inline distT="0" distB="0" distL="0" distR="0">
            <wp:extent cx="5277485" cy="183324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7485" cy="1833245"/>
                    </a:xfrm>
                    <a:prstGeom prst="rect">
                      <a:avLst/>
                    </a:prstGeom>
                    <a:noFill/>
                    <a:ln>
                      <a:noFill/>
                    </a:ln>
                  </pic:spPr>
                </pic:pic>
              </a:graphicData>
            </a:graphic>
          </wp:inline>
        </w:drawing>
      </w:r>
    </w:p>
    <w:p w:rsidR="00B030B6" w:rsidRPr="00CD2F9D" w:rsidRDefault="00B030B6" w:rsidP="00B030B6">
      <w:pPr>
        <w:rPr>
          <w:sz w:val="24"/>
          <w:szCs w:val="24"/>
        </w:rPr>
      </w:pPr>
      <w:r w:rsidRPr="00CD2F9D">
        <w:rPr>
          <w:sz w:val="24"/>
          <w:szCs w:val="24"/>
        </w:rPr>
        <w:t>(5)</w:t>
      </w:r>
      <w:r w:rsidRPr="00CD2F9D">
        <w:rPr>
          <w:rFonts w:hint="eastAsia"/>
          <w:sz w:val="24"/>
          <w:szCs w:val="24"/>
        </w:rPr>
        <w:t>业务逻辑层的设计原理</w:t>
      </w:r>
    </w:p>
    <w:p w:rsidR="00B030B6" w:rsidRPr="00B030B6" w:rsidRDefault="00B030B6" w:rsidP="00CD2F9D">
      <w:pPr>
        <w:rPr>
          <w:sz w:val="24"/>
          <w:szCs w:val="24"/>
        </w:rPr>
      </w:pPr>
      <w:r w:rsidRPr="00CD2F9D">
        <w:rPr>
          <w:rFonts w:hint="eastAsia"/>
          <w:sz w:val="24"/>
          <w:szCs w:val="24"/>
        </w:rPr>
        <w:t>利用集中式控制风格，每个界面需要访问的业务逻辑直接调用与界面相关的类。。</w:t>
      </w:r>
    </w:p>
    <w:p w:rsidR="00861D2E" w:rsidRDefault="00861D2E" w:rsidP="00861D2E">
      <w:pPr>
        <w:pStyle w:val="3"/>
      </w:pPr>
      <w:bookmarkStart w:id="10" w:name="_Toc435463231"/>
      <w:r w:rsidRPr="00E76AD7">
        <w:rPr>
          <w:rFonts w:hint="eastAsia"/>
        </w:rPr>
        <w:t>4.1.3</w:t>
      </w:r>
      <w:r>
        <w:rPr>
          <w:rFonts w:hint="eastAsia"/>
        </w:rPr>
        <w:t>invoicebl</w:t>
      </w:r>
      <w:r>
        <w:rPr>
          <w:rFonts w:hint="eastAsia"/>
        </w:rPr>
        <w:t>模块</w:t>
      </w:r>
      <w:bookmarkEnd w:id="10"/>
    </w:p>
    <w:p w:rsidR="00861D2E" w:rsidRDefault="00861D2E" w:rsidP="00861D2E">
      <w:pPr>
        <w:rPr>
          <w:sz w:val="24"/>
          <w:szCs w:val="24"/>
        </w:rPr>
      </w:pPr>
      <w:r>
        <w:rPr>
          <w:rFonts w:hint="eastAsia"/>
          <w:sz w:val="24"/>
          <w:szCs w:val="24"/>
        </w:rPr>
        <w:t>（</w:t>
      </w:r>
      <w:r>
        <w:rPr>
          <w:rFonts w:hint="eastAsia"/>
          <w:sz w:val="24"/>
          <w:szCs w:val="24"/>
        </w:rPr>
        <w:t>1</w:t>
      </w:r>
      <w:r>
        <w:rPr>
          <w:rFonts w:hint="eastAsia"/>
          <w:sz w:val="24"/>
          <w:szCs w:val="24"/>
        </w:rPr>
        <w:t>）模块描述</w:t>
      </w:r>
    </w:p>
    <w:p w:rsidR="00861D2E" w:rsidRDefault="00861D2E" w:rsidP="00861D2E">
      <w:pPr>
        <w:rPr>
          <w:sz w:val="24"/>
          <w:szCs w:val="24"/>
        </w:rPr>
      </w:pPr>
      <w:r>
        <w:rPr>
          <w:rFonts w:hint="eastAsia"/>
          <w:sz w:val="24"/>
          <w:szCs w:val="24"/>
        </w:rPr>
        <w:t>invoicebl</w:t>
      </w:r>
      <w:r>
        <w:rPr>
          <w:rFonts w:hint="eastAsia"/>
          <w:sz w:val="24"/>
          <w:szCs w:val="24"/>
        </w:rPr>
        <w:t>模块承担的需求参见需求规格说明文档功能需求及相关非功能需求。</w:t>
      </w:r>
    </w:p>
    <w:p w:rsidR="00861D2E" w:rsidRDefault="00861D2E" w:rsidP="00861D2E">
      <w:pPr>
        <w:rPr>
          <w:sz w:val="24"/>
          <w:szCs w:val="24"/>
        </w:rPr>
      </w:pPr>
      <w:r>
        <w:rPr>
          <w:rFonts w:hint="eastAsia"/>
          <w:sz w:val="24"/>
          <w:szCs w:val="24"/>
        </w:rPr>
        <w:t>Invoicebl</w:t>
      </w:r>
      <w:r>
        <w:rPr>
          <w:rFonts w:hint="eastAsia"/>
          <w:sz w:val="24"/>
          <w:szCs w:val="24"/>
        </w:rPr>
        <w:t>模块的职责及接口参见软件系统结构描述文档</w:t>
      </w:r>
      <w:r>
        <w:rPr>
          <w:rFonts w:hint="eastAsia"/>
          <w:sz w:val="24"/>
          <w:szCs w:val="24"/>
        </w:rPr>
        <w:t>5.3.2.3</w:t>
      </w:r>
      <w:r>
        <w:rPr>
          <w:rFonts w:hint="eastAsia"/>
          <w:sz w:val="24"/>
          <w:szCs w:val="24"/>
        </w:rPr>
        <w:t>。</w:t>
      </w:r>
    </w:p>
    <w:p w:rsidR="00861D2E" w:rsidRDefault="00861D2E" w:rsidP="00861D2E">
      <w:pPr>
        <w:rPr>
          <w:sz w:val="24"/>
          <w:szCs w:val="24"/>
        </w:rPr>
      </w:pPr>
      <w:r>
        <w:rPr>
          <w:rFonts w:hint="eastAsia"/>
          <w:sz w:val="24"/>
          <w:szCs w:val="24"/>
        </w:rPr>
        <w:t>（</w:t>
      </w:r>
      <w:r>
        <w:rPr>
          <w:rFonts w:hint="eastAsia"/>
          <w:sz w:val="24"/>
          <w:szCs w:val="24"/>
        </w:rPr>
        <w:t>2</w:t>
      </w:r>
      <w:r>
        <w:rPr>
          <w:rFonts w:hint="eastAsia"/>
          <w:sz w:val="24"/>
          <w:szCs w:val="24"/>
        </w:rPr>
        <w:t>）整体结构</w:t>
      </w:r>
    </w:p>
    <w:p w:rsidR="00861D2E" w:rsidRDefault="00861D2E" w:rsidP="00861D2E">
      <w:pPr>
        <w:rPr>
          <w:sz w:val="24"/>
          <w:szCs w:val="24"/>
        </w:rPr>
      </w:pPr>
      <w:r>
        <w:rPr>
          <w:rFonts w:hint="eastAsia"/>
          <w:sz w:val="24"/>
          <w:szCs w:val="24"/>
        </w:rPr>
        <w:t>根据体系结构的设计，我们将系统分为展示层、业务逻辑层、数据层。每一层之间为了增加灵活性，我们会添加接口。比如展示层和业务逻辑层之间，我们添加</w:t>
      </w:r>
      <w:r>
        <w:rPr>
          <w:rFonts w:hint="eastAsia"/>
          <w:sz w:val="24"/>
          <w:szCs w:val="24"/>
        </w:rPr>
        <w:t>businesslogicservice.invoiceblservice.InvoiceBLService</w:t>
      </w:r>
      <w:r>
        <w:rPr>
          <w:rFonts w:hint="eastAsia"/>
          <w:sz w:val="24"/>
          <w:szCs w:val="24"/>
        </w:rPr>
        <w:t>接口。业务逻辑层和数据层之间添加</w:t>
      </w:r>
      <w:r>
        <w:rPr>
          <w:rFonts w:hint="eastAsia"/>
          <w:sz w:val="24"/>
          <w:szCs w:val="24"/>
        </w:rPr>
        <w:t>dataservice.invoicedataservice.InvoiceDataService</w:t>
      </w:r>
      <w:r>
        <w:rPr>
          <w:rFonts w:hint="eastAsia"/>
          <w:sz w:val="24"/>
          <w:szCs w:val="24"/>
        </w:rPr>
        <w:t>接口。为了隔离业务逻辑职责和逻辑控制职责，我们增加了</w:t>
      </w:r>
      <w:r>
        <w:rPr>
          <w:rFonts w:hint="eastAsia"/>
          <w:sz w:val="24"/>
          <w:szCs w:val="24"/>
        </w:rPr>
        <w:t>InvoiceController</w:t>
      </w:r>
      <w:r>
        <w:rPr>
          <w:rFonts w:hint="eastAsia"/>
          <w:sz w:val="24"/>
          <w:szCs w:val="24"/>
        </w:rPr>
        <w:t>，这样</w:t>
      </w:r>
      <w:r>
        <w:rPr>
          <w:rFonts w:hint="eastAsia"/>
          <w:sz w:val="24"/>
          <w:szCs w:val="24"/>
        </w:rPr>
        <w:t>InvoiceController</w:t>
      </w:r>
      <w:r>
        <w:rPr>
          <w:rFonts w:hint="eastAsia"/>
          <w:sz w:val="24"/>
          <w:szCs w:val="24"/>
        </w:rPr>
        <w:t>会将对单据的业务逻辑处理委托给</w:t>
      </w:r>
      <w:r>
        <w:rPr>
          <w:rFonts w:hint="eastAsia"/>
          <w:sz w:val="24"/>
          <w:szCs w:val="24"/>
        </w:rPr>
        <w:t>Invoice</w:t>
      </w:r>
      <w:r>
        <w:rPr>
          <w:rFonts w:hint="eastAsia"/>
          <w:sz w:val="24"/>
          <w:szCs w:val="24"/>
        </w:rPr>
        <w:t>对象。</w:t>
      </w:r>
      <w:r>
        <w:rPr>
          <w:rFonts w:hint="eastAsia"/>
          <w:sz w:val="24"/>
          <w:szCs w:val="24"/>
        </w:rPr>
        <w:t>InvoicePO</w:t>
      </w:r>
      <w:r>
        <w:rPr>
          <w:rFonts w:hint="eastAsia"/>
          <w:sz w:val="24"/>
          <w:szCs w:val="24"/>
        </w:rPr>
        <w:t>是作为单据信息的持久化对象被添加到设计模型中去的。</w:t>
      </w:r>
      <w:r>
        <w:rPr>
          <w:rFonts w:hint="eastAsia"/>
          <w:sz w:val="24"/>
          <w:szCs w:val="24"/>
        </w:rPr>
        <w:t>InvoiceLineItem</w:t>
      </w:r>
      <w:r>
        <w:rPr>
          <w:rFonts w:hint="eastAsia"/>
          <w:sz w:val="24"/>
          <w:szCs w:val="24"/>
        </w:rPr>
        <w:t>保有计算有运费的单据中运费的计算的职责。而</w:t>
      </w:r>
      <w:r>
        <w:rPr>
          <w:rFonts w:hint="eastAsia"/>
          <w:sz w:val="24"/>
          <w:szCs w:val="24"/>
        </w:rPr>
        <w:t>InvoiceList</w:t>
      </w:r>
      <w:r>
        <w:rPr>
          <w:rFonts w:hint="eastAsia"/>
          <w:sz w:val="24"/>
          <w:szCs w:val="24"/>
        </w:rPr>
        <w:t>封装了关于</w:t>
      </w:r>
      <w:r>
        <w:rPr>
          <w:rFonts w:hint="eastAsia"/>
          <w:sz w:val="24"/>
          <w:szCs w:val="24"/>
        </w:rPr>
        <w:t>InvoiceLineItem</w:t>
      </w:r>
      <w:r>
        <w:rPr>
          <w:rFonts w:hint="eastAsia"/>
          <w:sz w:val="24"/>
          <w:szCs w:val="24"/>
        </w:rPr>
        <w:t>的数据集合的数据结构的秘密和列出所有信息的职责。</w:t>
      </w:r>
      <w:r>
        <w:rPr>
          <w:rFonts w:hint="eastAsia"/>
          <w:sz w:val="24"/>
          <w:szCs w:val="24"/>
        </w:rPr>
        <w:t>Memberinfo</w:t>
      </w:r>
      <w:r>
        <w:rPr>
          <w:rFonts w:hint="eastAsia"/>
          <w:sz w:val="24"/>
          <w:szCs w:val="24"/>
        </w:rPr>
        <w:t>、</w:t>
      </w:r>
      <w:r>
        <w:rPr>
          <w:rFonts w:hint="eastAsia"/>
          <w:sz w:val="24"/>
          <w:szCs w:val="24"/>
        </w:rPr>
        <w:t>Financeinfo</w:t>
      </w:r>
      <w:r>
        <w:rPr>
          <w:rFonts w:hint="eastAsia"/>
          <w:sz w:val="24"/>
          <w:szCs w:val="24"/>
        </w:rPr>
        <w:t>、</w:t>
      </w:r>
      <w:r>
        <w:rPr>
          <w:rFonts w:hint="eastAsia"/>
          <w:sz w:val="24"/>
          <w:szCs w:val="24"/>
        </w:rPr>
        <w:t>Orderinfo</w:t>
      </w:r>
      <w:r>
        <w:rPr>
          <w:rFonts w:hint="eastAsia"/>
          <w:sz w:val="24"/>
          <w:szCs w:val="24"/>
        </w:rPr>
        <w:t>都是根据依赖倒置原则，为了消除循环依赖而产生的接口。</w:t>
      </w:r>
    </w:p>
    <w:p w:rsidR="00861D2E" w:rsidRDefault="00861D2E" w:rsidP="00861D2E">
      <w:pPr>
        <w:rPr>
          <w:sz w:val="24"/>
          <w:szCs w:val="24"/>
        </w:rPr>
      </w:pPr>
      <w:r>
        <w:rPr>
          <w:rFonts w:hint="eastAsia"/>
          <w:sz w:val="24"/>
          <w:szCs w:val="24"/>
        </w:rPr>
        <w:t xml:space="preserve">    invoicebl</w:t>
      </w:r>
      <w:r>
        <w:rPr>
          <w:rFonts w:hint="eastAsia"/>
          <w:sz w:val="24"/>
          <w:szCs w:val="24"/>
        </w:rPr>
        <w:t>模块的设计如图</w:t>
      </w:r>
      <w:r>
        <w:rPr>
          <w:rFonts w:hint="eastAsia"/>
          <w:sz w:val="24"/>
          <w:szCs w:val="24"/>
        </w:rPr>
        <w:t>4.1.3-1</w:t>
      </w:r>
      <w:r>
        <w:rPr>
          <w:rFonts w:hint="eastAsia"/>
          <w:sz w:val="24"/>
          <w:szCs w:val="24"/>
        </w:rPr>
        <w:t>所示</w:t>
      </w:r>
    </w:p>
    <w:p w:rsidR="00861D2E" w:rsidRDefault="00861D2E" w:rsidP="00861D2E">
      <w:pPr>
        <w:rPr>
          <w:sz w:val="24"/>
          <w:szCs w:val="24"/>
        </w:rPr>
      </w:pPr>
      <w:r>
        <w:rPr>
          <w:noProof/>
          <w:sz w:val="24"/>
          <w:szCs w:val="24"/>
        </w:rPr>
        <w:lastRenderedPageBreak/>
        <w:drawing>
          <wp:inline distT="0" distB="0" distL="0" distR="0">
            <wp:extent cx="5274310" cy="4794448"/>
            <wp:effectExtent l="0" t="0" r="0" b="0"/>
            <wp:docPr id="38" name="图片 1" descr="C:\Users\dell\Downloads\invoice模块各个类的设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invoice模块各个类的设计.png"/>
                    <pic:cNvPicPr>
                      <a:picLocks noChangeAspect="1" noChangeArrowheads="1"/>
                    </pic:cNvPicPr>
                  </pic:nvPicPr>
                  <pic:blipFill>
                    <a:blip r:embed="rId24"/>
                    <a:srcRect/>
                    <a:stretch>
                      <a:fillRect/>
                    </a:stretch>
                  </pic:blipFill>
                  <pic:spPr bwMode="auto">
                    <a:xfrm>
                      <a:off x="0" y="0"/>
                      <a:ext cx="5274310" cy="4794448"/>
                    </a:xfrm>
                    <a:prstGeom prst="rect">
                      <a:avLst/>
                    </a:prstGeom>
                    <a:noFill/>
                    <a:ln w="9525">
                      <a:noFill/>
                      <a:miter lim="800000"/>
                      <a:headEnd/>
                      <a:tailEnd/>
                    </a:ln>
                  </pic:spPr>
                </pic:pic>
              </a:graphicData>
            </a:graphic>
          </wp:inline>
        </w:drawing>
      </w:r>
    </w:p>
    <w:p w:rsidR="00861D2E" w:rsidRDefault="00861D2E" w:rsidP="00861D2E">
      <w:pPr>
        <w:jc w:val="center"/>
        <w:rPr>
          <w:b/>
          <w:szCs w:val="21"/>
        </w:rPr>
      </w:pPr>
      <w:r w:rsidRPr="005D5525">
        <w:rPr>
          <w:rFonts w:hint="eastAsia"/>
          <w:b/>
          <w:szCs w:val="21"/>
        </w:rPr>
        <w:t>4.1.3-1  invoice</w:t>
      </w:r>
      <w:r w:rsidRPr="005D5525">
        <w:rPr>
          <w:rFonts w:hint="eastAsia"/>
          <w:b/>
          <w:szCs w:val="21"/>
        </w:rPr>
        <w:t>模块各个类的设计</w:t>
      </w:r>
    </w:p>
    <w:p w:rsidR="00861D2E" w:rsidRDefault="00861D2E" w:rsidP="00861D2E">
      <w:pPr>
        <w:jc w:val="left"/>
        <w:rPr>
          <w:sz w:val="24"/>
          <w:szCs w:val="24"/>
        </w:rPr>
      </w:pPr>
      <w:r>
        <w:rPr>
          <w:sz w:val="24"/>
          <w:szCs w:val="24"/>
        </w:rPr>
        <w:t>invoicebl</w:t>
      </w:r>
      <w:r>
        <w:rPr>
          <w:sz w:val="24"/>
          <w:szCs w:val="24"/>
        </w:rPr>
        <w:t>模块各个类的职责如表</w:t>
      </w:r>
      <w:r>
        <w:rPr>
          <w:rFonts w:hint="eastAsia"/>
          <w:sz w:val="24"/>
          <w:szCs w:val="24"/>
        </w:rPr>
        <w:t>4.1.3-2</w:t>
      </w:r>
      <w:r>
        <w:rPr>
          <w:rFonts w:hint="eastAsia"/>
          <w:sz w:val="24"/>
          <w:szCs w:val="24"/>
        </w:rPr>
        <w:t>所示。</w:t>
      </w:r>
    </w:p>
    <w:p w:rsidR="00861D2E" w:rsidRDefault="00861D2E" w:rsidP="00861D2E">
      <w:pPr>
        <w:jc w:val="center"/>
        <w:rPr>
          <w:b/>
          <w:szCs w:val="21"/>
        </w:rPr>
      </w:pPr>
      <w:r w:rsidRPr="00AC472D">
        <w:rPr>
          <w:rFonts w:hint="eastAsia"/>
          <w:b/>
          <w:szCs w:val="21"/>
        </w:rPr>
        <w:t>表</w:t>
      </w:r>
      <w:r w:rsidRPr="00AC472D">
        <w:rPr>
          <w:rFonts w:hint="eastAsia"/>
          <w:b/>
          <w:szCs w:val="21"/>
        </w:rPr>
        <w:t>4.1.3-2  invoicebl</w:t>
      </w:r>
      <w:r w:rsidRPr="00AC472D">
        <w:rPr>
          <w:rFonts w:hint="eastAsia"/>
          <w:b/>
          <w:szCs w:val="21"/>
        </w:rPr>
        <w:t>模块各个类的职责</w:t>
      </w:r>
    </w:p>
    <w:tbl>
      <w:tblPr>
        <w:tblStyle w:val="a8"/>
        <w:tblW w:w="0" w:type="auto"/>
        <w:tblLook w:val="04A0"/>
      </w:tblPr>
      <w:tblGrid>
        <w:gridCol w:w="2093"/>
        <w:gridCol w:w="6429"/>
      </w:tblGrid>
      <w:tr w:rsidR="00861D2E" w:rsidTr="009E5B0D">
        <w:tc>
          <w:tcPr>
            <w:tcW w:w="2093" w:type="dxa"/>
          </w:tcPr>
          <w:p w:rsidR="00861D2E" w:rsidRDefault="00861D2E" w:rsidP="009E5B0D">
            <w:pPr>
              <w:jc w:val="center"/>
              <w:rPr>
                <w:sz w:val="24"/>
                <w:szCs w:val="24"/>
              </w:rPr>
            </w:pPr>
            <w:r>
              <w:rPr>
                <w:sz w:val="24"/>
                <w:szCs w:val="24"/>
              </w:rPr>
              <w:t>模块</w:t>
            </w:r>
          </w:p>
        </w:tc>
        <w:tc>
          <w:tcPr>
            <w:tcW w:w="6429" w:type="dxa"/>
          </w:tcPr>
          <w:p w:rsidR="00861D2E" w:rsidRDefault="00861D2E" w:rsidP="009E5B0D">
            <w:pPr>
              <w:jc w:val="center"/>
              <w:rPr>
                <w:sz w:val="24"/>
                <w:szCs w:val="24"/>
              </w:rPr>
            </w:pPr>
            <w:r>
              <w:rPr>
                <w:sz w:val="24"/>
                <w:szCs w:val="24"/>
              </w:rPr>
              <w:t>职责</w:t>
            </w:r>
          </w:p>
        </w:tc>
      </w:tr>
      <w:tr w:rsidR="00861D2E" w:rsidTr="009E5B0D">
        <w:tc>
          <w:tcPr>
            <w:tcW w:w="2093" w:type="dxa"/>
          </w:tcPr>
          <w:p w:rsidR="00861D2E" w:rsidRDefault="00861D2E" w:rsidP="009E5B0D">
            <w:pPr>
              <w:jc w:val="left"/>
              <w:rPr>
                <w:sz w:val="24"/>
                <w:szCs w:val="24"/>
              </w:rPr>
            </w:pPr>
            <w:r>
              <w:rPr>
                <w:rFonts w:hint="eastAsia"/>
                <w:sz w:val="24"/>
                <w:szCs w:val="24"/>
              </w:rPr>
              <w:t>LoginController</w:t>
            </w:r>
          </w:p>
        </w:tc>
        <w:tc>
          <w:tcPr>
            <w:tcW w:w="6429" w:type="dxa"/>
          </w:tcPr>
          <w:p w:rsidR="00861D2E" w:rsidRDefault="00861D2E" w:rsidP="009E5B0D">
            <w:pPr>
              <w:jc w:val="left"/>
              <w:rPr>
                <w:sz w:val="24"/>
                <w:szCs w:val="24"/>
              </w:rPr>
            </w:pPr>
            <w:r>
              <w:rPr>
                <w:sz w:val="24"/>
                <w:szCs w:val="24"/>
              </w:rPr>
              <w:t>负责实现对应于登录界面所需要的服务</w:t>
            </w:r>
          </w:p>
        </w:tc>
      </w:tr>
      <w:tr w:rsidR="00861D2E" w:rsidTr="009E5B0D">
        <w:tc>
          <w:tcPr>
            <w:tcW w:w="2093" w:type="dxa"/>
          </w:tcPr>
          <w:p w:rsidR="00861D2E" w:rsidRDefault="00861D2E" w:rsidP="009E5B0D">
            <w:pPr>
              <w:jc w:val="left"/>
              <w:rPr>
                <w:sz w:val="24"/>
                <w:szCs w:val="24"/>
              </w:rPr>
            </w:pPr>
            <w:r>
              <w:rPr>
                <w:rFonts w:hint="eastAsia"/>
                <w:sz w:val="24"/>
                <w:szCs w:val="24"/>
              </w:rPr>
              <w:t>InvoiceController</w:t>
            </w:r>
          </w:p>
        </w:tc>
        <w:tc>
          <w:tcPr>
            <w:tcW w:w="6429" w:type="dxa"/>
          </w:tcPr>
          <w:p w:rsidR="00861D2E" w:rsidRDefault="00861D2E" w:rsidP="009E5B0D">
            <w:pPr>
              <w:jc w:val="left"/>
              <w:rPr>
                <w:sz w:val="24"/>
                <w:szCs w:val="24"/>
              </w:rPr>
            </w:pPr>
            <w:r>
              <w:rPr>
                <w:sz w:val="24"/>
                <w:szCs w:val="24"/>
              </w:rPr>
              <w:t>负责实现单据界面所需要的服务</w:t>
            </w:r>
          </w:p>
        </w:tc>
      </w:tr>
      <w:tr w:rsidR="00861D2E" w:rsidTr="009E5B0D">
        <w:tc>
          <w:tcPr>
            <w:tcW w:w="2093" w:type="dxa"/>
          </w:tcPr>
          <w:p w:rsidR="00861D2E" w:rsidRDefault="00861D2E" w:rsidP="009E5B0D">
            <w:pPr>
              <w:jc w:val="left"/>
              <w:rPr>
                <w:sz w:val="24"/>
                <w:szCs w:val="24"/>
              </w:rPr>
            </w:pPr>
            <w:r>
              <w:rPr>
                <w:rFonts w:hint="eastAsia"/>
                <w:sz w:val="24"/>
                <w:szCs w:val="24"/>
              </w:rPr>
              <w:t>User</w:t>
            </w:r>
          </w:p>
        </w:tc>
        <w:tc>
          <w:tcPr>
            <w:tcW w:w="6429" w:type="dxa"/>
          </w:tcPr>
          <w:p w:rsidR="00861D2E" w:rsidRDefault="00861D2E" w:rsidP="009E5B0D">
            <w:pPr>
              <w:jc w:val="left"/>
              <w:rPr>
                <w:sz w:val="24"/>
                <w:szCs w:val="24"/>
              </w:rPr>
            </w:pPr>
            <w:r>
              <w:rPr>
                <w:sz w:val="24"/>
                <w:szCs w:val="24"/>
              </w:rPr>
              <w:t>系统用户的领域模型对象</w:t>
            </w:r>
            <w:r>
              <w:rPr>
                <w:rFonts w:hint="eastAsia"/>
                <w:sz w:val="24"/>
                <w:szCs w:val="24"/>
              </w:rPr>
              <w:t>，</w:t>
            </w:r>
            <w:r>
              <w:rPr>
                <w:sz w:val="24"/>
                <w:szCs w:val="24"/>
              </w:rPr>
              <w:t>拥有用户数据的姓名和密码</w:t>
            </w:r>
          </w:p>
        </w:tc>
      </w:tr>
      <w:tr w:rsidR="00861D2E" w:rsidTr="009E5B0D">
        <w:tc>
          <w:tcPr>
            <w:tcW w:w="2093" w:type="dxa"/>
          </w:tcPr>
          <w:p w:rsidR="00861D2E" w:rsidRDefault="00861D2E" w:rsidP="009E5B0D">
            <w:pPr>
              <w:jc w:val="left"/>
              <w:rPr>
                <w:sz w:val="24"/>
                <w:szCs w:val="24"/>
              </w:rPr>
            </w:pPr>
            <w:r>
              <w:rPr>
                <w:rFonts w:hint="eastAsia"/>
                <w:sz w:val="24"/>
                <w:szCs w:val="24"/>
              </w:rPr>
              <w:t>Invoice</w:t>
            </w:r>
          </w:p>
        </w:tc>
        <w:tc>
          <w:tcPr>
            <w:tcW w:w="6429" w:type="dxa"/>
          </w:tcPr>
          <w:p w:rsidR="00861D2E" w:rsidRDefault="00861D2E" w:rsidP="009E5B0D">
            <w:pPr>
              <w:jc w:val="left"/>
              <w:rPr>
                <w:sz w:val="24"/>
                <w:szCs w:val="24"/>
              </w:rPr>
            </w:pPr>
            <w:r>
              <w:rPr>
                <w:sz w:val="24"/>
                <w:szCs w:val="24"/>
              </w:rPr>
              <w:t>单据的领域模型对象</w:t>
            </w:r>
            <w:r>
              <w:rPr>
                <w:rFonts w:hint="eastAsia"/>
                <w:sz w:val="24"/>
                <w:szCs w:val="24"/>
              </w:rPr>
              <w:t>，</w:t>
            </w:r>
            <w:r>
              <w:rPr>
                <w:sz w:val="24"/>
                <w:szCs w:val="24"/>
              </w:rPr>
              <w:t>拥有一次生成单据所持有的各种信息</w:t>
            </w:r>
            <w:r>
              <w:rPr>
                <w:rFonts w:hint="eastAsia"/>
                <w:sz w:val="24"/>
                <w:szCs w:val="24"/>
              </w:rPr>
              <w:t>，</w:t>
            </w:r>
            <w:r>
              <w:rPr>
                <w:sz w:val="24"/>
                <w:szCs w:val="24"/>
              </w:rPr>
              <w:t>可以帮助完成单据界面所需要的服务</w:t>
            </w:r>
          </w:p>
        </w:tc>
      </w:tr>
    </w:tbl>
    <w:p w:rsidR="00861D2E" w:rsidRDefault="00861D2E" w:rsidP="00861D2E">
      <w:pPr>
        <w:jc w:val="left"/>
        <w:rPr>
          <w:sz w:val="24"/>
          <w:szCs w:val="24"/>
        </w:rPr>
      </w:pPr>
      <w:r>
        <w:rPr>
          <w:rFonts w:hint="eastAsia"/>
          <w:sz w:val="24"/>
          <w:szCs w:val="24"/>
        </w:rPr>
        <w:t>（</w:t>
      </w:r>
      <w:r>
        <w:rPr>
          <w:rFonts w:hint="eastAsia"/>
          <w:sz w:val="24"/>
          <w:szCs w:val="24"/>
        </w:rPr>
        <w:t>3</w:t>
      </w:r>
      <w:r>
        <w:rPr>
          <w:rFonts w:hint="eastAsia"/>
          <w:sz w:val="24"/>
          <w:szCs w:val="24"/>
        </w:rPr>
        <w:t>）模块内部类的接口规范</w:t>
      </w:r>
    </w:p>
    <w:p w:rsidR="00861D2E" w:rsidRDefault="00861D2E" w:rsidP="00861D2E">
      <w:pPr>
        <w:jc w:val="left"/>
        <w:rPr>
          <w:sz w:val="24"/>
          <w:szCs w:val="24"/>
        </w:rPr>
      </w:pPr>
      <w:r>
        <w:rPr>
          <w:rFonts w:hint="eastAsia"/>
          <w:sz w:val="24"/>
          <w:szCs w:val="24"/>
        </w:rPr>
        <w:t>InvoiceController</w:t>
      </w:r>
      <w:r>
        <w:rPr>
          <w:rFonts w:hint="eastAsia"/>
          <w:sz w:val="24"/>
          <w:szCs w:val="24"/>
        </w:rPr>
        <w:t>和</w:t>
      </w:r>
      <w:r>
        <w:rPr>
          <w:rFonts w:hint="eastAsia"/>
          <w:sz w:val="24"/>
          <w:szCs w:val="24"/>
        </w:rPr>
        <w:t>Invoice</w:t>
      </w:r>
      <w:r>
        <w:rPr>
          <w:rFonts w:hint="eastAsia"/>
          <w:sz w:val="24"/>
          <w:szCs w:val="24"/>
        </w:rPr>
        <w:t>的接口规范如表</w:t>
      </w:r>
      <w:r>
        <w:rPr>
          <w:rFonts w:hint="eastAsia"/>
          <w:sz w:val="24"/>
          <w:szCs w:val="24"/>
        </w:rPr>
        <w:t>4.1.3-3</w:t>
      </w:r>
      <w:r>
        <w:rPr>
          <w:rFonts w:hint="eastAsia"/>
          <w:sz w:val="24"/>
          <w:szCs w:val="24"/>
        </w:rPr>
        <w:t>和表</w:t>
      </w:r>
      <w:r>
        <w:rPr>
          <w:rFonts w:hint="eastAsia"/>
          <w:sz w:val="24"/>
          <w:szCs w:val="24"/>
        </w:rPr>
        <w:t>4.1.3-4</w:t>
      </w:r>
      <w:r>
        <w:rPr>
          <w:rFonts w:hint="eastAsia"/>
          <w:sz w:val="24"/>
          <w:szCs w:val="24"/>
        </w:rPr>
        <w:t>所示。</w:t>
      </w:r>
    </w:p>
    <w:p w:rsidR="00861D2E" w:rsidRPr="00AC472D" w:rsidRDefault="00861D2E" w:rsidP="00861D2E">
      <w:pPr>
        <w:jc w:val="center"/>
        <w:rPr>
          <w:b/>
          <w:szCs w:val="21"/>
        </w:rPr>
      </w:pPr>
      <w:r w:rsidRPr="00AC472D">
        <w:rPr>
          <w:rFonts w:hint="eastAsia"/>
          <w:b/>
          <w:szCs w:val="21"/>
        </w:rPr>
        <w:t>表</w:t>
      </w:r>
      <w:r w:rsidRPr="00AC472D">
        <w:rPr>
          <w:rFonts w:hint="eastAsia"/>
          <w:b/>
          <w:szCs w:val="21"/>
        </w:rPr>
        <w:t>4.1.3-3  InvoiceController</w:t>
      </w:r>
      <w:r w:rsidRPr="00AC472D">
        <w:rPr>
          <w:rFonts w:hint="eastAsia"/>
          <w:b/>
          <w:szCs w:val="21"/>
        </w:rPr>
        <w:t>的接口规范</w:t>
      </w:r>
    </w:p>
    <w:tbl>
      <w:tblPr>
        <w:tblStyle w:val="a8"/>
        <w:tblW w:w="0" w:type="auto"/>
        <w:tblLook w:val="04A0"/>
      </w:tblPr>
      <w:tblGrid>
        <w:gridCol w:w="2840"/>
        <w:gridCol w:w="1379"/>
        <w:gridCol w:w="4303"/>
      </w:tblGrid>
      <w:tr w:rsidR="00861D2E" w:rsidTr="009E5B0D">
        <w:tc>
          <w:tcPr>
            <w:tcW w:w="8522" w:type="dxa"/>
            <w:gridSpan w:val="3"/>
          </w:tcPr>
          <w:p w:rsidR="00861D2E" w:rsidRDefault="00861D2E" w:rsidP="009E5B0D">
            <w:pPr>
              <w:jc w:val="center"/>
              <w:rPr>
                <w:sz w:val="24"/>
                <w:szCs w:val="24"/>
              </w:rPr>
            </w:pPr>
            <w:r>
              <w:rPr>
                <w:rFonts w:hint="eastAsia"/>
                <w:sz w:val="24"/>
                <w:szCs w:val="24"/>
              </w:rPr>
              <w:t>提供的服务（供接口）</w:t>
            </w:r>
          </w:p>
        </w:tc>
      </w:tr>
      <w:tr w:rsidR="00861D2E" w:rsidTr="009E5B0D">
        <w:tc>
          <w:tcPr>
            <w:tcW w:w="2840" w:type="dxa"/>
            <w:vMerge w:val="restart"/>
          </w:tcPr>
          <w:p w:rsidR="00861D2E" w:rsidRDefault="00861D2E" w:rsidP="009E5B0D">
            <w:pPr>
              <w:jc w:val="center"/>
              <w:rPr>
                <w:sz w:val="24"/>
                <w:szCs w:val="24"/>
              </w:rPr>
            </w:pPr>
            <w:r>
              <w:rPr>
                <w:sz w:val="24"/>
                <w:szCs w:val="24"/>
              </w:rPr>
              <w:t>I</w:t>
            </w:r>
            <w:r>
              <w:rPr>
                <w:rFonts w:hint="eastAsia"/>
                <w:sz w:val="24"/>
                <w:szCs w:val="24"/>
              </w:rPr>
              <w:t>nvo</w:t>
            </w:r>
            <w:r>
              <w:rPr>
                <w:sz w:val="24"/>
                <w:szCs w:val="24"/>
              </w:rPr>
              <w:t>i</w:t>
            </w:r>
            <w:r>
              <w:rPr>
                <w:rFonts w:hint="eastAsia"/>
                <w:sz w:val="24"/>
                <w:szCs w:val="24"/>
              </w:rPr>
              <w:t>ceController.</w:t>
            </w:r>
            <w:r>
              <w:rPr>
                <w:sz w:val="24"/>
                <w:szCs w:val="24"/>
              </w:rPr>
              <w:t xml:space="preserve"> L</w:t>
            </w:r>
            <w:r>
              <w:rPr>
                <w:rFonts w:hint="eastAsia"/>
                <w:sz w:val="24"/>
                <w:szCs w:val="24"/>
              </w:rPr>
              <w:t>ist</w:t>
            </w:r>
          </w:p>
        </w:tc>
        <w:tc>
          <w:tcPr>
            <w:tcW w:w="1379" w:type="dxa"/>
          </w:tcPr>
          <w:p w:rsidR="00861D2E" w:rsidRDefault="00861D2E" w:rsidP="009E5B0D">
            <w:pPr>
              <w:jc w:val="left"/>
              <w:rPr>
                <w:sz w:val="24"/>
                <w:szCs w:val="24"/>
              </w:rPr>
            </w:pPr>
            <w:r>
              <w:rPr>
                <w:rFonts w:hint="eastAsia"/>
                <w:sz w:val="24"/>
                <w:szCs w:val="24"/>
              </w:rPr>
              <w:t>语法</w:t>
            </w:r>
          </w:p>
        </w:tc>
        <w:tc>
          <w:tcPr>
            <w:tcW w:w="4303" w:type="dxa"/>
          </w:tcPr>
          <w:p w:rsidR="00861D2E" w:rsidRDefault="00861D2E" w:rsidP="009E5B0D">
            <w:pPr>
              <w:jc w:val="left"/>
              <w:rPr>
                <w:sz w:val="24"/>
                <w:szCs w:val="24"/>
              </w:rPr>
            </w:pPr>
            <w:r>
              <w:rPr>
                <w:sz w:val="24"/>
                <w:szCs w:val="24"/>
              </w:rPr>
              <w:t>P</w:t>
            </w:r>
            <w:r>
              <w:rPr>
                <w:rFonts w:hint="eastAsia"/>
                <w:sz w:val="24"/>
                <w:szCs w:val="24"/>
              </w:rPr>
              <w:t xml:space="preserve">ublic </w:t>
            </w:r>
            <w:r>
              <w:rPr>
                <w:sz w:val="24"/>
                <w:szCs w:val="24"/>
              </w:rPr>
              <w:t>resultMessage List(invoiceType type, invoice</w:t>
            </w:r>
            <w:r>
              <w:rPr>
                <w:rFonts w:hint="eastAsia"/>
                <w:sz w:val="24"/>
                <w:szCs w:val="24"/>
              </w:rPr>
              <w:t>VO v</w:t>
            </w:r>
            <w:r>
              <w:rPr>
                <w:sz w:val="24"/>
                <w:szCs w:val="24"/>
              </w:rPr>
              <w:t>o)</w:t>
            </w:r>
          </w:p>
        </w:tc>
      </w:tr>
      <w:tr w:rsidR="00861D2E" w:rsidTr="009E5B0D">
        <w:tc>
          <w:tcPr>
            <w:tcW w:w="2840" w:type="dxa"/>
            <w:vMerge/>
          </w:tcPr>
          <w:p w:rsidR="00861D2E" w:rsidRDefault="00861D2E" w:rsidP="009E5B0D">
            <w:pPr>
              <w:jc w:val="left"/>
              <w:rPr>
                <w:sz w:val="24"/>
                <w:szCs w:val="24"/>
              </w:rPr>
            </w:pPr>
          </w:p>
        </w:tc>
        <w:tc>
          <w:tcPr>
            <w:tcW w:w="1379" w:type="dxa"/>
          </w:tcPr>
          <w:p w:rsidR="00861D2E" w:rsidRDefault="00861D2E" w:rsidP="009E5B0D">
            <w:pPr>
              <w:jc w:val="left"/>
              <w:rPr>
                <w:sz w:val="24"/>
                <w:szCs w:val="24"/>
              </w:rPr>
            </w:pPr>
            <w:r>
              <w:rPr>
                <w:rFonts w:hint="eastAsia"/>
                <w:sz w:val="24"/>
                <w:szCs w:val="24"/>
              </w:rPr>
              <w:t>前置条件</w:t>
            </w:r>
          </w:p>
        </w:tc>
        <w:tc>
          <w:tcPr>
            <w:tcW w:w="4303" w:type="dxa"/>
          </w:tcPr>
          <w:p w:rsidR="00861D2E" w:rsidRDefault="00861D2E" w:rsidP="009E5B0D">
            <w:pPr>
              <w:jc w:val="left"/>
              <w:rPr>
                <w:sz w:val="24"/>
                <w:szCs w:val="24"/>
              </w:rPr>
            </w:pPr>
            <w:r>
              <w:rPr>
                <w:rFonts w:hint="eastAsia"/>
                <w:sz w:val="24"/>
                <w:szCs w:val="24"/>
              </w:rPr>
              <w:t>已创建一个</w:t>
            </w:r>
            <w:r>
              <w:rPr>
                <w:rFonts w:hint="eastAsia"/>
                <w:sz w:val="24"/>
                <w:szCs w:val="24"/>
              </w:rPr>
              <w:t>Invoice</w:t>
            </w:r>
            <w:r>
              <w:rPr>
                <w:rFonts w:hint="eastAsia"/>
                <w:sz w:val="24"/>
                <w:szCs w:val="24"/>
              </w:rPr>
              <w:t>领域对象，并且已经选择单据的类别并输入单据的各项数据</w:t>
            </w:r>
          </w:p>
        </w:tc>
      </w:tr>
      <w:tr w:rsidR="00861D2E" w:rsidTr="009E5B0D">
        <w:tc>
          <w:tcPr>
            <w:tcW w:w="2840" w:type="dxa"/>
            <w:vMerge/>
          </w:tcPr>
          <w:p w:rsidR="00861D2E" w:rsidRDefault="00861D2E" w:rsidP="009E5B0D">
            <w:pPr>
              <w:jc w:val="left"/>
              <w:rPr>
                <w:sz w:val="24"/>
                <w:szCs w:val="24"/>
              </w:rPr>
            </w:pPr>
          </w:p>
        </w:tc>
        <w:tc>
          <w:tcPr>
            <w:tcW w:w="1379" w:type="dxa"/>
          </w:tcPr>
          <w:p w:rsidR="00861D2E" w:rsidRDefault="00861D2E" w:rsidP="009E5B0D">
            <w:pPr>
              <w:jc w:val="left"/>
              <w:rPr>
                <w:sz w:val="24"/>
                <w:szCs w:val="24"/>
              </w:rPr>
            </w:pPr>
            <w:r>
              <w:rPr>
                <w:rFonts w:hint="eastAsia"/>
                <w:sz w:val="24"/>
                <w:szCs w:val="24"/>
              </w:rPr>
              <w:t>后置条件</w:t>
            </w:r>
          </w:p>
        </w:tc>
        <w:tc>
          <w:tcPr>
            <w:tcW w:w="4303" w:type="dxa"/>
          </w:tcPr>
          <w:p w:rsidR="00861D2E" w:rsidRDefault="00861D2E" w:rsidP="009E5B0D">
            <w:pPr>
              <w:jc w:val="left"/>
              <w:rPr>
                <w:sz w:val="24"/>
                <w:szCs w:val="24"/>
              </w:rPr>
            </w:pPr>
            <w:r>
              <w:rPr>
                <w:rFonts w:hint="eastAsia"/>
                <w:sz w:val="24"/>
                <w:szCs w:val="24"/>
              </w:rPr>
              <w:t>调用</w:t>
            </w:r>
            <w:r>
              <w:rPr>
                <w:rFonts w:hint="eastAsia"/>
                <w:sz w:val="24"/>
                <w:szCs w:val="24"/>
              </w:rPr>
              <w:t>Invoice</w:t>
            </w:r>
            <w:r>
              <w:rPr>
                <w:rFonts w:hint="eastAsia"/>
                <w:sz w:val="24"/>
                <w:szCs w:val="24"/>
              </w:rPr>
              <w:t>领域对象的</w:t>
            </w:r>
            <w:r>
              <w:rPr>
                <w:rFonts w:hint="eastAsia"/>
                <w:sz w:val="24"/>
                <w:szCs w:val="24"/>
              </w:rPr>
              <w:t>List</w:t>
            </w:r>
            <w:r>
              <w:rPr>
                <w:rFonts w:hint="eastAsia"/>
                <w:sz w:val="24"/>
                <w:szCs w:val="24"/>
              </w:rPr>
              <w:t>方法</w:t>
            </w:r>
          </w:p>
        </w:tc>
      </w:tr>
      <w:tr w:rsidR="00861D2E" w:rsidTr="009E5B0D">
        <w:tc>
          <w:tcPr>
            <w:tcW w:w="2840" w:type="dxa"/>
            <w:vMerge w:val="restart"/>
          </w:tcPr>
          <w:p w:rsidR="00861D2E" w:rsidRDefault="00861D2E" w:rsidP="009E5B0D">
            <w:pPr>
              <w:jc w:val="center"/>
              <w:rPr>
                <w:sz w:val="24"/>
                <w:szCs w:val="24"/>
              </w:rPr>
            </w:pPr>
            <w:r w:rsidRPr="00504B29">
              <w:rPr>
                <w:color w:val="000000" w:themeColor="text1"/>
                <w:sz w:val="24"/>
                <w:szCs w:val="24"/>
              </w:rPr>
              <w:t>I</w:t>
            </w:r>
            <w:r w:rsidRPr="00504B29">
              <w:rPr>
                <w:rFonts w:hint="eastAsia"/>
                <w:color w:val="000000" w:themeColor="text1"/>
                <w:sz w:val="24"/>
                <w:szCs w:val="24"/>
              </w:rPr>
              <w:t>nvoice</w:t>
            </w:r>
            <w:r>
              <w:rPr>
                <w:rFonts w:hint="eastAsia"/>
                <w:color w:val="000000" w:themeColor="text1"/>
                <w:sz w:val="24"/>
                <w:szCs w:val="24"/>
              </w:rPr>
              <w:t>Controller</w:t>
            </w:r>
            <w:r w:rsidRPr="00504B29">
              <w:rPr>
                <w:rFonts w:hint="eastAsia"/>
                <w:color w:val="000000" w:themeColor="text1"/>
                <w:sz w:val="24"/>
                <w:szCs w:val="24"/>
              </w:rPr>
              <w:t>.</w:t>
            </w:r>
            <w:r w:rsidRPr="00504B29">
              <w:rPr>
                <w:color w:val="000000" w:themeColor="text1"/>
                <w:sz w:val="24"/>
                <w:szCs w:val="24"/>
              </w:rPr>
              <w:t xml:space="preserve"> inquiry</w:t>
            </w:r>
          </w:p>
        </w:tc>
        <w:tc>
          <w:tcPr>
            <w:tcW w:w="1379" w:type="dxa"/>
          </w:tcPr>
          <w:p w:rsidR="00861D2E" w:rsidRDefault="00861D2E" w:rsidP="009E5B0D">
            <w:pPr>
              <w:jc w:val="left"/>
              <w:rPr>
                <w:sz w:val="24"/>
                <w:szCs w:val="24"/>
              </w:rPr>
            </w:pPr>
            <w:r>
              <w:rPr>
                <w:rFonts w:hint="eastAsia"/>
                <w:sz w:val="24"/>
                <w:szCs w:val="24"/>
              </w:rPr>
              <w:t>语法</w:t>
            </w:r>
          </w:p>
        </w:tc>
        <w:tc>
          <w:tcPr>
            <w:tcW w:w="4303" w:type="dxa"/>
          </w:tcPr>
          <w:p w:rsidR="00861D2E" w:rsidRDefault="00861D2E" w:rsidP="009E5B0D">
            <w:pPr>
              <w:jc w:val="left"/>
              <w:rPr>
                <w:sz w:val="24"/>
                <w:szCs w:val="24"/>
              </w:rPr>
            </w:pPr>
            <w:r>
              <w:rPr>
                <w:sz w:val="24"/>
                <w:szCs w:val="24"/>
              </w:rPr>
              <w:t>P</w:t>
            </w:r>
            <w:r>
              <w:rPr>
                <w:rFonts w:hint="eastAsia"/>
                <w:sz w:val="24"/>
                <w:szCs w:val="24"/>
              </w:rPr>
              <w:t xml:space="preserve">ublic </w:t>
            </w:r>
            <w:r>
              <w:rPr>
                <w:sz w:val="24"/>
                <w:szCs w:val="24"/>
              </w:rPr>
              <w:t>invoice</w:t>
            </w:r>
            <w:r>
              <w:rPr>
                <w:rFonts w:hint="eastAsia"/>
                <w:sz w:val="24"/>
                <w:szCs w:val="24"/>
              </w:rPr>
              <w:t>V</w:t>
            </w:r>
            <w:r>
              <w:rPr>
                <w:sz w:val="24"/>
                <w:szCs w:val="24"/>
              </w:rPr>
              <w:t>O inquiry(string invoiceID)</w:t>
            </w:r>
          </w:p>
        </w:tc>
      </w:tr>
      <w:tr w:rsidR="00861D2E" w:rsidTr="009E5B0D">
        <w:tc>
          <w:tcPr>
            <w:tcW w:w="2840" w:type="dxa"/>
            <w:vMerge/>
          </w:tcPr>
          <w:p w:rsidR="00861D2E" w:rsidRDefault="00861D2E" w:rsidP="009E5B0D">
            <w:pPr>
              <w:jc w:val="left"/>
              <w:rPr>
                <w:sz w:val="24"/>
                <w:szCs w:val="24"/>
              </w:rPr>
            </w:pPr>
          </w:p>
        </w:tc>
        <w:tc>
          <w:tcPr>
            <w:tcW w:w="1379" w:type="dxa"/>
          </w:tcPr>
          <w:p w:rsidR="00861D2E" w:rsidRDefault="00861D2E" w:rsidP="009E5B0D">
            <w:pPr>
              <w:jc w:val="left"/>
              <w:rPr>
                <w:sz w:val="24"/>
                <w:szCs w:val="24"/>
              </w:rPr>
            </w:pPr>
            <w:r>
              <w:rPr>
                <w:rFonts w:hint="eastAsia"/>
                <w:sz w:val="24"/>
                <w:szCs w:val="24"/>
              </w:rPr>
              <w:t>前置条件</w:t>
            </w:r>
          </w:p>
        </w:tc>
        <w:tc>
          <w:tcPr>
            <w:tcW w:w="4303" w:type="dxa"/>
          </w:tcPr>
          <w:p w:rsidR="00861D2E" w:rsidRDefault="00861D2E" w:rsidP="009E5B0D">
            <w:pPr>
              <w:jc w:val="left"/>
              <w:rPr>
                <w:sz w:val="24"/>
                <w:szCs w:val="24"/>
              </w:rPr>
            </w:pPr>
            <w:r>
              <w:rPr>
                <w:rFonts w:hint="eastAsia"/>
                <w:sz w:val="24"/>
                <w:szCs w:val="24"/>
              </w:rPr>
              <w:t>已创建一个</w:t>
            </w:r>
            <w:r>
              <w:rPr>
                <w:rFonts w:hint="eastAsia"/>
                <w:sz w:val="24"/>
                <w:szCs w:val="24"/>
              </w:rPr>
              <w:t>Invoice</w:t>
            </w:r>
            <w:r>
              <w:rPr>
                <w:rFonts w:hint="eastAsia"/>
                <w:sz w:val="24"/>
                <w:szCs w:val="24"/>
              </w:rPr>
              <w:t>领域对象，并且已经启动一个单据查看操作</w:t>
            </w:r>
          </w:p>
        </w:tc>
      </w:tr>
      <w:tr w:rsidR="00861D2E" w:rsidTr="009E5B0D">
        <w:tc>
          <w:tcPr>
            <w:tcW w:w="2840" w:type="dxa"/>
            <w:vMerge/>
          </w:tcPr>
          <w:p w:rsidR="00861D2E" w:rsidRDefault="00861D2E" w:rsidP="009E5B0D">
            <w:pPr>
              <w:jc w:val="left"/>
              <w:rPr>
                <w:sz w:val="24"/>
                <w:szCs w:val="24"/>
              </w:rPr>
            </w:pPr>
          </w:p>
        </w:tc>
        <w:tc>
          <w:tcPr>
            <w:tcW w:w="1379" w:type="dxa"/>
          </w:tcPr>
          <w:p w:rsidR="00861D2E" w:rsidRDefault="00861D2E" w:rsidP="009E5B0D">
            <w:pPr>
              <w:jc w:val="left"/>
              <w:rPr>
                <w:sz w:val="24"/>
                <w:szCs w:val="24"/>
              </w:rPr>
            </w:pPr>
            <w:r>
              <w:rPr>
                <w:rFonts w:hint="eastAsia"/>
                <w:sz w:val="24"/>
                <w:szCs w:val="24"/>
              </w:rPr>
              <w:t>后置条件</w:t>
            </w:r>
          </w:p>
        </w:tc>
        <w:tc>
          <w:tcPr>
            <w:tcW w:w="4303" w:type="dxa"/>
          </w:tcPr>
          <w:p w:rsidR="00861D2E" w:rsidRDefault="00861D2E" w:rsidP="009E5B0D">
            <w:pPr>
              <w:jc w:val="left"/>
              <w:rPr>
                <w:sz w:val="24"/>
                <w:szCs w:val="24"/>
              </w:rPr>
            </w:pPr>
            <w:r>
              <w:rPr>
                <w:rFonts w:hint="eastAsia"/>
                <w:sz w:val="24"/>
                <w:szCs w:val="24"/>
              </w:rPr>
              <w:t>调用</w:t>
            </w:r>
            <w:r>
              <w:rPr>
                <w:rFonts w:hint="eastAsia"/>
                <w:sz w:val="24"/>
                <w:szCs w:val="24"/>
              </w:rPr>
              <w:t>Invoice</w:t>
            </w:r>
            <w:r>
              <w:rPr>
                <w:rFonts w:hint="eastAsia"/>
                <w:sz w:val="24"/>
                <w:szCs w:val="24"/>
              </w:rPr>
              <w:t>领域对象的</w:t>
            </w:r>
            <w:r>
              <w:rPr>
                <w:rFonts w:hint="eastAsia"/>
                <w:sz w:val="24"/>
                <w:szCs w:val="24"/>
              </w:rPr>
              <w:t>inquiry</w:t>
            </w:r>
            <w:r>
              <w:rPr>
                <w:rFonts w:hint="eastAsia"/>
                <w:sz w:val="24"/>
                <w:szCs w:val="24"/>
              </w:rPr>
              <w:t>方法</w:t>
            </w:r>
          </w:p>
        </w:tc>
      </w:tr>
      <w:tr w:rsidR="00861D2E" w:rsidTr="009E5B0D">
        <w:tc>
          <w:tcPr>
            <w:tcW w:w="2840" w:type="dxa"/>
            <w:vMerge w:val="restart"/>
          </w:tcPr>
          <w:p w:rsidR="00861D2E" w:rsidRDefault="00861D2E" w:rsidP="009E5B0D">
            <w:pPr>
              <w:jc w:val="left"/>
              <w:rPr>
                <w:sz w:val="24"/>
                <w:szCs w:val="24"/>
              </w:rPr>
            </w:pPr>
            <w:r w:rsidRPr="00504B29">
              <w:rPr>
                <w:color w:val="000000" w:themeColor="text1"/>
                <w:sz w:val="24"/>
                <w:szCs w:val="24"/>
              </w:rPr>
              <w:t>I</w:t>
            </w:r>
            <w:r w:rsidRPr="00504B29">
              <w:rPr>
                <w:rFonts w:hint="eastAsia"/>
                <w:color w:val="000000" w:themeColor="text1"/>
                <w:sz w:val="24"/>
                <w:szCs w:val="24"/>
              </w:rPr>
              <w:t>nv</w:t>
            </w:r>
            <w:r w:rsidRPr="00504B29">
              <w:rPr>
                <w:color w:val="000000" w:themeColor="text1"/>
                <w:sz w:val="24"/>
                <w:szCs w:val="24"/>
              </w:rPr>
              <w:t>oice</w:t>
            </w:r>
            <w:r>
              <w:rPr>
                <w:rFonts w:hint="eastAsia"/>
                <w:color w:val="000000" w:themeColor="text1"/>
                <w:sz w:val="24"/>
                <w:szCs w:val="24"/>
              </w:rPr>
              <w:t>Controller</w:t>
            </w:r>
            <w:r w:rsidRPr="00504B29">
              <w:rPr>
                <w:color w:val="000000" w:themeColor="text1"/>
                <w:sz w:val="24"/>
                <w:szCs w:val="24"/>
              </w:rPr>
              <w:t>. change</w:t>
            </w:r>
          </w:p>
        </w:tc>
        <w:tc>
          <w:tcPr>
            <w:tcW w:w="1379" w:type="dxa"/>
          </w:tcPr>
          <w:p w:rsidR="00861D2E" w:rsidRDefault="00861D2E" w:rsidP="009E5B0D">
            <w:pPr>
              <w:jc w:val="left"/>
              <w:rPr>
                <w:sz w:val="24"/>
                <w:szCs w:val="24"/>
              </w:rPr>
            </w:pPr>
            <w:r>
              <w:rPr>
                <w:rFonts w:hint="eastAsia"/>
                <w:sz w:val="24"/>
                <w:szCs w:val="24"/>
              </w:rPr>
              <w:t>语法</w:t>
            </w:r>
          </w:p>
        </w:tc>
        <w:tc>
          <w:tcPr>
            <w:tcW w:w="4303" w:type="dxa"/>
          </w:tcPr>
          <w:p w:rsidR="00861D2E" w:rsidRDefault="00861D2E" w:rsidP="009E5B0D">
            <w:pPr>
              <w:jc w:val="left"/>
              <w:rPr>
                <w:sz w:val="24"/>
                <w:szCs w:val="24"/>
              </w:rPr>
            </w:pPr>
            <w:r>
              <w:rPr>
                <w:sz w:val="24"/>
                <w:szCs w:val="24"/>
              </w:rPr>
              <w:t>P</w:t>
            </w:r>
            <w:r>
              <w:rPr>
                <w:rFonts w:hint="eastAsia"/>
                <w:sz w:val="24"/>
                <w:szCs w:val="24"/>
              </w:rPr>
              <w:t xml:space="preserve">ublic </w:t>
            </w:r>
            <w:r>
              <w:rPr>
                <w:sz w:val="24"/>
                <w:szCs w:val="24"/>
              </w:rPr>
              <w:t>invoicePO change(string invoiceID)</w:t>
            </w:r>
          </w:p>
        </w:tc>
      </w:tr>
      <w:tr w:rsidR="00861D2E" w:rsidTr="009E5B0D">
        <w:tc>
          <w:tcPr>
            <w:tcW w:w="2840" w:type="dxa"/>
            <w:vMerge/>
          </w:tcPr>
          <w:p w:rsidR="00861D2E" w:rsidRDefault="00861D2E" w:rsidP="009E5B0D">
            <w:pPr>
              <w:jc w:val="left"/>
              <w:rPr>
                <w:sz w:val="24"/>
                <w:szCs w:val="24"/>
              </w:rPr>
            </w:pPr>
          </w:p>
        </w:tc>
        <w:tc>
          <w:tcPr>
            <w:tcW w:w="1379" w:type="dxa"/>
          </w:tcPr>
          <w:p w:rsidR="00861D2E" w:rsidRDefault="00861D2E" w:rsidP="009E5B0D">
            <w:pPr>
              <w:jc w:val="left"/>
              <w:rPr>
                <w:sz w:val="24"/>
                <w:szCs w:val="24"/>
              </w:rPr>
            </w:pPr>
            <w:r>
              <w:rPr>
                <w:rFonts w:hint="eastAsia"/>
                <w:sz w:val="24"/>
                <w:szCs w:val="24"/>
              </w:rPr>
              <w:t>前置条件</w:t>
            </w:r>
          </w:p>
        </w:tc>
        <w:tc>
          <w:tcPr>
            <w:tcW w:w="4303" w:type="dxa"/>
          </w:tcPr>
          <w:p w:rsidR="00861D2E" w:rsidRDefault="00861D2E" w:rsidP="009E5B0D">
            <w:pPr>
              <w:jc w:val="left"/>
              <w:rPr>
                <w:sz w:val="24"/>
                <w:szCs w:val="24"/>
              </w:rPr>
            </w:pPr>
            <w:r>
              <w:rPr>
                <w:rFonts w:hint="eastAsia"/>
                <w:sz w:val="24"/>
                <w:szCs w:val="24"/>
              </w:rPr>
              <w:t>已创建一个</w:t>
            </w:r>
            <w:r>
              <w:rPr>
                <w:rFonts w:hint="eastAsia"/>
                <w:sz w:val="24"/>
                <w:szCs w:val="24"/>
              </w:rPr>
              <w:t>Invoice</w:t>
            </w:r>
            <w:r>
              <w:rPr>
                <w:rFonts w:hint="eastAsia"/>
                <w:sz w:val="24"/>
                <w:szCs w:val="24"/>
              </w:rPr>
              <w:t>领域对象，并且已经启动一个单据修改操作</w:t>
            </w:r>
          </w:p>
        </w:tc>
      </w:tr>
      <w:tr w:rsidR="00861D2E" w:rsidTr="009E5B0D">
        <w:tc>
          <w:tcPr>
            <w:tcW w:w="2840" w:type="dxa"/>
            <w:vMerge/>
          </w:tcPr>
          <w:p w:rsidR="00861D2E" w:rsidRDefault="00861D2E" w:rsidP="009E5B0D">
            <w:pPr>
              <w:jc w:val="left"/>
              <w:rPr>
                <w:sz w:val="24"/>
                <w:szCs w:val="24"/>
              </w:rPr>
            </w:pPr>
          </w:p>
        </w:tc>
        <w:tc>
          <w:tcPr>
            <w:tcW w:w="1379" w:type="dxa"/>
          </w:tcPr>
          <w:p w:rsidR="00861D2E" w:rsidRDefault="00861D2E" w:rsidP="009E5B0D">
            <w:pPr>
              <w:jc w:val="left"/>
              <w:rPr>
                <w:sz w:val="24"/>
                <w:szCs w:val="24"/>
              </w:rPr>
            </w:pPr>
            <w:r>
              <w:rPr>
                <w:rFonts w:hint="eastAsia"/>
                <w:sz w:val="24"/>
                <w:szCs w:val="24"/>
              </w:rPr>
              <w:t>后置条件</w:t>
            </w:r>
          </w:p>
        </w:tc>
        <w:tc>
          <w:tcPr>
            <w:tcW w:w="4303" w:type="dxa"/>
          </w:tcPr>
          <w:p w:rsidR="00861D2E" w:rsidRDefault="00861D2E" w:rsidP="009E5B0D">
            <w:pPr>
              <w:jc w:val="left"/>
              <w:rPr>
                <w:sz w:val="24"/>
                <w:szCs w:val="24"/>
              </w:rPr>
            </w:pPr>
            <w:r>
              <w:rPr>
                <w:rFonts w:hint="eastAsia"/>
                <w:sz w:val="24"/>
                <w:szCs w:val="24"/>
              </w:rPr>
              <w:t>调用</w:t>
            </w:r>
            <w:r>
              <w:rPr>
                <w:rFonts w:hint="eastAsia"/>
                <w:sz w:val="24"/>
                <w:szCs w:val="24"/>
              </w:rPr>
              <w:t>Invoice</w:t>
            </w:r>
            <w:r>
              <w:rPr>
                <w:rFonts w:hint="eastAsia"/>
                <w:sz w:val="24"/>
                <w:szCs w:val="24"/>
              </w:rPr>
              <w:t>领域对象的</w:t>
            </w:r>
            <w:r>
              <w:rPr>
                <w:rFonts w:hint="eastAsia"/>
                <w:sz w:val="24"/>
                <w:szCs w:val="24"/>
              </w:rPr>
              <w:t>change</w:t>
            </w:r>
            <w:r>
              <w:rPr>
                <w:rFonts w:hint="eastAsia"/>
                <w:sz w:val="24"/>
                <w:szCs w:val="24"/>
              </w:rPr>
              <w:t>方法</w:t>
            </w:r>
          </w:p>
        </w:tc>
      </w:tr>
      <w:tr w:rsidR="00861D2E" w:rsidTr="009E5B0D">
        <w:tc>
          <w:tcPr>
            <w:tcW w:w="2840" w:type="dxa"/>
            <w:vMerge w:val="restart"/>
          </w:tcPr>
          <w:p w:rsidR="00861D2E" w:rsidRDefault="00861D2E" w:rsidP="009E5B0D">
            <w:pPr>
              <w:jc w:val="left"/>
              <w:rPr>
                <w:sz w:val="24"/>
                <w:szCs w:val="24"/>
              </w:rPr>
            </w:pPr>
            <w:r>
              <w:rPr>
                <w:sz w:val="24"/>
                <w:szCs w:val="24"/>
              </w:rPr>
              <w:t>Invoice</w:t>
            </w:r>
            <w:r>
              <w:rPr>
                <w:rFonts w:hint="eastAsia"/>
                <w:sz w:val="24"/>
                <w:szCs w:val="24"/>
              </w:rPr>
              <w:t>Controller</w:t>
            </w:r>
            <w:r>
              <w:rPr>
                <w:sz w:val="24"/>
                <w:szCs w:val="24"/>
              </w:rPr>
              <w:t>. delete</w:t>
            </w:r>
          </w:p>
        </w:tc>
        <w:tc>
          <w:tcPr>
            <w:tcW w:w="1379" w:type="dxa"/>
          </w:tcPr>
          <w:p w:rsidR="00861D2E" w:rsidRDefault="00861D2E" w:rsidP="009E5B0D">
            <w:pPr>
              <w:jc w:val="left"/>
              <w:rPr>
                <w:sz w:val="24"/>
                <w:szCs w:val="24"/>
              </w:rPr>
            </w:pPr>
            <w:r>
              <w:rPr>
                <w:rFonts w:hint="eastAsia"/>
                <w:sz w:val="24"/>
                <w:szCs w:val="24"/>
              </w:rPr>
              <w:t>语法</w:t>
            </w:r>
          </w:p>
        </w:tc>
        <w:tc>
          <w:tcPr>
            <w:tcW w:w="4303" w:type="dxa"/>
          </w:tcPr>
          <w:p w:rsidR="00861D2E" w:rsidRDefault="00861D2E" w:rsidP="009E5B0D">
            <w:pPr>
              <w:jc w:val="left"/>
              <w:rPr>
                <w:sz w:val="24"/>
                <w:szCs w:val="24"/>
              </w:rPr>
            </w:pPr>
            <w:r>
              <w:rPr>
                <w:sz w:val="24"/>
                <w:szCs w:val="24"/>
              </w:rPr>
              <w:t>P</w:t>
            </w:r>
            <w:r>
              <w:rPr>
                <w:rFonts w:hint="eastAsia"/>
                <w:sz w:val="24"/>
                <w:szCs w:val="24"/>
              </w:rPr>
              <w:t xml:space="preserve">ublic </w:t>
            </w:r>
            <w:r>
              <w:rPr>
                <w:sz w:val="24"/>
                <w:szCs w:val="24"/>
              </w:rPr>
              <w:t>void delete(invoicePO po)</w:t>
            </w:r>
          </w:p>
        </w:tc>
      </w:tr>
      <w:tr w:rsidR="00861D2E" w:rsidTr="009E5B0D">
        <w:tc>
          <w:tcPr>
            <w:tcW w:w="2840" w:type="dxa"/>
            <w:vMerge/>
          </w:tcPr>
          <w:p w:rsidR="00861D2E" w:rsidRDefault="00861D2E" w:rsidP="009E5B0D">
            <w:pPr>
              <w:jc w:val="left"/>
              <w:rPr>
                <w:sz w:val="24"/>
                <w:szCs w:val="24"/>
              </w:rPr>
            </w:pPr>
          </w:p>
        </w:tc>
        <w:tc>
          <w:tcPr>
            <w:tcW w:w="1379" w:type="dxa"/>
          </w:tcPr>
          <w:p w:rsidR="00861D2E" w:rsidRDefault="00861D2E" w:rsidP="009E5B0D">
            <w:pPr>
              <w:jc w:val="left"/>
              <w:rPr>
                <w:sz w:val="24"/>
                <w:szCs w:val="24"/>
              </w:rPr>
            </w:pPr>
            <w:r>
              <w:rPr>
                <w:rFonts w:hint="eastAsia"/>
                <w:sz w:val="24"/>
                <w:szCs w:val="24"/>
              </w:rPr>
              <w:t>前置条件</w:t>
            </w:r>
          </w:p>
        </w:tc>
        <w:tc>
          <w:tcPr>
            <w:tcW w:w="4303" w:type="dxa"/>
          </w:tcPr>
          <w:p w:rsidR="00861D2E" w:rsidRDefault="00861D2E" w:rsidP="009E5B0D">
            <w:pPr>
              <w:jc w:val="left"/>
              <w:rPr>
                <w:sz w:val="24"/>
                <w:szCs w:val="24"/>
              </w:rPr>
            </w:pPr>
            <w:r>
              <w:rPr>
                <w:rFonts w:hint="eastAsia"/>
                <w:sz w:val="24"/>
                <w:szCs w:val="24"/>
              </w:rPr>
              <w:t>已创建一个</w:t>
            </w:r>
            <w:r>
              <w:rPr>
                <w:rFonts w:hint="eastAsia"/>
                <w:sz w:val="24"/>
                <w:szCs w:val="24"/>
              </w:rPr>
              <w:t>Invoice</w:t>
            </w:r>
            <w:r>
              <w:rPr>
                <w:rFonts w:hint="eastAsia"/>
                <w:sz w:val="24"/>
                <w:szCs w:val="24"/>
              </w:rPr>
              <w:t>领域对象，并且已经启动一个单据删除操作</w:t>
            </w:r>
          </w:p>
        </w:tc>
      </w:tr>
      <w:tr w:rsidR="00861D2E" w:rsidTr="009E5B0D">
        <w:tc>
          <w:tcPr>
            <w:tcW w:w="2840" w:type="dxa"/>
            <w:vMerge/>
          </w:tcPr>
          <w:p w:rsidR="00861D2E" w:rsidRDefault="00861D2E" w:rsidP="009E5B0D">
            <w:pPr>
              <w:jc w:val="left"/>
              <w:rPr>
                <w:sz w:val="24"/>
                <w:szCs w:val="24"/>
              </w:rPr>
            </w:pPr>
          </w:p>
        </w:tc>
        <w:tc>
          <w:tcPr>
            <w:tcW w:w="1379" w:type="dxa"/>
          </w:tcPr>
          <w:p w:rsidR="00861D2E" w:rsidRDefault="00861D2E" w:rsidP="009E5B0D">
            <w:pPr>
              <w:jc w:val="left"/>
              <w:rPr>
                <w:sz w:val="24"/>
                <w:szCs w:val="24"/>
              </w:rPr>
            </w:pPr>
            <w:r>
              <w:rPr>
                <w:rFonts w:hint="eastAsia"/>
                <w:sz w:val="24"/>
                <w:szCs w:val="24"/>
              </w:rPr>
              <w:t>后置条件</w:t>
            </w:r>
          </w:p>
        </w:tc>
        <w:tc>
          <w:tcPr>
            <w:tcW w:w="4303" w:type="dxa"/>
          </w:tcPr>
          <w:p w:rsidR="00861D2E" w:rsidRDefault="00861D2E" w:rsidP="009E5B0D">
            <w:pPr>
              <w:jc w:val="left"/>
              <w:rPr>
                <w:sz w:val="24"/>
                <w:szCs w:val="24"/>
              </w:rPr>
            </w:pPr>
            <w:r>
              <w:rPr>
                <w:rFonts w:hint="eastAsia"/>
                <w:sz w:val="24"/>
                <w:szCs w:val="24"/>
              </w:rPr>
              <w:t>调用</w:t>
            </w:r>
            <w:r>
              <w:rPr>
                <w:rFonts w:hint="eastAsia"/>
                <w:sz w:val="24"/>
                <w:szCs w:val="24"/>
              </w:rPr>
              <w:t>Invoice</w:t>
            </w:r>
            <w:r>
              <w:rPr>
                <w:rFonts w:hint="eastAsia"/>
                <w:sz w:val="24"/>
                <w:szCs w:val="24"/>
              </w:rPr>
              <w:t>领域对象的</w:t>
            </w:r>
            <w:r>
              <w:rPr>
                <w:rFonts w:hint="eastAsia"/>
                <w:sz w:val="24"/>
                <w:szCs w:val="24"/>
              </w:rPr>
              <w:t>delete</w:t>
            </w:r>
            <w:r>
              <w:rPr>
                <w:rFonts w:hint="eastAsia"/>
                <w:sz w:val="24"/>
                <w:szCs w:val="24"/>
              </w:rPr>
              <w:t>方法</w:t>
            </w:r>
          </w:p>
        </w:tc>
      </w:tr>
      <w:tr w:rsidR="00861D2E" w:rsidTr="009E5B0D">
        <w:tc>
          <w:tcPr>
            <w:tcW w:w="2840" w:type="dxa"/>
            <w:vMerge w:val="restart"/>
          </w:tcPr>
          <w:p w:rsidR="00861D2E" w:rsidRDefault="00861D2E" w:rsidP="009E5B0D">
            <w:pPr>
              <w:jc w:val="left"/>
              <w:rPr>
                <w:sz w:val="24"/>
                <w:szCs w:val="24"/>
              </w:rPr>
            </w:pPr>
            <w:r w:rsidRPr="00504B29">
              <w:rPr>
                <w:color w:val="000000" w:themeColor="text1"/>
                <w:sz w:val="24"/>
                <w:szCs w:val="24"/>
              </w:rPr>
              <w:t>I</w:t>
            </w:r>
            <w:r w:rsidRPr="00504B29">
              <w:rPr>
                <w:rFonts w:hint="eastAsia"/>
                <w:color w:val="000000" w:themeColor="text1"/>
                <w:sz w:val="24"/>
                <w:szCs w:val="24"/>
              </w:rPr>
              <w:t>nvoice</w:t>
            </w:r>
            <w:r>
              <w:rPr>
                <w:rFonts w:hint="eastAsia"/>
                <w:color w:val="000000" w:themeColor="text1"/>
                <w:sz w:val="24"/>
                <w:szCs w:val="24"/>
              </w:rPr>
              <w:t>Controller</w:t>
            </w:r>
            <w:r w:rsidRPr="00504B29">
              <w:rPr>
                <w:rFonts w:hint="eastAsia"/>
                <w:color w:val="000000" w:themeColor="text1"/>
                <w:sz w:val="24"/>
                <w:szCs w:val="24"/>
              </w:rPr>
              <w:t>.</w:t>
            </w:r>
            <w:r w:rsidRPr="00504B29">
              <w:rPr>
                <w:color w:val="000000" w:themeColor="text1"/>
                <w:sz w:val="24"/>
                <w:szCs w:val="24"/>
              </w:rPr>
              <w:t xml:space="preserve"> approval</w:t>
            </w:r>
          </w:p>
        </w:tc>
        <w:tc>
          <w:tcPr>
            <w:tcW w:w="1379" w:type="dxa"/>
          </w:tcPr>
          <w:p w:rsidR="00861D2E" w:rsidRDefault="00861D2E" w:rsidP="009E5B0D">
            <w:pPr>
              <w:jc w:val="left"/>
              <w:rPr>
                <w:sz w:val="24"/>
                <w:szCs w:val="24"/>
              </w:rPr>
            </w:pPr>
            <w:r>
              <w:rPr>
                <w:rFonts w:hint="eastAsia"/>
                <w:sz w:val="24"/>
                <w:szCs w:val="24"/>
              </w:rPr>
              <w:t>语法</w:t>
            </w:r>
          </w:p>
        </w:tc>
        <w:tc>
          <w:tcPr>
            <w:tcW w:w="4303" w:type="dxa"/>
          </w:tcPr>
          <w:p w:rsidR="00861D2E" w:rsidRDefault="00861D2E" w:rsidP="009E5B0D">
            <w:pPr>
              <w:jc w:val="left"/>
              <w:rPr>
                <w:sz w:val="24"/>
                <w:szCs w:val="24"/>
              </w:rPr>
            </w:pPr>
            <w:r>
              <w:rPr>
                <w:sz w:val="24"/>
                <w:szCs w:val="24"/>
              </w:rPr>
              <w:t>P</w:t>
            </w:r>
            <w:r>
              <w:rPr>
                <w:rFonts w:hint="eastAsia"/>
                <w:sz w:val="24"/>
                <w:szCs w:val="24"/>
              </w:rPr>
              <w:t>ublic</w:t>
            </w:r>
            <w:r>
              <w:rPr>
                <w:sz w:val="24"/>
                <w:szCs w:val="24"/>
              </w:rPr>
              <w:t xml:space="preserve"> ResultMessage approval(string invoiceID)</w:t>
            </w:r>
          </w:p>
        </w:tc>
      </w:tr>
      <w:tr w:rsidR="00861D2E" w:rsidTr="009E5B0D">
        <w:tc>
          <w:tcPr>
            <w:tcW w:w="2840" w:type="dxa"/>
            <w:vMerge/>
          </w:tcPr>
          <w:p w:rsidR="00861D2E" w:rsidRDefault="00861D2E" w:rsidP="009E5B0D">
            <w:pPr>
              <w:jc w:val="left"/>
              <w:rPr>
                <w:sz w:val="24"/>
                <w:szCs w:val="24"/>
              </w:rPr>
            </w:pPr>
          </w:p>
        </w:tc>
        <w:tc>
          <w:tcPr>
            <w:tcW w:w="1379" w:type="dxa"/>
          </w:tcPr>
          <w:p w:rsidR="00861D2E" w:rsidRDefault="00861D2E" w:rsidP="009E5B0D">
            <w:pPr>
              <w:jc w:val="left"/>
              <w:rPr>
                <w:sz w:val="24"/>
                <w:szCs w:val="24"/>
              </w:rPr>
            </w:pPr>
            <w:r>
              <w:rPr>
                <w:rFonts w:hint="eastAsia"/>
                <w:sz w:val="24"/>
                <w:szCs w:val="24"/>
              </w:rPr>
              <w:t>前置条件</w:t>
            </w:r>
          </w:p>
        </w:tc>
        <w:tc>
          <w:tcPr>
            <w:tcW w:w="4303" w:type="dxa"/>
          </w:tcPr>
          <w:p w:rsidR="00861D2E" w:rsidRDefault="00861D2E" w:rsidP="009E5B0D">
            <w:pPr>
              <w:jc w:val="left"/>
              <w:rPr>
                <w:sz w:val="24"/>
                <w:szCs w:val="24"/>
              </w:rPr>
            </w:pPr>
            <w:r>
              <w:rPr>
                <w:rFonts w:hint="eastAsia"/>
                <w:sz w:val="24"/>
                <w:szCs w:val="24"/>
              </w:rPr>
              <w:t>已创建一个</w:t>
            </w:r>
            <w:r>
              <w:rPr>
                <w:rFonts w:hint="eastAsia"/>
                <w:sz w:val="24"/>
                <w:szCs w:val="24"/>
              </w:rPr>
              <w:t>Invoice</w:t>
            </w:r>
            <w:r>
              <w:rPr>
                <w:rFonts w:hint="eastAsia"/>
                <w:sz w:val="24"/>
                <w:szCs w:val="24"/>
              </w:rPr>
              <w:t>领域对象，并且单据</w:t>
            </w:r>
            <w:r>
              <w:rPr>
                <w:sz w:val="24"/>
                <w:szCs w:val="24"/>
              </w:rPr>
              <w:t>信息</w:t>
            </w:r>
            <w:r>
              <w:rPr>
                <w:rFonts w:hint="eastAsia"/>
                <w:sz w:val="24"/>
                <w:szCs w:val="24"/>
              </w:rPr>
              <w:t>正确</w:t>
            </w:r>
            <w:r>
              <w:rPr>
                <w:sz w:val="24"/>
                <w:szCs w:val="24"/>
              </w:rPr>
              <w:t>且合理</w:t>
            </w:r>
          </w:p>
        </w:tc>
      </w:tr>
      <w:tr w:rsidR="00861D2E" w:rsidTr="009E5B0D">
        <w:tc>
          <w:tcPr>
            <w:tcW w:w="2840" w:type="dxa"/>
            <w:vMerge/>
          </w:tcPr>
          <w:p w:rsidR="00861D2E" w:rsidRDefault="00861D2E" w:rsidP="009E5B0D">
            <w:pPr>
              <w:jc w:val="left"/>
              <w:rPr>
                <w:sz w:val="24"/>
                <w:szCs w:val="24"/>
              </w:rPr>
            </w:pPr>
          </w:p>
        </w:tc>
        <w:tc>
          <w:tcPr>
            <w:tcW w:w="1379" w:type="dxa"/>
          </w:tcPr>
          <w:p w:rsidR="00861D2E" w:rsidRDefault="00861D2E" w:rsidP="009E5B0D">
            <w:pPr>
              <w:jc w:val="left"/>
              <w:rPr>
                <w:sz w:val="24"/>
                <w:szCs w:val="24"/>
              </w:rPr>
            </w:pPr>
            <w:r>
              <w:rPr>
                <w:rFonts w:hint="eastAsia"/>
                <w:sz w:val="24"/>
                <w:szCs w:val="24"/>
              </w:rPr>
              <w:t>后置条件</w:t>
            </w:r>
          </w:p>
        </w:tc>
        <w:tc>
          <w:tcPr>
            <w:tcW w:w="4303" w:type="dxa"/>
          </w:tcPr>
          <w:p w:rsidR="00861D2E" w:rsidRDefault="00861D2E" w:rsidP="009E5B0D">
            <w:pPr>
              <w:jc w:val="left"/>
              <w:rPr>
                <w:sz w:val="24"/>
                <w:szCs w:val="24"/>
              </w:rPr>
            </w:pPr>
            <w:r>
              <w:rPr>
                <w:rFonts w:hint="eastAsia"/>
                <w:sz w:val="24"/>
                <w:szCs w:val="24"/>
              </w:rPr>
              <w:t>调用</w:t>
            </w:r>
            <w:r>
              <w:rPr>
                <w:rFonts w:hint="eastAsia"/>
                <w:sz w:val="24"/>
                <w:szCs w:val="24"/>
              </w:rPr>
              <w:t>Invoice</w:t>
            </w:r>
            <w:r>
              <w:rPr>
                <w:rFonts w:hint="eastAsia"/>
                <w:sz w:val="24"/>
                <w:szCs w:val="24"/>
              </w:rPr>
              <w:t>领域对象的</w:t>
            </w:r>
            <w:r>
              <w:rPr>
                <w:rFonts w:hint="eastAsia"/>
                <w:sz w:val="24"/>
                <w:szCs w:val="24"/>
              </w:rPr>
              <w:t>approval</w:t>
            </w:r>
            <w:r>
              <w:rPr>
                <w:rFonts w:hint="eastAsia"/>
                <w:sz w:val="24"/>
                <w:szCs w:val="24"/>
              </w:rPr>
              <w:t>方法</w:t>
            </w:r>
          </w:p>
        </w:tc>
      </w:tr>
      <w:tr w:rsidR="00861D2E" w:rsidTr="009E5B0D">
        <w:tc>
          <w:tcPr>
            <w:tcW w:w="2840" w:type="dxa"/>
            <w:vMerge w:val="restart"/>
          </w:tcPr>
          <w:p w:rsidR="00861D2E" w:rsidRDefault="00861D2E" w:rsidP="009E5B0D">
            <w:pPr>
              <w:jc w:val="left"/>
              <w:rPr>
                <w:sz w:val="24"/>
                <w:szCs w:val="24"/>
              </w:rPr>
            </w:pPr>
            <w:r>
              <w:rPr>
                <w:sz w:val="24"/>
                <w:szCs w:val="24"/>
              </w:rPr>
              <w:t>I</w:t>
            </w:r>
            <w:r>
              <w:rPr>
                <w:rFonts w:hint="eastAsia"/>
                <w:sz w:val="24"/>
                <w:szCs w:val="24"/>
              </w:rPr>
              <w:t>nvoi</w:t>
            </w:r>
            <w:r>
              <w:rPr>
                <w:sz w:val="24"/>
                <w:szCs w:val="24"/>
              </w:rPr>
              <w:t>ce</w:t>
            </w:r>
            <w:r>
              <w:rPr>
                <w:rFonts w:hint="eastAsia"/>
                <w:sz w:val="24"/>
                <w:szCs w:val="24"/>
              </w:rPr>
              <w:t>Controller</w:t>
            </w:r>
            <w:r>
              <w:rPr>
                <w:sz w:val="24"/>
                <w:szCs w:val="24"/>
              </w:rPr>
              <w:t>. endOpt</w:t>
            </w:r>
          </w:p>
        </w:tc>
        <w:tc>
          <w:tcPr>
            <w:tcW w:w="1379" w:type="dxa"/>
          </w:tcPr>
          <w:p w:rsidR="00861D2E" w:rsidRDefault="00861D2E" w:rsidP="009E5B0D">
            <w:pPr>
              <w:jc w:val="left"/>
              <w:rPr>
                <w:sz w:val="24"/>
                <w:szCs w:val="24"/>
              </w:rPr>
            </w:pPr>
            <w:r>
              <w:rPr>
                <w:rFonts w:hint="eastAsia"/>
                <w:sz w:val="24"/>
                <w:szCs w:val="24"/>
              </w:rPr>
              <w:t>语法</w:t>
            </w:r>
          </w:p>
        </w:tc>
        <w:tc>
          <w:tcPr>
            <w:tcW w:w="4303" w:type="dxa"/>
          </w:tcPr>
          <w:p w:rsidR="00861D2E" w:rsidRDefault="00861D2E" w:rsidP="009E5B0D">
            <w:pPr>
              <w:jc w:val="left"/>
              <w:rPr>
                <w:sz w:val="24"/>
                <w:szCs w:val="24"/>
              </w:rPr>
            </w:pPr>
            <w:r>
              <w:rPr>
                <w:sz w:val="24"/>
                <w:szCs w:val="24"/>
              </w:rPr>
              <w:t>P</w:t>
            </w:r>
            <w:r>
              <w:rPr>
                <w:rFonts w:hint="eastAsia"/>
                <w:sz w:val="24"/>
                <w:szCs w:val="24"/>
              </w:rPr>
              <w:t xml:space="preserve">ublic </w:t>
            </w:r>
            <w:r>
              <w:rPr>
                <w:sz w:val="24"/>
                <w:szCs w:val="24"/>
              </w:rPr>
              <w:t>void endOpt()</w:t>
            </w:r>
          </w:p>
        </w:tc>
      </w:tr>
      <w:tr w:rsidR="00861D2E" w:rsidTr="009E5B0D">
        <w:tc>
          <w:tcPr>
            <w:tcW w:w="2840" w:type="dxa"/>
            <w:vMerge/>
          </w:tcPr>
          <w:p w:rsidR="00861D2E" w:rsidRDefault="00861D2E" w:rsidP="009E5B0D">
            <w:pPr>
              <w:jc w:val="left"/>
              <w:rPr>
                <w:sz w:val="24"/>
                <w:szCs w:val="24"/>
              </w:rPr>
            </w:pPr>
          </w:p>
        </w:tc>
        <w:tc>
          <w:tcPr>
            <w:tcW w:w="1379" w:type="dxa"/>
          </w:tcPr>
          <w:p w:rsidR="00861D2E" w:rsidRDefault="00861D2E" w:rsidP="009E5B0D">
            <w:pPr>
              <w:jc w:val="left"/>
              <w:rPr>
                <w:sz w:val="24"/>
                <w:szCs w:val="24"/>
              </w:rPr>
            </w:pPr>
            <w:r>
              <w:rPr>
                <w:rFonts w:hint="eastAsia"/>
                <w:sz w:val="24"/>
                <w:szCs w:val="24"/>
              </w:rPr>
              <w:t>前置条件</w:t>
            </w:r>
          </w:p>
        </w:tc>
        <w:tc>
          <w:tcPr>
            <w:tcW w:w="4303" w:type="dxa"/>
          </w:tcPr>
          <w:p w:rsidR="00861D2E" w:rsidRDefault="00861D2E" w:rsidP="009E5B0D">
            <w:pPr>
              <w:jc w:val="left"/>
              <w:rPr>
                <w:sz w:val="24"/>
                <w:szCs w:val="24"/>
              </w:rPr>
            </w:pPr>
            <w:r>
              <w:rPr>
                <w:rFonts w:hint="eastAsia"/>
                <w:sz w:val="24"/>
                <w:szCs w:val="24"/>
              </w:rPr>
              <w:t>已创建一个</w:t>
            </w:r>
            <w:r>
              <w:rPr>
                <w:rFonts w:hint="eastAsia"/>
                <w:sz w:val="24"/>
                <w:szCs w:val="24"/>
              </w:rPr>
              <w:t>Invoice</w:t>
            </w:r>
            <w:r>
              <w:rPr>
                <w:rFonts w:hint="eastAsia"/>
                <w:sz w:val="24"/>
                <w:szCs w:val="24"/>
              </w:rPr>
              <w:t>领域对象，并且对单据的操作已经结束</w:t>
            </w:r>
          </w:p>
        </w:tc>
      </w:tr>
      <w:tr w:rsidR="00861D2E" w:rsidTr="009E5B0D">
        <w:tc>
          <w:tcPr>
            <w:tcW w:w="2840" w:type="dxa"/>
            <w:vMerge/>
          </w:tcPr>
          <w:p w:rsidR="00861D2E" w:rsidRDefault="00861D2E" w:rsidP="009E5B0D">
            <w:pPr>
              <w:jc w:val="left"/>
              <w:rPr>
                <w:sz w:val="24"/>
                <w:szCs w:val="24"/>
              </w:rPr>
            </w:pPr>
          </w:p>
        </w:tc>
        <w:tc>
          <w:tcPr>
            <w:tcW w:w="1379" w:type="dxa"/>
          </w:tcPr>
          <w:p w:rsidR="00861D2E" w:rsidRDefault="00861D2E" w:rsidP="009E5B0D">
            <w:pPr>
              <w:jc w:val="left"/>
              <w:rPr>
                <w:sz w:val="24"/>
                <w:szCs w:val="24"/>
              </w:rPr>
            </w:pPr>
            <w:r>
              <w:rPr>
                <w:rFonts w:hint="eastAsia"/>
                <w:sz w:val="24"/>
                <w:szCs w:val="24"/>
              </w:rPr>
              <w:t>后置条件</w:t>
            </w:r>
          </w:p>
        </w:tc>
        <w:tc>
          <w:tcPr>
            <w:tcW w:w="4303" w:type="dxa"/>
          </w:tcPr>
          <w:p w:rsidR="00861D2E" w:rsidRDefault="00861D2E" w:rsidP="009E5B0D">
            <w:pPr>
              <w:jc w:val="left"/>
              <w:rPr>
                <w:sz w:val="24"/>
                <w:szCs w:val="24"/>
              </w:rPr>
            </w:pPr>
            <w:r>
              <w:rPr>
                <w:rFonts w:hint="eastAsia"/>
                <w:sz w:val="24"/>
                <w:szCs w:val="24"/>
              </w:rPr>
              <w:t>调用</w:t>
            </w:r>
            <w:r>
              <w:rPr>
                <w:rFonts w:hint="eastAsia"/>
                <w:sz w:val="24"/>
                <w:szCs w:val="24"/>
              </w:rPr>
              <w:t>Invoice</w:t>
            </w:r>
            <w:r>
              <w:rPr>
                <w:rFonts w:hint="eastAsia"/>
                <w:sz w:val="24"/>
                <w:szCs w:val="24"/>
              </w:rPr>
              <w:t>领域对象的</w:t>
            </w:r>
            <w:r>
              <w:rPr>
                <w:rFonts w:hint="eastAsia"/>
                <w:sz w:val="24"/>
                <w:szCs w:val="24"/>
              </w:rPr>
              <w:t>endOpt</w:t>
            </w:r>
            <w:r>
              <w:rPr>
                <w:rFonts w:hint="eastAsia"/>
                <w:sz w:val="24"/>
                <w:szCs w:val="24"/>
              </w:rPr>
              <w:t>方法</w:t>
            </w:r>
          </w:p>
        </w:tc>
      </w:tr>
      <w:tr w:rsidR="00861D2E" w:rsidTr="009E5B0D">
        <w:tc>
          <w:tcPr>
            <w:tcW w:w="8522" w:type="dxa"/>
            <w:gridSpan w:val="3"/>
          </w:tcPr>
          <w:p w:rsidR="00861D2E" w:rsidRDefault="00861D2E" w:rsidP="009E5B0D">
            <w:pPr>
              <w:jc w:val="center"/>
              <w:rPr>
                <w:sz w:val="24"/>
                <w:szCs w:val="24"/>
              </w:rPr>
            </w:pPr>
            <w:r>
              <w:rPr>
                <w:rFonts w:hint="eastAsia"/>
                <w:sz w:val="24"/>
                <w:szCs w:val="24"/>
              </w:rPr>
              <w:t>需要的服务（需接口）</w:t>
            </w:r>
          </w:p>
        </w:tc>
      </w:tr>
      <w:tr w:rsidR="00861D2E" w:rsidTr="009E5B0D">
        <w:tc>
          <w:tcPr>
            <w:tcW w:w="2840" w:type="dxa"/>
          </w:tcPr>
          <w:p w:rsidR="00861D2E" w:rsidRDefault="00861D2E" w:rsidP="009E5B0D">
            <w:pPr>
              <w:jc w:val="center"/>
              <w:rPr>
                <w:sz w:val="24"/>
                <w:szCs w:val="24"/>
              </w:rPr>
            </w:pPr>
            <w:r>
              <w:rPr>
                <w:rFonts w:hint="eastAsia"/>
                <w:sz w:val="24"/>
                <w:szCs w:val="24"/>
              </w:rPr>
              <w:t>服务名</w:t>
            </w:r>
          </w:p>
        </w:tc>
        <w:tc>
          <w:tcPr>
            <w:tcW w:w="5682" w:type="dxa"/>
            <w:gridSpan w:val="2"/>
          </w:tcPr>
          <w:p w:rsidR="00861D2E" w:rsidRDefault="00861D2E" w:rsidP="009E5B0D">
            <w:pPr>
              <w:jc w:val="center"/>
              <w:rPr>
                <w:sz w:val="24"/>
                <w:szCs w:val="24"/>
              </w:rPr>
            </w:pPr>
            <w:r>
              <w:rPr>
                <w:rFonts w:hint="eastAsia"/>
                <w:sz w:val="24"/>
                <w:szCs w:val="24"/>
              </w:rPr>
              <w:t>服务</w:t>
            </w:r>
          </w:p>
        </w:tc>
      </w:tr>
      <w:tr w:rsidR="00861D2E" w:rsidTr="009E5B0D">
        <w:tc>
          <w:tcPr>
            <w:tcW w:w="2840" w:type="dxa"/>
          </w:tcPr>
          <w:p w:rsidR="00861D2E" w:rsidRDefault="00861D2E" w:rsidP="009E5B0D">
            <w:pPr>
              <w:jc w:val="center"/>
              <w:rPr>
                <w:sz w:val="24"/>
                <w:szCs w:val="24"/>
              </w:rPr>
            </w:pPr>
            <w:r>
              <w:rPr>
                <w:sz w:val="24"/>
                <w:szCs w:val="24"/>
              </w:rPr>
              <w:t>I</w:t>
            </w:r>
            <w:r>
              <w:rPr>
                <w:rFonts w:hint="eastAsia"/>
                <w:sz w:val="24"/>
                <w:szCs w:val="24"/>
              </w:rPr>
              <w:t>nvo</w:t>
            </w:r>
            <w:r>
              <w:rPr>
                <w:sz w:val="24"/>
                <w:szCs w:val="24"/>
              </w:rPr>
              <w:t>i</w:t>
            </w:r>
            <w:r>
              <w:rPr>
                <w:rFonts w:hint="eastAsia"/>
                <w:sz w:val="24"/>
                <w:szCs w:val="24"/>
              </w:rPr>
              <w:t>ce.</w:t>
            </w:r>
            <w:r>
              <w:rPr>
                <w:sz w:val="24"/>
                <w:szCs w:val="24"/>
              </w:rPr>
              <w:t xml:space="preserve"> L</w:t>
            </w:r>
            <w:r>
              <w:rPr>
                <w:rFonts w:hint="eastAsia"/>
                <w:sz w:val="24"/>
                <w:szCs w:val="24"/>
              </w:rPr>
              <w:t>ist</w:t>
            </w:r>
            <w:r>
              <w:rPr>
                <w:rFonts w:hint="eastAsia"/>
                <w:sz w:val="24"/>
                <w:szCs w:val="24"/>
              </w:rPr>
              <w:t>（</w:t>
            </w:r>
            <w:r>
              <w:rPr>
                <w:sz w:val="24"/>
                <w:szCs w:val="24"/>
              </w:rPr>
              <w:t>invoiceType type, invoice</w:t>
            </w:r>
            <w:r>
              <w:rPr>
                <w:rFonts w:hint="eastAsia"/>
                <w:sz w:val="24"/>
                <w:szCs w:val="24"/>
              </w:rPr>
              <w:t>VO v</w:t>
            </w:r>
            <w:r>
              <w:rPr>
                <w:sz w:val="24"/>
                <w:szCs w:val="24"/>
              </w:rPr>
              <w:t>o</w:t>
            </w:r>
            <w:r>
              <w:rPr>
                <w:rFonts w:hint="eastAsia"/>
                <w:sz w:val="24"/>
                <w:szCs w:val="24"/>
              </w:rPr>
              <w:t>）</w:t>
            </w:r>
          </w:p>
        </w:tc>
        <w:tc>
          <w:tcPr>
            <w:tcW w:w="5682" w:type="dxa"/>
            <w:gridSpan w:val="2"/>
          </w:tcPr>
          <w:p w:rsidR="00861D2E" w:rsidRPr="00E408BC" w:rsidRDefault="00861D2E" w:rsidP="009E5B0D">
            <w:pPr>
              <w:jc w:val="left"/>
              <w:rPr>
                <w:sz w:val="24"/>
                <w:szCs w:val="24"/>
              </w:rPr>
            </w:pPr>
            <w:r>
              <w:rPr>
                <w:rFonts w:hint="eastAsia"/>
                <w:sz w:val="24"/>
                <w:szCs w:val="24"/>
              </w:rPr>
              <w:t>加入一个信息列表对象</w:t>
            </w:r>
          </w:p>
        </w:tc>
      </w:tr>
      <w:tr w:rsidR="00861D2E" w:rsidTr="009E5B0D">
        <w:tc>
          <w:tcPr>
            <w:tcW w:w="2840" w:type="dxa"/>
          </w:tcPr>
          <w:p w:rsidR="00861D2E" w:rsidRDefault="00861D2E" w:rsidP="009E5B0D">
            <w:pPr>
              <w:jc w:val="left"/>
              <w:rPr>
                <w:sz w:val="24"/>
                <w:szCs w:val="24"/>
              </w:rPr>
            </w:pPr>
            <w:r>
              <w:rPr>
                <w:rFonts w:hint="eastAsia"/>
                <w:sz w:val="24"/>
                <w:szCs w:val="24"/>
              </w:rPr>
              <w:t>……</w:t>
            </w:r>
          </w:p>
        </w:tc>
        <w:tc>
          <w:tcPr>
            <w:tcW w:w="5682" w:type="dxa"/>
            <w:gridSpan w:val="2"/>
          </w:tcPr>
          <w:p w:rsidR="00861D2E" w:rsidRDefault="00861D2E" w:rsidP="009E5B0D">
            <w:pPr>
              <w:jc w:val="left"/>
              <w:rPr>
                <w:sz w:val="24"/>
                <w:szCs w:val="24"/>
              </w:rPr>
            </w:pPr>
            <w:r>
              <w:rPr>
                <w:rFonts w:hint="eastAsia"/>
                <w:sz w:val="24"/>
                <w:szCs w:val="24"/>
              </w:rPr>
              <w:t>……</w:t>
            </w:r>
          </w:p>
        </w:tc>
      </w:tr>
    </w:tbl>
    <w:p w:rsidR="00861D2E" w:rsidRDefault="00861D2E" w:rsidP="00861D2E">
      <w:pPr>
        <w:jc w:val="left"/>
        <w:rPr>
          <w:sz w:val="24"/>
          <w:szCs w:val="24"/>
        </w:rPr>
      </w:pPr>
    </w:p>
    <w:p w:rsidR="00861D2E" w:rsidRDefault="00861D2E" w:rsidP="00861D2E">
      <w:pPr>
        <w:jc w:val="center"/>
        <w:rPr>
          <w:sz w:val="24"/>
          <w:szCs w:val="24"/>
        </w:rPr>
      </w:pPr>
      <w:r w:rsidRPr="00AC472D">
        <w:rPr>
          <w:rFonts w:hint="eastAsia"/>
          <w:b/>
          <w:szCs w:val="21"/>
        </w:rPr>
        <w:t>表</w:t>
      </w:r>
      <w:r w:rsidRPr="00AC472D">
        <w:rPr>
          <w:rFonts w:hint="eastAsia"/>
          <w:b/>
          <w:szCs w:val="21"/>
        </w:rPr>
        <w:t>4.1.3-</w:t>
      </w:r>
      <w:r>
        <w:rPr>
          <w:rFonts w:hint="eastAsia"/>
          <w:b/>
          <w:szCs w:val="21"/>
        </w:rPr>
        <w:t>4</w:t>
      </w:r>
      <w:r w:rsidRPr="00AC472D">
        <w:rPr>
          <w:rFonts w:hint="eastAsia"/>
          <w:b/>
          <w:szCs w:val="21"/>
        </w:rPr>
        <w:t xml:space="preserve">  Invoice</w:t>
      </w:r>
      <w:r w:rsidRPr="00AC472D">
        <w:rPr>
          <w:rFonts w:hint="eastAsia"/>
          <w:b/>
          <w:szCs w:val="21"/>
        </w:rPr>
        <w:t>的接口规范</w:t>
      </w:r>
    </w:p>
    <w:tbl>
      <w:tblPr>
        <w:tblStyle w:val="a8"/>
        <w:tblW w:w="8296" w:type="dxa"/>
        <w:tblLayout w:type="fixed"/>
        <w:tblLook w:val="04A0"/>
      </w:tblPr>
      <w:tblGrid>
        <w:gridCol w:w="3539"/>
        <w:gridCol w:w="1199"/>
        <w:gridCol w:w="3558"/>
      </w:tblGrid>
      <w:tr w:rsidR="00861D2E" w:rsidTr="009E5B0D">
        <w:tc>
          <w:tcPr>
            <w:tcW w:w="8296" w:type="dxa"/>
            <w:gridSpan w:val="3"/>
          </w:tcPr>
          <w:p w:rsidR="00861D2E" w:rsidRDefault="00861D2E" w:rsidP="009E5B0D">
            <w:pPr>
              <w:jc w:val="center"/>
              <w:rPr>
                <w:sz w:val="24"/>
                <w:szCs w:val="24"/>
              </w:rPr>
            </w:pPr>
            <w:r>
              <w:rPr>
                <w:rFonts w:hint="eastAsia"/>
                <w:sz w:val="24"/>
                <w:szCs w:val="24"/>
              </w:rPr>
              <w:t>提供的服务（供接口）</w:t>
            </w:r>
          </w:p>
        </w:tc>
      </w:tr>
      <w:tr w:rsidR="00861D2E" w:rsidTr="009E5B0D">
        <w:tc>
          <w:tcPr>
            <w:tcW w:w="3539" w:type="dxa"/>
            <w:vMerge w:val="restart"/>
          </w:tcPr>
          <w:p w:rsidR="00861D2E" w:rsidRDefault="00861D2E" w:rsidP="009E5B0D">
            <w:pPr>
              <w:jc w:val="center"/>
              <w:rPr>
                <w:sz w:val="24"/>
                <w:szCs w:val="24"/>
              </w:rPr>
            </w:pPr>
            <w:r>
              <w:rPr>
                <w:sz w:val="24"/>
                <w:szCs w:val="24"/>
              </w:rPr>
              <w:t>I</w:t>
            </w:r>
            <w:r>
              <w:rPr>
                <w:rFonts w:hint="eastAsia"/>
                <w:sz w:val="24"/>
                <w:szCs w:val="24"/>
              </w:rPr>
              <w:t>nvo</w:t>
            </w:r>
            <w:r>
              <w:rPr>
                <w:sz w:val="24"/>
                <w:szCs w:val="24"/>
              </w:rPr>
              <w:t>i</w:t>
            </w:r>
            <w:r>
              <w:rPr>
                <w:rFonts w:hint="eastAsia"/>
                <w:sz w:val="24"/>
                <w:szCs w:val="24"/>
              </w:rPr>
              <w:t>ce.</w:t>
            </w:r>
            <w:r>
              <w:rPr>
                <w:sz w:val="24"/>
                <w:szCs w:val="24"/>
              </w:rPr>
              <w:t xml:space="preserve"> L</w:t>
            </w:r>
            <w:r>
              <w:rPr>
                <w:rFonts w:hint="eastAsia"/>
                <w:sz w:val="24"/>
                <w:szCs w:val="24"/>
              </w:rPr>
              <w:t>ist</w:t>
            </w:r>
          </w:p>
        </w:tc>
        <w:tc>
          <w:tcPr>
            <w:tcW w:w="1199" w:type="dxa"/>
          </w:tcPr>
          <w:p w:rsidR="00861D2E" w:rsidRDefault="00861D2E" w:rsidP="009E5B0D">
            <w:pPr>
              <w:jc w:val="center"/>
              <w:rPr>
                <w:sz w:val="24"/>
                <w:szCs w:val="24"/>
              </w:rPr>
            </w:pPr>
            <w:r>
              <w:rPr>
                <w:rFonts w:hint="eastAsia"/>
                <w:sz w:val="24"/>
                <w:szCs w:val="24"/>
              </w:rPr>
              <w:t>语法</w:t>
            </w:r>
          </w:p>
        </w:tc>
        <w:tc>
          <w:tcPr>
            <w:tcW w:w="3558" w:type="dxa"/>
          </w:tcPr>
          <w:p w:rsidR="00861D2E" w:rsidRDefault="00861D2E" w:rsidP="009E5B0D">
            <w:pPr>
              <w:jc w:val="left"/>
              <w:rPr>
                <w:sz w:val="24"/>
                <w:szCs w:val="24"/>
              </w:rPr>
            </w:pPr>
            <w:r>
              <w:rPr>
                <w:sz w:val="24"/>
                <w:szCs w:val="24"/>
              </w:rPr>
              <w:t>P</w:t>
            </w:r>
            <w:r>
              <w:rPr>
                <w:rFonts w:hint="eastAsia"/>
                <w:sz w:val="24"/>
                <w:szCs w:val="24"/>
              </w:rPr>
              <w:t xml:space="preserve">ublic </w:t>
            </w:r>
            <w:r>
              <w:rPr>
                <w:sz w:val="24"/>
                <w:szCs w:val="24"/>
              </w:rPr>
              <w:t>resultMessage List(invoiceType type, invoice</w:t>
            </w:r>
            <w:r>
              <w:rPr>
                <w:rFonts w:hint="eastAsia"/>
                <w:sz w:val="24"/>
                <w:szCs w:val="24"/>
              </w:rPr>
              <w:t>VO v</w:t>
            </w:r>
            <w:r>
              <w:rPr>
                <w:sz w:val="24"/>
                <w:szCs w:val="24"/>
              </w:rPr>
              <w:t>o)</w:t>
            </w:r>
          </w:p>
        </w:tc>
      </w:tr>
      <w:tr w:rsidR="00861D2E" w:rsidTr="009E5B0D">
        <w:tc>
          <w:tcPr>
            <w:tcW w:w="3539"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3558" w:type="dxa"/>
          </w:tcPr>
          <w:p w:rsidR="00861D2E" w:rsidRDefault="00861D2E" w:rsidP="009E5B0D">
            <w:pPr>
              <w:jc w:val="left"/>
              <w:rPr>
                <w:sz w:val="24"/>
                <w:szCs w:val="24"/>
              </w:rPr>
            </w:pPr>
            <w:r>
              <w:rPr>
                <w:rFonts w:hint="eastAsia"/>
                <w:sz w:val="24"/>
                <w:szCs w:val="24"/>
              </w:rPr>
              <w:t>选择单据的类别并输入单据的各项数据</w:t>
            </w:r>
          </w:p>
        </w:tc>
      </w:tr>
      <w:tr w:rsidR="00861D2E" w:rsidTr="009E5B0D">
        <w:tc>
          <w:tcPr>
            <w:tcW w:w="3539"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3558" w:type="dxa"/>
          </w:tcPr>
          <w:p w:rsidR="00861D2E" w:rsidRDefault="00861D2E" w:rsidP="009E5B0D">
            <w:pPr>
              <w:jc w:val="left"/>
              <w:rPr>
                <w:sz w:val="24"/>
                <w:szCs w:val="24"/>
              </w:rPr>
            </w:pPr>
            <w:r>
              <w:rPr>
                <w:rFonts w:hint="eastAsia"/>
                <w:sz w:val="24"/>
                <w:szCs w:val="24"/>
              </w:rPr>
              <w:t>检验数据是否正确且合理，并根据检查结果返回对应的单据生成界面</w:t>
            </w:r>
          </w:p>
        </w:tc>
      </w:tr>
      <w:tr w:rsidR="00861D2E" w:rsidTr="009E5B0D">
        <w:tc>
          <w:tcPr>
            <w:tcW w:w="3539" w:type="dxa"/>
            <w:vMerge w:val="restart"/>
          </w:tcPr>
          <w:p w:rsidR="00861D2E" w:rsidRPr="00504B29" w:rsidRDefault="00861D2E" w:rsidP="009E5B0D">
            <w:pPr>
              <w:jc w:val="center"/>
              <w:rPr>
                <w:color w:val="000000" w:themeColor="text1"/>
                <w:sz w:val="24"/>
                <w:szCs w:val="24"/>
              </w:rPr>
            </w:pPr>
            <w:r w:rsidRPr="00504B29">
              <w:rPr>
                <w:color w:val="000000" w:themeColor="text1"/>
                <w:sz w:val="24"/>
                <w:szCs w:val="24"/>
              </w:rPr>
              <w:t>I</w:t>
            </w:r>
            <w:r w:rsidRPr="00504B29">
              <w:rPr>
                <w:rFonts w:hint="eastAsia"/>
                <w:color w:val="000000" w:themeColor="text1"/>
                <w:sz w:val="24"/>
                <w:szCs w:val="24"/>
              </w:rPr>
              <w:t>nvoice.</w:t>
            </w:r>
            <w:r w:rsidRPr="00504B29">
              <w:rPr>
                <w:color w:val="000000" w:themeColor="text1"/>
                <w:sz w:val="24"/>
                <w:szCs w:val="24"/>
              </w:rPr>
              <w:t xml:space="preserve"> inquiry</w:t>
            </w:r>
          </w:p>
        </w:tc>
        <w:tc>
          <w:tcPr>
            <w:tcW w:w="1199" w:type="dxa"/>
          </w:tcPr>
          <w:p w:rsidR="00861D2E" w:rsidRDefault="00861D2E" w:rsidP="009E5B0D">
            <w:pPr>
              <w:jc w:val="center"/>
              <w:rPr>
                <w:sz w:val="24"/>
                <w:szCs w:val="24"/>
              </w:rPr>
            </w:pPr>
            <w:r>
              <w:rPr>
                <w:rFonts w:hint="eastAsia"/>
                <w:sz w:val="24"/>
                <w:szCs w:val="24"/>
              </w:rPr>
              <w:t>语法</w:t>
            </w:r>
          </w:p>
        </w:tc>
        <w:tc>
          <w:tcPr>
            <w:tcW w:w="3558" w:type="dxa"/>
          </w:tcPr>
          <w:p w:rsidR="00861D2E" w:rsidRDefault="00861D2E" w:rsidP="009E5B0D">
            <w:pPr>
              <w:jc w:val="left"/>
              <w:rPr>
                <w:sz w:val="24"/>
                <w:szCs w:val="24"/>
              </w:rPr>
            </w:pPr>
            <w:r>
              <w:rPr>
                <w:sz w:val="24"/>
                <w:szCs w:val="24"/>
              </w:rPr>
              <w:t>P</w:t>
            </w:r>
            <w:r>
              <w:rPr>
                <w:rFonts w:hint="eastAsia"/>
                <w:sz w:val="24"/>
                <w:szCs w:val="24"/>
              </w:rPr>
              <w:t xml:space="preserve">ublic </w:t>
            </w:r>
            <w:r>
              <w:rPr>
                <w:sz w:val="24"/>
                <w:szCs w:val="24"/>
              </w:rPr>
              <w:t>invoice</w:t>
            </w:r>
            <w:r>
              <w:rPr>
                <w:rFonts w:hint="eastAsia"/>
                <w:sz w:val="24"/>
                <w:szCs w:val="24"/>
              </w:rPr>
              <w:t>V</w:t>
            </w:r>
            <w:r>
              <w:rPr>
                <w:sz w:val="24"/>
                <w:szCs w:val="24"/>
              </w:rPr>
              <w:t>O inquiry(string invoiceID)</w:t>
            </w:r>
          </w:p>
        </w:tc>
      </w:tr>
      <w:tr w:rsidR="00861D2E" w:rsidTr="009E5B0D">
        <w:tc>
          <w:tcPr>
            <w:tcW w:w="3539" w:type="dxa"/>
            <w:vMerge/>
          </w:tcPr>
          <w:p w:rsidR="00861D2E" w:rsidRDefault="00861D2E" w:rsidP="009E5B0D">
            <w:pP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3558" w:type="dxa"/>
          </w:tcPr>
          <w:p w:rsidR="00861D2E" w:rsidRDefault="00861D2E" w:rsidP="009E5B0D">
            <w:pPr>
              <w:jc w:val="left"/>
              <w:rPr>
                <w:sz w:val="24"/>
                <w:szCs w:val="24"/>
              </w:rPr>
            </w:pPr>
            <w:r>
              <w:rPr>
                <w:rFonts w:hint="eastAsia"/>
                <w:sz w:val="24"/>
                <w:szCs w:val="24"/>
              </w:rPr>
              <w:t>启动一个单据查看操作</w:t>
            </w:r>
          </w:p>
        </w:tc>
      </w:tr>
      <w:tr w:rsidR="00861D2E" w:rsidTr="009E5B0D">
        <w:tc>
          <w:tcPr>
            <w:tcW w:w="3539"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3558" w:type="dxa"/>
          </w:tcPr>
          <w:p w:rsidR="00861D2E" w:rsidRDefault="00861D2E" w:rsidP="009E5B0D">
            <w:pPr>
              <w:jc w:val="left"/>
              <w:rPr>
                <w:sz w:val="24"/>
                <w:szCs w:val="24"/>
              </w:rPr>
            </w:pPr>
            <w:r>
              <w:rPr>
                <w:rFonts w:hint="eastAsia"/>
                <w:sz w:val="24"/>
                <w:szCs w:val="24"/>
              </w:rPr>
              <w:t>返回该单据的具体信息</w:t>
            </w:r>
          </w:p>
        </w:tc>
      </w:tr>
      <w:tr w:rsidR="00861D2E" w:rsidTr="009E5B0D">
        <w:tc>
          <w:tcPr>
            <w:tcW w:w="3539" w:type="dxa"/>
            <w:vMerge w:val="restart"/>
          </w:tcPr>
          <w:p w:rsidR="00861D2E" w:rsidRPr="00504B29" w:rsidRDefault="00861D2E" w:rsidP="009E5B0D">
            <w:pPr>
              <w:jc w:val="center"/>
              <w:rPr>
                <w:color w:val="000000" w:themeColor="text1"/>
                <w:sz w:val="24"/>
                <w:szCs w:val="24"/>
              </w:rPr>
            </w:pPr>
            <w:r w:rsidRPr="00504B29">
              <w:rPr>
                <w:color w:val="000000" w:themeColor="text1"/>
                <w:sz w:val="24"/>
                <w:szCs w:val="24"/>
              </w:rPr>
              <w:t>I</w:t>
            </w:r>
            <w:r w:rsidRPr="00504B29">
              <w:rPr>
                <w:rFonts w:hint="eastAsia"/>
                <w:color w:val="000000" w:themeColor="text1"/>
                <w:sz w:val="24"/>
                <w:szCs w:val="24"/>
              </w:rPr>
              <w:t>nv</w:t>
            </w:r>
            <w:r w:rsidRPr="00504B29">
              <w:rPr>
                <w:color w:val="000000" w:themeColor="text1"/>
                <w:sz w:val="24"/>
                <w:szCs w:val="24"/>
              </w:rPr>
              <w:t>oice. change</w:t>
            </w:r>
          </w:p>
        </w:tc>
        <w:tc>
          <w:tcPr>
            <w:tcW w:w="1199" w:type="dxa"/>
          </w:tcPr>
          <w:p w:rsidR="00861D2E" w:rsidRDefault="00861D2E" w:rsidP="009E5B0D">
            <w:pPr>
              <w:jc w:val="center"/>
              <w:rPr>
                <w:sz w:val="24"/>
                <w:szCs w:val="24"/>
              </w:rPr>
            </w:pPr>
            <w:r>
              <w:rPr>
                <w:rFonts w:hint="eastAsia"/>
                <w:sz w:val="24"/>
                <w:szCs w:val="24"/>
              </w:rPr>
              <w:t>语法</w:t>
            </w:r>
          </w:p>
        </w:tc>
        <w:tc>
          <w:tcPr>
            <w:tcW w:w="3558" w:type="dxa"/>
          </w:tcPr>
          <w:p w:rsidR="00861D2E" w:rsidRDefault="00861D2E" w:rsidP="009E5B0D">
            <w:pPr>
              <w:jc w:val="left"/>
              <w:rPr>
                <w:sz w:val="24"/>
                <w:szCs w:val="24"/>
              </w:rPr>
            </w:pPr>
            <w:r>
              <w:rPr>
                <w:sz w:val="24"/>
                <w:szCs w:val="24"/>
              </w:rPr>
              <w:t>P</w:t>
            </w:r>
            <w:r>
              <w:rPr>
                <w:rFonts w:hint="eastAsia"/>
                <w:sz w:val="24"/>
                <w:szCs w:val="24"/>
              </w:rPr>
              <w:t xml:space="preserve">ublic </w:t>
            </w:r>
            <w:r>
              <w:rPr>
                <w:sz w:val="24"/>
                <w:szCs w:val="24"/>
              </w:rPr>
              <w:t>invoicePO change(string invoiceID)</w:t>
            </w:r>
          </w:p>
        </w:tc>
      </w:tr>
      <w:tr w:rsidR="00861D2E" w:rsidTr="009E5B0D">
        <w:tc>
          <w:tcPr>
            <w:tcW w:w="3539"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3558" w:type="dxa"/>
          </w:tcPr>
          <w:p w:rsidR="00861D2E" w:rsidRDefault="00861D2E" w:rsidP="009E5B0D">
            <w:pPr>
              <w:jc w:val="left"/>
              <w:rPr>
                <w:sz w:val="24"/>
                <w:szCs w:val="24"/>
              </w:rPr>
            </w:pPr>
            <w:r>
              <w:rPr>
                <w:rFonts w:hint="eastAsia"/>
                <w:sz w:val="24"/>
                <w:szCs w:val="24"/>
              </w:rPr>
              <w:t>启动一个单据修改操作</w:t>
            </w:r>
          </w:p>
        </w:tc>
      </w:tr>
      <w:tr w:rsidR="00861D2E" w:rsidTr="009E5B0D">
        <w:tc>
          <w:tcPr>
            <w:tcW w:w="3539"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3558" w:type="dxa"/>
          </w:tcPr>
          <w:p w:rsidR="00861D2E" w:rsidRDefault="00861D2E" w:rsidP="009E5B0D">
            <w:pPr>
              <w:jc w:val="left"/>
              <w:rPr>
                <w:sz w:val="24"/>
                <w:szCs w:val="24"/>
              </w:rPr>
            </w:pPr>
            <w:r>
              <w:rPr>
                <w:rFonts w:hint="eastAsia"/>
                <w:sz w:val="24"/>
                <w:szCs w:val="24"/>
              </w:rPr>
              <w:t>将该单据状态修改为草稿状态，并退回给对应提交单位进行修改</w:t>
            </w:r>
          </w:p>
        </w:tc>
      </w:tr>
      <w:tr w:rsidR="00861D2E" w:rsidTr="009E5B0D">
        <w:tc>
          <w:tcPr>
            <w:tcW w:w="3539" w:type="dxa"/>
            <w:vMerge w:val="restart"/>
          </w:tcPr>
          <w:p w:rsidR="00861D2E" w:rsidRDefault="00861D2E" w:rsidP="009E5B0D">
            <w:pPr>
              <w:jc w:val="center"/>
              <w:rPr>
                <w:sz w:val="24"/>
                <w:szCs w:val="24"/>
              </w:rPr>
            </w:pPr>
            <w:r>
              <w:rPr>
                <w:sz w:val="24"/>
                <w:szCs w:val="24"/>
              </w:rPr>
              <w:t>Invoice. delete</w:t>
            </w:r>
          </w:p>
        </w:tc>
        <w:tc>
          <w:tcPr>
            <w:tcW w:w="1199" w:type="dxa"/>
          </w:tcPr>
          <w:p w:rsidR="00861D2E" w:rsidRDefault="00861D2E" w:rsidP="009E5B0D">
            <w:pPr>
              <w:jc w:val="center"/>
              <w:rPr>
                <w:sz w:val="24"/>
                <w:szCs w:val="24"/>
              </w:rPr>
            </w:pPr>
            <w:r>
              <w:rPr>
                <w:rFonts w:hint="eastAsia"/>
                <w:sz w:val="24"/>
                <w:szCs w:val="24"/>
              </w:rPr>
              <w:t>语法</w:t>
            </w:r>
          </w:p>
        </w:tc>
        <w:tc>
          <w:tcPr>
            <w:tcW w:w="3558" w:type="dxa"/>
          </w:tcPr>
          <w:p w:rsidR="00861D2E" w:rsidRDefault="00861D2E" w:rsidP="009E5B0D">
            <w:pPr>
              <w:jc w:val="left"/>
              <w:rPr>
                <w:sz w:val="24"/>
                <w:szCs w:val="24"/>
              </w:rPr>
            </w:pPr>
            <w:r>
              <w:rPr>
                <w:sz w:val="24"/>
                <w:szCs w:val="24"/>
              </w:rPr>
              <w:t>P</w:t>
            </w:r>
            <w:r>
              <w:rPr>
                <w:rFonts w:hint="eastAsia"/>
                <w:sz w:val="24"/>
                <w:szCs w:val="24"/>
              </w:rPr>
              <w:t xml:space="preserve">ublic </w:t>
            </w:r>
            <w:r>
              <w:rPr>
                <w:sz w:val="24"/>
                <w:szCs w:val="24"/>
              </w:rPr>
              <w:t>void delete(invoicePO po)</w:t>
            </w:r>
          </w:p>
        </w:tc>
      </w:tr>
      <w:tr w:rsidR="00861D2E" w:rsidTr="009E5B0D">
        <w:tc>
          <w:tcPr>
            <w:tcW w:w="3539"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3558" w:type="dxa"/>
          </w:tcPr>
          <w:p w:rsidR="00861D2E" w:rsidRDefault="00861D2E" w:rsidP="009E5B0D">
            <w:pPr>
              <w:jc w:val="left"/>
              <w:rPr>
                <w:sz w:val="24"/>
                <w:szCs w:val="24"/>
              </w:rPr>
            </w:pPr>
            <w:r>
              <w:rPr>
                <w:rFonts w:hint="eastAsia"/>
                <w:sz w:val="24"/>
                <w:szCs w:val="24"/>
              </w:rPr>
              <w:t>启动一个单据删除操作</w:t>
            </w:r>
          </w:p>
        </w:tc>
      </w:tr>
      <w:tr w:rsidR="00861D2E" w:rsidTr="009E5B0D">
        <w:tc>
          <w:tcPr>
            <w:tcW w:w="3539"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3558" w:type="dxa"/>
          </w:tcPr>
          <w:p w:rsidR="00861D2E" w:rsidRDefault="00861D2E" w:rsidP="009E5B0D">
            <w:pPr>
              <w:jc w:val="left"/>
              <w:rPr>
                <w:sz w:val="24"/>
                <w:szCs w:val="24"/>
              </w:rPr>
            </w:pPr>
            <w:r>
              <w:rPr>
                <w:rFonts w:hint="eastAsia"/>
                <w:sz w:val="24"/>
                <w:szCs w:val="24"/>
              </w:rPr>
              <w:t>将该单据信息删除</w:t>
            </w:r>
          </w:p>
        </w:tc>
      </w:tr>
      <w:tr w:rsidR="00861D2E" w:rsidTr="009E5B0D">
        <w:tc>
          <w:tcPr>
            <w:tcW w:w="3539" w:type="dxa"/>
            <w:vMerge w:val="restart"/>
          </w:tcPr>
          <w:p w:rsidR="00861D2E" w:rsidRPr="00504B29" w:rsidRDefault="00861D2E" w:rsidP="009E5B0D">
            <w:pPr>
              <w:jc w:val="center"/>
              <w:rPr>
                <w:color w:val="000000" w:themeColor="text1"/>
                <w:sz w:val="24"/>
                <w:szCs w:val="24"/>
              </w:rPr>
            </w:pPr>
            <w:r w:rsidRPr="00504B29">
              <w:rPr>
                <w:color w:val="000000" w:themeColor="text1"/>
                <w:sz w:val="24"/>
                <w:szCs w:val="24"/>
              </w:rPr>
              <w:t>I</w:t>
            </w:r>
            <w:r w:rsidRPr="00504B29">
              <w:rPr>
                <w:rFonts w:hint="eastAsia"/>
                <w:color w:val="000000" w:themeColor="text1"/>
                <w:sz w:val="24"/>
                <w:szCs w:val="24"/>
              </w:rPr>
              <w:t>nvoice.</w:t>
            </w:r>
            <w:r w:rsidRPr="00504B29">
              <w:rPr>
                <w:color w:val="000000" w:themeColor="text1"/>
                <w:sz w:val="24"/>
                <w:szCs w:val="24"/>
              </w:rPr>
              <w:t xml:space="preserve"> approval</w:t>
            </w:r>
          </w:p>
        </w:tc>
        <w:tc>
          <w:tcPr>
            <w:tcW w:w="1199" w:type="dxa"/>
          </w:tcPr>
          <w:p w:rsidR="00861D2E" w:rsidRDefault="00861D2E" w:rsidP="009E5B0D">
            <w:pPr>
              <w:jc w:val="center"/>
              <w:rPr>
                <w:sz w:val="24"/>
                <w:szCs w:val="24"/>
              </w:rPr>
            </w:pPr>
            <w:r>
              <w:rPr>
                <w:rFonts w:hint="eastAsia"/>
                <w:sz w:val="24"/>
                <w:szCs w:val="24"/>
              </w:rPr>
              <w:t>语法</w:t>
            </w:r>
          </w:p>
        </w:tc>
        <w:tc>
          <w:tcPr>
            <w:tcW w:w="3558" w:type="dxa"/>
          </w:tcPr>
          <w:p w:rsidR="00861D2E" w:rsidRDefault="00861D2E" w:rsidP="009E5B0D">
            <w:pPr>
              <w:jc w:val="left"/>
              <w:rPr>
                <w:sz w:val="24"/>
                <w:szCs w:val="24"/>
              </w:rPr>
            </w:pPr>
            <w:r>
              <w:rPr>
                <w:sz w:val="24"/>
                <w:szCs w:val="24"/>
              </w:rPr>
              <w:t>P</w:t>
            </w:r>
            <w:r>
              <w:rPr>
                <w:rFonts w:hint="eastAsia"/>
                <w:sz w:val="24"/>
                <w:szCs w:val="24"/>
              </w:rPr>
              <w:t>ublic</w:t>
            </w:r>
            <w:r>
              <w:rPr>
                <w:sz w:val="24"/>
                <w:szCs w:val="24"/>
              </w:rPr>
              <w:t xml:space="preserve"> ResultMessage approval(string invoiceID)</w:t>
            </w:r>
          </w:p>
        </w:tc>
      </w:tr>
      <w:tr w:rsidR="00861D2E" w:rsidTr="009E5B0D">
        <w:tc>
          <w:tcPr>
            <w:tcW w:w="3539"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3558" w:type="dxa"/>
          </w:tcPr>
          <w:p w:rsidR="00861D2E" w:rsidRDefault="00861D2E" w:rsidP="009E5B0D">
            <w:pPr>
              <w:jc w:val="left"/>
              <w:rPr>
                <w:sz w:val="24"/>
                <w:szCs w:val="24"/>
              </w:rPr>
            </w:pPr>
            <w:r>
              <w:rPr>
                <w:rFonts w:hint="eastAsia"/>
                <w:sz w:val="24"/>
                <w:szCs w:val="24"/>
              </w:rPr>
              <w:t>单据</w:t>
            </w:r>
            <w:r>
              <w:rPr>
                <w:sz w:val="24"/>
                <w:szCs w:val="24"/>
              </w:rPr>
              <w:t>信息</w:t>
            </w:r>
            <w:r>
              <w:rPr>
                <w:rFonts w:hint="eastAsia"/>
                <w:sz w:val="24"/>
                <w:szCs w:val="24"/>
              </w:rPr>
              <w:t>正确</w:t>
            </w:r>
            <w:r>
              <w:rPr>
                <w:sz w:val="24"/>
                <w:szCs w:val="24"/>
              </w:rPr>
              <w:t>且合理</w:t>
            </w:r>
          </w:p>
        </w:tc>
      </w:tr>
      <w:tr w:rsidR="00861D2E" w:rsidTr="009E5B0D">
        <w:tc>
          <w:tcPr>
            <w:tcW w:w="3539"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3558" w:type="dxa"/>
          </w:tcPr>
          <w:p w:rsidR="00861D2E" w:rsidRDefault="00861D2E" w:rsidP="009E5B0D">
            <w:pPr>
              <w:jc w:val="left"/>
              <w:rPr>
                <w:sz w:val="24"/>
                <w:szCs w:val="24"/>
              </w:rPr>
            </w:pPr>
            <w:r>
              <w:rPr>
                <w:rFonts w:hint="eastAsia"/>
                <w:sz w:val="24"/>
                <w:szCs w:val="24"/>
              </w:rPr>
              <w:t>将该单据状态修改为审批后状态</w:t>
            </w:r>
          </w:p>
        </w:tc>
      </w:tr>
      <w:tr w:rsidR="00861D2E" w:rsidTr="009E5B0D">
        <w:tc>
          <w:tcPr>
            <w:tcW w:w="3539" w:type="dxa"/>
            <w:vMerge w:val="restart"/>
          </w:tcPr>
          <w:p w:rsidR="00861D2E" w:rsidRDefault="00861D2E" w:rsidP="009E5B0D">
            <w:pPr>
              <w:jc w:val="center"/>
              <w:rPr>
                <w:sz w:val="24"/>
                <w:szCs w:val="24"/>
              </w:rPr>
            </w:pPr>
            <w:r>
              <w:rPr>
                <w:sz w:val="24"/>
                <w:szCs w:val="24"/>
              </w:rPr>
              <w:t>I</w:t>
            </w:r>
            <w:r>
              <w:rPr>
                <w:rFonts w:hint="eastAsia"/>
                <w:sz w:val="24"/>
                <w:szCs w:val="24"/>
              </w:rPr>
              <w:t>nvoi</w:t>
            </w:r>
            <w:r>
              <w:rPr>
                <w:sz w:val="24"/>
                <w:szCs w:val="24"/>
              </w:rPr>
              <w:t>ce. endOpt</w:t>
            </w:r>
          </w:p>
        </w:tc>
        <w:tc>
          <w:tcPr>
            <w:tcW w:w="1199" w:type="dxa"/>
          </w:tcPr>
          <w:p w:rsidR="00861D2E" w:rsidRDefault="00861D2E" w:rsidP="009E5B0D">
            <w:pPr>
              <w:jc w:val="center"/>
              <w:rPr>
                <w:sz w:val="24"/>
                <w:szCs w:val="24"/>
              </w:rPr>
            </w:pPr>
            <w:r>
              <w:rPr>
                <w:rFonts w:hint="eastAsia"/>
                <w:sz w:val="24"/>
                <w:szCs w:val="24"/>
              </w:rPr>
              <w:t>语法</w:t>
            </w:r>
          </w:p>
        </w:tc>
        <w:tc>
          <w:tcPr>
            <w:tcW w:w="3558" w:type="dxa"/>
          </w:tcPr>
          <w:p w:rsidR="00861D2E" w:rsidRDefault="00861D2E" w:rsidP="009E5B0D">
            <w:pPr>
              <w:jc w:val="left"/>
              <w:rPr>
                <w:sz w:val="24"/>
                <w:szCs w:val="24"/>
              </w:rPr>
            </w:pPr>
            <w:r>
              <w:rPr>
                <w:sz w:val="24"/>
                <w:szCs w:val="24"/>
              </w:rPr>
              <w:t>P</w:t>
            </w:r>
            <w:r>
              <w:rPr>
                <w:rFonts w:hint="eastAsia"/>
                <w:sz w:val="24"/>
                <w:szCs w:val="24"/>
              </w:rPr>
              <w:t xml:space="preserve">ublic </w:t>
            </w:r>
            <w:r>
              <w:rPr>
                <w:sz w:val="24"/>
                <w:szCs w:val="24"/>
              </w:rPr>
              <w:t>void endOpt()</w:t>
            </w:r>
          </w:p>
        </w:tc>
      </w:tr>
      <w:tr w:rsidR="00861D2E" w:rsidTr="009E5B0D">
        <w:tc>
          <w:tcPr>
            <w:tcW w:w="3539"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3558" w:type="dxa"/>
          </w:tcPr>
          <w:p w:rsidR="00861D2E" w:rsidRDefault="00861D2E" w:rsidP="009E5B0D">
            <w:pPr>
              <w:jc w:val="left"/>
              <w:rPr>
                <w:sz w:val="24"/>
                <w:szCs w:val="24"/>
              </w:rPr>
            </w:pPr>
            <w:r>
              <w:rPr>
                <w:rFonts w:hint="eastAsia"/>
                <w:sz w:val="24"/>
                <w:szCs w:val="24"/>
              </w:rPr>
              <w:t>对单据的操作已经结束</w:t>
            </w:r>
          </w:p>
        </w:tc>
      </w:tr>
      <w:tr w:rsidR="00861D2E" w:rsidTr="009E5B0D">
        <w:tc>
          <w:tcPr>
            <w:tcW w:w="3539"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3558" w:type="dxa"/>
          </w:tcPr>
          <w:p w:rsidR="00861D2E" w:rsidRDefault="00861D2E" w:rsidP="009E5B0D">
            <w:pPr>
              <w:jc w:val="left"/>
              <w:rPr>
                <w:sz w:val="24"/>
                <w:szCs w:val="24"/>
              </w:rPr>
            </w:pPr>
            <w:r>
              <w:rPr>
                <w:rFonts w:hint="eastAsia"/>
                <w:sz w:val="24"/>
                <w:szCs w:val="24"/>
              </w:rPr>
              <w:t>结束此次单据审批操作，持久化更新涉及的领域对象的数据</w:t>
            </w:r>
          </w:p>
        </w:tc>
      </w:tr>
      <w:tr w:rsidR="00861D2E" w:rsidTr="009E5B0D">
        <w:tc>
          <w:tcPr>
            <w:tcW w:w="8296" w:type="dxa"/>
            <w:gridSpan w:val="3"/>
          </w:tcPr>
          <w:p w:rsidR="00861D2E" w:rsidRDefault="00861D2E" w:rsidP="009E5B0D">
            <w:pPr>
              <w:jc w:val="center"/>
              <w:rPr>
                <w:sz w:val="24"/>
                <w:szCs w:val="24"/>
              </w:rPr>
            </w:pPr>
            <w:r>
              <w:rPr>
                <w:rFonts w:hint="eastAsia"/>
                <w:sz w:val="24"/>
                <w:szCs w:val="24"/>
              </w:rPr>
              <w:t>需要的服务（需接口）</w:t>
            </w:r>
          </w:p>
        </w:tc>
      </w:tr>
      <w:tr w:rsidR="00861D2E" w:rsidTr="009E5B0D">
        <w:tc>
          <w:tcPr>
            <w:tcW w:w="3539" w:type="dxa"/>
          </w:tcPr>
          <w:p w:rsidR="00861D2E" w:rsidRDefault="00861D2E" w:rsidP="009E5B0D">
            <w:pPr>
              <w:jc w:val="center"/>
              <w:rPr>
                <w:sz w:val="24"/>
                <w:szCs w:val="24"/>
              </w:rPr>
            </w:pPr>
            <w:r>
              <w:rPr>
                <w:rFonts w:hint="eastAsia"/>
                <w:sz w:val="24"/>
                <w:szCs w:val="24"/>
              </w:rPr>
              <w:t>服务名</w:t>
            </w:r>
          </w:p>
        </w:tc>
        <w:tc>
          <w:tcPr>
            <w:tcW w:w="4757" w:type="dxa"/>
            <w:gridSpan w:val="2"/>
          </w:tcPr>
          <w:p w:rsidR="00861D2E" w:rsidRDefault="00861D2E" w:rsidP="009E5B0D">
            <w:pPr>
              <w:jc w:val="center"/>
              <w:rPr>
                <w:sz w:val="24"/>
                <w:szCs w:val="24"/>
              </w:rPr>
            </w:pPr>
            <w:r>
              <w:rPr>
                <w:rFonts w:hint="eastAsia"/>
                <w:sz w:val="24"/>
                <w:szCs w:val="24"/>
              </w:rPr>
              <w:t>服务</w:t>
            </w:r>
          </w:p>
        </w:tc>
      </w:tr>
      <w:tr w:rsidR="00861D2E" w:rsidTr="009E5B0D">
        <w:tc>
          <w:tcPr>
            <w:tcW w:w="3539" w:type="dxa"/>
          </w:tcPr>
          <w:p w:rsidR="00861D2E" w:rsidRDefault="00861D2E" w:rsidP="009E5B0D">
            <w:pPr>
              <w:jc w:val="center"/>
              <w:rPr>
                <w:sz w:val="24"/>
                <w:szCs w:val="24"/>
              </w:rPr>
            </w:pPr>
            <w:r>
              <w:rPr>
                <w:rFonts w:hint="eastAsia"/>
                <w:sz w:val="24"/>
                <w:szCs w:val="24"/>
              </w:rPr>
              <w:t>DatabaseFactory. getInvoiceDatabase</w:t>
            </w:r>
          </w:p>
        </w:tc>
        <w:tc>
          <w:tcPr>
            <w:tcW w:w="4757" w:type="dxa"/>
            <w:gridSpan w:val="2"/>
          </w:tcPr>
          <w:p w:rsidR="00861D2E" w:rsidRDefault="00861D2E" w:rsidP="009E5B0D">
            <w:pPr>
              <w:rPr>
                <w:sz w:val="24"/>
                <w:szCs w:val="24"/>
              </w:rPr>
            </w:pPr>
            <w:r>
              <w:rPr>
                <w:rFonts w:hint="eastAsia"/>
                <w:sz w:val="24"/>
                <w:szCs w:val="24"/>
              </w:rPr>
              <w:t>得到</w:t>
            </w:r>
            <w:r>
              <w:rPr>
                <w:rFonts w:hint="eastAsia"/>
                <w:sz w:val="24"/>
                <w:szCs w:val="24"/>
              </w:rPr>
              <w:t>invoice</w:t>
            </w:r>
            <w:r>
              <w:rPr>
                <w:rFonts w:hint="eastAsia"/>
                <w:sz w:val="24"/>
                <w:szCs w:val="24"/>
              </w:rPr>
              <w:t>数据库的引用</w:t>
            </w:r>
          </w:p>
        </w:tc>
      </w:tr>
      <w:tr w:rsidR="00861D2E" w:rsidTr="009E5B0D">
        <w:tc>
          <w:tcPr>
            <w:tcW w:w="3539" w:type="dxa"/>
          </w:tcPr>
          <w:p w:rsidR="00861D2E" w:rsidRDefault="00861D2E" w:rsidP="009E5B0D">
            <w:pPr>
              <w:jc w:val="center"/>
              <w:rPr>
                <w:sz w:val="24"/>
                <w:szCs w:val="24"/>
              </w:rPr>
            </w:pPr>
            <w:r>
              <w:rPr>
                <w:rFonts w:hint="eastAsia"/>
                <w:sz w:val="24"/>
                <w:szCs w:val="24"/>
              </w:rPr>
              <w:t xml:space="preserve">invoiceDataService. </w:t>
            </w:r>
            <w:r>
              <w:rPr>
                <w:sz w:val="24"/>
                <w:szCs w:val="24"/>
              </w:rPr>
              <w:t>F</w:t>
            </w:r>
            <w:r>
              <w:rPr>
                <w:rFonts w:hint="eastAsia"/>
                <w:sz w:val="24"/>
                <w:szCs w:val="24"/>
              </w:rPr>
              <w:t>ind(string id)</w:t>
            </w:r>
          </w:p>
        </w:tc>
        <w:tc>
          <w:tcPr>
            <w:tcW w:w="4757" w:type="dxa"/>
            <w:gridSpan w:val="2"/>
          </w:tcPr>
          <w:p w:rsidR="00861D2E" w:rsidRDefault="00861D2E" w:rsidP="009E5B0D">
            <w:pPr>
              <w:jc w:val="left"/>
              <w:rPr>
                <w:sz w:val="24"/>
                <w:szCs w:val="24"/>
              </w:rPr>
            </w:pPr>
            <w:r>
              <w:rPr>
                <w:rFonts w:hint="eastAsia"/>
                <w:sz w:val="24"/>
                <w:szCs w:val="24"/>
              </w:rPr>
              <w:t>根据</w:t>
            </w:r>
            <w:r>
              <w:rPr>
                <w:rFonts w:hint="eastAsia"/>
                <w:sz w:val="24"/>
                <w:szCs w:val="24"/>
              </w:rPr>
              <w:t>ID</w:t>
            </w:r>
            <w:r>
              <w:rPr>
                <w:rFonts w:hint="eastAsia"/>
                <w:sz w:val="24"/>
                <w:szCs w:val="24"/>
              </w:rPr>
              <w:t>查找</w:t>
            </w:r>
            <w:r>
              <w:rPr>
                <w:rFonts w:hint="eastAsia"/>
                <w:sz w:val="24"/>
                <w:szCs w:val="24"/>
              </w:rPr>
              <w:t>i</w:t>
            </w:r>
            <w:r>
              <w:rPr>
                <w:sz w:val="24"/>
                <w:szCs w:val="24"/>
              </w:rPr>
              <w:t>nvoicePO</w:t>
            </w:r>
            <w:r>
              <w:rPr>
                <w:rFonts w:hint="eastAsia"/>
                <w:sz w:val="24"/>
                <w:szCs w:val="24"/>
              </w:rPr>
              <w:t>对象</w:t>
            </w:r>
          </w:p>
        </w:tc>
      </w:tr>
      <w:tr w:rsidR="00861D2E" w:rsidTr="009E5B0D">
        <w:tc>
          <w:tcPr>
            <w:tcW w:w="3539" w:type="dxa"/>
          </w:tcPr>
          <w:p w:rsidR="00861D2E" w:rsidRDefault="00861D2E" w:rsidP="009E5B0D">
            <w:pPr>
              <w:jc w:val="center"/>
              <w:rPr>
                <w:sz w:val="24"/>
                <w:szCs w:val="24"/>
              </w:rPr>
            </w:pPr>
            <w:r>
              <w:rPr>
                <w:rFonts w:hint="eastAsia"/>
                <w:sz w:val="24"/>
                <w:szCs w:val="24"/>
              </w:rPr>
              <w:t xml:space="preserve">invoiceDataService. </w:t>
            </w:r>
            <w:r>
              <w:rPr>
                <w:sz w:val="24"/>
                <w:szCs w:val="24"/>
              </w:rPr>
              <w:t>Insert(invoicePO po)</w:t>
            </w:r>
          </w:p>
        </w:tc>
        <w:tc>
          <w:tcPr>
            <w:tcW w:w="4757" w:type="dxa"/>
            <w:gridSpan w:val="2"/>
          </w:tcPr>
          <w:p w:rsidR="00861D2E" w:rsidRDefault="00861D2E" w:rsidP="009E5B0D">
            <w:pPr>
              <w:jc w:val="left"/>
              <w:rPr>
                <w:sz w:val="24"/>
                <w:szCs w:val="24"/>
              </w:rPr>
            </w:pPr>
            <w:r>
              <w:rPr>
                <w:rFonts w:hint="eastAsia"/>
                <w:sz w:val="24"/>
                <w:szCs w:val="24"/>
              </w:rPr>
              <w:t>在数据库中插入</w:t>
            </w:r>
            <w:r>
              <w:rPr>
                <w:rFonts w:hint="eastAsia"/>
                <w:sz w:val="24"/>
                <w:szCs w:val="24"/>
              </w:rPr>
              <w:t>invoicePO</w:t>
            </w:r>
            <w:r>
              <w:rPr>
                <w:rFonts w:hint="eastAsia"/>
                <w:sz w:val="24"/>
                <w:szCs w:val="24"/>
              </w:rPr>
              <w:t>对象</w:t>
            </w:r>
          </w:p>
        </w:tc>
      </w:tr>
      <w:tr w:rsidR="00861D2E" w:rsidTr="009E5B0D">
        <w:tc>
          <w:tcPr>
            <w:tcW w:w="3539" w:type="dxa"/>
          </w:tcPr>
          <w:p w:rsidR="00861D2E" w:rsidRDefault="00861D2E" w:rsidP="009E5B0D">
            <w:pPr>
              <w:jc w:val="center"/>
              <w:rPr>
                <w:sz w:val="24"/>
                <w:szCs w:val="24"/>
              </w:rPr>
            </w:pPr>
            <w:r>
              <w:rPr>
                <w:rFonts w:hint="eastAsia"/>
                <w:sz w:val="24"/>
                <w:szCs w:val="24"/>
              </w:rPr>
              <w:t>invoiceDataService.delete(invoiceP</w:t>
            </w:r>
            <w:r>
              <w:rPr>
                <w:sz w:val="24"/>
                <w:szCs w:val="24"/>
              </w:rPr>
              <w:t>O po)</w:t>
            </w:r>
          </w:p>
        </w:tc>
        <w:tc>
          <w:tcPr>
            <w:tcW w:w="4757" w:type="dxa"/>
            <w:gridSpan w:val="2"/>
          </w:tcPr>
          <w:p w:rsidR="00861D2E" w:rsidRDefault="00861D2E" w:rsidP="009E5B0D">
            <w:pPr>
              <w:jc w:val="left"/>
              <w:rPr>
                <w:sz w:val="24"/>
                <w:szCs w:val="24"/>
              </w:rPr>
            </w:pPr>
            <w:r>
              <w:rPr>
                <w:rFonts w:hint="eastAsia"/>
                <w:sz w:val="24"/>
                <w:szCs w:val="24"/>
              </w:rPr>
              <w:t>在数据库中删除</w:t>
            </w:r>
            <w:r>
              <w:rPr>
                <w:rFonts w:hint="eastAsia"/>
                <w:sz w:val="24"/>
                <w:szCs w:val="24"/>
              </w:rPr>
              <w:t>invoicePO</w:t>
            </w:r>
            <w:r>
              <w:rPr>
                <w:rFonts w:hint="eastAsia"/>
                <w:sz w:val="24"/>
                <w:szCs w:val="24"/>
              </w:rPr>
              <w:t>对象</w:t>
            </w:r>
          </w:p>
        </w:tc>
      </w:tr>
      <w:tr w:rsidR="00861D2E" w:rsidTr="009E5B0D">
        <w:tc>
          <w:tcPr>
            <w:tcW w:w="3539" w:type="dxa"/>
          </w:tcPr>
          <w:p w:rsidR="00861D2E" w:rsidRDefault="00861D2E" w:rsidP="009E5B0D">
            <w:pPr>
              <w:jc w:val="center"/>
              <w:rPr>
                <w:sz w:val="24"/>
                <w:szCs w:val="24"/>
              </w:rPr>
            </w:pPr>
            <w:r>
              <w:rPr>
                <w:rFonts w:hint="eastAsia"/>
                <w:sz w:val="24"/>
                <w:szCs w:val="24"/>
              </w:rPr>
              <w:t>……</w:t>
            </w:r>
          </w:p>
        </w:tc>
        <w:tc>
          <w:tcPr>
            <w:tcW w:w="4757" w:type="dxa"/>
            <w:gridSpan w:val="2"/>
          </w:tcPr>
          <w:p w:rsidR="00861D2E" w:rsidRDefault="00861D2E" w:rsidP="009E5B0D">
            <w:pPr>
              <w:jc w:val="left"/>
              <w:rPr>
                <w:sz w:val="24"/>
                <w:szCs w:val="24"/>
              </w:rPr>
            </w:pPr>
            <w:r>
              <w:rPr>
                <w:rFonts w:hint="eastAsia"/>
                <w:sz w:val="24"/>
                <w:szCs w:val="24"/>
              </w:rPr>
              <w:t>……</w:t>
            </w:r>
          </w:p>
        </w:tc>
      </w:tr>
    </w:tbl>
    <w:p w:rsidR="00861D2E" w:rsidRDefault="00861D2E" w:rsidP="00861D2E">
      <w:pPr>
        <w:jc w:val="left"/>
        <w:rPr>
          <w:sz w:val="24"/>
          <w:szCs w:val="24"/>
        </w:rPr>
      </w:pPr>
      <w:r>
        <w:rPr>
          <w:rFonts w:hint="eastAsia"/>
          <w:sz w:val="24"/>
          <w:szCs w:val="24"/>
        </w:rPr>
        <w:t>（</w:t>
      </w:r>
      <w:r>
        <w:rPr>
          <w:rFonts w:hint="eastAsia"/>
          <w:sz w:val="24"/>
          <w:szCs w:val="24"/>
        </w:rPr>
        <w:t>4</w:t>
      </w:r>
      <w:r>
        <w:rPr>
          <w:rFonts w:hint="eastAsia"/>
          <w:sz w:val="24"/>
          <w:szCs w:val="24"/>
        </w:rPr>
        <w:t>）业务逻辑的动态模型</w:t>
      </w:r>
    </w:p>
    <w:p w:rsidR="00861D2E" w:rsidRDefault="00861D2E" w:rsidP="00861D2E">
      <w:pPr>
        <w:jc w:val="left"/>
        <w:rPr>
          <w:sz w:val="24"/>
          <w:szCs w:val="24"/>
        </w:rPr>
      </w:pPr>
      <w:r>
        <w:rPr>
          <w:rFonts w:hint="eastAsia"/>
          <w:sz w:val="24"/>
          <w:szCs w:val="24"/>
        </w:rPr>
        <w:t>图</w:t>
      </w:r>
      <w:r>
        <w:rPr>
          <w:rFonts w:hint="eastAsia"/>
          <w:sz w:val="24"/>
          <w:szCs w:val="24"/>
        </w:rPr>
        <w:t>4.1.3-5</w:t>
      </w:r>
      <w:r w:rsidR="00052677">
        <w:rPr>
          <w:rFonts w:hint="eastAsia"/>
          <w:sz w:val="24"/>
          <w:szCs w:val="24"/>
        </w:rPr>
        <w:t>.1</w:t>
      </w:r>
      <w:r w:rsidR="00052677">
        <w:rPr>
          <w:rFonts w:hint="eastAsia"/>
          <w:sz w:val="24"/>
          <w:szCs w:val="24"/>
        </w:rPr>
        <w:t>表明了物流管理系统中，当业务员输入单据</w:t>
      </w:r>
      <w:r>
        <w:rPr>
          <w:rFonts w:hint="eastAsia"/>
          <w:sz w:val="24"/>
          <w:szCs w:val="24"/>
        </w:rPr>
        <w:t>信息之后，单据业务逻辑处理的相关对象之间的协作。</w:t>
      </w:r>
    </w:p>
    <w:p w:rsidR="00861D2E" w:rsidRDefault="00861D2E" w:rsidP="00861D2E">
      <w:pPr>
        <w:jc w:val="left"/>
        <w:rPr>
          <w:sz w:val="24"/>
          <w:szCs w:val="24"/>
        </w:rPr>
      </w:pPr>
      <w:r>
        <w:rPr>
          <w:noProof/>
          <w:sz w:val="24"/>
          <w:szCs w:val="24"/>
        </w:rPr>
        <w:lastRenderedPageBreak/>
        <w:drawing>
          <wp:inline distT="0" distB="0" distL="0" distR="0">
            <wp:extent cx="5274310" cy="3718930"/>
            <wp:effectExtent l="0" t="0" r="0" b="0"/>
            <wp:docPr id="39" name="图片 2" descr="C:\Users\dell\Downloads\生成接收单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wnloads\生成接收单的顺序图.png"/>
                    <pic:cNvPicPr>
                      <a:picLocks noChangeAspect="1" noChangeArrowheads="1"/>
                    </pic:cNvPicPr>
                  </pic:nvPicPr>
                  <pic:blipFill>
                    <a:blip r:embed="rId25"/>
                    <a:srcRect/>
                    <a:stretch>
                      <a:fillRect/>
                    </a:stretch>
                  </pic:blipFill>
                  <pic:spPr bwMode="auto">
                    <a:xfrm>
                      <a:off x="0" y="0"/>
                      <a:ext cx="5274310" cy="3718930"/>
                    </a:xfrm>
                    <a:prstGeom prst="rect">
                      <a:avLst/>
                    </a:prstGeom>
                    <a:noFill/>
                    <a:ln w="9525">
                      <a:noFill/>
                      <a:miter lim="800000"/>
                      <a:headEnd/>
                      <a:tailEnd/>
                    </a:ln>
                  </pic:spPr>
                </pic:pic>
              </a:graphicData>
            </a:graphic>
          </wp:inline>
        </w:drawing>
      </w:r>
    </w:p>
    <w:p w:rsidR="00861D2E" w:rsidRDefault="00861D2E" w:rsidP="00861D2E">
      <w:pPr>
        <w:jc w:val="center"/>
        <w:rPr>
          <w:b/>
          <w:szCs w:val="21"/>
        </w:rPr>
      </w:pPr>
      <w:r w:rsidRPr="004347C3">
        <w:rPr>
          <w:rFonts w:hint="eastAsia"/>
          <w:b/>
          <w:szCs w:val="21"/>
        </w:rPr>
        <w:t>图</w:t>
      </w:r>
      <w:r w:rsidRPr="004347C3">
        <w:rPr>
          <w:rFonts w:hint="eastAsia"/>
          <w:b/>
          <w:szCs w:val="21"/>
        </w:rPr>
        <w:t>4.1.3-5</w:t>
      </w:r>
      <w:r w:rsidR="00052677">
        <w:rPr>
          <w:rFonts w:hint="eastAsia"/>
          <w:b/>
          <w:szCs w:val="21"/>
        </w:rPr>
        <w:t>.1</w:t>
      </w:r>
      <w:r w:rsidR="00052677">
        <w:rPr>
          <w:rFonts w:hint="eastAsia"/>
          <w:b/>
          <w:szCs w:val="21"/>
        </w:rPr>
        <w:t>生成单据</w:t>
      </w:r>
      <w:r w:rsidRPr="004347C3">
        <w:rPr>
          <w:rFonts w:hint="eastAsia"/>
          <w:b/>
          <w:szCs w:val="21"/>
        </w:rPr>
        <w:t>的顺序图</w:t>
      </w:r>
    </w:p>
    <w:p w:rsidR="00052677" w:rsidRDefault="00052677" w:rsidP="00052677">
      <w:pPr>
        <w:jc w:val="left"/>
        <w:rPr>
          <w:sz w:val="24"/>
          <w:szCs w:val="24"/>
        </w:rPr>
      </w:pPr>
      <w:r>
        <w:rPr>
          <w:rFonts w:hint="eastAsia"/>
          <w:sz w:val="24"/>
          <w:szCs w:val="24"/>
        </w:rPr>
        <w:t>图</w:t>
      </w:r>
      <w:r>
        <w:rPr>
          <w:rFonts w:hint="eastAsia"/>
          <w:sz w:val="24"/>
          <w:szCs w:val="24"/>
        </w:rPr>
        <w:t>4.1.3-5.2</w:t>
      </w:r>
      <w:r>
        <w:rPr>
          <w:rFonts w:hint="eastAsia"/>
          <w:sz w:val="24"/>
          <w:szCs w:val="24"/>
        </w:rPr>
        <w:t>表明了物流管理系统中，当</w:t>
      </w:r>
      <w:r w:rsidR="00CA3BFE">
        <w:rPr>
          <w:rFonts w:hint="eastAsia"/>
          <w:sz w:val="24"/>
          <w:szCs w:val="24"/>
        </w:rPr>
        <w:t>业务员查看</w:t>
      </w:r>
      <w:r>
        <w:rPr>
          <w:rFonts w:hint="eastAsia"/>
          <w:sz w:val="24"/>
          <w:szCs w:val="24"/>
        </w:rPr>
        <w:t>单据信息之后，单据业务逻辑处理的相关对象之间的协作。</w:t>
      </w:r>
    </w:p>
    <w:p w:rsidR="00052677" w:rsidRDefault="00CA3BFE" w:rsidP="00052677">
      <w:pPr>
        <w:jc w:val="left"/>
        <w:rPr>
          <w:sz w:val="24"/>
          <w:szCs w:val="24"/>
        </w:rPr>
      </w:pPr>
      <w:r>
        <w:rPr>
          <w:noProof/>
          <w:sz w:val="24"/>
          <w:szCs w:val="24"/>
        </w:rPr>
        <w:drawing>
          <wp:inline distT="0" distB="0" distL="0" distR="0">
            <wp:extent cx="5274310" cy="3719026"/>
            <wp:effectExtent l="0" t="0" r="0" b="0"/>
            <wp:docPr id="82" name="图片 2" descr="C:\Users\dell\Desktop\软工二大作业\mine\文档中的图\查询单据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软工二大作业\mine\文档中的图\查询单据的顺序图.png"/>
                    <pic:cNvPicPr>
                      <a:picLocks noChangeAspect="1" noChangeArrowheads="1"/>
                    </pic:cNvPicPr>
                  </pic:nvPicPr>
                  <pic:blipFill>
                    <a:blip r:embed="rId26"/>
                    <a:srcRect/>
                    <a:stretch>
                      <a:fillRect/>
                    </a:stretch>
                  </pic:blipFill>
                  <pic:spPr bwMode="auto">
                    <a:xfrm>
                      <a:off x="0" y="0"/>
                      <a:ext cx="5274310" cy="3719026"/>
                    </a:xfrm>
                    <a:prstGeom prst="rect">
                      <a:avLst/>
                    </a:prstGeom>
                    <a:noFill/>
                    <a:ln w="9525">
                      <a:noFill/>
                      <a:miter lim="800000"/>
                      <a:headEnd/>
                      <a:tailEnd/>
                    </a:ln>
                  </pic:spPr>
                </pic:pic>
              </a:graphicData>
            </a:graphic>
          </wp:inline>
        </w:drawing>
      </w:r>
    </w:p>
    <w:p w:rsidR="00052677" w:rsidRPr="004347C3" w:rsidRDefault="00052677" w:rsidP="00052677">
      <w:pPr>
        <w:jc w:val="center"/>
        <w:rPr>
          <w:b/>
          <w:szCs w:val="21"/>
        </w:rPr>
      </w:pPr>
      <w:r w:rsidRPr="004347C3">
        <w:rPr>
          <w:rFonts w:hint="eastAsia"/>
          <w:b/>
          <w:szCs w:val="21"/>
        </w:rPr>
        <w:t>图</w:t>
      </w:r>
      <w:r w:rsidRPr="004347C3">
        <w:rPr>
          <w:rFonts w:hint="eastAsia"/>
          <w:b/>
          <w:szCs w:val="21"/>
        </w:rPr>
        <w:t>4.1.3-5</w:t>
      </w:r>
      <w:r>
        <w:rPr>
          <w:rFonts w:hint="eastAsia"/>
          <w:b/>
          <w:szCs w:val="21"/>
        </w:rPr>
        <w:t>.2</w:t>
      </w:r>
      <w:r w:rsidR="00CA3BFE">
        <w:rPr>
          <w:rFonts w:hint="eastAsia"/>
          <w:b/>
          <w:szCs w:val="21"/>
        </w:rPr>
        <w:t>查看单据</w:t>
      </w:r>
      <w:r w:rsidRPr="004347C3">
        <w:rPr>
          <w:rFonts w:hint="eastAsia"/>
          <w:b/>
          <w:szCs w:val="21"/>
        </w:rPr>
        <w:t>的顺序图</w:t>
      </w:r>
    </w:p>
    <w:p w:rsidR="00CA3BFE" w:rsidRDefault="00CA3BFE" w:rsidP="00CA3BFE">
      <w:pPr>
        <w:jc w:val="left"/>
        <w:rPr>
          <w:sz w:val="24"/>
          <w:szCs w:val="24"/>
        </w:rPr>
      </w:pPr>
      <w:r>
        <w:rPr>
          <w:rFonts w:hint="eastAsia"/>
          <w:sz w:val="24"/>
          <w:szCs w:val="24"/>
        </w:rPr>
        <w:t>图</w:t>
      </w:r>
      <w:r>
        <w:rPr>
          <w:rFonts w:hint="eastAsia"/>
          <w:sz w:val="24"/>
          <w:szCs w:val="24"/>
        </w:rPr>
        <w:t>4.1.3-5.3</w:t>
      </w:r>
      <w:r>
        <w:rPr>
          <w:rFonts w:hint="eastAsia"/>
          <w:sz w:val="24"/>
          <w:szCs w:val="24"/>
        </w:rPr>
        <w:t>表明了物流管理系统中，当业务员修改单据信息之后，单据业务逻辑处理的相关对象之间的协作。</w:t>
      </w:r>
    </w:p>
    <w:p w:rsidR="00052677" w:rsidRPr="00CA3BFE" w:rsidRDefault="00052677" w:rsidP="00861D2E">
      <w:pPr>
        <w:jc w:val="center"/>
        <w:rPr>
          <w:b/>
          <w:szCs w:val="21"/>
        </w:rPr>
      </w:pPr>
    </w:p>
    <w:p w:rsidR="00CA3BFE" w:rsidRDefault="00CA3BFE" w:rsidP="00861D2E">
      <w:pPr>
        <w:jc w:val="left"/>
        <w:rPr>
          <w:sz w:val="24"/>
          <w:szCs w:val="24"/>
        </w:rPr>
      </w:pPr>
      <w:r>
        <w:rPr>
          <w:noProof/>
          <w:sz w:val="24"/>
          <w:szCs w:val="24"/>
        </w:rPr>
        <w:drawing>
          <wp:inline distT="0" distB="0" distL="0" distR="0">
            <wp:extent cx="5274310" cy="3719026"/>
            <wp:effectExtent l="0" t="0" r="0" b="0"/>
            <wp:docPr id="83" name="图片 3" descr="C:\Users\dell\Downloads\修改单据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修改单据的顺序图.png"/>
                    <pic:cNvPicPr>
                      <a:picLocks noChangeAspect="1" noChangeArrowheads="1"/>
                    </pic:cNvPicPr>
                  </pic:nvPicPr>
                  <pic:blipFill>
                    <a:blip r:embed="rId27"/>
                    <a:srcRect/>
                    <a:stretch>
                      <a:fillRect/>
                    </a:stretch>
                  </pic:blipFill>
                  <pic:spPr bwMode="auto">
                    <a:xfrm>
                      <a:off x="0" y="0"/>
                      <a:ext cx="5274310" cy="3719026"/>
                    </a:xfrm>
                    <a:prstGeom prst="rect">
                      <a:avLst/>
                    </a:prstGeom>
                    <a:noFill/>
                    <a:ln w="9525">
                      <a:noFill/>
                      <a:miter lim="800000"/>
                      <a:headEnd/>
                      <a:tailEnd/>
                    </a:ln>
                  </pic:spPr>
                </pic:pic>
              </a:graphicData>
            </a:graphic>
          </wp:inline>
        </w:drawing>
      </w:r>
    </w:p>
    <w:p w:rsidR="00CA3BFE" w:rsidRPr="004347C3" w:rsidRDefault="00CA3BFE" w:rsidP="00CA3BFE">
      <w:pPr>
        <w:jc w:val="center"/>
        <w:rPr>
          <w:b/>
          <w:szCs w:val="21"/>
        </w:rPr>
      </w:pPr>
      <w:r w:rsidRPr="004347C3">
        <w:rPr>
          <w:rFonts w:hint="eastAsia"/>
          <w:b/>
          <w:szCs w:val="21"/>
        </w:rPr>
        <w:t>图</w:t>
      </w:r>
      <w:r w:rsidRPr="004347C3">
        <w:rPr>
          <w:rFonts w:hint="eastAsia"/>
          <w:b/>
          <w:szCs w:val="21"/>
        </w:rPr>
        <w:t>4.1.3-5</w:t>
      </w:r>
      <w:r>
        <w:rPr>
          <w:rFonts w:hint="eastAsia"/>
          <w:b/>
          <w:szCs w:val="21"/>
        </w:rPr>
        <w:t>.3</w:t>
      </w:r>
      <w:r>
        <w:rPr>
          <w:rFonts w:hint="eastAsia"/>
          <w:b/>
          <w:szCs w:val="21"/>
        </w:rPr>
        <w:t>修改单据</w:t>
      </w:r>
      <w:r w:rsidRPr="004347C3">
        <w:rPr>
          <w:rFonts w:hint="eastAsia"/>
          <w:b/>
          <w:szCs w:val="21"/>
        </w:rPr>
        <w:t>的顺序图</w:t>
      </w:r>
    </w:p>
    <w:p w:rsidR="00CA3BFE" w:rsidRPr="00CA3BFE" w:rsidRDefault="00CA3BFE" w:rsidP="00CA3BFE">
      <w:pPr>
        <w:jc w:val="left"/>
        <w:rPr>
          <w:sz w:val="24"/>
          <w:szCs w:val="24"/>
        </w:rPr>
      </w:pPr>
      <w:r>
        <w:rPr>
          <w:rFonts w:hint="eastAsia"/>
          <w:sz w:val="24"/>
          <w:szCs w:val="24"/>
        </w:rPr>
        <w:t>图</w:t>
      </w:r>
      <w:r>
        <w:rPr>
          <w:rFonts w:hint="eastAsia"/>
          <w:sz w:val="24"/>
          <w:szCs w:val="24"/>
        </w:rPr>
        <w:t>4.1.3-5.4</w:t>
      </w:r>
      <w:r>
        <w:rPr>
          <w:rFonts w:hint="eastAsia"/>
          <w:sz w:val="24"/>
          <w:szCs w:val="24"/>
        </w:rPr>
        <w:t>表明了物流管理系统中，当业务员删除单据信息之后，单据业务逻辑处理的相关对象之间的协作。</w:t>
      </w:r>
    </w:p>
    <w:p w:rsidR="00CA3BFE" w:rsidRDefault="00CA3BFE" w:rsidP="00CA3BFE">
      <w:pPr>
        <w:jc w:val="left"/>
        <w:rPr>
          <w:sz w:val="24"/>
          <w:szCs w:val="24"/>
        </w:rPr>
      </w:pPr>
      <w:r>
        <w:rPr>
          <w:noProof/>
          <w:sz w:val="24"/>
          <w:szCs w:val="24"/>
        </w:rPr>
        <w:drawing>
          <wp:inline distT="0" distB="0" distL="0" distR="0">
            <wp:extent cx="5274310" cy="3719026"/>
            <wp:effectExtent l="0" t="0" r="0" b="0"/>
            <wp:docPr id="85" name="图片 4" descr="C:\Users\dell\Downloads\删除单据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wnloads\删除单据的顺序图.png"/>
                    <pic:cNvPicPr>
                      <a:picLocks noChangeAspect="1" noChangeArrowheads="1"/>
                    </pic:cNvPicPr>
                  </pic:nvPicPr>
                  <pic:blipFill>
                    <a:blip r:embed="rId28"/>
                    <a:srcRect/>
                    <a:stretch>
                      <a:fillRect/>
                    </a:stretch>
                  </pic:blipFill>
                  <pic:spPr bwMode="auto">
                    <a:xfrm>
                      <a:off x="0" y="0"/>
                      <a:ext cx="5274310" cy="3719026"/>
                    </a:xfrm>
                    <a:prstGeom prst="rect">
                      <a:avLst/>
                    </a:prstGeom>
                    <a:noFill/>
                    <a:ln w="9525">
                      <a:noFill/>
                      <a:miter lim="800000"/>
                      <a:headEnd/>
                      <a:tailEnd/>
                    </a:ln>
                  </pic:spPr>
                </pic:pic>
              </a:graphicData>
            </a:graphic>
          </wp:inline>
        </w:drawing>
      </w:r>
    </w:p>
    <w:p w:rsidR="00CA3BFE" w:rsidRDefault="00CA3BFE" w:rsidP="00CA3BFE">
      <w:pPr>
        <w:jc w:val="center"/>
        <w:rPr>
          <w:b/>
          <w:szCs w:val="21"/>
        </w:rPr>
      </w:pPr>
      <w:r w:rsidRPr="004347C3">
        <w:rPr>
          <w:rFonts w:hint="eastAsia"/>
          <w:b/>
          <w:szCs w:val="21"/>
        </w:rPr>
        <w:t>图</w:t>
      </w:r>
      <w:r w:rsidRPr="004347C3">
        <w:rPr>
          <w:rFonts w:hint="eastAsia"/>
          <w:b/>
          <w:szCs w:val="21"/>
        </w:rPr>
        <w:t>4.1.3-5</w:t>
      </w:r>
      <w:r>
        <w:rPr>
          <w:rFonts w:hint="eastAsia"/>
          <w:b/>
          <w:szCs w:val="21"/>
        </w:rPr>
        <w:t>.4</w:t>
      </w:r>
      <w:r>
        <w:rPr>
          <w:rFonts w:hint="eastAsia"/>
          <w:b/>
          <w:szCs w:val="21"/>
        </w:rPr>
        <w:t>删除单据</w:t>
      </w:r>
      <w:r w:rsidRPr="004347C3">
        <w:rPr>
          <w:rFonts w:hint="eastAsia"/>
          <w:b/>
          <w:szCs w:val="21"/>
        </w:rPr>
        <w:t>的顺序图</w:t>
      </w:r>
    </w:p>
    <w:p w:rsidR="00CA3BFE" w:rsidRPr="00CA3BFE" w:rsidRDefault="00CA3BFE" w:rsidP="00CA3BFE">
      <w:pPr>
        <w:jc w:val="left"/>
        <w:rPr>
          <w:sz w:val="24"/>
          <w:szCs w:val="24"/>
        </w:rPr>
      </w:pPr>
      <w:r>
        <w:rPr>
          <w:rFonts w:hint="eastAsia"/>
          <w:sz w:val="24"/>
          <w:szCs w:val="24"/>
        </w:rPr>
        <w:t>图</w:t>
      </w:r>
      <w:r>
        <w:rPr>
          <w:rFonts w:hint="eastAsia"/>
          <w:sz w:val="24"/>
          <w:szCs w:val="24"/>
        </w:rPr>
        <w:t>4.1.3-5.5</w:t>
      </w:r>
      <w:r>
        <w:rPr>
          <w:rFonts w:hint="eastAsia"/>
          <w:sz w:val="24"/>
          <w:szCs w:val="24"/>
        </w:rPr>
        <w:t>表明了物流管理系统中，当业务员审批单据信息之后，单据业务逻辑</w:t>
      </w:r>
      <w:r>
        <w:rPr>
          <w:rFonts w:hint="eastAsia"/>
          <w:sz w:val="24"/>
          <w:szCs w:val="24"/>
        </w:rPr>
        <w:lastRenderedPageBreak/>
        <w:t>处理的相关对象之间的协作。</w:t>
      </w:r>
    </w:p>
    <w:p w:rsidR="00CA3BFE" w:rsidRDefault="00CA3BFE" w:rsidP="00CA3BFE">
      <w:pPr>
        <w:jc w:val="left"/>
        <w:rPr>
          <w:sz w:val="24"/>
          <w:szCs w:val="24"/>
        </w:rPr>
      </w:pPr>
      <w:r>
        <w:rPr>
          <w:noProof/>
          <w:sz w:val="24"/>
          <w:szCs w:val="24"/>
        </w:rPr>
        <w:drawing>
          <wp:inline distT="0" distB="0" distL="0" distR="0">
            <wp:extent cx="5274310" cy="3719026"/>
            <wp:effectExtent l="0" t="0" r="0" b="0"/>
            <wp:docPr id="87" name="图片 5" descr="C:\Users\dell\Downloads\审批单据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wnloads\审批单据的顺序图.png"/>
                    <pic:cNvPicPr>
                      <a:picLocks noChangeAspect="1" noChangeArrowheads="1"/>
                    </pic:cNvPicPr>
                  </pic:nvPicPr>
                  <pic:blipFill>
                    <a:blip r:embed="rId29"/>
                    <a:srcRect/>
                    <a:stretch>
                      <a:fillRect/>
                    </a:stretch>
                  </pic:blipFill>
                  <pic:spPr bwMode="auto">
                    <a:xfrm>
                      <a:off x="0" y="0"/>
                      <a:ext cx="5274310" cy="3719026"/>
                    </a:xfrm>
                    <a:prstGeom prst="rect">
                      <a:avLst/>
                    </a:prstGeom>
                    <a:noFill/>
                    <a:ln w="9525">
                      <a:noFill/>
                      <a:miter lim="800000"/>
                      <a:headEnd/>
                      <a:tailEnd/>
                    </a:ln>
                  </pic:spPr>
                </pic:pic>
              </a:graphicData>
            </a:graphic>
          </wp:inline>
        </w:drawing>
      </w:r>
    </w:p>
    <w:p w:rsidR="00CA3BFE" w:rsidRPr="00CA3BFE" w:rsidRDefault="00CA3BFE" w:rsidP="00CA3BFE">
      <w:pPr>
        <w:jc w:val="center"/>
        <w:rPr>
          <w:b/>
          <w:szCs w:val="21"/>
        </w:rPr>
      </w:pPr>
      <w:r w:rsidRPr="004347C3">
        <w:rPr>
          <w:rFonts w:hint="eastAsia"/>
          <w:b/>
          <w:szCs w:val="21"/>
        </w:rPr>
        <w:t>图</w:t>
      </w:r>
      <w:r w:rsidRPr="004347C3">
        <w:rPr>
          <w:rFonts w:hint="eastAsia"/>
          <w:b/>
          <w:szCs w:val="21"/>
        </w:rPr>
        <w:t>4.1.3-5</w:t>
      </w:r>
      <w:r>
        <w:rPr>
          <w:rFonts w:hint="eastAsia"/>
          <w:b/>
          <w:szCs w:val="21"/>
        </w:rPr>
        <w:t>.5</w:t>
      </w:r>
      <w:r>
        <w:rPr>
          <w:rFonts w:hint="eastAsia"/>
          <w:b/>
          <w:szCs w:val="21"/>
        </w:rPr>
        <w:t>删除单据</w:t>
      </w:r>
      <w:r w:rsidRPr="004347C3">
        <w:rPr>
          <w:rFonts w:hint="eastAsia"/>
          <w:b/>
          <w:szCs w:val="21"/>
        </w:rPr>
        <w:t>的顺序图</w:t>
      </w:r>
    </w:p>
    <w:p w:rsidR="00861D2E" w:rsidRDefault="00861D2E" w:rsidP="00861D2E">
      <w:pPr>
        <w:jc w:val="left"/>
        <w:rPr>
          <w:sz w:val="24"/>
          <w:szCs w:val="24"/>
        </w:rPr>
      </w:pPr>
      <w:r>
        <w:rPr>
          <w:sz w:val="24"/>
          <w:szCs w:val="24"/>
        </w:rPr>
        <w:t>如图</w:t>
      </w:r>
      <w:r>
        <w:rPr>
          <w:rFonts w:hint="eastAsia"/>
          <w:sz w:val="24"/>
          <w:szCs w:val="24"/>
        </w:rPr>
        <w:t>4.1.3-6</w:t>
      </w:r>
      <w:r>
        <w:rPr>
          <w:rFonts w:hint="eastAsia"/>
          <w:sz w:val="24"/>
          <w:szCs w:val="24"/>
        </w:rPr>
        <w:t>所示的状态图描述了</w:t>
      </w:r>
      <w:r>
        <w:rPr>
          <w:rFonts w:hint="eastAsia"/>
          <w:sz w:val="24"/>
          <w:szCs w:val="24"/>
        </w:rPr>
        <w:t>Invoice</w:t>
      </w:r>
      <w:r>
        <w:rPr>
          <w:rFonts w:hint="eastAsia"/>
          <w:sz w:val="24"/>
          <w:szCs w:val="24"/>
        </w:rPr>
        <w:t>对象的生存期间的状态序列、引起转移的事件，以及因状态转移而伴随的动作。</w:t>
      </w:r>
    </w:p>
    <w:p w:rsidR="00861D2E" w:rsidRDefault="00861D2E" w:rsidP="00861D2E">
      <w:pPr>
        <w:jc w:val="left"/>
        <w:rPr>
          <w:sz w:val="24"/>
          <w:szCs w:val="24"/>
        </w:rPr>
      </w:pPr>
      <w:r>
        <w:rPr>
          <w:noProof/>
          <w:sz w:val="24"/>
          <w:szCs w:val="24"/>
        </w:rPr>
        <w:drawing>
          <wp:inline distT="0" distB="0" distL="0" distR="0">
            <wp:extent cx="5274310" cy="3013891"/>
            <wp:effectExtent l="0" t="0" r="0" b="0"/>
            <wp:docPr id="40" name="图片 3" descr="C:\Users\dell\Downloads\接收单的对象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接收单的对象状态图.png"/>
                    <pic:cNvPicPr>
                      <a:picLocks noChangeAspect="1" noChangeArrowheads="1"/>
                    </pic:cNvPicPr>
                  </pic:nvPicPr>
                  <pic:blipFill>
                    <a:blip r:embed="rId30"/>
                    <a:srcRect/>
                    <a:stretch>
                      <a:fillRect/>
                    </a:stretch>
                  </pic:blipFill>
                  <pic:spPr bwMode="auto">
                    <a:xfrm>
                      <a:off x="0" y="0"/>
                      <a:ext cx="5274310" cy="3013891"/>
                    </a:xfrm>
                    <a:prstGeom prst="rect">
                      <a:avLst/>
                    </a:prstGeom>
                    <a:noFill/>
                    <a:ln w="9525">
                      <a:noFill/>
                      <a:miter lim="800000"/>
                      <a:headEnd/>
                      <a:tailEnd/>
                    </a:ln>
                  </pic:spPr>
                </pic:pic>
              </a:graphicData>
            </a:graphic>
          </wp:inline>
        </w:drawing>
      </w:r>
    </w:p>
    <w:p w:rsidR="00861D2E" w:rsidRDefault="00861D2E" w:rsidP="00861D2E">
      <w:pPr>
        <w:jc w:val="center"/>
        <w:rPr>
          <w:b/>
          <w:szCs w:val="21"/>
        </w:rPr>
      </w:pPr>
      <w:r w:rsidRPr="00040A42">
        <w:rPr>
          <w:rFonts w:hint="eastAsia"/>
          <w:b/>
          <w:szCs w:val="21"/>
        </w:rPr>
        <w:t>图</w:t>
      </w:r>
      <w:r w:rsidRPr="00040A42">
        <w:rPr>
          <w:rFonts w:hint="eastAsia"/>
          <w:b/>
          <w:szCs w:val="21"/>
        </w:rPr>
        <w:t>4.1.3-6  Invoice</w:t>
      </w:r>
      <w:r w:rsidRPr="00040A42">
        <w:rPr>
          <w:rFonts w:hint="eastAsia"/>
          <w:b/>
          <w:szCs w:val="21"/>
        </w:rPr>
        <w:t>对象状态图</w:t>
      </w:r>
    </w:p>
    <w:p w:rsidR="00861D2E" w:rsidRDefault="00861D2E" w:rsidP="00861D2E">
      <w:pPr>
        <w:jc w:val="left"/>
        <w:rPr>
          <w:sz w:val="24"/>
          <w:szCs w:val="24"/>
        </w:rPr>
      </w:pPr>
      <w:r>
        <w:rPr>
          <w:rFonts w:hint="eastAsia"/>
          <w:sz w:val="24"/>
          <w:szCs w:val="24"/>
        </w:rPr>
        <w:t>（</w:t>
      </w:r>
      <w:r>
        <w:rPr>
          <w:rFonts w:hint="eastAsia"/>
          <w:sz w:val="24"/>
          <w:szCs w:val="24"/>
        </w:rPr>
        <w:t>5</w:t>
      </w:r>
      <w:r>
        <w:rPr>
          <w:rFonts w:hint="eastAsia"/>
          <w:sz w:val="24"/>
          <w:szCs w:val="24"/>
        </w:rPr>
        <w:t>）业务逻辑层的设计原理</w:t>
      </w:r>
    </w:p>
    <w:p w:rsidR="00D360CB" w:rsidRDefault="00861D2E" w:rsidP="00861D2E">
      <w:pPr>
        <w:jc w:val="left"/>
        <w:rPr>
          <w:sz w:val="24"/>
          <w:szCs w:val="24"/>
        </w:rPr>
      </w:pPr>
      <w:r>
        <w:rPr>
          <w:rFonts w:hint="eastAsia"/>
          <w:sz w:val="24"/>
          <w:szCs w:val="24"/>
        </w:rPr>
        <w:t>利用委托式控制风格，每个界面需要访问的业务逻辑由各自的控制器委托给不同的领域对象。</w:t>
      </w:r>
    </w:p>
    <w:p w:rsidR="00D360CB" w:rsidRDefault="000E56D5" w:rsidP="00861D2E">
      <w:pPr>
        <w:pStyle w:val="3"/>
      </w:pPr>
      <w:bookmarkStart w:id="11" w:name="_Toc435463232"/>
      <w:r>
        <w:rPr>
          <w:rFonts w:hint="eastAsia"/>
        </w:rPr>
        <w:lastRenderedPageBreak/>
        <w:t xml:space="preserve">4.1.4 storagebl </w:t>
      </w:r>
      <w:r>
        <w:rPr>
          <w:rFonts w:hint="eastAsia"/>
        </w:rPr>
        <w:t>模块</w:t>
      </w:r>
      <w:bookmarkEnd w:id="11"/>
    </w:p>
    <w:p w:rsidR="00D360CB" w:rsidRDefault="000E56D5">
      <w:pPr>
        <w:numPr>
          <w:ilvl w:val="0"/>
          <w:numId w:val="1"/>
        </w:numPr>
        <w:jc w:val="left"/>
        <w:rPr>
          <w:sz w:val="24"/>
          <w:szCs w:val="24"/>
        </w:rPr>
      </w:pPr>
      <w:r>
        <w:rPr>
          <w:rFonts w:hint="eastAsia"/>
          <w:sz w:val="24"/>
          <w:szCs w:val="24"/>
        </w:rPr>
        <w:t>模块概述</w:t>
      </w:r>
    </w:p>
    <w:p w:rsidR="00D360CB" w:rsidRDefault="000E56D5">
      <w:pPr>
        <w:jc w:val="left"/>
        <w:rPr>
          <w:sz w:val="24"/>
          <w:szCs w:val="24"/>
        </w:rPr>
      </w:pPr>
      <w:r>
        <w:rPr>
          <w:rFonts w:hint="eastAsia"/>
          <w:sz w:val="24"/>
          <w:szCs w:val="24"/>
        </w:rPr>
        <w:t>storagebl</w:t>
      </w:r>
      <w:r>
        <w:rPr>
          <w:rFonts w:hint="eastAsia"/>
          <w:sz w:val="24"/>
          <w:szCs w:val="24"/>
        </w:rPr>
        <w:t>模块承担的需求参见需求规格说明文档的功能需求及相关的非功能需求</w:t>
      </w:r>
    </w:p>
    <w:p w:rsidR="00D360CB" w:rsidRDefault="000E56D5">
      <w:pPr>
        <w:jc w:val="left"/>
        <w:rPr>
          <w:sz w:val="24"/>
          <w:szCs w:val="24"/>
        </w:rPr>
      </w:pPr>
      <w:r>
        <w:rPr>
          <w:rFonts w:hint="eastAsia"/>
          <w:sz w:val="24"/>
          <w:szCs w:val="24"/>
        </w:rPr>
        <w:t>Storagebl</w:t>
      </w:r>
      <w:r>
        <w:rPr>
          <w:rFonts w:hint="eastAsia"/>
          <w:sz w:val="24"/>
          <w:szCs w:val="24"/>
        </w:rPr>
        <w:t>模块的职责及接口参见软件系统结构描述文档</w:t>
      </w:r>
    </w:p>
    <w:p w:rsidR="00D360CB" w:rsidRDefault="000E56D5">
      <w:pPr>
        <w:numPr>
          <w:ilvl w:val="0"/>
          <w:numId w:val="1"/>
        </w:numPr>
        <w:jc w:val="left"/>
        <w:rPr>
          <w:sz w:val="24"/>
          <w:szCs w:val="24"/>
        </w:rPr>
      </w:pPr>
      <w:r>
        <w:rPr>
          <w:rFonts w:hint="eastAsia"/>
          <w:sz w:val="24"/>
          <w:szCs w:val="24"/>
        </w:rPr>
        <w:t>整体结构</w:t>
      </w:r>
    </w:p>
    <w:p w:rsidR="00D360CB" w:rsidRDefault="000E56D5">
      <w:pPr>
        <w:jc w:val="left"/>
        <w:rPr>
          <w:sz w:val="24"/>
          <w:szCs w:val="24"/>
        </w:rPr>
      </w:pPr>
      <w:r>
        <w:rPr>
          <w:rFonts w:hint="eastAsia"/>
          <w:sz w:val="24"/>
          <w:szCs w:val="24"/>
        </w:rPr>
        <w:t>根据体系结构设计，我们将系统分为展示层、业务逻辑层、数据层。每一层之间为了增加灵活性，我们会增加接口，比如</w:t>
      </w:r>
      <w:r>
        <w:rPr>
          <w:rFonts w:hint="eastAsia"/>
          <w:sz w:val="24"/>
          <w:szCs w:val="24"/>
        </w:rPr>
        <w:t xml:space="preserve">businesslogicservice.StorageblService </w:t>
      </w:r>
      <w:r>
        <w:rPr>
          <w:rFonts w:hint="eastAsia"/>
          <w:sz w:val="24"/>
          <w:szCs w:val="24"/>
        </w:rPr>
        <w:t>、</w:t>
      </w:r>
      <w:r>
        <w:rPr>
          <w:rFonts w:hint="eastAsia"/>
          <w:sz w:val="24"/>
          <w:szCs w:val="24"/>
        </w:rPr>
        <w:t>dataservice.StorageDateService</w:t>
      </w:r>
      <w:r>
        <w:rPr>
          <w:rFonts w:hint="eastAsia"/>
          <w:sz w:val="24"/>
          <w:szCs w:val="24"/>
        </w:rPr>
        <w:t>。为了隔离业务逻辑职责和逻辑控制职责，我们增加了</w:t>
      </w:r>
      <w:r>
        <w:rPr>
          <w:rFonts w:hint="eastAsia"/>
          <w:sz w:val="24"/>
          <w:szCs w:val="24"/>
        </w:rPr>
        <w:t>StorageController</w:t>
      </w:r>
      <w:r>
        <w:rPr>
          <w:rFonts w:hint="eastAsia"/>
          <w:sz w:val="24"/>
          <w:szCs w:val="24"/>
        </w:rPr>
        <w:t>，这样</w:t>
      </w:r>
      <w:r>
        <w:rPr>
          <w:rFonts w:hint="eastAsia"/>
          <w:sz w:val="24"/>
          <w:szCs w:val="24"/>
        </w:rPr>
        <w:t>StorageController</w:t>
      </w:r>
      <w:r>
        <w:rPr>
          <w:rFonts w:hint="eastAsia"/>
          <w:sz w:val="24"/>
          <w:szCs w:val="24"/>
        </w:rPr>
        <w:t>会将对库存业务逻辑的处理委托给</w:t>
      </w:r>
      <w:r>
        <w:rPr>
          <w:rFonts w:hint="eastAsia"/>
          <w:sz w:val="24"/>
          <w:szCs w:val="24"/>
        </w:rPr>
        <w:t>Storage</w:t>
      </w:r>
      <w:r>
        <w:rPr>
          <w:rFonts w:hint="eastAsia"/>
          <w:sz w:val="24"/>
          <w:szCs w:val="24"/>
        </w:rPr>
        <w:t>对象。</w:t>
      </w:r>
      <w:r>
        <w:rPr>
          <w:rFonts w:hint="eastAsia"/>
          <w:sz w:val="24"/>
          <w:szCs w:val="24"/>
        </w:rPr>
        <w:t>StoragePO</w:t>
      </w:r>
      <w:r>
        <w:rPr>
          <w:rFonts w:hint="eastAsia"/>
          <w:sz w:val="24"/>
          <w:szCs w:val="24"/>
        </w:rPr>
        <w:t>是作为库存记录的持久化对象被添加到设计模型中的。</w:t>
      </w:r>
      <w:r>
        <w:rPr>
          <w:rFonts w:hint="eastAsia"/>
          <w:sz w:val="24"/>
          <w:szCs w:val="24"/>
        </w:rPr>
        <w:t>StorageList</w:t>
      </w:r>
      <w:r>
        <w:rPr>
          <w:rFonts w:hint="eastAsia"/>
          <w:sz w:val="24"/>
          <w:szCs w:val="24"/>
        </w:rPr>
        <w:t>封装了关于</w:t>
      </w:r>
      <w:r>
        <w:rPr>
          <w:rFonts w:hint="eastAsia"/>
          <w:sz w:val="24"/>
          <w:szCs w:val="24"/>
        </w:rPr>
        <w:t>Storage</w:t>
      </w:r>
      <w:r>
        <w:rPr>
          <w:rFonts w:hint="eastAsia"/>
          <w:sz w:val="24"/>
          <w:szCs w:val="24"/>
        </w:rPr>
        <w:t>的数据集合的数据结构的秘密和显示当前库存的职责。</w:t>
      </w:r>
      <w:r>
        <w:rPr>
          <w:rFonts w:hint="eastAsia"/>
          <w:sz w:val="24"/>
          <w:szCs w:val="24"/>
        </w:rPr>
        <w:t>DealInfo</w:t>
      </w:r>
      <w:r>
        <w:rPr>
          <w:rFonts w:hint="eastAsia"/>
          <w:sz w:val="24"/>
          <w:szCs w:val="24"/>
        </w:rPr>
        <w:t>是根据依赖导致原则，为了消除循环依赖产生的接口。</w:t>
      </w:r>
    </w:p>
    <w:p w:rsidR="00D360CB" w:rsidRDefault="000E56D5">
      <w:pPr>
        <w:jc w:val="left"/>
        <w:rPr>
          <w:sz w:val="24"/>
          <w:szCs w:val="24"/>
        </w:rPr>
      </w:pPr>
      <w:r>
        <w:rPr>
          <w:rFonts w:hint="eastAsia"/>
          <w:sz w:val="24"/>
          <w:szCs w:val="24"/>
        </w:rPr>
        <w:t>Storagebl</w:t>
      </w:r>
      <w:r>
        <w:rPr>
          <w:rFonts w:hint="eastAsia"/>
          <w:sz w:val="24"/>
          <w:szCs w:val="24"/>
        </w:rPr>
        <w:t>模块的设计如下</w:t>
      </w:r>
    </w:p>
    <w:p w:rsidR="00D360CB" w:rsidRDefault="000E56D5">
      <w:pPr>
        <w:jc w:val="left"/>
      </w:pPr>
      <w:r>
        <w:rPr>
          <w:noProof/>
        </w:rPr>
        <w:drawing>
          <wp:inline distT="0" distB="0" distL="114300" distR="114300">
            <wp:extent cx="5266690" cy="3166110"/>
            <wp:effectExtent l="0" t="0" r="10160" b="152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1"/>
                    <a:srcRect/>
                    <a:stretch>
                      <a:fillRect/>
                    </a:stretch>
                  </pic:blipFill>
                  <pic:spPr>
                    <a:xfrm>
                      <a:off x="0" y="0"/>
                      <a:ext cx="5266690" cy="3166110"/>
                    </a:xfrm>
                    <a:prstGeom prst="rect">
                      <a:avLst/>
                    </a:prstGeom>
                    <a:noFill/>
                    <a:ln w="9525">
                      <a:noFill/>
                      <a:miter/>
                    </a:ln>
                  </pic:spPr>
                </pic:pic>
              </a:graphicData>
            </a:graphic>
          </wp:inline>
        </w:drawing>
      </w:r>
    </w:p>
    <w:p w:rsidR="00D360CB" w:rsidRDefault="000E56D5">
      <w:pPr>
        <w:jc w:val="left"/>
      </w:pPr>
      <w:r>
        <w:rPr>
          <w:rFonts w:hint="eastAsia"/>
        </w:rPr>
        <w:t>Storage</w:t>
      </w:r>
      <w:r>
        <w:rPr>
          <w:rFonts w:hint="eastAsia"/>
        </w:rPr>
        <w:t>模块各个类的职责如下表</w:t>
      </w:r>
    </w:p>
    <w:tbl>
      <w:tblPr>
        <w:tblStyle w:val="a8"/>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899"/>
        <w:gridCol w:w="6623"/>
      </w:tblGrid>
      <w:tr w:rsidR="00D360CB">
        <w:tc>
          <w:tcPr>
            <w:tcW w:w="1899" w:type="dxa"/>
          </w:tcPr>
          <w:p w:rsidR="00D360CB" w:rsidRDefault="000E56D5">
            <w:pPr>
              <w:jc w:val="center"/>
            </w:pPr>
            <w:r>
              <w:rPr>
                <w:rFonts w:hint="eastAsia"/>
              </w:rPr>
              <w:t>模块</w:t>
            </w:r>
          </w:p>
        </w:tc>
        <w:tc>
          <w:tcPr>
            <w:tcW w:w="6623" w:type="dxa"/>
          </w:tcPr>
          <w:p w:rsidR="00D360CB" w:rsidRDefault="000E56D5">
            <w:pPr>
              <w:jc w:val="center"/>
            </w:pPr>
            <w:r>
              <w:rPr>
                <w:rFonts w:hint="eastAsia"/>
              </w:rPr>
              <w:t>职责</w:t>
            </w:r>
          </w:p>
        </w:tc>
      </w:tr>
      <w:tr w:rsidR="00D360CB">
        <w:tc>
          <w:tcPr>
            <w:tcW w:w="1899" w:type="dxa"/>
          </w:tcPr>
          <w:p w:rsidR="00D360CB" w:rsidRDefault="000E56D5">
            <w:pPr>
              <w:jc w:val="center"/>
            </w:pPr>
            <w:r>
              <w:rPr>
                <w:rFonts w:hint="eastAsia"/>
              </w:rPr>
              <w:t>LoginController</w:t>
            </w:r>
          </w:p>
        </w:tc>
        <w:tc>
          <w:tcPr>
            <w:tcW w:w="6623" w:type="dxa"/>
          </w:tcPr>
          <w:p w:rsidR="00D360CB" w:rsidRDefault="000E56D5">
            <w:pPr>
              <w:jc w:val="left"/>
            </w:pPr>
            <w:r>
              <w:rPr>
                <w:rFonts w:hint="eastAsia"/>
              </w:rPr>
              <w:t>负责实现对应于登录界面需要的服务</w:t>
            </w:r>
          </w:p>
        </w:tc>
      </w:tr>
      <w:tr w:rsidR="00D360CB">
        <w:tc>
          <w:tcPr>
            <w:tcW w:w="1899" w:type="dxa"/>
          </w:tcPr>
          <w:p w:rsidR="00D360CB" w:rsidRDefault="000E56D5">
            <w:pPr>
              <w:jc w:val="center"/>
            </w:pPr>
            <w:r>
              <w:rPr>
                <w:rFonts w:hint="eastAsia"/>
              </w:rPr>
              <w:t>StorageController</w:t>
            </w:r>
          </w:p>
        </w:tc>
        <w:tc>
          <w:tcPr>
            <w:tcW w:w="6623" w:type="dxa"/>
          </w:tcPr>
          <w:p w:rsidR="00D360CB" w:rsidRDefault="000E56D5">
            <w:pPr>
              <w:jc w:val="left"/>
            </w:pPr>
            <w:r>
              <w:rPr>
                <w:rFonts w:hint="eastAsia"/>
              </w:rPr>
              <w:t>负责实现对应于库存界面需要的服务</w:t>
            </w:r>
          </w:p>
        </w:tc>
      </w:tr>
      <w:tr w:rsidR="00D360CB">
        <w:tc>
          <w:tcPr>
            <w:tcW w:w="1899" w:type="dxa"/>
          </w:tcPr>
          <w:p w:rsidR="00D360CB" w:rsidRDefault="000E56D5">
            <w:pPr>
              <w:jc w:val="center"/>
            </w:pPr>
            <w:r>
              <w:rPr>
                <w:rFonts w:hint="eastAsia"/>
              </w:rPr>
              <w:t>Storage</w:t>
            </w:r>
          </w:p>
        </w:tc>
        <w:tc>
          <w:tcPr>
            <w:tcW w:w="6623" w:type="dxa"/>
          </w:tcPr>
          <w:p w:rsidR="00D360CB" w:rsidRDefault="000E56D5">
            <w:pPr>
              <w:jc w:val="left"/>
            </w:pPr>
            <w:r>
              <w:rPr>
                <w:rFonts w:hint="eastAsia"/>
              </w:rPr>
              <w:t>库存的领域模型对象，拥有一次对库存操作所持有的库存信息，可以帮助库存界面所需要的服务</w:t>
            </w:r>
          </w:p>
        </w:tc>
      </w:tr>
      <w:tr w:rsidR="00D360CB">
        <w:tc>
          <w:tcPr>
            <w:tcW w:w="1899" w:type="dxa"/>
          </w:tcPr>
          <w:p w:rsidR="00D360CB" w:rsidRDefault="000E56D5">
            <w:pPr>
              <w:jc w:val="center"/>
            </w:pPr>
            <w:r>
              <w:rPr>
                <w:rFonts w:hint="eastAsia"/>
              </w:rPr>
              <w:t>User</w:t>
            </w:r>
          </w:p>
        </w:tc>
        <w:tc>
          <w:tcPr>
            <w:tcW w:w="6623" w:type="dxa"/>
          </w:tcPr>
          <w:p w:rsidR="00D360CB" w:rsidRDefault="000E56D5">
            <w:pPr>
              <w:jc w:val="left"/>
            </w:pPr>
            <w:r>
              <w:rPr>
                <w:rFonts w:hint="eastAsia"/>
              </w:rPr>
              <w:t>系统用户的领域模型对象，拥有用户的信息，可以解决登陆问题</w:t>
            </w:r>
          </w:p>
        </w:tc>
      </w:tr>
    </w:tbl>
    <w:p w:rsidR="00D360CB" w:rsidRDefault="00D360CB">
      <w:pPr>
        <w:jc w:val="left"/>
      </w:pPr>
    </w:p>
    <w:p w:rsidR="00D360CB" w:rsidRDefault="000E56D5">
      <w:pPr>
        <w:numPr>
          <w:ilvl w:val="0"/>
          <w:numId w:val="1"/>
        </w:numPr>
        <w:jc w:val="left"/>
        <w:rPr>
          <w:sz w:val="28"/>
          <w:szCs w:val="28"/>
        </w:rPr>
      </w:pPr>
      <w:r>
        <w:rPr>
          <w:rFonts w:hint="eastAsia"/>
          <w:sz w:val="28"/>
          <w:szCs w:val="28"/>
        </w:rPr>
        <w:t>模块的内部类的接口规范</w:t>
      </w:r>
    </w:p>
    <w:p w:rsidR="00D360CB" w:rsidRDefault="000E56D5">
      <w:pPr>
        <w:pStyle w:val="4"/>
        <w:rPr>
          <w:sz w:val="24"/>
          <w:szCs w:val="24"/>
        </w:rPr>
      </w:pPr>
      <w:r>
        <w:rPr>
          <w:rFonts w:hint="eastAsia"/>
          <w:sz w:val="24"/>
          <w:szCs w:val="24"/>
        </w:rPr>
        <w:lastRenderedPageBreak/>
        <w:t>StorageController</w:t>
      </w:r>
      <w:r>
        <w:rPr>
          <w:rFonts w:hint="eastAsia"/>
          <w:sz w:val="24"/>
          <w:szCs w:val="24"/>
        </w:rPr>
        <w:t>的接口规范</w:t>
      </w:r>
    </w:p>
    <w:tbl>
      <w:tblPr>
        <w:tblStyle w:val="a8"/>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765"/>
        <w:gridCol w:w="1199"/>
        <w:gridCol w:w="4332"/>
      </w:tblGrid>
      <w:tr w:rsidR="00D360CB">
        <w:tc>
          <w:tcPr>
            <w:tcW w:w="8296" w:type="dxa"/>
            <w:gridSpan w:val="3"/>
          </w:tcPr>
          <w:p w:rsidR="00D360CB" w:rsidRDefault="000E56D5">
            <w:pPr>
              <w:jc w:val="center"/>
              <w:rPr>
                <w:sz w:val="24"/>
                <w:szCs w:val="24"/>
              </w:rPr>
            </w:pPr>
            <w:r>
              <w:rPr>
                <w:rFonts w:hint="eastAsia"/>
                <w:sz w:val="24"/>
                <w:szCs w:val="24"/>
              </w:rPr>
              <w:t>提供的服务（供接口）</w:t>
            </w:r>
          </w:p>
        </w:tc>
      </w:tr>
      <w:tr w:rsidR="00D360CB">
        <w:tc>
          <w:tcPr>
            <w:tcW w:w="2765" w:type="dxa"/>
            <w:vMerge w:val="restart"/>
          </w:tcPr>
          <w:p w:rsidR="00D360CB" w:rsidRDefault="000E56D5">
            <w:pPr>
              <w:jc w:val="center"/>
              <w:rPr>
                <w:sz w:val="24"/>
                <w:szCs w:val="24"/>
              </w:rPr>
            </w:pPr>
            <w:r>
              <w:rPr>
                <w:rFonts w:hint="eastAsia"/>
                <w:sz w:val="24"/>
                <w:szCs w:val="24"/>
              </w:rPr>
              <w:t xml:space="preserve">StorageController. </w:t>
            </w:r>
            <w:r>
              <w:rPr>
                <w:sz w:val="24"/>
                <w:szCs w:val="24"/>
              </w:rPr>
              <w:t>I</w:t>
            </w:r>
            <w:r>
              <w:rPr>
                <w:rFonts w:hint="eastAsia"/>
                <w:sz w:val="24"/>
                <w:szCs w:val="24"/>
              </w:rPr>
              <w:t>nit</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ublicArra</w:t>
            </w:r>
            <w:r>
              <w:rPr>
                <w:sz w:val="24"/>
                <w:szCs w:val="24"/>
              </w:rPr>
              <w:t>yList&lt;StoragePO&gt; init(ArrayList&lt;StorageVO vo&gt;)</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Storage</w:t>
            </w:r>
            <w:r>
              <w:rPr>
                <w:rFonts w:hint="eastAsia"/>
                <w:sz w:val="24"/>
                <w:szCs w:val="24"/>
              </w:rPr>
              <w:t>领域对象，并且输入符合输入规则</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Storage</w:t>
            </w:r>
            <w:r>
              <w:rPr>
                <w:rFonts w:hint="eastAsia"/>
                <w:sz w:val="24"/>
                <w:szCs w:val="24"/>
              </w:rPr>
              <w:t>领域的</w:t>
            </w:r>
            <w:r>
              <w:rPr>
                <w:rFonts w:hint="eastAsia"/>
                <w:sz w:val="24"/>
                <w:szCs w:val="24"/>
              </w:rPr>
              <w:t>Init</w:t>
            </w:r>
            <w:r>
              <w:rPr>
                <w:rFonts w:hint="eastAsia"/>
                <w:sz w:val="24"/>
                <w:szCs w:val="24"/>
              </w:rPr>
              <w:t>方法</w:t>
            </w:r>
          </w:p>
        </w:tc>
      </w:tr>
      <w:tr w:rsidR="00D360CB">
        <w:trPr>
          <w:trHeight w:val="373"/>
        </w:trPr>
        <w:tc>
          <w:tcPr>
            <w:tcW w:w="2765" w:type="dxa"/>
            <w:vMerge w:val="restart"/>
          </w:tcPr>
          <w:p w:rsidR="00D360CB" w:rsidRDefault="000E56D5">
            <w:pPr>
              <w:jc w:val="center"/>
              <w:rPr>
                <w:sz w:val="24"/>
                <w:szCs w:val="24"/>
              </w:rPr>
            </w:pPr>
            <w:r>
              <w:rPr>
                <w:rFonts w:hint="eastAsia"/>
                <w:sz w:val="24"/>
                <w:szCs w:val="24"/>
              </w:rPr>
              <w:t>StorageController.</w:t>
            </w:r>
            <w:r>
              <w:rPr>
                <w:sz w:val="24"/>
                <w:szCs w:val="24"/>
              </w:rPr>
              <w:t xml:space="preserve"> Storage_inChoose</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w:t>
            </w:r>
            <w:r>
              <w:rPr>
                <w:sz w:val="24"/>
                <w:szCs w:val="24"/>
              </w:rPr>
              <w:t>Boolean storage_inChoose(string</w:t>
            </w:r>
            <w:r>
              <w:rPr>
                <w:rFonts w:hint="eastAsia"/>
                <w:sz w:val="24"/>
                <w:szCs w:val="24"/>
              </w:rPr>
              <w:t xml:space="preserve"> area, int row, int line, int shelf)</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Storage</w:t>
            </w:r>
            <w:r>
              <w:rPr>
                <w:rFonts w:hint="eastAsia"/>
                <w:sz w:val="24"/>
                <w:szCs w:val="24"/>
              </w:rPr>
              <w:t>领域对象，并且输入符合输入规则</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Storage</w:t>
            </w:r>
            <w:r>
              <w:rPr>
                <w:rFonts w:hint="eastAsia"/>
                <w:sz w:val="24"/>
                <w:szCs w:val="24"/>
              </w:rPr>
              <w:t>领域的</w:t>
            </w:r>
            <w:r>
              <w:rPr>
                <w:rFonts w:hint="eastAsia"/>
                <w:sz w:val="24"/>
                <w:szCs w:val="24"/>
              </w:rPr>
              <w:t>Storage_inChoose</w:t>
            </w:r>
            <w:r>
              <w:rPr>
                <w:rFonts w:hint="eastAsia"/>
                <w:sz w:val="24"/>
                <w:szCs w:val="24"/>
              </w:rPr>
              <w:t>方法</w:t>
            </w:r>
          </w:p>
        </w:tc>
      </w:tr>
      <w:tr w:rsidR="00D360CB">
        <w:tc>
          <w:tcPr>
            <w:tcW w:w="2765" w:type="dxa"/>
            <w:vMerge w:val="restart"/>
          </w:tcPr>
          <w:p w:rsidR="00D360CB" w:rsidRDefault="000E56D5">
            <w:pPr>
              <w:jc w:val="center"/>
              <w:rPr>
                <w:sz w:val="24"/>
                <w:szCs w:val="24"/>
              </w:rPr>
            </w:pPr>
            <w:r>
              <w:rPr>
                <w:rFonts w:hint="eastAsia"/>
                <w:sz w:val="24"/>
                <w:szCs w:val="24"/>
              </w:rPr>
              <w:t>StorageController.</w:t>
            </w:r>
            <w:r>
              <w:rPr>
                <w:sz w:val="24"/>
                <w:szCs w:val="24"/>
              </w:rPr>
              <w:t xml:space="preserve"> storage_inRecord</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boolean </w:t>
            </w:r>
            <w:r>
              <w:rPr>
                <w:sz w:val="24"/>
                <w:szCs w:val="24"/>
              </w:rPr>
              <w:t>storage_inRecord(storageVO vo)</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Storage</w:t>
            </w:r>
            <w:r>
              <w:rPr>
                <w:rFonts w:hint="eastAsia"/>
                <w:sz w:val="24"/>
                <w:szCs w:val="24"/>
              </w:rPr>
              <w:t>领域对象，并且输入符合输入规则</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Storage</w:t>
            </w:r>
            <w:r>
              <w:rPr>
                <w:rFonts w:hint="eastAsia"/>
                <w:sz w:val="24"/>
                <w:szCs w:val="24"/>
              </w:rPr>
              <w:t>领域的</w:t>
            </w:r>
            <w:r>
              <w:rPr>
                <w:rFonts w:hint="eastAsia"/>
                <w:sz w:val="24"/>
                <w:szCs w:val="24"/>
              </w:rPr>
              <w:t>Storage_inRecord</w:t>
            </w:r>
            <w:r>
              <w:rPr>
                <w:rFonts w:hint="eastAsia"/>
                <w:sz w:val="24"/>
                <w:szCs w:val="24"/>
              </w:rPr>
              <w:t>方法</w:t>
            </w:r>
          </w:p>
        </w:tc>
      </w:tr>
      <w:tr w:rsidR="00D360CB">
        <w:tc>
          <w:tcPr>
            <w:tcW w:w="2765" w:type="dxa"/>
            <w:vMerge w:val="restart"/>
          </w:tcPr>
          <w:p w:rsidR="00D360CB" w:rsidRDefault="000E56D5">
            <w:pPr>
              <w:jc w:val="center"/>
              <w:rPr>
                <w:sz w:val="24"/>
                <w:szCs w:val="24"/>
              </w:rPr>
            </w:pPr>
            <w:r>
              <w:rPr>
                <w:rFonts w:hint="eastAsia"/>
                <w:sz w:val="24"/>
                <w:szCs w:val="24"/>
              </w:rPr>
              <w:t xml:space="preserve">StorageController </w:t>
            </w:r>
            <w:r>
              <w:rPr>
                <w:sz w:val="24"/>
                <w:szCs w:val="24"/>
              </w:rPr>
              <w:t>S</w:t>
            </w:r>
            <w:r>
              <w:rPr>
                <w:rFonts w:hint="eastAsia"/>
                <w:sz w:val="24"/>
                <w:szCs w:val="24"/>
              </w:rPr>
              <w:t>torage</w:t>
            </w:r>
            <w:r>
              <w:rPr>
                <w:sz w:val="24"/>
                <w:szCs w:val="24"/>
              </w:rPr>
              <w:t>_out</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w:t>
            </w:r>
            <w:r>
              <w:rPr>
                <w:sz w:val="24"/>
                <w:szCs w:val="24"/>
              </w:rPr>
              <w:t>void storage_out(string orderID)</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Storage</w:t>
            </w:r>
            <w:r>
              <w:rPr>
                <w:rFonts w:hint="eastAsia"/>
                <w:sz w:val="24"/>
                <w:szCs w:val="24"/>
              </w:rPr>
              <w:t>领域对象，并且输入符合输入规则</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Storage</w:t>
            </w:r>
            <w:r>
              <w:rPr>
                <w:rFonts w:hint="eastAsia"/>
                <w:sz w:val="24"/>
                <w:szCs w:val="24"/>
              </w:rPr>
              <w:t>领域的</w:t>
            </w:r>
            <w:r>
              <w:rPr>
                <w:rFonts w:hint="eastAsia"/>
                <w:sz w:val="24"/>
                <w:szCs w:val="24"/>
              </w:rPr>
              <w:t>Storage_out</w:t>
            </w:r>
            <w:r>
              <w:rPr>
                <w:rFonts w:hint="eastAsia"/>
                <w:sz w:val="24"/>
                <w:szCs w:val="24"/>
              </w:rPr>
              <w:t>方法</w:t>
            </w:r>
          </w:p>
        </w:tc>
      </w:tr>
      <w:tr w:rsidR="00D360CB">
        <w:tc>
          <w:tcPr>
            <w:tcW w:w="2765" w:type="dxa"/>
            <w:vMerge w:val="restart"/>
          </w:tcPr>
          <w:p w:rsidR="00D360CB" w:rsidRDefault="000E56D5">
            <w:pPr>
              <w:jc w:val="center"/>
              <w:rPr>
                <w:color w:val="000000" w:themeColor="text1"/>
                <w:sz w:val="24"/>
                <w:szCs w:val="24"/>
              </w:rPr>
            </w:pPr>
            <w:r>
              <w:rPr>
                <w:rFonts w:hint="eastAsia"/>
                <w:sz w:val="24"/>
                <w:szCs w:val="24"/>
              </w:rPr>
              <w:t>StorageController</w:t>
            </w:r>
            <w:r>
              <w:rPr>
                <w:color w:val="000000" w:themeColor="text1"/>
                <w:sz w:val="24"/>
                <w:szCs w:val="24"/>
              </w:rPr>
              <w:t>. inquiryByTime</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ublic ArrayList&lt;StorageVO&gt;</w:t>
            </w:r>
            <w:r>
              <w:rPr>
                <w:sz w:val="24"/>
                <w:szCs w:val="24"/>
              </w:rPr>
              <w:t>inquiryByTime(</w:t>
            </w:r>
            <w:r>
              <w:rPr>
                <w:rFonts w:hint="eastAsia"/>
                <w:sz w:val="24"/>
                <w:szCs w:val="24"/>
              </w:rPr>
              <w:t>str</w:t>
            </w:r>
            <w:r>
              <w:rPr>
                <w:sz w:val="24"/>
                <w:szCs w:val="24"/>
              </w:rPr>
              <w:t>ing time1, string time2, string center)</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Storage</w:t>
            </w:r>
            <w:r>
              <w:rPr>
                <w:rFonts w:hint="eastAsia"/>
                <w:sz w:val="24"/>
                <w:szCs w:val="24"/>
              </w:rPr>
              <w:t>领域对象，并且输入符合输入规则</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Storage</w:t>
            </w:r>
            <w:r>
              <w:rPr>
                <w:rFonts w:hint="eastAsia"/>
                <w:sz w:val="24"/>
                <w:szCs w:val="24"/>
              </w:rPr>
              <w:t>领域的</w:t>
            </w:r>
            <w:r>
              <w:rPr>
                <w:rFonts w:hint="eastAsia"/>
                <w:sz w:val="24"/>
                <w:szCs w:val="24"/>
              </w:rPr>
              <w:t>inquiryByTime</w:t>
            </w:r>
            <w:r>
              <w:rPr>
                <w:rFonts w:hint="eastAsia"/>
                <w:sz w:val="24"/>
                <w:szCs w:val="24"/>
              </w:rPr>
              <w:t>方法</w:t>
            </w:r>
          </w:p>
        </w:tc>
      </w:tr>
      <w:tr w:rsidR="00D360CB">
        <w:tc>
          <w:tcPr>
            <w:tcW w:w="2765" w:type="dxa"/>
            <w:vMerge w:val="restart"/>
          </w:tcPr>
          <w:p w:rsidR="00D360CB" w:rsidRDefault="000E56D5">
            <w:pPr>
              <w:jc w:val="center"/>
              <w:rPr>
                <w:sz w:val="24"/>
                <w:szCs w:val="24"/>
              </w:rPr>
            </w:pPr>
            <w:r>
              <w:rPr>
                <w:rFonts w:hint="eastAsia"/>
                <w:sz w:val="24"/>
                <w:szCs w:val="24"/>
              </w:rPr>
              <w:t>StorageController.inquiryAll</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ublic ArrayList&lt;StorageVO&gt;</w:t>
            </w:r>
            <w:r>
              <w:rPr>
                <w:sz w:val="24"/>
                <w:szCs w:val="24"/>
              </w:rPr>
              <w:t xml:space="preserve"> inquiry</w:t>
            </w:r>
            <w:r>
              <w:rPr>
                <w:rFonts w:hint="eastAsia"/>
                <w:sz w:val="24"/>
                <w:szCs w:val="24"/>
              </w:rPr>
              <w:t>All</w:t>
            </w:r>
            <w:r>
              <w:rPr>
                <w:sz w:val="24"/>
                <w:szCs w:val="24"/>
              </w:rPr>
              <w:t>(</w:t>
            </w:r>
            <w:r>
              <w:rPr>
                <w:rFonts w:hint="eastAsia"/>
                <w:sz w:val="24"/>
                <w:szCs w:val="24"/>
              </w:rPr>
              <w:t>S</w:t>
            </w:r>
            <w:r>
              <w:rPr>
                <w:sz w:val="24"/>
                <w:szCs w:val="24"/>
              </w:rPr>
              <w:t>ring center)</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Storage</w:t>
            </w:r>
            <w:r>
              <w:rPr>
                <w:rFonts w:hint="eastAsia"/>
                <w:sz w:val="24"/>
                <w:szCs w:val="24"/>
              </w:rPr>
              <w:t>领域对象，并且输入符合输入规则</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Storage</w:t>
            </w:r>
            <w:r>
              <w:rPr>
                <w:rFonts w:hint="eastAsia"/>
                <w:sz w:val="24"/>
                <w:szCs w:val="24"/>
              </w:rPr>
              <w:t>领域的</w:t>
            </w:r>
            <w:r>
              <w:rPr>
                <w:rFonts w:hint="eastAsia"/>
                <w:sz w:val="24"/>
                <w:szCs w:val="24"/>
              </w:rPr>
              <w:t>inquiryAll</w:t>
            </w:r>
            <w:r>
              <w:rPr>
                <w:rFonts w:hint="eastAsia"/>
                <w:sz w:val="24"/>
                <w:szCs w:val="24"/>
              </w:rPr>
              <w:t>方法</w:t>
            </w:r>
          </w:p>
        </w:tc>
      </w:tr>
      <w:tr w:rsidR="00D360CB">
        <w:tc>
          <w:tcPr>
            <w:tcW w:w="2765" w:type="dxa"/>
            <w:vMerge w:val="restart"/>
          </w:tcPr>
          <w:p w:rsidR="00D360CB" w:rsidRDefault="000E56D5">
            <w:pPr>
              <w:jc w:val="center"/>
              <w:rPr>
                <w:sz w:val="24"/>
                <w:szCs w:val="24"/>
              </w:rPr>
            </w:pPr>
            <w:r>
              <w:rPr>
                <w:rFonts w:hint="eastAsia"/>
                <w:sz w:val="24"/>
                <w:szCs w:val="24"/>
              </w:rPr>
              <w:t>StorageController.</w:t>
            </w:r>
            <w:r>
              <w:rPr>
                <w:sz w:val="24"/>
                <w:szCs w:val="24"/>
              </w:rPr>
              <w:t xml:space="preserve"> inquiry</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StorageVO </w:t>
            </w:r>
            <w:r>
              <w:rPr>
                <w:sz w:val="24"/>
                <w:szCs w:val="24"/>
              </w:rPr>
              <w:t xml:space="preserve"> inquiry(string id)</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Storage</w:t>
            </w:r>
            <w:r>
              <w:rPr>
                <w:rFonts w:hint="eastAsia"/>
                <w:sz w:val="24"/>
                <w:szCs w:val="24"/>
              </w:rPr>
              <w:t>领域对象，并且输入符合输入规则</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Storage</w:t>
            </w:r>
            <w:r>
              <w:rPr>
                <w:rFonts w:hint="eastAsia"/>
                <w:sz w:val="24"/>
                <w:szCs w:val="24"/>
              </w:rPr>
              <w:t>领域的</w:t>
            </w:r>
            <w:r>
              <w:rPr>
                <w:rFonts w:hint="eastAsia"/>
                <w:sz w:val="24"/>
                <w:szCs w:val="24"/>
              </w:rPr>
              <w:t>inquiry</w:t>
            </w:r>
            <w:r>
              <w:rPr>
                <w:rFonts w:hint="eastAsia"/>
                <w:sz w:val="24"/>
                <w:szCs w:val="24"/>
              </w:rPr>
              <w:t>方法</w:t>
            </w:r>
          </w:p>
        </w:tc>
      </w:tr>
      <w:tr w:rsidR="00D360CB">
        <w:tc>
          <w:tcPr>
            <w:tcW w:w="2765" w:type="dxa"/>
            <w:vMerge w:val="restart"/>
          </w:tcPr>
          <w:p w:rsidR="00D360CB" w:rsidRDefault="000E56D5">
            <w:pPr>
              <w:jc w:val="center"/>
              <w:rPr>
                <w:sz w:val="24"/>
                <w:szCs w:val="24"/>
              </w:rPr>
            </w:pPr>
            <w:r>
              <w:rPr>
                <w:rFonts w:hint="eastAsia"/>
                <w:sz w:val="24"/>
                <w:szCs w:val="24"/>
              </w:rPr>
              <w:t>StorageController.</w:t>
            </w:r>
            <w:r>
              <w:rPr>
                <w:sz w:val="24"/>
                <w:szCs w:val="24"/>
              </w:rPr>
              <w:t xml:space="preserve"> endStoreOpt</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w:t>
            </w:r>
            <w:r>
              <w:rPr>
                <w:sz w:val="24"/>
                <w:szCs w:val="24"/>
              </w:rPr>
              <w:t>void endStoreOpt()</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Storage</w:t>
            </w:r>
            <w:r>
              <w:rPr>
                <w:rFonts w:hint="eastAsia"/>
                <w:sz w:val="24"/>
                <w:szCs w:val="24"/>
              </w:rPr>
              <w:t>领域对象</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Storage</w:t>
            </w:r>
            <w:r>
              <w:rPr>
                <w:rFonts w:hint="eastAsia"/>
                <w:sz w:val="24"/>
                <w:szCs w:val="24"/>
              </w:rPr>
              <w:t>领域的</w:t>
            </w:r>
            <w:r>
              <w:rPr>
                <w:rFonts w:hint="eastAsia"/>
                <w:sz w:val="24"/>
                <w:szCs w:val="24"/>
              </w:rPr>
              <w:t>endStoreOpt</w:t>
            </w:r>
            <w:r>
              <w:rPr>
                <w:rFonts w:hint="eastAsia"/>
                <w:sz w:val="24"/>
                <w:szCs w:val="24"/>
              </w:rPr>
              <w:t>方法</w:t>
            </w:r>
          </w:p>
        </w:tc>
      </w:tr>
      <w:tr w:rsidR="00D360CB">
        <w:tc>
          <w:tcPr>
            <w:tcW w:w="8296" w:type="dxa"/>
            <w:gridSpan w:val="3"/>
          </w:tcPr>
          <w:p w:rsidR="00D360CB" w:rsidRDefault="000E56D5">
            <w:pPr>
              <w:jc w:val="center"/>
              <w:rPr>
                <w:sz w:val="24"/>
                <w:szCs w:val="24"/>
              </w:rPr>
            </w:pPr>
            <w:r>
              <w:rPr>
                <w:rFonts w:hint="eastAsia"/>
                <w:sz w:val="24"/>
                <w:szCs w:val="24"/>
              </w:rPr>
              <w:t>需要的服务（需接口）</w:t>
            </w:r>
          </w:p>
        </w:tc>
      </w:tr>
      <w:tr w:rsidR="00D360CB">
        <w:tc>
          <w:tcPr>
            <w:tcW w:w="2765" w:type="dxa"/>
          </w:tcPr>
          <w:p w:rsidR="00D360CB" w:rsidRDefault="000E56D5">
            <w:pPr>
              <w:jc w:val="center"/>
              <w:rPr>
                <w:sz w:val="24"/>
                <w:szCs w:val="24"/>
              </w:rPr>
            </w:pPr>
            <w:r>
              <w:rPr>
                <w:rFonts w:hint="eastAsia"/>
                <w:sz w:val="24"/>
                <w:szCs w:val="24"/>
              </w:rPr>
              <w:lastRenderedPageBreak/>
              <w:t>服务名</w:t>
            </w:r>
          </w:p>
        </w:tc>
        <w:tc>
          <w:tcPr>
            <w:tcW w:w="5531" w:type="dxa"/>
            <w:gridSpan w:val="2"/>
          </w:tcPr>
          <w:p w:rsidR="00D360CB" w:rsidRDefault="000E56D5">
            <w:pPr>
              <w:jc w:val="center"/>
              <w:rPr>
                <w:sz w:val="24"/>
                <w:szCs w:val="24"/>
              </w:rPr>
            </w:pPr>
            <w:r>
              <w:rPr>
                <w:rFonts w:hint="eastAsia"/>
                <w:sz w:val="24"/>
                <w:szCs w:val="24"/>
              </w:rPr>
              <w:t>服务</w:t>
            </w:r>
          </w:p>
        </w:tc>
      </w:tr>
      <w:tr w:rsidR="00D360CB">
        <w:tc>
          <w:tcPr>
            <w:tcW w:w="2765" w:type="dxa"/>
          </w:tcPr>
          <w:p w:rsidR="00D360CB" w:rsidRDefault="000E56D5">
            <w:pPr>
              <w:jc w:val="center"/>
              <w:rPr>
                <w:sz w:val="24"/>
                <w:szCs w:val="24"/>
              </w:rPr>
            </w:pPr>
            <w:r>
              <w:rPr>
                <w:rFonts w:hint="eastAsia"/>
                <w:sz w:val="24"/>
                <w:szCs w:val="24"/>
              </w:rPr>
              <w:t xml:space="preserve">Storage. </w:t>
            </w:r>
            <w:r>
              <w:rPr>
                <w:sz w:val="24"/>
                <w:szCs w:val="24"/>
              </w:rPr>
              <w:t>I</w:t>
            </w:r>
            <w:r>
              <w:rPr>
                <w:rFonts w:hint="eastAsia"/>
                <w:sz w:val="24"/>
                <w:szCs w:val="24"/>
              </w:rPr>
              <w:t>nit</w:t>
            </w:r>
          </w:p>
        </w:tc>
        <w:tc>
          <w:tcPr>
            <w:tcW w:w="5531" w:type="dxa"/>
            <w:gridSpan w:val="2"/>
          </w:tcPr>
          <w:p w:rsidR="00D360CB" w:rsidRDefault="000E56D5">
            <w:pPr>
              <w:jc w:val="left"/>
              <w:rPr>
                <w:sz w:val="24"/>
                <w:szCs w:val="24"/>
              </w:rPr>
            </w:pPr>
            <w:r>
              <w:rPr>
                <w:rFonts w:hint="eastAsia"/>
                <w:sz w:val="24"/>
                <w:szCs w:val="24"/>
              </w:rPr>
              <w:t>初始化库存</w:t>
            </w:r>
          </w:p>
        </w:tc>
      </w:tr>
      <w:tr w:rsidR="00D360CB">
        <w:tc>
          <w:tcPr>
            <w:tcW w:w="2765" w:type="dxa"/>
          </w:tcPr>
          <w:p w:rsidR="00D360CB" w:rsidRDefault="000E56D5">
            <w:pPr>
              <w:jc w:val="center"/>
              <w:rPr>
                <w:sz w:val="24"/>
                <w:szCs w:val="24"/>
              </w:rPr>
            </w:pPr>
            <w:r>
              <w:rPr>
                <w:sz w:val="24"/>
                <w:szCs w:val="24"/>
              </w:rPr>
              <w:t>S</w:t>
            </w:r>
            <w:r>
              <w:rPr>
                <w:rFonts w:hint="eastAsia"/>
                <w:sz w:val="24"/>
                <w:szCs w:val="24"/>
              </w:rPr>
              <w:t>torage.</w:t>
            </w:r>
            <w:r>
              <w:rPr>
                <w:sz w:val="24"/>
                <w:szCs w:val="24"/>
              </w:rPr>
              <w:t xml:space="preserve"> Storage_inChoose</w:t>
            </w:r>
          </w:p>
        </w:tc>
        <w:tc>
          <w:tcPr>
            <w:tcW w:w="5531" w:type="dxa"/>
            <w:gridSpan w:val="2"/>
          </w:tcPr>
          <w:p w:rsidR="00D360CB" w:rsidRDefault="000E56D5">
            <w:pPr>
              <w:jc w:val="left"/>
              <w:rPr>
                <w:sz w:val="24"/>
                <w:szCs w:val="24"/>
              </w:rPr>
            </w:pPr>
            <w:r>
              <w:rPr>
                <w:rFonts w:hint="eastAsia"/>
                <w:sz w:val="24"/>
                <w:szCs w:val="24"/>
              </w:rPr>
              <w:t>判断能否入库</w:t>
            </w:r>
          </w:p>
        </w:tc>
      </w:tr>
      <w:tr w:rsidR="00D360CB">
        <w:tc>
          <w:tcPr>
            <w:tcW w:w="2765" w:type="dxa"/>
          </w:tcPr>
          <w:p w:rsidR="00D360CB" w:rsidRDefault="000E56D5">
            <w:pPr>
              <w:jc w:val="center"/>
              <w:rPr>
                <w:sz w:val="24"/>
                <w:szCs w:val="24"/>
              </w:rPr>
            </w:pPr>
            <w:r>
              <w:rPr>
                <w:sz w:val="24"/>
                <w:szCs w:val="24"/>
              </w:rPr>
              <w:t>S</w:t>
            </w:r>
            <w:r>
              <w:rPr>
                <w:rFonts w:hint="eastAsia"/>
                <w:sz w:val="24"/>
                <w:szCs w:val="24"/>
              </w:rPr>
              <w:t>torage.</w:t>
            </w:r>
            <w:r>
              <w:rPr>
                <w:sz w:val="24"/>
                <w:szCs w:val="24"/>
              </w:rPr>
              <w:t>storage_inRecord</w:t>
            </w:r>
          </w:p>
        </w:tc>
        <w:tc>
          <w:tcPr>
            <w:tcW w:w="5531" w:type="dxa"/>
            <w:gridSpan w:val="2"/>
          </w:tcPr>
          <w:p w:rsidR="00D360CB" w:rsidRDefault="000E56D5">
            <w:pPr>
              <w:jc w:val="left"/>
              <w:rPr>
                <w:sz w:val="24"/>
                <w:szCs w:val="24"/>
              </w:rPr>
            </w:pPr>
            <w:r>
              <w:rPr>
                <w:rFonts w:hint="eastAsia"/>
                <w:sz w:val="24"/>
                <w:szCs w:val="24"/>
              </w:rPr>
              <w:t>存入新的库存信息</w:t>
            </w:r>
          </w:p>
        </w:tc>
      </w:tr>
      <w:tr w:rsidR="00D360CB">
        <w:tc>
          <w:tcPr>
            <w:tcW w:w="2765" w:type="dxa"/>
          </w:tcPr>
          <w:p w:rsidR="00D360CB" w:rsidRDefault="000E56D5">
            <w:pPr>
              <w:jc w:val="center"/>
              <w:rPr>
                <w:sz w:val="24"/>
                <w:szCs w:val="24"/>
              </w:rPr>
            </w:pPr>
            <w:r>
              <w:rPr>
                <w:rFonts w:hint="eastAsia"/>
                <w:sz w:val="24"/>
                <w:szCs w:val="24"/>
              </w:rPr>
              <w:t xml:space="preserve">Storage. </w:t>
            </w:r>
            <w:r>
              <w:rPr>
                <w:sz w:val="24"/>
                <w:szCs w:val="24"/>
              </w:rPr>
              <w:t>S</w:t>
            </w:r>
            <w:r>
              <w:rPr>
                <w:rFonts w:hint="eastAsia"/>
                <w:sz w:val="24"/>
                <w:szCs w:val="24"/>
              </w:rPr>
              <w:t>torage</w:t>
            </w:r>
            <w:r>
              <w:rPr>
                <w:sz w:val="24"/>
                <w:szCs w:val="24"/>
              </w:rPr>
              <w:t>_out</w:t>
            </w:r>
          </w:p>
        </w:tc>
        <w:tc>
          <w:tcPr>
            <w:tcW w:w="5531" w:type="dxa"/>
            <w:gridSpan w:val="2"/>
          </w:tcPr>
          <w:p w:rsidR="00D360CB" w:rsidRDefault="000E56D5">
            <w:pPr>
              <w:jc w:val="left"/>
              <w:rPr>
                <w:sz w:val="24"/>
                <w:szCs w:val="24"/>
              </w:rPr>
            </w:pPr>
            <w:r>
              <w:rPr>
                <w:rFonts w:hint="eastAsia"/>
                <w:sz w:val="24"/>
                <w:szCs w:val="24"/>
              </w:rPr>
              <w:t>执行出库操作</w:t>
            </w:r>
          </w:p>
        </w:tc>
      </w:tr>
      <w:tr w:rsidR="00D360CB">
        <w:tc>
          <w:tcPr>
            <w:tcW w:w="2765" w:type="dxa"/>
          </w:tcPr>
          <w:p w:rsidR="00D360CB" w:rsidRDefault="000E56D5">
            <w:pPr>
              <w:jc w:val="center"/>
              <w:rPr>
                <w:sz w:val="24"/>
                <w:szCs w:val="24"/>
              </w:rPr>
            </w:pPr>
            <w:r>
              <w:rPr>
                <w:color w:val="000000" w:themeColor="text1"/>
                <w:sz w:val="24"/>
                <w:szCs w:val="24"/>
              </w:rPr>
              <w:t>Storage. inquiryByTime</w:t>
            </w:r>
          </w:p>
        </w:tc>
        <w:tc>
          <w:tcPr>
            <w:tcW w:w="5531" w:type="dxa"/>
            <w:gridSpan w:val="2"/>
          </w:tcPr>
          <w:p w:rsidR="00D360CB" w:rsidRDefault="000E56D5">
            <w:pPr>
              <w:jc w:val="left"/>
              <w:rPr>
                <w:sz w:val="24"/>
                <w:szCs w:val="24"/>
              </w:rPr>
            </w:pPr>
            <w:r>
              <w:rPr>
                <w:rFonts w:hint="eastAsia"/>
                <w:sz w:val="24"/>
                <w:szCs w:val="24"/>
              </w:rPr>
              <w:t>执行按时间查询操作</w:t>
            </w:r>
          </w:p>
        </w:tc>
      </w:tr>
      <w:tr w:rsidR="00D360CB">
        <w:tc>
          <w:tcPr>
            <w:tcW w:w="2765" w:type="dxa"/>
          </w:tcPr>
          <w:p w:rsidR="00D360CB" w:rsidRDefault="000E56D5">
            <w:pPr>
              <w:jc w:val="center"/>
              <w:rPr>
                <w:sz w:val="24"/>
                <w:szCs w:val="24"/>
              </w:rPr>
            </w:pPr>
            <w:r>
              <w:rPr>
                <w:rFonts w:hint="eastAsia"/>
                <w:sz w:val="24"/>
                <w:szCs w:val="24"/>
              </w:rPr>
              <w:t>Storage.inquiryAll</w:t>
            </w:r>
          </w:p>
        </w:tc>
        <w:tc>
          <w:tcPr>
            <w:tcW w:w="5531" w:type="dxa"/>
            <w:gridSpan w:val="2"/>
          </w:tcPr>
          <w:p w:rsidR="00D360CB" w:rsidRDefault="000E56D5">
            <w:pPr>
              <w:jc w:val="left"/>
              <w:rPr>
                <w:sz w:val="24"/>
                <w:szCs w:val="24"/>
              </w:rPr>
            </w:pPr>
            <w:r>
              <w:rPr>
                <w:rFonts w:hint="eastAsia"/>
                <w:sz w:val="24"/>
                <w:szCs w:val="24"/>
              </w:rPr>
              <w:t>执行当前库存查询操作</w:t>
            </w:r>
          </w:p>
        </w:tc>
      </w:tr>
      <w:tr w:rsidR="00D360CB">
        <w:tc>
          <w:tcPr>
            <w:tcW w:w="2765" w:type="dxa"/>
          </w:tcPr>
          <w:p w:rsidR="00D360CB" w:rsidRDefault="000E56D5">
            <w:pPr>
              <w:jc w:val="center"/>
              <w:rPr>
                <w:sz w:val="24"/>
                <w:szCs w:val="24"/>
              </w:rPr>
            </w:pPr>
            <w:r>
              <w:rPr>
                <w:sz w:val="24"/>
                <w:szCs w:val="24"/>
              </w:rPr>
              <w:t>S</w:t>
            </w:r>
            <w:r>
              <w:rPr>
                <w:rFonts w:hint="eastAsia"/>
                <w:sz w:val="24"/>
                <w:szCs w:val="24"/>
              </w:rPr>
              <w:t>torage.</w:t>
            </w:r>
            <w:r>
              <w:rPr>
                <w:sz w:val="24"/>
                <w:szCs w:val="24"/>
              </w:rPr>
              <w:t xml:space="preserve"> inquiry</w:t>
            </w:r>
          </w:p>
        </w:tc>
        <w:tc>
          <w:tcPr>
            <w:tcW w:w="5531" w:type="dxa"/>
            <w:gridSpan w:val="2"/>
          </w:tcPr>
          <w:p w:rsidR="00D360CB" w:rsidRDefault="000E56D5">
            <w:pPr>
              <w:jc w:val="left"/>
              <w:rPr>
                <w:sz w:val="24"/>
                <w:szCs w:val="24"/>
              </w:rPr>
            </w:pPr>
            <w:r>
              <w:rPr>
                <w:rFonts w:hint="eastAsia"/>
                <w:sz w:val="24"/>
                <w:szCs w:val="24"/>
              </w:rPr>
              <w:t>执行单库存查询操作</w:t>
            </w:r>
          </w:p>
        </w:tc>
      </w:tr>
      <w:tr w:rsidR="00D360CB">
        <w:tc>
          <w:tcPr>
            <w:tcW w:w="2765" w:type="dxa"/>
          </w:tcPr>
          <w:p w:rsidR="00D360CB" w:rsidRDefault="000E56D5">
            <w:pPr>
              <w:jc w:val="center"/>
              <w:rPr>
                <w:sz w:val="24"/>
                <w:szCs w:val="24"/>
              </w:rPr>
            </w:pPr>
            <w:r>
              <w:rPr>
                <w:sz w:val="24"/>
                <w:szCs w:val="24"/>
              </w:rPr>
              <w:t>S</w:t>
            </w:r>
            <w:r>
              <w:rPr>
                <w:rFonts w:hint="eastAsia"/>
                <w:sz w:val="24"/>
                <w:szCs w:val="24"/>
              </w:rPr>
              <w:t>torage.</w:t>
            </w:r>
            <w:r>
              <w:rPr>
                <w:sz w:val="24"/>
                <w:szCs w:val="24"/>
              </w:rPr>
              <w:t xml:space="preserve"> endStoreOpt</w:t>
            </w:r>
          </w:p>
        </w:tc>
        <w:tc>
          <w:tcPr>
            <w:tcW w:w="5531" w:type="dxa"/>
            <w:gridSpan w:val="2"/>
          </w:tcPr>
          <w:p w:rsidR="00D360CB" w:rsidRDefault="000E56D5">
            <w:pPr>
              <w:jc w:val="left"/>
              <w:rPr>
                <w:sz w:val="24"/>
                <w:szCs w:val="24"/>
              </w:rPr>
            </w:pPr>
            <w:r>
              <w:rPr>
                <w:rFonts w:hint="eastAsia"/>
                <w:sz w:val="24"/>
                <w:szCs w:val="24"/>
              </w:rPr>
              <w:t>结束库存操作</w:t>
            </w:r>
          </w:p>
        </w:tc>
      </w:tr>
    </w:tbl>
    <w:p w:rsidR="00D360CB" w:rsidRDefault="00D360CB">
      <w:pPr>
        <w:jc w:val="left"/>
      </w:pPr>
    </w:p>
    <w:p w:rsidR="00D360CB" w:rsidRDefault="000E56D5">
      <w:pPr>
        <w:pStyle w:val="4"/>
        <w:rPr>
          <w:sz w:val="24"/>
          <w:szCs w:val="24"/>
        </w:rPr>
      </w:pPr>
      <w:r>
        <w:rPr>
          <w:rFonts w:hint="eastAsia"/>
          <w:sz w:val="24"/>
          <w:szCs w:val="24"/>
        </w:rPr>
        <w:t>Storage</w:t>
      </w:r>
      <w:r>
        <w:rPr>
          <w:rFonts w:hint="eastAsia"/>
          <w:sz w:val="24"/>
          <w:szCs w:val="24"/>
        </w:rPr>
        <w:t>的接口规范</w:t>
      </w:r>
    </w:p>
    <w:tbl>
      <w:tblPr>
        <w:tblStyle w:val="a8"/>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765"/>
        <w:gridCol w:w="1199"/>
        <w:gridCol w:w="4332"/>
      </w:tblGrid>
      <w:tr w:rsidR="00D360CB">
        <w:tc>
          <w:tcPr>
            <w:tcW w:w="8296" w:type="dxa"/>
            <w:gridSpan w:val="3"/>
          </w:tcPr>
          <w:p w:rsidR="00D360CB" w:rsidRDefault="000E56D5">
            <w:pPr>
              <w:jc w:val="center"/>
              <w:rPr>
                <w:sz w:val="24"/>
                <w:szCs w:val="24"/>
              </w:rPr>
            </w:pPr>
            <w:r>
              <w:rPr>
                <w:rFonts w:hint="eastAsia"/>
                <w:sz w:val="24"/>
                <w:szCs w:val="24"/>
              </w:rPr>
              <w:t>提供的服务（供接口）</w:t>
            </w:r>
          </w:p>
        </w:tc>
      </w:tr>
      <w:tr w:rsidR="00D360CB">
        <w:tc>
          <w:tcPr>
            <w:tcW w:w="2765" w:type="dxa"/>
            <w:vMerge w:val="restart"/>
          </w:tcPr>
          <w:p w:rsidR="00D360CB" w:rsidRDefault="000E56D5">
            <w:pPr>
              <w:jc w:val="center"/>
              <w:rPr>
                <w:sz w:val="24"/>
                <w:szCs w:val="24"/>
              </w:rPr>
            </w:pPr>
            <w:r>
              <w:rPr>
                <w:rFonts w:hint="eastAsia"/>
                <w:sz w:val="24"/>
                <w:szCs w:val="24"/>
              </w:rPr>
              <w:t xml:space="preserve">Storage. </w:t>
            </w:r>
            <w:r>
              <w:rPr>
                <w:sz w:val="24"/>
                <w:szCs w:val="24"/>
              </w:rPr>
              <w:t>I</w:t>
            </w:r>
            <w:r>
              <w:rPr>
                <w:rFonts w:hint="eastAsia"/>
                <w:sz w:val="24"/>
                <w:szCs w:val="24"/>
              </w:rPr>
              <w:t>nit</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ublicArra</w:t>
            </w:r>
            <w:r>
              <w:rPr>
                <w:sz w:val="24"/>
                <w:szCs w:val="24"/>
              </w:rPr>
              <w:t>yList&lt;StoragePO&gt; init(ArrayList&lt;StorageVO vo&gt;)</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启动一次库存信息初始化操作</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返回新输入的库存信息列表</w:t>
            </w:r>
          </w:p>
        </w:tc>
      </w:tr>
      <w:tr w:rsidR="00D360CB">
        <w:tc>
          <w:tcPr>
            <w:tcW w:w="2765" w:type="dxa"/>
            <w:vMerge w:val="restart"/>
          </w:tcPr>
          <w:p w:rsidR="00D360CB" w:rsidRDefault="000E56D5">
            <w:pPr>
              <w:jc w:val="center"/>
              <w:rPr>
                <w:sz w:val="24"/>
                <w:szCs w:val="24"/>
              </w:rPr>
            </w:pPr>
            <w:r>
              <w:rPr>
                <w:sz w:val="24"/>
                <w:szCs w:val="24"/>
              </w:rPr>
              <w:t>S</w:t>
            </w:r>
            <w:r>
              <w:rPr>
                <w:rFonts w:hint="eastAsia"/>
                <w:sz w:val="24"/>
                <w:szCs w:val="24"/>
              </w:rPr>
              <w:t>torage.</w:t>
            </w:r>
            <w:r>
              <w:rPr>
                <w:sz w:val="24"/>
                <w:szCs w:val="24"/>
              </w:rPr>
              <w:t xml:space="preserve"> Storage_inChoose</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w:t>
            </w:r>
            <w:r>
              <w:rPr>
                <w:sz w:val="24"/>
                <w:szCs w:val="24"/>
              </w:rPr>
              <w:t>Boolean storage_inChoose(string</w:t>
            </w:r>
            <w:r>
              <w:rPr>
                <w:rFonts w:hint="eastAsia"/>
                <w:sz w:val="24"/>
                <w:szCs w:val="24"/>
              </w:rPr>
              <w:t xml:space="preserve"> area, int row, int line, int shelf)</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选择入库位置</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检验该商品是否能入库</w:t>
            </w:r>
          </w:p>
        </w:tc>
      </w:tr>
      <w:tr w:rsidR="00D360CB">
        <w:tc>
          <w:tcPr>
            <w:tcW w:w="2765" w:type="dxa"/>
            <w:vMerge w:val="restart"/>
          </w:tcPr>
          <w:p w:rsidR="00D360CB" w:rsidRDefault="000E56D5">
            <w:pPr>
              <w:jc w:val="center"/>
              <w:rPr>
                <w:sz w:val="24"/>
                <w:szCs w:val="24"/>
              </w:rPr>
            </w:pPr>
            <w:r>
              <w:rPr>
                <w:sz w:val="24"/>
                <w:szCs w:val="24"/>
              </w:rPr>
              <w:t>S</w:t>
            </w:r>
            <w:r>
              <w:rPr>
                <w:rFonts w:hint="eastAsia"/>
                <w:sz w:val="24"/>
                <w:szCs w:val="24"/>
              </w:rPr>
              <w:t>torage.</w:t>
            </w:r>
            <w:r>
              <w:rPr>
                <w:sz w:val="24"/>
                <w:szCs w:val="24"/>
              </w:rPr>
              <w:t xml:space="preserve"> storage_inRecord</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boolean </w:t>
            </w:r>
            <w:r>
              <w:rPr>
                <w:sz w:val="24"/>
                <w:szCs w:val="24"/>
              </w:rPr>
              <w:t>storage_inRecord(storageVO vo)</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该商品可以入库</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将对应商品信息及入库时间存入库存信息中</w:t>
            </w:r>
          </w:p>
        </w:tc>
      </w:tr>
      <w:tr w:rsidR="00D360CB">
        <w:tc>
          <w:tcPr>
            <w:tcW w:w="2765" w:type="dxa"/>
            <w:vMerge w:val="restart"/>
          </w:tcPr>
          <w:p w:rsidR="00D360CB" w:rsidRDefault="000E56D5">
            <w:pPr>
              <w:jc w:val="center"/>
              <w:rPr>
                <w:sz w:val="24"/>
                <w:szCs w:val="24"/>
              </w:rPr>
            </w:pPr>
            <w:r>
              <w:rPr>
                <w:rFonts w:hint="eastAsia"/>
                <w:sz w:val="24"/>
                <w:szCs w:val="24"/>
              </w:rPr>
              <w:t xml:space="preserve">Storage. </w:t>
            </w:r>
            <w:r>
              <w:rPr>
                <w:sz w:val="24"/>
                <w:szCs w:val="24"/>
              </w:rPr>
              <w:t>S</w:t>
            </w:r>
            <w:r>
              <w:rPr>
                <w:rFonts w:hint="eastAsia"/>
                <w:sz w:val="24"/>
                <w:szCs w:val="24"/>
              </w:rPr>
              <w:t>torage</w:t>
            </w:r>
            <w:r>
              <w:rPr>
                <w:sz w:val="24"/>
                <w:szCs w:val="24"/>
              </w:rPr>
              <w:t>_out</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w:t>
            </w:r>
            <w:r>
              <w:rPr>
                <w:sz w:val="24"/>
                <w:szCs w:val="24"/>
              </w:rPr>
              <w:t>void storage_out(string orderID)</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当前库存中存在商品</w:t>
            </w:r>
            <w:r>
              <w:rPr>
                <w:rFonts w:hint="eastAsia"/>
                <w:sz w:val="24"/>
                <w:szCs w:val="24"/>
              </w:rPr>
              <w:t>ID</w:t>
            </w:r>
            <w:r>
              <w:rPr>
                <w:rFonts w:hint="eastAsia"/>
                <w:sz w:val="24"/>
                <w:szCs w:val="24"/>
              </w:rPr>
              <w:t>对应的货物</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在库存信息中删除该商品，调用出库单</w:t>
            </w:r>
          </w:p>
        </w:tc>
      </w:tr>
      <w:tr w:rsidR="00D360CB">
        <w:tc>
          <w:tcPr>
            <w:tcW w:w="2765" w:type="dxa"/>
            <w:vMerge w:val="restart"/>
          </w:tcPr>
          <w:p w:rsidR="00D360CB" w:rsidRDefault="000E56D5">
            <w:pPr>
              <w:jc w:val="center"/>
              <w:rPr>
                <w:color w:val="000000" w:themeColor="text1"/>
                <w:sz w:val="24"/>
                <w:szCs w:val="24"/>
              </w:rPr>
            </w:pPr>
            <w:r>
              <w:rPr>
                <w:color w:val="000000" w:themeColor="text1"/>
                <w:sz w:val="24"/>
                <w:szCs w:val="24"/>
              </w:rPr>
              <w:t>Storage. inquiryByTime</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ublic ArrayList&lt;StorageVO&gt;</w:t>
            </w:r>
            <w:r>
              <w:rPr>
                <w:sz w:val="24"/>
                <w:szCs w:val="24"/>
              </w:rPr>
              <w:t>inquiryByTime(</w:t>
            </w:r>
            <w:r>
              <w:rPr>
                <w:rFonts w:hint="eastAsia"/>
                <w:sz w:val="24"/>
                <w:szCs w:val="24"/>
              </w:rPr>
              <w:t>str</w:t>
            </w:r>
            <w:r>
              <w:rPr>
                <w:sz w:val="24"/>
                <w:szCs w:val="24"/>
              </w:rPr>
              <w:t>ing time1, string time2, string center)</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时间范围正确</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返回该中转仓库对应时间段内商品的库存信息</w:t>
            </w:r>
          </w:p>
        </w:tc>
      </w:tr>
      <w:tr w:rsidR="00D360CB">
        <w:tc>
          <w:tcPr>
            <w:tcW w:w="2765" w:type="dxa"/>
            <w:vMerge w:val="restart"/>
          </w:tcPr>
          <w:p w:rsidR="00D360CB" w:rsidRDefault="000E56D5">
            <w:pPr>
              <w:jc w:val="center"/>
              <w:rPr>
                <w:sz w:val="24"/>
                <w:szCs w:val="24"/>
              </w:rPr>
            </w:pPr>
            <w:r>
              <w:rPr>
                <w:rFonts w:hint="eastAsia"/>
                <w:sz w:val="24"/>
                <w:szCs w:val="24"/>
              </w:rPr>
              <w:t>Storage.inquiryAll</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ublic ArrayList&lt;StorageVO&gt;</w:t>
            </w:r>
            <w:r>
              <w:rPr>
                <w:sz w:val="24"/>
                <w:szCs w:val="24"/>
              </w:rPr>
              <w:t xml:space="preserve"> inquiry</w:t>
            </w:r>
            <w:r>
              <w:rPr>
                <w:rFonts w:hint="eastAsia"/>
                <w:sz w:val="24"/>
                <w:szCs w:val="24"/>
              </w:rPr>
              <w:t>All</w:t>
            </w:r>
            <w:r>
              <w:rPr>
                <w:sz w:val="24"/>
                <w:szCs w:val="24"/>
              </w:rPr>
              <w:t>(</w:t>
            </w:r>
            <w:r>
              <w:rPr>
                <w:rFonts w:hint="eastAsia"/>
                <w:sz w:val="24"/>
                <w:szCs w:val="24"/>
              </w:rPr>
              <w:t>S</w:t>
            </w:r>
            <w:r>
              <w:rPr>
                <w:sz w:val="24"/>
                <w:szCs w:val="24"/>
              </w:rPr>
              <w:t>ring center)</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输入当前操作的中转中心业务员所属中转仓库</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返回当前中转仓库内的所有库存信息</w:t>
            </w:r>
          </w:p>
        </w:tc>
      </w:tr>
      <w:tr w:rsidR="00D360CB">
        <w:tc>
          <w:tcPr>
            <w:tcW w:w="2765" w:type="dxa"/>
            <w:vMerge w:val="restart"/>
          </w:tcPr>
          <w:p w:rsidR="00D360CB" w:rsidRDefault="000E56D5">
            <w:pPr>
              <w:jc w:val="center"/>
              <w:rPr>
                <w:sz w:val="24"/>
                <w:szCs w:val="24"/>
              </w:rPr>
            </w:pPr>
            <w:r>
              <w:rPr>
                <w:sz w:val="24"/>
                <w:szCs w:val="24"/>
              </w:rPr>
              <w:t>S</w:t>
            </w:r>
            <w:r>
              <w:rPr>
                <w:rFonts w:hint="eastAsia"/>
                <w:sz w:val="24"/>
                <w:szCs w:val="24"/>
              </w:rPr>
              <w:t>torage.</w:t>
            </w:r>
            <w:r>
              <w:rPr>
                <w:sz w:val="24"/>
                <w:szCs w:val="24"/>
              </w:rPr>
              <w:t xml:space="preserve"> inquiry</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StorageVO </w:t>
            </w:r>
            <w:r>
              <w:rPr>
                <w:sz w:val="24"/>
                <w:szCs w:val="24"/>
              </w:rPr>
              <w:t xml:space="preserve"> inquiry(string id)</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输入要查询的订单</w:t>
            </w:r>
            <w:r>
              <w:rPr>
                <w:rFonts w:hint="eastAsia"/>
                <w:sz w:val="24"/>
                <w:szCs w:val="24"/>
              </w:rPr>
              <w:t>ID</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检验库存中是否有该订单，如果有，则显示该订单的详细信息</w:t>
            </w:r>
          </w:p>
        </w:tc>
      </w:tr>
      <w:tr w:rsidR="00D360CB">
        <w:tc>
          <w:tcPr>
            <w:tcW w:w="2765" w:type="dxa"/>
            <w:vMerge w:val="restart"/>
          </w:tcPr>
          <w:p w:rsidR="00D360CB" w:rsidRDefault="000E56D5">
            <w:pPr>
              <w:jc w:val="center"/>
              <w:rPr>
                <w:sz w:val="24"/>
                <w:szCs w:val="24"/>
              </w:rPr>
            </w:pPr>
            <w:r>
              <w:rPr>
                <w:sz w:val="24"/>
                <w:szCs w:val="24"/>
              </w:rPr>
              <w:t>S</w:t>
            </w:r>
            <w:r>
              <w:rPr>
                <w:rFonts w:hint="eastAsia"/>
                <w:sz w:val="24"/>
                <w:szCs w:val="24"/>
              </w:rPr>
              <w:t>torage.</w:t>
            </w:r>
            <w:r>
              <w:rPr>
                <w:sz w:val="24"/>
                <w:szCs w:val="24"/>
              </w:rPr>
              <w:t xml:space="preserve"> endStoreOpt</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w:t>
            </w:r>
            <w:r>
              <w:rPr>
                <w:sz w:val="24"/>
                <w:szCs w:val="24"/>
              </w:rPr>
              <w:t>void endStoreOpt()</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所有库存操作已完成</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结束此次库存操作，持久化更新涉及的领域对象的数据</w:t>
            </w:r>
          </w:p>
        </w:tc>
      </w:tr>
      <w:tr w:rsidR="00D360CB">
        <w:tc>
          <w:tcPr>
            <w:tcW w:w="8296" w:type="dxa"/>
            <w:gridSpan w:val="3"/>
          </w:tcPr>
          <w:p w:rsidR="00D360CB" w:rsidRDefault="000E56D5">
            <w:pPr>
              <w:jc w:val="center"/>
              <w:rPr>
                <w:sz w:val="24"/>
                <w:szCs w:val="24"/>
              </w:rPr>
            </w:pPr>
            <w:r>
              <w:rPr>
                <w:rFonts w:hint="eastAsia"/>
                <w:sz w:val="24"/>
                <w:szCs w:val="24"/>
              </w:rPr>
              <w:t>需要的服务（需接口）</w:t>
            </w:r>
          </w:p>
        </w:tc>
      </w:tr>
      <w:tr w:rsidR="00D360CB">
        <w:tc>
          <w:tcPr>
            <w:tcW w:w="2765" w:type="dxa"/>
          </w:tcPr>
          <w:p w:rsidR="00D360CB" w:rsidRDefault="000E56D5">
            <w:pPr>
              <w:jc w:val="center"/>
              <w:rPr>
                <w:sz w:val="24"/>
                <w:szCs w:val="24"/>
              </w:rPr>
            </w:pPr>
            <w:r>
              <w:rPr>
                <w:rFonts w:hint="eastAsia"/>
                <w:sz w:val="24"/>
                <w:szCs w:val="24"/>
              </w:rPr>
              <w:t>服务名</w:t>
            </w:r>
          </w:p>
        </w:tc>
        <w:tc>
          <w:tcPr>
            <w:tcW w:w="5531" w:type="dxa"/>
            <w:gridSpan w:val="2"/>
          </w:tcPr>
          <w:p w:rsidR="00D360CB" w:rsidRDefault="000E56D5">
            <w:pPr>
              <w:jc w:val="center"/>
              <w:rPr>
                <w:sz w:val="24"/>
                <w:szCs w:val="24"/>
              </w:rPr>
            </w:pPr>
            <w:r>
              <w:rPr>
                <w:rFonts w:hint="eastAsia"/>
                <w:sz w:val="24"/>
                <w:szCs w:val="24"/>
              </w:rPr>
              <w:t>服务</w:t>
            </w:r>
          </w:p>
        </w:tc>
      </w:tr>
      <w:tr w:rsidR="00D360CB">
        <w:tc>
          <w:tcPr>
            <w:tcW w:w="2765" w:type="dxa"/>
          </w:tcPr>
          <w:p w:rsidR="00D360CB" w:rsidRDefault="000E56D5">
            <w:pPr>
              <w:jc w:val="center"/>
              <w:rPr>
                <w:sz w:val="24"/>
                <w:szCs w:val="24"/>
              </w:rPr>
            </w:pPr>
            <w:r>
              <w:rPr>
                <w:rFonts w:hint="eastAsia"/>
                <w:sz w:val="24"/>
                <w:szCs w:val="24"/>
              </w:rPr>
              <w:t>DatabaseFactory. getStorageDatabase</w:t>
            </w:r>
          </w:p>
        </w:tc>
        <w:tc>
          <w:tcPr>
            <w:tcW w:w="5531" w:type="dxa"/>
            <w:gridSpan w:val="2"/>
          </w:tcPr>
          <w:p w:rsidR="00D360CB" w:rsidRDefault="000E56D5">
            <w:pPr>
              <w:jc w:val="left"/>
              <w:rPr>
                <w:sz w:val="24"/>
                <w:szCs w:val="24"/>
              </w:rPr>
            </w:pPr>
            <w:r>
              <w:rPr>
                <w:rFonts w:hint="eastAsia"/>
                <w:sz w:val="24"/>
                <w:szCs w:val="24"/>
              </w:rPr>
              <w:t>得到</w:t>
            </w:r>
            <w:r>
              <w:rPr>
                <w:rFonts w:hint="eastAsia"/>
                <w:sz w:val="24"/>
                <w:szCs w:val="24"/>
              </w:rPr>
              <w:t>Storage</w:t>
            </w:r>
            <w:r>
              <w:rPr>
                <w:rFonts w:hint="eastAsia"/>
                <w:sz w:val="24"/>
                <w:szCs w:val="24"/>
              </w:rPr>
              <w:t>数据库的服务的引用</w:t>
            </w:r>
          </w:p>
        </w:tc>
      </w:tr>
      <w:tr w:rsidR="00D360CB">
        <w:tc>
          <w:tcPr>
            <w:tcW w:w="2765" w:type="dxa"/>
          </w:tcPr>
          <w:p w:rsidR="00D360CB" w:rsidRDefault="000E56D5">
            <w:pPr>
              <w:jc w:val="center"/>
              <w:rPr>
                <w:sz w:val="24"/>
                <w:szCs w:val="24"/>
              </w:rPr>
            </w:pPr>
            <w:r>
              <w:rPr>
                <w:rFonts w:hint="eastAsia"/>
                <w:sz w:val="24"/>
                <w:szCs w:val="24"/>
              </w:rPr>
              <w:t xml:space="preserve">StorageDataService. </w:t>
            </w:r>
            <w:r>
              <w:rPr>
                <w:sz w:val="24"/>
                <w:szCs w:val="24"/>
              </w:rPr>
              <w:t>Find(string id)</w:t>
            </w:r>
          </w:p>
        </w:tc>
        <w:tc>
          <w:tcPr>
            <w:tcW w:w="5531" w:type="dxa"/>
            <w:gridSpan w:val="2"/>
          </w:tcPr>
          <w:p w:rsidR="00D360CB" w:rsidRDefault="000E56D5">
            <w:pPr>
              <w:jc w:val="left"/>
              <w:rPr>
                <w:sz w:val="24"/>
                <w:szCs w:val="24"/>
              </w:rPr>
            </w:pPr>
            <w:r>
              <w:rPr>
                <w:rFonts w:hint="eastAsia"/>
                <w:sz w:val="24"/>
                <w:szCs w:val="24"/>
              </w:rPr>
              <w:t>根据订单</w:t>
            </w:r>
            <w:r>
              <w:rPr>
                <w:rFonts w:hint="eastAsia"/>
                <w:sz w:val="24"/>
                <w:szCs w:val="24"/>
              </w:rPr>
              <w:t>id</w:t>
            </w:r>
            <w:r>
              <w:rPr>
                <w:rFonts w:hint="eastAsia"/>
                <w:sz w:val="24"/>
                <w:szCs w:val="24"/>
              </w:rPr>
              <w:t>在数据库中查找</w:t>
            </w:r>
            <w:r>
              <w:rPr>
                <w:rFonts w:hint="eastAsia"/>
                <w:sz w:val="24"/>
                <w:szCs w:val="24"/>
              </w:rPr>
              <w:t>storagePO</w:t>
            </w:r>
            <w:r>
              <w:rPr>
                <w:rFonts w:hint="eastAsia"/>
                <w:sz w:val="24"/>
                <w:szCs w:val="24"/>
              </w:rPr>
              <w:t>对象</w:t>
            </w:r>
          </w:p>
        </w:tc>
      </w:tr>
      <w:tr w:rsidR="00D360CB">
        <w:tc>
          <w:tcPr>
            <w:tcW w:w="2765" w:type="dxa"/>
          </w:tcPr>
          <w:p w:rsidR="00D360CB" w:rsidRDefault="000E56D5">
            <w:pPr>
              <w:jc w:val="center"/>
              <w:rPr>
                <w:sz w:val="24"/>
                <w:szCs w:val="24"/>
              </w:rPr>
            </w:pPr>
            <w:r>
              <w:rPr>
                <w:sz w:val="24"/>
                <w:szCs w:val="24"/>
              </w:rPr>
              <w:t>S</w:t>
            </w:r>
            <w:r>
              <w:rPr>
                <w:rFonts w:hint="eastAsia"/>
                <w:sz w:val="24"/>
                <w:szCs w:val="24"/>
              </w:rPr>
              <w:t>tora</w:t>
            </w:r>
            <w:r>
              <w:rPr>
                <w:sz w:val="24"/>
                <w:szCs w:val="24"/>
              </w:rPr>
              <w:t>geDataService. Findall(string center)</w:t>
            </w:r>
          </w:p>
        </w:tc>
        <w:tc>
          <w:tcPr>
            <w:tcW w:w="5531" w:type="dxa"/>
            <w:gridSpan w:val="2"/>
          </w:tcPr>
          <w:p w:rsidR="00D360CB" w:rsidRDefault="000E56D5">
            <w:pPr>
              <w:jc w:val="left"/>
              <w:rPr>
                <w:sz w:val="24"/>
                <w:szCs w:val="24"/>
              </w:rPr>
            </w:pPr>
            <w:r>
              <w:rPr>
                <w:rFonts w:hint="eastAsia"/>
                <w:sz w:val="24"/>
                <w:szCs w:val="24"/>
              </w:rPr>
              <w:t>在数据库中查找该中转仓库中的所有</w:t>
            </w:r>
            <w:r>
              <w:rPr>
                <w:sz w:val="24"/>
                <w:szCs w:val="24"/>
              </w:rPr>
              <w:t>storagePO</w:t>
            </w:r>
            <w:r>
              <w:rPr>
                <w:rFonts w:hint="eastAsia"/>
                <w:sz w:val="24"/>
                <w:szCs w:val="24"/>
              </w:rPr>
              <w:t>对象</w:t>
            </w:r>
          </w:p>
        </w:tc>
      </w:tr>
      <w:tr w:rsidR="00D360CB">
        <w:tc>
          <w:tcPr>
            <w:tcW w:w="2765" w:type="dxa"/>
          </w:tcPr>
          <w:p w:rsidR="00D360CB" w:rsidRDefault="000E56D5">
            <w:pPr>
              <w:jc w:val="center"/>
              <w:rPr>
                <w:sz w:val="24"/>
                <w:szCs w:val="24"/>
              </w:rPr>
            </w:pPr>
            <w:r>
              <w:rPr>
                <w:rFonts w:hint="eastAsia"/>
                <w:sz w:val="24"/>
                <w:szCs w:val="24"/>
              </w:rPr>
              <w:t>Storag</w:t>
            </w:r>
            <w:r>
              <w:rPr>
                <w:sz w:val="24"/>
                <w:szCs w:val="24"/>
              </w:rPr>
              <w:t>eDataService. findByTime(string time1, string time2, string center)</w:t>
            </w:r>
          </w:p>
        </w:tc>
        <w:tc>
          <w:tcPr>
            <w:tcW w:w="5531" w:type="dxa"/>
            <w:gridSpan w:val="2"/>
          </w:tcPr>
          <w:p w:rsidR="00D360CB" w:rsidRDefault="000E56D5">
            <w:pPr>
              <w:jc w:val="left"/>
              <w:rPr>
                <w:sz w:val="24"/>
                <w:szCs w:val="24"/>
              </w:rPr>
            </w:pPr>
            <w:r>
              <w:rPr>
                <w:rFonts w:hint="eastAsia"/>
                <w:sz w:val="24"/>
                <w:szCs w:val="24"/>
              </w:rPr>
              <w:t>在数据库中查找该中转仓库中</w:t>
            </w:r>
            <w:r>
              <w:rPr>
                <w:rFonts w:hint="eastAsia"/>
                <w:sz w:val="24"/>
                <w:szCs w:val="24"/>
              </w:rPr>
              <w:t>time1</w:t>
            </w:r>
            <w:r>
              <w:rPr>
                <w:rFonts w:hint="eastAsia"/>
                <w:sz w:val="24"/>
                <w:szCs w:val="24"/>
              </w:rPr>
              <w:t>到</w:t>
            </w:r>
            <w:r>
              <w:rPr>
                <w:rFonts w:hint="eastAsia"/>
                <w:sz w:val="24"/>
                <w:szCs w:val="24"/>
              </w:rPr>
              <w:t>time2</w:t>
            </w:r>
            <w:r>
              <w:rPr>
                <w:rFonts w:hint="eastAsia"/>
                <w:sz w:val="24"/>
                <w:szCs w:val="24"/>
              </w:rPr>
              <w:t>时间段内的所有</w:t>
            </w:r>
            <w:r>
              <w:rPr>
                <w:rFonts w:hint="eastAsia"/>
                <w:sz w:val="24"/>
                <w:szCs w:val="24"/>
              </w:rPr>
              <w:t>storagePO</w:t>
            </w:r>
            <w:r>
              <w:rPr>
                <w:rFonts w:hint="eastAsia"/>
                <w:sz w:val="24"/>
                <w:szCs w:val="24"/>
              </w:rPr>
              <w:t>对象</w:t>
            </w:r>
          </w:p>
        </w:tc>
      </w:tr>
      <w:tr w:rsidR="00D360CB">
        <w:tc>
          <w:tcPr>
            <w:tcW w:w="2765" w:type="dxa"/>
          </w:tcPr>
          <w:p w:rsidR="00D360CB" w:rsidRDefault="000E56D5">
            <w:pPr>
              <w:jc w:val="center"/>
              <w:rPr>
                <w:sz w:val="24"/>
                <w:szCs w:val="24"/>
              </w:rPr>
            </w:pPr>
            <w:r>
              <w:rPr>
                <w:rFonts w:hint="eastAsia"/>
                <w:sz w:val="24"/>
                <w:szCs w:val="24"/>
              </w:rPr>
              <w:t xml:space="preserve">StorageDataService. </w:t>
            </w:r>
            <w:r>
              <w:rPr>
                <w:sz w:val="24"/>
                <w:szCs w:val="24"/>
              </w:rPr>
              <w:t>Insert(StoragePO po)</w:t>
            </w:r>
          </w:p>
        </w:tc>
        <w:tc>
          <w:tcPr>
            <w:tcW w:w="5531" w:type="dxa"/>
            <w:gridSpan w:val="2"/>
          </w:tcPr>
          <w:p w:rsidR="00D360CB" w:rsidRDefault="000E56D5">
            <w:pPr>
              <w:jc w:val="left"/>
              <w:rPr>
                <w:sz w:val="24"/>
                <w:szCs w:val="24"/>
              </w:rPr>
            </w:pPr>
            <w:r>
              <w:rPr>
                <w:rFonts w:hint="eastAsia"/>
                <w:sz w:val="24"/>
                <w:szCs w:val="24"/>
              </w:rPr>
              <w:t>在数据库中插入</w:t>
            </w:r>
            <w:r>
              <w:rPr>
                <w:rFonts w:hint="eastAsia"/>
                <w:sz w:val="24"/>
                <w:szCs w:val="24"/>
              </w:rPr>
              <w:t>StoragePO</w:t>
            </w:r>
            <w:r>
              <w:rPr>
                <w:rFonts w:hint="eastAsia"/>
                <w:sz w:val="24"/>
                <w:szCs w:val="24"/>
              </w:rPr>
              <w:t>对象</w:t>
            </w:r>
          </w:p>
        </w:tc>
      </w:tr>
      <w:tr w:rsidR="00D360CB">
        <w:tc>
          <w:tcPr>
            <w:tcW w:w="2765" w:type="dxa"/>
          </w:tcPr>
          <w:p w:rsidR="00D360CB" w:rsidRDefault="000E56D5">
            <w:pPr>
              <w:jc w:val="center"/>
              <w:rPr>
                <w:sz w:val="24"/>
                <w:szCs w:val="24"/>
              </w:rPr>
            </w:pPr>
            <w:r>
              <w:rPr>
                <w:sz w:val="24"/>
                <w:szCs w:val="24"/>
              </w:rPr>
              <w:t>S</w:t>
            </w:r>
            <w:r>
              <w:rPr>
                <w:rFonts w:hint="eastAsia"/>
                <w:sz w:val="24"/>
                <w:szCs w:val="24"/>
              </w:rPr>
              <w:t>tora</w:t>
            </w:r>
            <w:r>
              <w:rPr>
                <w:sz w:val="24"/>
                <w:szCs w:val="24"/>
              </w:rPr>
              <w:t>geDataService. Delete(StoragePO po)</w:t>
            </w:r>
          </w:p>
        </w:tc>
        <w:tc>
          <w:tcPr>
            <w:tcW w:w="5531" w:type="dxa"/>
            <w:gridSpan w:val="2"/>
          </w:tcPr>
          <w:p w:rsidR="00D360CB" w:rsidRDefault="000E56D5">
            <w:pPr>
              <w:jc w:val="left"/>
              <w:rPr>
                <w:sz w:val="24"/>
                <w:szCs w:val="24"/>
              </w:rPr>
            </w:pPr>
            <w:r>
              <w:rPr>
                <w:rFonts w:hint="eastAsia"/>
                <w:sz w:val="24"/>
                <w:szCs w:val="24"/>
              </w:rPr>
              <w:t>在数据库中删除</w:t>
            </w:r>
            <w:r>
              <w:rPr>
                <w:rFonts w:hint="eastAsia"/>
                <w:sz w:val="24"/>
                <w:szCs w:val="24"/>
              </w:rPr>
              <w:t>storagePO</w:t>
            </w:r>
            <w:r>
              <w:rPr>
                <w:rFonts w:hint="eastAsia"/>
                <w:sz w:val="24"/>
                <w:szCs w:val="24"/>
              </w:rPr>
              <w:t>对象</w:t>
            </w:r>
          </w:p>
        </w:tc>
      </w:tr>
      <w:tr w:rsidR="00D360CB">
        <w:tc>
          <w:tcPr>
            <w:tcW w:w="2765" w:type="dxa"/>
          </w:tcPr>
          <w:p w:rsidR="00D360CB" w:rsidRDefault="000E56D5">
            <w:pPr>
              <w:jc w:val="center"/>
              <w:rPr>
                <w:sz w:val="24"/>
                <w:szCs w:val="24"/>
              </w:rPr>
            </w:pPr>
            <w:r>
              <w:rPr>
                <w:rFonts w:hint="eastAsia"/>
                <w:sz w:val="24"/>
                <w:szCs w:val="24"/>
              </w:rPr>
              <w:t xml:space="preserve">storageDataService. </w:t>
            </w:r>
            <w:r>
              <w:rPr>
                <w:sz w:val="24"/>
                <w:szCs w:val="24"/>
              </w:rPr>
              <w:t>Update(</w:t>
            </w:r>
            <w:r>
              <w:rPr>
                <w:rFonts w:hint="eastAsia"/>
                <w:sz w:val="24"/>
                <w:szCs w:val="24"/>
              </w:rPr>
              <w:t>storagePOpo</w:t>
            </w:r>
            <w:r>
              <w:rPr>
                <w:sz w:val="24"/>
                <w:szCs w:val="24"/>
              </w:rPr>
              <w:t>)</w:t>
            </w:r>
          </w:p>
        </w:tc>
        <w:tc>
          <w:tcPr>
            <w:tcW w:w="5531" w:type="dxa"/>
            <w:gridSpan w:val="2"/>
          </w:tcPr>
          <w:p w:rsidR="00D360CB" w:rsidRDefault="000E56D5">
            <w:pPr>
              <w:jc w:val="left"/>
              <w:rPr>
                <w:sz w:val="24"/>
                <w:szCs w:val="24"/>
              </w:rPr>
            </w:pPr>
            <w:r>
              <w:rPr>
                <w:rFonts w:hint="eastAsia"/>
                <w:sz w:val="24"/>
                <w:szCs w:val="24"/>
              </w:rPr>
              <w:t>在数据库中更新</w:t>
            </w:r>
            <w:r>
              <w:rPr>
                <w:rFonts w:hint="eastAsia"/>
                <w:sz w:val="24"/>
                <w:szCs w:val="24"/>
              </w:rPr>
              <w:t>storagePO</w:t>
            </w:r>
            <w:r>
              <w:rPr>
                <w:rFonts w:hint="eastAsia"/>
                <w:sz w:val="24"/>
                <w:szCs w:val="24"/>
              </w:rPr>
              <w:t>对象</w:t>
            </w:r>
          </w:p>
        </w:tc>
      </w:tr>
    </w:tbl>
    <w:p w:rsidR="00D360CB" w:rsidRDefault="000E56D5">
      <w:pPr>
        <w:jc w:val="left"/>
        <w:rPr>
          <w:sz w:val="24"/>
          <w:szCs w:val="24"/>
        </w:rPr>
      </w:pPr>
      <w:r>
        <w:rPr>
          <w:rFonts w:hint="eastAsia"/>
          <w:sz w:val="24"/>
          <w:szCs w:val="24"/>
        </w:rPr>
        <w:t>(4)</w:t>
      </w:r>
      <w:r>
        <w:rPr>
          <w:rFonts w:hint="eastAsia"/>
          <w:sz w:val="24"/>
          <w:szCs w:val="24"/>
        </w:rPr>
        <w:t>业务逻辑层的动态模型</w:t>
      </w:r>
    </w:p>
    <w:p w:rsidR="00D360CB" w:rsidRDefault="000E56D5">
      <w:pPr>
        <w:jc w:val="left"/>
        <w:rPr>
          <w:sz w:val="24"/>
          <w:szCs w:val="24"/>
        </w:rPr>
      </w:pPr>
      <w:r>
        <w:rPr>
          <w:rFonts w:hint="eastAsia"/>
          <w:sz w:val="24"/>
          <w:szCs w:val="24"/>
        </w:rPr>
        <w:t>下图表明在</w:t>
      </w:r>
      <w:r>
        <w:rPr>
          <w:rFonts w:hint="eastAsia"/>
          <w:sz w:val="24"/>
          <w:szCs w:val="24"/>
        </w:rPr>
        <w:t>EMLS</w:t>
      </w:r>
      <w:r>
        <w:rPr>
          <w:rFonts w:hint="eastAsia"/>
          <w:sz w:val="24"/>
          <w:szCs w:val="24"/>
        </w:rPr>
        <w:t>中，当有要对货物入库时，库存业务逻辑处理的相关对象之间的协作。</w:t>
      </w:r>
    </w:p>
    <w:p w:rsidR="00D360CB" w:rsidRDefault="000E56D5">
      <w:pPr>
        <w:jc w:val="left"/>
      </w:pPr>
      <w:r>
        <w:rPr>
          <w:noProof/>
        </w:rPr>
        <w:drawing>
          <wp:inline distT="0" distB="0" distL="114300" distR="114300">
            <wp:extent cx="5268595" cy="3134360"/>
            <wp:effectExtent l="0" t="0" r="825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2"/>
                    <a:srcRect/>
                    <a:stretch>
                      <a:fillRect/>
                    </a:stretch>
                  </pic:blipFill>
                  <pic:spPr>
                    <a:xfrm>
                      <a:off x="0" y="0"/>
                      <a:ext cx="5268595" cy="3134360"/>
                    </a:xfrm>
                    <a:prstGeom prst="rect">
                      <a:avLst/>
                    </a:prstGeom>
                    <a:noFill/>
                    <a:ln w="9525">
                      <a:noFill/>
                      <a:miter/>
                    </a:ln>
                  </pic:spPr>
                </pic:pic>
              </a:graphicData>
            </a:graphic>
          </wp:inline>
        </w:drawing>
      </w:r>
    </w:p>
    <w:p w:rsidR="00D360CB" w:rsidRDefault="000E56D5">
      <w:pPr>
        <w:jc w:val="left"/>
      </w:pPr>
      <w:r>
        <w:rPr>
          <w:rFonts w:hint="eastAsia"/>
        </w:rPr>
        <w:lastRenderedPageBreak/>
        <w:t>下图表明</w:t>
      </w:r>
      <w:r>
        <w:rPr>
          <w:rFonts w:hint="eastAsia"/>
        </w:rPr>
        <w:t>Storage</w:t>
      </w:r>
      <w:r>
        <w:rPr>
          <w:rFonts w:hint="eastAsia"/>
        </w:rPr>
        <w:t>对象在生存期间的状态序列和引起转移的事件，以及因状态转移而伴随的动作。</w:t>
      </w:r>
    </w:p>
    <w:p w:rsidR="00D360CB" w:rsidRDefault="000E56D5">
      <w:pPr>
        <w:jc w:val="left"/>
      </w:pPr>
      <w:r>
        <w:rPr>
          <w:noProof/>
        </w:rPr>
        <w:drawing>
          <wp:inline distT="0" distB="0" distL="114300" distR="114300">
            <wp:extent cx="5267960" cy="2388870"/>
            <wp:effectExtent l="0" t="0" r="8890" b="1143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3"/>
                    <a:srcRect/>
                    <a:stretch>
                      <a:fillRect/>
                    </a:stretch>
                  </pic:blipFill>
                  <pic:spPr>
                    <a:xfrm>
                      <a:off x="0" y="0"/>
                      <a:ext cx="5267960" cy="2388870"/>
                    </a:xfrm>
                    <a:prstGeom prst="rect">
                      <a:avLst/>
                    </a:prstGeom>
                    <a:noFill/>
                    <a:ln w="9525">
                      <a:noFill/>
                      <a:miter/>
                    </a:ln>
                  </pic:spPr>
                </pic:pic>
              </a:graphicData>
            </a:graphic>
          </wp:inline>
        </w:drawing>
      </w:r>
    </w:p>
    <w:p w:rsidR="00D360CB" w:rsidRDefault="000E56D5">
      <w:pPr>
        <w:numPr>
          <w:ilvl w:val="0"/>
          <w:numId w:val="2"/>
        </w:numPr>
        <w:jc w:val="left"/>
        <w:rPr>
          <w:sz w:val="24"/>
          <w:szCs w:val="24"/>
        </w:rPr>
      </w:pPr>
      <w:r>
        <w:rPr>
          <w:rFonts w:hint="eastAsia"/>
          <w:sz w:val="24"/>
          <w:szCs w:val="24"/>
        </w:rPr>
        <w:t>业务逻辑层的设计原理</w:t>
      </w:r>
    </w:p>
    <w:p w:rsidR="00D360CB" w:rsidRDefault="000E56D5">
      <w:pPr>
        <w:jc w:val="left"/>
        <w:rPr>
          <w:sz w:val="24"/>
          <w:szCs w:val="24"/>
        </w:rPr>
      </w:pPr>
      <w:r>
        <w:rPr>
          <w:rFonts w:hint="eastAsia"/>
          <w:sz w:val="24"/>
          <w:szCs w:val="24"/>
        </w:rPr>
        <w:t>利用委托式控制风格，每个界面需要访问的业务逻辑由各自的控制器委托给不同的领域对象。</w:t>
      </w:r>
    </w:p>
    <w:p w:rsidR="000E56D5" w:rsidRDefault="000E56D5">
      <w:pPr>
        <w:jc w:val="left"/>
        <w:rPr>
          <w:sz w:val="24"/>
          <w:szCs w:val="24"/>
        </w:rPr>
      </w:pPr>
      <w:r>
        <w:rPr>
          <w:rFonts w:hint="eastAsia"/>
          <w:sz w:val="24"/>
          <w:szCs w:val="24"/>
        </w:rPr>
        <w:t>其他略。</w:t>
      </w:r>
    </w:p>
    <w:p w:rsidR="000E56D5" w:rsidRPr="000E56D5" w:rsidRDefault="000E56D5" w:rsidP="00861D2E">
      <w:pPr>
        <w:pStyle w:val="3"/>
      </w:pPr>
      <w:bookmarkStart w:id="12" w:name="_Toc435463233"/>
      <w:r w:rsidRPr="000E56D5">
        <w:t xml:space="preserve">4.1.5 </w:t>
      </w:r>
      <w:r w:rsidRPr="000E56D5">
        <w:rPr>
          <w:rFonts w:hint="eastAsia"/>
        </w:rPr>
        <w:t>financebl</w:t>
      </w:r>
      <w:r w:rsidRPr="000E56D5">
        <w:rPr>
          <w:rFonts w:hint="eastAsia"/>
        </w:rPr>
        <w:t>模块</w:t>
      </w:r>
      <w:bookmarkEnd w:id="12"/>
    </w:p>
    <w:p w:rsidR="000E56D5" w:rsidRPr="000E56D5" w:rsidRDefault="000E56D5" w:rsidP="000E56D5">
      <w:pPr>
        <w:rPr>
          <w:sz w:val="24"/>
          <w:szCs w:val="24"/>
        </w:rPr>
      </w:pPr>
      <w:r w:rsidRPr="001E3E14">
        <w:rPr>
          <w:sz w:val="28"/>
          <w:szCs w:val="28"/>
        </w:rPr>
        <w:t>(1</w:t>
      </w:r>
      <w:r w:rsidRPr="001E3E14">
        <w:rPr>
          <w:rFonts w:hint="eastAsia"/>
          <w:sz w:val="28"/>
          <w:szCs w:val="28"/>
        </w:rPr>
        <w:t>)</w:t>
      </w:r>
      <w:r w:rsidRPr="001E3E14">
        <w:rPr>
          <w:rFonts w:hint="eastAsia"/>
          <w:sz w:val="28"/>
          <w:szCs w:val="28"/>
        </w:rPr>
        <w:t>模块概述</w:t>
      </w:r>
    </w:p>
    <w:p w:rsidR="000E56D5" w:rsidRPr="000E56D5" w:rsidRDefault="000E56D5" w:rsidP="000E56D5">
      <w:pPr>
        <w:rPr>
          <w:sz w:val="24"/>
          <w:szCs w:val="24"/>
        </w:rPr>
      </w:pPr>
      <w:r w:rsidRPr="000E56D5">
        <w:rPr>
          <w:sz w:val="24"/>
          <w:szCs w:val="24"/>
        </w:rPr>
        <w:t>F</w:t>
      </w:r>
      <w:r w:rsidRPr="000E56D5">
        <w:rPr>
          <w:rFonts w:hint="eastAsia"/>
          <w:sz w:val="24"/>
          <w:szCs w:val="24"/>
        </w:rPr>
        <w:t>inancebl</w:t>
      </w:r>
      <w:r w:rsidRPr="000E56D5">
        <w:rPr>
          <w:rFonts w:hint="eastAsia"/>
          <w:sz w:val="24"/>
          <w:szCs w:val="24"/>
        </w:rPr>
        <w:t>模块承担的需求参见需求规格说明文档功能需求及相关非功能需求。</w:t>
      </w:r>
    </w:p>
    <w:p w:rsidR="000E56D5" w:rsidRPr="000E56D5" w:rsidRDefault="000E56D5" w:rsidP="000E56D5">
      <w:pPr>
        <w:rPr>
          <w:sz w:val="24"/>
          <w:szCs w:val="24"/>
        </w:rPr>
      </w:pPr>
      <w:r w:rsidRPr="000E56D5">
        <w:rPr>
          <w:rFonts w:hint="eastAsia"/>
          <w:sz w:val="24"/>
          <w:szCs w:val="24"/>
        </w:rPr>
        <w:t>Financebl</w:t>
      </w:r>
      <w:r w:rsidRPr="000E56D5">
        <w:rPr>
          <w:rFonts w:hint="eastAsia"/>
          <w:sz w:val="24"/>
          <w:szCs w:val="24"/>
        </w:rPr>
        <w:t>模块的职责及接口参见软件系统结构描述文档</w:t>
      </w:r>
    </w:p>
    <w:p w:rsidR="000E56D5" w:rsidRPr="001E3E14" w:rsidRDefault="000E56D5" w:rsidP="000E56D5">
      <w:pPr>
        <w:rPr>
          <w:sz w:val="28"/>
          <w:szCs w:val="28"/>
        </w:rPr>
      </w:pPr>
      <w:r w:rsidRPr="001E3E14">
        <w:rPr>
          <w:rFonts w:hint="eastAsia"/>
          <w:sz w:val="28"/>
          <w:szCs w:val="28"/>
        </w:rPr>
        <w:t>(2)</w:t>
      </w:r>
      <w:r w:rsidRPr="001E3E14">
        <w:rPr>
          <w:rFonts w:hint="eastAsia"/>
          <w:sz w:val="28"/>
          <w:szCs w:val="28"/>
        </w:rPr>
        <w:t>整体结构</w:t>
      </w:r>
    </w:p>
    <w:p w:rsidR="000E56D5" w:rsidRPr="000E56D5" w:rsidRDefault="000E56D5" w:rsidP="000E56D5">
      <w:pPr>
        <w:rPr>
          <w:sz w:val="24"/>
          <w:szCs w:val="24"/>
        </w:rPr>
      </w:pPr>
      <w:r w:rsidRPr="000E56D5">
        <w:rPr>
          <w:rFonts w:hint="eastAsia"/>
          <w:sz w:val="24"/>
          <w:szCs w:val="24"/>
        </w:rPr>
        <w:t>为隔离业务逻辑职责和逻辑控制职责，增加</w:t>
      </w:r>
      <w:r w:rsidRPr="000E56D5">
        <w:rPr>
          <w:rFonts w:hint="eastAsia"/>
          <w:b/>
          <w:sz w:val="24"/>
          <w:szCs w:val="24"/>
        </w:rPr>
        <w:t>FinanceController</w:t>
      </w:r>
      <w:r w:rsidRPr="000E56D5">
        <w:rPr>
          <w:rFonts w:hint="eastAsia"/>
          <w:sz w:val="24"/>
          <w:szCs w:val="24"/>
        </w:rPr>
        <w:t>，它会将对经济模块的业务逻辑处理委托给</w:t>
      </w:r>
      <w:r w:rsidRPr="000E56D5">
        <w:rPr>
          <w:rFonts w:hint="eastAsia"/>
          <w:sz w:val="24"/>
          <w:szCs w:val="24"/>
        </w:rPr>
        <w:t>Finance</w:t>
      </w:r>
      <w:r w:rsidRPr="000E56D5">
        <w:rPr>
          <w:rFonts w:hint="eastAsia"/>
          <w:sz w:val="24"/>
          <w:szCs w:val="24"/>
        </w:rPr>
        <w:t>对象。</w:t>
      </w:r>
      <w:r w:rsidRPr="000E56D5">
        <w:rPr>
          <w:rFonts w:hint="eastAsia"/>
          <w:sz w:val="24"/>
          <w:szCs w:val="24"/>
        </w:rPr>
        <w:t>Financebl</w:t>
      </w:r>
      <w:r w:rsidRPr="000E56D5">
        <w:rPr>
          <w:rFonts w:hint="eastAsia"/>
          <w:sz w:val="24"/>
          <w:szCs w:val="24"/>
        </w:rPr>
        <w:t>包中主要包括四个主要功能，</w:t>
      </w:r>
      <w:r w:rsidRPr="000E56D5">
        <w:rPr>
          <w:rFonts w:hint="eastAsia"/>
          <w:b/>
          <w:sz w:val="24"/>
          <w:szCs w:val="24"/>
        </w:rPr>
        <w:t xml:space="preserve"> FinanceInAndEx</w:t>
      </w:r>
      <w:r w:rsidRPr="000E56D5">
        <w:rPr>
          <w:rFonts w:hint="eastAsia"/>
          <w:sz w:val="24"/>
          <w:szCs w:val="24"/>
        </w:rPr>
        <w:t>包含对系统收入项和支出项的查询和新建（付款单）操作以及报表工作，</w:t>
      </w:r>
      <w:r w:rsidRPr="000E56D5">
        <w:rPr>
          <w:rFonts w:hint="eastAsia"/>
          <w:b/>
          <w:sz w:val="24"/>
          <w:szCs w:val="24"/>
        </w:rPr>
        <w:t>FinanceBank</w:t>
      </w:r>
      <w:r w:rsidRPr="000E56D5">
        <w:rPr>
          <w:rFonts w:hint="eastAsia"/>
          <w:sz w:val="24"/>
          <w:szCs w:val="24"/>
        </w:rPr>
        <w:t>包含对银行账户的增删改查操作，</w:t>
      </w:r>
      <w:r w:rsidRPr="000E56D5">
        <w:rPr>
          <w:rFonts w:hint="eastAsia"/>
          <w:b/>
          <w:sz w:val="24"/>
          <w:szCs w:val="24"/>
        </w:rPr>
        <w:t>FinanceFreight</w:t>
      </w:r>
      <w:r w:rsidRPr="000E56D5">
        <w:rPr>
          <w:rFonts w:hint="eastAsia"/>
          <w:sz w:val="24"/>
          <w:szCs w:val="24"/>
        </w:rPr>
        <w:t>包含一个设置该公司收取运费的价格策略的操作，</w:t>
      </w:r>
      <w:r w:rsidRPr="000E56D5">
        <w:rPr>
          <w:rFonts w:hint="eastAsia"/>
          <w:b/>
          <w:sz w:val="24"/>
          <w:szCs w:val="24"/>
        </w:rPr>
        <w:t>FinanceInitAll</w:t>
      </w:r>
      <w:r w:rsidRPr="000E56D5">
        <w:rPr>
          <w:rFonts w:hint="eastAsia"/>
          <w:sz w:val="24"/>
          <w:szCs w:val="24"/>
        </w:rPr>
        <w:t>类用来进行期初建账操作，需要用到</w:t>
      </w:r>
      <w:r w:rsidRPr="000E56D5">
        <w:rPr>
          <w:rFonts w:hint="eastAsia"/>
          <w:sz w:val="24"/>
          <w:szCs w:val="24"/>
        </w:rPr>
        <w:t>memberbl</w:t>
      </w:r>
      <w:r w:rsidRPr="000E56D5">
        <w:rPr>
          <w:rFonts w:hint="eastAsia"/>
          <w:sz w:val="24"/>
          <w:szCs w:val="24"/>
        </w:rPr>
        <w:t>，</w:t>
      </w:r>
      <w:r w:rsidRPr="000E56D5">
        <w:rPr>
          <w:rFonts w:hint="eastAsia"/>
          <w:sz w:val="24"/>
          <w:szCs w:val="24"/>
        </w:rPr>
        <w:t>FinanceBankBl</w:t>
      </w:r>
      <w:r w:rsidRPr="000E56D5">
        <w:rPr>
          <w:rFonts w:hint="eastAsia"/>
          <w:sz w:val="24"/>
          <w:szCs w:val="24"/>
        </w:rPr>
        <w:t>，</w:t>
      </w:r>
      <w:r w:rsidRPr="000E56D5">
        <w:rPr>
          <w:rFonts w:hint="eastAsia"/>
          <w:sz w:val="24"/>
          <w:szCs w:val="24"/>
        </w:rPr>
        <w:t>storagebl</w:t>
      </w:r>
      <w:r w:rsidRPr="000E56D5">
        <w:rPr>
          <w:rFonts w:hint="eastAsia"/>
          <w:sz w:val="24"/>
          <w:szCs w:val="24"/>
        </w:rPr>
        <w:t>中的新建操作，</w:t>
      </w:r>
      <w:r w:rsidRPr="000E56D5">
        <w:rPr>
          <w:rFonts w:hint="eastAsia"/>
          <w:b/>
          <w:sz w:val="24"/>
          <w:szCs w:val="24"/>
        </w:rPr>
        <w:t>init</w:t>
      </w:r>
      <w:r w:rsidRPr="000E56D5">
        <w:rPr>
          <w:b/>
          <w:sz w:val="24"/>
          <w:szCs w:val="24"/>
        </w:rPr>
        <w:t>Item</w:t>
      </w:r>
      <w:r w:rsidRPr="000E56D5">
        <w:rPr>
          <w:rFonts w:hint="eastAsia"/>
          <w:sz w:val="24"/>
          <w:szCs w:val="24"/>
        </w:rPr>
        <w:t>是一个期初建账时新建每个外部</w:t>
      </w:r>
      <w:r w:rsidRPr="000E56D5">
        <w:rPr>
          <w:rFonts w:hint="eastAsia"/>
          <w:sz w:val="24"/>
          <w:szCs w:val="24"/>
        </w:rPr>
        <w:t>po</w:t>
      </w:r>
      <w:r w:rsidRPr="000E56D5">
        <w:rPr>
          <w:rFonts w:hint="eastAsia"/>
          <w:sz w:val="24"/>
          <w:szCs w:val="24"/>
        </w:rPr>
        <w:t>的类，是</w:t>
      </w:r>
      <w:r w:rsidRPr="000E56D5">
        <w:rPr>
          <w:rFonts w:hint="eastAsia"/>
          <w:sz w:val="24"/>
          <w:szCs w:val="24"/>
        </w:rPr>
        <w:t>memberbl</w:t>
      </w:r>
      <w:r w:rsidRPr="000E56D5">
        <w:rPr>
          <w:rFonts w:hint="eastAsia"/>
          <w:sz w:val="24"/>
          <w:szCs w:val="24"/>
        </w:rPr>
        <w:t>，</w:t>
      </w:r>
      <w:r w:rsidRPr="000E56D5">
        <w:rPr>
          <w:rFonts w:hint="eastAsia"/>
          <w:sz w:val="24"/>
          <w:szCs w:val="24"/>
        </w:rPr>
        <w:t>financeBankbl</w:t>
      </w:r>
      <w:r w:rsidRPr="000E56D5">
        <w:rPr>
          <w:rFonts w:hint="eastAsia"/>
          <w:sz w:val="24"/>
          <w:szCs w:val="24"/>
        </w:rPr>
        <w:t>，</w:t>
      </w:r>
      <w:r w:rsidRPr="000E56D5">
        <w:rPr>
          <w:rFonts w:hint="eastAsia"/>
          <w:sz w:val="24"/>
          <w:szCs w:val="24"/>
        </w:rPr>
        <w:t>storagebl</w:t>
      </w:r>
      <w:r w:rsidRPr="000E56D5">
        <w:rPr>
          <w:rFonts w:hint="eastAsia"/>
          <w:sz w:val="24"/>
          <w:szCs w:val="24"/>
        </w:rPr>
        <w:t>的容器类。</w:t>
      </w:r>
      <w:r w:rsidRPr="000E56D5">
        <w:rPr>
          <w:rFonts w:hint="eastAsia"/>
          <w:sz w:val="24"/>
          <w:szCs w:val="24"/>
        </w:rPr>
        <w:t xml:space="preserve"> FinanceFreightBl</w:t>
      </w:r>
      <w:r w:rsidRPr="000E56D5">
        <w:rPr>
          <w:rFonts w:hint="eastAsia"/>
          <w:sz w:val="24"/>
          <w:szCs w:val="24"/>
        </w:rPr>
        <w:t>会影响</w:t>
      </w:r>
      <w:r w:rsidRPr="000E56D5">
        <w:rPr>
          <w:rFonts w:hint="eastAsia"/>
          <w:sz w:val="24"/>
          <w:szCs w:val="24"/>
        </w:rPr>
        <w:t>Dealbl</w:t>
      </w:r>
      <w:r w:rsidRPr="000E56D5">
        <w:rPr>
          <w:rFonts w:hint="eastAsia"/>
          <w:sz w:val="24"/>
          <w:szCs w:val="24"/>
        </w:rPr>
        <w:t>中运费价格的收取。各个</w:t>
      </w:r>
      <w:r w:rsidRPr="000E56D5">
        <w:rPr>
          <w:rFonts w:hint="eastAsia"/>
          <w:sz w:val="24"/>
          <w:szCs w:val="24"/>
        </w:rPr>
        <w:t>financebl</w:t>
      </w:r>
      <w:r w:rsidRPr="000E56D5">
        <w:rPr>
          <w:rFonts w:hint="eastAsia"/>
          <w:sz w:val="24"/>
          <w:szCs w:val="24"/>
        </w:rPr>
        <w:t>类都要使用</w:t>
      </w:r>
      <w:r w:rsidRPr="000E56D5">
        <w:rPr>
          <w:rFonts w:hint="eastAsia"/>
          <w:sz w:val="24"/>
          <w:szCs w:val="24"/>
        </w:rPr>
        <w:t>userbl</w:t>
      </w:r>
      <w:r w:rsidRPr="000E56D5">
        <w:rPr>
          <w:rFonts w:hint="eastAsia"/>
          <w:sz w:val="24"/>
          <w:szCs w:val="24"/>
        </w:rPr>
        <w:t>中的</w:t>
      </w:r>
      <w:r w:rsidRPr="000E56D5">
        <w:rPr>
          <w:rFonts w:hint="eastAsia"/>
          <w:sz w:val="24"/>
          <w:szCs w:val="24"/>
        </w:rPr>
        <w:t>login</w:t>
      </w:r>
      <w:r w:rsidRPr="000E56D5">
        <w:rPr>
          <w:rFonts w:hint="eastAsia"/>
          <w:sz w:val="24"/>
          <w:szCs w:val="24"/>
        </w:rPr>
        <w:t>功能，它也会反馈登录信息给</w:t>
      </w:r>
      <w:r w:rsidRPr="000E56D5">
        <w:rPr>
          <w:rFonts w:hint="eastAsia"/>
          <w:sz w:val="24"/>
          <w:szCs w:val="24"/>
        </w:rPr>
        <w:t>userbl</w:t>
      </w:r>
      <w:r w:rsidRPr="000E56D5">
        <w:rPr>
          <w:rFonts w:hint="eastAsia"/>
          <w:sz w:val="24"/>
          <w:szCs w:val="24"/>
        </w:rPr>
        <w:t>显示对应的人员界面。</w:t>
      </w:r>
      <w:r w:rsidRPr="000E56D5">
        <w:rPr>
          <w:rFonts w:hint="eastAsia"/>
          <w:sz w:val="24"/>
          <w:szCs w:val="24"/>
        </w:rPr>
        <w:t>Car</w:t>
      </w:r>
      <w:r w:rsidRPr="000E56D5">
        <w:rPr>
          <w:sz w:val="24"/>
          <w:szCs w:val="24"/>
        </w:rPr>
        <w:t>Info,MemberInfo,StorageInfo</w:t>
      </w:r>
      <w:r w:rsidRPr="000E56D5">
        <w:rPr>
          <w:rFonts w:hint="eastAsia"/>
          <w:sz w:val="24"/>
          <w:szCs w:val="24"/>
        </w:rPr>
        <w:t>都是根据依赖倒置原则，为了消除循环依赖而产生的接口。</w:t>
      </w:r>
    </w:p>
    <w:p w:rsidR="000E56D5" w:rsidRPr="000E56D5" w:rsidRDefault="000E56D5" w:rsidP="000E56D5">
      <w:pPr>
        <w:rPr>
          <w:sz w:val="24"/>
          <w:szCs w:val="24"/>
        </w:rPr>
      </w:pPr>
      <w:r w:rsidRPr="000E56D5">
        <w:rPr>
          <w:noProof/>
          <w:sz w:val="24"/>
          <w:szCs w:val="24"/>
        </w:rPr>
        <w:lastRenderedPageBreak/>
        <w:drawing>
          <wp:inline distT="0" distB="0" distL="0" distR="0">
            <wp:extent cx="5486400" cy="3200400"/>
            <wp:effectExtent l="0" t="0" r="0" b="0"/>
            <wp:docPr id="19" name="FinanceBl模块各个类的设计 (1).png"/>
            <wp:cNvGraphicFramePr/>
            <a:graphic xmlns:a="http://schemas.openxmlformats.org/drawingml/2006/main">
              <a:graphicData uri="http://schemas.openxmlformats.org/drawingml/2006/picture">
                <pic:pic xmlns:pic="http://schemas.openxmlformats.org/drawingml/2006/picture">
                  <pic:nvPicPr>
                    <pic:cNvPr id="1" name="FinanceBl模块各个类的设计 (1).pn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117215"/>
                    </a:xfrm>
                    <a:prstGeom prst="rect">
                      <a:avLst/>
                    </a:prstGeom>
                  </pic:spPr>
                </pic:pic>
              </a:graphicData>
            </a:graphic>
          </wp:inline>
        </w:drawing>
      </w:r>
    </w:p>
    <w:p w:rsidR="000E56D5" w:rsidRPr="000E56D5" w:rsidRDefault="000E56D5" w:rsidP="000E56D5">
      <w:pPr>
        <w:jc w:val="center"/>
        <w:rPr>
          <w:sz w:val="24"/>
          <w:szCs w:val="24"/>
        </w:rPr>
      </w:pPr>
      <w:r w:rsidRPr="000E56D5">
        <w:rPr>
          <w:sz w:val="24"/>
          <w:szCs w:val="24"/>
        </w:rPr>
        <w:t>F</w:t>
      </w:r>
      <w:r w:rsidRPr="000E56D5">
        <w:rPr>
          <w:rFonts w:hint="eastAsia"/>
          <w:sz w:val="24"/>
          <w:szCs w:val="24"/>
        </w:rPr>
        <w:t>inance</w:t>
      </w:r>
      <w:r w:rsidRPr="000E56D5">
        <w:rPr>
          <w:sz w:val="24"/>
          <w:szCs w:val="24"/>
        </w:rPr>
        <w:t>bl</w:t>
      </w:r>
      <w:r w:rsidRPr="000E56D5">
        <w:rPr>
          <w:rFonts w:hint="eastAsia"/>
          <w:sz w:val="24"/>
          <w:szCs w:val="24"/>
        </w:rPr>
        <w:t>模块各个类的设计</w:t>
      </w:r>
    </w:p>
    <w:p w:rsidR="000E56D5" w:rsidRPr="000E56D5" w:rsidRDefault="000E56D5" w:rsidP="000E56D5">
      <w:pPr>
        <w:jc w:val="center"/>
        <w:rPr>
          <w:sz w:val="24"/>
          <w:szCs w:val="24"/>
        </w:rPr>
      </w:pPr>
      <w:r w:rsidRPr="000E56D5">
        <w:rPr>
          <w:sz w:val="24"/>
          <w:szCs w:val="24"/>
        </w:rPr>
        <w:t>Financebl</w:t>
      </w:r>
      <w:r w:rsidRPr="000E56D5">
        <w:rPr>
          <w:rFonts w:hint="eastAsia"/>
          <w:sz w:val="24"/>
          <w:szCs w:val="24"/>
        </w:rPr>
        <w:t>模块各个类的职责</w:t>
      </w:r>
    </w:p>
    <w:tbl>
      <w:tblPr>
        <w:tblStyle w:val="a8"/>
        <w:tblW w:w="0" w:type="auto"/>
        <w:tblLook w:val="04A0"/>
      </w:tblPr>
      <w:tblGrid>
        <w:gridCol w:w="2247"/>
        <w:gridCol w:w="6275"/>
      </w:tblGrid>
      <w:tr w:rsidR="000E56D5" w:rsidRPr="000E56D5" w:rsidTr="000E56D5">
        <w:tc>
          <w:tcPr>
            <w:tcW w:w="1838" w:type="dxa"/>
          </w:tcPr>
          <w:p w:rsidR="000E56D5" w:rsidRPr="000E56D5" w:rsidRDefault="000E56D5" w:rsidP="000E56D5">
            <w:pPr>
              <w:tabs>
                <w:tab w:val="left" w:pos="600"/>
              </w:tabs>
              <w:jc w:val="left"/>
              <w:rPr>
                <w:sz w:val="24"/>
                <w:szCs w:val="24"/>
              </w:rPr>
            </w:pPr>
            <w:r w:rsidRPr="000E56D5">
              <w:rPr>
                <w:sz w:val="24"/>
                <w:szCs w:val="24"/>
              </w:rPr>
              <w:tab/>
            </w:r>
            <w:r w:rsidRPr="000E56D5">
              <w:rPr>
                <w:rFonts w:hint="eastAsia"/>
                <w:sz w:val="24"/>
                <w:szCs w:val="24"/>
              </w:rPr>
              <w:t>模块</w:t>
            </w:r>
          </w:p>
        </w:tc>
        <w:tc>
          <w:tcPr>
            <w:tcW w:w="6458" w:type="dxa"/>
          </w:tcPr>
          <w:p w:rsidR="000E56D5" w:rsidRPr="000E56D5" w:rsidRDefault="000E56D5" w:rsidP="000E56D5">
            <w:pPr>
              <w:jc w:val="center"/>
              <w:rPr>
                <w:sz w:val="24"/>
                <w:szCs w:val="24"/>
              </w:rPr>
            </w:pPr>
            <w:r w:rsidRPr="000E56D5">
              <w:rPr>
                <w:rFonts w:hint="eastAsia"/>
                <w:sz w:val="24"/>
                <w:szCs w:val="24"/>
              </w:rPr>
              <w:t>职责</w:t>
            </w:r>
          </w:p>
        </w:tc>
      </w:tr>
      <w:tr w:rsidR="000E56D5" w:rsidRPr="000E56D5" w:rsidTr="000E56D5">
        <w:tc>
          <w:tcPr>
            <w:tcW w:w="1838" w:type="dxa"/>
          </w:tcPr>
          <w:p w:rsidR="000E56D5" w:rsidRPr="000E56D5" w:rsidRDefault="000E56D5" w:rsidP="000E56D5">
            <w:pPr>
              <w:jc w:val="center"/>
              <w:rPr>
                <w:sz w:val="24"/>
                <w:szCs w:val="24"/>
              </w:rPr>
            </w:pPr>
            <w:r w:rsidRPr="000E56D5">
              <w:rPr>
                <w:rFonts w:hint="eastAsia"/>
                <w:sz w:val="24"/>
                <w:szCs w:val="24"/>
              </w:rPr>
              <w:t>Log</w:t>
            </w:r>
            <w:r w:rsidRPr="000E56D5">
              <w:rPr>
                <w:sz w:val="24"/>
                <w:szCs w:val="24"/>
              </w:rPr>
              <w:t>inController</w:t>
            </w:r>
          </w:p>
        </w:tc>
        <w:tc>
          <w:tcPr>
            <w:tcW w:w="6458" w:type="dxa"/>
          </w:tcPr>
          <w:p w:rsidR="000E56D5" w:rsidRPr="000E56D5" w:rsidRDefault="000E56D5" w:rsidP="000E56D5">
            <w:pPr>
              <w:jc w:val="left"/>
              <w:rPr>
                <w:sz w:val="24"/>
                <w:szCs w:val="24"/>
              </w:rPr>
            </w:pPr>
            <w:r w:rsidRPr="000E56D5">
              <w:rPr>
                <w:rFonts w:hint="eastAsia"/>
                <w:sz w:val="24"/>
                <w:szCs w:val="24"/>
              </w:rPr>
              <w:t>负责实现对应于登陆界面所需要的服务</w:t>
            </w:r>
          </w:p>
        </w:tc>
      </w:tr>
      <w:tr w:rsidR="000E56D5" w:rsidRPr="000E56D5" w:rsidTr="000E56D5">
        <w:tc>
          <w:tcPr>
            <w:tcW w:w="1838" w:type="dxa"/>
          </w:tcPr>
          <w:p w:rsidR="000E56D5" w:rsidRPr="000E56D5" w:rsidRDefault="000E56D5" w:rsidP="000E56D5">
            <w:pPr>
              <w:jc w:val="center"/>
              <w:rPr>
                <w:sz w:val="24"/>
                <w:szCs w:val="24"/>
              </w:rPr>
            </w:pPr>
            <w:r w:rsidRPr="000E56D5">
              <w:rPr>
                <w:rFonts w:hint="eastAsia"/>
                <w:sz w:val="24"/>
                <w:szCs w:val="24"/>
              </w:rPr>
              <w:t>FinanceController</w:t>
            </w:r>
          </w:p>
        </w:tc>
        <w:tc>
          <w:tcPr>
            <w:tcW w:w="6458" w:type="dxa"/>
          </w:tcPr>
          <w:p w:rsidR="000E56D5" w:rsidRPr="000E56D5" w:rsidRDefault="000E56D5" w:rsidP="000E56D5">
            <w:pPr>
              <w:jc w:val="left"/>
              <w:rPr>
                <w:sz w:val="24"/>
                <w:szCs w:val="24"/>
              </w:rPr>
            </w:pPr>
            <w:r w:rsidRPr="000E56D5">
              <w:rPr>
                <w:rFonts w:hint="eastAsia"/>
                <w:sz w:val="24"/>
                <w:szCs w:val="24"/>
              </w:rPr>
              <w:t>负责实现经济界面所需要的服务</w:t>
            </w:r>
          </w:p>
        </w:tc>
      </w:tr>
      <w:tr w:rsidR="000E56D5" w:rsidRPr="000E56D5" w:rsidTr="000E56D5">
        <w:tc>
          <w:tcPr>
            <w:tcW w:w="1838" w:type="dxa"/>
          </w:tcPr>
          <w:p w:rsidR="000E56D5" w:rsidRPr="000E56D5" w:rsidRDefault="000E56D5" w:rsidP="000E56D5">
            <w:pPr>
              <w:jc w:val="center"/>
              <w:rPr>
                <w:sz w:val="24"/>
                <w:szCs w:val="24"/>
              </w:rPr>
            </w:pPr>
            <w:r w:rsidRPr="000E56D5">
              <w:rPr>
                <w:rFonts w:hint="eastAsia"/>
                <w:sz w:val="24"/>
                <w:szCs w:val="24"/>
              </w:rPr>
              <w:t>User</w:t>
            </w:r>
          </w:p>
        </w:tc>
        <w:tc>
          <w:tcPr>
            <w:tcW w:w="6458" w:type="dxa"/>
          </w:tcPr>
          <w:p w:rsidR="000E56D5" w:rsidRPr="000E56D5" w:rsidRDefault="000E56D5" w:rsidP="000E56D5">
            <w:pPr>
              <w:jc w:val="left"/>
              <w:rPr>
                <w:sz w:val="24"/>
                <w:szCs w:val="24"/>
              </w:rPr>
            </w:pPr>
            <w:r w:rsidRPr="000E56D5">
              <w:rPr>
                <w:rFonts w:hint="eastAsia"/>
                <w:sz w:val="24"/>
                <w:szCs w:val="24"/>
              </w:rPr>
              <w:t>系统用户的领域模型对象，拥有用户数据的姓名和密码，可以解决登陆问题</w:t>
            </w:r>
          </w:p>
        </w:tc>
      </w:tr>
      <w:tr w:rsidR="000E56D5" w:rsidRPr="000E56D5" w:rsidTr="000E56D5">
        <w:tc>
          <w:tcPr>
            <w:tcW w:w="1838" w:type="dxa"/>
          </w:tcPr>
          <w:p w:rsidR="000E56D5" w:rsidRPr="000E56D5" w:rsidRDefault="000E56D5" w:rsidP="000E56D5">
            <w:pPr>
              <w:jc w:val="center"/>
              <w:rPr>
                <w:sz w:val="24"/>
                <w:szCs w:val="24"/>
              </w:rPr>
            </w:pPr>
            <w:r w:rsidRPr="000E56D5">
              <w:rPr>
                <w:rFonts w:hint="eastAsia"/>
                <w:sz w:val="24"/>
                <w:szCs w:val="24"/>
              </w:rPr>
              <w:t>financeInAndEx</w:t>
            </w:r>
          </w:p>
        </w:tc>
        <w:tc>
          <w:tcPr>
            <w:tcW w:w="6458" w:type="dxa"/>
          </w:tcPr>
          <w:p w:rsidR="000E56D5" w:rsidRPr="000E56D5" w:rsidRDefault="000E56D5" w:rsidP="000E56D5">
            <w:pPr>
              <w:jc w:val="left"/>
              <w:rPr>
                <w:sz w:val="24"/>
                <w:szCs w:val="24"/>
              </w:rPr>
            </w:pPr>
            <w:r w:rsidRPr="000E56D5">
              <w:rPr>
                <w:rFonts w:hint="eastAsia"/>
                <w:sz w:val="24"/>
                <w:szCs w:val="24"/>
              </w:rPr>
              <w:t>经济模块的领域对象，可以实现对于收入项支出项的增加与各种查询操作，以及报表的生成与导出操作</w:t>
            </w:r>
          </w:p>
        </w:tc>
      </w:tr>
      <w:tr w:rsidR="000E56D5" w:rsidRPr="000E56D5" w:rsidTr="000E56D5">
        <w:tc>
          <w:tcPr>
            <w:tcW w:w="1838" w:type="dxa"/>
          </w:tcPr>
          <w:p w:rsidR="000E56D5" w:rsidRPr="000E56D5" w:rsidRDefault="000E56D5" w:rsidP="000E56D5">
            <w:pPr>
              <w:jc w:val="center"/>
              <w:rPr>
                <w:sz w:val="24"/>
                <w:szCs w:val="24"/>
              </w:rPr>
            </w:pPr>
            <w:r w:rsidRPr="000E56D5">
              <w:rPr>
                <w:rFonts w:hint="eastAsia"/>
                <w:sz w:val="24"/>
                <w:szCs w:val="24"/>
              </w:rPr>
              <w:t>Finance</w:t>
            </w:r>
            <w:r w:rsidRPr="000E56D5">
              <w:rPr>
                <w:sz w:val="24"/>
                <w:szCs w:val="24"/>
              </w:rPr>
              <w:t>Bank</w:t>
            </w:r>
            <w:r w:rsidRPr="000E56D5">
              <w:rPr>
                <w:rFonts w:hint="eastAsia"/>
                <w:sz w:val="24"/>
                <w:szCs w:val="24"/>
              </w:rPr>
              <w:t>Account</w:t>
            </w:r>
          </w:p>
        </w:tc>
        <w:tc>
          <w:tcPr>
            <w:tcW w:w="6458" w:type="dxa"/>
          </w:tcPr>
          <w:p w:rsidR="000E56D5" w:rsidRPr="000E56D5" w:rsidRDefault="000E56D5" w:rsidP="000E56D5">
            <w:pPr>
              <w:jc w:val="left"/>
              <w:rPr>
                <w:sz w:val="24"/>
                <w:szCs w:val="24"/>
              </w:rPr>
            </w:pPr>
            <w:r w:rsidRPr="000E56D5">
              <w:rPr>
                <w:rFonts w:hint="eastAsia"/>
                <w:sz w:val="24"/>
                <w:szCs w:val="24"/>
              </w:rPr>
              <w:t>经济模块的领域对象，可以实现对于银行账户的增删改查操作</w:t>
            </w:r>
          </w:p>
        </w:tc>
      </w:tr>
      <w:tr w:rsidR="000E56D5" w:rsidRPr="000E56D5" w:rsidTr="000E56D5">
        <w:tc>
          <w:tcPr>
            <w:tcW w:w="1838" w:type="dxa"/>
          </w:tcPr>
          <w:p w:rsidR="000E56D5" w:rsidRPr="000E56D5" w:rsidRDefault="000E56D5" w:rsidP="000E56D5">
            <w:pPr>
              <w:jc w:val="center"/>
              <w:rPr>
                <w:sz w:val="24"/>
                <w:szCs w:val="24"/>
              </w:rPr>
            </w:pPr>
            <w:r w:rsidRPr="000E56D5">
              <w:rPr>
                <w:sz w:val="24"/>
                <w:szCs w:val="24"/>
              </w:rPr>
              <w:t>FinanceInitAll</w:t>
            </w:r>
          </w:p>
        </w:tc>
        <w:tc>
          <w:tcPr>
            <w:tcW w:w="6458" w:type="dxa"/>
          </w:tcPr>
          <w:p w:rsidR="000E56D5" w:rsidRPr="000E56D5" w:rsidRDefault="000E56D5" w:rsidP="000E56D5">
            <w:pPr>
              <w:jc w:val="left"/>
              <w:rPr>
                <w:sz w:val="24"/>
                <w:szCs w:val="24"/>
              </w:rPr>
            </w:pPr>
            <w:r w:rsidRPr="000E56D5">
              <w:rPr>
                <w:rFonts w:hint="eastAsia"/>
                <w:sz w:val="24"/>
                <w:szCs w:val="24"/>
              </w:rPr>
              <w:t>经济模块的领域对象，可以进行期初建账操作</w:t>
            </w:r>
          </w:p>
        </w:tc>
      </w:tr>
      <w:tr w:rsidR="000E56D5" w:rsidRPr="000E56D5" w:rsidTr="000E56D5">
        <w:tc>
          <w:tcPr>
            <w:tcW w:w="1838" w:type="dxa"/>
          </w:tcPr>
          <w:p w:rsidR="000E56D5" w:rsidRPr="000E56D5" w:rsidRDefault="000E56D5" w:rsidP="000E56D5">
            <w:pPr>
              <w:jc w:val="center"/>
              <w:rPr>
                <w:sz w:val="24"/>
                <w:szCs w:val="24"/>
              </w:rPr>
            </w:pPr>
            <w:r w:rsidRPr="000E56D5">
              <w:rPr>
                <w:rFonts w:hint="eastAsia"/>
                <w:sz w:val="24"/>
                <w:szCs w:val="24"/>
              </w:rPr>
              <w:t>FinanceFreight</w:t>
            </w:r>
          </w:p>
        </w:tc>
        <w:tc>
          <w:tcPr>
            <w:tcW w:w="6458" w:type="dxa"/>
          </w:tcPr>
          <w:p w:rsidR="000E56D5" w:rsidRPr="000E56D5" w:rsidRDefault="000E56D5" w:rsidP="000E56D5">
            <w:pPr>
              <w:jc w:val="left"/>
              <w:rPr>
                <w:sz w:val="24"/>
                <w:szCs w:val="24"/>
              </w:rPr>
            </w:pPr>
            <w:r w:rsidRPr="000E56D5">
              <w:rPr>
                <w:rFonts w:hint="eastAsia"/>
                <w:sz w:val="24"/>
                <w:szCs w:val="24"/>
              </w:rPr>
              <w:t>经济模块的领域对象，可以制定公司收取的运费策略</w:t>
            </w:r>
          </w:p>
        </w:tc>
      </w:tr>
    </w:tbl>
    <w:p w:rsidR="001E3E14" w:rsidRDefault="001E3E14" w:rsidP="001E3E14">
      <w:pPr>
        <w:rPr>
          <w:sz w:val="24"/>
          <w:szCs w:val="24"/>
        </w:rPr>
      </w:pPr>
    </w:p>
    <w:p w:rsidR="000E56D5" w:rsidRPr="001E3E14" w:rsidRDefault="000E56D5" w:rsidP="001E3E14">
      <w:pPr>
        <w:rPr>
          <w:sz w:val="28"/>
          <w:szCs w:val="28"/>
        </w:rPr>
      </w:pPr>
      <w:r w:rsidRPr="001E3E14">
        <w:rPr>
          <w:sz w:val="28"/>
          <w:szCs w:val="28"/>
        </w:rPr>
        <w:t>（</w:t>
      </w:r>
      <w:r w:rsidRPr="001E3E14">
        <w:rPr>
          <w:sz w:val="28"/>
          <w:szCs w:val="28"/>
        </w:rPr>
        <w:t>3</w:t>
      </w:r>
      <w:r w:rsidRPr="001E3E14">
        <w:rPr>
          <w:sz w:val="28"/>
          <w:szCs w:val="28"/>
        </w:rPr>
        <w:t>）</w:t>
      </w:r>
      <w:r w:rsidRPr="001E3E14">
        <w:rPr>
          <w:rFonts w:hint="eastAsia"/>
          <w:sz w:val="28"/>
          <w:szCs w:val="28"/>
        </w:rPr>
        <w:t>模块内部类的接口规范</w:t>
      </w:r>
    </w:p>
    <w:p w:rsidR="000E56D5" w:rsidRPr="001E3E14" w:rsidRDefault="000E56D5" w:rsidP="000E56D5">
      <w:pPr>
        <w:jc w:val="left"/>
        <w:rPr>
          <w:rFonts w:ascii="Cambria" w:hAnsi="Cambria"/>
          <w:b/>
          <w:bCs/>
          <w:sz w:val="28"/>
          <w:szCs w:val="28"/>
        </w:rPr>
      </w:pPr>
      <w:r w:rsidRPr="001E3E14">
        <w:rPr>
          <w:rFonts w:ascii="Cambria" w:hAnsi="Cambria" w:hint="eastAsia"/>
          <w:b/>
          <w:bCs/>
          <w:sz w:val="28"/>
          <w:szCs w:val="28"/>
        </w:rPr>
        <w:t>Finance</w:t>
      </w:r>
      <w:r w:rsidRPr="001E3E14">
        <w:rPr>
          <w:rFonts w:ascii="Cambria" w:hAnsi="Cambria"/>
          <w:b/>
          <w:bCs/>
          <w:sz w:val="28"/>
          <w:szCs w:val="28"/>
        </w:rPr>
        <w:t>Controller</w:t>
      </w:r>
      <w:r w:rsidRPr="001E3E14">
        <w:rPr>
          <w:rFonts w:ascii="Cambria" w:hAnsi="Cambria" w:hint="eastAsia"/>
          <w:b/>
          <w:bCs/>
          <w:sz w:val="28"/>
          <w:szCs w:val="28"/>
        </w:rPr>
        <w:t>的接口规范</w:t>
      </w:r>
    </w:p>
    <w:tbl>
      <w:tblPr>
        <w:tblStyle w:val="a8"/>
        <w:tblW w:w="8341" w:type="dxa"/>
        <w:tblLook w:val="04A0"/>
      </w:tblPr>
      <w:tblGrid>
        <w:gridCol w:w="3473"/>
        <w:gridCol w:w="1013"/>
        <w:gridCol w:w="3855"/>
      </w:tblGrid>
      <w:tr w:rsidR="000E56D5" w:rsidRPr="000E56D5" w:rsidTr="000E56D5">
        <w:trPr>
          <w:trHeight w:val="300"/>
        </w:trPr>
        <w:tc>
          <w:tcPr>
            <w:tcW w:w="8341" w:type="dxa"/>
            <w:gridSpan w:val="3"/>
          </w:tcPr>
          <w:p w:rsidR="000E56D5" w:rsidRPr="000E56D5" w:rsidRDefault="000E56D5" w:rsidP="000E56D5">
            <w:pPr>
              <w:jc w:val="center"/>
              <w:rPr>
                <w:sz w:val="24"/>
                <w:szCs w:val="24"/>
              </w:rPr>
            </w:pPr>
            <w:r w:rsidRPr="000E56D5">
              <w:rPr>
                <w:rFonts w:hint="eastAsia"/>
                <w:sz w:val="24"/>
                <w:szCs w:val="24"/>
              </w:rPr>
              <w:t>提供的服务（供接口）</w:t>
            </w:r>
          </w:p>
        </w:tc>
      </w:tr>
      <w:tr w:rsidR="000E56D5" w:rsidRPr="000E56D5" w:rsidTr="000E56D5">
        <w:trPr>
          <w:trHeight w:val="315"/>
        </w:trPr>
        <w:tc>
          <w:tcPr>
            <w:tcW w:w="3066" w:type="dxa"/>
            <w:vMerge w:val="restart"/>
          </w:tcPr>
          <w:p w:rsidR="000E56D5" w:rsidRPr="000E56D5" w:rsidRDefault="000E56D5" w:rsidP="000E56D5">
            <w:pPr>
              <w:jc w:val="center"/>
              <w:rPr>
                <w:sz w:val="24"/>
                <w:szCs w:val="24"/>
              </w:rPr>
            </w:pPr>
            <w:r w:rsidRPr="000E56D5">
              <w:rPr>
                <w:rFonts w:hint="eastAsia"/>
                <w:sz w:val="24"/>
                <w:szCs w:val="24"/>
              </w:rPr>
              <w:t>F</w:t>
            </w:r>
            <w:r w:rsidRPr="000E56D5">
              <w:rPr>
                <w:sz w:val="24"/>
                <w:szCs w:val="24"/>
              </w:rPr>
              <w:t>inanceController.inquiryIncome</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rFonts w:asciiTheme="minorEastAsia" w:hAnsiTheme="minorEastAsia"/>
                <w:sz w:val="24"/>
                <w:szCs w:val="24"/>
              </w:rPr>
            </w:pPr>
            <w:r w:rsidRPr="000E56D5">
              <w:rPr>
                <w:rFonts w:asciiTheme="minorEastAsia" w:hAnsiTheme="minorEastAsia" w:cs="Consolas"/>
                <w:bCs/>
                <w:kern w:val="0"/>
                <w:sz w:val="24"/>
                <w:szCs w:val="24"/>
              </w:rPr>
              <w:t>p</w:t>
            </w:r>
            <w:r w:rsidRPr="000E56D5">
              <w:rPr>
                <w:sz w:val="24"/>
                <w:szCs w:val="24"/>
              </w:rPr>
              <w:t>ublic FIncomeVO inquiryIncome(String id)</w:t>
            </w:r>
          </w:p>
        </w:tc>
      </w:tr>
      <w:tr w:rsidR="000E56D5" w:rsidRPr="000E56D5" w:rsidTr="000E56D5">
        <w:trPr>
          <w:trHeight w:val="315"/>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FinanceInAndEx</w:t>
            </w:r>
            <w:r w:rsidRPr="000E56D5">
              <w:rPr>
                <w:rFonts w:hint="eastAsia"/>
                <w:sz w:val="24"/>
                <w:szCs w:val="24"/>
              </w:rPr>
              <w:t>领域对象的</w:t>
            </w:r>
            <w:r w:rsidRPr="000E56D5">
              <w:rPr>
                <w:rFonts w:hint="eastAsia"/>
                <w:sz w:val="24"/>
                <w:szCs w:val="24"/>
              </w:rPr>
              <w:t>inquiryIncome</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w:t>
            </w:r>
            <w:r w:rsidRPr="000E56D5">
              <w:rPr>
                <w:sz w:val="24"/>
                <w:szCs w:val="24"/>
              </w:rPr>
              <w:t>nanceController.inquiryExpense</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FExpenseVO inquiryExpense(String id)</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FinanceInAndEx</w:t>
            </w:r>
            <w:r w:rsidRPr="000E56D5">
              <w:rPr>
                <w:rFonts w:hint="eastAsia"/>
                <w:sz w:val="24"/>
                <w:szCs w:val="24"/>
              </w:rPr>
              <w:t>领域对象的</w:t>
            </w:r>
            <w:r w:rsidRPr="000E56D5">
              <w:rPr>
                <w:rFonts w:hint="eastAsia"/>
                <w:sz w:val="24"/>
                <w:szCs w:val="24"/>
              </w:rPr>
              <w:t>inquiryExpense</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w:t>
            </w:r>
            <w:r w:rsidRPr="000E56D5">
              <w:rPr>
                <w:sz w:val="24"/>
                <w:szCs w:val="24"/>
              </w:rPr>
              <w:t>Controller.</w:t>
            </w:r>
          </w:p>
          <w:p w:rsidR="000E56D5" w:rsidRPr="000E56D5" w:rsidRDefault="000E56D5" w:rsidP="000E56D5">
            <w:pPr>
              <w:jc w:val="center"/>
              <w:rPr>
                <w:sz w:val="24"/>
                <w:szCs w:val="24"/>
              </w:rPr>
            </w:pPr>
            <w:r w:rsidRPr="000E56D5">
              <w:rPr>
                <w:sz w:val="24"/>
                <w:szCs w:val="24"/>
              </w:rPr>
              <w:t>inquiryIncomeByHall</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ArrayList&lt;FIncomeVO&gt; inquiryIncomeByHall(String center)</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FinanceInAndEx</w:t>
            </w:r>
            <w:r w:rsidRPr="000E56D5">
              <w:rPr>
                <w:rFonts w:hint="eastAsia"/>
                <w:sz w:val="24"/>
                <w:szCs w:val="24"/>
              </w:rPr>
              <w:t>领域对象的</w:t>
            </w:r>
            <w:r w:rsidRPr="000E56D5">
              <w:rPr>
                <w:rFonts w:hint="eastAsia"/>
                <w:sz w:val="24"/>
                <w:szCs w:val="24"/>
              </w:rPr>
              <w:t>inquiryIncome</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w:t>
            </w:r>
            <w:r w:rsidRPr="000E56D5">
              <w:rPr>
                <w:sz w:val="24"/>
                <w:szCs w:val="24"/>
              </w:rPr>
              <w:t>nanceController.</w:t>
            </w:r>
          </w:p>
          <w:p w:rsidR="000E56D5" w:rsidRPr="000E56D5" w:rsidRDefault="000E56D5" w:rsidP="000E56D5">
            <w:pPr>
              <w:jc w:val="center"/>
              <w:rPr>
                <w:sz w:val="24"/>
                <w:szCs w:val="24"/>
              </w:rPr>
            </w:pPr>
            <w:r w:rsidRPr="000E56D5">
              <w:rPr>
                <w:sz w:val="24"/>
                <w:szCs w:val="24"/>
              </w:rPr>
              <w:t>inquiryIncomeByTime</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ArrayList&lt;FIncomeVO&gt; inquiryIncomeByTime(String time1, String time2)</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w:t>
            </w:r>
            <w:r w:rsidRPr="000E56D5">
              <w:rPr>
                <w:sz w:val="24"/>
                <w:szCs w:val="24"/>
              </w:rPr>
              <w:t>InAndEx</w:t>
            </w:r>
            <w:r w:rsidRPr="000E56D5">
              <w:rPr>
                <w:rFonts w:hint="eastAsia"/>
                <w:sz w:val="24"/>
                <w:szCs w:val="24"/>
              </w:rPr>
              <w:t>领域对象的</w:t>
            </w:r>
            <w:r w:rsidRPr="000E56D5">
              <w:rPr>
                <w:rFonts w:hint="eastAsia"/>
                <w:sz w:val="24"/>
                <w:szCs w:val="24"/>
              </w:rPr>
              <w:t>inquiryIncomeByTime</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inquiryInByTimeHall</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ArrayList&lt;FIncomeVO&gt; inquiryInByTimeHall(String time1, String time2,String center)</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FinanceInAndEx</w:t>
            </w:r>
            <w:r w:rsidRPr="000E56D5">
              <w:rPr>
                <w:rFonts w:hint="eastAsia"/>
                <w:sz w:val="24"/>
                <w:szCs w:val="24"/>
              </w:rPr>
              <w:t>领域对象的</w:t>
            </w:r>
            <w:r w:rsidRPr="000E56D5">
              <w:rPr>
                <w:rFonts w:hint="eastAsia"/>
                <w:sz w:val="24"/>
                <w:szCs w:val="24"/>
              </w:rPr>
              <w:t>inquiryInByTimeHall</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inquiryExpenseByTime</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ArrayList&lt;FExpenseVO&gt; inquiryExpenseByTime(String time1, String time2)</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FinanceInAndEx</w:t>
            </w:r>
            <w:r w:rsidRPr="000E56D5">
              <w:rPr>
                <w:rFonts w:hint="eastAsia"/>
                <w:sz w:val="24"/>
                <w:szCs w:val="24"/>
              </w:rPr>
              <w:t>领域对象的</w:t>
            </w:r>
            <w:r w:rsidRPr="000E56D5">
              <w:rPr>
                <w:rFonts w:hint="eastAsia"/>
                <w:sz w:val="24"/>
                <w:szCs w:val="24"/>
              </w:rPr>
              <w:t>inquiryExpenseByTime</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w:t>
            </w:r>
            <w:r w:rsidRPr="000E56D5">
              <w:rPr>
                <w:sz w:val="24"/>
                <w:szCs w:val="24"/>
              </w:rPr>
              <w:t>Controller.</w:t>
            </w:r>
          </w:p>
          <w:p w:rsidR="000E56D5" w:rsidRPr="000E56D5" w:rsidRDefault="000E56D5" w:rsidP="000E56D5">
            <w:pPr>
              <w:jc w:val="center"/>
              <w:rPr>
                <w:sz w:val="24"/>
                <w:szCs w:val="24"/>
              </w:rPr>
            </w:pPr>
            <w:r w:rsidRPr="000E56D5">
              <w:rPr>
                <w:sz w:val="24"/>
                <w:szCs w:val="24"/>
              </w:rPr>
              <w:t>addExpense</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boolean addExpense(FExpenseVO vo)</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FinanceInAndEx</w:t>
            </w:r>
            <w:r w:rsidRPr="000E56D5">
              <w:rPr>
                <w:rFonts w:hint="eastAsia"/>
                <w:sz w:val="24"/>
                <w:szCs w:val="24"/>
              </w:rPr>
              <w:t>领域对象的</w:t>
            </w:r>
            <w:r w:rsidRPr="000E56D5">
              <w:rPr>
                <w:rFonts w:hint="eastAsia"/>
                <w:sz w:val="24"/>
                <w:szCs w:val="24"/>
              </w:rPr>
              <w:t>addExpense</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deleteExpense</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boolean deleteExpense(FExpensePO po)</w:t>
            </w:r>
          </w:p>
        </w:tc>
      </w:tr>
      <w:tr w:rsidR="000E56D5" w:rsidRPr="000E56D5" w:rsidTr="000E56D5">
        <w:trPr>
          <w:trHeight w:val="330"/>
        </w:trPr>
        <w:tc>
          <w:tcPr>
            <w:tcW w:w="3066" w:type="dxa"/>
            <w:vMerge/>
          </w:tcPr>
          <w:p w:rsidR="000E56D5" w:rsidRPr="000E56D5" w:rsidRDefault="000E56D5" w:rsidP="000E56D5">
            <w:pPr>
              <w:jc w:val="left"/>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left"/>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FinanceInAndEx</w:t>
            </w:r>
            <w:r w:rsidRPr="000E56D5">
              <w:rPr>
                <w:rFonts w:hint="eastAsia"/>
                <w:sz w:val="24"/>
                <w:szCs w:val="24"/>
              </w:rPr>
              <w:t>领域对象的</w:t>
            </w:r>
            <w:r w:rsidRPr="000E56D5">
              <w:rPr>
                <w:rFonts w:hint="eastAsia"/>
                <w:sz w:val="24"/>
                <w:szCs w:val="24"/>
              </w:rPr>
              <w:t>deleteExpense</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lastRenderedPageBreak/>
              <w:t>FinanceController.</w:t>
            </w:r>
          </w:p>
          <w:p w:rsidR="000E56D5" w:rsidRPr="000E56D5" w:rsidRDefault="000E56D5" w:rsidP="000E56D5">
            <w:pPr>
              <w:jc w:val="center"/>
              <w:rPr>
                <w:sz w:val="24"/>
                <w:szCs w:val="24"/>
              </w:rPr>
            </w:pPr>
            <w:r w:rsidRPr="000E56D5">
              <w:rPr>
                <w:sz w:val="24"/>
                <w:szCs w:val="24"/>
              </w:rPr>
              <w:t>changeExpense</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FExpenseVO changeExpense(String expenseID)</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FinanceInAndEx</w:t>
            </w:r>
            <w:r w:rsidRPr="000E56D5">
              <w:rPr>
                <w:rFonts w:hint="eastAsia"/>
                <w:sz w:val="24"/>
                <w:szCs w:val="24"/>
              </w:rPr>
              <w:t>领域对象的</w:t>
            </w:r>
            <w:r w:rsidRPr="000E56D5">
              <w:rPr>
                <w:rFonts w:hint="eastAsia"/>
                <w:sz w:val="24"/>
                <w:szCs w:val="24"/>
              </w:rPr>
              <w:t>changeExpense</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createForm</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boolean createForm(String time1, String time2)</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FinanceInAndEx</w:t>
            </w:r>
            <w:r w:rsidRPr="000E56D5">
              <w:rPr>
                <w:rFonts w:hint="eastAsia"/>
                <w:sz w:val="24"/>
                <w:szCs w:val="24"/>
              </w:rPr>
              <w:t>领域对象的</w:t>
            </w:r>
            <w:r w:rsidRPr="000E56D5">
              <w:rPr>
                <w:rFonts w:hint="eastAsia"/>
                <w:sz w:val="24"/>
                <w:szCs w:val="24"/>
              </w:rPr>
              <w:t>createForm</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w:t>
            </w:r>
            <w:r w:rsidRPr="000E56D5">
              <w:rPr>
                <w:sz w:val="24"/>
                <w:szCs w:val="24"/>
              </w:rPr>
              <w:t>Controller.</w:t>
            </w:r>
          </w:p>
          <w:p w:rsidR="000E56D5" w:rsidRPr="000E56D5" w:rsidRDefault="000E56D5" w:rsidP="000E56D5">
            <w:pPr>
              <w:jc w:val="center"/>
              <w:rPr>
                <w:sz w:val="24"/>
                <w:szCs w:val="24"/>
              </w:rPr>
            </w:pPr>
            <w:r w:rsidRPr="000E56D5">
              <w:rPr>
                <w:sz w:val="24"/>
                <w:szCs w:val="24"/>
              </w:rPr>
              <w:t>deriveForm</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boolean deriveForm(String operator)</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领域对象，已生成一个报表</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FinanceInAndEx</w:t>
            </w:r>
            <w:r w:rsidRPr="000E56D5">
              <w:rPr>
                <w:rFonts w:hint="eastAsia"/>
                <w:sz w:val="24"/>
                <w:szCs w:val="24"/>
              </w:rPr>
              <w:t>领域对象的</w:t>
            </w:r>
            <w:r w:rsidRPr="000E56D5">
              <w:rPr>
                <w:rFonts w:hint="eastAsia"/>
                <w:sz w:val="24"/>
                <w:szCs w:val="24"/>
              </w:rPr>
              <w:t>deriveForm</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initAll</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boolean initAll(String operator)</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FinanceInitAll</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FinanceInitAll</w:t>
            </w:r>
            <w:r w:rsidRPr="000E56D5">
              <w:rPr>
                <w:rFonts w:hint="eastAsia"/>
                <w:sz w:val="24"/>
                <w:szCs w:val="24"/>
              </w:rPr>
              <w:t>领域对象的</w:t>
            </w:r>
            <w:r w:rsidRPr="000E56D5">
              <w:rPr>
                <w:rFonts w:hint="eastAsia"/>
                <w:sz w:val="24"/>
                <w:szCs w:val="24"/>
              </w:rPr>
              <w:t>initAll</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rFonts w:hint="eastAsia"/>
                <w:sz w:val="24"/>
                <w:szCs w:val="24"/>
              </w:rPr>
              <w:t>initFreight</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boolean initFreight()</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FinanceFreight</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FinanceFreight</w:t>
            </w:r>
            <w:r w:rsidRPr="000E56D5">
              <w:rPr>
                <w:rFonts w:hint="eastAsia"/>
                <w:sz w:val="24"/>
                <w:szCs w:val="24"/>
              </w:rPr>
              <w:t>领域对象的</w:t>
            </w:r>
            <w:r w:rsidRPr="000E56D5">
              <w:rPr>
                <w:rFonts w:hint="eastAsia"/>
                <w:sz w:val="24"/>
                <w:szCs w:val="24"/>
              </w:rPr>
              <w:t>initFreight</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w:t>
            </w:r>
            <w:r w:rsidRPr="000E56D5">
              <w:rPr>
                <w:sz w:val="24"/>
                <w:szCs w:val="24"/>
              </w:rPr>
              <w:t>Controller.</w:t>
            </w:r>
          </w:p>
          <w:p w:rsidR="000E56D5" w:rsidRPr="000E56D5" w:rsidRDefault="000E56D5" w:rsidP="000E56D5">
            <w:pPr>
              <w:jc w:val="center"/>
              <w:rPr>
                <w:sz w:val="24"/>
                <w:szCs w:val="24"/>
              </w:rPr>
            </w:pPr>
            <w:r w:rsidRPr="000E56D5">
              <w:rPr>
                <w:sz w:val="24"/>
                <w:szCs w:val="24"/>
              </w:rPr>
              <w:t>setFreight</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FreightStrategyVO setFreight(FreightStrategyVO vo)</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FinanceFreight</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FinanceFreight</w:t>
            </w:r>
            <w:r w:rsidRPr="000E56D5">
              <w:rPr>
                <w:rFonts w:hint="eastAsia"/>
                <w:sz w:val="24"/>
                <w:szCs w:val="24"/>
              </w:rPr>
              <w:t>领域对象的</w:t>
            </w:r>
            <w:r w:rsidRPr="000E56D5">
              <w:rPr>
                <w:rFonts w:hint="eastAsia"/>
                <w:sz w:val="24"/>
                <w:szCs w:val="24"/>
              </w:rPr>
              <w:t>setFreight</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addAccount</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boolean addAccount(BankAccountVO vo)</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FinanceBankAccount</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FinanceBankAccount</w:t>
            </w:r>
            <w:r w:rsidRPr="000E56D5">
              <w:rPr>
                <w:rFonts w:hint="eastAsia"/>
                <w:sz w:val="24"/>
                <w:szCs w:val="24"/>
              </w:rPr>
              <w:t>领域对象的</w:t>
            </w:r>
            <w:r w:rsidRPr="000E56D5">
              <w:rPr>
                <w:rFonts w:hint="eastAsia"/>
                <w:sz w:val="24"/>
                <w:szCs w:val="24"/>
              </w:rPr>
              <w:t>addAccount</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deleteAccount</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boolean deleteAccount(String bankAccount)</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FinanceBankAccount</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FinanceBankAccount</w:t>
            </w:r>
            <w:r w:rsidRPr="000E56D5">
              <w:rPr>
                <w:rFonts w:hint="eastAsia"/>
                <w:sz w:val="24"/>
                <w:szCs w:val="24"/>
              </w:rPr>
              <w:t>领域对象的</w:t>
            </w:r>
            <w:r w:rsidRPr="000E56D5">
              <w:rPr>
                <w:rFonts w:hint="eastAsia"/>
                <w:sz w:val="24"/>
                <w:szCs w:val="24"/>
              </w:rPr>
              <w:t>deleteAccount</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changeAccount</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BankAccountVO changeAccount(String accountName)</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FinanceBankAccount</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FinanceBankAccount</w:t>
            </w:r>
            <w:r w:rsidRPr="000E56D5">
              <w:rPr>
                <w:rFonts w:hint="eastAsia"/>
                <w:sz w:val="24"/>
                <w:szCs w:val="24"/>
              </w:rPr>
              <w:t>领域对象的</w:t>
            </w:r>
            <w:r w:rsidRPr="000E56D5">
              <w:rPr>
                <w:rFonts w:hint="eastAsia"/>
                <w:sz w:val="24"/>
                <w:szCs w:val="24"/>
              </w:rPr>
              <w:t>changeAccount</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inquiryAccount</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BankAccountVO inquiryAccount(String accountName)</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FinanceBankAccount</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FinanceBankAccount</w:t>
            </w:r>
            <w:r w:rsidRPr="000E56D5">
              <w:rPr>
                <w:rFonts w:hint="eastAsia"/>
                <w:sz w:val="24"/>
                <w:szCs w:val="24"/>
              </w:rPr>
              <w:t>领域对象的</w:t>
            </w:r>
            <w:r w:rsidRPr="000E56D5">
              <w:rPr>
                <w:rFonts w:hint="eastAsia"/>
                <w:sz w:val="24"/>
                <w:szCs w:val="24"/>
              </w:rPr>
              <w:t>inquiryAccount</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inquiryAccountByBank</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ArrayList&lt;BankAccountVO&gt; inquiryAccountByBank(String BankName)</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FinanceBankAccount</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FinanceBankAccount</w:t>
            </w:r>
            <w:r w:rsidRPr="000E56D5">
              <w:rPr>
                <w:rFonts w:hint="eastAsia"/>
                <w:sz w:val="24"/>
                <w:szCs w:val="24"/>
              </w:rPr>
              <w:t>领域对象的</w:t>
            </w:r>
            <w:r w:rsidRPr="000E56D5">
              <w:rPr>
                <w:rFonts w:hint="eastAsia"/>
                <w:sz w:val="24"/>
                <w:szCs w:val="24"/>
              </w:rPr>
              <w:t>inquiryAccountByBank</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endFinanceOpt</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void endFinanceOpt()</w:t>
            </w:r>
          </w:p>
        </w:tc>
      </w:tr>
      <w:tr w:rsidR="000E56D5" w:rsidRPr="000E56D5" w:rsidTr="000E56D5">
        <w:trPr>
          <w:trHeight w:val="330"/>
        </w:trPr>
        <w:tc>
          <w:tcPr>
            <w:tcW w:w="3066" w:type="dxa"/>
            <w:vMerge/>
          </w:tcPr>
          <w:p w:rsidR="000E56D5" w:rsidRPr="000E56D5" w:rsidRDefault="000E56D5" w:rsidP="000E56D5">
            <w:pPr>
              <w:jc w:val="left"/>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已创建一个对应领域对象</w:t>
            </w:r>
          </w:p>
        </w:tc>
      </w:tr>
      <w:tr w:rsidR="000E56D5" w:rsidRPr="000E56D5" w:rsidTr="000E56D5">
        <w:trPr>
          <w:trHeight w:val="330"/>
        </w:trPr>
        <w:tc>
          <w:tcPr>
            <w:tcW w:w="3066" w:type="dxa"/>
            <w:vMerge/>
          </w:tcPr>
          <w:p w:rsidR="000E56D5" w:rsidRPr="000E56D5" w:rsidRDefault="000E56D5" w:rsidP="000E56D5">
            <w:pPr>
              <w:jc w:val="left"/>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调用对应领域对象的</w:t>
            </w:r>
            <w:r w:rsidRPr="000E56D5">
              <w:rPr>
                <w:rFonts w:hint="eastAsia"/>
                <w:sz w:val="24"/>
                <w:szCs w:val="24"/>
              </w:rPr>
              <w:t>endFinance</w:t>
            </w:r>
            <w:r w:rsidRPr="000E56D5">
              <w:rPr>
                <w:sz w:val="24"/>
                <w:szCs w:val="24"/>
              </w:rPr>
              <w:t>Opt</w:t>
            </w:r>
            <w:r w:rsidRPr="000E56D5">
              <w:rPr>
                <w:rFonts w:hint="eastAsia"/>
                <w:sz w:val="24"/>
                <w:szCs w:val="24"/>
              </w:rPr>
              <w:t>方法</w:t>
            </w:r>
          </w:p>
        </w:tc>
      </w:tr>
      <w:tr w:rsidR="000E56D5" w:rsidRPr="000E56D5" w:rsidTr="000E56D5">
        <w:trPr>
          <w:trHeight w:val="330"/>
        </w:trPr>
        <w:tc>
          <w:tcPr>
            <w:tcW w:w="8341" w:type="dxa"/>
            <w:gridSpan w:val="3"/>
          </w:tcPr>
          <w:p w:rsidR="000E56D5" w:rsidRPr="000E56D5" w:rsidRDefault="000E56D5" w:rsidP="000E56D5">
            <w:pPr>
              <w:jc w:val="center"/>
              <w:rPr>
                <w:sz w:val="24"/>
                <w:szCs w:val="24"/>
              </w:rPr>
            </w:pPr>
            <w:r w:rsidRPr="000E56D5">
              <w:rPr>
                <w:rFonts w:hint="eastAsia"/>
                <w:sz w:val="24"/>
                <w:szCs w:val="24"/>
              </w:rPr>
              <w:t>需要的服务（需接口）</w:t>
            </w:r>
          </w:p>
        </w:tc>
      </w:tr>
      <w:tr w:rsidR="000E56D5" w:rsidRPr="000E56D5" w:rsidTr="000E56D5">
        <w:trPr>
          <w:trHeight w:val="384"/>
        </w:trPr>
        <w:tc>
          <w:tcPr>
            <w:tcW w:w="3066" w:type="dxa"/>
          </w:tcPr>
          <w:p w:rsidR="000E56D5" w:rsidRPr="000E56D5" w:rsidRDefault="000E56D5" w:rsidP="000E56D5">
            <w:pPr>
              <w:jc w:val="center"/>
              <w:rPr>
                <w:sz w:val="24"/>
                <w:szCs w:val="24"/>
              </w:rPr>
            </w:pPr>
            <w:r w:rsidRPr="000E56D5">
              <w:rPr>
                <w:rFonts w:hint="eastAsia"/>
                <w:sz w:val="24"/>
                <w:szCs w:val="24"/>
              </w:rPr>
              <w:t>服务名</w:t>
            </w:r>
          </w:p>
        </w:tc>
        <w:tc>
          <w:tcPr>
            <w:tcW w:w="5275" w:type="dxa"/>
            <w:gridSpan w:val="2"/>
          </w:tcPr>
          <w:p w:rsidR="000E56D5" w:rsidRPr="000E56D5" w:rsidRDefault="000E56D5" w:rsidP="000E56D5">
            <w:pPr>
              <w:jc w:val="center"/>
              <w:rPr>
                <w:sz w:val="24"/>
                <w:szCs w:val="24"/>
              </w:rPr>
            </w:pPr>
            <w:r w:rsidRPr="000E56D5">
              <w:rPr>
                <w:rFonts w:hint="eastAsia"/>
                <w:sz w:val="24"/>
                <w:szCs w:val="24"/>
              </w:rPr>
              <w:t>服务</w:t>
            </w:r>
          </w:p>
        </w:tc>
      </w:tr>
      <w:tr w:rsidR="000E56D5" w:rsidRPr="000E56D5" w:rsidTr="000E56D5">
        <w:trPr>
          <w:trHeight w:val="384"/>
        </w:trPr>
        <w:tc>
          <w:tcPr>
            <w:tcW w:w="3066" w:type="dxa"/>
          </w:tcPr>
          <w:p w:rsidR="000E56D5" w:rsidRPr="000E56D5" w:rsidRDefault="000E56D5" w:rsidP="000E56D5">
            <w:pPr>
              <w:jc w:val="center"/>
              <w:rPr>
                <w:sz w:val="24"/>
                <w:szCs w:val="24"/>
              </w:rPr>
            </w:pPr>
            <w:r w:rsidRPr="000E56D5">
              <w:rPr>
                <w:rFonts w:hint="eastAsia"/>
                <w:sz w:val="24"/>
                <w:szCs w:val="24"/>
              </w:rPr>
              <w:t>F</w:t>
            </w:r>
            <w:r w:rsidRPr="000E56D5">
              <w:rPr>
                <w:sz w:val="24"/>
                <w:szCs w:val="24"/>
              </w:rPr>
              <w:t>inanceI</w:t>
            </w:r>
            <w:r w:rsidRPr="000E56D5">
              <w:rPr>
                <w:rFonts w:hint="eastAsia"/>
                <w:sz w:val="24"/>
                <w:szCs w:val="24"/>
              </w:rPr>
              <w:t>nAndEx</w:t>
            </w:r>
            <w:r w:rsidRPr="000E56D5">
              <w:rPr>
                <w:sz w:val="24"/>
                <w:szCs w:val="24"/>
              </w:rPr>
              <w:t>.</w:t>
            </w:r>
          </w:p>
          <w:p w:rsidR="000E56D5" w:rsidRPr="000E56D5" w:rsidRDefault="000E56D5" w:rsidP="000E56D5">
            <w:pPr>
              <w:jc w:val="center"/>
              <w:rPr>
                <w:sz w:val="24"/>
                <w:szCs w:val="24"/>
              </w:rPr>
            </w:pPr>
            <w:r w:rsidRPr="000E56D5">
              <w:rPr>
                <w:sz w:val="24"/>
                <w:szCs w:val="24"/>
              </w:rPr>
              <w:t>inquiryIncome</w:t>
            </w:r>
          </w:p>
        </w:tc>
        <w:tc>
          <w:tcPr>
            <w:tcW w:w="5275" w:type="dxa"/>
            <w:gridSpan w:val="2"/>
          </w:tcPr>
          <w:p w:rsidR="000E56D5" w:rsidRPr="000E56D5" w:rsidRDefault="000E56D5" w:rsidP="000E56D5">
            <w:pPr>
              <w:jc w:val="left"/>
              <w:rPr>
                <w:sz w:val="24"/>
                <w:szCs w:val="24"/>
              </w:rPr>
            </w:pPr>
            <w:r w:rsidRPr="000E56D5">
              <w:rPr>
                <w:rFonts w:hint="eastAsia"/>
                <w:sz w:val="24"/>
                <w:szCs w:val="24"/>
              </w:rPr>
              <w:t>查询收入项</w:t>
            </w:r>
          </w:p>
        </w:tc>
      </w:tr>
      <w:tr w:rsidR="000E56D5" w:rsidRPr="000E56D5" w:rsidTr="000E56D5">
        <w:trPr>
          <w:trHeight w:val="384"/>
        </w:trPr>
        <w:tc>
          <w:tcPr>
            <w:tcW w:w="3066" w:type="dxa"/>
          </w:tcPr>
          <w:p w:rsidR="000E56D5" w:rsidRPr="000E56D5" w:rsidRDefault="000E56D5" w:rsidP="000E56D5">
            <w:pPr>
              <w:jc w:val="center"/>
              <w:rPr>
                <w:sz w:val="24"/>
                <w:szCs w:val="24"/>
              </w:rPr>
            </w:pPr>
            <w:r w:rsidRPr="000E56D5">
              <w:rPr>
                <w:rFonts w:hint="eastAsia"/>
                <w:sz w:val="24"/>
                <w:szCs w:val="24"/>
              </w:rPr>
              <w:t>FinanceInAndEx.</w:t>
            </w:r>
          </w:p>
          <w:p w:rsidR="000E56D5" w:rsidRPr="000E56D5" w:rsidRDefault="000E56D5" w:rsidP="000E56D5">
            <w:pPr>
              <w:jc w:val="center"/>
              <w:rPr>
                <w:sz w:val="24"/>
                <w:szCs w:val="24"/>
              </w:rPr>
            </w:pPr>
            <w:r w:rsidRPr="000E56D5">
              <w:rPr>
                <w:sz w:val="24"/>
                <w:szCs w:val="24"/>
              </w:rPr>
              <w:t>inquiryExpense</w:t>
            </w:r>
          </w:p>
        </w:tc>
        <w:tc>
          <w:tcPr>
            <w:tcW w:w="5275" w:type="dxa"/>
            <w:gridSpan w:val="2"/>
          </w:tcPr>
          <w:p w:rsidR="000E56D5" w:rsidRPr="000E56D5" w:rsidRDefault="000E56D5" w:rsidP="000E56D5">
            <w:pPr>
              <w:jc w:val="left"/>
              <w:rPr>
                <w:sz w:val="24"/>
                <w:szCs w:val="24"/>
              </w:rPr>
            </w:pPr>
            <w:r w:rsidRPr="000E56D5">
              <w:rPr>
                <w:rFonts w:hint="eastAsia"/>
                <w:sz w:val="24"/>
                <w:szCs w:val="24"/>
              </w:rPr>
              <w:t>查询支出项</w:t>
            </w:r>
          </w:p>
        </w:tc>
      </w:tr>
      <w:tr w:rsidR="000E56D5" w:rsidRPr="000E56D5" w:rsidTr="000E56D5">
        <w:trPr>
          <w:trHeight w:val="384"/>
        </w:trPr>
        <w:tc>
          <w:tcPr>
            <w:tcW w:w="3066" w:type="dxa"/>
          </w:tcPr>
          <w:p w:rsidR="000E56D5" w:rsidRPr="000E56D5" w:rsidRDefault="000E56D5" w:rsidP="000E56D5">
            <w:pPr>
              <w:jc w:val="center"/>
              <w:rPr>
                <w:sz w:val="24"/>
                <w:szCs w:val="24"/>
              </w:rPr>
            </w:pPr>
            <w:r w:rsidRPr="000E56D5">
              <w:rPr>
                <w:rFonts w:hint="eastAsia"/>
                <w:sz w:val="24"/>
                <w:szCs w:val="24"/>
              </w:rPr>
              <w:t>Fi</w:t>
            </w:r>
            <w:r w:rsidRPr="000E56D5">
              <w:rPr>
                <w:sz w:val="24"/>
                <w:szCs w:val="24"/>
              </w:rPr>
              <w:t>nanceInAndEx.</w:t>
            </w:r>
          </w:p>
          <w:p w:rsidR="000E56D5" w:rsidRPr="000E56D5" w:rsidRDefault="000E56D5" w:rsidP="000E56D5">
            <w:pPr>
              <w:jc w:val="center"/>
              <w:rPr>
                <w:sz w:val="24"/>
                <w:szCs w:val="24"/>
              </w:rPr>
            </w:pPr>
            <w:r w:rsidRPr="000E56D5">
              <w:rPr>
                <w:sz w:val="24"/>
                <w:szCs w:val="24"/>
              </w:rPr>
              <w:t>inquiryIncomeByHall</w:t>
            </w:r>
          </w:p>
        </w:tc>
        <w:tc>
          <w:tcPr>
            <w:tcW w:w="5275" w:type="dxa"/>
            <w:gridSpan w:val="2"/>
          </w:tcPr>
          <w:p w:rsidR="000E56D5" w:rsidRPr="000E56D5" w:rsidRDefault="000E56D5" w:rsidP="000E56D5">
            <w:pPr>
              <w:jc w:val="left"/>
              <w:rPr>
                <w:sz w:val="24"/>
                <w:szCs w:val="24"/>
              </w:rPr>
            </w:pPr>
            <w:r w:rsidRPr="000E56D5">
              <w:rPr>
                <w:rFonts w:hint="eastAsia"/>
                <w:sz w:val="24"/>
                <w:szCs w:val="24"/>
              </w:rPr>
              <w:t>按营业厅查找收入项</w:t>
            </w:r>
          </w:p>
        </w:tc>
      </w:tr>
      <w:tr w:rsidR="000E56D5" w:rsidRPr="000E56D5" w:rsidTr="000E56D5">
        <w:trPr>
          <w:trHeight w:val="384"/>
        </w:trPr>
        <w:tc>
          <w:tcPr>
            <w:tcW w:w="3066" w:type="dxa"/>
          </w:tcPr>
          <w:p w:rsidR="000E56D5" w:rsidRPr="000E56D5" w:rsidRDefault="000E56D5" w:rsidP="000E56D5">
            <w:pPr>
              <w:jc w:val="center"/>
              <w:rPr>
                <w:sz w:val="24"/>
                <w:szCs w:val="24"/>
              </w:rPr>
            </w:pPr>
            <w:r w:rsidRPr="000E56D5">
              <w:rPr>
                <w:rFonts w:hint="eastAsia"/>
                <w:sz w:val="24"/>
                <w:szCs w:val="24"/>
              </w:rPr>
              <w:t>……</w:t>
            </w:r>
          </w:p>
        </w:tc>
        <w:tc>
          <w:tcPr>
            <w:tcW w:w="5275" w:type="dxa"/>
            <w:gridSpan w:val="2"/>
          </w:tcPr>
          <w:p w:rsidR="000E56D5" w:rsidRPr="000E56D5" w:rsidRDefault="000E56D5" w:rsidP="000E56D5">
            <w:pPr>
              <w:jc w:val="left"/>
              <w:rPr>
                <w:sz w:val="24"/>
                <w:szCs w:val="24"/>
              </w:rPr>
            </w:pPr>
            <w:r w:rsidRPr="000E56D5">
              <w:rPr>
                <w:rFonts w:hint="eastAsia"/>
                <w:sz w:val="24"/>
                <w:szCs w:val="24"/>
              </w:rPr>
              <w:t>……（见下面的几个表格）</w:t>
            </w:r>
          </w:p>
        </w:tc>
      </w:tr>
    </w:tbl>
    <w:p w:rsidR="000E56D5" w:rsidRPr="000E56D5" w:rsidRDefault="000E56D5" w:rsidP="000E56D5">
      <w:pPr>
        <w:jc w:val="left"/>
        <w:rPr>
          <w:sz w:val="24"/>
          <w:szCs w:val="24"/>
        </w:rPr>
      </w:pPr>
    </w:p>
    <w:p w:rsidR="000E56D5" w:rsidRPr="001E3E14" w:rsidRDefault="000E56D5" w:rsidP="000E56D5">
      <w:pPr>
        <w:jc w:val="left"/>
        <w:rPr>
          <w:rFonts w:ascii="Cambria" w:hAnsi="Cambria"/>
          <w:b/>
          <w:bCs/>
          <w:sz w:val="28"/>
          <w:szCs w:val="28"/>
        </w:rPr>
      </w:pPr>
      <w:r w:rsidRPr="001E3E14">
        <w:rPr>
          <w:rFonts w:ascii="Cambria" w:hAnsi="Cambria" w:hint="eastAsia"/>
          <w:b/>
          <w:bCs/>
          <w:sz w:val="28"/>
          <w:szCs w:val="28"/>
        </w:rPr>
        <w:t>FinanceInAndEx</w:t>
      </w:r>
      <w:r w:rsidRPr="001E3E14">
        <w:rPr>
          <w:rFonts w:ascii="Cambria" w:hAnsi="Cambria" w:hint="eastAsia"/>
          <w:b/>
          <w:bCs/>
          <w:sz w:val="28"/>
          <w:szCs w:val="28"/>
        </w:rPr>
        <w:t>的接口规范</w:t>
      </w:r>
    </w:p>
    <w:tbl>
      <w:tblPr>
        <w:tblStyle w:val="a8"/>
        <w:tblW w:w="8341" w:type="dxa"/>
        <w:tblLook w:val="04A0"/>
      </w:tblPr>
      <w:tblGrid>
        <w:gridCol w:w="2931"/>
        <w:gridCol w:w="135"/>
        <w:gridCol w:w="1021"/>
        <w:gridCol w:w="4254"/>
      </w:tblGrid>
      <w:tr w:rsidR="000E56D5" w:rsidRPr="000E56D5" w:rsidTr="000E56D5">
        <w:trPr>
          <w:trHeight w:val="300"/>
        </w:trPr>
        <w:tc>
          <w:tcPr>
            <w:tcW w:w="8341" w:type="dxa"/>
            <w:gridSpan w:val="4"/>
          </w:tcPr>
          <w:p w:rsidR="000E56D5" w:rsidRPr="000E56D5" w:rsidRDefault="000E56D5" w:rsidP="000E56D5">
            <w:pPr>
              <w:jc w:val="center"/>
              <w:rPr>
                <w:sz w:val="24"/>
                <w:szCs w:val="24"/>
              </w:rPr>
            </w:pPr>
            <w:r w:rsidRPr="000E56D5">
              <w:rPr>
                <w:rFonts w:hint="eastAsia"/>
                <w:sz w:val="24"/>
                <w:szCs w:val="24"/>
              </w:rPr>
              <w:t>提供的服务（供接口）</w:t>
            </w:r>
          </w:p>
        </w:tc>
      </w:tr>
      <w:tr w:rsidR="000E56D5" w:rsidRPr="000E56D5" w:rsidTr="000E56D5">
        <w:trPr>
          <w:trHeight w:val="315"/>
        </w:trPr>
        <w:tc>
          <w:tcPr>
            <w:tcW w:w="2931" w:type="dxa"/>
            <w:vMerge w:val="restart"/>
          </w:tcPr>
          <w:p w:rsidR="000E56D5" w:rsidRPr="000E56D5" w:rsidRDefault="000E56D5" w:rsidP="000E56D5">
            <w:pPr>
              <w:jc w:val="center"/>
              <w:rPr>
                <w:sz w:val="24"/>
                <w:szCs w:val="24"/>
              </w:rPr>
            </w:pPr>
            <w:r w:rsidRPr="000E56D5">
              <w:rPr>
                <w:rFonts w:hint="eastAsia"/>
                <w:sz w:val="24"/>
                <w:szCs w:val="24"/>
              </w:rPr>
              <w:t>F</w:t>
            </w:r>
            <w:r w:rsidRPr="000E56D5">
              <w:rPr>
                <w:sz w:val="24"/>
                <w:szCs w:val="24"/>
              </w:rPr>
              <w:t>inanceI</w:t>
            </w:r>
            <w:r w:rsidRPr="000E56D5">
              <w:rPr>
                <w:rFonts w:hint="eastAsia"/>
                <w:sz w:val="24"/>
                <w:szCs w:val="24"/>
              </w:rPr>
              <w:t>nAndEx</w:t>
            </w:r>
            <w:r w:rsidRPr="000E56D5">
              <w:rPr>
                <w:sz w:val="24"/>
                <w:szCs w:val="24"/>
              </w:rPr>
              <w:t>.</w:t>
            </w:r>
          </w:p>
          <w:p w:rsidR="000E56D5" w:rsidRPr="000E56D5" w:rsidRDefault="000E56D5" w:rsidP="000E56D5">
            <w:pPr>
              <w:jc w:val="center"/>
              <w:rPr>
                <w:sz w:val="24"/>
                <w:szCs w:val="24"/>
              </w:rPr>
            </w:pPr>
            <w:r w:rsidRPr="000E56D5">
              <w:rPr>
                <w:sz w:val="24"/>
                <w:szCs w:val="24"/>
              </w:rPr>
              <w:t>inquiryIncome</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rFonts w:asciiTheme="minorEastAsia" w:hAnsiTheme="minorEastAsia"/>
                <w:sz w:val="24"/>
                <w:szCs w:val="24"/>
              </w:rPr>
            </w:pPr>
            <w:r w:rsidRPr="000E56D5">
              <w:rPr>
                <w:rFonts w:asciiTheme="minorEastAsia" w:hAnsiTheme="minorEastAsia" w:cs="Consolas"/>
                <w:bCs/>
                <w:kern w:val="0"/>
                <w:sz w:val="24"/>
                <w:szCs w:val="24"/>
              </w:rPr>
              <w:t>p</w:t>
            </w:r>
            <w:r w:rsidRPr="000E56D5">
              <w:rPr>
                <w:sz w:val="24"/>
                <w:szCs w:val="24"/>
              </w:rPr>
              <w:t>ublic FIncomeVO inquiryIncome(String id)</w:t>
            </w:r>
          </w:p>
        </w:tc>
      </w:tr>
      <w:tr w:rsidR="000E56D5" w:rsidRPr="000E56D5" w:rsidTr="000E56D5">
        <w:trPr>
          <w:trHeight w:val="315"/>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输入要查询的收入项编号</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查找对应收入项并显示相应信息</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FinanceInAndEx.</w:t>
            </w:r>
          </w:p>
          <w:p w:rsidR="000E56D5" w:rsidRPr="000E56D5" w:rsidRDefault="000E56D5" w:rsidP="000E56D5">
            <w:pPr>
              <w:jc w:val="center"/>
              <w:rPr>
                <w:sz w:val="24"/>
                <w:szCs w:val="24"/>
              </w:rPr>
            </w:pPr>
            <w:r w:rsidRPr="000E56D5">
              <w:rPr>
                <w:sz w:val="24"/>
                <w:szCs w:val="24"/>
              </w:rPr>
              <w:t>inquiryExpense</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FExpenseVO inquiryExpense(String id)</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输入要查询的支出项编号</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查找对应支出项并显示相应信息</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w:t>
            </w:r>
            <w:r w:rsidRPr="000E56D5">
              <w:rPr>
                <w:sz w:val="24"/>
                <w:szCs w:val="24"/>
              </w:rPr>
              <w:t>nanceInAndEx.</w:t>
            </w:r>
          </w:p>
          <w:p w:rsidR="000E56D5" w:rsidRPr="000E56D5" w:rsidRDefault="000E56D5" w:rsidP="000E56D5">
            <w:pPr>
              <w:jc w:val="center"/>
              <w:rPr>
                <w:sz w:val="24"/>
                <w:szCs w:val="24"/>
              </w:rPr>
            </w:pPr>
            <w:r w:rsidRPr="000E56D5">
              <w:rPr>
                <w:sz w:val="24"/>
                <w:szCs w:val="24"/>
              </w:rPr>
              <w:t>inquiryIncomeByHall</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ArrayList&lt;FIncomeVO&gt; inquiryIncomeByHall(String center)</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输入要查询的营业厅编号</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返回该营业厅的所有收入项（</w:t>
            </w:r>
            <w:r w:rsidRPr="000E56D5">
              <w:rPr>
                <w:rFonts w:hint="eastAsia"/>
                <w:sz w:val="24"/>
                <w:szCs w:val="24"/>
              </w:rPr>
              <w:t>IncomePO</w:t>
            </w:r>
            <w:r w:rsidRPr="000E56D5">
              <w:rPr>
                <w:rFonts w:hint="eastAsia"/>
                <w:sz w:val="24"/>
                <w:szCs w:val="24"/>
              </w:rPr>
              <w:t>）列表</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w:t>
            </w:r>
            <w:r w:rsidRPr="000E56D5">
              <w:rPr>
                <w:sz w:val="24"/>
                <w:szCs w:val="24"/>
              </w:rPr>
              <w:t>inanceInAndEx.</w:t>
            </w:r>
          </w:p>
          <w:p w:rsidR="000E56D5" w:rsidRPr="000E56D5" w:rsidRDefault="000E56D5" w:rsidP="000E56D5">
            <w:pPr>
              <w:jc w:val="center"/>
              <w:rPr>
                <w:sz w:val="24"/>
                <w:szCs w:val="24"/>
              </w:rPr>
            </w:pPr>
            <w:r w:rsidRPr="000E56D5">
              <w:rPr>
                <w:sz w:val="24"/>
                <w:szCs w:val="24"/>
              </w:rPr>
              <w:t>inquiryIncomeByTime</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ArrayList&lt;FIncomeVO&gt; inquiryIncomeByTime(String time1, String time2)</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输入时间段信息</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返回该段时间内的所有收入项列表</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FinanceInAndEx.</w:t>
            </w:r>
          </w:p>
          <w:p w:rsidR="000E56D5" w:rsidRPr="000E56D5" w:rsidRDefault="000E56D5" w:rsidP="000E56D5">
            <w:pPr>
              <w:jc w:val="center"/>
              <w:rPr>
                <w:sz w:val="24"/>
                <w:szCs w:val="24"/>
              </w:rPr>
            </w:pPr>
            <w:r w:rsidRPr="000E56D5">
              <w:rPr>
                <w:sz w:val="24"/>
                <w:szCs w:val="24"/>
              </w:rPr>
              <w:t>inquiryInByTimeHall</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ArrayList&lt;FIncomeVO&gt; inquiryInByTimeHall(String time1, String time2,String center)</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输入时间段信息与营业厅编号</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返回该营业厅在该段时间内的所有收入项列表</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FinanceInAndEx.</w:t>
            </w:r>
          </w:p>
          <w:p w:rsidR="000E56D5" w:rsidRPr="000E56D5" w:rsidRDefault="000E56D5" w:rsidP="000E56D5">
            <w:pPr>
              <w:jc w:val="center"/>
              <w:rPr>
                <w:sz w:val="24"/>
                <w:szCs w:val="24"/>
              </w:rPr>
            </w:pPr>
            <w:r w:rsidRPr="000E56D5">
              <w:rPr>
                <w:sz w:val="24"/>
                <w:szCs w:val="24"/>
              </w:rPr>
              <w:t>inquiryExpenseByTime</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ArrayList&lt;FExpenseVO&gt; inquiryExpenseByTime(String time1, String time2)</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选择查询支出项并输入相应时间信息</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返回该时间段内的支出项信息列表</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FinanceInAndEx.</w:t>
            </w:r>
          </w:p>
          <w:p w:rsidR="000E56D5" w:rsidRPr="000E56D5" w:rsidRDefault="000E56D5" w:rsidP="000E56D5">
            <w:pPr>
              <w:jc w:val="center"/>
              <w:rPr>
                <w:sz w:val="24"/>
                <w:szCs w:val="24"/>
              </w:rPr>
            </w:pPr>
            <w:r w:rsidRPr="000E56D5">
              <w:rPr>
                <w:sz w:val="24"/>
                <w:szCs w:val="24"/>
              </w:rPr>
              <w:t>addExpense</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boolean addExpense(FExpenseVO vo)</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选择新增一个支出项并输入相应信息</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新建一个支出项信息</w:t>
            </w:r>
            <w:r w:rsidRPr="000E56D5">
              <w:rPr>
                <w:rFonts w:hint="eastAsia"/>
                <w:sz w:val="24"/>
                <w:szCs w:val="24"/>
              </w:rPr>
              <w:t>PO</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lastRenderedPageBreak/>
              <w:t>Fi</w:t>
            </w:r>
            <w:r w:rsidRPr="000E56D5">
              <w:rPr>
                <w:sz w:val="24"/>
                <w:szCs w:val="24"/>
              </w:rPr>
              <w:t>nanceInAndEx.</w:t>
            </w:r>
          </w:p>
          <w:p w:rsidR="000E56D5" w:rsidRPr="000E56D5" w:rsidRDefault="000E56D5" w:rsidP="000E56D5">
            <w:pPr>
              <w:jc w:val="center"/>
              <w:rPr>
                <w:sz w:val="24"/>
                <w:szCs w:val="24"/>
              </w:rPr>
            </w:pPr>
            <w:r w:rsidRPr="000E56D5">
              <w:rPr>
                <w:sz w:val="24"/>
                <w:szCs w:val="24"/>
              </w:rPr>
              <w:t>deleteExpense</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boolean deleteExpense(FExpensePO po)</w:t>
            </w:r>
          </w:p>
        </w:tc>
      </w:tr>
      <w:tr w:rsidR="000E56D5" w:rsidRPr="000E56D5" w:rsidTr="000E56D5">
        <w:trPr>
          <w:trHeight w:val="330"/>
        </w:trPr>
        <w:tc>
          <w:tcPr>
            <w:tcW w:w="2931" w:type="dxa"/>
            <w:vMerge/>
          </w:tcPr>
          <w:p w:rsidR="000E56D5" w:rsidRPr="000E56D5" w:rsidRDefault="000E56D5" w:rsidP="000E56D5">
            <w:pPr>
              <w:jc w:val="left"/>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选择对应支出项并选择删除</w:t>
            </w:r>
          </w:p>
        </w:tc>
      </w:tr>
      <w:tr w:rsidR="000E56D5" w:rsidRPr="000E56D5" w:rsidTr="000E56D5">
        <w:trPr>
          <w:trHeight w:val="330"/>
        </w:trPr>
        <w:tc>
          <w:tcPr>
            <w:tcW w:w="2931" w:type="dxa"/>
            <w:vMerge/>
          </w:tcPr>
          <w:p w:rsidR="000E56D5" w:rsidRPr="000E56D5" w:rsidRDefault="000E56D5" w:rsidP="000E56D5">
            <w:pPr>
              <w:jc w:val="left"/>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删除一个支出项信息</w:t>
            </w:r>
            <w:r w:rsidRPr="000E56D5">
              <w:rPr>
                <w:rFonts w:hint="eastAsia"/>
                <w:sz w:val="24"/>
                <w:szCs w:val="24"/>
              </w:rPr>
              <w:t>PO</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FinanceInAndEx.</w:t>
            </w:r>
          </w:p>
          <w:p w:rsidR="000E56D5" w:rsidRPr="000E56D5" w:rsidRDefault="000E56D5" w:rsidP="000E56D5">
            <w:pPr>
              <w:jc w:val="center"/>
              <w:rPr>
                <w:sz w:val="24"/>
                <w:szCs w:val="24"/>
              </w:rPr>
            </w:pPr>
            <w:r w:rsidRPr="000E56D5">
              <w:rPr>
                <w:sz w:val="24"/>
                <w:szCs w:val="24"/>
              </w:rPr>
              <w:t>changeExpense</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FExpenseVO changeExpense(</w:t>
            </w:r>
            <w:r w:rsidRPr="000E56D5">
              <w:rPr>
                <w:rFonts w:hint="eastAsia"/>
                <w:sz w:val="24"/>
                <w:szCs w:val="24"/>
              </w:rPr>
              <w:t>FExpenseVOvo</w:t>
            </w:r>
            <w:r w:rsidRPr="000E56D5">
              <w:rPr>
                <w:sz w:val="24"/>
                <w:szCs w:val="24"/>
              </w:rPr>
              <w:t>)</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输入更改后的支出项信息</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对该支出项进行更改</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FinanceInAndEx.</w:t>
            </w:r>
          </w:p>
          <w:p w:rsidR="000E56D5" w:rsidRPr="000E56D5" w:rsidRDefault="000E56D5" w:rsidP="000E56D5">
            <w:pPr>
              <w:jc w:val="center"/>
              <w:rPr>
                <w:sz w:val="24"/>
                <w:szCs w:val="24"/>
              </w:rPr>
            </w:pPr>
            <w:r w:rsidRPr="000E56D5">
              <w:rPr>
                <w:sz w:val="24"/>
                <w:szCs w:val="24"/>
              </w:rPr>
              <w:t>createForm</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boolean createForm(String time1, String time2)</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输入对应的时间段信息</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新建一个报表</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FinanceInAndEx.</w:t>
            </w:r>
          </w:p>
          <w:p w:rsidR="000E56D5" w:rsidRPr="000E56D5" w:rsidRDefault="000E56D5" w:rsidP="000E56D5">
            <w:pPr>
              <w:jc w:val="center"/>
              <w:rPr>
                <w:sz w:val="24"/>
                <w:szCs w:val="24"/>
              </w:rPr>
            </w:pPr>
            <w:r w:rsidRPr="000E56D5">
              <w:rPr>
                <w:sz w:val="24"/>
                <w:szCs w:val="24"/>
              </w:rPr>
              <w:t>deriveForm</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boolean deriveForm(String operator)</w:t>
            </w:r>
          </w:p>
        </w:tc>
      </w:tr>
      <w:tr w:rsidR="000E56D5" w:rsidRPr="000E56D5" w:rsidTr="000E56D5">
        <w:trPr>
          <w:trHeight w:val="330"/>
        </w:trPr>
        <w:tc>
          <w:tcPr>
            <w:tcW w:w="2931" w:type="dxa"/>
            <w:vMerge/>
          </w:tcPr>
          <w:p w:rsidR="000E56D5" w:rsidRPr="000E56D5" w:rsidRDefault="000E56D5" w:rsidP="000E56D5">
            <w:pPr>
              <w:jc w:val="left"/>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输入操作者</w:t>
            </w:r>
            <w:r w:rsidRPr="000E56D5">
              <w:rPr>
                <w:rFonts w:hint="eastAsia"/>
                <w:sz w:val="24"/>
                <w:szCs w:val="24"/>
              </w:rPr>
              <w:t>id</w:t>
            </w:r>
            <w:r w:rsidRPr="000E56D5">
              <w:rPr>
                <w:rFonts w:hint="eastAsia"/>
                <w:sz w:val="24"/>
                <w:szCs w:val="24"/>
              </w:rPr>
              <w:t>，且已生成一个报表</w:t>
            </w:r>
          </w:p>
        </w:tc>
      </w:tr>
      <w:tr w:rsidR="000E56D5" w:rsidRPr="000E56D5" w:rsidTr="000E56D5">
        <w:trPr>
          <w:trHeight w:val="330"/>
        </w:trPr>
        <w:tc>
          <w:tcPr>
            <w:tcW w:w="2931" w:type="dxa"/>
            <w:vMerge/>
          </w:tcPr>
          <w:p w:rsidR="000E56D5" w:rsidRPr="000E56D5" w:rsidRDefault="000E56D5" w:rsidP="000E56D5">
            <w:pPr>
              <w:jc w:val="left"/>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将该报表导出为</w:t>
            </w:r>
            <w:r w:rsidRPr="000E56D5">
              <w:rPr>
                <w:rFonts w:hint="eastAsia"/>
                <w:sz w:val="24"/>
                <w:szCs w:val="24"/>
              </w:rPr>
              <w:t>excel</w:t>
            </w:r>
            <w:r w:rsidRPr="000E56D5">
              <w:rPr>
                <w:rFonts w:hint="eastAsia"/>
                <w:sz w:val="24"/>
                <w:szCs w:val="24"/>
              </w:rPr>
              <w:t>表格</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FinanceInAndEx.</w:t>
            </w:r>
          </w:p>
          <w:p w:rsidR="000E56D5" w:rsidRPr="000E56D5" w:rsidRDefault="000E56D5" w:rsidP="000E56D5">
            <w:pPr>
              <w:jc w:val="center"/>
              <w:rPr>
                <w:sz w:val="24"/>
                <w:szCs w:val="24"/>
              </w:rPr>
            </w:pPr>
            <w:r w:rsidRPr="000E56D5">
              <w:rPr>
                <w:rFonts w:hint="eastAsia"/>
                <w:sz w:val="24"/>
                <w:szCs w:val="24"/>
              </w:rPr>
              <w:t>getTotalIn</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double getTotalIn(ArrayList&lt;FIncomeVO&gt; vo)</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已获得一个收入项列表</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返回列表中总的收入金额</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FinanceInAnd</w:t>
            </w:r>
            <w:r w:rsidRPr="000E56D5">
              <w:rPr>
                <w:sz w:val="24"/>
                <w:szCs w:val="24"/>
              </w:rPr>
              <w:t>Ex.</w:t>
            </w:r>
          </w:p>
          <w:p w:rsidR="000E56D5" w:rsidRPr="000E56D5" w:rsidRDefault="000E56D5" w:rsidP="000E56D5">
            <w:pPr>
              <w:jc w:val="center"/>
              <w:rPr>
                <w:sz w:val="24"/>
                <w:szCs w:val="24"/>
              </w:rPr>
            </w:pPr>
            <w:r w:rsidRPr="000E56D5">
              <w:rPr>
                <w:sz w:val="24"/>
                <w:szCs w:val="24"/>
              </w:rPr>
              <w:t>getTotalE</w:t>
            </w:r>
            <w:r w:rsidRPr="000E56D5">
              <w:rPr>
                <w:rFonts w:hint="eastAsia"/>
                <w:sz w:val="24"/>
                <w:szCs w:val="24"/>
              </w:rPr>
              <w:t>x</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double getTotalEx(ArrayList&lt;FExpenseVO&gt; vo)</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已获得一个支出项列表</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返回列表中总的支出金额</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FinanceInAndEx.</w:t>
            </w:r>
          </w:p>
          <w:p w:rsidR="000E56D5" w:rsidRPr="000E56D5" w:rsidRDefault="000E56D5" w:rsidP="000E56D5">
            <w:pPr>
              <w:jc w:val="center"/>
              <w:rPr>
                <w:sz w:val="24"/>
                <w:szCs w:val="24"/>
              </w:rPr>
            </w:pPr>
            <w:r w:rsidRPr="000E56D5">
              <w:rPr>
                <w:sz w:val="24"/>
                <w:szCs w:val="24"/>
              </w:rPr>
              <w:t>endFinanceOpt</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void endFinanceOpt()</w:t>
            </w:r>
          </w:p>
        </w:tc>
      </w:tr>
      <w:tr w:rsidR="000E56D5" w:rsidRPr="000E56D5" w:rsidTr="000E56D5">
        <w:trPr>
          <w:trHeight w:val="330"/>
        </w:trPr>
        <w:tc>
          <w:tcPr>
            <w:tcW w:w="2931" w:type="dxa"/>
            <w:vMerge/>
          </w:tcPr>
          <w:p w:rsidR="000E56D5" w:rsidRPr="000E56D5" w:rsidRDefault="000E56D5" w:rsidP="000E56D5">
            <w:pPr>
              <w:jc w:val="left"/>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已结束收入支出项操作</w:t>
            </w:r>
          </w:p>
        </w:tc>
      </w:tr>
      <w:tr w:rsidR="000E56D5" w:rsidRPr="000E56D5" w:rsidTr="000E56D5">
        <w:trPr>
          <w:trHeight w:val="330"/>
        </w:trPr>
        <w:tc>
          <w:tcPr>
            <w:tcW w:w="2931" w:type="dxa"/>
            <w:vMerge/>
          </w:tcPr>
          <w:p w:rsidR="000E56D5" w:rsidRPr="000E56D5" w:rsidRDefault="000E56D5" w:rsidP="000E56D5">
            <w:pPr>
              <w:jc w:val="left"/>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结束此次经济操作回合，持久化更新设计的领域对象的数据</w:t>
            </w:r>
          </w:p>
        </w:tc>
      </w:tr>
      <w:tr w:rsidR="000E56D5" w:rsidRPr="000E56D5" w:rsidTr="000E56D5">
        <w:trPr>
          <w:trHeight w:val="330"/>
        </w:trPr>
        <w:tc>
          <w:tcPr>
            <w:tcW w:w="8341" w:type="dxa"/>
            <w:gridSpan w:val="4"/>
          </w:tcPr>
          <w:p w:rsidR="000E56D5" w:rsidRPr="000E56D5" w:rsidRDefault="000E56D5" w:rsidP="000E56D5">
            <w:pPr>
              <w:jc w:val="center"/>
              <w:rPr>
                <w:sz w:val="24"/>
                <w:szCs w:val="24"/>
              </w:rPr>
            </w:pPr>
            <w:r w:rsidRPr="000E56D5">
              <w:rPr>
                <w:rFonts w:hint="eastAsia"/>
                <w:sz w:val="24"/>
                <w:szCs w:val="24"/>
              </w:rPr>
              <w:t>需要的服务（需接口）</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rFonts w:hint="eastAsia"/>
                <w:sz w:val="24"/>
                <w:szCs w:val="24"/>
              </w:rPr>
              <w:t>服务名</w:t>
            </w:r>
          </w:p>
        </w:tc>
        <w:tc>
          <w:tcPr>
            <w:tcW w:w="5275" w:type="dxa"/>
            <w:gridSpan w:val="2"/>
          </w:tcPr>
          <w:p w:rsidR="000E56D5" w:rsidRPr="000E56D5" w:rsidRDefault="000E56D5" w:rsidP="000E56D5">
            <w:pPr>
              <w:jc w:val="center"/>
              <w:rPr>
                <w:sz w:val="24"/>
                <w:szCs w:val="24"/>
              </w:rPr>
            </w:pPr>
            <w:r w:rsidRPr="000E56D5">
              <w:rPr>
                <w:rFonts w:hint="eastAsia"/>
                <w:sz w:val="24"/>
                <w:szCs w:val="24"/>
              </w:rPr>
              <w:t>服务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lastRenderedPageBreak/>
              <w:t>FinanceDataService.</w:t>
            </w:r>
          </w:p>
          <w:p w:rsidR="000E56D5" w:rsidRPr="000E56D5" w:rsidRDefault="000E56D5" w:rsidP="000E56D5">
            <w:pPr>
              <w:jc w:val="center"/>
              <w:rPr>
                <w:sz w:val="24"/>
                <w:szCs w:val="24"/>
              </w:rPr>
            </w:pPr>
            <w:r w:rsidRPr="000E56D5">
              <w:rPr>
                <w:sz w:val="24"/>
                <w:szCs w:val="24"/>
              </w:rPr>
              <w:t>findIncome(String id)</w:t>
            </w:r>
          </w:p>
        </w:tc>
        <w:tc>
          <w:tcPr>
            <w:tcW w:w="5275" w:type="dxa"/>
            <w:gridSpan w:val="2"/>
          </w:tcPr>
          <w:p w:rsidR="000E56D5" w:rsidRPr="000E56D5" w:rsidRDefault="000E56D5" w:rsidP="000E56D5">
            <w:pPr>
              <w:jc w:val="left"/>
              <w:rPr>
                <w:sz w:val="24"/>
                <w:szCs w:val="24"/>
              </w:rPr>
            </w:pPr>
            <w:r w:rsidRPr="000E56D5">
              <w:rPr>
                <w:rFonts w:hint="eastAsia"/>
                <w:sz w:val="24"/>
                <w:szCs w:val="24"/>
              </w:rPr>
              <w:t>根据</w:t>
            </w:r>
            <w:r w:rsidRPr="000E56D5">
              <w:rPr>
                <w:rFonts w:hint="eastAsia"/>
                <w:sz w:val="24"/>
                <w:szCs w:val="24"/>
              </w:rPr>
              <w:t>ID</w:t>
            </w:r>
            <w:r w:rsidRPr="000E56D5">
              <w:rPr>
                <w:rFonts w:hint="eastAsia"/>
                <w:sz w:val="24"/>
                <w:szCs w:val="24"/>
              </w:rPr>
              <w:t>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IncomePO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findExpense(String id)</w:t>
            </w:r>
          </w:p>
        </w:tc>
        <w:tc>
          <w:tcPr>
            <w:tcW w:w="5275" w:type="dxa"/>
            <w:gridSpan w:val="2"/>
          </w:tcPr>
          <w:p w:rsidR="000E56D5" w:rsidRPr="000E56D5" w:rsidRDefault="000E56D5" w:rsidP="000E56D5">
            <w:pPr>
              <w:jc w:val="left"/>
              <w:rPr>
                <w:sz w:val="24"/>
                <w:szCs w:val="24"/>
              </w:rPr>
            </w:pPr>
            <w:r w:rsidRPr="000E56D5">
              <w:rPr>
                <w:rFonts w:hint="eastAsia"/>
                <w:sz w:val="24"/>
                <w:szCs w:val="24"/>
              </w:rPr>
              <w:t>根据</w:t>
            </w:r>
            <w:r w:rsidRPr="000E56D5">
              <w:rPr>
                <w:rFonts w:hint="eastAsia"/>
                <w:sz w:val="24"/>
                <w:szCs w:val="24"/>
              </w:rPr>
              <w:t>ID</w:t>
            </w:r>
            <w:r w:rsidRPr="000E56D5">
              <w:rPr>
                <w:rFonts w:hint="eastAsia"/>
                <w:sz w:val="24"/>
                <w:szCs w:val="24"/>
              </w:rPr>
              <w:t>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ExpensePO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findbyHall(String hall)</w:t>
            </w:r>
          </w:p>
        </w:tc>
        <w:tc>
          <w:tcPr>
            <w:tcW w:w="5275" w:type="dxa"/>
            <w:gridSpan w:val="2"/>
          </w:tcPr>
          <w:p w:rsidR="000E56D5" w:rsidRPr="000E56D5" w:rsidRDefault="000E56D5" w:rsidP="000E56D5">
            <w:pPr>
              <w:jc w:val="left"/>
              <w:rPr>
                <w:sz w:val="24"/>
                <w:szCs w:val="24"/>
              </w:rPr>
            </w:pPr>
            <w:r w:rsidRPr="000E56D5">
              <w:rPr>
                <w:rFonts w:hint="eastAsia"/>
                <w:sz w:val="24"/>
                <w:szCs w:val="24"/>
              </w:rPr>
              <w:t>根据营业厅编号在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IncomePO</w:t>
            </w:r>
            <w:r w:rsidRPr="000E56D5">
              <w:rPr>
                <w:rFonts w:hint="eastAsia"/>
                <w:sz w:val="24"/>
                <w:szCs w:val="24"/>
              </w:rPr>
              <w:t>对象列表</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findIncome(String time1,String time2)</w:t>
            </w:r>
          </w:p>
        </w:tc>
        <w:tc>
          <w:tcPr>
            <w:tcW w:w="5275" w:type="dxa"/>
            <w:gridSpan w:val="2"/>
          </w:tcPr>
          <w:p w:rsidR="000E56D5" w:rsidRPr="000E56D5" w:rsidRDefault="000E56D5" w:rsidP="000E56D5">
            <w:pPr>
              <w:jc w:val="left"/>
              <w:rPr>
                <w:sz w:val="24"/>
                <w:szCs w:val="24"/>
              </w:rPr>
            </w:pPr>
            <w:r w:rsidRPr="000E56D5">
              <w:rPr>
                <w:rFonts w:hint="eastAsia"/>
                <w:sz w:val="24"/>
                <w:szCs w:val="24"/>
              </w:rPr>
              <w:t>根据时间段信息在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IncomePO</w:t>
            </w:r>
            <w:r w:rsidRPr="000E56D5">
              <w:rPr>
                <w:rFonts w:hint="eastAsia"/>
                <w:sz w:val="24"/>
                <w:szCs w:val="24"/>
              </w:rPr>
              <w:t>对象列表</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findHallIncome(String time1,String time2,String hall)</w:t>
            </w:r>
          </w:p>
        </w:tc>
        <w:tc>
          <w:tcPr>
            <w:tcW w:w="5275" w:type="dxa"/>
            <w:gridSpan w:val="2"/>
          </w:tcPr>
          <w:p w:rsidR="000E56D5" w:rsidRPr="000E56D5" w:rsidRDefault="000E56D5" w:rsidP="000E56D5">
            <w:pPr>
              <w:jc w:val="left"/>
              <w:rPr>
                <w:sz w:val="24"/>
                <w:szCs w:val="24"/>
              </w:rPr>
            </w:pPr>
            <w:r w:rsidRPr="000E56D5">
              <w:rPr>
                <w:rFonts w:hint="eastAsia"/>
                <w:sz w:val="24"/>
                <w:szCs w:val="24"/>
              </w:rPr>
              <w:t>根据时间和营业厅信息在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IncomePO</w:t>
            </w:r>
            <w:r w:rsidRPr="000E56D5">
              <w:rPr>
                <w:rFonts w:hint="eastAsia"/>
                <w:sz w:val="24"/>
                <w:szCs w:val="24"/>
              </w:rPr>
              <w:t>对象列表</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findExpense(String time1,String time2)</w:t>
            </w:r>
          </w:p>
        </w:tc>
        <w:tc>
          <w:tcPr>
            <w:tcW w:w="5275" w:type="dxa"/>
            <w:gridSpan w:val="2"/>
          </w:tcPr>
          <w:p w:rsidR="000E56D5" w:rsidRPr="000E56D5" w:rsidRDefault="000E56D5" w:rsidP="000E56D5">
            <w:pPr>
              <w:jc w:val="left"/>
              <w:rPr>
                <w:sz w:val="24"/>
                <w:szCs w:val="24"/>
              </w:rPr>
            </w:pPr>
            <w:r w:rsidRPr="000E56D5">
              <w:rPr>
                <w:rFonts w:hint="eastAsia"/>
                <w:sz w:val="24"/>
                <w:szCs w:val="24"/>
              </w:rPr>
              <w:t>根据时间段信息在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ExpensePO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insertExpense(FExpensePO po)</w:t>
            </w:r>
          </w:p>
        </w:tc>
        <w:tc>
          <w:tcPr>
            <w:tcW w:w="5275" w:type="dxa"/>
            <w:gridSpan w:val="2"/>
          </w:tcPr>
          <w:p w:rsidR="000E56D5" w:rsidRPr="000E56D5" w:rsidRDefault="000E56D5" w:rsidP="000E56D5">
            <w:pPr>
              <w:jc w:val="left"/>
              <w:rPr>
                <w:sz w:val="24"/>
                <w:szCs w:val="24"/>
              </w:rPr>
            </w:pPr>
            <w:r w:rsidRPr="000E56D5">
              <w:rPr>
                <w:rFonts w:hint="eastAsia"/>
                <w:sz w:val="24"/>
                <w:szCs w:val="24"/>
              </w:rPr>
              <w:t>在数据库中插入</w:t>
            </w:r>
            <w:r w:rsidRPr="000E56D5">
              <w:rPr>
                <w:rFonts w:hint="eastAsia"/>
                <w:sz w:val="24"/>
                <w:szCs w:val="24"/>
              </w:rPr>
              <w:t>ExpensePO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deleteExpense(FExpensePO po)</w:t>
            </w:r>
          </w:p>
        </w:tc>
        <w:tc>
          <w:tcPr>
            <w:tcW w:w="5275" w:type="dxa"/>
            <w:gridSpan w:val="2"/>
          </w:tcPr>
          <w:p w:rsidR="000E56D5" w:rsidRPr="000E56D5" w:rsidRDefault="000E56D5" w:rsidP="000E56D5">
            <w:pPr>
              <w:jc w:val="left"/>
              <w:rPr>
                <w:sz w:val="24"/>
                <w:szCs w:val="24"/>
              </w:rPr>
            </w:pPr>
            <w:r w:rsidRPr="000E56D5">
              <w:rPr>
                <w:rFonts w:hint="eastAsia"/>
                <w:sz w:val="24"/>
                <w:szCs w:val="24"/>
              </w:rPr>
              <w:t>在数据库中删除</w:t>
            </w:r>
            <w:r w:rsidRPr="000E56D5">
              <w:rPr>
                <w:rFonts w:hint="eastAsia"/>
                <w:sz w:val="24"/>
                <w:szCs w:val="24"/>
              </w:rPr>
              <w:t>ExpensePO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updateExpense(FExpensePO po)</w:t>
            </w:r>
          </w:p>
        </w:tc>
        <w:tc>
          <w:tcPr>
            <w:tcW w:w="5275" w:type="dxa"/>
            <w:gridSpan w:val="2"/>
          </w:tcPr>
          <w:p w:rsidR="000E56D5" w:rsidRPr="000E56D5" w:rsidRDefault="000E56D5" w:rsidP="000E56D5">
            <w:pPr>
              <w:jc w:val="left"/>
              <w:rPr>
                <w:sz w:val="24"/>
                <w:szCs w:val="24"/>
              </w:rPr>
            </w:pPr>
            <w:r w:rsidRPr="000E56D5">
              <w:rPr>
                <w:rFonts w:hint="eastAsia"/>
                <w:sz w:val="24"/>
                <w:szCs w:val="24"/>
              </w:rPr>
              <w:t>在数据库中更新</w:t>
            </w:r>
            <w:r w:rsidRPr="000E56D5">
              <w:rPr>
                <w:rFonts w:hint="eastAsia"/>
                <w:sz w:val="24"/>
                <w:szCs w:val="24"/>
              </w:rPr>
              <w:t>ExpensePO</w:t>
            </w:r>
            <w:r w:rsidRPr="000E56D5">
              <w:rPr>
                <w:rFonts w:hint="eastAsia"/>
                <w:sz w:val="24"/>
                <w:szCs w:val="24"/>
              </w:rPr>
              <w:t>对象</w:t>
            </w:r>
          </w:p>
        </w:tc>
      </w:tr>
    </w:tbl>
    <w:p w:rsidR="000E56D5" w:rsidRPr="000E56D5" w:rsidRDefault="000E56D5" w:rsidP="000E56D5">
      <w:pPr>
        <w:jc w:val="left"/>
        <w:rPr>
          <w:sz w:val="24"/>
          <w:szCs w:val="24"/>
        </w:rPr>
      </w:pPr>
    </w:p>
    <w:p w:rsidR="000E56D5" w:rsidRPr="001E3E14" w:rsidRDefault="000E56D5" w:rsidP="000E56D5">
      <w:pPr>
        <w:jc w:val="left"/>
        <w:rPr>
          <w:rFonts w:ascii="Cambria" w:hAnsi="Cambria"/>
          <w:b/>
          <w:bCs/>
          <w:sz w:val="28"/>
          <w:szCs w:val="28"/>
        </w:rPr>
      </w:pPr>
      <w:r w:rsidRPr="001E3E14">
        <w:rPr>
          <w:rFonts w:ascii="Cambria" w:hAnsi="Cambria" w:hint="eastAsia"/>
          <w:b/>
          <w:bCs/>
          <w:sz w:val="28"/>
          <w:szCs w:val="28"/>
        </w:rPr>
        <w:t>FinanceInitAll</w:t>
      </w:r>
      <w:r w:rsidRPr="001E3E14">
        <w:rPr>
          <w:rFonts w:ascii="Cambria" w:hAnsi="Cambria" w:hint="eastAsia"/>
          <w:b/>
          <w:bCs/>
          <w:sz w:val="28"/>
          <w:szCs w:val="28"/>
        </w:rPr>
        <w:t>的接口规范</w:t>
      </w:r>
    </w:p>
    <w:tbl>
      <w:tblPr>
        <w:tblStyle w:val="a8"/>
        <w:tblW w:w="8341" w:type="dxa"/>
        <w:tblLook w:val="04A0"/>
      </w:tblPr>
      <w:tblGrid>
        <w:gridCol w:w="2994"/>
        <w:gridCol w:w="72"/>
        <w:gridCol w:w="1047"/>
        <w:gridCol w:w="4228"/>
      </w:tblGrid>
      <w:tr w:rsidR="000E56D5" w:rsidRPr="000E56D5" w:rsidTr="000E56D5">
        <w:trPr>
          <w:trHeight w:val="300"/>
        </w:trPr>
        <w:tc>
          <w:tcPr>
            <w:tcW w:w="8341" w:type="dxa"/>
            <w:gridSpan w:val="4"/>
          </w:tcPr>
          <w:p w:rsidR="000E56D5" w:rsidRPr="000E56D5" w:rsidRDefault="000E56D5" w:rsidP="000E56D5">
            <w:pPr>
              <w:jc w:val="center"/>
              <w:rPr>
                <w:sz w:val="24"/>
                <w:szCs w:val="24"/>
              </w:rPr>
            </w:pPr>
            <w:r w:rsidRPr="000E56D5">
              <w:rPr>
                <w:rFonts w:hint="eastAsia"/>
                <w:sz w:val="24"/>
                <w:szCs w:val="24"/>
              </w:rPr>
              <w:t>提供的服务（供接口）</w:t>
            </w:r>
          </w:p>
        </w:tc>
      </w:tr>
      <w:tr w:rsidR="000E56D5" w:rsidRPr="000E56D5" w:rsidTr="000E56D5">
        <w:trPr>
          <w:trHeight w:val="330"/>
        </w:trPr>
        <w:tc>
          <w:tcPr>
            <w:tcW w:w="2994" w:type="dxa"/>
            <w:vMerge w:val="restart"/>
          </w:tcPr>
          <w:p w:rsidR="000E56D5" w:rsidRPr="000E56D5" w:rsidRDefault="000E56D5" w:rsidP="000E56D5">
            <w:pPr>
              <w:jc w:val="center"/>
              <w:rPr>
                <w:sz w:val="24"/>
                <w:szCs w:val="24"/>
              </w:rPr>
            </w:pPr>
            <w:r w:rsidRPr="000E56D5">
              <w:rPr>
                <w:rFonts w:hint="eastAsia"/>
                <w:sz w:val="24"/>
                <w:szCs w:val="24"/>
              </w:rPr>
              <w:t>FinanceInitAll</w:t>
            </w:r>
            <w:r w:rsidRPr="000E56D5">
              <w:rPr>
                <w:sz w:val="24"/>
                <w:szCs w:val="24"/>
              </w:rPr>
              <w:t>.</w:t>
            </w:r>
          </w:p>
          <w:p w:rsidR="000E56D5" w:rsidRPr="000E56D5" w:rsidRDefault="000E56D5" w:rsidP="000E56D5">
            <w:pPr>
              <w:jc w:val="center"/>
              <w:rPr>
                <w:sz w:val="24"/>
                <w:szCs w:val="24"/>
              </w:rPr>
            </w:pPr>
            <w:r w:rsidRPr="000E56D5">
              <w:rPr>
                <w:sz w:val="24"/>
                <w:szCs w:val="24"/>
              </w:rPr>
              <w:t>initAll</w:t>
            </w:r>
          </w:p>
        </w:tc>
        <w:tc>
          <w:tcPr>
            <w:tcW w:w="1119" w:type="dxa"/>
            <w:gridSpan w:val="2"/>
          </w:tcPr>
          <w:p w:rsidR="000E56D5" w:rsidRPr="000E56D5" w:rsidRDefault="000E56D5" w:rsidP="000E56D5">
            <w:pPr>
              <w:jc w:val="left"/>
              <w:rPr>
                <w:sz w:val="24"/>
                <w:szCs w:val="24"/>
              </w:rPr>
            </w:pPr>
            <w:r w:rsidRPr="000E56D5">
              <w:rPr>
                <w:rFonts w:hint="eastAsia"/>
                <w:sz w:val="24"/>
                <w:szCs w:val="24"/>
              </w:rPr>
              <w:t>语法</w:t>
            </w:r>
          </w:p>
        </w:tc>
        <w:tc>
          <w:tcPr>
            <w:tcW w:w="4228" w:type="dxa"/>
          </w:tcPr>
          <w:p w:rsidR="000E56D5" w:rsidRPr="000E56D5" w:rsidRDefault="000E56D5" w:rsidP="000E56D5">
            <w:pPr>
              <w:jc w:val="left"/>
              <w:rPr>
                <w:sz w:val="24"/>
                <w:szCs w:val="24"/>
              </w:rPr>
            </w:pPr>
            <w:r w:rsidRPr="000E56D5">
              <w:rPr>
                <w:sz w:val="24"/>
                <w:szCs w:val="24"/>
              </w:rPr>
              <w:t>public boolean initAll(String operator)</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28" w:type="dxa"/>
          </w:tcPr>
          <w:p w:rsidR="000E56D5" w:rsidRPr="000E56D5" w:rsidRDefault="000E56D5" w:rsidP="000E56D5">
            <w:pPr>
              <w:jc w:val="left"/>
              <w:rPr>
                <w:sz w:val="24"/>
                <w:szCs w:val="24"/>
              </w:rPr>
            </w:pPr>
            <w:r w:rsidRPr="000E56D5">
              <w:rPr>
                <w:rFonts w:hint="eastAsia"/>
                <w:sz w:val="24"/>
                <w:szCs w:val="24"/>
              </w:rPr>
              <w:t>启动一个期初建账回合</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28" w:type="dxa"/>
          </w:tcPr>
          <w:p w:rsidR="000E56D5" w:rsidRPr="000E56D5" w:rsidRDefault="000E56D5" w:rsidP="000E56D5">
            <w:pPr>
              <w:jc w:val="left"/>
              <w:rPr>
                <w:sz w:val="24"/>
                <w:szCs w:val="24"/>
              </w:rPr>
            </w:pPr>
            <w:r w:rsidRPr="000E56D5">
              <w:rPr>
                <w:rFonts w:hint="eastAsia"/>
                <w:sz w:val="24"/>
                <w:szCs w:val="24"/>
              </w:rPr>
              <w:t>保存旧账并新建一个新帐，保存该帐的初始状态，并将该帐作为日后操作的总账</w:t>
            </w:r>
          </w:p>
        </w:tc>
      </w:tr>
      <w:tr w:rsidR="000E56D5" w:rsidRPr="000E56D5" w:rsidTr="000E56D5">
        <w:trPr>
          <w:trHeight w:val="330"/>
        </w:trPr>
        <w:tc>
          <w:tcPr>
            <w:tcW w:w="2994" w:type="dxa"/>
            <w:vMerge w:val="restart"/>
          </w:tcPr>
          <w:p w:rsidR="000E56D5" w:rsidRPr="000E56D5" w:rsidRDefault="000E56D5" w:rsidP="000E56D5">
            <w:pPr>
              <w:jc w:val="center"/>
              <w:rPr>
                <w:sz w:val="24"/>
                <w:szCs w:val="24"/>
              </w:rPr>
            </w:pPr>
            <w:r w:rsidRPr="000E56D5">
              <w:rPr>
                <w:rFonts w:hint="eastAsia"/>
                <w:sz w:val="24"/>
                <w:szCs w:val="24"/>
              </w:rPr>
              <w:t>FinanceInitAll</w:t>
            </w:r>
            <w:r w:rsidRPr="000E56D5">
              <w:rPr>
                <w:sz w:val="24"/>
                <w:szCs w:val="24"/>
              </w:rPr>
              <w:t>.</w:t>
            </w:r>
          </w:p>
          <w:p w:rsidR="000E56D5" w:rsidRPr="000E56D5" w:rsidRDefault="000E56D5" w:rsidP="000E56D5">
            <w:pPr>
              <w:jc w:val="center"/>
              <w:rPr>
                <w:sz w:val="24"/>
                <w:szCs w:val="24"/>
              </w:rPr>
            </w:pPr>
            <w:r w:rsidRPr="000E56D5">
              <w:rPr>
                <w:sz w:val="24"/>
                <w:szCs w:val="24"/>
              </w:rPr>
              <w:t>save</w:t>
            </w:r>
          </w:p>
        </w:tc>
        <w:tc>
          <w:tcPr>
            <w:tcW w:w="1119" w:type="dxa"/>
            <w:gridSpan w:val="2"/>
          </w:tcPr>
          <w:p w:rsidR="000E56D5" w:rsidRPr="000E56D5" w:rsidRDefault="000E56D5" w:rsidP="000E56D5">
            <w:pPr>
              <w:jc w:val="left"/>
              <w:rPr>
                <w:sz w:val="24"/>
                <w:szCs w:val="24"/>
              </w:rPr>
            </w:pPr>
            <w:r w:rsidRPr="000E56D5">
              <w:rPr>
                <w:rFonts w:hint="eastAsia"/>
                <w:sz w:val="24"/>
                <w:szCs w:val="24"/>
              </w:rPr>
              <w:t>语法</w:t>
            </w:r>
          </w:p>
        </w:tc>
        <w:tc>
          <w:tcPr>
            <w:tcW w:w="4228" w:type="dxa"/>
          </w:tcPr>
          <w:p w:rsidR="000E56D5" w:rsidRPr="000E56D5" w:rsidRDefault="000E56D5" w:rsidP="000E56D5">
            <w:pPr>
              <w:jc w:val="left"/>
              <w:rPr>
                <w:sz w:val="24"/>
                <w:szCs w:val="24"/>
              </w:rPr>
            </w:pPr>
            <w:r w:rsidRPr="000E56D5">
              <w:rPr>
                <w:sz w:val="24"/>
                <w:szCs w:val="24"/>
              </w:rPr>
              <w:t>public void save(String operator)</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28" w:type="dxa"/>
          </w:tcPr>
          <w:p w:rsidR="000E56D5" w:rsidRPr="000E56D5" w:rsidRDefault="000E56D5" w:rsidP="000E56D5">
            <w:pPr>
              <w:jc w:val="left"/>
              <w:rPr>
                <w:sz w:val="24"/>
                <w:szCs w:val="24"/>
              </w:rPr>
            </w:pPr>
            <w:r w:rsidRPr="000E56D5">
              <w:rPr>
                <w:rFonts w:hint="eastAsia"/>
                <w:sz w:val="24"/>
                <w:szCs w:val="24"/>
              </w:rPr>
              <w:t>启动一个期初建账</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28" w:type="dxa"/>
          </w:tcPr>
          <w:p w:rsidR="000E56D5" w:rsidRPr="000E56D5" w:rsidRDefault="000E56D5" w:rsidP="000E56D5">
            <w:pPr>
              <w:jc w:val="left"/>
              <w:rPr>
                <w:sz w:val="24"/>
                <w:szCs w:val="24"/>
              </w:rPr>
            </w:pPr>
            <w:r w:rsidRPr="000E56D5">
              <w:rPr>
                <w:rFonts w:hint="eastAsia"/>
                <w:sz w:val="24"/>
                <w:szCs w:val="24"/>
              </w:rPr>
              <w:t>保存账目信息</w:t>
            </w:r>
          </w:p>
        </w:tc>
      </w:tr>
      <w:tr w:rsidR="000E56D5" w:rsidRPr="000E56D5" w:rsidTr="000E56D5">
        <w:trPr>
          <w:trHeight w:val="330"/>
        </w:trPr>
        <w:tc>
          <w:tcPr>
            <w:tcW w:w="2994" w:type="dxa"/>
            <w:vMerge w:val="restart"/>
          </w:tcPr>
          <w:p w:rsidR="000E56D5" w:rsidRPr="000E56D5" w:rsidRDefault="000E56D5" w:rsidP="000E56D5">
            <w:pPr>
              <w:jc w:val="center"/>
              <w:rPr>
                <w:sz w:val="24"/>
                <w:szCs w:val="24"/>
              </w:rPr>
            </w:pPr>
            <w:r w:rsidRPr="000E56D5">
              <w:rPr>
                <w:rFonts w:hint="eastAsia"/>
                <w:sz w:val="24"/>
                <w:szCs w:val="24"/>
              </w:rPr>
              <w:t>FinanceInitAll</w:t>
            </w:r>
            <w:r w:rsidRPr="000E56D5">
              <w:rPr>
                <w:sz w:val="24"/>
                <w:szCs w:val="24"/>
              </w:rPr>
              <w:t>.</w:t>
            </w:r>
          </w:p>
          <w:p w:rsidR="000E56D5" w:rsidRPr="000E56D5" w:rsidRDefault="000E56D5" w:rsidP="000E56D5">
            <w:pPr>
              <w:jc w:val="center"/>
              <w:rPr>
                <w:sz w:val="24"/>
                <w:szCs w:val="24"/>
              </w:rPr>
            </w:pPr>
            <w:r w:rsidRPr="000E56D5">
              <w:rPr>
                <w:sz w:val="24"/>
                <w:szCs w:val="24"/>
              </w:rPr>
              <w:t>endFinanceOpt</w:t>
            </w:r>
          </w:p>
        </w:tc>
        <w:tc>
          <w:tcPr>
            <w:tcW w:w="1119" w:type="dxa"/>
            <w:gridSpan w:val="2"/>
          </w:tcPr>
          <w:p w:rsidR="000E56D5" w:rsidRPr="000E56D5" w:rsidRDefault="000E56D5" w:rsidP="000E56D5">
            <w:pPr>
              <w:jc w:val="left"/>
              <w:rPr>
                <w:sz w:val="24"/>
                <w:szCs w:val="24"/>
              </w:rPr>
            </w:pPr>
            <w:r w:rsidRPr="000E56D5">
              <w:rPr>
                <w:rFonts w:hint="eastAsia"/>
                <w:sz w:val="24"/>
                <w:szCs w:val="24"/>
              </w:rPr>
              <w:t>语法</w:t>
            </w:r>
          </w:p>
        </w:tc>
        <w:tc>
          <w:tcPr>
            <w:tcW w:w="4228" w:type="dxa"/>
          </w:tcPr>
          <w:p w:rsidR="000E56D5" w:rsidRPr="000E56D5" w:rsidRDefault="000E56D5" w:rsidP="000E56D5">
            <w:pPr>
              <w:jc w:val="left"/>
              <w:rPr>
                <w:sz w:val="24"/>
                <w:szCs w:val="24"/>
              </w:rPr>
            </w:pPr>
            <w:r w:rsidRPr="000E56D5">
              <w:rPr>
                <w:sz w:val="24"/>
                <w:szCs w:val="24"/>
              </w:rPr>
              <w:t>P</w:t>
            </w:r>
            <w:r w:rsidRPr="000E56D5">
              <w:rPr>
                <w:rFonts w:hint="eastAsia"/>
                <w:sz w:val="24"/>
                <w:szCs w:val="24"/>
              </w:rPr>
              <w:t xml:space="preserve">ublic </w:t>
            </w:r>
            <w:r w:rsidRPr="000E56D5">
              <w:rPr>
                <w:sz w:val="24"/>
                <w:szCs w:val="24"/>
              </w:rPr>
              <w:t>void endFinanceOpt()</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28" w:type="dxa"/>
          </w:tcPr>
          <w:p w:rsidR="000E56D5" w:rsidRPr="000E56D5" w:rsidRDefault="000E56D5" w:rsidP="000E56D5">
            <w:pPr>
              <w:jc w:val="left"/>
              <w:rPr>
                <w:sz w:val="24"/>
                <w:szCs w:val="24"/>
              </w:rPr>
            </w:pPr>
            <w:r w:rsidRPr="000E56D5">
              <w:rPr>
                <w:rFonts w:hint="eastAsia"/>
                <w:sz w:val="24"/>
                <w:szCs w:val="24"/>
              </w:rPr>
              <w:t>结束期初建账操作</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28" w:type="dxa"/>
          </w:tcPr>
          <w:p w:rsidR="000E56D5" w:rsidRPr="000E56D5" w:rsidRDefault="000E56D5" w:rsidP="000E56D5">
            <w:pPr>
              <w:jc w:val="left"/>
              <w:rPr>
                <w:sz w:val="24"/>
                <w:szCs w:val="24"/>
              </w:rPr>
            </w:pPr>
            <w:r w:rsidRPr="000E56D5">
              <w:rPr>
                <w:rFonts w:hint="eastAsia"/>
                <w:sz w:val="24"/>
                <w:szCs w:val="24"/>
              </w:rPr>
              <w:t>结束此次操作回合，并持久化更新涉及的领域对象的数据</w:t>
            </w:r>
          </w:p>
        </w:tc>
      </w:tr>
      <w:tr w:rsidR="000E56D5" w:rsidRPr="000E56D5" w:rsidTr="000E56D5">
        <w:trPr>
          <w:trHeight w:val="330"/>
        </w:trPr>
        <w:tc>
          <w:tcPr>
            <w:tcW w:w="8341" w:type="dxa"/>
            <w:gridSpan w:val="4"/>
          </w:tcPr>
          <w:p w:rsidR="000E56D5" w:rsidRPr="000E56D5" w:rsidRDefault="000E56D5" w:rsidP="000E56D5">
            <w:pPr>
              <w:jc w:val="center"/>
              <w:rPr>
                <w:sz w:val="24"/>
                <w:szCs w:val="24"/>
              </w:rPr>
            </w:pPr>
            <w:r w:rsidRPr="000E56D5">
              <w:rPr>
                <w:rFonts w:hint="eastAsia"/>
                <w:sz w:val="24"/>
                <w:szCs w:val="24"/>
              </w:rPr>
              <w:t>需要的服务（需接口）</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rFonts w:hint="eastAsia"/>
                <w:sz w:val="24"/>
                <w:szCs w:val="24"/>
              </w:rPr>
              <w:t>服务名</w:t>
            </w:r>
          </w:p>
        </w:tc>
        <w:tc>
          <w:tcPr>
            <w:tcW w:w="5275" w:type="dxa"/>
            <w:gridSpan w:val="2"/>
          </w:tcPr>
          <w:p w:rsidR="000E56D5" w:rsidRPr="000E56D5" w:rsidRDefault="000E56D5" w:rsidP="000E56D5">
            <w:pPr>
              <w:jc w:val="center"/>
              <w:rPr>
                <w:sz w:val="24"/>
                <w:szCs w:val="24"/>
              </w:rPr>
            </w:pPr>
            <w:r w:rsidRPr="000E56D5">
              <w:rPr>
                <w:rFonts w:hint="eastAsia"/>
                <w:sz w:val="24"/>
                <w:szCs w:val="24"/>
              </w:rPr>
              <w:t>服务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initAll(String operator)</w:t>
            </w:r>
          </w:p>
        </w:tc>
        <w:tc>
          <w:tcPr>
            <w:tcW w:w="5275" w:type="dxa"/>
            <w:gridSpan w:val="2"/>
          </w:tcPr>
          <w:p w:rsidR="000E56D5" w:rsidRPr="000E56D5" w:rsidRDefault="000E56D5" w:rsidP="000E56D5">
            <w:pPr>
              <w:jc w:val="left"/>
              <w:rPr>
                <w:sz w:val="24"/>
                <w:szCs w:val="24"/>
              </w:rPr>
            </w:pPr>
            <w:r w:rsidRPr="000E56D5">
              <w:rPr>
                <w:rFonts w:hint="eastAsia"/>
                <w:sz w:val="24"/>
                <w:szCs w:val="24"/>
              </w:rPr>
              <w:t>在数据库中建立一个新的空帐目</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save(String operator)</w:t>
            </w:r>
          </w:p>
        </w:tc>
        <w:tc>
          <w:tcPr>
            <w:tcW w:w="5275" w:type="dxa"/>
            <w:gridSpan w:val="2"/>
          </w:tcPr>
          <w:p w:rsidR="000E56D5" w:rsidRPr="000E56D5" w:rsidRDefault="000E56D5" w:rsidP="000E56D5">
            <w:pPr>
              <w:jc w:val="left"/>
              <w:rPr>
                <w:sz w:val="24"/>
                <w:szCs w:val="24"/>
              </w:rPr>
            </w:pPr>
            <w:r w:rsidRPr="000E56D5">
              <w:rPr>
                <w:rFonts w:hint="eastAsia"/>
                <w:sz w:val="24"/>
                <w:szCs w:val="24"/>
              </w:rPr>
              <w:t>在数据库中保存该账目</w:t>
            </w:r>
          </w:p>
        </w:tc>
      </w:tr>
    </w:tbl>
    <w:p w:rsidR="000E56D5" w:rsidRPr="000E56D5" w:rsidRDefault="000E56D5" w:rsidP="000E56D5">
      <w:pPr>
        <w:jc w:val="left"/>
        <w:rPr>
          <w:sz w:val="24"/>
          <w:szCs w:val="24"/>
        </w:rPr>
      </w:pPr>
    </w:p>
    <w:p w:rsidR="000E56D5" w:rsidRPr="001E3E14" w:rsidRDefault="000E56D5" w:rsidP="000E56D5">
      <w:pPr>
        <w:jc w:val="left"/>
        <w:rPr>
          <w:rFonts w:ascii="Cambria" w:hAnsi="Cambria"/>
          <w:b/>
          <w:bCs/>
          <w:sz w:val="28"/>
          <w:szCs w:val="28"/>
        </w:rPr>
      </w:pPr>
      <w:r w:rsidRPr="001E3E14">
        <w:rPr>
          <w:rFonts w:ascii="Cambria" w:hAnsi="Cambria" w:hint="eastAsia"/>
          <w:b/>
          <w:bCs/>
          <w:sz w:val="28"/>
          <w:szCs w:val="28"/>
        </w:rPr>
        <w:t>FinanceFreight</w:t>
      </w:r>
      <w:r w:rsidRPr="001E3E14">
        <w:rPr>
          <w:rFonts w:ascii="Cambria" w:hAnsi="Cambria" w:hint="eastAsia"/>
          <w:b/>
          <w:bCs/>
          <w:sz w:val="28"/>
          <w:szCs w:val="28"/>
        </w:rPr>
        <w:t>的接口规范</w:t>
      </w:r>
    </w:p>
    <w:tbl>
      <w:tblPr>
        <w:tblStyle w:val="a8"/>
        <w:tblW w:w="8341" w:type="dxa"/>
        <w:tblLook w:val="04A0"/>
      </w:tblPr>
      <w:tblGrid>
        <w:gridCol w:w="2994"/>
        <w:gridCol w:w="72"/>
        <w:gridCol w:w="1047"/>
        <w:gridCol w:w="4228"/>
      </w:tblGrid>
      <w:tr w:rsidR="000E56D5" w:rsidRPr="000E56D5" w:rsidTr="000E56D5">
        <w:trPr>
          <w:trHeight w:val="300"/>
        </w:trPr>
        <w:tc>
          <w:tcPr>
            <w:tcW w:w="8341" w:type="dxa"/>
            <w:gridSpan w:val="4"/>
          </w:tcPr>
          <w:p w:rsidR="000E56D5" w:rsidRPr="000E56D5" w:rsidRDefault="000E56D5" w:rsidP="000E56D5">
            <w:pPr>
              <w:jc w:val="center"/>
              <w:rPr>
                <w:sz w:val="24"/>
                <w:szCs w:val="24"/>
              </w:rPr>
            </w:pPr>
            <w:r w:rsidRPr="000E56D5">
              <w:rPr>
                <w:rFonts w:hint="eastAsia"/>
                <w:sz w:val="24"/>
                <w:szCs w:val="24"/>
              </w:rPr>
              <w:t>提供的服务（供接口）</w:t>
            </w:r>
          </w:p>
        </w:tc>
      </w:tr>
      <w:tr w:rsidR="000E56D5" w:rsidRPr="000E56D5" w:rsidTr="000E56D5">
        <w:trPr>
          <w:trHeight w:val="330"/>
        </w:trPr>
        <w:tc>
          <w:tcPr>
            <w:tcW w:w="2994" w:type="dxa"/>
            <w:vMerge w:val="restart"/>
          </w:tcPr>
          <w:p w:rsidR="000E56D5" w:rsidRPr="000E56D5" w:rsidRDefault="000E56D5" w:rsidP="000E56D5">
            <w:pPr>
              <w:jc w:val="center"/>
              <w:rPr>
                <w:sz w:val="24"/>
                <w:szCs w:val="24"/>
              </w:rPr>
            </w:pPr>
            <w:r w:rsidRPr="000E56D5">
              <w:rPr>
                <w:rFonts w:hint="eastAsia"/>
                <w:sz w:val="24"/>
                <w:szCs w:val="24"/>
              </w:rPr>
              <w:t>FinanceFreight.</w:t>
            </w:r>
          </w:p>
          <w:p w:rsidR="000E56D5" w:rsidRPr="000E56D5" w:rsidRDefault="000E56D5" w:rsidP="000E56D5">
            <w:pPr>
              <w:jc w:val="center"/>
              <w:rPr>
                <w:sz w:val="24"/>
                <w:szCs w:val="24"/>
              </w:rPr>
            </w:pPr>
            <w:r w:rsidRPr="000E56D5">
              <w:rPr>
                <w:sz w:val="24"/>
                <w:szCs w:val="24"/>
              </w:rPr>
              <w:t>initFreight</w:t>
            </w:r>
          </w:p>
        </w:tc>
        <w:tc>
          <w:tcPr>
            <w:tcW w:w="1119" w:type="dxa"/>
            <w:gridSpan w:val="2"/>
          </w:tcPr>
          <w:p w:rsidR="000E56D5" w:rsidRPr="000E56D5" w:rsidRDefault="000E56D5" w:rsidP="000E56D5">
            <w:pPr>
              <w:jc w:val="left"/>
              <w:rPr>
                <w:sz w:val="24"/>
                <w:szCs w:val="24"/>
              </w:rPr>
            </w:pPr>
            <w:r w:rsidRPr="000E56D5">
              <w:rPr>
                <w:rFonts w:hint="eastAsia"/>
                <w:sz w:val="24"/>
                <w:szCs w:val="24"/>
              </w:rPr>
              <w:t>语法</w:t>
            </w:r>
          </w:p>
        </w:tc>
        <w:tc>
          <w:tcPr>
            <w:tcW w:w="4228" w:type="dxa"/>
          </w:tcPr>
          <w:p w:rsidR="000E56D5" w:rsidRPr="000E56D5" w:rsidRDefault="000E56D5" w:rsidP="000E56D5">
            <w:pPr>
              <w:jc w:val="left"/>
              <w:rPr>
                <w:sz w:val="24"/>
                <w:szCs w:val="24"/>
              </w:rPr>
            </w:pPr>
            <w:r w:rsidRPr="000E56D5">
              <w:rPr>
                <w:sz w:val="24"/>
                <w:szCs w:val="24"/>
              </w:rPr>
              <w:t xml:space="preserve">public </w:t>
            </w:r>
            <w:r w:rsidRPr="000E56D5">
              <w:rPr>
                <w:rFonts w:hint="eastAsia"/>
                <w:sz w:val="24"/>
                <w:szCs w:val="24"/>
              </w:rPr>
              <w:t>Freight</w:t>
            </w:r>
            <w:r w:rsidRPr="000E56D5">
              <w:rPr>
                <w:sz w:val="24"/>
                <w:szCs w:val="24"/>
              </w:rPr>
              <w:t>StrategyVO initFreight()</w:t>
            </w:r>
          </w:p>
        </w:tc>
      </w:tr>
      <w:tr w:rsidR="000E56D5" w:rsidRPr="000E56D5" w:rsidTr="000E56D5">
        <w:trPr>
          <w:trHeight w:val="330"/>
        </w:trPr>
        <w:tc>
          <w:tcPr>
            <w:tcW w:w="2994" w:type="dxa"/>
            <w:vMerge/>
          </w:tcPr>
          <w:p w:rsidR="000E56D5" w:rsidRPr="000E56D5" w:rsidRDefault="000E56D5" w:rsidP="000E56D5">
            <w:pPr>
              <w:jc w:val="center"/>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28" w:type="dxa"/>
          </w:tcPr>
          <w:p w:rsidR="000E56D5" w:rsidRPr="000E56D5" w:rsidRDefault="000E56D5" w:rsidP="000E56D5">
            <w:pPr>
              <w:jc w:val="left"/>
              <w:rPr>
                <w:sz w:val="24"/>
                <w:szCs w:val="24"/>
              </w:rPr>
            </w:pPr>
            <w:r w:rsidRPr="000E56D5">
              <w:rPr>
                <w:rFonts w:hint="eastAsia"/>
                <w:sz w:val="24"/>
                <w:szCs w:val="24"/>
              </w:rPr>
              <w:t>启动一次更改运费策略操作</w:t>
            </w:r>
          </w:p>
        </w:tc>
      </w:tr>
      <w:tr w:rsidR="000E56D5" w:rsidRPr="000E56D5" w:rsidTr="000E56D5">
        <w:trPr>
          <w:trHeight w:val="330"/>
        </w:trPr>
        <w:tc>
          <w:tcPr>
            <w:tcW w:w="2994" w:type="dxa"/>
            <w:vMerge/>
          </w:tcPr>
          <w:p w:rsidR="000E56D5" w:rsidRPr="000E56D5" w:rsidRDefault="000E56D5" w:rsidP="000E56D5">
            <w:pPr>
              <w:jc w:val="center"/>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28" w:type="dxa"/>
          </w:tcPr>
          <w:p w:rsidR="000E56D5" w:rsidRPr="000E56D5" w:rsidRDefault="000E56D5" w:rsidP="000E56D5">
            <w:pPr>
              <w:jc w:val="left"/>
              <w:rPr>
                <w:sz w:val="24"/>
                <w:szCs w:val="24"/>
              </w:rPr>
            </w:pPr>
            <w:r w:rsidRPr="000E56D5">
              <w:rPr>
                <w:rFonts w:hint="eastAsia"/>
                <w:sz w:val="24"/>
                <w:szCs w:val="24"/>
              </w:rPr>
              <w:t>获得系统运费策略</w:t>
            </w:r>
          </w:p>
        </w:tc>
      </w:tr>
      <w:tr w:rsidR="000E56D5" w:rsidRPr="000E56D5" w:rsidTr="000E56D5">
        <w:trPr>
          <w:trHeight w:val="330"/>
        </w:trPr>
        <w:tc>
          <w:tcPr>
            <w:tcW w:w="2994" w:type="dxa"/>
            <w:vMerge w:val="restart"/>
          </w:tcPr>
          <w:p w:rsidR="000E56D5" w:rsidRPr="000E56D5" w:rsidRDefault="000E56D5" w:rsidP="000E56D5">
            <w:pPr>
              <w:jc w:val="center"/>
              <w:rPr>
                <w:sz w:val="24"/>
                <w:szCs w:val="24"/>
              </w:rPr>
            </w:pPr>
            <w:r w:rsidRPr="000E56D5">
              <w:rPr>
                <w:rFonts w:hint="eastAsia"/>
                <w:sz w:val="24"/>
                <w:szCs w:val="24"/>
              </w:rPr>
              <w:t>FinanceFreight.</w:t>
            </w:r>
          </w:p>
          <w:p w:rsidR="000E56D5" w:rsidRPr="000E56D5" w:rsidRDefault="000E56D5" w:rsidP="000E56D5">
            <w:pPr>
              <w:jc w:val="center"/>
              <w:rPr>
                <w:sz w:val="24"/>
                <w:szCs w:val="24"/>
              </w:rPr>
            </w:pPr>
            <w:r w:rsidRPr="000E56D5">
              <w:rPr>
                <w:sz w:val="24"/>
                <w:szCs w:val="24"/>
              </w:rPr>
              <w:t>setFreight</w:t>
            </w:r>
          </w:p>
        </w:tc>
        <w:tc>
          <w:tcPr>
            <w:tcW w:w="1119" w:type="dxa"/>
            <w:gridSpan w:val="2"/>
          </w:tcPr>
          <w:p w:rsidR="000E56D5" w:rsidRPr="000E56D5" w:rsidRDefault="000E56D5" w:rsidP="000E56D5">
            <w:pPr>
              <w:jc w:val="left"/>
              <w:rPr>
                <w:sz w:val="24"/>
                <w:szCs w:val="24"/>
              </w:rPr>
            </w:pPr>
            <w:r w:rsidRPr="000E56D5">
              <w:rPr>
                <w:rFonts w:hint="eastAsia"/>
                <w:sz w:val="24"/>
                <w:szCs w:val="24"/>
              </w:rPr>
              <w:t>语法</w:t>
            </w:r>
          </w:p>
        </w:tc>
        <w:tc>
          <w:tcPr>
            <w:tcW w:w="4228" w:type="dxa"/>
          </w:tcPr>
          <w:p w:rsidR="000E56D5" w:rsidRPr="000E56D5" w:rsidRDefault="000E56D5" w:rsidP="000E56D5">
            <w:pPr>
              <w:jc w:val="left"/>
              <w:rPr>
                <w:sz w:val="24"/>
                <w:szCs w:val="24"/>
              </w:rPr>
            </w:pPr>
            <w:r w:rsidRPr="000E56D5">
              <w:rPr>
                <w:sz w:val="24"/>
                <w:szCs w:val="24"/>
              </w:rPr>
              <w:t>public FreightStrategyVO setFreight(FreightStrategyVO vo)</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28" w:type="dxa"/>
          </w:tcPr>
          <w:p w:rsidR="000E56D5" w:rsidRPr="000E56D5" w:rsidRDefault="000E56D5" w:rsidP="000E56D5">
            <w:pPr>
              <w:jc w:val="left"/>
              <w:rPr>
                <w:sz w:val="24"/>
                <w:szCs w:val="24"/>
              </w:rPr>
            </w:pPr>
            <w:r w:rsidRPr="000E56D5">
              <w:rPr>
                <w:rFonts w:hint="eastAsia"/>
                <w:sz w:val="24"/>
                <w:szCs w:val="24"/>
              </w:rPr>
              <w:t>输入新的运费策略</w:t>
            </w:r>
            <w:r w:rsidRPr="000E56D5">
              <w:rPr>
                <w:rFonts w:hint="eastAsia"/>
                <w:sz w:val="24"/>
                <w:szCs w:val="24"/>
              </w:rPr>
              <w:t>vo</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28" w:type="dxa"/>
          </w:tcPr>
          <w:p w:rsidR="000E56D5" w:rsidRPr="000E56D5" w:rsidRDefault="000E56D5" w:rsidP="000E56D5">
            <w:pPr>
              <w:jc w:val="left"/>
              <w:rPr>
                <w:sz w:val="24"/>
                <w:szCs w:val="24"/>
              </w:rPr>
            </w:pPr>
            <w:r w:rsidRPr="000E56D5">
              <w:rPr>
                <w:rFonts w:hint="eastAsia"/>
                <w:sz w:val="24"/>
                <w:szCs w:val="24"/>
              </w:rPr>
              <w:t>对运费策略进行更改</w:t>
            </w:r>
          </w:p>
        </w:tc>
      </w:tr>
      <w:tr w:rsidR="000E56D5" w:rsidRPr="000E56D5" w:rsidTr="000E56D5">
        <w:trPr>
          <w:trHeight w:val="330"/>
        </w:trPr>
        <w:tc>
          <w:tcPr>
            <w:tcW w:w="2994" w:type="dxa"/>
            <w:vMerge w:val="restart"/>
          </w:tcPr>
          <w:p w:rsidR="000E56D5" w:rsidRPr="000E56D5" w:rsidRDefault="000E56D5" w:rsidP="000E56D5">
            <w:pPr>
              <w:jc w:val="center"/>
              <w:rPr>
                <w:sz w:val="24"/>
                <w:szCs w:val="24"/>
              </w:rPr>
            </w:pPr>
            <w:r w:rsidRPr="000E56D5">
              <w:rPr>
                <w:rFonts w:hint="eastAsia"/>
                <w:sz w:val="24"/>
                <w:szCs w:val="24"/>
              </w:rPr>
              <w:t>F</w:t>
            </w:r>
            <w:r w:rsidRPr="000E56D5">
              <w:rPr>
                <w:sz w:val="24"/>
                <w:szCs w:val="24"/>
              </w:rPr>
              <w:t>inanceFreight.</w:t>
            </w:r>
          </w:p>
          <w:p w:rsidR="000E56D5" w:rsidRPr="000E56D5" w:rsidRDefault="000E56D5" w:rsidP="000E56D5">
            <w:pPr>
              <w:jc w:val="center"/>
              <w:rPr>
                <w:sz w:val="24"/>
                <w:szCs w:val="24"/>
              </w:rPr>
            </w:pPr>
            <w:r w:rsidRPr="000E56D5">
              <w:rPr>
                <w:sz w:val="24"/>
                <w:szCs w:val="24"/>
              </w:rPr>
              <w:t>endFinanceOpt</w:t>
            </w:r>
          </w:p>
        </w:tc>
        <w:tc>
          <w:tcPr>
            <w:tcW w:w="1119" w:type="dxa"/>
            <w:gridSpan w:val="2"/>
          </w:tcPr>
          <w:p w:rsidR="000E56D5" w:rsidRPr="000E56D5" w:rsidRDefault="000E56D5" w:rsidP="000E56D5">
            <w:pPr>
              <w:jc w:val="left"/>
              <w:rPr>
                <w:sz w:val="24"/>
                <w:szCs w:val="24"/>
              </w:rPr>
            </w:pPr>
            <w:r w:rsidRPr="000E56D5">
              <w:rPr>
                <w:rFonts w:hint="eastAsia"/>
                <w:sz w:val="24"/>
                <w:szCs w:val="24"/>
              </w:rPr>
              <w:t>语法</w:t>
            </w:r>
          </w:p>
        </w:tc>
        <w:tc>
          <w:tcPr>
            <w:tcW w:w="4228" w:type="dxa"/>
          </w:tcPr>
          <w:p w:rsidR="000E56D5" w:rsidRPr="000E56D5" w:rsidRDefault="000E56D5" w:rsidP="000E56D5">
            <w:pPr>
              <w:jc w:val="left"/>
              <w:rPr>
                <w:sz w:val="24"/>
                <w:szCs w:val="24"/>
              </w:rPr>
            </w:pPr>
            <w:r w:rsidRPr="000E56D5">
              <w:rPr>
                <w:sz w:val="24"/>
                <w:szCs w:val="24"/>
              </w:rPr>
              <w:t>P</w:t>
            </w:r>
            <w:r w:rsidRPr="000E56D5">
              <w:rPr>
                <w:rFonts w:hint="eastAsia"/>
                <w:sz w:val="24"/>
                <w:szCs w:val="24"/>
              </w:rPr>
              <w:t xml:space="preserve">ublic </w:t>
            </w:r>
            <w:r w:rsidRPr="000E56D5">
              <w:rPr>
                <w:sz w:val="24"/>
                <w:szCs w:val="24"/>
              </w:rPr>
              <w:t>void endFinanceOpt()</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28" w:type="dxa"/>
          </w:tcPr>
          <w:p w:rsidR="000E56D5" w:rsidRPr="000E56D5" w:rsidRDefault="000E56D5" w:rsidP="000E56D5">
            <w:pPr>
              <w:jc w:val="left"/>
              <w:rPr>
                <w:sz w:val="24"/>
                <w:szCs w:val="24"/>
              </w:rPr>
            </w:pPr>
            <w:r w:rsidRPr="000E56D5">
              <w:rPr>
                <w:rFonts w:hint="eastAsia"/>
                <w:sz w:val="24"/>
                <w:szCs w:val="24"/>
              </w:rPr>
              <w:t>运费策略更改结束</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28" w:type="dxa"/>
          </w:tcPr>
          <w:p w:rsidR="000E56D5" w:rsidRPr="000E56D5" w:rsidRDefault="000E56D5" w:rsidP="000E56D5">
            <w:pPr>
              <w:jc w:val="left"/>
              <w:rPr>
                <w:sz w:val="24"/>
                <w:szCs w:val="24"/>
              </w:rPr>
            </w:pPr>
            <w:r w:rsidRPr="000E56D5">
              <w:rPr>
                <w:rFonts w:hint="eastAsia"/>
                <w:sz w:val="24"/>
                <w:szCs w:val="24"/>
              </w:rPr>
              <w:t>结束此次运费策略更改操作，持久化更新涉及的领域对象的数据</w:t>
            </w:r>
          </w:p>
        </w:tc>
      </w:tr>
      <w:tr w:rsidR="000E56D5" w:rsidRPr="000E56D5" w:rsidTr="000E56D5">
        <w:trPr>
          <w:trHeight w:val="330"/>
        </w:trPr>
        <w:tc>
          <w:tcPr>
            <w:tcW w:w="8341" w:type="dxa"/>
            <w:gridSpan w:val="4"/>
          </w:tcPr>
          <w:p w:rsidR="000E56D5" w:rsidRPr="000E56D5" w:rsidRDefault="000E56D5" w:rsidP="000E56D5">
            <w:pPr>
              <w:jc w:val="center"/>
              <w:rPr>
                <w:sz w:val="24"/>
                <w:szCs w:val="24"/>
              </w:rPr>
            </w:pPr>
            <w:r w:rsidRPr="000E56D5">
              <w:rPr>
                <w:rFonts w:hint="eastAsia"/>
                <w:sz w:val="24"/>
                <w:szCs w:val="24"/>
              </w:rPr>
              <w:t>需要的服务（需接口）</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rFonts w:hint="eastAsia"/>
                <w:sz w:val="24"/>
                <w:szCs w:val="24"/>
              </w:rPr>
              <w:t>服务名</w:t>
            </w:r>
          </w:p>
        </w:tc>
        <w:tc>
          <w:tcPr>
            <w:tcW w:w="5275" w:type="dxa"/>
            <w:gridSpan w:val="2"/>
          </w:tcPr>
          <w:p w:rsidR="000E56D5" w:rsidRPr="000E56D5" w:rsidRDefault="000E56D5" w:rsidP="000E56D5">
            <w:pPr>
              <w:jc w:val="center"/>
              <w:rPr>
                <w:sz w:val="24"/>
                <w:szCs w:val="24"/>
              </w:rPr>
            </w:pPr>
            <w:r w:rsidRPr="000E56D5">
              <w:rPr>
                <w:rFonts w:hint="eastAsia"/>
                <w:sz w:val="24"/>
                <w:szCs w:val="24"/>
              </w:rPr>
              <w:t>服务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find()</w:t>
            </w:r>
          </w:p>
        </w:tc>
        <w:tc>
          <w:tcPr>
            <w:tcW w:w="5275" w:type="dxa"/>
            <w:gridSpan w:val="2"/>
          </w:tcPr>
          <w:p w:rsidR="000E56D5" w:rsidRPr="000E56D5" w:rsidRDefault="000E56D5" w:rsidP="000E56D5">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freightPO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initFreight()</w:t>
            </w:r>
          </w:p>
        </w:tc>
        <w:tc>
          <w:tcPr>
            <w:tcW w:w="5275" w:type="dxa"/>
            <w:gridSpan w:val="2"/>
          </w:tcPr>
          <w:p w:rsidR="000E56D5" w:rsidRPr="000E56D5" w:rsidRDefault="000E56D5" w:rsidP="000E56D5">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数据库中新建一个空的</w:t>
            </w:r>
            <w:r w:rsidRPr="000E56D5">
              <w:rPr>
                <w:rFonts w:hint="eastAsia"/>
                <w:sz w:val="24"/>
                <w:szCs w:val="24"/>
              </w:rPr>
              <w:t>freightPO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add(FreightStrategyVO vo)</w:t>
            </w:r>
          </w:p>
        </w:tc>
        <w:tc>
          <w:tcPr>
            <w:tcW w:w="5275" w:type="dxa"/>
            <w:gridSpan w:val="2"/>
          </w:tcPr>
          <w:p w:rsidR="000E56D5" w:rsidRPr="000E56D5" w:rsidRDefault="000E56D5" w:rsidP="000E56D5">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数据库中新建一个</w:t>
            </w:r>
            <w:r w:rsidRPr="000E56D5">
              <w:rPr>
                <w:rFonts w:hint="eastAsia"/>
                <w:sz w:val="24"/>
                <w:szCs w:val="24"/>
              </w:rPr>
              <w:t>FreightPO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delete(FreightStrategyPO po)</w:t>
            </w:r>
          </w:p>
        </w:tc>
        <w:tc>
          <w:tcPr>
            <w:tcW w:w="5275" w:type="dxa"/>
            <w:gridSpan w:val="2"/>
          </w:tcPr>
          <w:p w:rsidR="000E56D5" w:rsidRPr="000E56D5" w:rsidRDefault="000E56D5" w:rsidP="000E56D5">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数据库中删除一个</w:t>
            </w:r>
            <w:r w:rsidRPr="000E56D5">
              <w:rPr>
                <w:rFonts w:hint="eastAsia"/>
                <w:sz w:val="24"/>
                <w:szCs w:val="24"/>
              </w:rPr>
              <w:t>FreightPO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update(FreightStrategyPO po)</w:t>
            </w:r>
          </w:p>
        </w:tc>
        <w:tc>
          <w:tcPr>
            <w:tcW w:w="5275" w:type="dxa"/>
            <w:gridSpan w:val="2"/>
          </w:tcPr>
          <w:p w:rsidR="000E56D5" w:rsidRPr="000E56D5" w:rsidRDefault="000E56D5" w:rsidP="000E56D5">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数据库中更新</w:t>
            </w:r>
            <w:r w:rsidRPr="000E56D5">
              <w:rPr>
                <w:rFonts w:hint="eastAsia"/>
                <w:sz w:val="24"/>
                <w:szCs w:val="24"/>
              </w:rPr>
              <w:t>FreightPO</w:t>
            </w:r>
            <w:r w:rsidRPr="000E56D5">
              <w:rPr>
                <w:rFonts w:hint="eastAsia"/>
                <w:sz w:val="24"/>
                <w:szCs w:val="24"/>
              </w:rPr>
              <w:t>对象</w:t>
            </w:r>
          </w:p>
        </w:tc>
      </w:tr>
    </w:tbl>
    <w:p w:rsidR="000E56D5" w:rsidRPr="000E56D5" w:rsidRDefault="000E56D5" w:rsidP="000E56D5">
      <w:pPr>
        <w:jc w:val="left"/>
        <w:rPr>
          <w:sz w:val="24"/>
          <w:szCs w:val="24"/>
        </w:rPr>
      </w:pPr>
    </w:p>
    <w:p w:rsidR="000E56D5" w:rsidRPr="001E3E14" w:rsidRDefault="000E56D5" w:rsidP="000E56D5">
      <w:pPr>
        <w:jc w:val="left"/>
        <w:rPr>
          <w:rFonts w:ascii="Cambria" w:hAnsi="Cambria"/>
          <w:b/>
          <w:bCs/>
          <w:sz w:val="28"/>
          <w:szCs w:val="28"/>
        </w:rPr>
      </w:pPr>
      <w:r w:rsidRPr="001E3E14">
        <w:rPr>
          <w:rFonts w:ascii="Cambria" w:hAnsi="Cambria" w:hint="eastAsia"/>
          <w:b/>
          <w:bCs/>
          <w:sz w:val="28"/>
          <w:szCs w:val="28"/>
        </w:rPr>
        <w:lastRenderedPageBreak/>
        <w:t>FinanceBankAccount</w:t>
      </w:r>
      <w:r w:rsidRPr="001E3E14">
        <w:rPr>
          <w:rFonts w:ascii="Cambria" w:hAnsi="Cambria" w:hint="eastAsia"/>
          <w:b/>
          <w:bCs/>
          <w:sz w:val="28"/>
          <w:szCs w:val="28"/>
        </w:rPr>
        <w:t>的接口规范</w:t>
      </w:r>
    </w:p>
    <w:tbl>
      <w:tblPr>
        <w:tblStyle w:val="a8"/>
        <w:tblW w:w="8341" w:type="dxa"/>
        <w:tblLook w:val="04A0"/>
      </w:tblPr>
      <w:tblGrid>
        <w:gridCol w:w="3258"/>
        <w:gridCol w:w="77"/>
        <w:gridCol w:w="948"/>
        <w:gridCol w:w="4058"/>
      </w:tblGrid>
      <w:tr w:rsidR="000E56D5" w:rsidRPr="000E56D5" w:rsidTr="000E56D5">
        <w:trPr>
          <w:trHeight w:val="300"/>
        </w:trPr>
        <w:tc>
          <w:tcPr>
            <w:tcW w:w="8341" w:type="dxa"/>
            <w:gridSpan w:val="4"/>
          </w:tcPr>
          <w:p w:rsidR="000E56D5" w:rsidRPr="000E56D5" w:rsidRDefault="000E56D5" w:rsidP="000E56D5">
            <w:pPr>
              <w:jc w:val="center"/>
              <w:rPr>
                <w:sz w:val="24"/>
                <w:szCs w:val="24"/>
              </w:rPr>
            </w:pPr>
            <w:r w:rsidRPr="000E56D5">
              <w:rPr>
                <w:rFonts w:hint="eastAsia"/>
                <w:sz w:val="24"/>
                <w:szCs w:val="24"/>
              </w:rPr>
              <w:t>提供的服务（供接口）</w:t>
            </w:r>
          </w:p>
        </w:tc>
      </w:tr>
      <w:tr w:rsidR="000E56D5" w:rsidRPr="000E56D5" w:rsidTr="000E56D5">
        <w:trPr>
          <w:trHeight w:val="330"/>
        </w:trPr>
        <w:tc>
          <w:tcPr>
            <w:tcW w:w="2991" w:type="dxa"/>
            <w:vMerge w:val="restart"/>
          </w:tcPr>
          <w:p w:rsidR="000E56D5" w:rsidRPr="000E56D5" w:rsidRDefault="000E56D5" w:rsidP="000E56D5">
            <w:pPr>
              <w:jc w:val="center"/>
              <w:rPr>
                <w:sz w:val="24"/>
                <w:szCs w:val="24"/>
              </w:rPr>
            </w:pPr>
            <w:r w:rsidRPr="000E56D5">
              <w:rPr>
                <w:rFonts w:hint="eastAsia"/>
                <w:sz w:val="24"/>
                <w:szCs w:val="24"/>
              </w:rPr>
              <w:t>FinanceBankAccount.</w:t>
            </w:r>
          </w:p>
          <w:p w:rsidR="000E56D5" w:rsidRPr="000E56D5" w:rsidRDefault="000E56D5" w:rsidP="000E56D5">
            <w:pPr>
              <w:jc w:val="center"/>
              <w:rPr>
                <w:sz w:val="24"/>
                <w:szCs w:val="24"/>
              </w:rPr>
            </w:pPr>
            <w:r w:rsidRPr="000E56D5">
              <w:rPr>
                <w:sz w:val="24"/>
                <w:szCs w:val="24"/>
              </w:rPr>
              <w:t>addAccount</w:t>
            </w:r>
          </w:p>
        </w:tc>
        <w:tc>
          <w:tcPr>
            <w:tcW w:w="1118" w:type="dxa"/>
            <w:gridSpan w:val="2"/>
          </w:tcPr>
          <w:p w:rsidR="000E56D5" w:rsidRPr="000E56D5" w:rsidRDefault="000E56D5" w:rsidP="000E56D5">
            <w:pPr>
              <w:jc w:val="left"/>
              <w:rPr>
                <w:sz w:val="24"/>
                <w:szCs w:val="24"/>
              </w:rPr>
            </w:pPr>
            <w:r w:rsidRPr="000E56D5">
              <w:rPr>
                <w:rFonts w:hint="eastAsia"/>
                <w:sz w:val="24"/>
                <w:szCs w:val="24"/>
              </w:rPr>
              <w:t>语法</w:t>
            </w:r>
          </w:p>
        </w:tc>
        <w:tc>
          <w:tcPr>
            <w:tcW w:w="4232" w:type="dxa"/>
          </w:tcPr>
          <w:p w:rsidR="000E56D5" w:rsidRPr="000E56D5" w:rsidRDefault="000E56D5" w:rsidP="000E56D5">
            <w:pPr>
              <w:jc w:val="left"/>
              <w:rPr>
                <w:sz w:val="24"/>
                <w:szCs w:val="24"/>
              </w:rPr>
            </w:pPr>
            <w:r w:rsidRPr="000E56D5">
              <w:rPr>
                <w:sz w:val="24"/>
                <w:szCs w:val="24"/>
              </w:rPr>
              <w:t>public boolean addAccount(BankAccountVO vo)</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32" w:type="dxa"/>
          </w:tcPr>
          <w:p w:rsidR="000E56D5" w:rsidRPr="000E56D5" w:rsidRDefault="000E56D5" w:rsidP="000E56D5">
            <w:pPr>
              <w:jc w:val="left"/>
              <w:rPr>
                <w:sz w:val="24"/>
                <w:szCs w:val="24"/>
              </w:rPr>
            </w:pPr>
            <w:r w:rsidRPr="000E56D5">
              <w:rPr>
                <w:rFonts w:hint="eastAsia"/>
                <w:sz w:val="24"/>
                <w:szCs w:val="24"/>
              </w:rPr>
              <w:t>选择新建一个</w:t>
            </w:r>
            <w:r w:rsidRPr="000E56D5">
              <w:rPr>
                <w:rFonts w:hint="eastAsia"/>
                <w:sz w:val="24"/>
                <w:szCs w:val="24"/>
              </w:rPr>
              <w:t>bankAccount</w:t>
            </w:r>
            <w:r w:rsidRPr="000E56D5">
              <w:rPr>
                <w:rFonts w:hint="eastAsia"/>
                <w:sz w:val="24"/>
                <w:szCs w:val="24"/>
              </w:rPr>
              <w:t>，并输入对应信息</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32" w:type="dxa"/>
          </w:tcPr>
          <w:p w:rsidR="000E56D5" w:rsidRPr="000E56D5" w:rsidRDefault="000E56D5" w:rsidP="000E56D5">
            <w:pPr>
              <w:jc w:val="left"/>
              <w:rPr>
                <w:sz w:val="24"/>
                <w:szCs w:val="24"/>
              </w:rPr>
            </w:pPr>
            <w:r w:rsidRPr="000E56D5">
              <w:rPr>
                <w:rFonts w:hint="eastAsia"/>
                <w:sz w:val="24"/>
                <w:szCs w:val="24"/>
              </w:rPr>
              <w:t>新建一个银行账户</w:t>
            </w:r>
          </w:p>
        </w:tc>
      </w:tr>
      <w:tr w:rsidR="000E56D5" w:rsidRPr="000E56D5" w:rsidTr="000E56D5">
        <w:trPr>
          <w:trHeight w:val="330"/>
        </w:trPr>
        <w:tc>
          <w:tcPr>
            <w:tcW w:w="2991" w:type="dxa"/>
            <w:vMerge w:val="restart"/>
          </w:tcPr>
          <w:p w:rsidR="000E56D5" w:rsidRPr="000E56D5" w:rsidRDefault="000E56D5" w:rsidP="000E56D5">
            <w:pPr>
              <w:jc w:val="center"/>
              <w:rPr>
                <w:sz w:val="24"/>
                <w:szCs w:val="24"/>
              </w:rPr>
            </w:pPr>
            <w:r w:rsidRPr="000E56D5">
              <w:rPr>
                <w:rFonts w:hint="eastAsia"/>
                <w:sz w:val="24"/>
                <w:szCs w:val="24"/>
              </w:rPr>
              <w:t>FinanceBankAccount.</w:t>
            </w:r>
          </w:p>
          <w:p w:rsidR="000E56D5" w:rsidRPr="000E56D5" w:rsidRDefault="000E56D5" w:rsidP="000E56D5">
            <w:pPr>
              <w:jc w:val="center"/>
              <w:rPr>
                <w:sz w:val="24"/>
                <w:szCs w:val="24"/>
              </w:rPr>
            </w:pPr>
            <w:r w:rsidRPr="000E56D5">
              <w:rPr>
                <w:sz w:val="24"/>
                <w:szCs w:val="24"/>
              </w:rPr>
              <w:t>deleteAccount</w:t>
            </w:r>
          </w:p>
        </w:tc>
        <w:tc>
          <w:tcPr>
            <w:tcW w:w="1118" w:type="dxa"/>
            <w:gridSpan w:val="2"/>
          </w:tcPr>
          <w:p w:rsidR="000E56D5" w:rsidRPr="000E56D5" w:rsidRDefault="000E56D5" w:rsidP="000E56D5">
            <w:pPr>
              <w:jc w:val="left"/>
              <w:rPr>
                <w:sz w:val="24"/>
                <w:szCs w:val="24"/>
              </w:rPr>
            </w:pPr>
            <w:r w:rsidRPr="000E56D5">
              <w:rPr>
                <w:rFonts w:hint="eastAsia"/>
                <w:sz w:val="24"/>
                <w:szCs w:val="24"/>
              </w:rPr>
              <w:t>语法</w:t>
            </w:r>
          </w:p>
        </w:tc>
        <w:tc>
          <w:tcPr>
            <w:tcW w:w="4232" w:type="dxa"/>
          </w:tcPr>
          <w:p w:rsidR="000E56D5" w:rsidRPr="000E56D5" w:rsidRDefault="000E56D5" w:rsidP="000E56D5">
            <w:pPr>
              <w:jc w:val="left"/>
              <w:rPr>
                <w:sz w:val="24"/>
                <w:szCs w:val="24"/>
              </w:rPr>
            </w:pPr>
            <w:r w:rsidRPr="000E56D5">
              <w:rPr>
                <w:sz w:val="24"/>
                <w:szCs w:val="24"/>
              </w:rPr>
              <w:t>public boolean deleteAccount(String bankAccount)</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32" w:type="dxa"/>
          </w:tcPr>
          <w:p w:rsidR="000E56D5" w:rsidRPr="000E56D5" w:rsidRDefault="000E56D5" w:rsidP="000E56D5">
            <w:pPr>
              <w:jc w:val="left"/>
              <w:rPr>
                <w:sz w:val="24"/>
                <w:szCs w:val="24"/>
              </w:rPr>
            </w:pPr>
            <w:r w:rsidRPr="000E56D5">
              <w:rPr>
                <w:rFonts w:hint="eastAsia"/>
                <w:sz w:val="24"/>
                <w:szCs w:val="24"/>
              </w:rPr>
              <w:t>输入银行账户名，并选择删除</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32" w:type="dxa"/>
          </w:tcPr>
          <w:p w:rsidR="000E56D5" w:rsidRPr="000E56D5" w:rsidRDefault="000E56D5" w:rsidP="000E56D5">
            <w:pPr>
              <w:jc w:val="left"/>
              <w:rPr>
                <w:sz w:val="24"/>
                <w:szCs w:val="24"/>
              </w:rPr>
            </w:pPr>
            <w:r w:rsidRPr="000E56D5">
              <w:rPr>
                <w:rFonts w:hint="eastAsia"/>
                <w:sz w:val="24"/>
                <w:szCs w:val="24"/>
              </w:rPr>
              <w:t>删除一个银行账户</w:t>
            </w:r>
          </w:p>
        </w:tc>
      </w:tr>
      <w:tr w:rsidR="000E56D5" w:rsidRPr="000E56D5" w:rsidTr="000E56D5">
        <w:trPr>
          <w:trHeight w:val="330"/>
        </w:trPr>
        <w:tc>
          <w:tcPr>
            <w:tcW w:w="2991" w:type="dxa"/>
            <w:vMerge w:val="restart"/>
          </w:tcPr>
          <w:p w:rsidR="000E56D5" w:rsidRPr="000E56D5" w:rsidRDefault="000E56D5" w:rsidP="000E56D5">
            <w:pPr>
              <w:jc w:val="center"/>
              <w:rPr>
                <w:sz w:val="24"/>
                <w:szCs w:val="24"/>
              </w:rPr>
            </w:pPr>
            <w:r w:rsidRPr="000E56D5">
              <w:rPr>
                <w:rFonts w:hint="eastAsia"/>
                <w:sz w:val="24"/>
                <w:szCs w:val="24"/>
              </w:rPr>
              <w:t>FinanceBankAccount.</w:t>
            </w:r>
          </w:p>
          <w:p w:rsidR="000E56D5" w:rsidRPr="000E56D5" w:rsidRDefault="000E56D5" w:rsidP="000E56D5">
            <w:pPr>
              <w:jc w:val="center"/>
              <w:rPr>
                <w:sz w:val="24"/>
                <w:szCs w:val="24"/>
              </w:rPr>
            </w:pPr>
            <w:r w:rsidRPr="000E56D5">
              <w:rPr>
                <w:sz w:val="24"/>
                <w:szCs w:val="24"/>
              </w:rPr>
              <w:t>changeAccount</w:t>
            </w:r>
          </w:p>
        </w:tc>
        <w:tc>
          <w:tcPr>
            <w:tcW w:w="1118" w:type="dxa"/>
            <w:gridSpan w:val="2"/>
          </w:tcPr>
          <w:p w:rsidR="000E56D5" w:rsidRPr="000E56D5" w:rsidRDefault="000E56D5" w:rsidP="000E56D5">
            <w:pPr>
              <w:jc w:val="left"/>
              <w:rPr>
                <w:sz w:val="24"/>
                <w:szCs w:val="24"/>
              </w:rPr>
            </w:pPr>
            <w:r w:rsidRPr="000E56D5">
              <w:rPr>
                <w:rFonts w:hint="eastAsia"/>
                <w:sz w:val="24"/>
                <w:szCs w:val="24"/>
              </w:rPr>
              <w:t>语法</w:t>
            </w:r>
          </w:p>
        </w:tc>
        <w:tc>
          <w:tcPr>
            <w:tcW w:w="4232" w:type="dxa"/>
          </w:tcPr>
          <w:p w:rsidR="000E56D5" w:rsidRPr="000E56D5" w:rsidRDefault="000E56D5" w:rsidP="000E56D5">
            <w:pPr>
              <w:jc w:val="left"/>
              <w:rPr>
                <w:sz w:val="24"/>
                <w:szCs w:val="24"/>
              </w:rPr>
            </w:pPr>
            <w:r w:rsidRPr="000E56D5">
              <w:rPr>
                <w:sz w:val="24"/>
                <w:szCs w:val="24"/>
              </w:rPr>
              <w:t>public BankAccountVO changeAccount(String accountName)</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32" w:type="dxa"/>
          </w:tcPr>
          <w:p w:rsidR="000E56D5" w:rsidRPr="000E56D5" w:rsidRDefault="000E56D5" w:rsidP="000E56D5">
            <w:pPr>
              <w:jc w:val="left"/>
              <w:rPr>
                <w:sz w:val="24"/>
                <w:szCs w:val="24"/>
              </w:rPr>
            </w:pPr>
            <w:r w:rsidRPr="000E56D5">
              <w:rPr>
                <w:rFonts w:hint="eastAsia"/>
                <w:sz w:val="24"/>
                <w:szCs w:val="24"/>
              </w:rPr>
              <w:t>输入银行账户名，并选择更改</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32" w:type="dxa"/>
          </w:tcPr>
          <w:p w:rsidR="000E56D5" w:rsidRPr="000E56D5" w:rsidRDefault="000E56D5" w:rsidP="000E56D5">
            <w:pPr>
              <w:jc w:val="left"/>
              <w:rPr>
                <w:sz w:val="24"/>
                <w:szCs w:val="24"/>
              </w:rPr>
            </w:pPr>
            <w:r w:rsidRPr="000E56D5">
              <w:rPr>
                <w:rFonts w:hint="eastAsia"/>
                <w:sz w:val="24"/>
                <w:szCs w:val="24"/>
              </w:rPr>
              <w:t>对该银行账户进行更改并返回对应</w:t>
            </w:r>
            <w:r w:rsidRPr="000E56D5">
              <w:rPr>
                <w:rFonts w:hint="eastAsia"/>
                <w:sz w:val="24"/>
                <w:szCs w:val="24"/>
              </w:rPr>
              <w:t>vo</w:t>
            </w:r>
          </w:p>
        </w:tc>
      </w:tr>
      <w:tr w:rsidR="000E56D5" w:rsidRPr="000E56D5" w:rsidTr="000E56D5">
        <w:trPr>
          <w:trHeight w:val="330"/>
        </w:trPr>
        <w:tc>
          <w:tcPr>
            <w:tcW w:w="2991" w:type="dxa"/>
            <w:vMerge w:val="restart"/>
          </w:tcPr>
          <w:p w:rsidR="000E56D5" w:rsidRPr="000E56D5" w:rsidRDefault="000E56D5" w:rsidP="000E56D5">
            <w:pPr>
              <w:jc w:val="center"/>
              <w:rPr>
                <w:sz w:val="24"/>
                <w:szCs w:val="24"/>
              </w:rPr>
            </w:pPr>
            <w:r w:rsidRPr="000E56D5">
              <w:rPr>
                <w:rFonts w:hint="eastAsia"/>
                <w:sz w:val="24"/>
                <w:szCs w:val="24"/>
              </w:rPr>
              <w:t>FinanceBankAccount.</w:t>
            </w:r>
          </w:p>
          <w:p w:rsidR="000E56D5" w:rsidRPr="000E56D5" w:rsidRDefault="000E56D5" w:rsidP="000E56D5">
            <w:pPr>
              <w:jc w:val="center"/>
              <w:rPr>
                <w:sz w:val="24"/>
                <w:szCs w:val="24"/>
              </w:rPr>
            </w:pPr>
            <w:r w:rsidRPr="000E56D5">
              <w:rPr>
                <w:rFonts w:hint="eastAsia"/>
                <w:sz w:val="24"/>
                <w:szCs w:val="24"/>
              </w:rPr>
              <w:t>inquiryAccount</w:t>
            </w:r>
          </w:p>
        </w:tc>
        <w:tc>
          <w:tcPr>
            <w:tcW w:w="1118" w:type="dxa"/>
            <w:gridSpan w:val="2"/>
          </w:tcPr>
          <w:p w:rsidR="000E56D5" w:rsidRPr="000E56D5" w:rsidRDefault="000E56D5" w:rsidP="000E56D5">
            <w:pPr>
              <w:jc w:val="left"/>
              <w:rPr>
                <w:sz w:val="24"/>
                <w:szCs w:val="24"/>
              </w:rPr>
            </w:pPr>
            <w:r w:rsidRPr="000E56D5">
              <w:rPr>
                <w:rFonts w:hint="eastAsia"/>
                <w:sz w:val="24"/>
                <w:szCs w:val="24"/>
              </w:rPr>
              <w:t>语法</w:t>
            </w:r>
          </w:p>
        </w:tc>
        <w:tc>
          <w:tcPr>
            <w:tcW w:w="4232" w:type="dxa"/>
          </w:tcPr>
          <w:p w:rsidR="000E56D5" w:rsidRPr="000E56D5" w:rsidRDefault="000E56D5" w:rsidP="000E56D5">
            <w:pPr>
              <w:jc w:val="left"/>
              <w:rPr>
                <w:sz w:val="24"/>
                <w:szCs w:val="24"/>
              </w:rPr>
            </w:pPr>
            <w:r w:rsidRPr="000E56D5">
              <w:rPr>
                <w:sz w:val="24"/>
                <w:szCs w:val="24"/>
              </w:rPr>
              <w:t>public BankAccountVO inquiryAccount(String accountName)</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32" w:type="dxa"/>
          </w:tcPr>
          <w:p w:rsidR="000E56D5" w:rsidRPr="000E56D5" w:rsidRDefault="000E56D5" w:rsidP="000E56D5">
            <w:pPr>
              <w:jc w:val="left"/>
              <w:rPr>
                <w:sz w:val="24"/>
                <w:szCs w:val="24"/>
              </w:rPr>
            </w:pPr>
            <w:r w:rsidRPr="000E56D5">
              <w:rPr>
                <w:rFonts w:hint="eastAsia"/>
                <w:sz w:val="24"/>
                <w:szCs w:val="24"/>
              </w:rPr>
              <w:t>输入银行账户名进行查询</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32" w:type="dxa"/>
          </w:tcPr>
          <w:p w:rsidR="000E56D5" w:rsidRPr="000E56D5" w:rsidRDefault="000E56D5" w:rsidP="000E56D5">
            <w:pPr>
              <w:jc w:val="left"/>
              <w:rPr>
                <w:sz w:val="24"/>
                <w:szCs w:val="24"/>
              </w:rPr>
            </w:pPr>
            <w:r w:rsidRPr="000E56D5">
              <w:rPr>
                <w:rFonts w:hint="eastAsia"/>
                <w:sz w:val="24"/>
                <w:szCs w:val="24"/>
              </w:rPr>
              <w:t>查询对应银行账户，返回对应详细信息</w:t>
            </w:r>
          </w:p>
        </w:tc>
      </w:tr>
      <w:tr w:rsidR="000E56D5" w:rsidRPr="000E56D5" w:rsidTr="000E56D5">
        <w:trPr>
          <w:trHeight w:val="330"/>
        </w:trPr>
        <w:tc>
          <w:tcPr>
            <w:tcW w:w="2991" w:type="dxa"/>
            <w:vMerge w:val="restart"/>
          </w:tcPr>
          <w:p w:rsidR="000E56D5" w:rsidRPr="000E56D5" w:rsidRDefault="000E56D5" w:rsidP="000E56D5">
            <w:pPr>
              <w:jc w:val="center"/>
              <w:rPr>
                <w:sz w:val="24"/>
                <w:szCs w:val="24"/>
              </w:rPr>
            </w:pPr>
            <w:r w:rsidRPr="000E56D5">
              <w:rPr>
                <w:rFonts w:hint="eastAsia"/>
                <w:sz w:val="24"/>
                <w:szCs w:val="24"/>
              </w:rPr>
              <w:t>FinanceBankAccount.</w:t>
            </w:r>
          </w:p>
          <w:p w:rsidR="000E56D5" w:rsidRPr="000E56D5" w:rsidRDefault="000E56D5" w:rsidP="000E56D5">
            <w:pPr>
              <w:jc w:val="center"/>
              <w:rPr>
                <w:sz w:val="24"/>
                <w:szCs w:val="24"/>
              </w:rPr>
            </w:pPr>
            <w:r w:rsidRPr="000E56D5">
              <w:rPr>
                <w:sz w:val="24"/>
                <w:szCs w:val="24"/>
              </w:rPr>
              <w:t>inquiryAccountByBank</w:t>
            </w:r>
          </w:p>
        </w:tc>
        <w:tc>
          <w:tcPr>
            <w:tcW w:w="1118" w:type="dxa"/>
            <w:gridSpan w:val="2"/>
          </w:tcPr>
          <w:p w:rsidR="000E56D5" w:rsidRPr="000E56D5" w:rsidRDefault="000E56D5" w:rsidP="000E56D5">
            <w:pPr>
              <w:jc w:val="left"/>
              <w:rPr>
                <w:sz w:val="24"/>
                <w:szCs w:val="24"/>
              </w:rPr>
            </w:pPr>
            <w:r w:rsidRPr="000E56D5">
              <w:rPr>
                <w:rFonts w:hint="eastAsia"/>
                <w:sz w:val="24"/>
                <w:szCs w:val="24"/>
              </w:rPr>
              <w:t>语法</w:t>
            </w:r>
          </w:p>
        </w:tc>
        <w:tc>
          <w:tcPr>
            <w:tcW w:w="4232" w:type="dxa"/>
          </w:tcPr>
          <w:p w:rsidR="000E56D5" w:rsidRPr="000E56D5" w:rsidRDefault="000E56D5" w:rsidP="000E56D5">
            <w:pPr>
              <w:jc w:val="left"/>
              <w:rPr>
                <w:sz w:val="24"/>
                <w:szCs w:val="24"/>
              </w:rPr>
            </w:pPr>
            <w:r w:rsidRPr="000E56D5">
              <w:rPr>
                <w:sz w:val="24"/>
                <w:szCs w:val="24"/>
              </w:rPr>
              <w:t>public ArrayList&lt;BankAccountVO&gt; inquiryAccountByBank(String BankName)</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32" w:type="dxa"/>
          </w:tcPr>
          <w:p w:rsidR="000E56D5" w:rsidRPr="000E56D5" w:rsidRDefault="000E56D5" w:rsidP="000E56D5">
            <w:pPr>
              <w:jc w:val="left"/>
              <w:rPr>
                <w:sz w:val="24"/>
                <w:szCs w:val="24"/>
              </w:rPr>
            </w:pPr>
            <w:r w:rsidRPr="000E56D5">
              <w:rPr>
                <w:rFonts w:hint="eastAsia"/>
                <w:sz w:val="24"/>
                <w:szCs w:val="24"/>
              </w:rPr>
              <w:t>输入银行名称进行查询</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32" w:type="dxa"/>
          </w:tcPr>
          <w:p w:rsidR="000E56D5" w:rsidRPr="000E56D5" w:rsidRDefault="000E56D5" w:rsidP="000E56D5">
            <w:pPr>
              <w:jc w:val="left"/>
              <w:rPr>
                <w:sz w:val="24"/>
                <w:szCs w:val="24"/>
              </w:rPr>
            </w:pPr>
            <w:r w:rsidRPr="000E56D5">
              <w:rPr>
                <w:rFonts w:hint="eastAsia"/>
                <w:sz w:val="24"/>
                <w:szCs w:val="24"/>
              </w:rPr>
              <w:t>返回该银行下的所有银行账户列表</w:t>
            </w:r>
          </w:p>
        </w:tc>
      </w:tr>
      <w:tr w:rsidR="000E56D5" w:rsidRPr="000E56D5" w:rsidTr="000E56D5">
        <w:trPr>
          <w:trHeight w:val="330"/>
        </w:trPr>
        <w:tc>
          <w:tcPr>
            <w:tcW w:w="2991" w:type="dxa"/>
            <w:vMerge w:val="restart"/>
          </w:tcPr>
          <w:p w:rsidR="000E56D5" w:rsidRPr="000E56D5" w:rsidRDefault="000E56D5" w:rsidP="000E56D5">
            <w:pPr>
              <w:jc w:val="center"/>
              <w:rPr>
                <w:sz w:val="24"/>
                <w:szCs w:val="24"/>
              </w:rPr>
            </w:pPr>
            <w:r w:rsidRPr="000E56D5">
              <w:rPr>
                <w:rFonts w:hint="eastAsia"/>
                <w:sz w:val="24"/>
                <w:szCs w:val="24"/>
              </w:rPr>
              <w:t>FinanceBank</w:t>
            </w:r>
            <w:r w:rsidRPr="000E56D5">
              <w:rPr>
                <w:sz w:val="24"/>
                <w:szCs w:val="24"/>
              </w:rPr>
              <w:t>Account.</w:t>
            </w:r>
          </w:p>
          <w:p w:rsidR="000E56D5" w:rsidRPr="000E56D5" w:rsidRDefault="000E56D5" w:rsidP="000E56D5">
            <w:pPr>
              <w:jc w:val="center"/>
              <w:rPr>
                <w:sz w:val="24"/>
                <w:szCs w:val="24"/>
              </w:rPr>
            </w:pPr>
            <w:r w:rsidRPr="000E56D5">
              <w:rPr>
                <w:sz w:val="24"/>
                <w:szCs w:val="24"/>
              </w:rPr>
              <w:t>endFinanceOpt</w:t>
            </w:r>
          </w:p>
        </w:tc>
        <w:tc>
          <w:tcPr>
            <w:tcW w:w="1118" w:type="dxa"/>
            <w:gridSpan w:val="2"/>
          </w:tcPr>
          <w:p w:rsidR="000E56D5" w:rsidRPr="000E56D5" w:rsidRDefault="000E56D5" w:rsidP="000E56D5">
            <w:pPr>
              <w:jc w:val="left"/>
              <w:rPr>
                <w:sz w:val="24"/>
                <w:szCs w:val="24"/>
              </w:rPr>
            </w:pPr>
            <w:r w:rsidRPr="000E56D5">
              <w:rPr>
                <w:rFonts w:hint="eastAsia"/>
                <w:sz w:val="24"/>
                <w:szCs w:val="24"/>
              </w:rPr>
              <w:t>语法</w:t>
            </w:r>
          </w:p>
        </w:tc>
        <w:tc>
          <w:tcPr>
            <w:tcW w:w="4232" w:type="dxa"/>
          </w:tcPr>
          <w:p w:rsidR="000E56D5" w:rsidRPr="000E56D5" w:rsidRDefault="000E56D5" w:rsidP="000E56D5">
            <w:pPr>
              <w:jc w:val="left"/>
              <w:rPr>
                <w:sz w:val="24"/>
                <w:szCs w:val="24"/>
              </w:rPr>
            </w:pPr>
            <w:r w:rsidRPr="000E56D5">
              <w:rPr>
                <w:sz w:val="24"/>
                <w:szCs w:val="24"/>
              </w:rPr>
              <w:t>public void endFinanceOpt()</w:t>
            </w:r>
          </w:p>
        </w:tc>
      </w:tr>
      <w:tr w:rsidR="000E56D5" w:rsidRPr="000E56D5" w:rsidTr="000E56D5">
        <w:trPr>
          <w:trHeight w:val="330"/>
        </w:trPr>
        <w:tc>
          <w:tcPr>
            <w:tcW w:w="2991" w:type="dxa"/>
            <w:vMerge/>
          </w:tcPr>
          <w:p w:rsidR="000E56D5" w:rsidRPr="000E56D5" w:rsidRDefault="000E56D5" w:rsidP="000E56D5">
            <w:pPr>
              <w:jc w:val="left"/>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32" w:type="dxa"/>
          </w:tcPr>
          <w:p w:rsidR="000E56D5" w:rsidRPr="000E56D5" w:rsidRDefault="000E56D5" w:rsidP="000E56D5">
            <w:pPr>
              <w:jc w:val="left"/>
              <w:rPr>
                <w:sz w:val="24"/>
                <w:szCs w:val="24"/>
              </w:rPr>
            </w:pPr>
            <w:r w:rsidRPr="000E56D5">
              <w:rPr>
                <w:rFonts w:hint="eastAsia"/>
                <w:sz w:val="24"/>
                <w:szCs w:val="24"/>
              </w:rPr>
              <w:t>结束银行账户操作</w:t>
            </w:r>
          </w:p>
        </w:tc>
      </w:tr>
      <w:tr w:rsidR="000E56D5" w:rsidRPr="000E56D5" w:rsidTr="000E56D5">
        <w:trPr>
          <w:trHeight w:val="330"/>
        </w:trPr>
        <w:tc>
          <w:tcPr>
            <w:tcW w:w="2991" w:type="dxa"/>
            <w:vMerge/>
          </w:tcPr>
          <w:p w:rsidR="000E56D5" w:rsidRPr="000E56D5" w:rsidRDefault="000E56D5" w:rsidP="000E56D5">
            <w:pPr>
              <w:jc w:val="left"/>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32" w:type="dxa"/>
          </w:tcPr>
          <w:p w:rsidR="000E56D5" w:rsidRPr="000E56D5" w:rsidRDefault="000E56D5" w:rsidP="000E56D5">
            <w:pPr>
              <w:jc w:val="left"/>
              <w:rPr>
                <w:sz w:val="24"/>
                <w:szCs w:val="24"/>
              </w:rPr>
            </w:pPr>
            <w:r w:rsidRPr="000E56D5">
              <w:rPr>
                <w:rFonts w:hint="eastAsia"/>
                <w:sz w:val="24"/>
                <w:szCs w:val="24"/>
              </w:rPr>
              <w:t>结束此次操作回合，并持久化更新涉及的领域对象的数据</w:t>
            </w:r>
          </w:p>
        </w:tc>
      </w:tr>
      <w:tr w:rsidR="000E56D5" w:rsidRPr="000E56D5" w:rsidTr="000E56D5">
        <w:trPr>
          <w:trHeight w:val="330"/>
        </w:trPr>
        <w:tc>
          <w:tcPr>
            <w:tcW w:w="8341" w:type="dxa"/>
            <w:gridSpan w:val="4"/>
          </w:tcPr>
          <w:p w:rsidR="000E56D5" w:rsidRPr="000E56D5" w:rsidRDefault="000E56D5" w:rsidP="000E56D5">
            <w:pPr>
              <w:jc w:val="center"/>
              <w:rPr>
                <w:sz w:val="24"/>
                <w:szCs w:val="24"/>
              </w:rPr>
            </w:pPr>
            <w:r w:rsidRPr="000E56D5">
              <w:rPr>
                <w:rFonts w:hint="eastAsia"/>
                <w:sz w:val="24"/>
                <w:szCs w:val="24"/>
              </w:rPr>
              <w:t>需要的服务（需接口）</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rFonts w:hint="eastAsia"/>
                <w:sz w:val="24"/>
                <w:szCs w:val="24"/>
              </w:rPr>
              <w:t>服务名</w:t>
            </w:r>
          </w:p>
        </w:tc>
        <w:tc>
          <w:tcPr>
            <w:tcW w:w="5275" w:type="dxa"/>
            <w:gridSpan w:val="2"/>
          </w:tcPr>
          <w:p w:rsidR="000E56D5" w:rsidRPr="000E56D5" w:rsidRDefault="000E56D5" w:rsidP="000E56D5">
            <w:pPr>
              <w:jc w:val="center"/>
              <w:rPr>
                <w:sz w:val="24"/>
                <w:szCs w:val="24"/>
              </w:rPr>
            </w:pPr>
            <w:r w:rsidRPr="000E56D5">
              <w:rPr>
                <w:rFonts w:hint="eastAsia"/>
                <w:sz w:val="24"/>
                <w:szCs w:val="24"/>
              </w:rPr>
              <w:t>服务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find(String id)</w:t>
            </w:r>
          </w:p>
        </w:tc>
        <w:tc>
          <w:tcPr>
            <w:tcW w:w="5275" w:type="dxa"/>
            <w:gridSpan w:val="2"/>
          </w:tcPr>
          <w:p w:rsidR="000E56D5" w:rsidRPr="000E56D5" w:rsidRDefault="000E56D5" w:rsidP="000E56D5">
            <w:pPr>
              <w:jc w:val="left"/>
              <w:rPr>
                <w:sz w:val="24"/>
                <w:szCs w:val="24"/>
              </w:rPr>
            </w:pPr>
            <w:r w:rsidRPr="000E56D5">
              <w:rPr>
                <w:rFonts w:hint="eastAsia"/>
                <w:sz w:val="24"/>
                <w:szCs w:val="24"/>
              </w:rPr>
              <w:t>根据</w:t>
            </w:r>
            <w:r w:rsidRPr="000E56D5">
              <w:rPr>
                <w:rFonts w:hint="eastAsia"/>
                <w:sz w:val="24"/>
                <w:szCs w:val="24"/>
              </w:rPr>
              <w:t>id</w:t>
            </w:r>
            <w:r w:rsidRPr="000E56D5">
              <w:rPr>
                <w:rFonts w:hint="eastAsia"/>
                <w:sz w:val="24"/>
                <w:szCs w:val="24"/>
              </w:rPr>
              <w:t>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BankAccountPO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lastRenderedPageBreak/>
              <w:t>FinanceDataService.</w:t>
            </w:r>
          </w:p>
          <w:p w:rsidR="000E56D5" w:rsidRPr="000E56D5" w:rsidRDefault="000E56D5" w:rsidP="000E56D5">
            <w:pPr>
              <w:jc w:val="center"/>
              <w:rPr>
                <w:sz w:val="24"/>
                <w:szCs w:val="24"/>
              </w:rPr>
            </w:pPr>
            <w:r w:rsidRPr="000E56D5">
              <w:rPr>
                <w:sz w:val="24"/>
                <w:szCs w:val="24"/>
              </w:rPr>
              <w:t>findByBank(String bankName)</w:t>
            </w:r>
          </w:p>
        </w:tc>
        <w:tc>
          <w:tcPr>
            <w:tcW w:w="5275" w:type="dxa"/>
            <w:gridSpan w:val="2"/>
          </w:tcPr>
          <w:p w:rsidR="000E56D5" w:rsidRPr="000E56D5" w:rsidRDefault="000E56D5" w:rsidP="000E56D5">
            <w:pPr>
              <w:jc w:val="left"/>
              <w:rPr>
                <w:sz w:val="24"/>
                <w:szCs w:val="24"/>
              </w:rPr>
            </w:pPr>
            <w:r w:rsidRPr="000E56D5">
              <w:rPr>
                <w:rFonts w:hint="eastAsia"/>
                <w:sz w:val="24"/>
                <w:szCs w:val="24"/>
              </w:rPr>
              <w:t>根据银行名称在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BankAccountPo</w:t>
            </w:r>
            <w:r w:rsidRPr="000E56D5">
              <w:rPr>
                <w:rFonts w:hint="eastAsia"/>
                <w:sz w:val="24"/>
                <w:szCs w:val="24"/>
              </w:rPr>
              <w:t>对象列表</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insertAccount(BankAccountPO po)</w:t>
            </w:r>
          </w:p>
        </w:tc>
        <w:tc>
          <w:tcPr>
            <w:tcW w:w="5275" w:type="dxa"/>
            <w:gridSpan w:val="2"/>
          </w:tcPr>
          <w:p w:rsidR="000E56D5" w:rsidRPr="000E56D5" w:rsidRDefault="000E56D5" w:rsidP="000E56D5">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数据库中插入新的</w:t>
            </w:r>
            <w:r w:rsidRPr="000E56D5">
              <w:rPr>
                <w:rFonts w:hint="eastAsia"/>
                <w:sz w:val="24"/>
                <w:szCs w:val="24"/>
              </w:rPr>
              <w:t>BankAccountPo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deleteAccount(BankAccountPO po)</w:t>
            </w:r>
          </w:p>
        </w:tc>
        <w:tc>
          <w:tcPr>
            <w:tcW w:w="5275" w:type="dxa"/>
            <w:gridSpan w:val="2"/>
          </w:tcPr>
          <w:p w:rsidR="000E56D5" w:rsidRPr="000E56D5" w:rsidRDefault="000E56D5" w:rsidP="000E56D5">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数据库中删除一个</w:t>
            </w:r>
            <w:r w:rsidRPr="000E56D5">
              <w:rPr>
                <w:rFonts w:hint="eastAsia"/>
                <w:sz w:val="24"/>
                <w:szCs w:val="24"/>
              </w:rPr>
              <w:t>BankAccountPo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updateAccount(BankAccountPO po)</w:t>
            </w:r>
          </w:p>
        </w:tc>
        <w:tc>
          <w:tcPr>
            <w:tcW w:w="5275" w:type="dxa"/>
            <w:gridSpan w:val="2"/>
          </w:tcPr>
          <w:p w:rsidR="000E56D5" w:rsidRPr="000E56D5" w:rsidRDefault="000E56D5" w:rsidP="000E56D5">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数据库中更新一个</w:t>
            </w:r>
            <w:r w:rsidRPr="000E56D5">
              <w:rPr>
                <w:rFonts w:hint="eastAsia"/>
                <w:sz w:val="24"/>
                <w:szCs w:val="24"/>
              </w:rPr>
              <w:t>BankAccountPo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initAccount()</w:t>
            </w:r>
          </w:p>
        </w:tc>
        <w:tc>
          <w:tcPr>
            <w:tcW w:w="5275" w:type="dxa"/>
            <w:gridSpan w:val="2"/>
          </w:tcPr>
          <w:p w:rsidR="000E56D5" w:rsidRPr="000E56D5" w:rsidRDefault="000E56D5" w:rsidP="000E56D5">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数据库中新建一个空的</w:t>
            </w:r>
            <w:r w:rsidRPr="000E56D5">
              <w:rPr>
                <w:rFonts w:hint="eastAsia"/>
                <w:sz w:val="24"/>
                <w:szCs w:val="24"/>
              </w:rPr>
              <w:t>bankAccount</w:t>
            </w:r>
            <w:r w:rsidRPr="000E56D5">
              <w:rPr>
                <w:rFonts w:hint="eastAsia"/>
                <w:sz w:val="24"/>
                <w:szCs w:val="24"/>
              </w:rPr>
              <w:t>对象</w:t>
            </w:r>
          </w:p>
        </w:tc>
      </w:tr>
    </w:tbl>
    <w:p w:rsidR="000E56D5" w:rsidRPr="000E56D5" w:rsidRDefault="000E56D5" w:rsidP="000E56D5">
      <w:pPr>
        <w:jc w:val="left"/>
        <w:rPr>
          <w:sz w:val="24"/>
          <w:szCs w:val="24"/>
        </w:rPr>
      </w:pPr>
    </w:p>
    <w:p w:rsidR="000E56D5" w:rsidRPr="001E3E14" w:rsidRDefault="000E56D5" w:rsidP="001E3E14">
      <w:pPr>
        <w:rPr>
          <w:sz w:val="28"/>
          <w:szCs w:val="28"/>
        </w:rPr>
      </w:pPr>
      <w:r w:rsidRPr="001E3E14">
        <w:rPr>
          <w:rFonts w:hint="eastAsia"/>
          <w:sz w:val="28"/>
          <w:szCs w:val="28"/>
        </w:rPr>
        <w:t>(4)</w:t>
      </w:r>
      <w:r w:rsidRPr="001E3E14">
        <w:rPr>
          <w:rFonts w:hint="eastAsia"/>
          <w:sz w:val="28"/>
          <w:szCs w:val="28"/>
        </w:rPr>
        <w:t>业务逻辑层的动态模型</w:t>
      </w:r>
    </w:p>
    <w:p w:rsidR="000E56D5" w:rsidRPr="000E56D5" w:rsidRDefault="000E56D5" w:rsidP="000E56D5">
      <w:pPr>
        <w:jc w:val="left"/>
        <w:rPr>
          <w:sz w:val="24"/>
          <w:szCs w:val="24"/>
        </w:rPr>
      </w:pPr>
      <w:r w:rsidRPr="000E56D5">
        <w:rPr>
          <w:rFonts w:hint="eastAsia"/>
          <w:sz w:val="24"/>
          <w:szCs w:val="24"/>
        </w:rPr>
        <w:t>下图为用户根据时间和营业厅对收入项进行查询时的顺序图</w:t>
      </w:r>
    </w:p>
    <w:p w:rsidR="000E56D5" w:rsidRPr="000E56D5" w:rsidRDefault="000E56D5" w:rsidP="000E56D5">
      <w:pPr>
        <w:jc w:val="left"/>
        <w:rPr>
          <w:sz w:val="24"/>
          <w:szCs w:val="24"/>
        </w:rPr>
      </w:pPr>
      <w:r w:rsidRPr="000E56D5">
        <w:rPr>
          <w:rFonts w:hint="eastAsia"/>
          <w:noProof/>
          <w:sz w:val="24"/>
          <w:szCs w:val="24"/>
        </w:rPr>
        <w:drawing>
          <wp:inline distT="0" distB="0" distL="0" distR="0">
            <wp:extent cx="5274310" cy="290576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quiryIncomeByCenterAndTime(String center, time1,time2).png"/>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905760"/>
                    </a:xfrm>
                    <a:prstGeom prst="rect">
                      <a:avLst/>
                    </a:prstGeom>
                  </pic:spPr>
                </pic:pic>
              </a:graphicData>
            </a:graphic>
          </wp:inline>
        </w:drawing>
      </w:r>
    </w:p>
    <w:p w:rsidR="000E56D5" w:rsidRDefault="000E56D5" w:rsidP="000E56D5">
      <w:pPr>
        <w:jc w:val="left"/>
        <w:rPr>
          <w:sz w:val="24"/>
          <w:szCs w:val="24"/>
        </w:rPr>
      </w:pPr>
      <w:r w:rsidRPr="000E56D5">
        <w:rPr>
          <w:rFonts w:hint="eastAsia"/>
          <w:sz w:val="24"/>
          <w:szCs w:val="24"/>
        </w:rPr>
        <w:t>下图为用户进行期初建账时的顺序图</w:t>
      </w:r>
    </w:p>
    <w:p w:rsidR="009442BB" w:rsidRPr="000E56D5" w:rsidRDefault="00227A9B" w:rsidP="000E56D5">
      <w:pPr>
        <w:jc w:val="left"/>
        <w:rPr>
          <w:sz w:val="24"/>
          <w:szCs w:val="24"/>
        </w:rPr>
      </w:pPr>
      <w:bookmarkStart w:id="13" w:name="_GoBack"/>
      <w:r>
        <w:rPr>
          <w:noProof/>
          <w:sz w:val="24"/>
          <w:szCs w:val="24"/>
        </w:rPr>
        <w:lastRenderedPageBreak/>
        <w:drawing>
          <wp:inline distT="0" distB="0" distL="0" distR="0">
            <wp:extent cx="5274310" cy="257429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itAll(String operator) (1).png"/>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574290"/>
                    </a:xfrm>
                    <a:prstGeom prst="rect">
                      <a:avLst/>
                    </a:prstGeom>
                  </pic:spPr>
                </pic:pic>
              </a:graphicData>
            </a:graphic>
          </wp:inline>
        </w:drawing>
      </w:r>
      <w:bookmarkEnd w:id="13"/>
    </w:p>
    <w:p w:rsidR="000E56D5" w:rsidRPr="000E56D5" w:rsidRDefault="000E56D5" w:rsidP="000E56D5">
      <w:pPr>
        <w:jc w:val="left"/>
        <w:rPr>
          <w:sz w:val="24"/>
          <w:szCs w:val="24"/>
        </w:rPr>
      </w:pPr>
    </w:p>
    <w:p w:rsidR="000E56D5" w:rsidRDefault="000E56D5" w:rsidP="000E56D5">
      <w:pPr>
        <w:jc w:val="left"/>
        <w:rPr>
          <w:sz w:val="24"/>
          <w:szCs w:val="24"/>
        </w:rPr>
      </w:pPr>
      <w:r w:rsidRPr="000E56D5">
        <w:rPr>
          <w:rFonts w:hint="eastAsia"/>
          <w:sz w:val="24"/>
          <w:szCs w:val="24"/>
        </w:rPr>
        <w:t>下图为用户进行运费策略制定时的顺序图</w:t>
      </w:r>
    </w:p>
    <w:p w:rsidR="009442BB" w:rsidRPr="000E56D5" w:rsidRDefault="009442BB" w:rsidP="000E56D5">
      <w:pPr>
        <w:jc w:val="left"/>
        <w:rPr>
          <w:sz w:val="24"/>
          <w:szCs w:val="24"/>
        </w:rPr>
      </w:pPr>
    </w:p>
    <w:p w:rsidR="000E56D5" w:rsidRPr="000E56D5" w:rsidRDefault="000E56D5" w:rsidP="000E56D5">
      <w:pPr>
        <w:jc w:val="left"/>
        <w:rPr>
          <w:sz w:val="24"/>
          <w:szCs w:val="24"/>
        </w:rPr>
      </w:pPr>
      <w:r w:rsidRPr="000E56D5">
        <w:rPr>
          <w:rFonts w:hint="eastAsia"/>
          <w:noProof/>
          <w:sz w:val="24"/>
          <w:szCs w:val="24"/>
        </w:rPr>
        <w:drawing>
          <wp:inline distT="0" distB="0" distL="0" distR="0">
            <wp:extent cx="5274310" cy="29667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nanceFreight.png"/>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966720"/>
                    </a:xfrm>
                    <a:prstGeom prst="rect">
                      <a:avLst/>
                    </a:prstGeom>
                  </pic:spPr>
                </pic:pic>
              </a:graphicData>
            </a:graphic>
          </wp:inline>
        </w:drawing>
      </w:r>
    </w:p>
    <w:p w:rsidR="000E56D5" w:rsidRPr="000E56D5" w:rsidRDefault="000E56D5" w:rsidP="000E56D5">
      <w:pPr>
        <w:jc w:val="left"/>
        <w:rPr>
          <w:sz w:val="24"/>
          <w:szCs w:val="24"/>
        </w:rPr>
      </w:pPr>
      <w:r w:rsidRPr="000E56D5">
        <w:rPr>
          <w:rFonts w:hint="eastAsia"/>
          <w:sz w:val="24"/>
          <w:szCs w:val="24"/>
        </w:rPr>
        <w:t>下图为用户对支出项信息进行更改时的顺序图</w:t>
      </w:r>
    </w:p>
    <w:p w:rsidR="000E56D5" w:rsidRPr="000E56D5" w:rsidRDefault="000E56D5" w:rsidP="000E56D5">
      <w:pPr>
        <w:jc w:val="left"/>
        <w:rPr>
          <w:sz w:val="24"/>
          <w:szCs w:val="24"/>
        </w:rPr>
      </w:pPr>
      <w:r w:rsidRPr="000E56D5">
        <w:rPr>
          <w:rFonts w:hint="eastAsia"/>
          <w:noProof/>
          <w:sz w:val="24"/>
          <w:szCs w:val="24"/>
        </w:rPr>
        <w:lastRenderedPageBreak/>
        <w:drawing>
          <wp:inline distT="0" distB="0" distL="0" distR="0">
            <wp:extent cx="5274310" cy="344043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ExpenseVO changeExpense(String expenseID).png"/>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440430"/>
                    </a:xfrm>
                    <a:prstGeom prst="rect">
                      <a:avLst/>
                    </a:prstGeom>
                  </pic:spPr>
                </pic:pic>
              </a:graphicData>
            </a:graphic>
          </wp:inline>
        </w:drawing>
      </w:r>
    </w:p>
    <w:p w:rsidR="000E56D5" w:rsidRPr="000E56D5" w:rsidRDefault="000E56D5" w:rsidP="000E56D5">
      <w:pPr>
        <w:jc w:val="left"/>
        <w:rPr>
          <w:sz w:val="24"/>
          <w:szCs w:val="24"/>
        </w:rPr>
      </w:pPr>
      <w:r w:rsidRPr="000E56D5">
        <w:rPr>
          <w:rFonts w:hint="eastAsia"/>
          <w:sz w:val="24"/>
          <w:szCs w:val="24"/>
        </w:rPr>
        <w:t>下图为用户生成报表时的顺序图</w:t>
      </w:r>
    </w:p>
    <w:p w:rsidR="000E56D5" w:rsidRPr="000E56D5" w:rsidRDefault="000E56D5" w:rsidP="000E56D5">
      <w:pPr>
        <w:jc w:val="left"/>
        <w:rPr>
          <w:sz w:val="24"/>
          <w:szCs w:val="24"/>
        </w:rPr>
      </w:pPr>
      <w:r w:rsidRPr="000E56D5">
        <w:rPr>
          <w:rFonts w:hint="eastAsia"/>
          <w:noProof/>
          <w:sz w:val="24"/>
          <w:szCs w:val="24"/>
        </w:rPr>
        <w:drawing>
          <wp:inline distT="0" distB="0" distL="0" distR="0">
            <wp:extent cx="5274310" cy="280225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eateForm(ArrayList income,expense).png"/>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802255"/>
                    </a:xfrm>
                    <a:prstGeom prst="rect">
                      <a:avLst/>
                    </a:prstGeom>
                  </pic:spPr>
                </pic:pic>
              </a:graphicData>
            </a:graphic>
          </wp:inline>
        </w:drawing>
      </w:r>
    </w:p>
    <w:p w:rsidR="000E56D5" w:rsidRPr="000E56D5" w:rsidRDefault="000E56D5" w:rsidP="000E56D5">
      <w:pPr>
        <w:jc w:val="left"/>
        <w:rPr>
          <w:sz w:val="24"/>
          <w:szCs w:val="24"/>
        </w:rPr>
      </w:pPr>
      <w:r w:rsidRPr="000E56D5">
        <w:rPr>
          <w:rFonts w:hint="eastAsia"/>
          <w:sz w:val="24"/>
          <w:szCs w:val="24"/>
        </w:rPr>
        <w:t>下图为用户新建银行账户时的顺序图</w:t>
      </w:r>
    </w:p>
    <w:p w:rsidR="000E56D5" w:rsidRPr="000E56D5" w:rsidRDefault="000E56D5" w:rsidP="000E56D5">
      <w:pPr>
        <w:jc w:val="left"/>
        <w:rPr>
          <w:sz w:val="24"/>
          <w:szCs w:val="24"/>
        </w:rPr>
      </w:pPr>
      <w:r w:rsidRPr="000E56D5">
        <w:rPr>
          <w:rFonts w:hint="eastAsia"/>
          <w:noProof/>
          <w:sz w:val="24"/>
          <w:szCs w:val="24"/>
        </w:rPr>
        <w:lastRenderedPageBreak/>
        <w:drawing>
          <wp:inline distT="0" distB="0" distL="0" distR="0">
            <wp:extent cx="5274310" cy="310896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dBankAccount.png"/>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108960"/>
                    </a:xfrm>
                    <a:prstGeom prst="rect">
                      <a:avLst/>
                    </a:prstGeom>
                  </pic:spPr>
                </pic:pic>
              </a:graphicData>
            </a:graphic>
          </wp:inline>
        </w:drawing>
      </w:r>
    </w:p>
    <w:p w:rsidR="000E56D5" w:rsidRPr="000E56D5" w:rsidRDefault="000E56D5" w:rsidP="000E56D5">
      <w:pPr>
        <w:jc w:val="left"/>
        <w:rPr>
          <w:sz w:val="24"/>
          <w:szCs w:val="24"/>
        </w:rPr>
      </w:pPr>
    </w:p>
    <w:p w:rsidR="000E56D5" w:rsidRPr="000E56D5" w:rsidRDefault="000E56D5" w:rsidP="000E56D5">
      <w:pPr>
        <w:jc w:val="left"/>
        <w:rPr>
          <w:sz w:val="24"/>
          <w:szCs w:val="24"/>
        </w:rPr>
      </w:pPr>
      <w:r w:rsidRPr="000E56D5">
        <w:rPr>
          <w:rFonts w:hint="eastAsia"/>
          <w:sz w:val="24"/>
          <w:szCs w:val="24"/>
        </w:rPr>
        <w:t>下图表示</w:t>
      </w:r>
      <w:r w:rsidRPr="000E56D5">
        <w:rPr>
          <w:rFonts w:hint="eastAsia"/>
          <w:sz w:val="24"/>
          <w:szCs w:val="24"/>
        </w:rPr>
        <w:t>FinanceInAndEx</w:t>
      </w:r>
      <w:r w:rsidRPr="000E56D5">
        <w:rPr>
          <w:rFonts w:hint="eastAsia"/>
          <w:sz w:val="24"/>
          <w:szCs w:val="24"/>
        </w:rPr>
        <w:t>领域对象生存期间的状态序列和引起转移的事件，以及因状态转移而伴随的动作</w:t>
      </w:r>
      <w:r w:rsidRPr="000E56D5">
        <w:rPr>
          <w:rFonts w:hint="eastAsia"/>
          <w:noProof/>
          <w:sz w:val="24"/>
          <w:szCs w:val="24"/>
        </w:rPr>
        <w:drawing>
          <wp:inline distT="0" distB="0" distL="0" distR="0">
            <wp:extent cx="5274310" cy="237934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nance对象状态图2.png"/>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379345"/>
                    </a:xfrm>
                    <a:prstGeom prst="rect">
                      <a:avLst/>
                    </a:prstGeom>
                  </pic:spPr>
                </pic:pic>
              </a:graphicData>
            </a:graphic>
          </wp:inline>
        </w:drawing>
      </w:r>
    </w:p>
    <w:p w:rsidR="000E56D5" w:rsidRPr="000E56D5" w:rsidRDefault="000E56D5" w:rsidP="000E56D5">
      <w:pPr>
        <w:jc w:val="left"/>
        <w:rPr>
          <w:sz w:val="24"/>
          <w:szCs w:val="24"/>
        </w:rPr>
      </w:pPr>
    </w:p>
    <w:p w:rsidR="000E56D5" w:rsidRPr="000E56D5" w:rsidRDefault="000E56D5" w:rsidP="000E56D5">
      <w:pPr>
        <w:jc w:val="left"/>
        <w:rPr>
          <w:sz w:val="24"/>
          <w:szCs w:val="24"/>
        </w:rPr>
      </w:pPr>
      <w:r w:rsidRPr="000E56D5">
        <w:rPr>
          <w:rFonts w:hint="eastAsia"/>
          <w:sz w:val="24"/>
          <w:szCs w:val="24"/>
        </w:rPr>
        <w:t>下图表示</w:t>
      </w:r>
      <w:r w:rsidRPr="000E56D5">
        <w:rPr>
          <w:rFonts w:hint="eastAsia"/>
          <w:sz w:val="24"/>
          <w:szCs w:val="24"/>
        </w:rPr>
        <w:t>FinanceBankAccount</w:t>
      </w:r>
      <w:r w:rsidRPr="000E56D5">
        <w:rPr>
          <w:rFonts w:hint="eastAsia"/>
          <w:sz w:val="24"/>
          <w:szCs w:val="24"/>
        </w:rPr>
        <w:t>领域对象生存期间的状态序列和引起转移的事件，以及因状态转移而伴随的动作</w:t>
      </w:r>
    </w:p>
    <w:p w:rsidR="000E56D5" w:rsidRPr="000E56D5" w:rsidRDefault="000E56D5" w:rsidP="000E56D5">
      <w:pPr>
        <w:jc w:val="left"/>
        <w:rPr>
          <w:sz w:val="24"/>
          <w:szCs w:val="24"/>
        </w:rPr>
      </w:pPr>
      <w:r w:rsidRPr="000E56D5">
        <w:rPr>
          <w:rFonts w:hint="eastAsia"/>
          <w:noProof/>
          <w:sz w:val="24"/>
          <w:szCs w:val="24"/>
        </w:rPr>
        <w:lastRenderedPageBreak/>
        <w:drawing>
          <wp:inline distT="0" distB="0" distL="0" distR="0">
            <wp:extent cx="5274310" cy="198310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nance状态图3.png"/>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1983105"/>
                    </a:xfrm>
                    <a:prstGeom prst="rect">
                      <a:avLst/>
                    </a:prstGeom>
                  </pic:spPr>
                </pic:pic>
              </a:graphicData>
            </a:graphic>
          </wp:inline>
        </w:drawing>
      </w:r>
    </w:p>
    <w:p w:rsidR="000E56D5" w:rsidRPr="000E56D5" w:rsidRDefault="000E56D5" w:rsidP="000E56D5">
      <w:pPr>
        <w:jc w:val="left"/>
        <w:rPr>
          <w:sz w:val="24"/>
          <w:szCs w:val="24"/>
        </w:rPr>
      </w:pPr>
      <w:r w:rsidRPr="000E56D5">
        <w:rPr>
          <w:rFonts w:hint="eastAsia"/>
          <w:sz w:val="24"/>
          <w:szCs w:val="24"/>
        </w:rPr>
        <w:t>下图表示</w:t>
      </w:r>
      <w:r w:rsidRPr="000E56D5">
        <w:rPr>
          <w:rFonts w:hint="eastAsia"/>
          <w:sz w:val="24"/>
          <w:szCs w:val="24"/>
        </w:rPr>
        <w:t>FinanceFreight</w:t>
      </w:r>
      <w:r w:rsidRPr="000E56D5">
        <w:rPr>
          <w:rFonts w:hint="eastAsia"/>
          <w:sz w:val="24"/>
          <w:szCs w:val="24"/>
        </w:rPr>
        <w:t>领域对象生存期间的状态序列和引起转移的事件，以及因状态转移而伴随的动作</w:t>
      </w:r>
    </w:p>
    <w:p w:rsidR="000E56D5" w:rsidRPr="000E56D5" w:rsidRDefault="000E56D5" w:rsidP="000E56D5">
      <w:pPr>
        <w:jc w:val="left"/>
        <w:rPr>
          <w:sz w:val="24"/>
          <w:szCs w:val="24"/>
        </w:rPr>
      </w:pPr>
      <w:r w:rsidRPr="000E56D5">
        <w:rPr>
          <w:rFonts w:hint="eastAsia"/>
          <w:noProof/>
          <w:sz w:val="24"/>
          <w:szCs w:val="24"/>
        </w:rPr>
        <w:drawing>
          <wp:inline distT="0" distB="0" distL="0" distR="0">
            <wp:extent cx="5274310" cy="188785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nance状态图1.png"/>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1887855"/>
                    </a:xfrm>
                    <a:prstGeom prst="rect">
                      <a:avLst/>
                    </a:prstGeom>
                  </pic:spPr>
                </pic:pic>
              </a:graphicData>
            </a:graphic>
          </wp:inline>
        </w:drawing>
      </w:r>
    </w:p>
    <w:p w:rsidR="000E56D5" w:rsidRPr="000E56D5" w:rsidRDefault="000E56D5" w:rsidP="000E56D5">
      <w:pPr>
        <w:jc w:val="left"/>
        <w:rPr>
          <w:sz w:val="24"/>
          <w:szCs w:val="24"/>
        </w:rPr>
      </w:pPr>
      <w:r w:rsidRPr="000E56D5">
        <w:rPr>
          <w:rFonts w:hint="eastAsia"/>
          <w:sz w:val="24"/>
          <w:szCs w:val="24"/>
        </w:rPr>
        <w:t>下图表示</w:t>
      </w:r>
      <w:r w:rsidRPr="000E56D5">
        <w:rPr>
          <w:rFonts w:hint="eastAsia"/>
          <w:sz w:val="24"/>
          <w:szCs w:val="24"/>
        </w:rPr>
        <w:t>FinanceFreight</w:t>
      </w:r>
      <w:r w:rsidRPr="000E56D5">
        <w:rPr>
          <w:rFonts w:hint="eastAsia"/>
          <w:sz w:val="24"/>
          <w:szCs w:val="24"/>
        </w:rPr>
        <w:t>领域对象生存期间的状态序列和引起转移的事件，以及因状态转移而伴随的动作</w:t>
      </w:r>
    </w:p>
    <w:p w:rsidR="000E56D5" w:rsidRPr="000E56D5" w:rsidRDefault="000E56D5" w:rsidP="000E56D5">
      <w:pPr>
        <w:jc w:val="left"/>
        <w:rPr>
          <w:sz w:val="24"/>
          <w:szCs w:val="24"/>
        </w:rPr>
      </w:pPr>
      <w:r w:rsidRPr="000E56D5">
        <w:rPr>
          <w:rFonts w:hint="eastAsia"/>
          <w:noProof/>
          <w:sz w:val="24"/>
          <w:szCs w:val="24"/>
        </w:rPr>
        <w:drawing>
          <wp:inline distT="0" distB="0" distL="0" distR="0">
            <wp:extent cx="5274310" cy="262001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nance状态图4.png"/>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620010"/>
                    </a:xfrm>
                    <a:prstGeom prst="rect">
                      <a:avLst/>
                    </a:prstGeom>
                  </pic:spPr>
                </pic:pic>
              </a:graphicData>
            </a:graphic>
          </wp:inline>
        </w:drawing>
      </w:r>
    </w:p>
    <w:p w:rsidR="000E56D5" w:rsidRPr="001E3E14" w:rsidRDefault="000E56D5" w:rsidP="001E3E14">
      <w:pPr>
        <w:rPr>
          <w:sz w:val="28"/>
          <w:szCs w:val="28"/>
        </w:rPr>
      </w:pPr>
      <w:r w:rsidRPr="001E3E14">
        <w:rPr>
          <w:rFonts w:hint="eastAsia"/>
          <w:sz w:val="28"/>
          <w:szCs w:val="28"/>
        </w:rPr>
        <w:t>(5)</w:t>
      </w:r>
      <w:r w:rsidRPr="001E3E14">
        <w:rPr>
          <w:rFonts w:hint="eastAsia"/>
          <w:sz w:val="28"/>
          <w:szCs w:val="28"/>
        </w:rPr>
        <w:t>业务逻辑层的设计原理</w:t>
      </w:r>
    </w:p>
    <w:p w:rsidR="000E56D5" w:rsidRPr="000E56D5" w:rsidRDefault="000E56D5" w:rsidP="000E56D5">
      <w:pPr>
        <w:jc w:val="left"/>
        <w:rPr>
          <w:sz w:val="24"/>
          <w:szCs w:val="24"/>
        </w:rPr>
      </w:pPr>
      <w:r w:rsidRPr="000E56D5">
        <w:rPr>
          <w:rFonts w:hint="eastAsia"/>
          <w:sz w:val="24"/>
          <w:szCs w:val="24"/>
        </w:rPr>
        <w:t>利用委托式控制风格，每个界面需要访问的业务逻辑由各自的控制器委托给不同的领域对象。</w:t>
      </w:r>
    </w:p>
    <w:p w:rsidR="00861D2E" w:rsidRDefault="00861D2E" w:rsidP="00052677">
      <w:pPr>
        <w:pStyle w:val="3"/>
      </w:pPr>
      <w:bookmarkStart w:id="14" w:name="_Toc435463234"/>
      <w:r>
        <w:rPr>
          <w:rFonts w:hint="eastAsia"/>
        </w:rPr>
        <w:lastRenderedPageBreak/>
        <w:t>4.1.6memberbl</w:t>
      </w:r>
      <w:r>
        <w:rPr>
          <w:rFonts w:hint="eastAsia"/>
        </w:rPr>
        <w:t>模块</w:t>
      </w:r>
      <w:bookmarkEnd w:id="14"/>
    </w:p>
    <w:p w:rsidR="00861D2E" w:rsidRDefault="00861D2E" w:rsidP="00861D2E">
      <w:pPr>
        <w:jc w:val="left"/>
        <w:rPr>
          <w:sz w:val="24"/>
          <w:szCs w:val="24"/>
        </w:rPr>
      </w:pPr>
      <w:r>
        <w:rPr>
          <w:rFonts w:hint="eastAsia"/>
          <w:sz w:val="24"/>
          <w:szCs w:val="24"/>
        </w:rPr>
        <w:t>（</w:t>
      </w:r>
      <w:r>
        <w:rPr>
          <w:rFonts w:hint="eastAsia"/>
          <w:sz w:val="24"/>
          <w:szCs w:val="24"/>
        </w:rPr>
        <w:t>1</w:t>
      </w:r>
      <w:r>
        <w:rPr>
          <w:rFonts w:hint="eastAsia"/>
          <w:sz w:val="24"/>
          <w:szCs w:val="24"/>
        </w:rPr>
        <w:t>）模块描述</w:t>
      </w:r>
    </w:p>
    <w:p w:rsidR="00861D2E" w:rsidRDefault="00861D2E" w:rsidP="00861D2E">
      <w:pPr>
        <w:jc w:val="left"/>
        <w:rPr>
          <w:sz w:val="24"/>
          <w:szCs w:val="24"/>
        </w:rPr>
      </w:pPr>
      <w:r>
        <w:rPr>
          <w:rFonts w:hint="eastAsia"/>
          <w:sz w:val="24"/>
          <w:szCs w:val="24"/>
        </w:rPr>
        <w:t>memberbl</w:t>
      </w:r>
      <w:r>
        <w:rPr>
          <w:rFonts w:hint="eastAsia"/>
          <w:sz w:val="24"/>
          <w:szCs w:val="24"/>
        </w:rPr>
        <w:t>模块承担的需求参见需求规格说明文档功能需求及相关非功能需求。</w:t>
      </w:r>
    </w:p>
    <w:p w:rsidR="00861D2E" w:rsidRDefault="00861D2E" w:rsidP="00861D2E">
      <w:pPr>
        <w:jc w:val="left"/>
        <w:rPr>
          <w:sz w:val="24"/>
          <w:szCs w:val="24"/>
        </w:rPr>
      </w:pPr>
      <w:r>
        <w:rPr>
          <w:rFonts w:hint="eastAsia"/>
          <w:sz w:val="24"/>
          <w:szCs w:val="24"/>
        </w:rPr>
        <w:t>Memberbl</w:t>
      </w:r>
      <w:r>
        <w:rPr>
          <w:rFonts w:hint="eastAsia"/>
          <w:sz w:val="24"/>
          <w:szCs w:val="24"/>
        </w:rPr>
        <w:t>模块的职责及接口参见软件体系结构描述文档表</w:t>
      </w:r>
      <w:r>
        <w:rPr>
          <w:rFonts w:hint="eastAsia"/>
          <w:sz w:val="24"/>
          <w:szCs w:val="24"/>
        </w:rPr>
        <w:t>5.3.2.6</w:t>
      </w:r>
      <w:r>
        <w:rPr>
          <w:rFonts w:hint="eastAsia"/>
          <w:sz w:val="24"/>
          <w:szCs w:val="24"/>
        </w:rPr>
        <w:t>。</w:t>
      </w:r>
    </w:p>
    <w:p w:rsidR="00861D2E" w:rsidRDefault="00861D2E" w:rsidP="00861D2E">
      <w:pPr>
        <w:jc w:val="left"/>
        <w:rPr>
          <w:sz w:val="24"/>
          <w:szCs w:val="24"/>
        </w:rPr>
      </w:pPr>
      <w:r>
        <w:rPr>
          <w:rFonts w:hint="eastAsia"/>
          <w:sz w:val="24"/>
          <w:szCs w:val="24"/>
        </w:rPr>
        <w:t>（</w:t>
      </w:r>
      <w:r>
        <w:rPr>
          <w:rFonts w:hint="eastAsia"/>
          <w:sz w:val="24"/>
          <w:szCs w:val="24"/>
        </w:rPr>
        <w:t>2</w:t>
      </w:r>
      <w:r>
        <w:rPr>
          <w:rFonts w:hint="eastAsia"/>
          <w:sz w:val="24"/>
          <w:szCs w:val="24"/>
        </w:rPr>
        <w:t>）整体结构</w:t>
      </w:r>
    </w:p>
    <w:p w:rsidR="00861D2E" w:rsidRDefault="00861D2E" w:rsidP="00861D2E">
      <w:pPr>
        <w:jc w:val="left"/>
        <w:rPr>
          <w:sz w:val="24"/>
          <w:szCs w:val="24"/>
        </w:rPr>
      </w:pPr>
      <w:r>
        <w:rPr>
          <w:rFonts w:hint="eastAsia"/>
          <w:sz w:val="24"/>
          <w:szCs w:val="24"/>
        </w:rPr>
        <w:t>根据体系结构的设计，我们将系统分为展示层、业务逻辑层、数据层。每一层之间为了增加灵活性，我们会添加接口。比如展示层和业务逻辑层之间，我们添加</w:t>
      </w:r>
      <w:r>
        <w:rPr>
          <w:rFonts w:hint="eastAsia"/>
          <w:sz w:val="24"/>
          <w:szCs w:val="24"/>
        </w:rPr>
        <w:t>businesslogicservice.memberblservice.MemberBLService</w:t>
      </w:r>
      <w:r>
        <w:rPr>
          <w:rFonts w:hint="eastAsia"/>
          <w:sz w:val="24"/>
          <w:szCs w:val="24"/>
        </w:rPr>
        <w:t>接口。业务逻辑层和数据层之间添加</w:t>
      </w:r>
      <w:r>
        <w:rPr>
          <w:rFonts w:hint="eastAsia"/>
          <w:sz w:val="24"/>
          <w:szCs w:val="24"/>
        </w:rPr>
        <w:t>dataservice.memberdataservice.MemberDataService</w:t>
      </w:r>
      <w:r>
        <w:rPr>
          <w:rFonts w:hint="eastAsia"/>
          <w:sz w:val="24"/>
          <w:szCs w:val="24"/>
        </w:rPr>
        <w:t>接口。为了隔离业务逻辑职责和逻辑控制职责，我们增加了</w:t>
      </w:r>
      <w:r>
        <w:rPr>
          <w:rFonts w:hint="eastAsia"/>
          <w:sz w:val="24"/>
          <w:szCs w:val="24"/>
        </w:rPr>
        <w:t>MemberController</w:t>
      </w:r>
      <w:r>
        <w:rPr>
          <w:rFonts w:hint="eastAsia"/>
          <w:sz w:val="24"/>
          <w:szCs w:val="24"/>
        </w:rPr>
        <w:t>，这样</w:t>
      </w:r>
      <w:r>
        <w:rPr>
          <w:rFonts w:hint="eastAsia"/>
          <w:sz w:val="24"/>
          <w:szCs w:val="24"/>
        </w:rPr>
        <w:t>MemberController</w:t>
      </w:r>
      <w:r>
        <w:rPr>
          <w:rFonts w:hint="eastAsia"/>
          <w:sz w:val="24"/>
          <w:szCs w:val="24"/>
        </w:rPr>
        <w:t>会将对人事的业务逻辑处理委托给</w:t>
      </w:r>
      <w:r>
        <w:rPr>
          <w:rFonts w:hint="eastAsia"/>
          <w:sz w:val="24"/>
          <w:szCs w:val="24"/>
        </w:rPr>
        <w:t>Member</w:t>
      </w:r>
      <w:r>
        <w:rPr>
          <w:rFonts w:hint="eastAsia"/>
          <w:sz w:val="24"/>
          <w:szCs w:val="24"/>
        </w:rPr>
        <w:t>对象。</w:t>
      </w:r>
      <w:r>
        <w:rPr>
          <w:rFonts w:hint="eastAsia"/>
          <w:sz w:val="24"/>
          <w:szCs w:val="24"/>
        </w:rPr>
        <w:t>MemberPO</w:t>
      </w:r>
      <w:r>
        <w:rPr>
          <w:rFonts w:hint="eastAsia"/>
          <w:sz w:val="24"/>
          <w:szCs w:val="24"/>
        </w:rPr>
        <w:t>是作为人事信息的持久化对象被添加到设计模型中去的。</w:t>
      </w:r>
      <w:r>
        <w:rPr>
          <w:rFonts w:hint="eastAsia"/>
          <w:sz w:val="24"/>
          <w:szCs w:val="24"/>
        </w:rPr>
        <w:t>MemberLineItem</w:t>
      </w:r>
      <w:r>
        <w:rPr>
          <w:rFonts w:hint="eastAsia"/>
          <w:sz w:val="24"/>
          <w:szCs w:val="24"/>
        </w:rPr>
        <w:t>保有具体的人事信息的职责。而</w:t>
      </w:r>
      <w:r>
        <w:rPr>
          <w:rFonts w:hint="eastAsia"/>
          <w:sz w:val="24"/>
          <w:szCs w:val="24"/>
        </w:rPr>
        <w:t>MemberList</w:t>
      </w:r>
      <w:r>
        <w:rPr>
          <w:rFonts w:hint="eastAsia"/>
          <w:sz w:val="24"/>
          <w:szCs w:val="24"/>
        </w:rPr>
        <w:t>封装了关于</w:t>
      </w:r>
      <w:r>
        <w:rPr>
          <w:rFonts w:hint="eastAsia"/>
          <w:sz w:val="24"/>
          <w:szCs w:val="24"/>
        </w:rPr>
        <w:t>MemberLineItem</w:t>
      </w:r>
      <w:r>
        <w:rPr>
          <w:rFonts w:hint="eastAsia"/>
          <w:sz w:val="24"/>
          <w:szCs w:val="24"/>
        </w:rPr>
        <w:t>的数据集合的数据结构的秘密的职责。</w:t>
      </w:r>
    </w:p>
    <w:p w:rsidR="00861D2E" w:rsidRDefault="00861D2E" w:rsidP="00861D2E">
      <w:pPr>
        <w:jc w:val="left"/>
        <w:rPr>
          <w:sz w:val="24"/>
          <w:szCs w:val="24"/>
        </w:rPr>
      </w:pPr>
      <w:r>
        <w:rPr>
          <w:rFonts w:hint="eastAsia"/>
          <w:sz w:val="24"/>
          <w:szCs w:val="24"/>
        </w:rPr>
        <w:t xml:space="preserve">     memberbl</w:t>
      </w:r>
      <w:r>
        <w:rPr>
          <w:rFonts w:hint="eastAsia"/>
          <w:sz w:val="24"/>
          <w:szCs w:val="24"/>
        </w:rPr>
        <w:t>模块的设计如图</w:t>
      </w:r>
      <w:r>
        <w:rPr>
          <w:rFonts w:hint="eastAsia"/>
          <w:sz w:val="24"/>
          <w:szCs w:val="24"/>
        </w:rPr>
        <w:t>4.1.6-1</w:t>
      </w:r>
      <w:r>
        <w:rPr>
          <w:rFonts w:hint="eastAsia"/>
          <w:sz w:val="24"/>
          <w:szCs w:val="24"/>
        </w:rPr>
        <w:t>所示。</w:t>
      </w:r>
    </w:p>
    <w:p w:rsidR="00861D2E" w:rsidRDefault="00861D2E" w:rsidP="00861D2E">
      <w:pPr>
        <w:jc w:val="left"/>
        <w:rPr>
          <w:sz w:val="24"/>
          <w:szCs w:val="24"/>
        </w:rPr>
      </w:pPr>
      <w:r>
        <w:rPr>
          <w:noProof/>
          <w:sz w:val="24"/>
          <w:szCs w:val="24"/>
        </w:rPr>
        <w:drawing>
          <wp:inline distT="0" distB="0" distL="0" distR="0">
            <wp:extent cx="5274310" cy="4673502"/>
            <wp:effectExtent l="0" t="0" r="0" b="0"/>
            <wp:docPr id="41" name="图片 4" descr="C:\Users\dell\Downloads\memberbl模块各个类的设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wnloads\memberbl模块各个类的设计.png"/>
                    <pic:cNvPicPr>
                      <a:picLocks noChangeAspect="1" noChangeArrowheads="1"/>
                    </pic:cNvPicPr>
                  </pic:nvPicPr>
                  <pic:blipFill>
                    <a:blip r:embed="rId45"/>
                    <a:srcRect/>
                    <a:stretch>
                      <a:fillRect/>
                    </a:stretch>
                  </pic:blipFill>
                  <pic:spPr bwMode="auto">
                    <a:xfrm>
                      <a:off x="0" y="0"/>
                      <a:ext cx="5274310" cy="4673502"/>
                    </a:xfrm>
                    <a:prstGeom prst="rect">
                      <a:avLst/>
                    </a:prstGeom>
                    <a:noFill/>
                    <a:ln w="9525">
                      <a:noFill/>
                      <a:miter lim="800000"/>
                      <a:headEnd/>
                      <a:tailEnd/>
                    </a:ln>
                  </pic:spPr>
                </pic:pic>
              </a:graphicData>
            </a:graphic>
          </wp:inline>
        </w:drawing>
      </w:r>
    </w:p>
    <w:p w:rsidR="00861D2E" w:rsidRDefault="00861D2E" w:rsidP="00861D2E">
      <w:pPr>
        <w:jc w:val="center"/>
        <w:rPr>
          <w:b/>
          <w:szCs w:val="21"/>
        </w:rPr>
      </w:pPr>
      <w:r w:rsidRPr="004271AD">
        <w:rPr>
          <w:rFonts w:hint="eastAsia"/>
          <w:b/>
          <w:szCs w:val="21"/>
        </w:rPr>
        <w:t>图</w:t>
      </w:r>
      <w:r w:rsidRPr="004271AD">
        <w:rPr>
          <w:rFonts w:hint="eastAsia"/>
          <w:b/>
          <w:szCs w:val="21"/>
        </w:rPr>
        <w:t>4.1.6-1  memberbl</w:t>
      </w:r>
      <w:r w:rsidRPr="004271AD">
        <w:rPr>
          <w:rFonts w:hint="eastAsia"/>
          <w:b/>
          <w:szCs w:val="21"/>
        </w:rPr>
        <w:t>模块各个类的设计</w:t>
      </w:r>
    </w:p>
    <w:p w:rsidR="00861D2E" w:rsidRDefault="00861D2E" w:rsidP="00861D2E">
      <w:pPr>
        <w:jc w:val="left"/>
        <w:rPr>
          <w:sz w:val="24"/>
          <w:szCs w:val="24"/>
        </w:rPr>
      </w:pPr>
      <w:r>
        <w:rPr>
          <w:sz w:val="24"/>
          <w:szCs w:val="24"/>
        </w:rPr>
        <w:t>memberbl</w:t>
      </w:r>
      <w:r>
        <w:rPr>
          <w:sz w:val="24"/>
          <w:szCs w:val="24"/>
        </w:rPr>
        <w:t>模块各个类的职责如表</w:t>
      </w:r>
      <w:r>
        <w:rPr>
          <w:rFonts w:hint="eastAsia"/>
          <w:sz w:val="24"/>
          <w:szCs w:val="24"/>
        </w:rPr>
        <w:t>4.1.6-2</w:t>
      </w:r>
      <w:r>
        <w:rPr>
          <w:rFonts w:hint="eastAsia"/>
          <w:sz w:val="24"/>
          <w:szCs w:val="24"/>
        </w:rPr>
        <w:t>所示。</w:t>
      </w:r>
    </w:p>
    <w:p w:rsidR="00861D2E" w:rsidRPr="00FA2375" w:rsidRDefault="00861D2E" w:rsidP="00861D2E">
      <w:pPr>
        <w:jc w:val="center"/>
        <w:rPr>
          <w:b/>
          <w:szCs w:val="21"/>
        </w:rPr>
      </w:pPr>
      <w:r w:rsidRPr="00FA2375">
        <w:rPr>
          <w:rFonts w:hint="eastAsia"/>
          <w:b/>
          <w:szCs w:val="21"/>
        </w:rPr>
        <w:t>表</w:t>
      </w:r>
      <w:r w:rsidRPr="00FA2375">
        <w:rPr>
          <w:rFonts w:hint="eastAsia"/>
          <w:b/>
          <w:szCs w:val="21"/>
        </w:rPr>
        <w:t>4.1.6-2  memberbl</w:t>
      </w:r>
      <w:r w:rsidRPr="00FA2375">
        <w:rPr>
          <w:rFonts w:hint="eastAsia"/>
          <w:b/>
          <w:szCs w:val="21"/>
        </w:rPr>
        <w:t>模块各个类的职责</w:t>
      </w:r>
    </w:p>
    <w:tbl>
      <w:tblPr>
        <w:tblStyle w:val="a8"/>
        <w:tblW w:w="0" w:type="auto"/>
        <w:tblLook w:val="04A0"/>
      </w:tblPr>
      <w:tblGrid>
        <w:gridCol w:w="2093"/>
        <w:gridCol w:w="6429"/>
      </w:tblGrid>
      <w:tr w:rsidR="00861D2E" w:rsidTr="009E5B0D">
        <w:tc>
          <w:tcPr>
            <w:tcW w:w="2093" w:type="dxa"/>
          </w:tcPr>
          <w:p w:rsidR="00861D2E" w:rsidRDefault="00861D2E" w:rsidP="009E5B0D">
            <w:pPr>
              <w:jc w:val="center"/>
              <w:rPr>
                <w:sz w:val="24"/>
                <w:szCs w:val="24"/>
              </w:rPr>
            </w:pPr>
            <w:r>
              <w:rPr>
                <w:rFonts w:hint="eastAsia"/>
                <w:sz w:val="24"/>
                <w:szCs w:val="24"/>
              </w:rPr>
              <w:lastRenderedPageBreak/>
              <w:t>模块</w:t>
            </w:r>
          </w:p>
        </w:tc>
        <w:tc>
          <w:tcPr>
            <w:tcW w:w="6429" w:type="dxa"/>
          </w:tcPr>
          <w:p w:rsidR="00861D2E" w:rsidRDefault="00861D2E" w:rsidP="009E5B0D">
            <w:pPr>
              <w:jc w:val="center"/>
              <w:rPr>
                <w:sz w:val="24"/>
                <w:szCs w:val="24"/>
              </w:rPr>
            </w:pPr>
            <w:r>
              <w:rPr>
                <w:rFonts w:hint="eastAsia"/>
                <w:sz w:val="24"/>
                <w:szCs w:val="24"/>
              </w:rPr>
              <w:t>职责</w:t>
            </w:r>
          </w:p>
        </w:tc>
      </w:tr>
      <w:tr w:rsidR="00861D2E" w:rsidTr="009E5B0D">
        <w:tc>
          <w:tcPr>
            <w:tcW w:w="2093" w:type="dxa"/>
          </w:tcPr>
          <w:p w:rsidR="00861D2E" w:rsidRDefault="00861D2E" w:rsidP="009E5B0D">
            <w:pPr>
              <w:jc w:val="center"/>
              <w:rPr>
                <w:sz w:val="24"/>
                <w:szCs w:val="24"/>
              </w:rPr>
            </w:pPr>
            <w:r>
              <w:rPr>
                <w:rFonts w:hint="eastAsia"/>
                <w:sz w:val="24"/>
                <w:szCs w:val="24"/>
              </w:rPr>
              <w:t>LoginController</w:t>
            </w:r>
          </w:p>
        </w:tc>
        <w:tc>
          <w:tcPr>
            <w:tcW w:w="6429" w:type="dxa"/>
          </w:tcPr>
          <w:p w:rsidR="00861D2E" w:rsidRDefault="00861D2E" w:rsidP="009E5B0D">
            <w:pPr>
              <w:jc w:val="left"/>
              <w:rPr>
                <w:sz w:val="24"/>
                <w:szCs w:val="24"/>
              </w:rPr>
            </w:pPr>
            <w:r>
              <w:rPr>
                <w:rFonts w:hint="eastAsia"/>
                <w:sz w:val="24"/>
                <w:szCs w:val="24"/>
              </w:rPr>
              <w:t>负责实现对应于登录界面所需要的服务</w:t>
            </w:r>
          </w:p>
        </w:tc>
      </w:tr>
      <w:tr w:rsidR="00861D2E" w:rsidTr="009E5B0D">
        <w:tc>
          <w:tcPr>
            <w:tcW w:w="2093" w:type="dxa"/>
          </w:tcPr>
          <w:p w:rsidR="00861D2E" w:rsidRDefault="00861D2E" w:rsidP="009E5B0D">
            <w:pPr>
              <w:jc w:val="center"/>
              <w:rPr>
                <w:sz w:val="24"/>
                <w:szCs w:val="24"/>
              </w:rPr>
            </w:pPr>
            <w:r>
              <w:rPr>
                <w:rFonts w:hint="eastAsia"/>
                <w:sz w:val="24"/>
                <w:szCs w:val="24"/>
              </w:rPr>
              <w:t>MemberController</w:t>
            </w:r>
          </w:p>
        </w:tc>
        <w:tc>
          <w:tcPr>
            <w:tcW w:w="6429" w:type="dxa"/>
          </w:tcPr>
          <w:p w:rsidR="00861D2E" w:rsidRDefault="00861D2E" w:rsidP="009E5B0D">
            <w:pPr>
              <w:jc w:val="left"/>
              <w:rPr>
                <w:sz w:val="24"/>
                <w:szCs w:val="24"/>
              </w:rPr>
            </w:pPr>
            <w:r>
              <w:rPr>
                <w:rFonts w:hint="eastAsia"/>
                <w:sz w:val="24"/>
                <w:szCs w:val="24"/>
              </w:rPr>
              <w:t>负责实现人事管理界面所需要的服务</w:t>
            </w:r>
          </w:p>
        </w:tc>
      </w:tr>
      <w:tr w:rsidR="00861D2E" w:rsidTr="009E5B0D">
        <w:tc>
          <w:tcPr>
            <w:tcW w:w="2093" w:type="dxa"/>
          </w:tcPr>
          <w:p w:rsidR="00861D2E" w:rsidRDefault="00861D2E" w:rsidP="009E5B0D">
            <w:pPr>
              <w:jc w:val="center"/>
              <w:rPr>
                <w:sz w:val="24"/>
                <w:szCs w:val="24"/>
              </w:rPr>
            </w:pPr>
            <w:r>
              <w:rPr>
                <w:rFonts w:hint="eastAsia"/>
                <w:sz w:val="24"/>
                <w:szCs w:val="24"/>
              </w:rPr>
              <w:t>User</w:t>
            </w:r>
          </w:p>
        </w:tc>
        <w:tc>
          <w:tcPr>
            <w:tcW w:w="6429" w:type="dxa"/>
          </w:tcPr>
          <w:p w:rsidR="00861D2E" w:rsidRDefault="00861D2E" w:rsidP="009E5B0D">
            <w:pPr>
              <w:jc w:val="left"/>
              <w:rPr>
                <w:sz w:val="24"/>
                <w:szCs w:val="24"/>
              </w:rPr>
            </w:pPr>
            <w:r>
              <w:rPr>
                <w:rFonts w:hint="eastAsia"/>
                <w:sz w:val="24"/>
                <w:szCs w:val="24"/>
              </w:rPr>
              <w:t>系统用户的领域模型对象，拥有用户数据的姓名和密码，可以解决登陆问题</w:t>
            </w:r>
          </w:p>
        </w:tc>
      </w:tr>
      <w:tr w:rsidR="00861D2E" w:rsidTr="009E5B0D">
        <w:tc>
          <w:tcPr>
            <w:tcW w:w="2093" w:type="dxa"/>
          </w:tcPr>
          <w:p w:rsidR="00861D2E" w:rsidRDefault="00861D2E" w:rsidP="009E5B0D">
            <w:pPr>
              <w:jc w:val="center"/>
              <w:rPr>
                <w:sz w:val="24"/>
                <w:szCs w:val="24"/>
              </w:rPr>
            </w:pPr>
            <w:r>
              <w:rPr>
                <w:rFonts w:hint="eastAsia"/>
                <w:sz w:val="24"/>
                <w:szCs w:val="24"/>
              </w:rPr>
              <w:t>M</w:t>
            </w:r>
            <w:r>
              <w:rPr>
                <w:sz w:val="24"/>
                <w:szCs w:val="24"/>
              </w:rPr>
              <w:t>e</w:t>
            </w:r>
            <w:r>
              <w:rPr>
                <w:rFonts w:hint="eastAsia"/>
                <w:sz w:val="24"/>
                <w:szCs w:val="24"/>
              </w:rPr>
              <w:t>mber</w:t>
            </w:r>
          </w:p>
        </w:tc>
        <w:tc>
          <w:tcPr>
            <w:tcW w:w="6429" w:type="dxa"/>
          </w:tcPr>
          <w:p w:rsidR="00861D2E" w:rsidRDefault="00861D2E" w:rsidP="009E5B0D">
            <w:pPr>
              <w:jc w:val="left"/>
              <w:rPr>
                <w:sz w:val="24"/>
                <w:szCs w:val="24"/>
              </w:rPr>
            </w:pPr>
            <w:r>
              <w:rPr>
                <w:rFonts w:hint="eastAsia"/>
                <w:sz w:val="24"/>
                <w:szCs w:val="24"/>
              </w:rPr>
              <w:t>人事管理的领域模型对象，拥有管理人员、司机、车辆的信息，可以帮助完成人事管理界面所需要的服务</w:t>
            </w:r>
          </w:p>
        </w:tc>
      </w:tr>
    </w:tbl>
    <w:p w:rsidR="00861D2E" w:rsidRDefault="00861D2E" w:rsidP="00861D2E">
      <w:pPr>
        <w:jc w:val="left"/>
        <w:rPr>
          <w:sz w:val="24"/>
          <w:szCs w:val="24"/>
        </w:rPr>
      </w:pPr>
      <w:r>
        <w:rPr>
          <w:rFonts w:hint="eastAsia"/>
          <w:sz w:val="24"/>
          <w:szCs w:val="24"/>
        </w:rPr>
        <w:t>（</w:t>
      </w:r>
      <w:r>
        <w:rPr>
          <w:rFonts w:hint="eastAsia"/>
          <w:sz w:val="24"/>
          <w:szCs w:val="24"/>
        </w:rPr>
        <w:t>3</w:t>
      </w:r>
      <w:r>
        <w:rPr>
          <w:rFonts w:hint="eastAsia"/>
          <w:sz w:val="24"/>
          <w:szCs w:val="24"/>
        </w:rPr>
        <w:t>）模块内部类的接口规范</w:t>
      </w:r>
    </w:p>
    <w:p w:rsidR="00861D2E" w:rsidRDefault="00861D2E" w:rsidP="00861D2E">
      <w:pPr>
        <w:jc w:val="left"/>
        <w:rPr>
          <w:sz w:val="24"/>
          <w:szCs w:val="24"/>
        </w:rPr>
      </w:pPr>
      <w:r>
        <w:rPr>
          <w:rFonts w:hint="eastAsia"/>
          <w:sz w:val="24"/>
          <w:szCs w:val="24"/>
        </w:rPr>
        <w:t>MemberController</w:t>
      </w:r>
      <w:r>
        <w:rPr>
          <w:rFonts w:hint="eastAsia"/>
          <w:sz w:val="24"/>
          <w:szCs w:val="24"/>
        </w:rPr>
        <w:t>和</w:t>
      </w:r>
      <w:r>
        <w:rPr>
          <w:rFonts w:hint="eastAsia"/>
          <w:sz w:val="24"/>
          <w:szCs w:val="24"/>
        </w:rPr>
        <w:t>Member</w:t>
      </w:r>
      <w:r>
        <w:rPr>
          <w:rFonts w:hint="eastAsia"/>
          <w:sz w:val="24"/>
          <w:szCs w:val="24"/>
        </w:rPr>
        <w:t>的接口规范如表</w:t>
      </w:r>
      <w:r>
        <w:rPr>
          <w:rFonts w:hint="eastAsia"/>
          <w:sz w:val="24"/>
          <w:szCs w:val="24"/>
        </w:rPr>
        <w:t>4.1.6-3</w:t>
      </w:r>
      <w:r>
        <w:rPr>
          <w:rFonts w:hint="eastAsia"/>
          <w:sz w:val="24"/>
          <w:szCs w:val="24"/>
        </w:rPr>
        <w:t>和表</w:t>
      </w:r>
      <w:r>
        <w:rPr>
          <w:rFonts w:hint="eastAsia"/>
          <w:sz w:val="24"/>
          <w:szCs w:val="24"/>
        </w:rPr>
        <w:t>4.1.6-4</w:t>
      </w:r>
      <w:r>
        <w:rPr>
          <w:rFonts w:hint="eastAsia"/>
          <w:sz w:val="24"/>
          <w:szCs w:val="24"/>
        </w:rPr>
        <w:t>所示。</w:t>
      </w:r>
    </w:p>
    <w:p w:rsidR="00861D2E" w:rsidRPr="00FA2375" w:rsidRDefault="00861D2E" w:rsidP="00861D2E">
      <w:pPr>
        <w:jc w:val="center"/>
        <w:rPr>
          <w:b/>
          <w:szCs w:val="21"/>
        </w:rPr>
      </w:pPr>
      <w:r w:rsidRPr="00FA2375">
        <w:rPr>
          <w:rFonts w:hint="eastAsia"/>
          <w:b/>
          <w:szCs w:val="21"/>
        </w:rPr>
        <w:t>表</w:t>
      </w:r>
      <w:r w:rsidRPr="00FA2375">
        <w:rPr>
          <w:rFonts w:hint="eastAsia"/>
          <w:b/>
          <w:szCs w:val="21"/>
        </w:rPr>
        <w:t>4.1.6-3  MemberController</w:t>
      </w:r>
      <w:r w:rsidRPr="00FA2375">
        <w:rPr>
          <w:rFonts w:hint="eastAsia"/>
          <w:b/>
          <w:szCs w:val="21"/>
        </w:rPr>
        <w:t>的接口规范</w:t>
      </w:r>
    </w:p>
    <w:tbl>
      <w:tblPr>
        <w:tblStyle w:val="a8"/>
        <w:tblW w:w="8296" w:type="dxa"/>
        <w:tblLayout w:type="fixed"/>
        <w:tblLook w:val="04A0"/>
      </w:tblPr>
      <w:tblGrid>
        <w:gridCol w:w="2765"/>
        <w:gridCol w:w="1199"/>
        <w:gridCol w:w="4332"/>
      </w:tblGrid>
      <w:tr w:rsidR="00861D2E" w:rsidTr="009E5B0D">
        <w:tc>
          <w:tcPr>
            <w:tcW w:w="8296" w:type="dxa"/>
            <w:gridSpan w:val="3"/>
          </w:tcPr>
          <w:p w:rsidR="00861D2E" w:rsidRDefault="00861D2E" w:rsidP="009E5B0D">
            <w:pPr>
              <w:jc w:val="center"/>
              <w:rPr>
                <w:sz w:val="24"/>
                <w:szCs w:val="24"/>
              </w:rPr>
            </w:pPr>
            <w:r>
              <w:rPr>
                <w:rFonts w:hint="eastAsia"/>
                <w:sz w:val="24"/>
                <w:szCs w:val="24"/>
              </w:rPr>
              <w:t>提供的服务（供接口）</w:t>
            </w:r>
          </w:p>
        </w:tc>
      </w:tr>
      <w:tr w:rsidR="00861D2E" w:rsidTr="009E5B0D">
        <w:tc>
          <w:tcPr>
            <w:tcW w:w="2765" w:type="dxa"/>
            <w:vMerge w:val="restart"/>
          </w:tcPr>
          <w:p w:rsidR="00861D2E" w:rsidRDefault="00861D2E" w:rsidP="009E5B0D">
            <w:pPr>
              <w:jc w:val="center"/>
              <w:rPr>
                <w:sz w:val="24"/>
                <w:szCs w:val="24"/>
              </w:rPr>
            </w:pPr>
            <w:r>
              <w:rPr>
                <w:sz w:val="24"/>
                <w:szCs w:val="24"/>
              </w:rPr>
              <w:t>M</w:t>
            </w:r>
            <w:r>
              <w:rPr>
                <w:rFonts w:hint="eastAsia"/>
                <w:sz w:val="24"/>
                <w:szCs w:val="24"/>
              </w:rPr>
              <w:t>emberController.</w:t>
            </w:r>
            <w:r>
              <w:rPr>
                <w:sz w:val="24"/>
                <w:szCs w:val="24"/>
              </w:rPr>
              <w:t xml:space="preserve"> find</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sz w:val="24"/>
                <w:szCs w:val="24"/>
              </w:rPr>
              <w:t>P</w:t>
            </w:r>
            <w:r>
              <w:rPr>
                <w:rFonts w:hint="eastAsia"/>
                <w:sz w:val="24"/>
                <w:szCs w:val="24"/>
              </w:rPr>
              <w:t xml:space="preserve">ublic </w:t>
            </w:r>
            <w:r>
              <w:rPr>
                <w:sz w:val="24"/>
                <w:szCs w:val="24"/>
              </w:rPr>
              <w:t>resultMessage find( stringID)</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已创建一个</w:t>
            </w:r>
            <w:r>
              <w:rPr>
                <w:rFonts w:hint="eastAsia"/>
                <w:sz w:val="24"/>
                <w:szCs w:val="24"/>
              </w:rPr>
              <w:t>Member</w:t>
            </w:r>
            <w:r>
              <w:rPr>
                <w:rFonts w:hint="eastAsia"/>
                <w:sz w:val="24"/>
                <w:szCs w:val="24"/>
              </w:rPr>
              <w:t>领域对象，并且输入</w:t>
            </w:r>
            <w:r>
              <w:rPr>
                <w:rFonts w:hint="eastAsia"/>
                <w:sz w:val="24"/>
                <w:szCs w:val="24"/>
              </w:rPr>
              <w:t>id</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find</w:t>
            </w:r>
            <w:r>
              <w:rPr>
                <w:rFonts w:hint="eastAsia"/>
                <w:sz w:val="24"/>
                <w:szCs w:val="24"/>
              </w:rPr>
              <w:t>方法</w:t>
            </w:r>
          </w:p>
        </w:tc>
      </w:tr>
      <w:tr w:rsidR="00861D2E" w:rsidTr="009E5B0D">
        <w:tc>
          <w:tcPr>
            <w:tcW w:w="2765" w:type="dxa"/>
            <w:vMerge w:val="restart"/>
          </w:tcPr>
          <w:p w:rsidR="00861D2E" w:rsidRDefault="00861D2E" w:rsidP="009E5B0D">
            <w:pPr>
              <w:jc w:val="center"/>
              <w:rPr>
                <w:sz w:val="24"/>
                <w:szCs w:val="24"/>
              </w:rPr>
            </w:pPr>
            <w:r>
              <w:rPr>
                <w:rFonts w:hint="eastAsia"/>
                <w:sz w:val="24"/>
                <w:szCs w:val="24"/>
              </w:rPr>
              <w:t>Member</w:t>
            </w:r>
            <w:r w:rsidR="00CA3BFE">
              <w:rPr>
                <w:rFonts w:hint="eastAsia"/>
                <w:sz w:val="24"/>
                <w:szCs w:val="24"/>
              </w:rPr>
              <w:t>Controller</w:t>
            </w:r>
            <w:r>
              <w:rPr>
                <w:rFonts w:hint="eastAsia"/>
                <w:sz w:val="24"/>
                <w:szCs w:val="24"/>
              </w:rPr>
              <w:t xml:space="preserve">. </w:t>
            </w:r>
            <w:r>
              <w:rPr>
                <w:sz w:val="24"/>
                <w:szCs w:val="24"/>
              </w:rPr>
              <w:t>addStaff</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sz w:val="24"/>
                <w:szCs w:val="24"/>
              </w:rPr>
              <w:t>P</w:t>
            </w:r>
            <w:r>
              <w:rPr>
                <w:rFonts w:hint="eastAsia"/>
                <w:sz w:val="24"/>
                <w:szCs w:val="24"/>
              </w:rPr>
              <w:t xml:space="preserve">ublic </w:t>
            </w:r>
            <w:r>
              <w:rPr>
                <w:sz w:val="24"/>
                <w:szCs w:val="24"/>
              </w:rPr>
              <w:t>Boolean addStaff( StaffVO vo)</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领域对象，并且输入员工基本信息</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addstaff</w:t>
            </w:r>
            <w:r>
              <w:rPr>
                <w:rFonts w:hint="eastAsia"/>
                <w:sz w:val="24"/>
                <w:szCs w:val="24"/>
              </w:rPr>
              <w:t>方法</w:t>
            </w:r>
          </w:p>
        </w:tc>
      </w:tr>
      <w:tr w:rsidR="00861D2E" w:rsidTr="009E5B0D">
        <w:tc>
          <w:tcPr>
            <w:tcW w:w="2765" w:type="dxa"/>
            <w:vMerge w:val="restart"/>
          </w:tcPr>
          <w:p w:rsidR="00861D2E" w:rsidRDefault="00861D2E" w:rsidP="009E5B0D">
            <w:pPr>
              <w:jc w:val="center"/>
              <w:rPr>
                <w:sz w:val="24"/>
                <w:szCs w:val="24"/>
              </w:rPr>
            </w:pPr>
            <w:r>
              <w:rPr>
                <w:rFonts w:hint="eastAsia"/>
                <w:sz w:val="24"/>
                <w:szCs w:val="24"/>
              </w:rPr>
              <w:t>Me</w:t>
            </w:r>
            <w:r>
              <w:rPr>
                <w:sz w:val="24"/>
                <w:szCs w:val="24"/>
              </w:rPr>
              <w:t>mber</w:t>
            </w:r>
            <w:r w:rsidR="00CA3BFE">
              <w:rPr>
                <w:rFonts w:hint="eastAsia"/>
                <w:sz w:val="24"/>
                <w:szCs w:val="24"/>
              </w:rPr>
              <w:t>Controller</w:t>
            </w:r>
            <w:r>
              <w:rPr>
                <w:sz w:val="24"/>
                <w:szCs w:val="24"/>
              </w:rPr>
              <w:t>. deleteStaff</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sz w:val="24"/>
                <w:szCs w:val="24"/>
              </w:rPr>
              <w:t>P</w:t>
            </w:r>
            <w:r>
              <w:rPr>
                <w:rFonts w:hint="eastAsia"/>
                <w:sz w:val="24"/>
                <w:szCs w:val="24"/>
              </w:rPr>
              <w:t xml:space="preserve">ublic </w:t>
            </w:r>
            <w:r>
              <w:rPr>
                <w:sz w:val="24"/>
                <w:szCs w:val="24"/>
              </w:rPr>
              <w:t>void deleteStaff( staffPO po)</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领域对象，并且选择删除员工</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deleteStaff</w:t>
            </w:r>
            <w:r>
              <w:rPr>
                <w:rFonts w:hint="eastAsia"/>
                <w:sz w:val="24"/>
                <w:szCs w:val="24"/>
              </w:rPr>
              <w:t>方法</w:t>
            </w:r>
          </w:p>
        </w:tc>
      </w:tr>
      <w:tr w:rsidR="00861D2E" w:rsidTr="009E5B0D">
        <w:tc>
          <w:tcPr>
            <w:tcW w:w="2765" w:type="dxa"/>
            <w:vMerge w:val="restart"/>
          </w:tcPr>
          <w:p w:rsidR="00861D2E" w:rsidRDefault="00861D2E" w:rsidP="009E5B0D">
            <w:pPr>
              <w:jc w:val="center"/>
              <w:rPr>
                <w:sz w:val="24"/>
                <w:szCs w:val="24"/>
              </w:rPr>
            </w:pPr>
            <w:r>
              <w:rPr>
                <w:sz w:val="24"/>
                <w:szCs w:val="24"/>
              </w:rPr>
              <w:t>M</w:t>
            </w:r>
            <w:r>
              <w:rPr>
                <w:rFonts w:hint="eastAsia"/>
                <w:sz w:val="24"/>
                <w:szCs w:val="24"/>
              </w:rPr>
              <w:t>ember</w:t>
            </w:r>
            <w:r w:rsidR="00CA3BFE">
              <w:rPr>
                <w:rFonts w:hint="eastAsia"/>
                <w:sz w:val="24"/>
                <w:szCs w:val="24"/>
              </w:rPr>
              <w:t>Controller</w:t>
            </w:r>
            <w:r>
              <w:rPr>
                <w:rFonts w:hint="eastAsia"/>
                <w:sz w:val="24"/>
                <w:szCs w:val="24"/>
              </w:rPr>
              <w:t>.</w:t>
            </w:r>
            <w:r>
              <w:rPr>
                <w:sz w:val="24"/>
                <w:szCs w:val="24"/>
              </w:rPr>
              <w:t xml:space="preserve"> changeStaff</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rFonts w:hint="eastAsia"/>
                <w:sz w:val="24"/>
                <w:szCs w:val="24"/>
              </w:rPr>
              <w:t>Public resultMessage changeStaff( staffVo vo)</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领域对象，并且选择更改员工信息，输入更改后的员工</w:t>
            </w:r>
            <w:r>
              <w:rPr>
                <w:rFonts w:hint="eastAsia"/>
                <w:sz w:val="24"/>
                <w:szCs w:val="24"/>
              </w:rPr>
              <w:t>vo</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changeStaff</w:t>
            </w:r>
            <w:r>
              <w:rPr>
                <w:rFonts w:hint="eastAsia"/>
                <w:sz w:val="24"/>
                <w:szCs w:val="24"/>
              </w:rPr>
              <w:t>方法</w:t>
            </w:r>
          </w:p>
        </w:tc>
      </w:tr>
      <w:tr w:rsidR="00861D2E" w:rsidTr="009E5B0D">
        <w:tc>
          <w:tcPr>
            <w:tcW w:w="2765" w:type="dxa"/>
            <w:vMerge w:val="restart"/>
          </w:tcPr>
          <w:p w:rsidR="00861D2E" w:rsidRDefault="00861D2E" w:rsidP="009E5B0D">
            <w:pPr>
              <w:jc w:val="center"/>
              <w:rPr>
                <w:sz w:val="24"/>
                <w:szCs w:val="24"/>
              </w:rPr>
            </w:pPr>
            <w:r>
              <w:rPr>
                <w:rFonts w:hint="eastAsia"/>
                <w:sz w:val="24"/>
                <w:szCs w:val="24"/>
              </w:rPr>
              <w:t>Member</w:t>
            </w:r>
            <w:r w:rsidR="00CA3BFE">
              <w:rPr>
                <w:rFonts w:hint="eastAsia"/>
                <w:sz w:val="24"/>
                <w:szCs w:val="24"/>
              </w:rPr>
              <w:t>Controller</w:t>
            </w:r>
            <w:r>
              <w:rPr>
                <w:rFonts w:hint="eastAsia"/>
                <w:sz w:val="24"/>
                <w:szCs w:val="24"/>
              </w:rPr>
              <w:t>. addCar</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rFonts w:hint="eastAsia"/>
                <w:sz w:val="24"/>
                <w:szCs w:val="24"/>
              </w:rPr>
              <w:t>Public boolean addCar(carVO vo)</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领域对象，并且选择增加车辆信息，输入车辆基本信息</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addCar</w:t>
            </w:r>
            <w:r>
              <w:rPr>
                <w:rFonts w:hint="eastAsia"/>
                <w:sz w:val="24"/>
                <w:szCs w:val="24"/>
              </w:rPr>
              <w:t>方法</w:t>
            </w:r>
          </w:p>
        </w:tc>
      </w:tr>
      <w:tr w:rsidR="00861D2E" w:rsidTr="009E5B0D">
        <w:tc>
          <w:tcPr>
            <w:tcW w:w="2765" w:type="dxa"/>
            <w:vMerge w:val="restart"/>
          </w:tcPr>
          <w:p w:rsidR="00861D2E" w:rsidRDefault="00861D2E" w:rsidP="009E5B0D">
            <w:pPr>
              <w:jc w:val="center"/>
              <w:rPr>
                <w:sz w:val="24"/>
                <w:szCs w:val="24"/>
              </w:rPr>
            </w:pPr>
            <w:r>
              <w:rPr>
                <w:rFonts w:hint="eastAsia"/>
                <w:sz w:val="24"/>
                <w:szCs w:val="24"/>
              </w:rPr>
              <w:t>Member</w:t>
            </w:r>
            <w:r w:rsidR="00CA3BFE">
              <w:rPr>
                <w:rFonts w:hint="eastAsia"/>
                <w:sz w:val="24"/>
                <w:szCs w:val="24"/>
              </w:rPr>
              <w:t>Controller</w:t>
            </w:r>
            <w:r>
              <w:rPr>
                <w:rFonts w:hint="eastAsia"/>
                <w:sz w:val="24"/>
                <w:szCs w:val="24"/>
              </w:rPr>
              <w:t>. deleteCar</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rFonts w:hint="eastAsia"/>
                <w:sz w:val="24"/>
                <w:szCs w:val="24"/>
              </w:rPr>
              <w:t>Public void deleteCar(CarVO vo)</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领域对象，并且选择删除车辆信息</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deleteCar</w:t>
            </w:r>
            <w:r>
              <w:rPr>
                <w:rFonts w:hint="eastAsia"/>
                <w:sz w:val="24"/>
                <w:szCs w:val="24"/>
              </w:rPr>
              <w:t>方法</w:t>
            </w:r>
          </w:p>
        </w:tc>
      </w:tr>
      <w:tr w:rsidR="00861D2E" w:rsidTr="009E5B0D">
        <w:tc>
          <w:tcPr>
            <w:tcW w:w="2765" w:type="dxa"/>
            <w:vMerge w:val="restart"/>
          </w:tcPr>
          <w:p w:rsidR="00861D2E" w:rsidRDefault="00861D2E" w:rsidP="009E5B0D">
            <w:pPr>
              <w:jc w:val="center"/>
              <w:rPr>
                <w:sz w:val="24"/>
                <w:szCs w:val="24"/>
              </w:rPr>
            </w:pPr>
            <w:r>
              <w:rPr>
                <w:rFonts w:hint="eastAsia"/>
                <w:sz w:val="24"/>
                <w:szCs w:val="24"/>
              </w:rPr>
              <w:t>Member</w:t>
            </w:r>
            <w:r w:rsidR="00CA3BFE">
              <w:rPr>
                <w:rFonts w:hint="eastAsia"/>
                <w:sz w:val="24"/>
                <w:szCs w:val="24"/>
              </w:rPr>
              <w:t>Controller</w:t>
            </w:r>
            <w:r>
              <w:rPr>
                <w:rFonts w:hint="eastAsia"/>
                <w:sz w:val="24"/>
                <w:szCs w:val="24"/>
              </w:rPr>
              <w:t>. changeCar</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rFonts w:hint="eastAsia"/>
                <w:sz w:val="24"/>
                <w:szCs w:val="24"/>
              </w:rPr>
              <w:t>Public resultMessage changeCar( carVO vo)</w:t>
            </w:r>
          </w:p>
        </w:tc>
      </w:tr>
      <w:tr w:rsidR="00861D2E" w:rsidTr="009E5B0D">
        <w:tc>
          <w:tcPr>
            <w:tcW w:w="2765" w:type="dxa"/>
            <w:vMerge/>
          </w:tcPr>
          <w:p w:rsidR="00861D2E" w:rsidRDefault="00861D2E" w:rsidP="009E5B0D">
            <w:pP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领域对象，并且选择修改车辆信息</w:t>
            </w:r>
          </w:p>
        </w:tc>
      </w:tr>
      <w:tr w:rsidR="00861D2E" w:rsidTr="009E5B0D">
        <w:tc>
          <w:tcPr>
            <w:tcW w:w="2765" w:type="dxa"/>
            <w:vMerge/>
          </w:tcPr>
          <w:p w:rsidR="00861D2E" w:rsidRDefault="00861D2E" w:rsidP="009E5B0D">
            <w:pP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changeCar</w:t>
            </w:r>
            <w:r>
              <w:rPr>
                <w:rFonts w:hint="eastAsia"/>
                <w:sz w:val="24"/>
                <w:szCs w:val="24"/>
              </w:rPr>
              <w:t>方法</w:t>
            </w:r>
          </w:p>
        </w:tc>
      </w:tr>
      <w:tr w:rsidR="00861D2E" w:rsidTr="009E5B0D">
        <w:tc>
          <w:tcPr>
            <w:tcW w:w="2765" w:type="dxa"/>
            <w:vMerge w:val="restart"/>
          </w:tcPr>
          <w:p w:rsidR="00861D2E" w:rsidRDefault="00861D2E" w:rsidP="009E5B0D">
            <w:pPr>
              <w:jc w:val="center"/>
              <w:rPr>
                <w:sz w:val="24"/>
                <w:szCs w:val="24"/>
              </w:rPr>
            </w:pPr>
            <w:r>
              <w:rPr>
                <w:sz w:val="24"/>
                <w:szCs w:val="24"/>
              </w:rPr>
              <w:t>M</w:t>
            </w:r>
            <w:r>
              <w:rPr>
                <w:rFonts w:hint="eastAsia"/>
                <w:sz w:val="24"/>
                <w:szCs w:val="24"/>
              </w:rPr>
              <w:t>ember</w:t>
            </w:r>
            <w:r w:rsidR="00CA3BFE">
              <w:rPr>
                <w:rFonts w:hint="eastAsia"/>
                <w:sz w:val="24"/>
                <w:szCs w:val="24"/>
              </w:rPr>
              <w:t>Controller</w:t>
            </w:r>
            <w:r>
              <w:rPr>
                <w:rFonts w:hint="eastAsia"/>
                <w:sz w:val="24"/>
                <w:szCs w:val="24"/>
              </w:rPr>
              <w:t>.</w:t>
            </w:r>
            <w:r>
              <w:rPr>
                <w:sz w:val="24"/>
                <w:szCs w:val="24"/>
              </w:rPr>
              <w:t xml:space="preserve"> addDriver</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sz w:val="24"/>
                <w:szCs w:val="24"/>
              </w:rPr>
              <w:t>P</w:t>
            </w:r>
            <w:r>
              <w:rPr>
                <w:rFonts w:hint="eastAsia"/>
                <w:sz w:val="24"/>
                <w:szCs w:val="24"/>
              </w:rPr>
              <w:t xml:space="preserve">ublic </w:t>
            </w:r>
            <w:r>
              <w:rPr>
                <w:sz w:val="24"/>
                <w:szCs w:val="24"/>
              </w:rPr>
              <w:t>Boolean addDriver( DriverVO vo)</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领域对象，并且输入司机基本信息</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addDriver</w:t>
            </w:r>
            <w:r>
              <w:rPr>
                <w:rFonts w:hint="eastAsia"/>
                <w:sz w:val="24"/>
                <w:szCs w:val="24"/>
              </w:rPr>
              <w:t>方法</w:t>
            </w:r>
          </w:p>
        </w:tc>
      </w:tr>
      <w:tr w:rsidR="00861D2E" w:rsidTr="009E5B0D">
        <w:tc>
          <w:tcPr>
            <w:tcW w:w="2765" w:type="dxa"/>
            <w:vMerge w:val="restart"/>
          </w:tcPr>
          <w:p w:rsidR="00861D2E" w:rsidRDefault="00861D2E" w:rsidP="009E5B0D">
            <w:pPr>
              <w:jc w:val="center"/>
              <w:rPr>
                <w:sz w:val="24"/>
                <w:szCs w:val="24"/>
              </w:rPr>
            </w:pPr>
            <w:r>
              <w:rPr>
                <w:rFonts w:hint="eastAsia"/>
                <w:sz w:val="24"/>
                <w:szCs w:val="24"/>
              </w:rPr>
              <w:t>Member</w:t>
            </w:r>
            <w:r w:rsidR="00CA3BFE">
              <w:rPr>
                <w:rFonts w:hint="eastAsia"/>
                <w:sz w:val="24"/>
                <w:szCs w:val="24"/>
              </w:rPr>
              <w:t>Controller</w:t>
            </w:r>
            <w:r>
              <w:rPr>
                <w:rFonts w:hint="eastAsia"/>
                <w:sz w:val="24"/>
                <w:szCs w:val="24"/>
              </w:rPr>
              <w:t>. deleteDriver</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rFonts w:hint="eastAsia"/>
                <w:sz w:val="24"/>
                <w:szCs w:val="24"/>
              </w:rPr>
              <w:t>Public void deleteDriver(DriverPO po)</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领域对象，并且选择删除司机信息</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deleteDriver</w:t>
            </w:r>
            <w:r>
              <w:rPr>
                <w:rFonts w:hint="eastAsia"/>
                <w:sz w:val="24"/>
                <w:szCs w:val="24"/>
              </w:rPr>
              <w:t>方法</w:t>
            </w:r>
          </w:p>
        </w:tc>
      </w:tr>
      <w:tr w:rsidR="00861D2E" w:rsidTr="009E5B0D">
        <w:tc>
          <w:tcPr>
            <w:tcW w:w="2765" w:type="dxa"/>
            <w:vMerge w:val="restart"/>
          </w:tcPr>
          <w:p w:rsidR="00861D2E" w:rsidRDefault="00861D2E" w:rsidP="009E5B0D">
            <w:pPr>
              <w:jc w:val="center"/>
              <w:rPr>
                <w:sz w:val="24"/>
                <w:szCs w:val="24"/>
              </w:rPr>
            </w:pPr>
            <w:r>
              <w:rPr>
                <w:rFonts w:hint="eastAsia"/>
                <w:sz w:val="24"/>
                <w:szCs w:val="24"/>
              </w:rPr>
              <w:t>Member</w:t>
            </w:r>
            <w:r w:rsidR="00CA3BFE">
              <w:rPr>
                <w:rFonts w:hint="eastAsia"/>
                <w:sz w:val="24"/>
                <w:szCs w:val="24"/>
              </w:rPr>
              <w:t>Controller</w:t>
            </w:r>
            <w:r>
              <w:rPr>
                <w:rFonts w:hint="eastAsia"/>
                <w:sz w:val="24"/>
                <w:szCs w:val="24"/>
              </w:rPr>
              <w:t>. changeDriver</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rFonts w:hint="eastAsia"/>
                <w:sz w:val="24"/>
                <w:szCs w:val="24"/>
              </w:rPr>
              <w:t>Public resultMessage changeDriver(DriverVo vo)</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领域对象，并且选择修改司机信息</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changeDriver</w:t>
            </w:r>
            <w:r>
              <w:rPr>
                <w:rFonts w:hint="eastAsia"/>
                <w:sz w:val="24"/>
                <w:szCs w:val="24"/>
              </w:rPr>
              <w:t>方法</w:t>
            </w:r>
          </w:p>
        </w:tc>
      </w:tr>
      <w:tr w:rsidR="00861D2E" w:rsidTr="009E5B0D">
        <w:tc>
          <w:tcPr>
            <w:tcW w:w="2765" w:type="dxa"/>
            <w:vMerge w:val="restart"/>
          </w:tcPr>
          <w:p w:rsidR="00861D2E" w:rsidRDefault="00861D2E" w:rsidP="009E5B0D">
            <w:pPr>
              <w:jc w:val="center"/>
              <w:rPr>
                <w:sz w:val="24"/>
                <w:szCs w:val="24"/>
              </w:rPr>
            </w:pPr>
            <w:r>
              <w:rPr>
                <w:rFonts w:hint="eastAsia"/>
                <w:sz w:val="24"/>
                <w:szCs w:val="24"/>
              </w:rPr>
              <w:t>Member</w:t>
            </w:r>
            <w:r w:rsidR="00CA3BFE">
              <w:rPr>
                <w:rFonts w:hint="eastAsia"/>
                <w:sz w:val="24"/>
                <w:szCs w:val="24"/>
              </w:rPr>
              <w:t>Controller</w:t>
            </w:r>
            <w:r>
              <w:rPr>
                <w:rFonts w:hint="eastAsia"/>
                <w:sz w:val="24"/>
                <w:szCs w:val="24"/>
              </w:rPr>
              <w:t>. setWages</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rFonts w:hint="eastAsia"/>
                <w:sz w:val="24"/>
                <w:szCs w:val="24"/>
              </w:rPr>
              <w:t>Public resultMessage setWages( string job, int wages, int cycles)</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领域对象，并且选择修改薪水策略，输入岗位，更改薪水及结算周期</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setWages</w:t>
            </w:r>
            <w:r>
              <w:rPr>
                <w:rFonts w:hint="eastAsia"/>
                <w:sz w:val="24"/>
                <w:szCs w:val="24"/>
              </w:rPr>
              <w:t>方法</w:t>
            </w:r>
          </w:p>
        </w:tc>
      </w:tr>
      <w:tr w:rsidR="00861D2E" w:rsidTr="009E5B0D">
        <w:tc>
          <w:tcPr>
            <w:tcW w:w="2765" w:type="dxa"/>
            <w:vMerge w:val="restart"/>
          </w:tcPr>
          <w:p w:rsidR="00861D2E" w:rsidRDefault="00861D2E" w:rsidP="009E5B0D">
            <w:pPr>
              <w:jc w:val="center"/>
              <w:rPr>
                <w:sz w:val="24"/>
                <w:szCs w:val="24"/>
              </w:rPr>
            </w:pPr>
            <w:r>
              <w:rPr>
                <w:rFonts w:hint="eastAsia"/>
                <w:sz w:val="24"/>
                <w:szCs w:val="24"/>
              </w:rPr>
              <w:t>Member</w:t>
            </w:r>
            <w:r w:rsidR="00CA3BFE">
              <w:rPr>
                <w:rFonts w:hint="eastAsia"/>
                <w:sz w:val="24"/>
                <w:szCs w:val="24"/>
              </w:rPr>
              <w:t>Controller</w:t>
            </w:r>
            <w:r>
              <w:rPr>
                <w:rFonts w:hint="eastAsia"/>
                <w:sz w:val="24"/>
                <w:szCs w:val="24"/>
              </w:rPr>
              <w:t>. endMemberOpt</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rFonts w:hint="eastAsia"/>
                <w:sz w:val="24"/>
                <w:szCs w:val="24"/>
              </w:rPr>
              <w:t>Public void endMemberOpt()</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领域对象，并且已完成操作</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endMemberOpt</w:t>
            </w:r>
            <w:r>
              <w:rPr>
                <w:rFonts w:hint="eastAsia"/>
                <w:sz w:val="24"/>
                <w:szCs w:val="24"/>
              </w:rPr>
              <w:t>方法</w:t>
            </w:r>
          </w:p>
        </w:tc>
      </w:tr>
      <w:tr w:rsidR="00861D2E" w:rsidTr="009E5B0D">
        <w:tc>
          <w:tcPr>
            <w:tcW w:w="8296" w:type="dxa"/>
            <w:gridSpan w:val="3"/>
          </w:tcPr>
          <w:p w:rsidR="00861D2E" w:rsidRDefault="00861D2E" w:rsidP="009E5B0D">
            <w:pPr>
              <w:jc w:val="center"/>
              <w:rPr>
                <w:sz w:val="24"/>
                <w:szCs w:val="24"/>
              </w:rPr>
            </w:pPr>
            <w:r>
              <w:rPr>
                <w:rFonts w:hint="eastAsia"/>
                <w:sz w:val="24"/>
                <w:szCs w:val="24"/>
              </w:rPr>
              <w:t>需要的服务（需接口）</w:t>
            </w:r>
          </w:p>
        </w:tc>
      </w:tr>
      <w:tr w:rsidR="00861D2E" w:rsidTr="009E5B0D">
        <w:tc>
          <w:tcPr>
            <w:tcW w:w="2765" w:type="dxa"/>
          </w:tcPr>
          <w:p w:rsidR="00861D2E" w:rsidRDefault="00861D2E" w:rsidP="009E5B0D">
            <w:pPr>
              <w:jc w:val="center"/>
              <w:rPr>
                <w:sz w:val="24"/>
                <w:szCs w:val="24"/>
              </w:rPr>
            </w:pPr>
            <w:r>
              <w:rPr>
                <w:rFonts w:hint="eastAsia"/>
                <w:sz w:val="24"/>
                <w:szCs w:val="24"/>
              </w:rPr>
              <w:t>服务名</w:t>
            </w:r>
          </w:p>
        </w:tc>
        <w:tc>
          <w:tcPr>
            <w:tcW w:w="5531" w:type="dxa"/>
            <w:gridSpan w:val="2"/>
          </w:tcPr>
          <w:p w:rsidR="00861D2E" w:rsidRDefault="00861D2E" w:rsidP="009E5B0D">
            <w:pPr>
              <w:jc w:val="center"/>
              <w:rPr>
                <w:sz w:val="24"/>
                <w:szCs w:val="24"/>
              </w:rPr>
            </w:pPr>
            <w:r>
              <w:rPr>
                <w:rFonts w:hint="eastAsia"/>
                <w:sz w:val="24"/>
                <w:szCs w:val="24"/>
              </w:rPr>
              <w:t>服务</w:t>
            </w:r>
          </w:p>
        </w:tc>
      </w:tr>
      <w:tr w:rsidR="00861D2E" w:rsidTr="009E5B0D">
        <w:tc>
          <w:tcPr>
            <w:tcW w:w="2765" w:type="dxa"/>
          </w:tcPr>
          <w:p w:rsidR="00861D2E" w:rsidRDefault="00861D2E" w:rsidP="009E5B0D">
            <w:pPr>
              <w:jc w:val="center"/>
              <w:rPr>
                <w:sz w:val="24"/>
                <w:szCs w:val="24"/>
              </w:rPr>
            </w:pPr>
            <w:r>
              <w:rPr>
                <w:sz w:val="24"/>
                <w:szCs w:val="24"/>
              </w:rPr>
              <w:t>M</w:t>
            </w:r>
            <w:r>
              <w:rPr>
                <w:rFonts w:hint="eastAsia"/>
                <w:sz w:val="24"/>
                <w:szCs w:val="24"/>
              </w:rPr>
              <w:t>ember.</w:t>
            </w:r>
            <w:r>
              <w:rPr>
                <w:sz w:val="24"/>
                <w:szCs w:val="24"/>
              </w:rPr>
              <w:t xml:space="preserve"> find( stringID)</w:t>
            </w:r>
          </w:p>
        </w:tc>
        <w:tc>
          <w:tcPr>
            <w:tcW w:w="5531" w:type="dxa"/>
            <w:gridSpan w:val="2"/>
          </w:tcPr>
          <w:p w:rsidR="00861D2E" w:rsidRDefault="00861D2E" w:rsidP="009E5B0D">
            <w:pPr>
              <w:jc w:val="left"/>
              <w:rPr>
                <w:sz w:val="24"/>
                <w:szCs w:val="24"/>
              </w:rPr>
            </w:pPr>
            <w:r>
              <w:rPr>
                <w:rFonts w:hint="eastAsia"/>
                <w:sz w:val="24"/>
                <w:szCs w:val="24"/>
              </w:rPr>
              <w:t>查找一个人事信息</w:t>
            </w:r>
          </w:p>
        </w:tc>
      </w:tr>
      <w:tr w:rsidR="00861D2E" w:rsidTr="009E5B0D">
        <w:tc>
          <w:tcPr>
            <w:tcW w:w="2765" w:type="dxa"/>
          </w:tcPr>
          <w:p w:rsidR="00861D2E" w:rsidRDefault="00861D2E" w:rsidP="009E5B0D">
            <w:pPr>
              <w:jc w:val="center"/>
              <w:rPr>
                <w:sz w:val="24"/>
                <w:szCs w:val="24"/>
              </w:rPr>
            </w:pPr>
            <w:r>
              <w:rPr>
                <w:rFonts w:hint="eastAsia"/>
                <w:sz w:val="24"/>
                <w:szCs w:val="24"/>
              </w:rPr>
              <w:t>……</w:t>
            </w:r>
          </w:p>
        </w:tc>
        <w:tc>
          <w:tcPr>
            <w:tcW w:w="5531" w:type="dxa"/>
            <w:gridSpan w:val="2"/>
          </w:tcPr>
          <w:p w:rsidR="00861D2E" w:rsidRDefault="00861D2E" w:rsidP="009E5B0D">
            <w:pPr>
              <w:jc w:val="left"/>
              <w:rPr>
                <w:sz w:val="24"/>
                <w:szCs w:val="24"/>
              </w:rPr>
            </w:pPr>
            <w:r>
              <w:rPr>
                <w:rFonts w:hint="eastAsia"/>
                <w:sz w:val="24"/>
                <w:szCs w:val="24"/>
              </w:rPr>
              <w:t>……</w:t>
            </w:r>
          </w:p>
        </w:tc>
      </w:tr>
    </w:tbl>
    <w:p w:rsidR="00861D2E" w:rsidRDefault="00861D2E" w:rsidP="00861D2E">
      <w:pPr>
        <w:jc w:val="left"/>
        <w:rPr>
          <w:sz w:val="24"/>
          <w:szCs w:val="24"/>
        </w:rPr>
      </w:pPr>
    </w:p>
    <w:p w:rsidR="00861D2E" w:rsidRPr="00FA2375" w:rsidRDefault="00861D2E" w:rsidP="00861D2E">
      <w:pPr>
        <w:jc w:val="center"/>
        <w:rPr>
          <w:b/>
          <w:szCs w:val="21"/>
        </w:rPr>
      </w:pPr>
      <w:r w:rsidRPr="00FA2375">
        <w:rPr>
          <w:rFonts w:hint="eastAsia"/>
          <w:b/>
          <w:szCs w:val="21"/>
        </w:rPr>
        <w:t>表</w:t>
      </w:r>
      <w:r w:rsidRPr="00FA2375">
        <w:rPr>
          <w:rFonts w:hint="eastAsia"/>
          <w:b/>
          <w:szCs w:val="21"/>
        </w:rPr>
        <w:t>4.1.6-4  Member</w:t>
      </w:r>
      <w:r w:rsidRPr="00FA2375">
        <w:rPr>
          <w:rFonts w:hint="eastAsia"/>
          <w:b/>
          <w:szCs w:val="21"/>
        </w:rPr>
        <w:t>的接口规范</w:t>
      </w:r>
    </w:p>
    <w:tbl>
      <w:tblPr>
        <w:tblStyle w:val="a8"/>
        <w:tblW w:w="8296" w:type="dxa"/>
        <w:tblLayout w:type="fixed"/>
        <w:tblLook w:val="04A0"/>
      </w:tblPr>
      <w:tblGrid>
        <w:gridCol w:w="2765"/>
        <w:gridCol w:w="1199"/>
        <w:gridCol w:w="4332"/>
      </w:tblGrid>
      <w:tr w:rsidR="00861D2E" w:rsidTr="009E5B0D">
        <w:tc>
          <w:tcPr>
            <w:tcW w:w="8296" w:type="dxa"/>
            <w:gridSpan w:val="3"/>
          </w:tcPr>
          <w:p w:rsidR="00861D2E" w:rsidRDefault="00861D2E" w:rsidP="009E5B0D">
            <w:pPr>
              <w:jc w:val="center"/>
              <w:rPr>
                <w:sz w:val="24"/>
                <w:szCs w:val="24"/>
              </w:rPr>
            </w:pPr>
            <w:r>
              <w:rPr>
                <w:rFonts w:hint="eastAsia"/>
                <w:sz w:val="24"/>
                <w:szCs w:val="24"/>
              </w:rPr>
              <w:t>提供的服务（供接口）</w:t>
            </w:r>
          </w:p>
        </w:tc>
      </w:tr>
      <w:tr w:rsidR="00861D2E" w:rsidTr="009E5B0D">
        <w:tc>
          <w:tcPr>
            <w:tcW w:w="2765" w:type="dxa"/>
            <w:vMerge w:val="restart"/>
          </w:tcPr>
          <w:p w:rsidR="00861D2E" w:rsidRDefault="00861D2E" w:rsidP="009E5B0D">
            <w:pPr>
              <w:jc w:val="center"/>
              <w:rPr>
                <w:sz w:val="24"/>
                <w:szCs w:val="24"/>
              </w:rPr>
            </w:pPr>
            <w:r>
              <w:rPr>
                <w:sz w:val="24"/>
                <w:szCs w:val="24"/>
              </w:rPr>
              <w:t>M</w:t>
            </w:r>
            <w:r>
              <w:rPr>
                <w:rFonts w:hint="eastAsia"/>
                <w:sz w:val="24"/>
                <w:szCs w:val="24"/>
              </w:rPr>
              <w:t>ember.</w:t>
            </w:r>
            <w:r>
              <w:rPr>
                <w:sz w:val="24"/>
                <w:szCs w:val="24"/>
              </w:rPr>
              <w:t xml:space="preserve"> find</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sz w:val="24"/>
                <w:szCs w:val="24"/>
              </w:rPr>
              <w:t>P</w:t>
            </w:r>
            <w:r>
              <w:rPr>
                <w:rFonts w:hint="eastAsia"/>
                <w:sz w:val="24"/>
                <w:szCs w:val="24"/>
              </w:rPr>
              <w:t xml:space="preserve">ublic </w:t>
            </w:r>
            <w:r>
              <w:rPr>
                <w:sz w:val="24"/>
                <w:szCs w:val="24"/>
              </w:rPr>
              <w:t>resultMessage find( stringID)</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输入</w:t>
            </w:r>
            <w:r>
              <w:rPr>
                <w:rFonts w:hint="eastAsia"/>
                <w:sz w:val="24"/>
                <w:szCs w:val="24"/>
              </w:rPr>
              <w:t>id</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返回该员工</w:t>
            </w:r>
            <w:r>
              <w:rPr>
                <w:rFonts w:hint="eastAsia"/>
                <w:sz w:val="24"/>
                <w:szCs w:val="24"/>
              </w:rPr>
              <w:t>/</w:t>
            </w:r>
            <w:r>
              <w:rPr>
                <w:rFonts w:hint="eastAsia"/>
                <w:sz w:val="24"/>
                <w:szCs w:val="24"/>
              </w:rPr>
              <w:t>司机</w:t>
            </w:r>
            <w:r>
              <w:rPr>
                <w:rFonts w:hint="eastAsia"/>
                <w:sz w:val="24"/>
                <w:szCs w:val="24"/>
              </w:rPr>
              <w:t>/</w:t>
            </w:r>
            <w:r>
              <w:rPr>
                <w:rFonts w:hint="eastAsia"/>
                <w:sz w:val="24"/>
                <w:szCs w:val="24"/>
              </w:rPr>
              <w:t>车辆的详细信息（</w:t>
            </w:r>
            <w:r>
              <w:rPr>
                <w:rFonts w:hint="eastAsia"/>
                <w:sz w:val="24"/>
                <w:szCs w:val="24"/>
              </w:rPr>
              <w:t>memberPO</w:t>
            </w:r>
            <w:r>
              <w:rPr>
                <w:rFonts w:hint="eastAsia"/>
                <w:sz w:val="24"/>
                <w:szCs w:val="24"/>
              </w:rPr>
              <w:t>）</w:t>
            </w:r>
          </w:p>
        </w:tc>
      </w:tr>
      <w:tr w:rsidR="00861D2E" w:rsidTr="009E5B0D">
        <w:tc>
          <w:tcPr>
            <w:tcW w:w="2765" w:type="dxa"/>
            <w:vMerge w:val="restart"/>
          </w:tcPr>
          <w:p w:rsidR="00861D2E" w:rsidRDefault="00861D2E" w:rsidP="009E5B0D">
            <w:pPr>
              <w:jc w:val="center"/>
              <w:rPr>
                <w:sz w:val="24"/>
                <w:szCs w:val="24"/>
              </w:rPr>
            </w:pPr>
            <w:r>
              <w:rPr>
                <w:rFonts w:hint="eastAsia"/>
                <w:sz w:val="24"/>
                <w:szCs w:val="24"/>
              </w:rPr>
              <w:lastRenderedPageBreak/>
              <w:t xml:space="preserve">Member. </w:t>
            </w:r>
            <w:r>
              <w:rPr>
                <w:sz w:val="24"/>
                <w:szCs w:val="24"/>
              </w:rPr>
              <w:t>addStaff</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sz w:val="24"/>
                <w:szCs w:val="24"/>
              </w:rPr>
              <w:t>P</w:t>
            </w:r>
            <w:r>
              <w:rPr>
                <w:rFonts w:hint="eastAsia"/>
                <w:sz w:val="24"/>
                <w:szCs w:val="24"/>
              </w:rPr>
              <w:t xml:space="preserve">ublic </w:t>
            </w:r>
            <w:r>
              <w:rPr>
                <w:sz w:val="24"/>
                <w:szCs w:val="24"/>
              </w:rPr>
              <w:t>Boolean addStaff( StaffVO vo)</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输入员工基本信息</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系统新建一个员工</w:t>
            </w:r>
          </w:p>
        </w:tc>
      </w:tr>
      <w:tr w:rsidR="00861D2E" w:rsidTr="009E5B0D">
        <w:tc>
          <w:tcPr>
            <w:tcW w:w="2765" w:type="dxa"/>
            <w:vMerge w:val="restart"/>
          </w:tcPr>
          <w:p w:rsidR="00861D2E" w:rsidRDefault="00861D2E" w:rsidP="009E5B0D">
            <w:pPr>
              <w:jc w:val="center"/>
              <w:rPr>
                <w:sz w:val="24"/>
                <w:szCs w:val="24"/>
              </w:rPr>
            </w:pPr>
            <w:r>
              <w:rPr>
                <w:rFonts w:hint="eastAsia"/>
                <w:sz w:val="24"/>
                <w:szCs w:val="24"/>
              </w:rPr>
              <w:t>Me</w:t>
            </w:r>
            <w:r>
              <w:rPr>
                <w:sz w:val="24"/>
                <w:szCs w:val="24"/>
              </w:rPr>
              <w:t>mber. deleteStaff</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sz w:val="24"/>
                <w:szCs w:val="24"/>
              </w:rPr>
              <w:t>P</w:t>
            </w:r>
            <w:r>
              <w:rPr>
                <w:rFonts w:hint="eastAsia"/>
                <w:sz w:val="24"/>
                <w:szCs w:val="24"/>
              </w:rPr>
              <w:t xml:space="preserve">ublic </w:t>
            </w:r>
            <w:r>
              <w:rPr>
                <w:sz w:val="24"/>
                <w:szCs w:val="24"/>
              </w:rPr>
              <w:t>void deleteStaff( staffPO po)</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选择删除员工</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系统删除该员工</w:t>
            </w:r>
          </w:p>
        </w:tc>
      </w:tr>
      <w:tr w:rsidR="00861D2E" w:rsidTr="009E5B0D">
        <w:tc>
          <w:tcPr>
            <w:tcW w:w="2765" w:type="dxa"/>
            <w:vMerge w:val="restart"/>
          </w:tcPr>
          <w:p w:rsidR="00861D2E" w:rsidRDefault="00861D2E" w:rsidP="009E5B0D">
            <w:pPr>
              <w:jc w:val="center"/>
              <w:rPr>
                <w:sz w:val="24"/>
                <w:szCs w:val="24"/>
              </w:rPr>
            </w:pPr>
            <w:r>
              <w:rPr>
                <w:sz w:val="24"/>
                <w:szCs w:val="24"/>
              </w:rPr>
              <w:t>M</w:t>
            </w:r>
            <w:r>
              <w:rPr>
                <w:rFonts w:hint="eastAsia"/>
                <w:sz w:val="24"/>
                <w:szCs w:val="24"/>
              </w:rPr>
              <w:t>ember.</w:t>
            </w:r>
            <w:r>
              <w:rPr>
                <w:sz w:val="24"/>
                <w:szCs w:val="24"/>
              </w:rPr>
              <w:t xml:space="preserve"> changeStaff</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rFonts w:hint="eastAsia"/>
                <w:sz w:val="24"/>
                <w:szCs w:val="24"/>
              </w:rPr>
              <w:t>Public resultMessage changeStaff( staffVo vo)</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选择更改员工信息，输入更改后的员工</w:t>
            </w:r>
            <w:r>
              <w:rPr>
                <w:rFonts w:hint="eastAsia"/>
                <w:sz w:val="24"/>
                <w:szCs w:val="24"/>
              </w:rPr>
              <w:t>vo</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系统对该员工的信息进行更改</w:t>
            </w:r>
          </w:p>
        </w:tc>
      </w:tr>
      <w:tr w:rsidR="00861D2E" w:rsidTr="009E5B0D">
        <w:tc>
          <w:tcPr>
            <w:tcW w:w="2765" w:type="dxa"/>
            <w:vMerge w:val="restart"/>
          </w:tcPr>
          <w:p w:rsidR="00861D2E" w:rsidRDefault="00861D2E" w:rsidP="009E5B0D">
            <w:pPr>
              <w:jc w:val="center"/>
              <w:rPr>
                <w:sz w:val="24"/>
                <w:szCs w:val="24"/>
              </w:rPr>
            </w:pPr>
            <w:r>
              <w:rPr>
                <w:rFonts w:hint="eastAsia"/>
                <w:sz w:val="24"/>
                <w:szCs w:val="24"/>
              </w:rPr>
              <w:t>Member. addCar</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rFonts w:hint="eastAsia"/>
                <w:sz w:val="24"/>
                <w:szCs w:val="24"/>
              </w:rPr>
              <w:t>Public boolean addCar(carVO vo)</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选择增加车辆信息，输入车辆基本信息</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系统新建一个车辆信息</w:t>
            </w:r>
          </w:p>
        </w:tc>
      </w:tr>
      <w:tr w:rsidR="00861D2E" w:rsidTr="009E5B0D">
        <w:tc>
          <w:tcPr>
            <w:tcW w:w="2765" w:type="dxa"/>
            <w:vMerge w:val="restart"/>
          </w:tcPr>
          <w:p w:rsidR="00861D2E" w:rsidRDefault="00861D2E" w:rsidP="009E5B0D">
            <w:pPr>
              <w:jc w:val="center"/>
              <w:rPr>
                <w:sz w:val="24"/>
                <w:szCs w:val="24"/>
              </w:rPr>
            </w:pPr>
            <w:r>
              <w:rPr>
                <w:rFonts w:hint="eastAsia"/>
                <w:sz w:val="24"/>
                <w:szCs w:val="24"/>
              </w:rPr>
              <w:t>Member. deleteCar</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rFonts w:hint="eastAsia"/>
                <w:sz w:val="24"/>
                <w:szCs w:val="24"/>
              </w:rPr>
              <w:t>Public void deleteCar(CarVO vo)</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选择删除车辆信息</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系统删除该车辆信息</w:t>
            </w:r>
          </w:p>
        </w:tc>
      </w:tr>
      <w:tr w:rsidR="00861D2E" w:rsidTr="009E5B0D">
        <w:tc>
          <w:tcPr>
            <w:tcW w:w="2765" w:type="dxa"/>
            <w:vMerge w:val="restart"/>
          </w:tcPr>
          <w:p w:rsidR="00861D2E" w:rsidRDefault="00861D2E" w:rsidP="009E5B0D">
            <w:pPr>
              <w:jc w:val="center"/>
              <w:rPr>
                <w:sz w:val="24"/>
                <w:szCs w:val="24"/>
              </w:rPr>
            </w:pPr>
            <w:r>
              <w:rPr>
                <w:rFonts w:hint="eastAsia"/>
                <w:sz w:val="24"/>
                <w:szCs w:val="24"/>
              </w:rPr>
              <w:t>Member. changeCar</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rFonts w:hint="eastAsia"/>
                <w:sz w:val="24"/>
                <w:szCs w:val="24"/>
              </w:rPr>
              <w:t>Public resultMessage changeCar( carVO vo)</w:t>
            </w:r>
          </w:p>
        </w:tc>
      </w:tr>
      <w:tr w:rsidR="00861D2E" w:rsidTr="009E5B0D">
        <w:tc>
          <w:tcPr>
            <w:tcW w:w="2765" w:type="dxa"/>
            <w:vMerge/>
          </w:tcPr>
          <w:p w:rsidR="00861D2E" w:rsidRDefault="00861D2E" w:rsidP="009E5B0D">
            <w:pP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选择修改车辆信息</w:t>
            </w:r>
          </w:p>
        </w:tc>
      </w:tr>
      <w:tr w:rsidR="00861D2E" w:rsidTr="009E5B0D">
        <w:tc>
          <w:tcPr>
            <w:tcW w:w="2765" w:type="dxa"/>
            <w:vMerge/>
          </w:tcPr>
          <w:p w:rsidR="00861D2E" w:rsidRDefault="00861D2E" w:rsidP="009E5B0D">
            <w:pP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系统修改该车辆信息</w:t>
            </w:r>
          </w:p>
        </w:tc>
      </w:tr>
      <w:tr w:rsidR="00861D2E" w:rsidTr="009E5B0D">
        <w:tc>
          <w:tcPr>
            <w:tcW w:w="2765" w:type="dxa"/>
            <w:vMerge w:val="restart"/>
          </w:tcPr>
          <w:p w:rsidR="00861D2E" w:rsidRDefault="00861D2E" w:rsidP="009E5B0D">
            <w:pPr>
              <w:jc w:val="center"/>
              <w:rPr>
                <w:sz w:val="24"/>
                <w:szCs w:val="24"/>
              </w:rPr>
            </w:pPr>
            <w:r>
              <w:rPr>
                <w:sz w:val="24"/>
                <w:szCs w:val="24"/>
              </w:rPr>
              <w:t>M</w:t>
            </w:r>
            <w:r>
              <w:rPr>
                <w:rFonts w:hint="eastAsia"/>
                <w:sz w:val="24"/>
                <w:szCs w:val="24"/>
              </w:rPr>
              <w:t>ember.</w:t>
            </w:r>
            <w:r>
              <w:rPr>
                <w:sz w:val="24"/>
                <w:szCs w:val="24"/>
              </w:rPr>
              <w:t xml:space="preserve"> addDriver</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sz w:val="24"/>
                <w:szCs w:val="24"/>
              </w:rPr>
              <w:t>P</w:t>
            </w:r>
            <w:r>
              <w:rPr>
                <w:rFonts w:hint="eastAsia"/>
                <w:sz w:val="24"/>
                <w:szCs w:val="24"/>
              </w:rPr>
              <w:t xml:space="preserve">ublic </w:t>
            </w:r>
            <w:r>
              <w:rPr>
                <w:sz w:val="24"/>
                <w:szCs w:val="24"/>
              </w:rPr>
              <w:t>Boolean addDriver( DriverVO vo)</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输入司机基本信息</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系统新建一个司机</w:t>
            </w:r>
          </w:p>
        </w:tc>
      </w:tr>
      <w:tr w:rsidR="00861D2E" w:rsidTr="009E5B0D">
        <w:tc>
          <w:tcPr>
            <w:tcW w:w="2765" w:type="dxa"/>
            <w:vMerge w:val="restart"/>
          </w:tcPr>
          <w:p w:rsidR="00861D2E" w:rsidRDefault="00861D2E" w:rsidP="009E5B0D">
            <w:pPr>
              <w:jc w:val="center"/>
              <w:rPr>
                <w:sz w:val="24"/>
                <w:szCs w:val="24"/>
              </w:rPr>
            </w:pPr>
            <w:r>
              <w:rPr>
                <w:rFonts w:hint="eastAsia"/>
                <w:sz w:val="24"/>
                <w:szCs w:val="24"/>
              </w:rPr>
              <w:t>Member. deleteDriver</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rFonts w:hint="eastAsia"/>
                <w:sz w:val="24"/>
                <w:szCs w:val="24"/>
              </w:rPr>
              <w:t>Public void deleteDriver(DriverPO po)</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选择删除司机信息</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系统删除该司机信息</w:t>
            </w:r>
          </w:p>
        </w:tc>
      </w:tr>
      <w:tr w:rsidR="00861D2E" w:rsidTr="009E5B0D">
        <w:tc>
          <w:tcPr>
            <w:tcW w:w="2765" w:type="dxa"/>
            <w:vMerge w:val="restart"/>
          </w:tcPr>
          <w:p w:rsidR="00861D2E" w:rsidRDefault="00861D2E" w:rsidP="009E5B0D">
            <w:pPr>
              <w:jc w:val="center"/>
              <w:rPr>
                <w:sz w:val="24"/>
                <w:szCs w:val="24"/>
              </w:rPr>
            </w:pPr>
            <w:r>
              <w:rPr>
                <w:rFonts w:hint="eastAsia"/>
                <w:sz w:val="24"/>
                <w:szCs w:val="24"/>
              </w:rPr>
              <w:t>Member. changeDriver</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rFonts w:hint="eastAsia"/>
                <w:sz w:val="24"/>
                <w:szCs w:val="24"/>
              </w:rPr>
              <w:t>Public resultMessage changeDriver(DriverVo vo)</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选择修改司机信息</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系统修改该司机信息</w:t>
            </w:r>
          </w:p>
        </w:tc>
      </w:tr>
      <w:tr w:rsidR="00861D2E" w:rsidTr="009E5B0D">
        <w:tc>
          <w:tcPr>
            <w:tcW w:w="2765" w:type="dxa"/>
            <w:vMerge w:val="restart"/>
          </w:tcPr>
          <w:p w:rsidR="00861D2E" w:rsidRDefault="00861D2E" w:rsidP="009E5B0D">
            <w:pPr>
              <w:jc w:val="center"/>
              <w:rPr>
                <w:sz w:val="24"/>
                <w:szCs w:val="24"/>
              </w:rPr>
            </w:pPr>
            <w:r>
              <w:rPr>
                <w:rFonts w:hint="eastAsia"/>
                <w:sz w:val="24"/>
                <w:szCs w:val="24"/>
              </w:rPr>
              <w:t>Member. setWages</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rFonts w:hint="eastAsia"/>
                <w:sz w:val="24"/>
                <w:szCs w:val="24"/>
              </w:rPr>
              <w:t>Public resultMessage setWages( string job, int wages, int cycles)</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选择修改薪水策略，输入岗位，更改薪水及结算周期</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系统修改该岗位的薪水策略</w:t>
            </w:r>
          </w:p>
        </w:tc>
      </w:tr>
      <w:tr w:rsidR="00861D2E" w:rsidTr="009E5B0D">
        <w:tc>
          <w:tcPr>
            <w:tcW w:w="2765" w:type="dxa"/>
            <w:vMerge w:val="restart"/>
          </w:tcPr>
          <w:p w:rsidR="00861D2E" w:rsidRDefault="00861D2E" w:rsidP="009E5B0D">
            <w:pPr>
              <w:jc w:val="center"/>
              <w:rPr>
                <w:sz w:val="24"/>
                <w:szCs w:val="24"/>
              </w:rPr>
            </w:pPr>
            <w:r>
              <w:rPr>
                <w:rFonts w:hint="eastAsia"/>
                <w:sz w:val="24"/>
                <w:szCs w:val="24"/>
              </w:rPr>
              <w:t>Member. endMemberOpt</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rFonts w:hint="eastAsia"/>
                <w:sz w:val="24"/>
                <w:szCs w:val="24"/>
              </w:rPr>
              <w:t>Public void endMemberOpt()</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已完成操作</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系统持久化更新涉及领域的对象信息</w:t>
            </w:r>
          </w:p>
        </w:tc>
      </w:tr>
      <w:tr w:rsidR="00861D2E" w:rsidTr="009E5B0D">
        <w:tc>
          <w:tcPr>
            <w:tcW w:w="8296" w:type="dxa"/>
            <w:gridSpan w:val="3"/>
          </w:tcPr>
          <w:p w:rsidR="00861D2E" w:rsidRDefault="00861D2E" w:rsidP="009E5B0D">
            <w:pPr>
              <w:jc w:val="center"/>
              <w:rPr>
                <w:sz w:val="24"/>
                <w:szCs w:val="24"/>
              </w:rPr>
            </w:pPr>
            <w:r>
              <w:rPr>
                <w:rFonts w:hint="eastAsia"/>
                <w:sz w:val="24"/>
                <w:szCs w:val="24"/>
              </w:rPr>
              <w:t>需要的服务（需接口）</w:t>
            </w:r>
          </w:p>
        </w:tc>
      </w:tr>
      <w:tr w:rsidR="00861D2E" w:rsidTr="009E5B0D">
        <w:tc>
          <w:tcPr>
            <w:tcW w:w="2765" w:type="dxa"/>
          </w:tcPr>
          <w:p w:rsidR="00861D2E" w:rsidRDefault="00861D2E" w:rsidP="009E5B0D">
            <w:pPr>
              <w:jc w:val="center"/>
              <w:rPr>
                <w:sz w:val="24"/>
                <w:szCs w:val="24"/>
              </w:rPr>
            </w:pPr>
            <w:r>
              <w:rPr>
                <w:rFonts w:hint="eastAsia"/>
                <w:sz w:val="24"/>
                <w:szCs w:val="24"/>
              </w:rPr>
              <w:t>服务名</w:t>
            </w:r>
          </w:p>
        </w:tc>
        <w:tc>
          <w:tcPr>
            <w:tcW w:w="5531" w:type="dxa"/>
            <w:gridSpan w:val="2"/>
          </w:tcPr>
          <w:p w:rsidR="00861D2E" w:rsidRDefault="00861D2E" w:rsidP="009E5B0D">
            <w:pPr>
              <w:jc w:val="center"/>
              <w:rPr>
                <w:sz w:val="24"/>
                <w:szCs w:val="24"/>
              </w:rPr>
            </w:pPr>
            <w:r>
              <w:rPr>
                <w:rFonts w:hint="eastAsia"/>
                <w:sz w:val="24"/>
                <w:szCs w:val="24"/>
              </w:rPr>
              <w:t>服务</w:t>
            </w:r>
          </w:p>
        </w:tc>
      </w:tr>
      <w:tr w:rsidR="00861D2E" w:rsidTr="009E5B0D">
        <w:tc>
          <w:tcPr>
            <w:tcW w:w="2765" w:type="dxa"/>
          </w:tcPr>
          <w:p w:rsidR="00861D2E" w:rsidRDefault="00861D2E" w:rsidP="009E5B0D">
            <w:pPr>
              <w:jc w:val="center"/>
              <w:rPr>
                <w:sz w:val="24"/>
                <w:szCs w:val="24"/>
              </w:rPr>
            </w:pPr>
            <w:r>
              <w:rPr>
                <w:rFonts w:hint="eastAsia"/>
                <w:sz w:val="24"/>
                <w:szCs w:val="24"/>
              </w:rPr>
              <w:t>DatabaseFactory.getMemberDatabase</w:t>
            </w:r>
          </w:p>
        </w:tc>
        <w:tc>
          <w:tcPr>
            <w:tcW w:w="5531" w:type="dxa"/>
            <w:gridSpan w:val="2"/>
          </w:tcPr>
          <w:p w:rsidR="00861D2E" w:rsidRDefault="00861D2E" w:rsidP="009E5B0D">
            <w:pPr>
              <w:jc w:val="left"/>
              <w:rPr>
                <w:sz w:val="24"/>
                <w:szCs w:val="24"/>
              </w:rPr>
            </w:pPr>
            <w:r>
              <w:rPr>
                <w:rFonts w:hint="eastAsia"/>
                <w:sz w:val="24"/>
                <w:szCs w:val="24"/>
              </w:rPr>
              <w:t>获得</w:t>
            </w:r>
            <w:r>
              <w:rPr>
                <w:rFonts w:hint="eastAsia"/>
                <w:sz w:val="24"/>
                <w:szCs w:val="24"/>
              </w:rPr>
              <w:t>member</w:t>
            </w:r>
            <w:r>
              <w:rPr>
                <w:rFonts w:hint="eastAsia"/>
                <w:sz w:val="24"/>
                <w:szCs w:val="24"/>
              </w:rPr>
              <w:t>数据库的引用</w:t>
            </w:r>
          </w:p>
        </w:tc>
      </w:tr>
      <w:tr w:rsidR="00861D2E" w:rsidTr="009E5B0D">
        <w:tc>
          <w:tcPr>
            <w:tcW w:w="2765" w:type="dxa"/>
          </w:tcPr>
          <w:p w:rsidR="00861D2E" w:rsidRDefault="00861D2E" w:rsidP="009E5B0D">
            <w:pPr>
              <w:jc w:val="center"/>
              <w:rPr>
                <w:sz w:val="24"/>
                <w:szCs w:val="24"/>
              </w:rPr>
            </w:pPr>
            <w:r>
              <w:rPr>
                <w:rFonts w:hint="eastAsia"/>
                <w:sz w:val="24"/>
                <w:szCs w:val="24"/>
              </w:rPr>
              <w:lastRenderedPageBreak/>
              <w:t>memberDataService. Find( string id)</w:t>
            </w:r>
          </w:p>
        </w:tc>
        <w:tc>
          <w:tcPr>
            <w:tcW w:w="5531" w:type="dxa"/>
            <w:gridSpan w:val="2"/>
          </w:tcPr>
          <w:p w:rsidR="00861D2E" w:rsidRDefault="00861D2E" w:rsidP="009E5B0D">
            <w:pPr>
              <w:jc w:val="left"/>
              <w:rPr>
                <w:sz w:val="24"/>
                <w:szCs w:val="24"/>
              </w:rPr>
            </w:pPr>
            <w:r>
              <w:rPr>
                <w:rFonts w:hint="eastAsia"/>
                <w:sz w:val="24"/>
                <w:szCs w:val="24"/>
              </w:rPr>
              <w:t>根据输入的</w:t>
            </w:r>
            <w:r>
              <w:rPr>
                <w:rFonts w:hint="eastAsia"/>
                <w:sz w:val="24"/>
                <w:szCs w:val="24"/>
              </w:rPr>
              <w:t>id</w:t>
            </w:r>
            <w:r>
              <w:rPr>
                <w:rFonts w:hint="eastAsia"/>
                <w:sz w:val="24"/>
                <w:szCs w:val="24"/>
              </w:rPr>
              <w:t>在数据库中查找</w:t>
            </w:r>
            <w:r>
              <w:rPr>
                <w:rFonts w:hint="eastAsia"/>
                <w:sz w:val="24"/>
                <w:szCs w:val="24"/>
              </w:rPr>
              <w:t>MemberPO</w:t>
            </w:r>
            <w:r>
              <w:rPr>
                <w:rFonts w:hint="eastAsia"/>
                <w:sz w:val="24"/>
                <w:szCs w:val="24"/>
              </w:rPr>
              <w:t>对象</w:t>
            </w:r>
          </w:p>
        </w:tc>
      </w:tr>
      <w:tr w:rsidR="00861D2E" w:rsidTr="009E5B0D">
        <w:tc>
          <w:tcPr>
            <w:tcW w:w="2765" w:type="dxa"/>
          </w:tcPr>
          <w:p w:rsidR="00861D2E" w:rsidRDefault="00861D2E" w:rsidP="009E5B0D">
            <w:pPr>
              <w:jc w:val="center"/>
              <w:rPr>
                <w:sz w:val="24"/>
                <w:szCs w:val="24"/>
              </w:rPr>
            </w:pPr>
            <w:r>
              <w:rPr>
                <w:rFonts w:hint="eastAsia"/>
                <w:sz w:val="24"/>
                <w:szCs w:val="24"/>
              </w:rPr>
              <w:t>MemberDataService. Insert(MemberPO po)</w:t>
            </w:r>
          </w:p>
        </w:tc>
        <w:tc>
          <w:tcPr>
            <w:tcW w:w="5531" w:type="dxa"/>
            <w:gridSpan w:val="2"/>
          </w:tcPr>
          <w:p w:rsidR="00861D2E" w:rsidRDefault="00861D2E" w:rsidP="009E5B0D">
            <w:pPr>
              <w:jc w:val="left"/>
              <w:rPr>
                <w:sz w:val="24"/>
                <w:szCs w:val="24"/>
              </w:rPr>
            </w:pPr>
            <w:r>
              <w:rPr>
                <w:rFonts w:hint="eastAsia"/>
                <w:sz w:val="24"/>
                <w:szCs w:val="24"/>
              </w:rPr>
              <w:t>在数据库中插入</w:t>
            </w:r>
            <w:r>
              <w:rPr>
                <w:rFonts w:hint="eastAsia"/>
                <w:sz w:val="24"/>
                <w:szCs w:val="24"/>
              </w:rPr>
              <w:t>MemberPO</w:t>
            </w:r>
            <w:r>
              <w:rPr>
                <w:rFonts w:hint="eastAsia"/>
                <w:sz w:val="24"/>
                <w:szCs w:val="24"/>
              </w:rPr>
              <w:t>对象</w:t>
            </w:r>
          </w:p>
        </w:tc>
      </w:tr>
      <w:tr w:rsidR="00861D2E" w:rsidTr="009E5B0D">
        <w:tc>
          <w:tcPr>
            <w:tcW w:w="2765" w:type="dxa"/>
          </w:tcPr>
          <w:p w:rsidR="00861D2E" w:rsidRDefault="00861D2E" w:rsidP="009E5B0D">
            <w:pPr>
              <w:jc w:val="center"/>
              <w:rPr>
                <w:sz w:val="24"/>
                <w:szCs w:val="24"/>
              </w:rPr>
            </w:pPr>
            <w:r>
              <w:rPr>
                <w:rFonts w:hint="eastAsia"/>
                <w:sz w:val="24"/>
                <w:szCs w:val="24"/>
              </w:rPr>
              <w:t>MemberDataService. Delete( MemberPO po)</w:t>
            </w:r>
          </w:p>
        </w:tc>
        <w:tc>
          <w:tcPr>
            <w:tcW w:w="5531" w:type="dxa"/>
            <w:gridSpan w:val="2"/>
          </w:tcPr>
          <w:p w:rsidR="00861D2E" w:rsidRDefault="00861D2E" w:rsidP="009E5B0D">
            <w:pPr>
              <w:jc w:val="left"/>
              <w:rPr>
                <w:sz w:val="24"/>
                <w:szCs w:val="24"/>
              </w:rPr>
            </w:pPr>
            <w:r>
              <w:rPr>
                <w:rFonts w:hint="eastAsia"/>
                <w:sz w:val="24"/>
                <w:szCs w:val="24"/>
              </w:rPr>
              <w:t>在数据库中删除</w:t>
            </w:r>
            <w:r>
              <w:rPr>
                <w:rFonts w:hint="eastAsia"/>
                <w:sz w:val="24"/>
                <w:szCs w:val="24"/>
              </w:rPr>
              <w:t>MemberPO</w:t>
            </w:r>
            <w:r>
              <w:rPr>
                <w:rFonts w:hint="eastAsia"/>
                <w:sz w:val="24"/>
                <w:szCs w:val="24"/>
              </w:rPr>
              <w:t>对象</w:t>
            </w:r>
          </w:p>
        </w:tc>
      </w:tr>
      <w:tr w:rsidR="00861D2E" w:rsidTr="009E5B0D">
        <w:tc>
          <w:tcPr>
            <w:tcW w:w="2765" w:type="dxa"/>
          </w:tcPr>
          <w:p w:rsidR="00861D2E" w:rsidRDefault="00861D2E" w:rsidP="009E5B0D">
            <w:pPr>
              <w:jc w:val="center"/>
              <w:rPr>
                <w:sz w:val="24"/>
                <w:szCs w:val="24"/>
              </w:rPr>
            </w:pPr>
            <w:r>
              <w:rPr>
                <w:rFonts w:hint="eastAsia"/>
                <w:sz w:val="24"/>
                <w:szCs w:val="24"/>
              </w:rPr>
              <w:t>MemberDataService. Update(MemberPO po)</w:t>
            </w:r>
          </w:p>
        </w:tc>
        <w:tc>
          <w:tcPr>
            <w:tcW w:w="5531" w:type="dxa"/>
            <w:gridSpan w:val="2"/>
          </w:tcPr>
          <w:p w:rsidR="00861D2E" w:rsidRDefault="00861D2E" w:rsidP="009E5B0D">
            <w:pPr>
              <w:jc w:val="left"/>
              <w:rPr>
                <w:sz w:val="24"/>
                <w:szCs w:val="24"/>
              </w:rPr>
            </w:pPr>
            <w:r>
              <w:rPr>
                <w:rFonts w:hint="eastAsia"/>
                <w:sz w:val="24"/>
                <w:szCs w:val="24"/>
              </w:rPr>
              <w:t>在数据库中更新</w:t>
            </w:r>
            <w:r>
              <w:rPr>
                <w:rFonts w:hint="eastAsia"/>
                <w:sz w:val="24"/>
                <w:szCs w:val="24"/>
              </w:rPr>
              <w:t>MemberPO</w:t>
            </w:r>
            <w:r>
              <w:rPr>
                <w:rFonts w:hint="eastAsia"/>
                <w:sz w:val="24"/>
                <w:szCs w:val="24"/>
              </w:rPr>
              <w:t>对象</w:t>
            </w:r>
          </w:p>
        </w:tc>
      </w:tr>
    </w:tbl>
    <w:p w:rsidR="00861D2E" w:rsidRDefault="00861D2E" w:rsidP="00861D2E">
      <w:pPr>
        <w:jc w:val="left"/>
        <w:rPr>
          <w:sz w:val="24"/>
          <w:szCs w:val="24"/>
        </w:rPr>
      </w:pPr>
      <w:r>
        <w:rPr>
          <w:rFonts w:hint="eastAsia"/>
          <w:sz w:val="24"/>
          <w:szCs w:val="24"/>
        </w:rPr>
        <w:t>（</w:t>
      </w:r>
      <w:r>
        <w:rPr>
          <w:rFonts w:hint="eastAsia"/>
          <w:sz w:val="24"/>
          <w:szCs w:val="24"/>
        </w:rPr>
        <w:t>4</w:t>
      </w:r>
      <w:r>
        <w:rPr>
          <w:rFonts w:hint="eastAsia"/>
          <w:sz w:val="24"/>
          <w:szCs w:val="24"/>
        </w:rPr>
        <w:t>）业务逻辑层的动态模型</w:t>
      </w:r>
    </w:p>
    <w:p w:rsidR="00861D2E" w:rsidRDefault="00861D2E" w:rsidP="00861D2E">
      <w:pPr>
        <w:jc w:val="left"/>
        <w:rPr>
          <w:sz w:val="24"/>
          <w:szCs w:val="24"/>
        </w:rPr>
      </w:pPr>
      <w:r>
        <w:rPr>
          <w:rFonts w:hint="eastAsia"/>
          <w:sz w:val="24"/>
          <w:szCs w:val="24"/>
        </w:rPr>
        <w:t>图</w:t>
      </w:r>
      <w:r>
        <w:rPr>
          <w:rFonts w:hint="eastAsia"/>
          <w:sz w:val="24"/>
          <w:szCs w:val="24"/>
        </w:rPr>
        <w:t>4.1.6-5</w:t>
      </w:r>
      <w:r w:rsidR="00A05AE8">
        <w:rPr>
          <w:rFonts w:hint="eastAsia"/>
          <w:sz w:val="24"/>
          <w:szCs w:val="24"/>
        </w:rPr>
        <w:t>.1</w:t>
      </w:r>
      <w:r w:rsidR="00A05AE8">
        <w:rPr>
          <w:rFonts w:hint="eastAsia"/>
          <w:sz w:val="24"/>
          <w:szCs w:val="24"/>
        </w:rPr>
        <w:t>表明了物流管理系统中，当用户输入新增的</w:t>
      </w:r>
      <w:r>
        <w:rPr>
          <w:rFonts w:hint="eastAsia"/>
          <w:sz w:val="24"/>
          <w:szCs w:val="24"/>
        </w:rPr>
        <w:t>人事信息之后，人事业务逻辑处理的相关对象之间的协作。</w:t>
      </w:r>
    </w:p>
    <w:p w:rsidR="00861D2E" w:rsidRDefault="00A05AE8" w:rsidP="00861D2E">
      <w:pPr>
        <w:jc w:val="left"/>
        <w:rPr>
          <w:sz w:val="24"/>
          <w:szCs w:val="24"/>
        </w:rPr>
      </w:pPr>
      <w:r>
        <w:rPr>
          <w:noProof/>
          <w:sz w:val="24"/>
          <w:szCs w:val="24"/>
        </w:rPr>
        <w:drawing>
          <wp:inline distT="0" distB="0" distL="0" distR="0">
            <wp:extent cx="5274310" cy="3719026"/>
            <wp:effectExtent l="0" t="0" r="0" b="0"/>
            <wp:docPr id="88" name="图片 6" descr="C:\Users\dell\Downloads\输入新增信息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wnloads\输入新增信息的顺序图.png"/>
                    <pic:cNvPicPr>
                      <a:picLocks noChangeAspect="1" noChangeArrowheads="1"/>
                    </pic:cNvPicPr>
                  </pic:nvPicPr>
                  <pic:blipFill>
                    <a:blip r:embed="rId46"/>
                    <a:srcRect/>
                    <a:stretch>
                      <a:fillRect/>
                    </a:stretch>
                  </pic:blipFill>
                  <pic:spPr bwMode="auto">
                    <a:xfrm>
                      <a:off x="0" y="0"/>
                      <a:ext cx="5274310" cy="3719026"/>
                    </a:xfrm>
                    <a:prstGeom prst="rect">
                      <a:avLst/>
                    </a:prstGeom>
                    <a:noFill/>
                    <a:ln w="9525">
                      <a:noFill/>
                      <a:miter lim="800000"/>
                      <a:headEnd/>
                      <a:tailEnd/>
                    </a:ln>
                  </pic:spPr>
                </pic:pic>
              </a:graphicData>
            </a:graphic>
          </wp:inline>
        </w:drawing>
      </w:r>
    </w:p>
    <w:p w:rsidR="00861D2E" w:rsidRDefault="00861D2E" w:rsidP="00861D2E">
      <w:pPr>
        <w:jc w:val="center"/>
        <w:rPr>
          <w:b/>
          <w:szCs w:val="21"/>
        </w:rPr>
      </w:pPr>
      <w:r w:rsidRPr="000A04A8">
        <w:rPr>
          <w:rFonts w:hint="eastAsia"/>
          <w:b/>
          <w:szCs w:val="21"/>
        </w:rPr>
        <w:t>图</w:t>
      </w:r>
      <w:r w:rsidRPr="000A04A8">
        <w:rPr>
          <w:rFonts w:hint="eastAsia"/>
          <w:b/>
          <w:szCs w:val="21"/>
        </w:rPr>
        <w:t>4.1.6-5</w:t>
      </w:r>
      <w:r w:rsidR="00A05AE8">
        <w:rPr>
          <w:rFonts w:hint="eastAsia"/>
          <w:b/>
          <w:szCs w:val="21"/>
        </w:rPr>
        <w:t>.1</w:t>
      </w:r>
      <w:r w:rsidRPr="000A04A8">
        <w:rPr>
          <w:rFonts w:hint="eastAsia"/>
          <w:b/>
          <w:szCs w:val="21"/>
        </w:rPr>
        <w:t>输入新增信息时的顺序图</w:t>
      </w:r>
    </w:p>
    <w:p w:rsidR="00A05AE8" w:rsidRDefault="00A05AE8" w:rsidP="00A05AE8">
      <w:pPr>
        <w:jc w:val="left"/>
        <w:rPr>
          <w:sz w:val="24"/>
          <w:szCs w:val="24"/>
        </w:rPr>
      </w:pPr>
      <w:r>
        <w:rPr>
          <w:rFonts w:hint="eastAsia"/>
          <w:sz w:val="24"/>
          <w:szCs w:val="24"/>
        </w:rPr>
        <w:t>图</w:t>
      </w:r>
      <w:r>
        <w:rPr>
          <w:rFonts w:hint="eastAsia"/>
          <w:sz w:val="24"/>
          <w:szCs w:val="24"/>
        </w:rPr>
        <w:t>4.1.6-5.2</w:t>
      </w:r>
      <w:r>
        <w:rPr>
          <w:rFonts w:hint="eastAsia"/>
          <w:sz w:val="24"/>
          <w:szCs w:val="24"/>
        </w:rPr>
        <w:t>表明了物流管理系统中，当用户输入修改的人事信息之后，人事业务逻辑处理的相关对象之间的协作。</w:t>
      </w:r>
    </w:p>
    <w:p w:rsidR="00A05AE8" w:rsidRDefault="00A05AE8" w:rsidP="00A05AE8">
      <w:pPr>
        <w:jc w:val="left"/>
        <w:rPr>
          <w:sz w:val="24"/>
          <w:szCs w:val="24"/>
        </w:rPr>
      </w:pPr>
      <w:r>
        <w:rPr>
          <w:noProof/>
          <w:sz w:val="24"/>
          <w:szCs w:val="24"/>
        </w:rPr>
        <w:lastRenderedPageBreak/>
        <w:drawing>
          <wp:inline distT="0" distB="0" distL="0" distR="0">
            <wp:extent cx="5274310" cy="3719026"/>
            <wp:effectExtent l="0" t="0" r="0" b="0"/>
            <wp:docPr id="91" name="图片 7" descr="C:\Users\dell\Downloads\输入修改信息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输入修改信息的顺序图.png"/>
                    <pic:cNvPicPr>
                      <a:picLocks noChangeAspect="1" noChangeArrowheads="1"/>
                    </pic:cNvPicPr>
                  </pic:nvPicPr>
                  <pic:blipFill>
                    <a:blip r:embed="rId47"/>
                    <a:srcRect/>
                    <a:stretch>
                      <a:fillRect/>
                    </a:stretch>
                  </pic:blipFill>
                  <pic:spPr bwMode="auto">
                    <a:xfrm>
                      <a:off x="0" y="0"/>
                      <a:ext cx="5274310" cy="3719026"/>
                    </a:xfrm>
                    <a:prstGeom prst="rect">
                      <a:avLst/>
                    </a:prstGeom>
                    <a:noFill/>
                    <a:ln w="9525">
                      <a:noFill/>
                      <a:miter lim="800000"/>
                      <a:headEnd/>
                      <a:tailEnd/>
                    </a:ln>
                  </pic:spPr>
                </pic:pic>
              </a:graphicData>
            </a:graphic>
          </wp:inline>
        </w:drawing>
      </w:r>
    </w:p>
    <w:p w:rsidR="00A05AE8" w:rsidRPr="000A04A8" w:rsidRDefault="00A05AE8" w:rsidP="00A05AE8">
      <w:pPr>
        <w:jc w:val="center"/>
        <w:rPr>
          <w:b/>
          <w:szCs w:val="21"/>
        </w:rPr>
      </w:pPr>
      <w:r w:rsidRPr="000A04A8">
        <w:rPr>
          <w:rFonts w:hint="eastAsia"/>
          <w:b/>
          <w:szCs w:val="21"/>
        </w:rPr>
        <w:t>图</w:t>
      </w:r>
      <w:r w:rsidRPr="000A04A8">
        <w:rPr>
          <w:rFonts w:hint="eastAsia"/>
          <w:b/>
          <w:szCs w:val="21"/>
        </w:rPr>
        <w:t>4.1.6-5</w:t>
      </w:r>
      <w:r>
        <w:rPr>
          <w:rFonts w:hint="eastAsia"/>
          <w:b/>
          <w:szCs w:val="21"/>
        </w:rPr>
        <w:t>.2</w:t>
      </w:r>
      <w:r>
        <w:rPr>
          <w:rFonts w:hint="eastAsia"/>
          <w:b/>
          <w:szCs w:val="21"/>
        </w:rPr>
        <w:t>输入修改</w:t>
      </w:r>
      <w:r w:rsidRPr="000A04A8">
        <w:rPr>
          <w:rFonts w:hint="eastAsia"/>
          <w:b/>
          <w:szCs w:val="21"/>
        </w:rPr>
        <w:t>信息时的顺序图</w:t>
      </w:r>
    </w:p>
    <w:p w:rsidR="00A05AE8" w:rsidRDefault="00A05AE8" w:rsidP="00A05AE8">
      <w:pPr>
        <w:jc w:val="left"/>
        <w:rPr>
          <w:sz w:val="24"/>
          <w:szCs w:val="24"/>
        </w:rPr>
      </w:pPr>
      <w:r>
        <w:rPr>
          <w:rFonts w:hint="eastAsia"/>
          <w:sz w:val="24"/>
          <w:szCs w:val="24"/>
        </w:rPr>
        <w:t>图</w:t>
      </w:r>
      <w:r>
        <w:rPr>
          <w:rFonts w:hint="eastAsia"/>
          <w:sz w:val="24"/>
          <w:szCs w:val="24"/>
        </w:rPr>
        <w:t>4.1.6-5.3</w:t>
      </w:r>
      <w:r>
        <w:rPr>
          <w:rFonts w:hint="eastAsia"/>
          <w:sz w:val="24"/>
          <w:szCs w:val="24"/>
        </w:rPr>
        <w:t>表明了物流管理系统中，当用户删除人事信息之后，人事业务逻辑处理的相关对象之间的协作。</w:t>
      </w:r>
    </w:p>
    <w:p w:rsidR="00A05AE8" w:rsidRDefault="00D03DAD" w:rsidP="00A05AE8">
      <w:pPr>
        <w:jc w:val="left"/>
        <w:rPr>
          <w:sz w:val="24"/>
          <w:szCs w:val="24"/>
        </w:rPr>
      </w:pPr>
      <w:r>
        <w:rPr>
          <w:noProof/>
          <w:sz w:val="24"/>
          <w:szCs w:val="24"/>
        </w:rPr>
        <w:drawing>
          <wp:inline distT="0" distB="0" distL="0" distR="0">
            <wp:extent cx="5274310" cy="3719026"/>
            <wp:effectExtent l="0" t="0" r="0" b="0"/>
            <wp:docPr id="92" name="图片 8" descr="C:\Users\dell\Downloads\删除信息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ownloads\删除信息的顺序图.png"/>
                    <pic:cNvPicPr>
                      <a:picLocks noChangeAspect="1" noChangeArrowheads="1"/>
                    </pic:cNvPicPr>
                  </pic:nvPicPr>
                  <pic:blipFill>
                    <a:blip r:embed="rId48"/>
                    <a:srcRect/>
                    <a:stretch>
                      <a:fillRect/>
                    </a:stretch>
                  </pic:blipFill>
                  <pic:spPr bwMode="auto">
                    <a:xfrm>
                      <a:off x="0" y="0"/>
                      <a:ext cx="5274310" cy="3719026"/>
                    </a:xfrm>
                    <a:prstGeom prst="rect">
                      <a:avLst/>
                    </a:prstGeom>
                    <a:noFill/>
                    <a:ln w="9525">
                      <a:noFill/>
                      <a:miter lim="800000"/>
                      <a:headEnd/>
                      <a:tailEnd/>
                    </a:ln>
                  </pic:spPr>
                </pic:pic>
              </a:graphicData>
            </a:graphic>
          </wp:inline>
        </w:drawing>
      </w:r>
    </w:p>
    <w:p w:rsidR="00A05AE8" w:rsidRPr="00A05AE8" w:rsidRDefault="00A05AE8" w:rsidP="00861D2E">
      <w:pPr>
        <w:jc w:val="center"/>
        <w:rPr>
          <w:b/>
          <w:szCs w:val="21"/>
        </w:rPr>
      </w:pPr>
      <w:r w:rsidRPr="000A04A8">
        <w:rPr>
          <w:rFonts w:hint="eastAsia"/>
          <w:b/>
          <w:szCs w:val="21"/>
        </w:rPr>
        <w:t>图</w:t>
      </w:r>
      <w:r w:rsidRPr="000A04A8">
        <w:rPr>
          <w:rFonts w:hint="eastAsia"/>
          <w:b/>
          <w:szCs w:val="21"/>
        </w:rPr>
        <w:t>4.1.6-5</w:t>
      </w:r>
      <w:r>
        <w:rPr>
          <w:rFonts w:hint="eastAsia"/>
          <w:b/>
          <w:szCs w:val="21"/>
        </w:rPr>
        <w:t>.3</w:t>
      </w:r>
      <w:r>
        <w:rPr>
          <w:rFonts w:hint="eastAsia"/>
          <w:b/>
          <w:szCs w:val="21"/>
        </w:rPr>
        <w:t>删除</w:t>
      </w:r>
      <w:r w:rsidRPr="000A04A8">
        <w:rPr>
          <w:rFonts w:hint="eastAsia"/>
          <w:b/>
          <w:szCs w:val="21"/>
        </w:rPr>
        <w:t>信息时的顺序图</w:t>
      </w:r>
    </w:p>
    <w:p w:rsidR="00861D2E" w:rsidRDefault="00861D2E" w:rsidP="00861D2E">
      <w:pPr>
        <w:jc w:val="left"/>
        <w:rPr>
          <w:sz w:val="24"/>
          <w:szCs w:val="24"/>
        </w:rPr>
      </w:pPr>
      <w:r>
        <w:rPr>
          <w:rFonts w:hint="eastAsia"/>
          <w:sz w:val="24"/>
          <w:szCs w:val="24"/>
        </w:rPr>
        <w:t>如图</w:t>
      </w:r>
      <w:r>
        <w:rPr>
          <w:rFonts w:hint="eastAsia"/>
          <w:sz w:val="24"/>
          <w:szCs w:val="24"/>
        </w:rPr>
        <w:t>4.1.6-6</w:t>
      </w:r>
      <w:r>
        <w:rPr>
          <w:rFonts w:hint="eastAsia"/>
          <w:sz w:val="24"/>
          <w:szCs w:val="24"/>
        </w:rPr>
        <w:t>所示的状态图描述了</w:t>
      </w:r>
      <w:r>
        <w:rPr>
          <w:rFonts w:hint="eastAsia"/>
          <w:sz w:val="24"/>
          <w:szCs w:val="24"/>
        </w:rPr>
        <w:t>Member</w:t>
      </w:r>
      <w:r>
        <w:rPr>
          <w:rFonts w:hint="eastAsia"/>
          <w:sz w:val="24"/>
          <w:szCs w:val="24"/>
        </w:rPr>
        <w:t>对象的生存期间的状态序列、引起转移的事件，以及因状态转移而伴随的动作。</w:t>
      </w:r>
    </w:p>
    <w:p w:rsidR="00861D2E" w:rsidRDefault="00861D2E" w:rsidP="00861D2E">
      <w:pPr>
        <w:jc w:val="left"/>
        <w:rPr>
          <w:sz w:val="24"/>
          <w:szCs w:val="24"/>
        </w:rPr>
      </w:pPr>
      <w:r>
        <w:rPr>
          <w:noProof/>
          <w:sz w:val="24"/>
          <w:szCs w:val="24"/>
        </w:rPr>
        <w:lastRenderedPageBreak/>
        <w:drawing>
          <wp:inline distT="0" distB="0" distL="0" distR="0">
            <wp:extent cx="5274310" cy="2171556"/>
            <wp:effectExtent l="0" t="0" r="0" b="0"/>
            <wp:docPr id="43" name="图片 2" descr="C:\Users\dell\Downloads\Member对象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wnloads\Member对象状态图.png"/>
                    <pic:cNvPicPr>
                      <a:picLocks noChangeAspect="1" noChangeArrowheads="1"/>
                    </pic:cNvPicPr>
                  </pic:nvPicPr>
                  <pic:blipFill>
                    <a:blip r:embed="rId49"/>
                    <a:srcRect/>
                    <a:stretch>
                      <a:fillRect/>
                    </a:stretch>
                  </pic:blipFill>
                  <pic:spPr bwMode="auto">
                    <a:xfrm>
                      <a:off x="0" y="0"/>
                      <a:ext cx="5274310" cy="2171556"/>
                    </a:xfrm>
                    <a:prstGeom prst="rect">
                      <a:avLst/>
                    </a:prstGeom>
                    <a:noFill/>
                    <a:ln w="9525">
                      <a:noFill/>
                      <a:miter lim="800000"/>
                      <a:headEnd/>
                      <a:tailEnd/>
                    </a:ln>
                  </pic:spPr>
                </pic:pic>
              </a:graphicData>
            </a:graphic>
          </wp:inline>
        </w:drawing>
      </w:r>
    </w:p>
    <w:p w:rsidR="00861D2E" w:rsidRPr="000A04A8" w:rsidRDefault="00861D2E" w:rsidP="00861D2E">
      <w:pPr>
        <w:jc w:val="center"/>
        <w:rPr>
          <w:b/>
          <w:szCs w:val="21"/>
        </w:rPr>
      </w:pPr>
      <w:r w:rsidRPr="000A04A8">
        <w:rPr>
          <w:rFonts w:hint="eastAsia"/>
          <w:b/>
          <w:szCs w:val="21"/>
        </w:rPr>
        <w:t>图</w:t>
      </w:r>
      <w:r w:rsidRPr="000A04A8">
        <w:rPr>
          <w:rFonts w:hint="eastAsia"/>
          <w:b/>
          <w:szCs w:val="21"/>
        </w:rPr>
        <w:t>4.1.6-6  Member</w:t>
      </w:r>
      <w:r w:rsidRPr="000A04A8">
        <w:rPr>
          <w:rFonts w:hint="eastAsia"/>
          <w:b/>
          <w:szCs w:val="21"/>
        </w:rPr>
        <w:t>对象状态图</w:t>
      </w:r>
    </w:p>
    <w:p w:rsidR="00861D2E" w:rsidRDefault="00861D2E" w:rsidP="00861D2E">
      <w:pPr>
        <w:jc w:val="left"/>
        <w:rPr>
          <w:sz w:val="24"/>
          <w:szCs w:val="24"/>
        </w:rPr>
      </w:pPr>
      <w:r>
        <w:rPr>
          <w:rFonts w:hint="eastAsia"/>
          <w:sz w:val="24"/>
          <w:szCs w:val="24"/>
        </w:rPr>
        <w:t>（</w:t>
      </w:r>
      <w:r>
        <w:rPr>
          <w:rFonts w:hint="eastAsia"/>
          <w:sz w:val="24"/>
          <w:szCs w:val="24"/>
        </w:rPr>
        <w:t>5</w:t>
      </w:r>
      <w:r>
        <w:rPr>
          <w:rFonts w:hint="eastAsia"/>
          <w:sz w:val="24"/>
          <w:szCs w:val="24"/>
        </w:rPr>
        <w:t>）业务逻辑层的设计原理</w:t>
      </w:r>
    </w:p>
    <w:p w:rsidR="000E56D5" w:rsidRPr="000E56D5" w:rsidRDefault="00861D2E" w:rsidP="00861D2E">
      <w:pPr>
        <w:jc w:val="left"/>
        <w:rPr>
          <w:sz w:val="24"/>
          <w:szCs w:val="24"/>
        </w:rPr>
      </w:pPr>
      <w:r>
        <w:rPr>
          <w:rFonts w:hint="eastAsia"/>
          <w:sz w:val="24"/>
          <w:szCs w:val="24"/>
        </w:rPr>
        <w:t>利用委托式控制风格，每个界面需要访问的业务逻辑由各自的控制器委托给不同的领域对象。</w:t>
      </w:r>
    </w:p>
    <w:p w:rsidR="000E56D5" w:rsidRDefault="000E56D5">
      <w:pPr>
        <w:jc w:val="left"/>
        <w:rPr>
          <w:sz w:val="24"/>
          <w:szCs w:val="24"/>
        </w:rPr>
      </w:pPr>
    </w:p>
    <w:p w:rsidR="00D360CB" w:rsidRDefault="000E56D5" w:rsidP="00861D2E">
      <w:pPr>
        <w:pStyle w:val="3"/>
      </w:pPr>
      <w:bookmarkStart w:id="15" w:name="_Toc435463235"/>
      <w:r>
        <w:rPr>
          <w:rFonts w:hint="eastAsia"/>
        </w:rPr>
        <w:t>4.1.7 Logbl</w:t>
      </w:r>
      <w:r>
        <w:rPr>
          <w:rFonts w:hint="eastAsia"/>
        </w:rPr>
        <w:t>模块</w:t>
      </w:r>
      <w:bookmarkEnd w:id="15"/>
    </w:p>
    <w:p w:rsidR="00D360CB" w:rsidRDefault="000E56D5">
      <w:pPr>
        <w:rPr>
          <w:rFonts w:ascii="宋体" w:hAnsi="宋体" w:cs="宋体"/>
          <w:sz w:val="24"/>
          <w:szCs w:val="24"/>
        </w:rPr>
      </w:pPr>
      <w:r>
        <w:rPr>
          <w:rFonts w:ascii="宋体" w:hAnsi="宋体" w:cs="宋体" w:hint="eastAsia"/>
          <w:sz w:val="24"/>
          <w:szCs w:val="24"/>
        </w:rPr>
        <w:t>(1)模块概述</w:t>
      </w:r>
    </w:p>
    <w:p w:rsidR="00D360CB" w:rsidRDefault="000E56D5">
      <w:pPr>
        <w:rPr>
          <w:rFonts w:ascii="宋体" w:hAnsi="宋体" w:cs="宋体"/>
          <w:sz w:val="24"/>
          <w:szCs w:val="24"/>
        </w:rPr>
      </w:pPr>
      <w:r>
        <w:rPr>
          <w:rFonts w:ascii="宋体" w:hAnsi="宋体" w:cs="宋体" w:hint="eastAsia"/>
          <w:sz w:val="24"/>
          <w:szCs w:val="24"/>
        </w:rPr>
        <w:t>logbl模块承担的需求参见需求规格说明文档的功能需求及相关的非功能需求</w:t>
      </w:r>
    </w:p>
    <w:p w:rsidR="00D360CB" w:rsidRDefault="000E56D5">
      <w:pPr>
        <w:rPr>
          <w:rFonts w:ascii="宋体" w:hAnsi="宋体" w:cs="宋体"/>
          <w:sz w:val="24"/>
          <w:szCs w:val="24"/>
        </w:rPr>
      </w:pPr>
      <w:r>
        <w:rPr>
          <w:rFonts w:ascii="宋体" w:hAnsi="宋体" w:cs="宋体" w:hint="eastAsia"/>
          <w:sz w:val="24"/>
          <w:szCs w:val="24"/>
        </w:rPr>
        <w:t>Logbl模块的职责及接口参见软件系统结构描述文档</w:t>
      </w:r>
    </w:p>
    <w:p w:rsidR="00D360CB" w:rsidRDefault="000E56D5">
      <w:pPr>
        <w:numPr>
          <w:ilvl w:val="0"/>
          <w:numId w:val="3"/>
        </w:numPr>
        <w:rPr>
          <w:rFonts w:ascii="宋体" w:hAnsi="宋体" w:cs="宋体"/>
          <w:sz w:val="24"/>
          <w:szCs w:val="24"/>
        </w:rPr>
      </w:pPr>
      <w:r>
        <w:rPr>
          <w:rFonts w:ascii="宋体" w:hAnsi="宋体" w:cs="宋体" w:hint="eastAsia"/>
          <w:sz w:val="24"/>
          <w:szCs w:val="24"/>
        </w:rPr>
        <w:t>整体结构</w:t>
      </w:r>
    </w:p>
    <w:p w:rsidR="00D360CB" w:rsidRDefault="000E56D5">
      <w:pPr>
        <w:jc w:val="left"/>
        <w:rPr>
          <w:sz w:val="24"/>
          <w:szCs w:val="24"/>
        </w:rPr>
      </w:pPr>
      <w:r>
        <w:rPr>
          <w:rFonts w:hint="eastAsia"/>
          <w:sz w:val="24"/>
          <w:szCs w:val="24"/>
        </w:rPr>
        <w:t>根据体系结构设计，我们将系统分为展示层、业务逻辑层、数据层。每一层之间为了增加灵活性，我们会增加接口，比如</w:t>
      </w:r>
      <w:r>
        <w:rPr>
          <w:rFonts w:hint="eastAsia"/>
          <w:sz w:val="24"/>
          <w:szCs w:val="24"/>
        </w:rPr>
        <w:t xml:space="preserve">businesslogicservice.LogBlService </w:t>
      </w:r>
      <w:r>
        <w:rPr>
          <w:rFonts w:hint="eastAsia"/>
          <w:sz w:val="24"/>
          <w:szCs w:val="24"/>
        </w:rPr>
        <w:t>、</w:t>
      </w:r>
      <w:r>
        <w:rPr>
          <w:rFonts w:hint="eastAsia"/>
          <w:sz w:val="24"/>
          <w:szCs w:val="24"/>
        </w:rPr>
        <w:t>dataservice.LogDateService</w:t>
      </w:r>
      <w:r>
        <w:rPr>
          <w:rFonts w:hint="eastAsia"/>
          <w:sz w:val="24"/>
          <w:szCs w:val="24"/>
        </w:rPr>
        <w:t>。为了隔离业务逻辑职责和逻辑控制职责，我们增加了</w:t>
      </w:r>
      <w:r>
        <w:rPr>
          <w:rFonts w:hint="eastAsia"/>
          <w:sz w:val="24"/>
          <w:szCs w:val="24"/>
        </w:rPr>
        <w:t>LogController</w:t>
      </w:r>
      <w:r>
        <w:rPr>
          <w:rFonts w:hint="eastAsia"/>
          <w:sz w:val="24"/>
          <w:szCs w:val="24"/>
        </w:rPr>
        <w:t>，这样</w:t>
      </w:r>
      <w:r>
        <w:rPr>
          <w:rFonts w:hint="eastAsia"/>
          <w:sz w:val="24"/>
          <w:szCs w:val="24"/>
        </w:rPr>
        <w:t>LogController</w:t>
      </w:r>
      <w:r>
        <w:rPr>
          <w:rFonts w:hint="eastAsia"/>
          <w:sz w:val="24"/>
          <w:szCs w:val="24"/>
        </w:rPr>
        <w:t>会将对系统日志逻辑的处理委托给</w:t>
      </w:r>
      <w:r>
        <w:rPr>
          <w:rFonts w:hint="eastAsia"/>
          <w:sz w:val="24"/>
          <w:szCs w:val="24"/>
        </w:rPr>
        <w:t>Log</w:t>
      </w:r>
      <w:r>
        <w:rPr>
          <w:rFonts w:hint="eastAsia"/>
          <w:sz w:val="24"/>
          <w:szCs w:val="24"/>
        </w:rPr>
        <w:t>对象。</w:t>
      </w:r>
      <w:r>
        <w:rPr>
          <w:rFonts w:hint="eastAsia"/>
          <w:sz w:val="24"/>
          <w:szCs w:val="24"/>
        </w:rPr>
        <w:t>LogPO</w:t>
      </w:r>
      <w:r>
        <w:rPr>
          <w:rFonts w:hint="eastAsia"/>
          <w:sz w:val="24"/>
          <w:szCs w:val="24"/>
        </w:rPr>
        <w:t>是作为系统日志记录的持久化对象被添加到设计模型中的。</w:t>
      </w:r>
      <w:r>
        <w:rPr>
          <w:rFonts w:hint="eastAsia"/>
          <w:sz w:val="24"/>
          <w:szCs w:val="24"/>
        </w:rPr>
        <w:t>LogList</w:t>
      </w:r>
      <w:r>
        <w:rPr>
          <w:rFonts w:hint="eastAsia"/>
          <w:sz w:val="24"/>
          <w:szCs w:val="24"/>
        </w:rPr>
        <w:t>封装了关于</w:t>
      </w:r>
      <w:r>
        <w:rPr>
          <w:rFonts w:hint="eastAsia"/>
          <w:sz w:val="24"/>
          <w:szCs w:val="24"/>
        </w:rPr>
        <w:t>LogItem</w:t>
      </w:r>
      <w:r>
        <w:rPr>
          <w:rFonts w:hint="eastAsia"/>
          <w:sz w:val="24"/>
          <w:szCs w:val="24"/>
        </w:rPr>
        <w:t>的数据集合的数据结构的秘密和显示当前库存的职责。</w:t>
      </w:r>
      <w:r>
        <w:rPr>
          <w:rFonts w:hint="eastAsia"/>
          <w:sz w:val="24"/>
          <w:szCs w:val="24"/>
        </w:rPr>
        <w:t>UserInfo</w:t>
      </w:r>
      <w:r>
        <w:rPr>
          <w:rFonts w:hint="eastAsia"/>
          <w:sz w:val="24"/>
          <w:szCs w:val="24"/>
        </w:rPr>
        <w:t>是根据依赖导致原则，为了消除循环依赖产生的接口</w:t>
      </w:r>
    </w:p>
    <w:p w:rsidR="00D360CB" w:rsidRDefault="00D360CB">
      <w:pPr>
        <w:jc w:val="left"/>
        <w:rPr>
          <w:sz w:val="24"/>
          <w:szCs w:val="24"/>
        </w:rPr>
      </w:pPr>
    </w:p>
    <w:p w:rsidR="00D360CB" w:rsidRDefault="000E56D5">
      <w:pPr>
        <w:jc w:val="left"/>
        <w:rPr>
          <w:sz w:val="24"/>
          <w:szCs w:val="24"/>
        </w:rPr>
      </w:pPr>
      <w:r>
        <w:rPr>
          <w:rFonts w:hint="eastAsia"/>
          <w:sz w:val="24"/>
          <w:szCs w:val="24"/>
        </w:rPr>
        <w:t>Log</w:t>
      </w:r>
      <w:r>
        <w:rPr>
          <w:rFonts w:hint="eastAsia"/>
          <w:sz w:val="24"/>
          <w:szCs w:val="24"/>
        </w:rPr>
        <w:t>模块如下：</w:t>
      </w:r>
    </w:p>
    <w:p w:rsidR="00D360CB" w:rsidRDefault="000E56D5">
      <w:pPr>
        <w:jc w:val="left"/>
        <w:rPr>
          <w:rFonts w:ascii="宋体" w:hAnsi="宋体" w:cs="宋体"/>
          <w:sz w:val="24"/>
          <w:szCs w:val="24"/>
        </w:rPr>
      </w:pPr>
      <w:r>
        <w:rPr>
          <w:noProof/>
        </w:rPr>
        <w:lastRenderedPageBreak/>
        <w:drawing>
          <wp:inline distT="0" distB="0" distL="114300" distR="114300">
            <wp:extent cx="5268595" cy="3611245"/>
            <wp:effectExtent l="0" t="0" r="8255"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50"/>
                    <a:srcRect/>
                    <a:stretch>
                      <a:fillRect/>
                    </a:stretch>
                  </pic:blipFill>
                  <pic:spPr>
                    <a:xfrm>
                      <a:off x="0" y="0"/>
                      <a:ext cx="5268595" cy="3611245"/>
                    </a:xfrm>
                    <a:prstGeom prst="rect">
                      <a:avLst/>
                    </a:prstGeom>
                    <a:noFill/>
                    <a:ln w="9525">
                      <a:noFill/>
                      <a:miter/>
                    </a:ln>
                  </pic:spPr>
                </pic:pic>
              </a:graphicData>
            </a:graphic>
          </wp:inline>
        </w:drawing>
      </w:r>
    </w:p>
    <w:p w:rsidR="00D360CB" w:rsidRDefault="000E56D5">
      <w:pPr>
        <w:jc w:val="left"/>
      </w:pPr>
      <w:r>
        <w:rPr>
          <w:rFonts w:hint="eastAsia"/>
        </w:rPr>
        <w:t>Log</w:t>
      </w:r>
      <w:r>
        <w:rPr>
          <w:rFonts w:hint="eastAsia"/>
        </w:rPr>
        <w:t>模块各个类的职责如下表</w:t>
      </w:r>
    </w:p>
    <w:tbl>
      <w:tblPr>
        <w:tblStyle w:val="a8"/>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899"/>
        <w:gridCol w:w="6623"/>
      </w:tblGrid>
      <w:tr w:rsidR="00D360CB">
        <w:tc>
          <w:tcPr>
            <w:tcW w:w="1899" w:type="dxa"/>
          </w:tcPr>
          <w:p w:rsidR="00D360CB" w:rsidRDefault="000E56D5">
            <w:pPr>
              <w:jc w:val="center"/>
            </w:pPr>
            <w:r>
              <w:rPr>
                <w:rFonts w:hint="eastAsia"/>
              </w:rPr>
              <w:t>模块</w:t>
            </w:r>
          </w:p>
        </w:tc>
        <w:tc>
          <w:tcPr>
            <w:tcW w:w="6623" w:type="dxa"/>
          </w:tcPr>
          <w:p w:rsidR="00D360CB" w:rsidRDefault="000E56D5">
            <w:pPr>
              <w:jc w:val="center"/>
            </w:pPr>
            <w:r>
              <w:rPr>
                <w:rFonts w:hint="eastAsia"/>
              </w:rPr>
              <w:t>职责</w:t>
            </w:r>
          </w:p>
        </w:tc>
      </w:tr>
      <w:tr w:rsidR="00D360CB">
        <w:tc>
          <w:tcPr>
            <w:tcW w:w="1899" w:type="dxa"/>
          </w:tcPr>
          <w:p w:rsidR="00D360CB" w:rsidRDefault="000E56D5">
            <w:pPr>
              <w:jc w:val="center"/>
            </w:pPr>
            <w:r>
              <w:rPr>
                <w:rFonts w:hint="eastAsia"/>
              </w:rPr>
              <w:t>LoginController</w:t>
            </w:r>
          </w:p>
        </w:tc>
        <w:tc>
          <w:tcPr>
            <w:tcW w:w="6623" w:type="dxa"/>
          </w:tcPr>
          <w:p w:rsidR="00D360CB" w:rsidRDefault="000E56D5">
            <w:pPr>
              <w:jc w:val="left"/>
            </w:pPr>
            <w:r>
              <w:rPr>
                <w:rFonts w:hint="eastAsia"/>
              </w:rPr>
              <w:t>负责实现对应于登录界面需要的服务</w:t>
            </w:r>
          </w:p>
        </w:tc>
      </w:tr>
      <w:tr w:rsidR="00D360CB">
        <w:tc>
          <w:tcPr>
            <w:tcW w:w="1899" w:type="dxa"/>
          </w:tcPr>
          <w:p w:rsidR="00D360CB" w:rsidRDefault="000E56D5">
            <w:pPr>
              <w:jc w:val="center"/>
            </w:pPr>
            <w:r>
              <w:rPr>
                <w:rFonts w:hint="eastAsia"/>
              </w:rPr>
              <w:t>LogController</w:t>
            </w:r>
          </w:p>
        </w:tc>
        <w:tc>
          <w:tcPr>
            <w:tcW w:w="6623" w:type="dxa"/>
          </w:tcPr>
          <w:p w:rsidR="00D360CB" w:rsidRDefault="000E56D5">
            <w:pPr>
              <w:jc w:val="left"/>
            </w:pPr>
            <w:r>
              <w:rPr>
                <w:rFonts w:hint="eastAsia"/>
              </w:rPr>
              <w:t>负责实现对应于系统日志界面需要的服务</w:t>
            </w:r>
          </w:p>
        </w:tc>
      </w:tr>
      <w:tr w:rsidR="00D360CB">
        <w:tc>
          <w:tcPr>
            <w:tcW w:w="1899" w:type="dxa"/>
          </w:tcPr>
          <w:p w:rsidR="00D360CB" w:rsidRDefault="000E56D5">
            <w:pPr>
              <w:jc w:val="center"/>
            </w:pPr>
            <w:r>
              <w:rPr>
                <w:rFonts w:hint="eastAsia"/>
              </w:rPr>
              <w:t>Log</w:t>
            </w:r>
          </w:p>
        </w:tc>
        <w:tc>
          <w:tcPr>
            <w:tcW w:w="6623" w:type="dxa"/>
          </w:tcPr>
          <w:p w:rsidR="00D360CB" w:rsidRDefault="000E56D5">
            <w:pPr>
              <w:jc w:val="left"/>
            </w:pPr>
            <w:r>
              <w:rPr>
                <w:rFonts w:hint="eastAsia"/>
              </w:rPr>
              <w:t>系统日志的领域模型对象，拥有一次对系统日志操作所持有的信息，可以帮助系统日志界面所需要的服务</w:t>
            </w:r>
          </w:p>
        </w:tc>
      </w:tr>
      <w:tr w:rsidR="00D360CB">
        <w:tc>
          <w:tcPr>
            <w:tcW w:w="1899" w:type="dxa"/>
          </w:tcPr>
          <w:p w:rsidR="00D360CB" w:rsidRDefault="000E56D5">
            <w:pPr>
              <w:jc w:val="center"/>
            </w:pPr>
            <w:r>
              <w:rPr>
                <w:rFonts w:hint="eastAsia"/>
              </w:rPr>
              <w:t>User</w:t>
            </w:r>
          </w:p>
        </w:tc>
        <w:tc>
          <w:tcPr>
            <w:tcW w:w="6623" w:type="dxa"/>
          </w:tcPr>
          <w:p w:rsidR="00D360CB" w:rsidRDefault="000E56D5">
            <w:pPr>
              <w:jc w:val="left"/>
            </w:pPr>
            <w:r>
              <w:rPr>
                <w:rFonts w:hint="eastAsia"/>
              </w:rPr>
              <w:t>系统用户的领域模型对象，拥有用户的信息，可以解决登陆问题</w:t>
            </w:r>
          </w:p>
        </w:tc>
      </w:tr>
    </w:tbl>
    <w:p w:rsidR="00D360CB" w:rsidRDefault="000E56D5">
      <w:pPr>
        <w:jc w:val="left"/>
        <w:rPr>
          <w:sz w:val="28"/>
          <w:szCs w:val="28"/>
        </w:rPr>
      </w:pPr>
      <w:r>
        <w:rPr>
          <w:rFonts w:hint="eastAsia"/>
          <w:sz w:val="28"/>
          <w:szCs w:val="28"/>
        </w:rPr>
        <w:t xml:space="preserve">(3) </w:t>
      </w:r>
      <w:r>
        <w:rPr>
          <w:rFonts w:hint="eastAsia"/>
          <w:sz w:val="28"/>
          <w:szCs w:val="28"/>
        </w:rPr>
        <w:t>模块的内部类的接口规范</w:t>
      </w:r>
    </w:p>
    <w:p w:rsidR="00D360CB" w:rsidRDefault="000E56D5">
      <w:pPr>
        <w:pStyle w:val="4"/>
      </w:pPr>
      <w:r>
        <w:rPr>
          <w:rFonts w:hint="eastAsia"/>
        </w:rPr>
        <w:t>LogblController</w:t>
      </w:r>
      <w:r>
        <w:rPr>
          <w:rFonts w:hint="eastAsia"/>
        </w:rPr>
        <w:t>模块的接口规范</w:t>
      </w:r>
    </w:p>
    <w:tbl>
      <w:tblPr>
        <w:tblStyle w:val="a8"/>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765"/>
        <w:gridCol w:w="1199"/>
        <w:gridCol w:w="4332"/>
      </w:tblGrid>
      <w:tr w:rsidR="00D360CB">
        <w:tc>
          <w:tcPr>
            <w:tcW w:w="8296" w:type="dxa"/>
            <w:gridSpan w:val="3"/>
          </w:tcPr>
          <w:p w:rsidR="00D360CB" w:rsidRDefault="000E56D5">
            <w:pPr>
              <w:jc w:val="center"/>
              <w:rPr>
                <w:sz w:val="24"/>
                <w:szCs w:val="24"/>
              </w:rPr>
            </w:pPr>
            <w:r>
              <w:rPr>
                <w:rFonts w:hint="eastAsia"/>
                <w:sz w:val="24"/>
                <w:szCs w:val="24"/>
              </w:rPr>
              <w:t>提供的服务（供接口）</w:t>
            </w:r>
          </w:p>
        </w:tc>
      </w:tr>
      <w:tr w:rsidR="00D360CB">
        <w:tc>
          <w:tcPr>
            <w:tcW w:w="2765" w:type="dxa"/>
            <w:vMerge w:val="restart"/>
          </w:tcPr>
          <w:p w:rsidR="00D360CB" w:rsidRDefault="000E56D5">
            <w:pPr>
              <w:jc w:val="center"/>
              <w:rPr>
                <w:sz w:val="24"/>
                <w:szCs w:val="24"/>
              </w:rPr>
            </w:pPr>
            <w:r>
              <w:rPr>
                <w:rFonts w:hint="eastAsia"/>
              </w:rPr>
              <w:t>LogblController</w:t>
            </w:r>
            <w:r>
              <w:rPr>
                <w:rFonts w:hint="eastAsia"/>
                <w:sz w:val="24"/>
                <w:szCs w:val="24"/>
              </w:rPr>
              <w:t>.buildLog</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rFonts w:hint="eastAsia"/>
                <w:sz w:val="24"/>
                <w:szCs w:val="24"/>
              </w:rPr>
              <w:t>public boolean buildLog(Logvo vo)</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Log</w:t>
            </w:r>
            <w:r>
              <w:rPr>
                <w:rFonts w:hint="eastAsia"/>
                <w:sz w:val="24"/>
                <w:szCs w:val="24"/>
              </w:rPr>
              <w:t>领域对象，并输入合理的数据</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Log</w:t>
            </w:r>
            <w:r>
              <w:rPr>
                <w:rFonts w:hint="eastAsia"/>
                <w:sz w:val="24"/>
                <w:szCs w:val="24"/>
              </w:rPr>
              <w:t>领域的</w:t>
            </w:r>
            <w:r>
              <w:rPr>
                <w:rFonts w:hint="eastAsia"/>
                <w:sz w:val="24"/>
                <w:szCs w:val="24"/>
              </w:rPr>
              <w:t>buildLog</w:t>
            </w:r>
            <w:r>
              <w:rPr>
                <w:rFonts w:hint="eastAsia"/>
                <w:sz w:val="24"/>
                <w:szCs w:val="24"/>
              </w:rPr>
              <w:t>方法</w:t>
            </w:r>
          </w:p>
        </w:tc>
      </w:tr>
      <w:tr w:rsidR="00D360CB">
        <w:tc>
          <w:tcPr>
            <w:tcW w:w="2765" w:type="dxa"/>
            <w:vMerge w:val="restart"/>
          </w:tcPr>
          <w:p w:rsidR="00D360CB" w:rsidRDefault="000E56D5">
            <w:pPr>
              <w:jc w:val="center"/>
              <w:rPr>
                <w:sz w:val="24"/>
                <w:szCs w:val="24"/>
              </w:rPr>
            </w:pPr>
            <w:r>
              <w:rPr>
                <w:rFonts w:hint="eastAsia"/>
              </w:rPr>
              <w:t>LogblController</w:t>
            </w:r>
            <w:r>
              <w:rPr>
                <w:rFonts w:hint="eastAsia"/>
                <w:sz w:val="24"/>
                <w:szCs w:val="24"/>
              </w:rPr>
              <w:t>.inquiry</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rFonts w:hint="eastAsia"/>
                <w:sz w:val="24"/>
                <w:szCs w:val="24"/>
              </w:rPr>
              <w:t>Public LogVO inquiry(String id)</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Log</w:t>
            </w:r>
            <w:r>
              <w:rPr>
                <w:rFonts w:hint="eastAsia"/>
                <w:sz w:val="24"/>
                <w:szCs w:val="24"/>
              </w:rPr>
              <w:t>领域对象，并输入合理的数据</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Log</w:t>
            </w:r>
            <w:r>
              <w:rPr>
                <w:rFonts w:hint="eastAsia"/>
                <w:sz w:val="24"/>
                <w:szCs w:val="24"/>
              </w:rPr>
              <w:t>领域的</w:t>
            </w:r>
            <w:r>
              <w:rPr>
                <w:rFonts w:hint="eastAsia"/>
                <w:sz w:val="24"/>
                <w:szCs w:val="24"/>
              </w:rPr>
              <w:t>inquiry</w:t>
            </w:r>
            <w:r>
              <w:rPr>
                <w:rFonts w:hint="eastAsia"/>
                <w:sz w:val="24"/>
                <w:szCs w:val="24"/>
              </w:rPr>
              <w:t>方法</w:t>
            </w:r>
          </w:p>
        </w:tc>
      </w:tr>
      <w:tr w:rsidR="00D360CB">
        <w:tc>
          <w:tcPr>
            <w:tcW w:w="2765" w:type="dxa"/>
            <w:vMerge w:val="restart"/>
          </w:tcPr>
          <w:p w:rsidR="00D360CB" w:rsidRDefault="000E56D5">
            <w:pPr>
              <w:jc w:val="center"/>
              <w:rPr>
                <w:sz w:val="24"/>
                <w:szCs w:val="24"/>
              </w:rPr>
            </w:pPr>
            <w:r>
              <w:rPr>
                <w:rFonts w:hint="eastAsia"/>
              </w:rPr>
              <w:t>LogblController</w:t>
            </w:r>
            <w:r>
              <w:rPr>
                <w:rFonts w:hint="eastAsia"/>
                <w:sz w:val="24"/>
                <w:szCs w:val="24"/>
              </w:rPr>
              <w:t>.inquiryAll</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rFonts w:hint="eastAsia"/>
                <w:sz w:val="24"/>
                <w:szCs w:val="24"/>
              </w:rPr>
              <w:t>Public ArrayList&lt;LogVO&gt; inquiryAll()</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Log</w:t>
            </w:r>
            <w:r>
              <w:rPr>
                <w:rFonts w:hint="eastAsia"/>
                <w:sz w:val="24"/>
                <w:szCs w:val="24"/>
              </w:rPr>
              <w:t>领域对象</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Log</w:t>
            </w:r>
            <w:r>
              <w:rPr>
                <w:rFonts w:hint="eastAsia"/>
                <w:sz w:val="24"/>
                <w:szCs w:val="24"/>
              </w:rPr>
              <w:t>领域的</w:t>
            </w:r>
            <w:r>
              <w:rPr>
                <w:rFonts w:hint="eastAsia"/>
                <w:sz w:val="24"/>
                <w:szCs w:val="24"/>
              </w:rPr>
              <w:t>inquiryAll</w:t>
            </w:r>
            <w:r>
              <w:rPr>
                <w:rFonts w:hint="eastAsia"/>
                <w:sz w:val="24"/>
                <w:szCs w:val="24"/>
              </w:rPr>
              <w:t>方法</w:t>
            </w:r>
          </w:p>
        </w:tc>
      </w:tr>
      <w:tr w:rsidR="00D360CB">
        <w:tc>
          <w:tcPr>
            <w:tcW w:w="8296" w:type="dxa"/>
            <w:gridSpan w:val="3"/>
          </w:tcPr>
          <w:p w:rsidR="00D360CB" w:rsidRDefault="000E56D5">
            <w:pPr>
              <w:jc w:val="center"/>
              <w:rPr>
                <w:sz w:val="24"/>
                <w:szCs w:val="24"/>
              </w:rPr>
            </w:pPr>
            <w:r>
              <w:rPr>
                <w:rFonts w:hint="eastAsia"/>
                <w:sz w:val="24"/>
                <w:szCs w:val="24"/>
              </w:rPr>
              <w:lastRenderedPageBreak/>
              <w:t>需要的服务（需接口）</w:t>
            </w:r>
          </w:p>
        </w:tc>
      </w:tr>
      <w:tr w:rsidR="00D360CB">
        <w:tc>
          <w:tcPr>
            <w:tcW w:w="2765" w:type="dxa"/>
          </w:tcPr>
          <w:p w:rsidR="00D360CB" w:rsidRDefault="000E56D5">
            <w:pPr>
              <w:jc w:val="center"/>
              <w:rPr>
                <w:sz w:val="24"/>
                <w:szCs w:val="24"/>
              </w:rPr>
            </w:pPr>
            <w:r>
              <w:rPr>
                <w:rFonts w:hint="eastAsia"/>
                <w:sz w:val="24"/>
                <w:szCs w:val="24"/>
              </w:rPr>
              <w:t>服务名</w:t>
            </w:r>
          </w:p>
        </w:tc>
        <w:tc>
          <w:tcPr>
            <w:tcW w:w="5531" w:type="dxa"/>
            <w:gridSpan w:val="2"/>
          </w:tcPr>
          <w:p w:rsidR="00D360CB" w:rsidRDefault="000E56D5">
            <w:pPr>
              <w:jc w:val="center"/>
              <w:rPr>
                <w:sz w:val="24"/>
                <w:szCs w:val="24"/>
              </w:rPr>
            </w:pPr>
            <w:r>
              <w:rPr>
                <w:rFonts w:hint="eastAsia"/>
                <w:sz w:val="24"/>
                <w:szCs w:val="24"/>
              </w:rPr>
              <w:t>服务</w:t>
            </w:r>
          </w:p>
        </w:tc>
      </w:tr>
      <w:tr w:rsidR="00D360CB">
        <w:tc>
          <w:tcPr>
            <w:tcW w:w="2765" w:type="dxa"/>
          </w:tcPr>
          <w:p w:rsidR="00D360CB" w:rsidRDefault="000E56D5">
            <w:pPr>
              <w:jc w:val="center"/>
              <w:rPr>
                <w:sz w:val="24"/>
                <w:szCs w:val="24"/>
              </w:rPr>
            </w:pPr>
            <w:r>
              <w:rPr>
                <w:rFonts w:hint="eastAsia"/>
                <w:sz w:val="24"/>
                <w:szCs w:val="24"/>
              </w:rPr>
              <w:t>Log.buildLog</w:t>
            </w:r>
          </w:p>
        </w:tc>
        <w:tc>
          <w:tcPr>
            <w:tcW w:w="5531" w:type="dxa"/>
            <w:gridSpan w:val="2"/>
          </w:tcPr>
          <w:p w:rsidR="00D360CB" w:rsidRDefault="000E56D5">
            <w:pPr>
              <w:jc w:val="left"/>
              <w:rPr>
                <w:sz w:val="24"/>
                <w:szCs w:val="24"/>
              </w:rPr>
            </w:pPr>
            <w:r>
              <w:rPr>
                <w:rFonts w:hint="eastAsia"/>
                <w:sz w:val="24"/>
                <w:szCs w:val="24"/>
              </w:rPr>
              <w:t>创建新的系统日志</w:t>
            </w:r>
          </w:p>
        </w:tc>
      </w:tr>
      <w:tr w:rsidR="00D360CB">
        <w:tc>
          <w:tcPr>
            <w:tcW w:w="2765" w:type="dxa"/>
          </w:tcPr>
          <w:p w:rsidR="00D360CB" w:rsidRDefault="000E56D5">
            <w:pPr>
              <w:jc w:val="center"/>
              <w:rPr>
                <w:sz w:val="24"/>
                <w:szCs w:val="24"/>
              </w:rPr>
            </w:pPr>
            <w:r>
              <w:rPr>
                <w:rFonts w:hint="eastAsia"/>
                <w:sz w:val="24"/>
                <w:szCs w:val="24"/>
              </w:rPr>
              <w:t>Log.inquiry</w:t>
            </w:r>
          </w:p>
        </w:tc>
        <w:tc>
          <w:tcPr>
            <w:tcW w:w="5531" w:type="dxa"/>
            <w:gridSpan w:val="2"/>
          </w:tcPr>
          <w:p w:rsidR="00D360CB" w:rsidRDefault="000E56D5">
            <w:pPr>
              <w:jc w:val="left"/>
              <w:rPr>
                <w:sz w:val="24"/>
                <w:szCs w:val="24"/>
              </w:rPr>
            </w:pPr>
            <w:r>
              <w:rPr>
                <w:rFonts w:hint="eastAsia"/>
                <w:sz w:val="24"/>
                <w:szCs w:val="24"/>
              </w:rPr>
              <w:t>查询单条记录</w:t>
            </w:r>
          </w:p>
        </w:tc>
      </w:tr>
      <w:tr w:rsidR="00D360CB">
        <w:tc>
          <w:tcPr>
            <w:tcW w:w="2765" w:type="dxa"/>
          </w:tcPr>
          <w:p w:rsidR="00D360CB" w:rsidRDefault="000E56D5">
            <w:pPr>
              <w:jc w:val="center"/>
              <w:rPr>
                <w:sz w:val="24"/>
                <w:szCs w:val="24"/>
              </w:rPr>
            </w:pPr>
            <w:r>
              <w:rPr>
                <w:rFonts w:hint="eastAsia"/>
                <w:sz w:val="24"/>
                <w:szCs w:val="24"/>
              </w:rPr>
              <w:t>Log.inquiryAll</w:t>
            </w:r>
          </w:p>
        </w:tc>
        <w:tc>
          <w:tcPr>
            <w:tcW w:w="5531" w:type="dxa"/>
            <w:gridSpan w:val="2"/>
          </w:tcPr>
          <w:p w:rsidR="00D360CB" w:rsidRDefault="000E56D5">
            <w:pPr>
              <w:jc w:val="left"/>
              <w:rPr>
                <w:sz w:val="24"/>
                <w:szCs w:val="24"/>
              </w:rPr>
            </w:pPr>
            <w:r>
              <w:rPr>
                <w:rFonts w:hint="eastAsia"/>
                <w:sz w:val="24"/>
                <w:szCs w:val="24"/>
              </w:rPr>
              <w:t>查询所有系统日志</w:t>
            </w:r>
          </w:p>
        </w:tc>
      </w:tr>
    </w:tbl>
    <w:p w:rsidR="00D360CB" w:rsidRPr="00861D2E" w:rsidRDefault="000E56D5" w:rsidP="00861D2E">
      <w:pPr>
        <w:pStyle w:val="4"/>
      </w:pPr>
      <w:r w:rsidRPr="00861D2E">
        <w:rPr>
          <w:rFonts w:hint="eastAsia"/>
        </w:rPr>
        <w:t>Logbl</w:t>
      </w:r>
      <w:r w:rsidRPr="00861D2E">
        <w:rPr>
          <w:rFonts w:hint="eastAsia"/>
        </w:rPr>
        <w:t>模块的接口规范</w:t>
      </w:r>
    </w:p>
    <w:tbl>
      <w:tblPr>
        <w:tblStyle w:val="a8"/>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765"/>
        <w:gridCol w:w="1199"/>
        <w:gridCol w:w="4332"/>
      </w:tblGrid>
      <w:tr w:rsidR="00D360CB">
        <w:tc>
          <w:tcPr>
            <w:tcW w:w="8296" w:type="dxa"/>
            <w:gridSpan w:val="3"/>
          </w:tcPr>
          <w:p w:rsidR="00D360CB" w:rsidRDefault="000E56D5">
            <w:pPr>
              <w:jc w:val="center"/>
              <w:rPr>
                <w:sz w:val="24"/>
                <w:szCs w:val="24"/>
              </w:rPr>
            </w:pPr>
            <w:r>
              <w:rPr>
                <w:rFonts w:hint="eastAsia"/>
                <w:sz w:val="24"/>
                <w:szCs w:val="24"/>
              </w:rPr>
              <w:t>提供的服务（供接口）</w:t>
            </w:r>
          </w:p>
        </w:tc>
      </w:tr>
      <w:tr w:rsidR="00D360CB">
        <w:tc>
          <w:tcPr>
            <w:tcW w:w="2765" w:type="dxa"/>
            <w:vMerge w:val="restart"/>
          </w:tcPr>
          <w:p w:rsidR="00D360CB" w:rsidRDefault="000E56D5">
            <w:pPr>
              <w:jc w:val="center"/>
              <w:rPr>
                <w:sz w:val="24"/>
                <w:szCs w:val="24"/>
              </w:rPr>
            </w:pPr>
            <w:r>
              <w:rPr>
                <w:rFonts w:hint="eastAsia"/>
                <w:sz w:val="24"/>
                <w:szCs w:val="24"/>
              </w:rPr>
              <w:t>Log.buildLog</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rFonts w:hint="eastAsia"/>
                <w:sz w:val="24"/>
                <w:szCs w:val="24"/>
              </w:rPr>
              <w:t>public boolean buildLog(Logvo vo)</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有需要记录的系统操作发生</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生成本次操作的系统日志</w:t>
            </w:r>
          </w:p>
        </w:tc>
      </w:tr>
      <w:tr w:rsidR="00D360CB">
        <w:tc>
          <w:tcPr>
            <w:tcW w:w="2765" w:type="dxa"/>
            <w:vMerge w:val="restart"/>
          </w:tcPr>
          <w:p w:rsidR="00D360CB" w:rsidRDefault="000E56D5">
            <w:pPr>
              <w:jc w:val="center"/>
              <w:rPr>
                <w:sz w:val="24"/>
                <w:szCs w:val="24"/>
              </w:rPr>
            </w:pPr>
            <w:r>
              <w:rPr>
                <w:rFonts w:hint="eastAsia"/>
                <w:sz w:val="24"/>
                <w:szCs w:val="24"/>
              </w:rPr>
              <w:t>Log.inquiry</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rFonts w:hint="eastAsia"/>
                <w:sz w:val="24"/>
                <w:szCs w:val="24"/>
              </w:rPr>
              <w:t>Public LogVO inquiry(String id)</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输入某次操作编号</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显示该次操作详情</w:t>
            </w:r>
          </w:p>
        </w:tc>
      </w:tr>
      <w:tr w:rsidR="00D360CB">
        <w:tc>
          <w:tcPr>
            <w:tcW w:w="2765" w:type="dxa"/>
            <w:vMerge w:val="restart"/>
          </w:tcPr>
          <w:p w:rsidR="00D360CB" w:rsidRDefault="000E56D5">
            <w:pPr>
              <w:jc w:val="center"/>
              <w:rPr>
                <w:sz w:val="24"/>
                <w:szCs w:val="24"/>
              </w:rPr>
            </w:pPr>
            <w:r>
              <w:rPr>
                <w:rFonts w:hint="eastAsia"/>
                <w:sz w:val="24"/>
                <w:szCs w:val="24"/>
              </w:rPr>
              <w:t>Log.inquiryAll</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rFonts w:hint="eastAsia"/>
                <w:sz w:val="24"/>
                <w:szCs w:val="24"/>
              </w:rPr>
              <w:t>Public ArrayList&lt;LogVO&gt; inquiryAll()</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选择查看所有系统日志</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显示该账户所有系统日志</w:t>
            </w:r>
          </w:p>
        </w:tc>
      </w:tr>
      <w:tr w:rsidR="00D360CB">
        <w:tc>
          <w:tcPr>
            <w:tcW w:w="8296" w:type="dxa"/>
            <w:gridSpan w:val="3"/>
          </w:tcPr>
          <w:p w:rsidR="00D360CB" w:rsidRDefault="000E56D5">
            <w:pPr>
              <w:jc w:val="center"/>
              <w:rPr>
                <w:sz w:val="24"/>
                <w:szCs w:val="24"/>
              </w:rPr>
            </w:pPr>
            <w:r>
              <w:rPr>
                <w:rFonts w:hint="eastAsia"/>
                <w:sz w:val="24"/>
                <w:szCs w:val="24"/>
              </w:rPr>
              <w:t>需要的服务（需接口）</w:t>
            </w:r>
          </w:p>
        </w:tc>
      </w:tr>
      <w:tr w:rsidR="00D360CB">
        <w:tc>
          <w:tcPr>
            <w:tcW w:w="2765" w:type="dxa"/>
          </w:tcPr>
          <w:p w:rsidR="00D360CB" w:rsidRDefault="000E56D5">
            <w:pPr>
              <w:jc w:val="center"/>
              <w:rPr>
                <w:sz w:val="24"/>
                <w:szCs w:val="24"/>
              </w:rPr>
            </w:pPr>
            <w:r>
              <w:rPr>
                <w:rFonts w:hint="eastAsia"/>
                <w:sz w:val="24"/>
                <w:szCs w:val="24"/>
              </w:rPr>
              <w:t>服务名</w:t>
            </w:r>
          </w:p>
        </w:tc>
        <w:tc>
          <w:tcPr>
            <w:tcW w:w="5531" w:type="dxa"/>
            <w:gridSpan w:val="2"/>
          </w:tcPr>
          <w:p w:rsidR="00D360CB" w:rsidRDefault="000E56D5">
            <w:pPr>
              <w:jc w:val="center"/>
              <w:rPr>
                <w:sz w:val="24"/>
                <w:szCs w:val="24"/>
              </w:rPr>
            </w:pPr>
            <w:r>
              <w:rPr>
                <w:rFonts w:hint="eastAsia"/>
                <w:sz w:val="24"/>
                <w:szCs w:val="24"/>
              </w:rPr>
              <w:t>服务</w:t>
            </w:r>
          </w:p>
        </w:tc>
      </w:tr>
      <w:tr w:rsidR="00D360CB">
        <w:tc>
          <w:tcPr>
            <w:tcW w:w="2765" w:type="dxa"/>
          </w:tcPr>
          <w:p w:rsidR="00D360CB" w:rsidRDefault="000E56D5">
            <w:pPr>
              <w:jc w:val="center"/>
              <w:rPr>
                <w:sz w:val="24"/>
                <w:szCs w:val="24"/>
              </w:rPr>
            </w:pPr>
            <w:r>
              <w:rPr>
                <w:rFonts w:hint="eastAsia"/>
                <w:sz w:val="24"/>
                <w:szCs w:val="24"/>
              </w:rPr>
              <w:t>DatabaseFactory.getLogDatabase</w:t>
            </w:r>
          </w:p>
        </w:tc>
        <w:tc>
          <w:tcPr>
            <w:tcW w:w="5531" w:type="dxa"/>
            <w:gridSpan w:val="2"/>
          </w:tcPr>
          <w:p w:rsidR="00D360CB" w:rsidRDefault="000E56D5">
            <w:pPr>
              <w:jc w:val="left"/>
              <w:rPr>
                <w:sz w:val="24"/>
                <w:szCs w:val="24"/>
              </w:rPr>
            </w:pPr>
            <w:r>
              <w:rPr>
                <w:rFonts w:hint="eastAsia"/>
                <w:sz w:val="24"/>
                <w:szCs w:val="24"/>
              </w:rPr>
              <w:t>获得</w:t>
            </w:r>
            <w:r>
              <w:rPr>
                <w:rFonts w:hint="eastAsia"/>
                <w:sz w:val="24"/>
                <w:szCs w:val="24"/>
              </w:rPr>
              <w:t>Log</w:t>
            </w:r>
            <w:r>
              <w:rPr>
                <w:rFonts w:hint="eastAsia"/>
                <w:sz w:val="24"/>
                <w:szCs w:val="24"/>
              </w:rPr>
              <w:t>数据库的引用</w:t>
            </w:r>
          </w:p>
        </w:tc>
      </w:tr>
      <w:tr w:rsidR="00D360CB">
        <w:tc>
          <w:tcPr>
            <w:tcW w:w="2765" w:type="dxa"/>
          </w:tcPr>
          <w:p w:rsidR="00D360CB" w:rsidRDefault="000E56D5">
            <w:pPr>
              <w:jc w:val="center"/>
              <w:rPr>
                <w:sz w:val="24"/>
                <w:szCs w:val="24"/>
              </w:rPr>
            </w:pPr>
            <w:r>
              <w:rPr>
                <w:rFonts w:hint="eastAsia"/>
                <w:sz w:val="24"/>
                <w:szCs w:val="24"/>
              </w:rPr>
              <w:t>LogDataService. Find( string id)</w:t>
            </w:r>
          </w:p>
        </w:tc>
        <w:tc>
          <w:tcPr>
            <w:tcW w:w="5531" w:type="dxa"/>
            <w:gridSpan w:val="2"/>
          </w:tcPr>
          <w:p w:rsidR="00D360CB" w:rsidRDefault="000E56D5">
            <w:pPr>
              <w:jc w:val="left"/>
              <w:rPr>
                <w:sz w:val="24"/>
                <w:szCs w:val="24"/>
              </w:rPr>
            </w:pPr>
            <w:r>
              <w:rPr>
                <w:rFonts w:hint="eastAsia"/>
                <w:sz w:val="24"/>
                <w:szCs w:val="24"/>
              </w:rPr>
              <w:t>根据输入的</w:t>
            </w:r>
            <w:r>
              <w:rPr>
                <w:rFonts w:hint="eastAsia"/>
                <w:sz w:val="24"/>
                <w:szCs w:val="24"/>
              </w:rPr>
              <w:t>id</w:t>
            </w:r>
            <w:r>
              <w:rPr>
                <w:rFonts w:hint="eastAsia"/>
                <w:sz w:val="24"/>
                <w:szCs w:val="24"/>
              </w:rPr>
              <w:t>在数据库中查找</w:t>
            </w:r>
            <w:r>
              <w:rPr>
                <w:rFonts w:hint="eastAsia"/>
                <w:sz w:val="24"/>
                <w:szCs w:val="24"/>
              </w:rPr>
              <w:t>Log</w:t>
            </w:r>
            <w:r>
              <w:rPr>
                <w:rFonts w:hint="eastAsia"/>
                <w:sz w:val="24"/>
                <w:szCs w:val="24"/>
              </w:rPr>
              <w:t>对象</w:t>
            </w:r>
          </w:p>
        </w:tc>
      </w:tr>
      <w:tr w:rsidR="00D360CB">
        <w:tc>
          <w:tcPr>
            <w:tcW w:w="2765" w:type="dxa"/>
          </w:tcPr>
          <w:p w:rsidR="00D360CB" w:rsidRDefault="000E56D5">
            <w:pPr>
              <w:jc w:val="center"/>
              <w:rPr>
                <w:sz w:val="24"/>
                <w:szCs w:val="24"/>
              </w:rPr>
            </w:pPr>
            <w:r>
              <w:rPr>
                <w:rFonts w:hint="eastAsia"/>
                <w:sz w:val="24"/>
                <w:szCs w:val="24"/>
              </w:rPr>
              <w:t>LogDataService. Insert(MemberPO po)</w:t>
            </w:r>
          </w:p>
        </w:tc>
        <w:tc>
          <w:tcPr>
            <w:tcW w:w="5531" w:type="dxa"/>
            <w:gridSpan w:val="2"/>
          </w:tcPr>
          <w:p w:rsidR="00D360CB" w:rsidRDefault="000E56D5">
            <w:pPr>
              <w:jc w:val="left"/>
              <w:rPr>
                <w:sz w:val="24"/>
                <w:szCs w:val="24"/>
              </w:rPr>
            </w:pPr>
            <w:r>
              <w:rPr>
                <w:rFonts w:hint="eastAsia"/>
                <w:sz w:val="24"/>
                <w:szCs w:val="24"/>
              </w:rPr>
              <w:t>在数据库中插入</w:t>
            </w:r>
            <w:r>
              <w:rPr>
                <w:rFonts w:hint="eastAsia"/>
                <w:sz w:val="24"/>
                <w:szCs w:val="24"/>
              </w:rPr>
              <w:t>LogPO</w:t>
            </w:r>
            <w:r>
              <w:rPr>
                <w:rFonts w:hint="eastAsia"/>
                <w:sz w:val="24"/>
                <w:szCs w:val="24"/>
              </w:rPr>
              <w:t>对象</w:t>
            </w:r>
          </w:p>
        </w:tc>
      </w:tr>
      <w:tr w:rsidR="00D360CB">
        <w:tc>
          <w:tcPr>
            <w:tcW w:w="2765" w:type="dxa"/>
          </w:tcPr>
          <w:p w:rsidR="00D360CB" w:rsidRDefault="000E56D5">
            <w:pPr>
              <w:jc w:val="center"/>
              <w:rPr>
                <w:sz w:val="24"/>
                <w:szCs w:val="24"/>
              </w:rPr>
            </w:pPr>
            <w:r>
              <w:rPr>
                <w:rFonts w:hint="eastAsia"/>
                <w:sz w:val="24"/>
                <w:szCs w:val="24"/>
              </w:rPr>
              <w:t>MemberDataService. Update(MemberPO po)</w:t>
            </w:r>
          </w:p>
        </w:tc>
        <w:tc>
          <w:tcPr>
            <w:tcW w:w="5531" w:type="dxa"/>
            <w:gridSpan w:val="2"/>
          </w:tcPr>
          <w:p w:rsidR="00D360CB" w:rsidRDefault="000E56D5">
            <w:pPr>
              <w:jc w:val="left"/>
              <w:rPr>
                <w:sz w:val="24"/>
                <w:szCs w:val="24"/>
              </w:rPr>
            </w:pPr>
            <w:r>
              <w:rPr>
                <w:rFonts w:hint="eastAsia"/>
                <w:sz w:val="24"/>
                <w:szCs w:val="24"/>
              </w:rPr>
              <w:t>在数据库中更新</w:t>
            </w:r>
            <w:r>
              <w:rPr>
                <w:rFonts w:hint="eastAsia"/>
                <w:sz w:val="24"/>
                <w:szCs w:val="24"/>
              </w:rPr>
              <w:t>MemberPO</w:t>
            </w:r>
            <w:r>
              <w:rPr>
                <w:rFonts w:hint="eastAsia"/>
                <w:sz w:val="24"/>
                <w:szCs w:val="24"/>
              </w:rPr>
              <w:t>对象</w:t>
            </w:r>
          </w:p>
        </w:tc>
      </w:tr>
    </w:tbl>
    <w:p w:rsidR="00D360CB" w:rsidRDefault="00D360CB">
      <w:pPr>
        <w:jc w:val="left"/>
        <w:rPr>
          <w:sz w:val="24"/>
          <w:szCs w:val="24"/>
        </w:rPr>
      </w:pPr>
    </w:p>
    <w:p w:rsidR="00D360CB" w:rsidRDefault="000E56D5">
      <w:pPr>
        <w:jc w:val="left"/>
        <w:rPr>
          <w:sz w:val="24"/>
          <w:szCs w:val="24"/>
        </w:rPr>
      </w:pPr>
      <w:r>
        <w:rPr>
          <w:rFonts w:hint="eastAsia"/>
          <w:sz w:val="24"/>
          <w:szCs w:val="24"/>
        </w:rPr>
        <w:t>(4)</w:t>
      </w:r>
      <w:r>
        <w:rPr>
          <w:rFonts w:hint="eastAsia"/>
          <w:sz w:val="24"/>
          <w:szCs w:val="24"/>
        </w:rPr>
        <w:t>业务逻辑层的动态模型</w:t>
      </w:r>
    </w:p>
    <w:p w:rsidR="00D360CB" w:rsidRDefault="000E56D5">
      <w:pPr>
        <w:jc w:val="left"/>
        <w:rPr>
          <w:sz w:val="24"/>
          <w:szCs w:val="24"/>
        </w:rPr>
      </w:pPr>
      <w:r>
        <w:rPr>
          <w:rFonts w:hint="eastAsia"/>
          <w:sz w:val="24"/>
          <w:szCs w:val="24"/>
        </w:rPr>
        <w:t>下图表明在</w:t>
      </w:r>
      <w:r>
        <w:rPr>
          <w:rFonts w:hint="eastAsia"/>
          <w:sz w:val="24"/>
          <w:szCs w:val="24"/>
        </w:rPr>
        <w:t>EMLS</w:t>
      </w:r>
      <w:r>
        <w:rPr>
          <w:rFonts w:hint="eastAsia"/>
          <w:sz w:val="24"/>
          <w:szCs w:val="24"/>
        </w:rPr>
        <w:t>中，当有有新的操作被记录时，系统日志逻辑处理的相关对象之间的协作。</w:t>
      </w:r>
    </w:p>
    <w:p w:rsidR="00D360CB" w:rsidRDefault="000E56D5">
      <w:pPr>
        <w:jc w:val="left"/>
      </w:pPr>
      <w:r>
        <w:rPr>
          <w:noProof/>
        </w:rPr>
        <w:lastRenderedPageBreak/>
        <w:drawing>
          <wp:inline distT="0" distB="0" distL="114300" distR="114300">
            <wp:extent cx="5269230" cy="3105785"/>
            <wp:effectExtent l="0" t="0" r="7620" b="184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51"/>
                    <a:srcRect/>
                    <a:stretch>
                      <a:fillRect/>
                    </a:stretch>
                  </pic:blipFill>
                  <pic:spPr>
                    <a:xfrm>
                      <a:off x="0" y="0"/>
                      <a:ext cx="5269230" cy="3105785"/>
                    </a:xfrm>
                    <a:prstGeom prst="rect">
                      <a:avLst/>
                    </a:prstGeom>
                    <a:noFill/>
                    <a:ln w="9525">
                      <a:noFill/>
                      <a:miter/>
                    </a:ln>
                  </pic:spPr>
                </pic:pic>
              </a:graphicData>
            </a:graphic>
          </wp:inline>
        </w:drawing>
      </w:r>
    </w:p>
    <w:p w:rsidR="00D360CB" w:rsidRDefault="000E56D5">
      <w:pPr>
        <w:jc w:val="left"/>
        <w:rPr>
          <w:sz w:val="24"/>
          <w:szCs w:val="24"/>
        </w:rPr>
      </w:pPr>
      <w:r>
        <w:rPr>
          <w:rFonts w:hint="eastAsia"/>
          <w:sz w:val="24"/>
          <w:szCs w:val="24"/>
        </w:rPr>
        <w:t>下图表明</w:t>
      </w:r>
      <w:r>
        <w:rPr>
          <w:rFonts w:hint="eastAsia"/>
          <w:sz w:val="24"/>
          <w:szCs w:val="24"/>
        </w:rPr>
        <w:t>Log</w:t>
      </w:r>
      <w:r>
        <w:rPr>
          <w:rFonts w:hint="eastAsia"/>
          <w:sz w:val="24"/>
          <w:szCs w:val="24"/>
        </w:rPr>
        <w:t>对象在生存期间的状态序列和引起转移的事件，以及因状态转移而伴随的动作。</w:t>
      </w:r>
    </w:p>
    <w:p w:rsidR="00D360CB" w:rsidRDefault="000E56D5">
      <w:pPr>
        <w:jc w:val="left"/>
      </w:pPr>
      <w:r>
        <w:rPr>
          <w:noProof/>
        </w:rPr>
        <w:drawing>
          <wp:inline distT="0" distB="0" distL="114300" distR="114300">
            <wp:extent cx="5273675" cy="2846070"/>
            <wp:effectExtent l="0" t="0" r="3175" b="1143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52"/>
                    <a:srcRect/>
                    <a:stretch>
                      <a:fillRect/>
                    </a:stretch>
                  </pic:blipFill>
                  <pic:spPr>
                    <a:xfrm>
                      <a:off x="0" y="0"/>
                      <a:ext cx="5273675" cy="2846070"/>
                    </a:xfrm>
                    <a:prstGeom prst="rect">
                      <a:avLst/>
                    </a:prstGeom>
                    <a:noFill/>
                    <a:ln w="9525">
                      <a:noFill/>
                      <a:miter/>
                    </a:ln>
                  </pic:spPr>
                </pic:pic>
              </a:graphicData>
            </a:graphic>
          </wp:inline>
        </w:drawing>
      </w:r>
    </w:p>
    <w:p w:rsidR="00D360CB" w:rsidRDefault="000E56D5">
      <w:pPr>
        <w:jc w:val="left"/>
        <w:rPr>
          <w:sz w:val="24"/>
          <w:szCs w:val="24"/>
        </w:rPr>
      </w:pPr>
      <w:r>
        <w:rPr>
          <w:rFonts w:hint="eastAsia"/>
          <w:sz w:val="24"/>
          <w:szCs w:val="24"/>
        </w:rPr>
        <w:t>(5)</w:t>
      </w:r>
      <w:r>
        <w:rPr>
          <w:rFonts w:hint="eastAsia"/>
          <w:sz w:val="24"/>
          <w:szCs w:val="24"/>
        </w:rPr>
        <w:t>业务逻辑层的设计原理</w:t>
      </w:r>
    </w:p>
    <w:p w:rsidR="00D360CB" w:rsidRDefault="000E56D5">
      <w:pPr>
        <w:jc w:val="left"/>
        <w:rPr>
          <w:sz w:val="24"/>
          <w:szCs w:val="24"/>
        </w:rPr>
      </w:pPr>
      <w:r>
        <w:rPr>
          <w:rFonts w:hint="eastAsia"/>
          <w:sz w:val="24"/>
          <w:szCs w:val="24"/>
        </w:rPr>
        <w:t>利用委托式控制风格，每个界面需要访问的业务逻辑由各自的控制器委托给不同的领域对象。</w:t>
      </w:r>
    </w:p>
    <w:p w:rsidR="00D360CB" w:rsidRPr="00861D2E" w:rsidRDefault="000E56D5">
      <w:pPr>
        <w:jc w:val="left"/>
        <w:rPr>
          <w:sz w:val="24"/>
          <w:szCs w:val="24"/>
        </w:rPr>
      </w:pPr>
      <w:r>
        <w:rPr>
          <w:rFonts w:hint="eastAsia"/>
          <w:sz w:val="24"/>
          <w:szCs w:val="24"/>
        </w:rPr>
        <w:t>其他略</w:t>
      </w:r>
      <w:r w:rsidR="00861D2E">
        <w:rPr>
          <w:rFonts w:hint="eastAsia"/>
          <w:sz w:val="24"/>
          <w:szCs w:val="24"/>
        </w:rPr>
        <w:t>。</w:t>
      </w:r>
    </w:p>
    <w:p w:rsidR="00D360CB" w:rsidRDefault="000E56D5">
      <w:pPr>
        <w:pStyle w:val="1"/>
      </w:pPr>
      <w:bookmarkStart w:id="16" w:name="_Toc435463236"/>
      <w:r>
        <w:rPr>
          <w:rFonts w:hint="eastAsia"/>
        </w:rPr>
        <w:t>5.</w:t>
      </w:r>
      <w:r>
        <w:rPr>
          <w:rFonts w:hint="eastAsia"/>
        </w:rPr>
        <w:t>依赖视角</w:t>
      </w:r>
      <w:bookmarkEnd w:id="16"/>
    </w:p>
    <w:p w:rsidR="00D360CB" w:rsidRDefault="000E56D5">
      <w:pPr>
        <w:rPr>
          <w:sz w:val="24"/>
          <w:szCs w:val="24"/>
        </w:rPr>
      </w:pPr>
      <w:r>
        <w:rPr>
          <w:sz w:val="24"/>
          <w:szCs w:val="24"/>
        </w:rPr>
        <w:t>图</w:t>
      </w:r>
      <w:r>
        <w:rPr>
          <w:rFonts w:hint="eastAsia"/>
          <w:sz w:val="24"/>
          <w:szCs w:val="24"/>
        </w:rPr>
        <w:t>5-1</w:t>
      </w:r>
      <w:r>
        <w:rPr>
          <w:rFonts w:hint="eastAsia"/>
          <w:sz w:val="24"/>
          <w:szCs w:val="24"/>
        </w:rPr>
        <w:t>和图</w:t>
      </w:r>
      <w:r>
        <w:rPr>
          <w:rFonts w:hint="eastAsia"/>
          <w:sz w:val="24"/>
          <w:szCs w:val="24"/>
        </w:rPr>
        <w:t>5-2</w:t>
      </w:r>
      <w:r>
        <w:rPr>
          <w:rFonts w:hint="eastAsia"/>
          <w:sz w:val="24"/>
          <w:szCs w:val="24"/>
        </w:rPr>
        <w:t>是客户端和服务器端各自的包之间的依赖关系。</w:t>
      </w:r>
    </w:p>
    <w:p w:rsidR="00D360CB" w:rsidRDefault="000E56D5">
      <w:pPr>
        <w:jc w:val="center"/>
        <w:rPr>
          <w:sz w:val="24"/>
          <w:szCs w:val="24"/>
        </w:rPr>
      </w:pPr>
      <w:r>
        <w:rPr>
          <w:rFonts w:ascii="宋体" w:hAnsi="宋体"/>
          <w:noProof/>
          <w:sz w:val="24"/>
          <w:szCs w:val="24"/>
        </w:rPr>
        <w:lastRenderedPageBreak/>
        <w:drawing>
          <wp:inline distT="0" distB="0" distL="0" distR="0">
            <wp:extent cx="5274310" cy="6454775"/>
            <wp:effectExtent l="1905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53"/>
                    <a:srcRect/>
                    <a:stretch>
                      <a:fillRect/>
                    </a:stretch>
                  </pic:blipFill>
                  <pic:spPr>
                    <a:xfrm>
                      <a:off x="0" y="0"/>
                      <a:ext cx="5274310" cy="6454841"/>
                    </a:xfrm>
                    <a:prstGeom prst="rect">
                      <a:avLst/>
                    </a:prstGeom>
                    <a:noFill/>
                    <a:ln w="9525">
                      <a:noFill/>
                      <a:miter lim="800000"/>
                      <a:headEnd/>
                      <a:tailEnd/>
                    </a:ln>
                  </pic:spPr>
                </pic:pic>
              </a:graphicData>
            </a:graphic>
          </wp:inline>
        </w:drawing>
      </w:r>
    </w:p>
    <w:p w:rsidR="00D360CB" w:rsidRDefault="000E56D5">
      <w:pPr>
        <w:jc w:val="center"/>
        <w:rPr>
          <w:b/>
          <w:szCs w:val="21"/>
        </w:rPr>
      </w:pPr>
      <w:r>
        <w:rPr>
          <w:rFonts w:hint="eastAsia"/>
          <w:b/>
          <w:szCs w:val="21"/>
        </w:rPr>
        <w:t>图</w:t>
      </w:r>
      <w:r>
        <w:rPr>
          <w:rFonts w:hint="eastAsia"/>
          <w:b/>
          <w:szCs w:val="21"/>
        </w:rPr>
        <w:t xml:space="preserve">5-1  </w:t>
      </w:r>
      <w:r>
        <w:rPr>
          <w:rFonts w:hint="eastAsia"/>
          <w:b/>
          <w:szCs w:val="21"/>
        </w:rPr>
        <w:t>客户端包图</w:t>
      </w:r>
    </w:p>
    <w:p w:rsidR="00D360CB" w:rsidRDefault="000E56D5">
      <w:pPr>
        <w:jc w:val="center"/>
        <w:rPr>
          <w:b/>
          <w:szCs w:val="21"/>
        </w:rPr>
      </w:pPr>
      <w:r>
        <w:rPr>
          <w:rFonts w:ascii="宋体" w:hAnsi="宋体"/>
          <w:b/>
          <w:noProof/>
          <w:sz w:val="24"/>
          <w:szCs w:val="24"/>
        </w:rPr>
        <w:lastRenderedPageBreak/>
        <w:drawing>
          <wp:inline distT="0" distB="0" distL="0" distR="0">
            <wp:extent cx="5267325" cy="4133850"/>
            <wp:effectExtent l="19050" t="0" r="9525" b="0"/>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pic:cNvPicPr>
                      <a:picLocks noChangeAspect="1" noChangeArrowheads="1"/>
                    </pic:cNvPicPr>
                  </pic:nvPicPr>
                  <pic:blipFill>
                    <a:blip r:embed="rId54"/>
                    <a:srcRect/>
                    <a:stretch>
                      <a:fillRect/>
                    </a:stretch>
                  </pic:blipFill>
                  <pic:spPr>
                    <a:xfrm>
                      <a:off x="0" y="0"/>
                      <a:ext cx="5267325" cy="4133850"/>
                    </a:xfrm>
                    <a:prstGeom prst="rect">
                      <a:avLst/>
                    </a:prstGeom>
                    <a:noFill/>
                    <a:ln w="9525">
                      <a:noFill/>
                      <a:miter lim="800000"/>
                      <a:headEnd/>
                      <a:tailEnd/>
                    </a:ln>
                  </pic:spPr>
                </pic:pic>
              </a:graphicData>
            </a:graphic>
          </wp:inline>
        </w:drawing>
      </w:r>
    </w:p>
    <w:p w:rsidR="00D360CB" w:rsidRDefault="000E56D5">
      <w:pPr>
        <w:jc w:val="center"/>
        <w:rPr>
          <w:b/>
          <w:szCs w:val="21"/>
        </w:rPr>
      </w:pPr>
      <w:r>
        <w:rPr>
          <w:rFonts w:hint="eastAsia"/>
          <w:b/>
          <w:szCs w:val="21"/>
        </w:rPr>
        <w:t>图</w:t>
      </w:r>
      <w:r>
        <w:rPr>
          <w:rFonts w:hint="eastAsia"/>
          <w:b/>
          <w:szCs w:val="21"/>
        </w:rPr>
        <w:t xml:space="preserve">5-2  </w:t>
      </w:r>
      <w:r>
        <w:rPr>
          <w:rFonts w:hint="eastAsia"/>
          <w:b/>
          <w:szCs w:val="21"/>
        </w:rPr>
        <w:t>服务器端包图</w:t>
      </w:r>
    </w:p>
    <w:p w:rsidR="00D360CB" w:rsidRDefault="00D360CB">
      <w:pPr>
        <w:jc w:val="center"/>
        <w:rPr>
          <w:b/>
          <w:szCs w:val="21"/>
        </w:rPr>
      </w:pPr>
    </w:p>
    <w:p w:rsidR="00D360CB" w:rsidRDefault="00D360CB">
      <w:pPr>
        <w:jc w:val="center"/>
        <w:rPr>
          <w:b/>
          <w:szCs w:val="21"/>
        </w:rPr>
      </w:pPr>
    </w:p>
    <w:p w:rsidR="00D360CB" w:rsidRDefault="00D360CB">
      <w:pPr>
        <w:jc w:val="center"/>
        <w:rPr>
          <w:b/>
          <w:szCs w:val="21"/>
        </w:rPr>
      </w:pPr>
    </w:p>
    <w:p w:rsidR="00861D2E" w:rsidRDefault="00861D2E" w:rsidP="00861D2E">
      <w:pPr>
        <w:pStyle w:val="1"/>
      </w:pPr>
      <w:bookmarkStart w:id="17" w:name="_Toc435463237"/>
      <w:r w:rsidRPr="00861D2E">
        <w:rPr>
          <w:rFonts w:hint="eastAsia"/>
        </w:rPr>
        <w:lastRenderedPageBreak/>
        <w:t>6.</w:t>
      </w:r>
      <w:r w:rsidRPr="00861D2E">
        <w:rPr>
          <w:rFonts w:hint="eastAsia"/>
        </w:rPr>
        <w:t>界面</w:t>
      </w:r>
      <w:bookmarkEnd w:id="17"/>
    </w:p>
    <w:p w:rsidR="00B26AE6" w:rsidRPr="00B26AE6" w:rsidRDefault="00B26AE6" w:rsidP="009E5B0D">
      <w:pPr>
        <w:pStyle w:val="2"/>
      </w:pPr>
      <w:bookmarkStart w:id="18" w:name="_Toc435463238"/>
      <w:r w:rsidRPr="00B26AE6">
        <w:rPr>
          <w:rFonts w:hint="eastAsia"/>
        </w:rPr>
        <w:t>用户</w:t>
      </w:r>
      <w:r w:rsidRPr="00B26AE6">
        <w:t>模块</w:t>
      </w:r>
      <w:r w:rsidRPr="00B26AE6">
        <w:rPr>
          <w:rFonts w:hint="eastAsia"/>
        </w:rPr>
        <w:t>界面</w:t>
      </w:r>
      <w:bookmarkEnd w:id="18"/>
    </w:p>
    <w:p w:rsidR="00B26AE6" w:rsidRDefault="00B26AE6" w:rsidP="00B26AE6">
      <w:r>
        <w:rPr>
          <w:noProof/>
        </w:rPr>
        <w:drawing>
          <wp:inline distT="0" distB="0" distL="0" distR="0">
            <wp:extent cx="5274310" cy="5663565"/>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系统管理员_更改账户_显示信息界面.png"/>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5663565"/>
                    </a:xfrm>
                    <a:prstGeom prst="rect">
                      <a:avLst/>
                    </a:prstGeom>
                  </pic:spPr>
                </pic:pic>
              </a:graphicData>
            </a:graphic>
          </wp:inline>
        </w:drawing>
      </w:r>
      <w:r>
        <w:rPr>
          <w:noProof/>
        </w:rPr>
        <w:lastRenderedPageBreak/>
        <w:drawing>
          <wp:inline distT="0" distB="0" distL="0" distR="0">
            <wp:extent cx="5274310" cy="186309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系统管理员_更改账户界面.png"/>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1863090"/>
                    </a:xfrm>
                    <a:prstGeom prst="rect">
                      <a:avLst/>
                    </a:prstGeom>
                  </pic:spPr>
                </pic:pic>
              </a:graphicData>
            </a:graphic>
          </wp:inline>
        </w:drawing>
      </w:r>
      <w:r>
        <w:rPr>
          <w:noProof/>
        </w:rPr>
        <w:drawing>
          <wp:inline distT="0" distB="0" distL="0" distR="0">
            <wp:extent cx="5274310" cy="577088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系统管理员_新增用户界面.png"/>
                    <pic:cNvPicPr/>
                  </pic:nvPicPr>
                  <pic:blipFill>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5770880"/>
                    </a:xfrm>
                    <a:prstGeom prst="rect">
                      <a:avLst/>
                    </a:prstGeom>
                  </pic:spPr>
                </pic:pic>
              </a:graphicData>
            </a:graphic>
          </wp:inline>
        </w:drawing>
      </w:r>
      <w:r>
        <w:rPr>
          <w:noProof/>
        </w:rPr>
        <w:lastRenderedPageBreak/>
        <w:drawing>
          <wp:inline distT="0" distB="0" distL="0" distR="0">
            <wp:extent cx="5274310" cy="389382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系统管理员主界面.png"/>
                    <pic:cNvPicPr/>
                  </pic:nvPicPr>
                  <pic:blipFill>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893820"/>
                    </a:xfrm>
                    <a:prstGeom prst="rect">
                      <a:avLst/>
                    </a:prstGeom>
                  </pic:spPr>
                </pic:pic>
              </a:graphicData>
            </a:graphic>
          </wp:inline>
        </w:drawing>
      </w:r>
    </w:p>
    <w:p w:rsidR="00B26AE6" w:rsidRPr="00B26AE6" w:rsidRDefault="00B26AE6" w:rsidP="009E5B0D">
      <w:pPr>
        <w:pStyle w:val="2"/>
      </w:pPr>
      <w:bookmarkStart w:id="19" w:name="_Toc435463239"/>
      <w:r w:rsidRPr="00B26AE6">
        <w:rPr>
          <w:rFonts w:hint="eastAsia"/>
        </w:rPr>
        <w:t>快递员</w:t>
      </w:r>
      <w:r>
        <w:rPr>
          <w:rFonts w:hint="eastAsia"/>
        </w:rPr>
        <w:t>及</w:t>
      </w:r>
      <w:r>
        <w:t>寄件人</w:t>
      </w:r>
      <w:r w:rsidRPr="00B26AE6">
        <w:t>界面</w:t>
      </w:r>
      <w:bookmarkEnd w:id="19"/>
    </w:p>
    <w:p w:rsidR="00B26AE6" w:rsidRPr="00B26AE6" w:rsidRDefault="00B26AE6" w:rsidP="00B26AE6">
      <w:r>
        <w:rPr>
          <w:rFonts w:hint="eastAsia"/>
          <w:noProof/>
        </w:rPr>
        <w:drawing>
          <wp:inline distT="0" distB="0" distL="0" distR="0">
            <wp:extent cx="5274310" cy="364363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寄件人_查看物流信息2.png"/>
                    <pic:cNvPicPr/>
                  </pic:nvPicPr>
                  <pic:blipFill>
                    <a:blip r:embed="rId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643630"/>
                    </a:xfrm>
                    <a:prstGeom prst="rect">
                      <a:avLst/>
                    </a:prstGeom>
                  </pic:spPr>
                </pic:pic>
              </a:graphicData>
            </a:graphic>
          </wp:inline>
        </w:drawing>
      </w:r>
      <w:r>
        <w:rPr>
          <w:rFonts w:hint="eastAsia"/>
          <w:noProof/>
        </w:rPr>
        <w:lastRenderedPageBreak/>
        <w:drawing>
          <wp:inline distT="0" distB="0" distL="0" distR="0">
            <wp:extent cx="5274310" cy="1555115"/>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寄件人_查询物流信息.png"/>
                    <pic:cNvPicPr/>
                  </pic:nvPicPr>
                  <pic:blipFill>
                    <a:blip r:embed="rId6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1555115"/>
                    </a:xfrm>
                    <a:prstGeom prst="rect">
                      <a:avLst/>
                    </a:prstGeom>
                  </pic:spPr>
                </pic:pic>
              </a:graphicData>
            </a:graphic>
          </wp:inline>
        </w:drawing>
      </w:r>
      <w:r>
        <w:rPr>
          <w:rFonts w:hint="eastAsia"/>
          <w:noProof/>
        </w:rPr>
        <w:lastRenderedPageBreak/>
        <w:drawing>
          <wp:inline distT="0" distB="0" distL="0" distR="0">
            <wp:extent cx="5274310" cy="751459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快递员_生成订单界面.png"/>
                    <pic:cNvPicPr/>
                  </pic:nvPicPr>
                  <pic:blipFill>
                    <a:blip r:embed="rId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7514590"/>
                    </a:xfrm>
                    <a:prstGeom prst="rect">
                      <a:avLst/>
                    </a:prstGeom>
                  </pic:spPr>
                </pic:pic>
              </a:graphicData>
            </a:graphic>
          </wp:inline>
        </w:drawing>
      </w:r>
      <w:r>
        <w:rPr>
          <w:rFonts w:hint="eastAsia"/>
          <w:noProof/>
        </w:rPr>
        <w:lastRenderedPageBreak/>
        <w:drawing>
          <wp:inline distT="0" distB="0" distL="0" distR="0">
            <wp:extent cx="5274310" cy="2051685"/>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快递员_输入收件信息界面.png"/>
                    <pic:cNvPicPr/>
                  </pic:nvPicPr>
                  <pic:blipFill>
                    <a:blip r:embed="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051685"/>
                    </a:xfrm>
                    <a:prstGeom prst="rect">
                      <a:avLst/>
                    </a:prstGeom>
                  </pic:spPr>
                </pic:pic>
              </a:graphicData>
            </a:graphic>
          </wp:inline>
        </w:drawing>
      </w:r>
      <w:r>
        <w:rPr>
          <w:rFonts w:hint="eastAsia"/>
          <w:noProof/>
        </w:rPr>
        <w:drawing>
          <wp:inline distT="0" distB="0" distL="0" distR="0">
            <wp:extent cx="5274310" cy="3432175"/>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快递员主界面.png"/>
                    <pic:cNvPicPr/>
                  </pic:nvPicPr>
                  <pic:blipFill>
                    <a:blip r:embed="rId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432175"/>
                    </a:xfrm>
                    <a:prstGeom prst="rect">
                      <a:avLst/>
                    </a:prstGeom>
                  </pic:spPr>
                </pic:pic>
              </a:graphicData>
            </a:graphic>
          </wp:inline>
        </w:drawing>
      </w:r>
    </w:p>
    <w:p w:rsidR="00D360CB" w:rsidRDefault="000E56D5" w:rsidP="009E5B0D">
      <w:pPr>
        <w:pStyle w:val="2"/>
      </w:pPr>
      <w:bookmarkStart w:id="20" w:name="_Toc435463240"/>
      <w:r>
        <w:rPr>
          <w:rFonts w:hint="eastAsia"/>
        </w:rPr>
        <w:lastRenderedPageBreak/>
        <w:t>库存界面</w:t>
      </w:r>
      <w:bookmarkEnd w:id="20"/>
    </w:p>
    <w:p w:rsidR="00D360CB" w:rsidRDefault="000E56D5">
      <w:r>
        <w:rPr>
          <w:noProof/>
        </w:rPr>
        <w:drawing>
          <wp:inline distT="0" distB="0" distL="114300" distR="114300">
            <wp:extent cx="5273675" cy="3959860"/>
            <wp:effectExtent l="0" t="0" r="3175"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64"/>
                    <a:srcRect/>
                    <a:stretch>
                      <a:fillRect/>
                    </a:stretch>
                  </pic:blipFill>
                  <pic:spPr>
                    <a:xfrm>
                      <a:off x="0" y="0"/>
                      <a:ext cx="5273675" cy="3959860"/>
                    </a:xfrm>
                    <a:prstGeom prst="rect">
                      <a:avLst/>
                    </a:prstGeom>
                    <a:noFill/>
                    <a:ln w="9525">
                      <a:noFill/>
                      <a:miter/>
                    </a:ln>
                  </pic:spPr>
                </pic:pic>
              </a:graphicData>
            </a:graphic>
          </wp:inline>
        </w:drawing>
      </w:r>
    </w:p>
    <w:p w:rsidR="00D360CB" w:rsidRDefault="000E56D5">
      <w:r>
        <w:rPr>
          <w:noProof/>
        </w:rPr>
        <w:drawing>
          <wp:inline distT="0" distB="0" distL="114300" distR="114300">
            <wp:extent cx="5028565" cy="3333115"/>
            <wp:effectExtent l="0" t="0" r="63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5"/>
                    <a:srcRect/>
                    <a:stretch>
                      <a:fillRect/>
                    </a:stretch>
                  </pic:blipFill>
                  <pic:spPr>
                    <a:xfrm>
                      <a:off x="0" y="0"/>
                      <a:ext cx="5028565" cy="3333115"/>
                    </a:xfrm>
                    <a:prstGeom prst="rect">
                      <a:avLst/>
                    </a:prstGeom>
                    <a:noFill/>
                    <a:ln w="9525">
                      <a:noFill/>
                      <a:miter/>
                    </a:ln>
                  </pic:spPr>
                </pic:pic>
              </a:graphicData>
            </a:graphic>
          </wp:inline>
        </w:drawing>
      </w:r>
    </w:p>
    <w:p w:rsidR="00D360CB" w:rsidRDefault="000E56D5">
      <w:r>
        <w:rPr>
          <w:noProof/>
        </w:rPr>
        <w:lastRenderedPageBreak/>
        <w:drawing>
          <wp:inline distT="0" distB="0" distL="114300" distR="114300">
            <wp:extent cx="4199890" cy="4009390"/>
            <wp:effectExtent l="0" t="0" r="10160"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6"/>
                    <a:srcRect/>
                    <a:stretch>
                      <a:fillRect/>
                    </a:stretch>
                  </pic:blipFill>
                  <pic:spPr>
                    <a:xfrm>
                      <a:off x="0" y="0"/>
                      <a:ext cx="4199890" cy="4009390"/>
                    </a:xfrm>
                    <a:prstGeom prst="rect">
                      <a:avLst/>
                    </a:prstGeom>
                    <a:noFill/>
                    <a:ln w="9525">
                      <a:noFill/>
                      <a:miter/>
                    </a:ln>
                  </pic:spPr>
                </pic:pic>
              </a:graphicData>
            </a:graphic>
          </wp:inline>
        </w:drawing>
      </w:r>
    </w:p>
    <w:p w:rsidR="00D360CB" w:rsidRDefault="000E56D5">
      <w:r>
        <w:rPr>
          <w:noProof/>
        </w:rPr>
        <w:drawing>
          <wp:inline distT="0" distB="0" distL="114300" distR="114300">
            <wp:extent cx="4104640" cy="2362200"/>
            <wp:effectExtent l="0" t="0" r="1016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67"/>
                    <a:srcRect/>
                    <a:stretch>
                      <a:fillRect/>
                    </a:stretch>
                  </pic:blipFill>
                  <pic:spPr>
                    <a:xfrm>
                      <a:off x="0" y="0"/>
                      <a:ext cx="4104640" cy="2362200"/>
                    </a:xfrm>
                    <a:prstGeom prst="rect">
                      <a:avLst/>
                    </a:prstGeom>
                    <a:noFill/>
                    <a:ln w="9525">
                      <a:noFill/>
                      <a:miter/>
                    </a:ln>
                  </pic:spPr>
                </pic:pic>
              </a:graphicData>
            </a:graphic>
          </wp:inline>
        </w:drawing>
      </w:r>
    </w:p>
    <w:p w:rsidR="00D360CB" w:rsidRDefault="000E56D5">
      <w:r>
        <w:rPr>
          <w:noProof/>
        </w:rPr>
        <w:lastRenderedPageBreak/>
        <w:drawing>
          <wp:inline distT="0" distB="0" distL="114300" distR="114300">
            <wp:extent cx="5271770" cy="3933825"/>
            <wp:effectExtent l="0" t="0" r="508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68"/>
                    <a:srcRect/>
                    <a:stretch>
                      <a:fillRect/>
                    </a:stretch>
                  </pic:blipFill>
                  <pic:spPr>
                    <a:xfrm>
                      <a:off x="0" y="0"/>
                      <a:ext cx="5271770" cy="3933825"/>
                    </a:xfrm>
                    <a:prstGeom prst="rect">
                      <a:avLst/>
                    </a:prstGeom>
                    <a:noFill/>
                    <a:ln w="9525">
                      <a:noFill/>
                      <a:miter/>
                    </a:ln>
                  </pic:spPr>
                </pic:pic>
              </a:graphicData>
            </a:graphic>
          </wp:inline>
        </w:drawing>
      </w:r>
    </w:p>
    <w:p w:rsidR="00D360CB" w:rsidRDefault="000E56D5">
      <w:r>
        <w:rPr>
          <w:noProof/>
        </w:rPr>
        <w:drawing>
          <wp:inline distT="0" distB="0" distL="114300" distR="114300">
            <wp:extent cx="4885690" cy="3009265"/>
            <wp:effectExtent l="0" t="0" r="1016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69"/>
                    <a:srcRect/>
                    <a:stretch>
                      <a:fillRect/>
                    </a:stretch>
                  </pic:blipFill>
                  <pic:spPr>
                    <a:xfrm>
                      <a:off x="0" y="0"/>
                      <a:ext cx="4885690" cy="3009265"/>
                    </a:xfrm>
                    <a:prstGeom prst="rect">
                      <a:avLst/>
                    </a:prstGeom>
                    <a:noFill/>
                    <a:ln w="9525">
                      <a:noFill/>
                      <a:miter/>
                    </a:ln>
                  </pic:spPr>
                </pic:pic>
              </a:graphicData>
            </a:graphic>
          </wp:inline>
        </w:drawing>
      </w:r>
    </w:p>
    <w:p w:rsidR="00D360CB" w:rsidRDefault="000E56D5">
      <w:r>
        <w:rPr>
          <w:noProof/>
        </w:rPr>
        <w:lastRenderedPageBreak/>
        <w:drawing>
          <wp:inline distT="0" distB="0" distL="114300" distR="114300">
            <wp:extent cx="4028440" cy="2085975"/>
            <wp:effectExtent l="0" t="0" r="1016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70"/>
                    <a:srcRect/>
                    <a:stretch>
                      <a:fillRect/>
                    </a:stretch>
                  </pic:blipFill>
                  <pic:spPr>
                    <a:xfrm>
                      <a:off x="0" y="0"/>
                      <a:ext cx="4028440" cy="2085975"/>
                    </a:xfrm>
                    <a:prstGeom prst="rect">
                      <a:avLst/>
                    </a:prstGeom>
                    <a:noFill/>
                    <a:ln w="9525">
                      <a:noFill/>
                      <a:miter/>
                    </a:ln>
                  </pic:spPr>
                </pic:pic>
              </a:graphicData>
            </a:graphic>
          </wp:inline>
        </w:drawing>
      </w:r>
    </w:p>
    <w:p w:rsidR="00D360CB" w:rsidRPr="00861D2E" w:rsidRDefault="000E56D5" w:rsidP="00861D2E">
      <w:pPr>
        <w:pStyle w:val="2"/>
      </w:pPr>
      <w:bookmarkStart w:id="21" w:name="_Toc435463241"/>
      <w:r>
        <w:rPr>
          <w:rFonts w:hint="eastAsia"/>
        </w:rPr>
        <w:t>系统日志界面</w:t>
      </w:r>
      <w:bookmarkEnd w:id="21"/>
    </w:p>
    <w:p w:rsidR="00D360CB" w:rsidRDefault="000E56D5">
      <w:r>
        <w:rPr>
          <w:noProof/>
        </w:rPr>
        <w:drawing>
          <wp:inline distT="0" distB="0" distL="114300" distR="114300">
            <wp:extent cx="5269865" cy="4149090"/>
            <wp:effectExtent l="0" t="0" r="6985"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71"/>
                    <a:srcRect/>
                    <a:stretch>
                      <a:fillRect/>
                    </a:stretch>
                  </pic:blipFill>
                  <pic:spPr>
                    <a:xfrm>
                      <a:off x="0" y="0"/>
                      <a:ext cx="5269865" cy="4149090"/>
                    </a:xfrm>
                    <a:prstGeom prst="rect">
                      <a:avLst/>
                    </a:prstGeom>
                    <a:noFill/>
                    <a:ln w="9525">
                      <a:noFill/>
                      <a:miter/>
                    </a:ln>
                  </pic:spPr>
                </pic:pic>
              </a:graphicData>
            </a:graphic>
          </wp:inline>
        </w:drawing>
      </w:r>
    </w:p>
    <w:p w:rsidR="00D360CB" w:rsidRDefault="000E56D5">
      <w:r>
        <w:rPr>
          <w:noProof/>
        </w:rPr>
        <w:lastRenderedPageBreak/>
        <w:drawing>
          <wp:inline distT="0" distB="0" distL="114300" distR="114300">
            <wp:extent cx="4018915" cy="3752215"/>
            <wp:effectExtent l="0" t="0" r="63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72"/>
                    <a:srcRect/>
                    <a:stretch>
                      <a:fillRect/>
                    </a:stretch>
                  </pic:blipFill>
                  <pic:spPr>
                    <a:xfrm>
                      <a:off x="0" y="0"/>
                      <a:ext cx="4018915" cy="3752215"/>
                    </a:xfrm>
                    <a:prstGeom prst="rect">
                      <a:avLst/>
                    </a:prstGeom>
                    <a:noFill/>
                    <a:ln w="9525">
                      <a:noFill/>
                      <a:miter/>
                    </a:ln>
                  </pic:spPr>
                </pic:pic>
              </a:graphicData>
            </a:graphic>
          </wp:inline>
        </w:drawing>
      </w:r>
    </w:p>
    <w:p w:rsidR="00D360CB" w:rsidRDefault="001E3E14" w:rsidP="00861D2E">
      <w:pPr>
        <w:pStyle w:val="2"/>
      </w:pPr>
      <w:bookmarkStart w:id="22" w:name="_Toc435463242"/>
      <w:r>
        <w:rPr>
          <w:rFonts w:hint="eastAsia"/>
        </w:rPr>
        <w:t>经济模块界面</w:t>
      </w:r>
      <w:bookmarkEnd w:id="22"/>
    </w:p>
    <w:p w:rsidR="001E3E14" w:rsidRDefault="001E3E14">
      <w:pPr>
        <w:rPr>
          <w:rFonts w:ascii="华文新魏" w:eastAsia="华文新魏" w:hAnsi="华文新魏" w:cs="华文新魏"/>
          <w:bCs/>
          <w:sz w:val="28"/>
          <w:szCs w:val="28"/>
        </w:rPr>
      </w:pPr>
      <w:r>
        <w:rPr>
          <w:rFonts w:ascii="华文新魏" w:eastAsia="华文新魏" w:hAnsi="华文新魏" w:cs="华文新魏" w:hint="eastAsia"/>
          <w:bCs/>
          <w:noProof/>
          <w:sz w:val="28"/>
          <w:szCs w:val="28"/>
        </w:rPr>
        <w:drawing>
          <wp:inline distT="0" distB="0" distL="0" distR="0">
            <wp:extent cx="5274310" cy="302069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nanceUI_OriginalMain.png"/>
                    <pic:cNvPicPr/>
                  </pic:nvPicPr>
                  <pic:blipFill>
                    <a:blip r:embed="rId7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020695"/>
                    </a:xfrm>
                    <a:prstGeom prst="rect">
                      <a:avLst/>
                    </a:prstGeom>
                  </pic:spPr>
                </pic:pic>
              </a:graphicData>
            </a:graphic>
          </wp:inline>
        </w:drawing>
      </w:r>
    </w:p>
    <w:p w:rsidR="001E3E14" w:rsidRDefault="001E3E14">
      <w:pPr>
        <w:rPr>
          <w:rFonts w:ascii="华文新魏" w:eastAsia="华文新魏" w:hAnsi="华文新魏" w:cs="华文新魏"/>
          <w:bCs/>
          <w:sz w:val="28"/>
          <w:szCs w:val="28"/>
        </w:rPr>
      </w:pPr>
      <w:r>
        <w:rPr>
          <w:rFonts w:ascii="华文新魏" w:eastAsia="华文新魏" w:hAnsi="华文新魏" w:cs="华文新魏" w:hint="eastAsia"/>
          <w:bCs/>
          <w:noProof/>
          <w:sz w:val="28"/>
          <w:szCs w:val="28"/>
        </w:rPr>
        <w:lastRenderedPageBreak/>
        <w:drawing>
          <wp:inline distT="0" distB="0" distL="0" distR="0">
            <wp:extent cx="5274310" cy="307467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nanceUI_TopMain.png"/>
                    <pic:cNvPicPr/>
                  </pic:nvPicPr>
                  <pic:blipFill>
                    <a:blip r:embed="rId7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074670"/>
                    </a:xfrm>
                    <a:prstGeom prst="rect">
                      <a:avLst/>
                    </a:prstGeom>
                  </pic:spPr>
                </pic:pic>
              </a:graphicData>
            </a:graphic>
          </wp:inline>
        </w:drawing>
      </w:r>
    </w:p>
    <w:p w:rsidR="001E3E14" w:rsidRDefault="001E3E14">
      <w:pPr>
        <w:rPr>
          <w:rFonts w:ascii="华文新魏" w:eastAsia="华文新魏" w:hAnsi="华文新魏" w:cs="华文新魏"/>
          <w:bCs/>
          <w:sz w:val="28"/>
          <w:szCs w:val="28"/>
        </w:rPr>
      </w:pPr>
      <w:r>
        <w:rPr>
          <w:rFonts w:ascii="华文新魏" w:eastAsia="华文新魏" w:hAnsi="华文新魏" w:cs="华文新魏" w:hint="eastAsia"/>
          <w:bCs/>
          <w:noProof/>
          <w:sz w:val="28"/>
          <w:szCs w:val="28"/>
        </w:rPr>
        <w:drawing>
          <wp:inline distT="0" distB="0" distL="0" distR="0">
            <wp:extent cx="5274310" cy="410273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nanceUI_InitAll.png"/>
                    <pic:cNvPicPr/>
                  </pic:nvPicPr>
                  <pic:blipFill>
                    <a:blip r:embed="rId7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4102735"/>
                    </a:xfrm>
                    <a:prstGeom prst="rect">
                      <a:avLst/>
                    </a:prstGeom>
                  </pic:spPr>
                </pic:pic>
              </a:graphicData>
            </a:graphic>
          </wp:inline>
        </w:drawing>
      </w:r>
    </w:p>
    <w:p w:rsidR="001E3E14" w:rsidRDefault="001E3E14">
      <w:pPr>
        <w:rPr>
          <w:rFonts w:ascii="华文新魏" w:eastAsia="华文新魏" w:hAnsi="华文新魏" w:cs="华文新魏"/>
          <w:bCs/>
          <w:sz w:val="28"/>
          <w:szCs w:val="28"/>
        </w:rPr>
      </w:pPr>
      <w:r>
        <w:rPr>
          <w:rFonts w:ascii="华文新魏" w:eastAsia="华文新魏" w:hAnsi="华文新魏" w:cs="华文新魏" w:hint="eastAsia"/>
          <w:bCs/>
          <w:noProof/>
          <w:sz w:val="28"/>
          <w:szCs w:val="28"/>
        </w:rPr>
        <w:lastRenderedPageBreak/>
        <w:drawing>
          <wp:inline distT="0" distB="0" distL="0" distR="0">
            <wp:extent cx="5274310" cy="843470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nanceUI_Form.png"/>
                    <pic:cNvPicPr/>
                  </pic:nvPicPr>
                  <pic:blipFill>
                    <a:blip r:embed="rId7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8434705"/>
                    </a:xfrm>
                    <a:prstGeom prst="rect">
                      <a:avLst/>
                    </a:prstGeom>
                  </pic:spPr>
                </pic:pic>
              </a:graphicData>
            </a:graphic>
          </wp:inline>
        </w:drawing>
      </w:r>
    </w:p>
    <w:p w:rsidR="001E3E14" w:rsidRDefault="001E3E14">
      <w:pPr>
        <w:rPr>
          <w:rFonts w:ascii="华文新魏" w:eastAsia="华文新魏" w:hAnsi="华文新魏" w:cs="华文新魏"/>
          <w:bCs/>
          <w:sz w:val="28"/>
          <w:szCs w:val="28"/>
        </w:rPr>
      </w:pPr>
      <w:r>
        <w:rPr>
          <w:rFonts w:ascii="华文新魏" w:eastAsia="华文新魏" w:hAnsi="华文新魏" w:cs="华文新魏" w:hint="eastAsia"/>
          <w:bCs/>
          <w:noProof/>
          <w:sz w:val="28"/>
          <w:szCs w:val="28"/>
        </w:rPr>
        <w:lastRenderedPageBreak/>
        <w:drawing>
          <wp:inline distT="0" distB="0" distL="0" distR="0">
            <wp:extent cx="5274310" cy="657606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nanceUI_CostManage.png"/>
                    <pic:cNvPicPr/>
                  </pic:nvPicPr>
                  <pic:blipFill>
                    <a:blip r:embed="rId7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6576060"/>
                    </a:xfrm>
                    <a:prstGeom prst="rect">
                      <a:avLst/>
                    </a:prstGeom>
                  </pic:spPr>
                </pic:pic>
              </a:graphicData>
            </a:graphic>
          </wp:inline>
        </w:drawing>
      </w:r>
    </w:p>
    <w:p w:rsidR="001E3E14" w:rsidRDefault="001E3E14">
      <w:pPr>
        <w:rPr>
          <w:rFonts w:ascii="华文新魏" w:eastAsia="华文新魏" w:hAnsi="华文新魏" w:cs="华文新魏"/>
          <w:bCs/>
          <w:sz w:val="28"/>
          <w:szCs w:val="28"/>
        </w:rPr>
      </w:pPr>
      <w:r>
        <w:rPr>
          <w:rFonts w:ascii="华文新魏" w:eastAsia="华文新魏" w:hAnsi="华文新魏" w:cs="华文新魏" w:hint="eastAsia"/>
          <w:bCs/>
          <w:noProof/>
          <w:sz w:val="28"/>
          <w:szCs w:val="28"/>
        </w:rPr>
        <w:lastRenderedPageBreak/>
        <w:drawing>
          <wp:inline distT="0" distB="0" distL="0" distR="0">
            <wp:extent cx="5274310" cy="396684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nanceUI_CollectionOrder.png"/>
                    <pic:cNvPicPr/>
                  </pic:nvPicPr>
                  <pic:blipFill>
                    <a:blip r:embed="rId7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966845"/>
                    </a:xfrm>
                    <a:prstGeom prst="rect">
                      <a:avLst/>
                    </a:prstGeom>
                  </pic:spPr>
                </pic:pic>
              </a:graphicData>
            </a:graphic>
          </wp:inline>
        </w:drawing>
      </w:r>
    </w:p>
    <w:p w:rsidR="001E3E14" w:rsidRDefault="001E3E14">
      <w:pPr>
        <w:rPr>
          <w:rFonts w:ascii="华文新魏" w:eastAsia="华文新魏" w:hAnsi="华文新魏" w:cs="华文新魏"/>
          <w:bCs/>
          <w:sz w:val="28"/>
          <w:szCs w:val="28"/>
        </w:rPr>
      </w:pPr>
      <w:r>
        <w:rPr>
          <w:rFonts w:ascii="华文新魏" w:eastAsia="华文新魏" w:hAnsi="华文新魏" w:cs="华文新魏" w:hint="eastAsia"/>
          <w:bCs/>
          <w:noProof/>
          <w:sz w:val="28"/>
          <w:szCs w:val="28"/>
        </w:rPr>
        <w:drawing>
          <wp:inline distT="0" distB="0" distL="0" distR="0">
            <wp:extent cx="5274310" cy="330263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nanceUI_BankManage.png"/>
                    <pic:cNvPicPr/>
                  </pic:nvPicPr>
                  <pic:blipFill>
                    <a:blip r:embed="rId7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302635"/>
                    </a:xfrm>
                    <a:prstGeom prst="rect">
                      <a:avLst/>
                    </a:prstGeom>
                  </pic:spPr>
                </pic:pic>
              </a:graphicData>
            </a:graphic>
          </wp:inline>
        </w:drawing>
      </w:r>
    </w:p>
    <w:p w:rsidR="001E3E14" w:rsidRDefault="001E3E14">
      <w:pPr>
        <w:rPr>
          <w:rFonts w:ascii="华文新魏" w:eastAsia="华文新魏" w:hAnsi="华文新魏" w:cs="华文新魏"/>
          <w:bCs/>
          <w:sz w:val="28"/>
          <w:szCs w:val="28"/>
        </w:rPr>
      </w:pPr>
      <w:r>
        <w:rPr>
          <w:rFonts w:ascii="华文新魏" w:eastAsia="华文新魏" w:hAnsi="华文新魏" w:cs="华文新魏" w:hint="eastAsia"/>
          <w:bCs/>
          <w:noProof/>
          <w:sz w:val="28"/>
          <w:szCs w:val="28"/>
        </w:rPr>
        <w:lastRenderedPageBreak/>
        <w:drawing>
          <wp:inline distT="0" distB="0" distL="0" distR="0">
            <wp:extent cx="5274310" cy="393319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nanceUI_BankAdd.png"/>
                    <pic:cNvPicPr/>
                  </pic:nvPicPr>
                  <pic:blipFill>
                    <a:blip r:embed="rId8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933190"/>
                    </a:xfrm>
                    <a:prstGeom prst="rect">
                      <a:avLst/>
                    </a:prstGeom>
                  </pic:spPr>
                </pic:pic>
              </a:graphicData>
            </a:graphic>
          </wp:inline>
        </w:drawing>
      </w:r>
    </w:p>
    <w:p w:rsidR="00861D2E" w:rsidRDefault="00861D2E" w:rsidP="00861D2E">
      <w:pPr>
        <w:pStyle w:val="2"/>
      </w:pPr>
      <w:bookmarkStart w:id="23" w:name="_Toc435463243"/>
      <w:r>
        <w:rPr>
          <w:rFonts w:hint="eastAsia"/>
        </w:rPr>
        <w:t>单据界面</w:t>
      </w:r>
      <w:bookmarkEnd w:id="23"/>
    </w:p>
    <w:p w:rsidR="00861D2E" w:rsidRDefault="00861D2E" w:rsidP="00861D2E">
      <w:pPr>
        <w:jc w:val="left"/>
        <w:rPr>
          <w:sz w:val="24"/>
          <w:szCs w:val="24"/>
        </w:rPr>
      </w:pPr>
      <w:r>
        <w:rPr>
          <w:noProof/>
          <w:sz w:val="24"/>
          <w:szCs w:val="24"/>
        </w:rPr>
        <w:drawing>
          <wp:inline distT="0" distB="0" distL="0" distR="0">
            <wp:extent cx="5274310" cy="3945397"/>
            <wp:effectExtent l="0" t="0" r="0" b="0"/>
            <wp:docPr id="44" name="图片 3" descr="C:\Users\dell\Downloads\营业厅业务员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营业厅业务员界面.png"/>
                    <pic:cNvPicPr>
                      <a:picLocks noChangeAspect="1" noChangeArrowheads="1"/>
                    </pic:cNvPicPr>
                  </pic:nvPicPr>
                  <pic:blipFill>
                    <a:blip r:embed="rId81"/>
                    <a:srcRect/>
                    <a:stretch>
                      <a:fillRect/>
                    </a:stretch>
                  </pic:blipFill>
                  <pic:spPr bwMode="auto">
                    <a:xfrm>
                      <a:off x="0" y="0"/>
                      <a:ext cx="5274310" cy="3945397"/>
                    </a:xfrm>
                    <a:prstGeom prst="rect">
                      <a:avLst/>
                    </a:prstGeom>
                    <a:noFill/>
                    <a:ln w="9525">
                      <a:noFill/>
                      <a:miter lim="800000"/>
                      <a:headEnd/>
                      <a:tailEnd/>
                    </a:ln>
                  </pic:spPr>
                </pic:pic>
              </a:graphicData>
            </a:graphic>
          </wp:inline>
        </w:drawing>
      </w:r>
    </w:p>
    <w:p w:rsidR="00861D2E" w:rsidRDefault="00861D2E" w:rsidP="00861D2E">
      <w:pPr>
        <w:jc w:val="left"/>
        <w:rPr>
          <w:sz w:val="24"/>
          <w:szCs w:val="24"/>
        </w:rPr>
      </w:pPr>
      <w:r>
        <w:rPr>
          <w:noProof/>
          <w:sz w:val="24"/>
          <w:szCs w:val="24"/>
        </w:rPr>
        <w:lastRenderedPageBreak/>
        <w:drawing>
          <wp:inline distT="0" distB="0" distL="0" distR="0">
            <wp:extent cx="5274310" cy="3945397"/>
            <wp:effectExtent l="0" t="0" r="0" b="0"/>
            <wp:docPr id="45" name="图片 4" descr="C:\Users\dell\Downloads\营业厅到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wnloads\营业厅到达单.png"/>
                    <pic:cNvPicPr>
                      <a:picLocks noChangeAspect="1" noChangeArrowheads="1"/>
                    </pic:cNvPicPr>
                  </pic:nvPicPr>
                  <pic:blipFill>
                    <a:blip r:embed="rId82"/>
                    <a:srcRect/>
                    <a:stretch>
                      <a:fillRect/>
                    </a:stretch>
                  </pic:blipFill>
                  <pic:spPr bwMode="auto">
                    <a:xfrm>
                      <a:off x="0" y="0"/>
                      <a:ext cx="5274310" cy="3945397"/>
                    </a:xfrm>
                    <a:prstGeom prst="rect">
                      <a:avLst/>
                    </a:prstGeom>
                    <a:noFill/>
                    <a:ln w="9525">
                      <a:noFill/>
                      <a:miter lim="800000"/>
                      <a:headEnd/>
                      <a:tailEnd/>
                    </a:ln>
                  </pic:spPr>
                </pic:pic>
              </a:graphicData>
            </a:graphic>
          </wp:inline>
        </w:drawing>
      </w:r>
    </w:p>
    <w:p w:rsidR="00861D2E" w:rsidRDefault="00861D2E" w:rsidP="00861D2E">
      <w:pPr>
        <w:jc w:val="left"/>
        <w:rPr>
          <w:sz w:val="24"/>
          <w:szCs w:val="24"/>
        </w:rPr>
      </w:pPr>
      <w:r>
        <w:rPr>
          <w:noProof/>
          <w:sz w:val="24"/>
          <w:szCs w:val="24"/>
        </w:rPr>
        <w:drawing>
          <wp:inline distT="0" distB="0" distL="0" distR="0">
            <wp:extent cx="5274310" cy="3945397"/>
            <wp:effectExtent l="0" t="0" r="0" b="0"/>
            <wp:docPr id="46" name="图片 5" descr="C:\Users\dell\Downloads\营业厅派件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wnloads\营业厅派件单.png"/>
                    <pic:cNvPicPr>
                      <a:picLocks noChangeAspect="1" noChangeArrowheads="1"/>
                    </pic:cNvPicPr>
                  </pic:nvPicPr>
                  <pic:blipFill>
                    <a:blip r:embed="rId83"/>
                    <a:srcRect/>
                    <a:stretch>
                      <a:fillRect/>
                    </a:stretch>
                  </pic:blipFill>
                  <pic:spPr bwMode="auto">
                    <a:xfrm>
                      <a:off x="0" y="0"/>
                      <a:ext cx="5274310" cy="3945397"/>
                    </a:xfrm>
                    <a:prstGeom prst="rect">
                      <a:avLst/>
                    </a:prstGeom>
                    <a:noFill/>
                    <a:ln w="9525">
                      <a:noFill/>
                      <a:miter lim="800000"/>
                      <a:headEnd/>
                      <a:tailEnd/>
                    </a:ln>
                  </pic:spPr>
                </pic:pic>
              </a:graphicData>
            </a:graphic>
          </wp:inline>
        </w:drawing>
      </w:r>
    </w:p>
    <w:p w:rsidR="00861D2E" w:rsidRDefault="00861D2E" w:rsidP="00861D2E">
      <w:pPr>
        <w:jc w:val="left"/>
        <w:rPr>
          <w:sz w:val="24"/>
          <w:szCs w:val="24"/>
        </w:rPr>
      </w:pPr>
      <w:r>
        <w:rPr>
          <w:noProof/>
          <w:sz w:val="24"/>
          <w:szCs w:val="24"/>
        </w:rPr>
        <w:lastRenderedPageBreak/>
        <w:drawing>
          <wp:inline distT="0" distB="0" distL="0" distR="0">
            <wp:extent cx="5274310" cy="5638056"/>
            <wp:effectExtent l="0" t="0" r="0" b="0"/>
            <wp:docPr id="47" name="图片 6" descr="C:\Users\dell\Downloads\营业厅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wnloads\营业厅装车单.png"/>
                    <pic:cNvPicPr>
                      <a:picLocks noChangeAspect="1" noChangeArrowheads="1"/>
                    </pic:cNvPicPr>
                  </pic:nvPicPr>
                  <pic:blipFill>
                    <a:blip r:embed="rId84"/>
                    <a:srcRect/>
                    <a:stretch>
                      <a:fillRect/>
                    </a:stretch>
                  </pic:blipFill>
                  <pic:spPr bwMode="auto">
                    <a:xfrm>
                      <a:off x="0" y="0"/>
                      <a:ext cx="5274310" cy="5638056"/>
                    </a:xfrm>
                    <a:prstGeom prst="rect">
                      <a:avLst/>
                    </a:prstGeom>
                    <a:noFill/>
                    <a:ln w="9525">
                      <a:noFill/>
                      <a:miter lim="800000"/>
                      <a:headEnd/>
                      <a:tailEnd/>
                    </a:ln>
                  </pic:spPr>
                </pic:pic>
              </a:graphicData>
            </a:graphic>
          </wp:inline>
        </w:drawing>
      </w:r>
    </w:p>
    <w:p w:rsidR="00861D2E" w:rsidRDefault="00861D2E" w:rsidP="00861D2E">
      <w:pPr>
        <w:jc w:val="left"/>
        <w:rPr>
          <w:sz w:val="24"/>
          <w:szCs w:val="24"/>
        </w:rPr>
      </w:pPr>
      <w:r>
        <w:rPr>
          <w:noProof/>
          <w:sz w:val="24"/>
          <w:szCs w:val="24"/>
        </w:rPr>
        <w:lastRenderedPageBreak/>
        <w:drawing>
          <wp:inline distT="0" distB="0" distL="0" distR="0">
            <wp:extent cx="5274310" cy="3945397"/>
            <wp:effectExtent l="0" t="0" r="0" b="0"/>
            <wp:docPr id="48" name="图片 7" descr="C:\Users\dell\Downloads\收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收款单.png"/>
                    <pic:cNvPicPr>
                      <a:picLocks noChangeAspect="1" noChangeArrowheads="1"/>
                    </pic:cNvPicPr>
                  </pic:nvPicPr>
                  <pic:blipFill>
                    <a:blip r:embed="rId85"/>
                    <a:srcRect/>
                    <a:stretch>
                      <a:fillRect/>
                    </a:stretch>
                  </pic:blipFill>
                  <pic:spPr bwMode="auto">
                    <a:xfrm>
                      <a:off x="0" y="0"/>
                      <a:ext cx="5274310" cy="3945397"/>
                    </a:xfrm>
                    <a:prstGeom prst="rect">
                      <a:avLst/>
                    </a:prstGeom>
                    <a:noFill/>
                    <a:ln w="9525">
                      <a:noFill/>
                      <a:miter lim="800000"/>
                      <a:headEnd/>
                      <a:tailEnd/>
                    </a:ln>
                  </pic:spPr>
                </pic:pic>
              </a:graphicData>
            </a:graphic>
          </wp:inline>
        </w:drawing>
      </w:r>
    </w:p>
    <w:p w:rsidR="00861D2E" w:rsidRDefault="00861D2E" w:rsidP="00861D2E">
      <w:pPr>
        <w:jc w:val="left"/>
        <w:rPr>
          <w:sz w:val="24"/>
          <w:szCs w:val="24"/>
        </w:rPr>
      </w:pPr>
      <w:r>
        <w:rPr>
          <w:noProof/>
          <w:sz w:val="24"/>
          <w:szCs w:val="24"/>
        </w:rPr>
        <w:drawing>
          <wp:inline distT="0" distB="0" distL="0" distR="0">
            <wp:extent cx="5274310" cy="3945397"/>
            <wp:effectExtent l="0" t="0" r="0" b="0"/>
            <wp:docPr id="49" name="图片 8" descr="C:\Users\dell\Downloads\中转中心业务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ownloads\中转中心业务员.png"/>
                    <pic:cNvPicPr>
                      <a:picLocks noChangeAspect="1" noChangeArrowheads="1"/>
                    </pic:cNvPicPr>
                  </pic:nvPicPr>
                  <pic:blipFill>
                    <a:blip r:embed="rId86"/>
                    <a:srcRect/>
                    <a:stretch>
                      <a:fillRect/>
                    </a:stretch>
                  </pic:blipFill>
                  <pic:spPr bwMode="auto">
                    <a:xfrm>
                      <a:off x="0" y="0"/>
                      <a:ext cx="5274310" cy="3945397"/>
                    </a:xfrm>
                    <a:prstGeom prst="rect">
                      <a:avLst/>
                    </a:prstGeom>
                    <a:noFill/>
                    <a:ln w="9525">
                      <a:noFill/>
                      <a:miter lim="800000"/>
                      <a:headEnd/>
                      <a:tailEnd/>
                    </a:ln>
                  </pic:spPr>
                </pic:pic>
              </a:graphicData>
            </a:graphic>
          </wp:inline>
        </w:drawing>
      </w:r>
    </w:p>
    <w:p w:rsidR="00861D2E" w:rsidRDefault="00861D2E" w:rsidP="00861D2E">
      <w:pPr>
        <w:jc w:val="left"/>
        <w:rPr>
          <w:sz w:val="24"/>
          <w:szCs w:val="24"/>
        </w:rPr>
      </w:pPr>
      <w:r>
        <w:rPr>
          <w:noProof/>
          <w:sz w:val="24"/>
          <w:szCs w:val="24"/>
        </w:rPr>
        <w:lastRenderedPageBreak/>
        <w:drawing>
          <wp:inline distT="0" distB="0" distL="0" distR="0">
            <wp:extent cx="5274310" cy="4200674"/>
            <wp:effectExtent l="0" t="0" r="0" b="0"/>
            <wp:docPr id="50" name="图片 9" descr="C:\Users\dell\Downloads\中转中心接收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ownloads\中转中心接收单.png"/>
                    <pic:cNvPicPr>
                      <a:picLocks noChangeAspect="1" noChangeArrowheads="1"/>
                    </pic:cNvPicPr>
                  </pic:nvPicPr>
                  <pic:blipFill>
                    <a:blip r:embed="rId87"/>
                    <a:srcRect/>
                    <a:stretch>
                      <a:fillRect/>
                    </a:stretch>
                  </pic:blipFill>
                  <pic:spPr bwMode="auto">
                    <a:xfrm>
                      <a:off x="0" y="0"/>
                      <a:ext cx="5274310" cy="4200674"/>
                    </a:xfrm>
                    <a:prstGeom prst="rect">
                      <a:avLst/>
                    </a:prstGeom>
                    <a:noFill/>
                    <a:ln w="9525">
                      <a:noFill/>
                      <a:miter lim="800000"/>
                      <a:headEnd/>
                      <a:tailEnd/>
                    </a:ln>
                  </pic:spPr>
                </pic:pic>
              </a:graphicData>
            </a:graphic>
          </wp:inline>
        </w:drawing>
      </w:r>
    </w:p>
    <w:p w:rsidR="00861D2E" w:rsidRDefault="00861D2E" w:rsidP="00861D2E">
      <w:pPr>
        <w:jc w:val="left"/>
        <w:rPr>
          <w:sz w:val="24"/>
          <w:szCs w:val="24"/>
        </w:rPr>
      </w:pPr>
      <w:r>
        <w:rPr>
          <w:noProof/>
          <w:sz w:val="24"/>
          <w:szCs w:val="24"/>
        </w:rPr>
        <w:lastRenderedPageBreak/>
        <w:drawing>
          <wp:inline distT="0" distB="0" distL="0" distR="0">
            <wp:extent cx="5274310" cy="6174946"/>
            <wp:effectExtent l="0" t="0" r="0" b="0"/>
            <wp:docPr id="51" name="图片 10" descr="C:\Users\dell\Downloads\中转中心中转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ownloads\中转中心中转单.png"/>
                    <pic:cNvPicPr>
                      <a:picLocks noChangeAspect="1" noChangeArrowheads="1"/>
                    </pic:cNvPicPr>
                  </pic:nvPicPr>
                  <pic:blipFill>
                    <a:blip r:embed="rId88"/>
                    <a:srcRect/>
                    <a:stretch>
                      <a:fillRect/>
                    </a:stretch>
                  </pic:blipFill>
                  <pic:spPr bwMode="auto">
                    <a:xfrm>
                      <a:off x="0" y="0"/>
                      <a:ext cx="5274310" cy="6174946"/>
                    </a:xfrm>
                    <a:prstGeom prst="rect">
                      <a:avLst/>
                    </a:prstGeom>
                    <a:noFill/>
                    <a:ln w="9525">
                      <a:noFill/>
                      <a:miter lim="800000"/>
                      <a:headEnd/>
                      <a:tailEnd/>
                    </a:ln>
                  </pic:spPr>
                </pic:pic>
              </a:graphicData>
            </a:graphic>
          </wp:inline>
        </w:drawing>
      </w:r>
    </w:p>
    <w:p w:rsidR="00861D2E" w:rsidRDefault="00861D2E" w:rsidP="00861D2E">
      <w:pPr>
        <w:jc w:val="left"/>
        <w:rPr>
          <w:sz w:val="24"/>
          <w:szCs w:val="24"/>
        </w:rPr>
      </w:pPr>
      <w:r>
        <w:rPr>
          <w:noProof/>
          <w:sz w:val="24"/>
          <w:szCs w:val="24"/>
        </w:rPr>
        <w:lastRenderedPageBreak/>
        <w:drawing>
          <wp:inline distT="0" distB="0" distL="0" distR="0">
            <wp:extent cx="5274310" cy="5638056"/>
            <wp:effectExtent l="0" t="0" r="0" b="0"/>
            <wp:docPr id="52" name="图片 11" descr="C:\Users\dell\Downloads\中转中心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ownloads\中转中心装车单.png"/>
                    <pic:cNvPicPr>
                      <a:picLocks noChangeAspect="1" noChangeArrowheads="1"/>
                    </pic:cNvPicPr>
                  </pic:nvPicPr>
                  <pic:blipFill>
                    <a:blip r:embed="rId89"/>
                    <a:srcRect/>
                    <a:stretch>
                      <a:fillRect/>
                    </a:stretch>
                  </pic:blipFill>
                  <pic:spPr bwMode="auto">
                    <a:xfrm>
                      <a:off x="0" y="0"/>
                      <a:ext cx="5274310" cy="5638056"/>
                    </a:xfrm>
                    <a:prstGeom prst="rect">
                      <a:avLst/>
                    </a:prstGeom>
                    <a:noFill/>
                    <a:ln w="9525">
                      <a:noFill/>
                      <a:miter lim="800000"/>
                      <a:headEnd/>
                      <a:tailEnd/>
                    </a:ln>
                  </pic:spPr>
                </pic:pic>
              </a:graphicData>
            </a:graphic>
          </wp:inline>
        </w:drawing>
      </w:r>
    </w:p>
    <w:p w:rsidR="00861D2E" w:rsidRDefault="00861D2E" w:rsidP="00861D2E">
      <w:pPr>
        <w:pStyle w:val="2"/>
      </w:pPr>
      <w:bookmarkStart w:id="24" w:name="_Toc435463244"/>
      <w:r>
        <w:rPr>
          <w:rFonts w:hint="eastAsia"/>
        </w:rPr>
        <w:lastRenderedPageBreak/>
        <w:t>人事界面</w:t>
      </w:r>
      <w:bookmarkEnd w:id="24"/>
    </w:p>
    <w:p w:rsidR="00861D2E" w:rsidRDefault="00861D2E" w:rsidP="00861D2E">
      <w:pPr>
        <w:jc w:val="left"/>
        <w:rPr>
          <w:sz w:val="24"/>
          <w:szCs w:val="24"/>
        </w:rPr>
      </w:pPr>
      <w:r>
        <w:rPr>
          <w:noProof/>
          <w:sz w:val="24"/>
          <w:szCs w:val="24"/>
        </w:rPr>
        <w:drawing>
          <wp:inline distT="0" distB="0" distL="0" distR="0">
            <wp:extent cx="5274310" cy="4102895"/>
            <wp:effectExtent l="0" t="0" r="0" b="0"/>
            <wp:docPr id="53" name="图片 12" descr="C:\Users\dell\Downloads\司机信息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ownloads\司机信息管理.png"/>
                    <pic:cNvPicPr>
                      <a:picLocks noChangeAspect="1" noChangeArrowheads="1"/>
                    </pic:cNvPicPr>
                  </pic:nvPicPr>
                  <pic:blipFill>
                    <a:blip r:embed="rId90"/>
                    <a:srcRect/>
                    <a:stretch>
                      <a:fillRect/>
                    </a:stretch>
                  </pic:blipFill>
                  <pic:spPr bwMode="auto">
                    <a:xfrm>
                      <a:off x="0" y="0"/>
                      <a:ext cx="5274310" cy="4102895"/>
                    </a:xfrm>
                    <a:prstGeom prst="rect">
                      <a:avLst/>
                    </a:prstGeom>
                    <a:noFill/>
                    <a:ln w="9525">
                      <a:noFill/>
                      <a:miter lim="800000"/>
                      <a:headEnd/>
                      <a:tailEnd/>
                    </a:ln>
                  </pic:spPr>
                </pic:pic>
              </a:graphicData>
            </a:graphic>
          </wp:inline>
        </w:drawing>
      </w:r>
    </w:p>
    <w:p w:rsidR="00861D2E" w:rsidRPr="00861D2E" w:rsidRDefault="00861D2E" w:rsidP="00861D2E">
      <w:pPr>
        <w:jc w:val="left"/>
        <w:rPr>
          <w:sz w:val="24"/>
          <w:szCs w:val="24"/>
        </w:rPr>
      </w:pPr>
      <w:r>
        <w:rPr>
          <w:noProof/>
          <w:sz w:val="24"/>
          <w:szCs w:val="24"/>
        </w:rPr>
        <w:drawing>
          <wp:inline distT="0" distB="0" distL="0" distR="0">
            <wp:extent cx="5274310" cy="4102895"/>
            <wp:effectExtent l="0" t="0" r="0" b="0"/>
            <wp:docPr id="54" name="图片 13" descr="C:\Users\dell\Downloads\车辆信息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ownloads\车辆信息管理.png"/>
                    <pic:cNvPicPr>
                      <a:picLocks noChangeAspect="1" noChangeArrowheads="1"/>
                    </pic:cNvPicPr>
                  </pic:nvPicPr>
                  <pic:blipFill>
                    <a:blip r:embed="rId91"/>
                    <a:srcRect/>
                    <a:stretch>
                      <a:fillRect/>
                    </a:stretch>
                  </pic:blipFill>
                  <pic:spPr bwMode="auto">
                    <a:xfrm>
                      <a:off x="0" y="0"/>
                      <a:ext cx="5274310" cy="4102895"/>
                    </a:xfrm>
                    <a:prstGeom prst="rect">
                      <a:avLst/>
                    </a:prstGeom>
                    <a:noFill/>
                    <a:ln w="9525">
                      <a:noFill/>
                      <a:miter lim="800000"/>
                      <a:headEnd/>
                      <a:tailEnd/>
                    </a:ln>
                  </pic:spPr>
                </pic:pic>
              </a:graphicData>
            </a:graphic>
          </wp:inline>
        </w:drawing>
      </w:r>
    </w:p>
    <w:sectPr w:rsidR="00861D2E" w:rsidRPr="00861D2E" w:rsidSect="00952510">
      <w:footerReference w:type="default" r:id="rId92"/>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36225" w:rsidRDefault="00636225">
      <w:r>
        <w:separator/>
      </w:r>
    </w:p>
  </w:endnote>
  <w:endnote w:type="continuationSeparator" w:id="1">
    <w:p w:rsidR="00636225" w:rsidRDefault="00636225">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A0000287" w:usb1="28C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华文新魏">
    <w:panose1 w:val="02010800040101010101"/>
    <w:charset w:val="86"/>
    <w:family w:val="auto"/>
    <w:pitch w:val="variable"/>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514844"/>
    </w:sdtPr>
    <w:sdtContent>
      <w:sdt>
        <w:sdtPr>
          <w:id w:val="171357217"/>
        </w:sdtPr>
        <w:sdtContent>
          <w:p w:rsidR="009E5B0D" w:rsidRDefault="003D2C38">
            <w:pPr>
              <w:pStyle w:val="a5"/>
              <w:jc w:val="center"/>
            </w:pPr>
            <w:r>
              <w:rPr>
                <w:b/>
                <w:sz w:val="24"/>
                <w:szCs w:val="24"/>
              </w:rPr>
              <w:fldChar w:fldCharType="begin"/>
            </w:r>
            <w:r w:rsidR="009E5B0D">
              <w:rPr>
                <w:b/>
              </w:rPr>
              <w:instrText>PAGE</w:instrText>
            </w:r>
            <w:r>
              <w:rPr>
                <w:b/>
                <w:sz w:val="24"/>
                <w:szCs w:val="24"/>
              </w:rPr>
              <w:fldChar w:fldCharType="separate"/>
            </w:r>
            <w:r w:rsidR="000473E6">
              <w:rPr>
                <w:b/>
                <w:noProof/>
              </w:rPr>
              <w:t>23</w:t>
            </w:r>
            <w:r>
              <w:rPr>
                <w:b/>
                <w:sz w:val="24"/>
                <w:szCs w:val="24"/>
              </w:rPr>
              <w:fldChar w:fldCharType="end"/>
            </w:r>
            <w:r w:rsidR="009E5B0D">
              <w:rPr>
                <w:lang w:val="zh-CN"/>
              </w:rPr>
              <w:t xml:space="preserve"> / </w:t>
            </w:r>
            <w:r>
              <w:rPr>
                <w:b/>
                <w:sz w:val="24"/>
                <w:szCs w:val="24"/>
              </w:rPr>
              <w:fldChar w:fldCharType="begin"/>
            </w:r>
            <w:r w:rsidR="009E5B0D">
              <w:rPr>
                <w:b/>
              </w:rPr>
              <w:instrText>NUMPAGES</w:instrText>
            </w:r>
            <w:r>
              <w:rPr>
                <w:b/>
                <w:sz w:val="24"/>
                <w:szCs w:val="24"/>
              </w:rPr>
              <w:fldChar w:fldCharType="separate"/>
            </w:r>
            <w:r w:rsidR="000473E6">
              <w:rPr>
                <w:b/>
                <w:noProof/>
              </w:rPr>
              <w:t>74</w:t>
            </w:r>
            <w:r>
              <w:rPr>
                <w:b/>
                <w:sz w:val="24"/>
                <w:szCs w:val="24"/>
              </w:rPr>
              <w:fldChar w:fldCharType="end"/>
            </w:r>
          </w:p>
        </w:sdtContent>
      </w:sdt>
    </w:sdtContent>
  </w:sdt>
  <w:p w:rsidR="009E5B0D" w:rsidRDefault="009E5B0D">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36225" w:rsidRDefault="00636225">
      <w:r>
        <w:separator/>
      </w:r>
    </w:p>
  </w:footnote>
  <w:footnote w:type="continuationSeparator" w:id="1">
    <w:p w:rsidR="00636225" w:rsidRDefault="0063622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638D3E9"/>
    <w:multiLevelType w:val="singleLevel"/>
    <w:tmpl w:val="5638D3E9"/>
    <w:lvl w:ilvl="0">
      <w:start w:val="1"/>
      <w:numFmt w:val="decimal"/>
      <w:suff w:val="space"/>
      <w:lvlText w:val="(%1)"/>
      <w:lvlJc w:val="left"/>
    </w:lvl>
  </w:abstractNum>
  <w:abstractNum w:abstractNumId="1">
    <w:nsid w:val="5638F8EE"/>
    <w:multiLevelType w:val="singleLevel"/>
    <w:tmpl w:val="5638F8EE"/>
    <w:lvl w:ilvl="0">
      <w:start w:val="2"/>
      <w:numFmt w:val="decimal"/>
      <w:suff w:val="nothing"/>
      <w:lvlText w:val="(%1)"/>
      <w:lvlJc w:val="left"/>
    </w:lvl>
  </w:abstractNum>
  <w:abstractNum w:abstractNumId="2">
    <w:nsid w:val="5638F951"/>
    <w:multiLevelType w:val="singleLevel"/>
    <w:tmpl w:val="5638F951"/>
    <w:lvl w:ilvl="0">
      <w:start w:val="5"/>
      <w:numFmt w:val="decimal"/>
      <w:suff w:val="space"/>
      <w:lvlText w:val="(%1)"/>
      <w:lvlJc w:val="left"/>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7E1B85"/>
    <w:rsid w:val="000473E6"/>
    <w:rsid w:val="00050A9B"/>
    <w:rsid w:val="00052677"/>
    <w:rsid w:val="000B3840"/>
    <w:rsid w:val="000E56D5"/>
    <w:rsid w:val="001E3E14"/>
    <w:rsid w:val="00227A9B"/>
    <w:rsid w:val="00255739"/>
    <w:rsid w:val="0037710E"/>
    <w:rsid w:val="003815B0"/>
    <w:rsid w:val="00386E6A"/>
    <w:rsid w:val="003D2C38"/>
    <w:rsid w:val="00510317"/>
    <w:rsid w:val="00636225"/>
    <w:rsid w:val="007479F1"/>
    <w:rsid w:val="007E1B85"/>
    <w:rsid w:val="008529C3"/>
    <w:rsid w:val="00861D2E"/>
    <w:rsid w:val="008A2D9F"/>
    <w:rsid w:val="008F4F2D"/>
    <w:rsid w:val="009442BB"/>
    <w:rsid w:val="00952510"/>
    <w:rsid w:val="009E5B0D"/>
    <w:rsid w:val="00A05AE8"/>
    <w:rsid w:val="00B030B6"/>
    <w:rsid w:val="00B26AE6"/>
    <w:rsid w:val="00CA3BFE"/>
    <w:rsid w:val="00CD2F9D"/>
    <w:rsid w:val="00CE6D1D"/>
    <w:rsid w:val="00D03DAD"/>
    <w:rsid w:val="00D360CB"/>
    <w:rsid w:val="00FF30CA"/>
    <w:rsid w:val="00FF37FD"/>
    <w:rsid w:val="29027408"/>
    <w:rsid w:val="2E6704E4"/>
    <w:rsid w:val="36286165"/>
    <w:rsid w:val="3EB035E6"/>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semiHidden="0" w:uiPriority="9" w:qFormat="1"/>
    <w:lsdException w:name="heading 3"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qFormat="1"/>
    <w:lsdException w:name="caption" w:uiPriority="35" w:qFormat="1"/>
    <w:lsdException w:name="Title" w:semiHidden="0" w:uiPriority="10" w:unhideWhenUsed="0" w:qFormat="1"/>
    <w:lsdException w:name="Default Paragraph Font" w:semiHidden="0" w:uiPriority="1"/>
    <w:lsdException w:name="Subtitle" w:semiHidden="0" w:uiPriority="11" w:unhideWhenUsed="0" w:qFormat="1"/>
    <w:lsdException w:name="Date" w:semiHidden="0" w:qFormat="1"/>
    <w:lsdException w:name="Hyperlink" w:semiHidden="0"/>
    <w:lsdException w:name="Strong" w:semiHidden="0" w:uiPriority="22" w:unhideWhenUsed="0" w:qFormat="1"/>
    <w:lsdException w:name="Emphasis" w:semiHidden="0" w:uiPriority="20" w:unhideWhenUsed="0" w:qFormat="1"/>
    <w:lsdException w:name="Normal Table" w:qFormat="1"/>
    <w:lsdException w:name="Balloon Text" w:semiHidden="0"/>
    <w:lsdException w:name="Table Grid" w:semiHidden="0" w:uiPriority="3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952510"/>
    <w:pPr>
      <w:widowControl w:val="0"/>
      <w:jc w:val="both"/>
    </w:pPr>
    <w:rPr>
      <w:rFonts w:ascii="Calibri" w:eastAsia="宋体" w:hAnsi="Calibri" w:cs="黑体"/>
      <w:kern w:val="2"/>
      <w:sz w:val="21"/>
      <w:szCs w:val="22"/>
    </w:rPr>
  </w:style>
  <w:style w:type="paragraph" w:styleId="1">
    <w:name w:val="heading 1"/>
    <w:basedOn w:val="a"/>
    <w:next w:val="a"/>
    <w:link w:val="1Char"/>
    <w:uiPriority w:val="9"/>
    <w:qFormat/>
    <w:rsid w:val="0095251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5251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61D2E"/>
    <w:pPr>
      <w:keepNext/>
      <w:keepLines/>
      <w:spacing w:before="260" w:after="260" w:line="416" w:lineRule="auto"/>
      <w:outlineLvl w:val="2"/>
    </w:pPr>
    <w:rPr>
      <w:b/>
      <w:bCs/>
      <w:sz w:val="32"/>
      <w:szCs w:val="32"/>
    </w:rPr>
  </w:style>
  <w:style w:type="paragraph" w:styleId="4">
    <w:name w:val="heading 4"/>
    <w:basedOn w:val="a"/>
    <w:next w:val="a"/>
    <w:uiPriority w:val="9"/>
    <w:unhideWhenUsed/>
    <w:qFormat/>
    <w:rsid w:val="00952510"/>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rsid w:val="00952510"/>
    <w:pPr>
      <w:ind w:leftChars="400" w:left="840"/>
    </w:pPr>
  </w:style>
  <w:style w:type="paragraph" w:styleId="a3">
    <w:name w:val="Date"/>
    <w:basedOn w:val="a"/>
    <w:next w:val="a"/>
    <w:link w:val="Char"/>
    <w:uiPriority w:val="99"/>
    <w:unhideWhenUsed/>
    <w:qFormat/>
    <w:rsid w:val="00952510"/>
    <w:pPr>
      <w:ind w:leftChars="2500" w:left="100"/>
    </w:pPr>
  </w:style>
  <w:style w:type="paragraph" w:styleId="a4">
    <w:name w:val="Balloon Text"/>
    <w:basedOn w:val="a"/>
    <w:link w:val="Char0"/>
    <w:uiPriority w:val="99"/>
    <w:unhideWhenUsed/>
    <w:rsid w:val="00952510"/>
    <w:rPr>
      <w:sz w:val="18"/>
      <w:szCs w:val="18"/>
    </w:rPr>
  </w:style>
  <w:style w:type="paragraph" w:styleId="a5">
    <w:name w:val="footer"/>
    <w:basedOn w:val="a"/>
    <w:link w:val="Char1"/>
    <w:uiPriority w:val="99"/>
    <w:unhideWhenUsed/>
    <w:qFormat/>
    <w:rsid w:val="00952510"/>
    <w:pPr>
      <w:tabs>
        <w:tab w:val="center" w:pos="4153"/>
        <w:tab w:val="right" w:pos="8306"/>
      </w:tabs>
      <w:snapToGrid w:val="0"/>
      <w:jc w:val="left"/>
    </w:pPr>
    <w:rPr>
      <w:sz w:val="18"/>
      <w:szCs w:val="18"/>
    </w:rPr>
  </w:style>
  <w:style w:type="paragraph" w:styleId="a6">
    <w:name w:val="header"/>
    <w:basedOn w:val="a"/>
    <w:link w:val="Char2"/>
    <w:uiPriority w:val="99"/>
    <w:unhideWhenUsed/>
    <w:rsid w:val="00952510"/>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rsid w:val="00952510"/>
  </w:style>
  <w:style w:type="paragraph" w:styleId="20">
    <w:name w:val="toc 2"/>
    <w:basedOn w:val="a"/>
    <w:next w:val="a"/>
    <w:uiPriority w:val="39"/>
    <w:unhideWhenUsed/>
    <w:rsid w:val="00952510"/>
    <w:pPr>
      <w:ind w:leftChars="200" w:left="420"/>
    </w:pPr>
  </w:style>
  <w:style w:type="character" w:styleId="a7">
    <w:name w:val="Hyperlink"/>
    <w:basedOn w:val="a0"/>
    <w:uiPriority w:val="99"/>
    <w:unhideWhenUsed/>
    <w:rsid w:val="00952510"/>
    <w:rPr>
      <w:color w:val="0000FF"/>
      <w:u w:val="single"/>
    </w:rPr>
  </w:style>
  <w:style w:type="table" w:styleId="a8">
    <w:name w:val="Table Grid"/>
    <w:basedOn w:val="a1"/>
    <w:uiPriority w:val="39"/>
    <w:rsid w:val="00952510"/>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Char0">
    <w:name w:val="批注框文本 Char"/>
    <w:basedOn w:val="a0"/>
    <w:link w:val="a4"/>
    <w:uiPriority w:val="99"/>
    <w:semiHidden/>
    <w:qFormat/>
    <w:rsid w:val="00952510"/>
    <w:rPr>
      <w:rFonts w:ascii="Calibri" w:eastAsia="宋体" w:hAnsi="Calibri" w:cs="黑体"/>
      <w:sz w:val="18"/>
      <w:szCs w:val="18"/>
    </w:rPr>
  </w:style>
  <w:style w:type="character" w:customStyle="1" w:styleId="Char">
    <w:name w:val="日期 Char"/>
    <w:basedOn w:val="a0"/>
    <w:link w:val="a3"/>
    <w:uiPriority w:val="99"/>
    <w:semiHidden/>
    <w:rsid w:val="00952510"/>
    <w:rPr>
      <w:rFonts w:ascii="Calibri" w:eastAsia="宋体" w:hAnsi="Calibri" w:cs="黑体"/>
    </w:rPr>
  </w:style>
  <w:style w:type="character" w:customStyle="1" w:styleId="1Char">
    <w:name w:val="标题 1 Char"/>
    <w:basedOn w:val="a0"/>
    <w:link w:val="1"/>
    <w:uiPriority w:val="9"/>
    <w:rsid w:val="00952510"/>
    <w:rPr>
      <w:rFonts w:ascii="Calibri" w:eastAsia="宋体" w:hAnsi="Calibri" w:cs="黑体"/>
      <w:b/>
      <w:bCs/>
      <w:kern w:val="44"/>
      <w:sz w:val="44"/>
      <w:szCs w:val="44"/>
    </w:rPr>
  </w:style>
  <w:style w:type="character" w:customStyle="1" w:styleId="2Char">
    <w:name w:val="标题 2 Char"/>
    <w:basedOn w:val="a0"/>
    <w:link w:val="2"/>
    <w:uiPriority w:val="9"/>
    <w:rsid w:val="00952510"/>
    <w:rPr>
      <w:rFonts w:asciiTheme="majorHAnsi" w:eastAsiaTheme="majorEastAsia" w:hAnsiTheme="majorHAnsi" w:cstheme="majorBidi"/>
      <w:b/>
      <w:bCs/>
      <w:sz w:val="32"/>
      <w:szCs w:val="32"/>
    </w:rPr>
  </w:style>
  <w:style w:type="character" w:customStyle="1" w:styleId="Char2">
    <w:name w:val="页眉 Char"/>
    <w:basedOn w:val="a0"/>
    <w:link w:val="a6"/>
    <w:uiPriority w:val="99"/>
    <w:rsid w:val="00952510"/>
    <w:rPr>
      <w:rFonts w:ascii="Calibri" w:eastAsia="宋体" w:hAnsi="Calibri" w:cs="黑体"/>
      <w:sz w:val="18"/>
      <w:szCs w:val="18"/>
    </w:rPr>
  </w:style>
  <w:style w:type="character" w:customStyle="1" w:styleId="Char1">
    <w:name w:val="页脚 Char"/>
    <w:basedOn w:val="a0"/>
    <w:link w:val="a5"/>
    <w:uiPriority w:val="99"/>
    <w:rsid w:val="00952510"/>
    <w:rPr>
      <w:rFonts w:ascii="Calibri" w:eastAsia="宋体" w:hAnsi="Calibri" w:cs="黑体"/>
      <w:sz w:val="18"/>
      <w:szCs w:val="18"/>
    </w:rPr>
  </w:style>
  <w:style w:type="character" w:customStyle="1" w:styleId="3Char">
    <w:name w:val="标题 3 Char"/>
    <w:basedOn w:val="a0"/>
    <w:link w:val="3"/>
    <w:uiPriority w:val="9"/>
    <w:rsid w:val="00861D2E"/>
    <w:rPr>
      <w:rFonts w:ascii="Calibri" w:eastAsia="宋体" w:hAnsi="Calibri" w:cs="黑体"/>
      <w:b/>
      <w:bCs/>
      <w:kern w:val="2"/>
      <w:sz w:val="32"/>
      <w:szCs w:val="32"/>
    </w:rPr>
  </w:style>
</w:styles>
</file>

<file path=word/webSettings.xml><?xml version="1.0" encoding="utf-8"?>
<w:webSettings xmlns:r="http://schemas.openxmlformats.org/officeDocument/2006/relationships" xmlns:w="http://schemas.openxmlformats.org/wordprocessingml/2006/main">
  <w:divs>
    <w:div w:id="2257273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image" Target="media/image81.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581F530-F4CC-4F94-984D-E3953E422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74</Pages>
  <Words>4425</Words>
  <Characters>25229</Characters>
  <Application>Microsoft Office Word</Application>
  <DocSecurity>0</DocSecurity>
  <Lines>210</Lines>
  <Paragraphs>59</Paragraphs>
  <ScaleCrop>false</ScaleCrop>
  <Company>中国</Company>
  <LinksUpToDate>false</LinksUpToDate>
  <CharactersWithSpaces>29595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15</cp:revision>
  <dcterms:created xsi:type="dcterms:W3CDTF">2015-11-03T01:23:00Z</dcterms:created>
  <dcterms:modified xsi:type="dcterms:W3CDTF">2015-11-16T10:52:00Z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2052-10.1.0.5346</vt:lpwstr>
  </property>
</Properties>
</file>