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81077"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This code normalizes a database by generating SQL queries to restructure data according to specified normal forms (1NF to 5NF). Each normal form has increasingly strict rules for data organization, intended to reduce redundancy and dependency.</w:t>
      </w:r>
    </w:p>
    <w:p w14:paraId="32FC7B2D"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Let's go through each part of the code in detail:</w:t>
      </w:r>
    </w:p>
    <w:p w14:paraId="1B0E2DF0"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 xml:space="preserve">1. Class Definitions: </w:t>
      </w:r>
      <w:proofErr w:type="spellStart"/>
      <w:r w:rsidRPr="00986CA2">
        <w:rPr>
          <w:rFonts w:ascii="Times New Roman" w:hAnsi="Times New Roman" w:cs="Times New Roman"/>
          <w:b/>
          <w:bCs/>
        </w:rPr>
        <w:t>FunctionalDependency</w:t>
      </w:r>
      <w:proofErr w:type="spellEnd"/>
      <w:r w:rsidRPr="00986CA2">
        <w:rPr>
          <w:rFonts w:ascii="Times New Roman" w:hAnsi="Times New Roman" w:cs="Times New Roman"/>
          <w:b/>
          <w:bCs/>
        </w:rPr>
        <w:t xml:space="preserve"> and </w:t>
      </w:r>
      <w:proofErr w:type="spellStart"/>
      <w:r w:rsidRPr="00986CA2">
        <w:rPr>
          <w:rFonts w:ascii="Times New Roman" w:hAnsi="Times New Roman" w:cs="Times New Roman"/>
          <w:b/>
          <w:bCs/>
        </w:rPr>
        <w:t>MultivaluedDependency</w:t>
      </w:r>
      <w:proofErr w:type="spellEnd"/>
    </w:p>
    <w:p w14:paraId="0A0519B2"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The code defines two classes to represent different types of dependencies:</w:t>
      </w:r>
    </w:p>
    <w:p w14:paraId="00B77C69" w14:textId="77777777" w:rsidR="00986CA2" w:rsidRPr="00986CA2" w:rsidRDefault="00986CA2" w:rsidP="00986CA2">
      <w:pPr>
        <w:numPr>
          <w:ilvl w:val="0"/>
          <w:numId w:val="1"/>
        </w:numPr>
        <w:jc w:val="both"/>
        <w:rPr>
          <w:rFonts w:ascii="Times New Roman" w:hAnsi="Times New Roman" w:cs="Times New Roman"/>
        </w:rPr>
      </w:pPr>
      <w:r w:rsidRPr="00986CA2">
        <w:rPr>
          <w:rFonts w:ascii="Times New Roman" w:hAnsi="Times New Roman" w:cs="Times New Roman"/>
          <w:b/>
          <w:bCs/>
        </w:rPr>
        <w:t>Functional Dependency (</w:t>
      </w:r>
      <w:proofErr w:type="spellStart"/>
      <w:r w:rsidRPr="00986CA2">
        <w:rPr>
          <w:rFonts w:ascii="Times New Roman" w:hAnsi="Times New Roman" w:cs="Times New Roman"/>
          <w:b/>
          <w:bCs/>
        </w:rPr>
        <w:t>FunctionalDependency</w:t>
      </w:r>
      <w:proofErr w:type="spellEnd"/>
      <w:r w:rsidRPr="00986CA2">
        <w:rPr>
          <w:rFonts w:ascii="Times New Roman" w:hAnsi="Times New Roman" w:cs="Times New Roman"/>
          <w:b/>
          <w:bCs/>
        </w:rPr>
        <w:t>)</w:t>
      </w:r>
      <w:r w:rsidRPr="00986CA2">
        <w:rPr>
          <w:rFonts w:ascii="Times New Roman" w:hAnsi="Times New Roman" w:cs="Times New Roman"/>
        </w:rPr>
        <w:t>:</w:t>
      </w:r>
    </w:p>
    <w:p w14:paraId="1A2C8B35"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This class takes two parameters: determinants (the columns that determine the value of other columns) and dependents (the columns dependent on the determinants).</w:t>
      </w:r>
    </w:p>
    <w:p w14:paraId="39E53989"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Example: If column A determines column B, then (A → B) is a functional dependency, meaning the values in B depend on the values in A.</w:t>
      </w:r>
    </w:p>
    <w:p w14:paraId="29DD147A"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 xml:space="preserve">The attribute </w:t>
      </w:r>
      <w:proofErr w:type="spellStart"/>
      <w:r w:rsidRPr="00986CA2">
        <w:rPr>
          <w:rFonts w:ascii="Times New Roman" w:hAnsi="Times New Roman" w:cs="Times New Roman"/>
        </w:rPr>
        <w:t>is_multivalued</w:t>
      </w:r>
      <w:proofErr w:type="spellEnd"/>
      <w:r w:rsidRPr="00986CA2">
        <w:rPr>
          <w:rFonts w:ascii="Times New Roman" w:hAnsi="Times New Roman" w:cs="Times New Roman"/>
        </w:rPr>
        <w:t xml:space="preserve"> is set to False, indicating it is not a multivalued dependency.</w:t>
      </w:r>
    </w:p>
    <w:p w14:paraId="21674412" w14:textId="77777777" w:rsidR="00986CA2" w:rsidRPr="00986CA2" w:rsidRDefault="00986CA2" w:rsidP="00986CA2">
      <w:pPr>
        <w:numPr>
          <w:ilvl w:val="0"/>
          <w:numId w:val="1"/>
        </w:numPr>
        <w:jc w:val="both"/>
        <w:rPr>
          <w:rFonts w:ascii="Times New Roman" w:hAnsi="Times New Roman" w:cs="Times New Roman"/>
        </w:rPr>
      </w:pPr>
      <w:r w:rsidRPr="00986CA2">
        <w:rPr>
          <w:rFonts w:ascii="Times New Roman" w:hAnsi="Times New Roman" w:cs="Times New Roman"/>
          <w:b/>
          <w:bCs/>
        </w:rPr>
        <w:t>Multivalued Dependency (</w:t>
      </w:r>
      <w:proofErr w:type="spellStart"/>
      <w:r w:rsidRPr="00986CA2">
        <w:rPr>
          <w:rFonts w:ascii="Times New Roman" w:hAnsi="Times New Roman" w:cs="Times New Roman"/>
          <w:b/>
          <w:bCs/>
        </w:rPr>
        <w:t>MultivaluedDependency</w:t>
      </w:r>
      <w:proofErr w:type="spellEnd"/>
      <w:r w:rsidRPr="00986CA2">
        <w:rPr>
          <w:rFonts w:ascii="Times New Roman" w:hAnsi="Times New Roman" w:cs="Times New Roman"/>
          <w:b/>
          <w:bCs/>
        </w:rPr>
        <w:t>)</w:t>
      </w:r>
      <w:r w:rsidRPr="00986CA2">
        <w:rPr>
          <w:rFonts w:ascii="Times New Roman" w:hAnsi="Times New Roman" w:cs="Times New Roman"/>
        </w:rPr>
        <w:t>:</w:t>
      </w:r>
    </w:p>
    <w:p w14:paraId="11AB1F6A"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 xml:space="preserve">Similar to a functional dependency, but with </w:t>
      </w:r>
      <w:proofErr w:type="spellStart"/>
      <w:r w:rsidRPr="00986CA2">
        <w:rPr>
          <w:rFonts w:ascii="Times New Roman" w:hAnsi="Times New Roman" w:cs="Times New Roman"/>
        </w:rPr>
        <w:t>is_multivalued</w:t>
      </w:r>
      <w:proofErr w:type="spellEnd"/>
      <w:r w:rsidRPr="00986CA2">
        <w:rPr>
          <w:rFonts w:ascii="Times New Roman" w:hAnsi="Times New Roman" w:cs="Times New Roman"/>
        </w:rPr>
        <w:t xml:space="preserve"> set to True.</w:t>
      </w:r>
    </w:p>
    <w:p w14:paraId="6CE0D3D0"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Represents cases where one attribute determines multiple values of another attribute independently.</w:t>
      </w:r>
    </w:p>
    <w:p w14:paraId="082AB625"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Example: If A determines multiple independent values of B, it is represented as A --&gt;&gt; B.</w:t>
      </w:r>
    </w:p>
    <w:p w14:paraId="699A6C5A"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 xml:space="preserve">2. Parsing Functional and Multivalued Dependencies: </w:t>
      </w:r>
      <w:proofErr w:type="spellStart"/>
      <w:r w:rsidRPr="00986CA2">
        <w:rPr>
          <w:rFonts w:ascii="Times New Roman" w:hAnsi="Times New Roman" w:cs="Times New Roman"/>
          <w:b/>
          <w:bCs/>
        </w:rPr>
        <w:t>parse_fd_file</w:t>
      </w:r>
      <w:proofErr w:type="spellEnd"/>
      <w:r w:rsidRPr="00986CA2">
        <w:rPr>
          <w:rFonts w:ascii="Times New Roman" w:hAnsi="Times New Roman" w:cs="Times New Roman"/>
          <w:b/>
          <w:bCs/>
        </w:rPr>
        <w:t>(</w:t>
      </w:r>
      <w:proofErr w:type="spellStart"/>
      <w:r w:rsidRPr="00986CA2">
        <w:rPr>
          <w:rFonts w:ascii="Times New Roman" w:hAnsi="Times New Roman" w:cs="Times New Roman"/>
          <w:b/>
          <w:bCs/>
        </w:rPr>
        <w:t>filepath</w:t>
      </w:r>
      <w:proofErr w:type="spellEnd"/>
      <w:r w:rsidRPr="00986CA2">
        <w:rPr>
          <w:rFonts w:ascii="Times New Roman" w:hAnsi="Times New Roman" w:cs="Times New Roman"/>
          <w:b/>
          <w:bCs/>
        </w:rPr>
        <w:t>)</w:t>
      </w:r>
    </w:p>
    <w:p w14:paraId="643B9A66"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 xml:space="preserve">This function reads functional and multivalued dependencies from a file and returns two lists: </w:t>
      </w:r>
      <w:proofErr w:type="spellStart"/>
      <w:r w:rsidRPr="00986CA2">
        <w:rPr>
          <w:rFonts w:ascii="Times New Roman" w:hAnsi="Times New Roman" w:cs="Times New Roman"/>
        </w:rPr>
        <w:t>fds</w:t>
      </w:r>
      <w:proofErr w:type="spellEnd"/>
      <w:r w:rsidRPr="00986CA2">
        <w:rPr>
          <w:rFonts w:ascii="Times New Roman" w:hAnsi="Times New Roman" w:cs="Times New Roman"/>
        </w:rPr>
        <w:t xml:space="preserve"> (functional dependencies) and </w:t>
      </w:r>
      <w:proofErr w:type="spellStart"/>
      <w:r w:rsidRPr="00986CA2">
        <w:rPr>
          <w:rFonts w:ascii="Times New Roman" w:hAnsi="Times New Roman" w:cs="Times New Roman"/>
        </w:rPr>
        <w:t>mvds</w:t>
      </w:r>
      <w:proofErr w:type="spellEnd"/>
      <w:r w:rsidRPr="00986CA2">
        <w:rPr>
          <w:rFonts w:ascii="Times New Roman" w:hAnsi="Times New Roman" w:cs="Times New Roman"/>
        </w:rPr>
        <w:t xml:space="preserve"> (multivalued dependencies).</w:t>
      </w:r>
    </w:p>
    <w:p w14:paraId="5D9F35DC" w14:textId="77777777" w:rsidR="00986CA2" w:rsidRPr="00986CA2" w:rsidRDefault="00986CA2" w:rsidP="00986CA2">
      <w:pPr>
        <w:numPr>
          <w:ilvl w:val="0"/>
          <w:numId w:val="2"/>
        </w:numPr>
        <w:jc w:val="both"/>
        <w:rPr>
          <w:rFonts w:ascii="Times New Roman" w:hAnsi="Times New Roman" w:cs="Times New Roman"/>
        </w:rPr>
      </w:pPr>
      <w:r w:rsidRPr="00986CA2">
        <w:rPr>
          <w:rFonts w:ascii="Times New Roman" w:hAnsi="Times New Roman" w:cs="Times New Roman"/>
          <w:b/>
          <w:bCs/>
        </w:rPr>
        <w:t>File Format</w:t>
      </w:r>
      <w:r w:rsidRPr="00986CA2">
        <w:rPr>
          <w:rFonts w:ascii="Times New Roman" w:hAnsi="Times New Roman" w:cs="Times New Roman"/>
        </w:rPr>
        <w:t>:</w:t>
      </w:r>
    </w:p>
    <w:p w14:paraId="3FE22DF6"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Lines containing a functional dependency are in the format A -&gt; B.</w:t>
      </w:r>
    </w:p>
    <w:p w14:paraId="630A0591"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Lines with a multivalued dependency are formatted as A --&gt;&gt; B.</w:t>
      </w:r>
    </w:p>
    <w:p w14:paraId="1284654B" w14:textId="77777777" w:rsidR="00986CA2" w:rsidRPr="00986CA2" w:rsidRDefault="00986CA2" w:rsidP="00986CA2">
      <w:pPr>
        <w:numPr>
          <w:ilvl w:val="0"/>
          <w:numId w:val="2"/>
        </w:numPr>
        <w:jc w:val="both"/>
        <w:rPr>
          <w:rFonts w:ascii="Times New Roman" w:hAnsi="Times New Roman" w:cs="Times New Roman"/>
        </w:rPr>
      </w:pPr>
      <w:r w:rsidRPr="00986CA2">
        <w:rPr>
          <w:rFonts w:ascii="Times New Roman" w:hAnsi="Times New Roman" w:cs="Times New Roman"/>
          <w:b/>
          <w:bCs/>
        </w:rPr>
        <w:t>Parsing Logic</w:t>
      </w:r>
      <w:r w:rsidRPr="00986CA2">
        <w:rPr>
          <w:rFonts w:ascii="Times New Roman" w:hAnsi="Times New Roman" w:cs="Times New Roman"/>
        </w:rPr>
        <w:t>:</w:t>
      </w:r>
    </w:p>
    <w:p w14:paraId="7C2EAB02"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The function splits each line based on the dependency operator (-&gt; or --&gt;&gt;).</w:t>
      </w:r>
    </w:p>
    <w:p w14:paraId="256377D8"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 xml:space="preserve">For functional dependencies (-&gt;), it adds entries to the </w:t>
      </w:r>
      <w:proofErr w:type="spellStart"/>
      <w:r w:rsidRPr="00986CA2">
        <w:rPr>
          <w:rFonts w:ascii="Times New Roman" w:hAnsi="Times New Roman" w:cs="Times New Roman"/>
        </w:rPr>
        <w:t>fds</w:t>
      </w:r>
      <w:proofErr w:type="spellEnd"/>
      <w:r w:rsidRPr="00986CA2">
        <w:rPr>
          <w:rFonts w:ascii="Times New Roman" w:hAnsi="Times New Roman" w:cs="Times New Roman"/>
        </w:rPr>
        <w:t xml:space="preserve"> list.</w:t>
      </w:r>
    </w:p>
    <w:p w14:paraId="73F966B8"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 xml:space="preserve">For multivalued dependencies (--&gt;&gt;), it adds entries to the </w:t>
      </w:r>
      <w:proofErr w:type="spellStart"/>
      <w:r w:rsidRPr="00986CA2">
        <w:rPr>
          <w:rFonts w:ascii="Times New Roman" w:hAnsi="Times New Roman" w:cs="Times New Roman"/>
        </w:rPr>
        <w:t>mvds</w:t>
      </w:r>
      <w:proofErr w:type="spellEnd"/>
      <w:r w:rsidRPr="00986CA2">
        <w:rPr>
          <w:rFonts w:ascii="Times New Roman" w:hAnsi="Times New Roman" w:cs="Times New Roman"/>
        </w:rPr>
        <w:t xml:space="preserve"> list.</w:t>
      </w:r>
    </w:p>
    <w:p w14:paraId="41E68519"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3. Normalization Checks and Data Cleanup</w:t>
      </w:r>
    </w:p>
    <w:p w14:paraId="438CEB6B" w14:textId="77777777" w:rsidR="00986CA2" w:rsidRPr="00986CA2" w:rsidRDefault="00986CA2" w:rsidP="00986CA2">
      <w:pPr>
        <w:numPr>
          <w:ilvl w:val="0"/>
          <w:numId w:val="3"/>
        </w:numPr>
        <w:jc w:val="both"/>
        <w:rPr>
          <w:rFonts w:ascii="Times New Roman" w:hAnsi="Times New Roman" w:cs="Times New Roman"/>
        </w:rPr>
      </w:pPr>
      <w:proofErr w:type="spellStart"/>
      <w:r w:rsidRPr="00986CA2">
        <w:rPr>
          <w:rFonts w:ascii="Times New Roman" w:hAnsi="Times New Roman" w:cs="Times New Roman"/>
          <w:b/>
          <w:bCs/>
        </w:rPr>
        <w:lastRenderedPageBreak/>
        <w:t>is_in_first_normal_form</w:t>
      </w:r>
      <w:proofErr w:type="spellEnd"/>
      <w:r w:rsidRPr="00986CA2">
        <w:rPr>
          <w:rFonts w:ascii="Times New Roman" w:hAnsi="Times New Roman" w:cs="Times New Roman"/>
          <w:b/>
          <w:bCs/>
        </w:rPr>
        <w:t>(</w:t>
      </w:r>
      <w:proofErr w:type="spellStart"/>
      <w:r w:rsidRPr="00986CA2">
        <w:rPr>
          <w:rFonts w:ascii="Times New Roman" w:hAnsi="Times New Roman" w:cs="Times New Roman"/>
          <w:b/>
          <w:bCs/>
        </w:rPr>
        <w:t>df</w:t>
      </w:r>
      <w:proofErr w:type="spellEnd"/>
      <w:r w:rsidRPr="00986CA2">
        <w:rPr>
          <w:rFonts w:ascii="Times New Roman" w:hAnsi="Times New Roman" w:cs="Times New Roman"/>
          <w:b/>
          <w:bCs/>
        </w:rPr>
        <w:t>)</w:t>
      </w:r>
      <w:r w:rsidRPr="00986CA2">
        <w:rPr>
          <w:rFonts w:ascii="Times New Roman" w:hAnsi="Times New Roman" w:cs="Times New Roman"/>
        </w:rPr>
        <w:t>:</w:t>
      </w:r>
    </w:p>
    <w:p w14:paraId="103051D3"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This function checks if the data in each column is in atomic form (1NF).</w:t>
      </w:r>
    </w:p>
    <w:p w14:paraId="28BFB8FC"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In 1NF, each cell must contain a single value (no lists, arrays, or nested dictionaries).</w:t>
      </w:r>
    </w:p>
    <w:p w14:paraId="5E287143"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If any column contains lists or dictionaries, it returns False, indicating the data is not in 1NF.</w:t>
      </w:r>
    </w:p>
    <w:p w14:paraId="508E0FC0" w14:textId="77777777" w:rsidR="00986CA2" w:rsidRPr="00986CA2" w:rsidRDefault="00986CA2" w:rsidP="00986CA2">
      <w:pPr>
        <w:numPr>
          <w:ilvl w:val="0"/>
          <w:numId w:val="3"/>
        </w:numPr>
        <w:jc w:val="both"/>
        <w:rPr>
          <w:rFonts w:ascii="Times New Roman" w:hAnsi="Times New Roman" w:cs="Times New Roman"/>
        </w:rPr>
      </w:pPr>
      <w:proofErr w:type="spellStart"/>
      <w:r w:rsidRPr="00986CA2">
        <w:rPr>
          <w:rFonts w:ascii="Times New Roman" w:hAnsi="Times New Roman" w:cs="Times New Roman"/>
          <w:b/>
          <w:bCs/>
        </w:rPr>
        <w:t>remove_duplicate_rows</w:t>
      </w:r>
      <w:proofErr w:type="spellEnd"/>
      <w:r w:rsidRPr="00986CA2">
        <w:rPr>
          <w:rFonts w:ascii="Times New Roman" w:hAnsi="Times New Roman" w:cs="Times New Roman"/>
          <w:b/>
          <w:bCs/>
        </w:rPr>
        <w:t>(</w:t>
      </w:r>
      <w:proofErr w:type="spellStart"/>
      <w:r w:rsidRPr="00986CA2">
        <w:rPr>
          <w:rFonts w:ascii="Times New Roman" w:hAnsi="Times New Roman" w:cs="Times New Roman"/>
          <w:b/>
          <w:bCs/>
        </w:rPr>
        <w:t>df</w:t>
      </w:r>
      <w:proofErr w:type="spellEnd"/>
      <w:r w:rsidRPr="00986CA2">
        <w:rPr>
          <w:rFonts w:ascii="Times New Roman" w:hAnsi="Times New Roman" w:cs="Times New Roman"/>
          <w:b/>
          <w:bCs/>
        </w:rPr>
        <w:t>)</w:t>
      </w:r>
      <w:r w:rsidRPr="00986CA2">
        <w:rPr>
          <w:rFonts w:ascii="Times New Roman" w:hAnsi="Times New Roman" w:cs="Times New Roman"/>
        </w:rPr>
        <w:t>:</w:t>
      </w:r>
    </w:p>
    <w:p w14:paraId="74FF0E9D"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 xml:space="preserve">This function removes duplicate rows in the dataset using </w:t>
      </w:r>
      <w:proofErr w:type="spellStart"/>
      <w:proofErr w:type="gramStart"/>
      <w:r w:rsidRPr="00986CA2">
        <w:rPr>
          <w:rFonts w:ascii="Times New Roman" w:hAnsi="Times New Roman" w:cs="Times New Roman"/>
        </w:rPr>
        <w:t>pandas.drop</w:t>
      </w:r>
      <w:proofErr w:type="gramEnd"/>
      <w:r w:rsidRPr="00986CA2">
        <w:rPr>
          <w:rFonts w:ascii="Times New Roman" w:hAnsi="Times New Roman" w:cs="Times New Roman"/>
        </w:rPr>
        <w:t>_duplicates</w:t>
      </w:r>
      <w:proofErr w:type="spellEnd"/>
      <w:r w:rsidRPr="00986CA2">
        <w:rPr>
          <w:rFonts w:ascii="Times New Roman" w:hAnsi="Times New Roman" w:cs="Times New Roman"/>
        </w:rPr>
        <w:t>().</w:t>
      </w:r>
    </w:p>
    <w:p w14:paraId="77E0A361"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Ensuring uniqueness is essential for normalization since duplicate rows could violate higher normal forms.</w:t>
      </w:r>
    </w:p>
    <w:p w14:paraId="7FE8B44C"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4. SQL Query Generation Functions</w:t>
      </w:r>
    </w:p>
    <w:p w14:paraId="1D59D5C0"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Each function here generates SQL code to restructure data according to a target normal form.</w:t>
      </w:r>
    </w:p>
    <w:p w14:paraId="1A69F042"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1NF</w:t>
      </w:r>
      <w:r w:rsidRPr="00986CA2">
        <w:rPr>
          <w:rFonts w:ascii="Times New Roman" w:hAnsi="Times New Roman" w:cs="Times New Roman"/>
        </w:rPr>
        <w:t>:</w:t>
      </w:r>
    </w:p>
    <w:p w14:paraId="6D32CEB8"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generate_1nf(</w:t>
      </w:r>
      <w:proofErr w:type="spellStart"/>
      <w:r w:rsidRPr="00986CA2">
        <w:rPr>
          <w:rFonts w:ascii="Times New Roman" w:hAnsi="Times New Roman" w:cs="Times New Roman"/>
        </w:rPr>
        <w:t>df</w:t>
      </w:r>
      <w:proofErr w:type="spellEnd"/>
      <w:r w:rsidRPr="00986CA2">
        <w:rPr>
          <w:rFonts w:ascii="Times New Roman" w:hAnsi="Times New Roman" w:cs="Times New Roman"/>
        </w:rPr>
        <w:t xml:space="preserve">): This function assumes that all data already fits 1NF requirements, so it generates a SQL statement to create the </w:t>
      </w:r>
      <w:proofErr w:type="spellStart"/>
      <w:r w:rsidRPr="00986CA2">
        <w:rPr>
          <w:rFonts w:ascii="Times New Roman" w:hAnsi="Times New Roman" w:cs="Times New Roman"/>
        </w:rPr>
        <w:t>MainData</w:t>
      </w:r>
      <w:proofErr w:type="spellEnd"/>
      <w:r w:rsidRPr="00986CA2">
        <w:rPr>
          <w:rFonts w:ascii="Times New Roman" w:hAnsi="Times New Roman" w:cs="Times New Roman"/>
        </w:rPr>
        <w:t xml:space="preserve"> table.</w:t>
      </w:r>
    </w:p>
    <w:p w14:paraId="51315244"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2NF</w:t>
      </w:r>
      <w:r w:rsidRPr="00986CA2">
        <w:rPr>
          <w:rFonts w:ascii="Times New Roman" w:hAnsi="Times New Roman" w:cs="Times New Roman"/>
        </w:rPr>
        <w:t>:</w:t>
      </w:r>
    </w:p>
    <w:p w14:paraId="6C2DEA6B"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generate_2</w:t>
      </w:r>
      <w:proofErr w:type="gramStart"/>
      <w:r w:rsidRPr="00986CA2">
        <w:rPr>
          <w:rFonts w:ascii="Times New Roman" w:hAnsi="Times New Roman" w:cs="Times New Roman"/>
        </w:rPr>
        <w:t>nf(</w:t>
      </w:r>
      <w:proofErr w:type="spellStart"/>
      <w:proofErr w:type="gramEnd"/>
      <w:r w:rsidRPr="00986CA2">
        <w:rPr>
          <w:rFonts w:ascii="Times New Roman" w:hAnsi="Times New Roman" w:cs="Times New Roman"/>
        </w:rPr>
        <w:t>fds</w:t>
      </w:r>
      <w:proofErr w:type="spellEnd"/>
      <w:r w:rsidRPr="00986CA2">
        <w:rPr>
          <w:rFonts w:ascii="Times New Roman" w:hAnsi="Times New Roman" w:cs="Times New Roman"/>
        </w:rPr>
        <w:t xml:space="preserve">, </w:t>
      </w:r>
      <w:proofErr w:type="spellStart"/>
      <w:r w:rsidRPr="00986CA2">
        <w:rPr>
          <w:rFonts w:ascii="Times New Roman" w:hAnsi="Times New Roman" w:cs="Times New Roman"/>
        </w:rPr>
        <w:t>primary_keys</w:t>
      </w:r>
      <w:proofErr w:type="spellEnd"/>
      <w:r w:rsidRPr="00986CA2">
        <w:rPr>
          <w:rFonts w:ascii="Times New Roman" w:hAnsi="Times New Roman" w:cs="Times New Roman"/>
        </w:rPr>
        <w:t>): Applies only to tables with a composite primary key, where no non-key column should be partially dependent on part of the primary key.</w:t>
      </w:r>
    </w:p>
    <w:p w14:paraId="38870468"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 xml:space="preserve">For each functional dependency where determinants </w:t>
      </w:r>
      <w:proofErr w:type="gramStart"/>
      <w:r w:rsidRPr="00986CA2">
        <w:rPr>
          <w:rFonts w:ascii="Times New Roman" w:hAnsi="Times New Roman" w:cs="Times New Roman"/>
        </w:rPr>
        <w:t>is</w:t>
      </w:r>
      <w:proofErr w:type="gramEnd"/>
      <w:r w:rsidRPr="00986CA2">
        <w:rPr>
          <w:rFonts w:ascii="Times New Roman" w:hAnsi="Times New Roman" w:cs="Times New Roman"/>
        </w:rPr>
        <w:t xml:space="preserve"> a subset of </w:t>
      </w:r>
      <w:proofErr w:type="spellStart"/>
      <w:r w:rsidRPr="00986CA2">
        <w:rPr>
          <w:rFonts w:ascii="Times New Roman" w:hAnsi="Times New Roman" w:cs="Times New Roman"/>
        </w:rPr>
        <w:t>primary_keys</w:t>
      </w:r>
      <w:proofErr w:type="spellEnd"/>
      <w:r w:rsidRPr="00986CA2">
        <w:rPr>
          <w:rFonts w:ascii="Times New Roman" w:hAnsi="Times New Roman" w:cs="Times New Roman"/>
        </w:rPr>
        <w:t>, it creates a new table.</w:t>
      </w:r>
    </w:p>
    <w:p w14:paraId="2EC0D53C"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3NF</w:t>
      </w:r>
      <w:r w:rsidRPr="00986CA2">
        <w:rPr>
          <w:rFonts w:ascii="Times New Roman" w:hAnsi="Times New Roman" w:cs="Times New Roman"/>
        </w:rPr>
        <w:t>:</w:t>
      </w:r>
    </w:p>
    <w:p w14:paraId="36C13544"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generate_3nf(</w:t>
      </w:r>
      <w:proofErr w:type="spellStart"/>
      <w:r w:rsidRPr="00986CA2">
        <w:rPr>
          <w:rFonts w:ascii="Times New Roman" w:hAnsi="Times New Roman" w:cs="Times New Roman"/>
        </w:rPr>
        <w:t>fds</w:t>
      </w:r>
      <w:proofErr w:type="spellEnd"/>
      <w:r w:rsidRPr="00986CA2">
        <w:rPr>
          <w:rFonts w:ascii="Times New Roman" w:hAnsi="Times New Roman" w:cs="Times New Roman"/>
        </w:rPr>
        <w:t>): 3NF requires that all non-key columns depend only on the primary key. This function generates tables for functional dependencies that meet this condition, with SQL statements to create new tables based on these dependencies.</w:t>
      </w:r>
    </w:p>
    <w:p w14:paraId="2D253CB5"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BCNF (Boyce-Codd Normal Form)</w:t>
      </w:r>
      <w:r w:rsidRPr="00986CA2">
        <w:rPr>
          <w:rFonts w:ascii="Times New Roman" w:hAnsi="Times New Roman" w:cs="Times New Roman"/>
        </w:rPr>
        <w:t>:</w:t>
      </w:r>
    </w:p>
    <w:p w14:paraId="0896BEC7" w14:textId="77777777" w:rsidR="00986CA2" w:rsidRPr="00986CA2" w:rsidRDefault="00986CA2" w:rsidP="00986CA2">
      <w:pPr>
        <w:numPr>
          <w:ilvl w:val="1"/>
          <w:numId w:val="4"/>
        </w:numPr>
        <w:jc w:val="both"/>
        <w:rPr>
          <w:rFonts w:ascii="Times New Roman" w:hAnsi="Times New Roman" w:cs="Times New Roman"/>
        </w:rPr>
      </w:pPr>
      <w:proofErr w:type="spellStart"/>
      <w:r w:rsidRPr="00986CA2">
        <w:rPr>
          <w:rFonts w:ascii="Times New Roman" w:hAnsi="Times New Roman" w:cs="Times New Roman"/>
        </w:rPr>
        <w:t>generate_bcnf</w:t>
      </w:r>
      <w:proofErr w:type="spellEnd"/>
      <w:r w:rsidRPr="00986CA2">
        <w:rPr>
          <w:rFonts w:ascii="Times New Roman" w:hAnsi="Times New Roman" w:cs="Times New Roman"/>
        </w:rPr>
        <w:t>(</w:t>
      </w:r>
      <w:proofErr w:type="spellStart"/>
      <w:r w:rsidRPr="00986CA2">
        <w:rPr>
          <w:rFonts w:ascii="Times New Roman" w:hAnsi="Times New Roman" w:cs="Times New Roman"/>
        </w:rPr>
        <w:t>fds</w:t>
      </w:r>
      <w:proofErr w:type="spellEnd"/>
      <w:r w:rsidRPr="00986CA2">
        <w:rPr>
          <w:rFonts w:ascii="Times New Roman" w:hAnsi="Times New Roman" w:cs="Times New Roman"/>
        </w:rPr>
        <w:t xml:space="preserve">): BCNF is stricter than 3NF, requiring that all determinants are </w:t>
      </w:r>
      <w:proofErr w:type="spellStart"/>
      <w:r w:rsidRPr="00986CA2">
        <w:rPr>
          <w:rFonts w:ascii="Times New Roman" w:hAnsi="Times New Roman" w:cs="Times New Roman"/>
        </w:rPr>
        <w:t>superkeys</w:t>
      </w:r>
      <w:proofErr w:type="spellEnd"/>
      <w:r w:rsidRPr="00986CA2">
        <w:rPr>
          <w:rFonts w:ascii="Times New Roman" w:hAnsi="Times New Roman" w:cs="Times New Roman"/>
        </w:rPr>
        <w:t>.</w:t>
      </w:r>
    </w:p>
    <w:p w14:paraId="1A2195A9"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lastRenderedPageBreak/>
        <w:t xml:space="preserve">This function checks if each functional dependency's determinant is a </w:t>
      </w:r>
      <w:proofErr w:type="spellStart"/>
      <w:r w:rsidRPr="00986CA2">
        <w:rPr>
          <w:rFonts w:ascii="Times New Roman" w:hAnsi="Times New Roman" w:cs="Times New Roman"/>
        </w:rPr>
        <w:t>superkey</w:t>
      </w:r>
      <w:proofErr w:type="spellEnd"/>
      <w:r w:rsidRPr="00986CA2">
        <w:rPr>
          <w:rFonts w:ascii="Times New Roman" w:hAnsi="Times New Roman" w:cs="Times New Roman"/>
        </w:rPr>
        <w:t xml:space="preserve"> by calling </w:t>
      </w:r>
      <w:proofErr w:type="spellStart"/>
      <w:r w:rsidRPr="00986CA2">
        <w:rPr>
          <w:rFonts w:ascii="Times New Roman" w:hAnsi="Times New Roman" w:cs="Times New Roman"/>
        </w:rPr>
        <w:t>is_superkey</w:t>
      </w:r>
      <w:proofErr w:type="spellEnd"/>
      <w:r w:rsidRPr="00986CA2">
        <w:rPr>
          <w:rFonts w:ascii="Times New Roman" w:hAnsi="Times New Roman" w:cs="Times New Roman"/>
        </w:rPr>
        <w:t>.</w:t>
      </w:r>
    </w:p>
    <w:p w14:paraId="1577452C"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If not, it generates a new table to remove partial dependencies.</w:t>
      </w:r>
    </w:p>
    <w:p w14:paraId="1BA5551F"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4NF</w:t>
      </w:r>
      <w:r w:rsidRPr="00986CA2">
        <w:rPr>
          <w:rFonts w:ascii="Times New Roman" w:hAnsi="Times New Roman" w:cs="Times New Roman"/>
        </w:rPr>
        <w:t>:</w:t>
      </w:r>
    </w:p>
    <w:p w14:paraId="30BF3937"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generate_4nf(</w:t>
      </w:r>
      <w:proofErr w:type="spellStart"/>
      <w:r w:rsidRPr="00986CA2">
        <w:rPr>
          <w:rFonts w:ascii="Times New Roman" w:hAnsi="Times New Roman" w:cs="Times New Roman"/>
        </w:rPr>
        <w:t>mvds</w:t>
      </w:r>
      <w:proofErr w:type="spellEnd"/>
      <w:r w:rsidRPr="00986CA2">
        <w:rPr>
          <w:rFonts w:ascii="Times New Roman" w:hAnsi="Times New Roman" w:cs="Times New Roman"/>
        </w:rPr>
        <w:t xml:space="preserve">): In 4NF, tables should not contain multivalued dependencies that are not </w:t>
      </w:r>
      <w:proofErr w:type="spellStart"/>
      <w:r w:rsidRPr="00986CA2">
        <w:rPr>
          <w:rFonts w:ascii="Times New Roman" w:hAnsi="Times New Roman" w:cs="Times New Roman"/>
        </w:rPr>
        <w:t>superkeys</w:t>
      </w:r>
      <w:proofErr w:type="spellEnd"/>
      <w:r w:rsidRPr="00986CA2">
        <w:rPr>
          <w:rFonts w:ascii="Times New Roman" w:hAnsi="Times New Roman" w:cs="Times New Roman"/>
        </w:rPr>
        <w:t>.</w:t>
      </w:r>
    </w:p>
    <w:p w14:paraId="3302BA3D"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This function iterates over the list of multivalued dependencies and creates a new table for each one to eliminate these dependencies.</w:t>
      </w:r>
    </w:p>
    <w:p w14:paraId="0AAF860A"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5NF</w:t>
      </w:r>
      <w:r w:rsidRPr="00986CA2">
        <w:rPr>
          <w:rFonts w:ascii="Times New Roman" w:hAnsi="Times New Roman" w:cs="Times New Roman"/>
        </w:rPr>
        <w:t>:</w:t>
      </w:r>
    </w:p>
    <w:p w14:paraId="0AB5D2E0"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generate_5nf(</w:t>
      </w:r>
      <w:proofErr w:type="spellStart"/>
      <w:r w:rsidRPr="00986CA2">
        <w:rPr>
          <w:rFonts w:ascii="Times New Roman" w:hAnsi="Times New Roman" w:cs="Times New Roman"/>
        </w:rPr>
        <w:t>fds</w:t>
      </w:r>
      <w:proofErr w:type="spellEnd"/>
      <w:r w:rsidRPr="00986CA2">
        <w:rPr>
          <w:rFonts w:ascii="Times New Roman" w:hAnsi="Times New Roman" w:cs="Times New Roman"/>
        </w:rPr>
        <w:t>): This form requires decomposition into smaller tables without introducing redundancy. It generates separate tables to satisfy dependencies in 5NF.</w:t>
      </w:r>
    </w:p>
    <w:p w14:paraId="7C67996A"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5. Utility Functions</w:t>
      </w:r>
    </w:p>
    <w:p w14:paraId="2D7560A2" w14:textId="77777777" w:rsidR="00986CA2" w:rsidRPr="00986CA2" w:rsidRDefault="00986CA2" w:rsidP="00986CA2">
      <w:pPr>
        <w:numPr>
          <w:ilvl w:val="0"/>
          <w:numId w:val="5"/>
        </w:numPr>
        <w:jc w:val="both"/>
        <w:rPr>
          <w:rFonts w:ascii="Times New Roman" w:hAnsi="Times New Roman" w:cs="Times New Roman"/>
        </w:rPr>
      </w:pPr>
      <w:proofErr w:type="spellStart"/>
      <w:r w:rsidRPr="00986CA2">
        <w:rPr>
          <w:rFonts w:ascii="Times New Roman" w:hAnsi="Times New Roman" w:cs="Times New Roman"/>
          <w:b/>
          <w:bCs/>
        </w:rPr>
        <w:t>is_superkey</w:t>
      </w:r>
      <w:proofErr w:type="spellEnd"/>
      <w:r w:rsidRPr="00986CA2">
        <w:rPr>
          <w:rFonts w:ascii="Times New Roman" w:hAnsi="Times New Roman" w:cs="Times New Roman"/>
          <w:b/>
          <w:bCs/>
        </w:rPr>
        <w:t>(determinants)</w:t>
      </w:r>
      <w:r w:rsidRPr="00986CA2">
        <w:rPr>
          <w:rFonts w:ascii="Times New Roman" w:hAnsi="Times New Roman" w:cs="Times New Roman"/>
        </w:rPr>
        <w:t>:</w:t>
      </w:r>
    </w:p>
    <w:p w14:paraId="0B08FAB3"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 xml:space="preserve">This placeholder function checks if a set of columns forms a </w:t>
      </w:r>
      <w:proofErr w:type="spellStart"/>
      <w:r w:rsidRPr="00986CA2">
        <w:rPr>
          <w:rFonts w:ascii="Times New Roman" w:hAnsi="Times New Roman" w:cs="Times New Roman"/>
        </w:rPr>
        <w:t>superkey</w:t>
      </w:r>
      <w:proofErr w:type="spellEnd"/>
      <w:r w:rsidRPr="00986CA2">
        <w:rPr>
          <w:rFonts w:ascii="Times New Roman" w:hAnsi="Times New Roman" w:cs="Times New Roman"/>
        </w:rPr>
        <w:t>.</w:t>
      </w:r>
    </w:p>
    <w:p w14:paraId="72866251"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 xml:space="preserve">For simplicity, it always returns True in this code. A more complex implementation would analyze the schema to check if determinants uniquely </w:t>
      </w:r>
      <w:proofErr w:type="gramStart"/>
      <w:r w:rsidRPr="00986CA2">
        <w:rPr>
          <w:rFonts w:ascii="Times New Roman" w:hAnsi="Times New Roman" w:cs="Times New Roman"/>
        </w:rPr>
        <w:t>identifies</w:t>
      </w:r>
      <w:proofErr w:type="gramEnd"/>
      <w:r w:rsidRPr="00986CA2">
        <w:rPr>
          <w:rFonts w:ascii="Times New Roman" w:hAnsi="Times New Roman" w:cs="Times New Roman"/>
        </w:rPr>
        <w:t xml:space="preserve"> rows.</w:t>
      </w:r>
    </w:p>
    <w:p w14:paraId="2876AD98" w14:textId="77777777" w:rsidR="00986CA2" w:rsidRPr="00986CA2" w:rsidRDefault="00986CA2" w:rsidP="00986CA2">
      <w:pPr>
        <w:numPr>
          <w:ilvl w:val="0"/>
          <w:numId w:val="5"/>
        </w:numPr>
        <w:jc w:val="both"/>
        <w:rPr>
          <w:rFonts w:ascii="Times New Roman" w:hAnsi="Times New Roman" w:cs="Times New Roman"/>
        </w:rPr>
      </w:pPr>
      <w:proofErr w:type="spellStart"/>
      <w:r w:rsidRPr="00986CA2">
        <w:rPr>
          <w:rFonts w:ascii="Times New Roman" w:hAnsi="Times New Roman" w:cs="Times New Roman"/>
          <w:b/>
          <w:bCs/>
        </w:rPr>
        <w:t>save_queries_to_</w:t>
      </w:r>
      <w:proofErr w:type="gramStart"/>
      <w:r w:rsidRPr="00986CA2">
        <w:rPr>
          <w:rFonts w:ascii="Times New Roman" w:hAnsi="Times New Roman" w:cs="Times New Roman"/>
          <w:b/>
          <w:bCs/>
        </w:rPr>
        <w:t>file</w:t>
      </w:r>
      <w:proofErr w:type="spellEnd"/>
      <w:r w:rsidRPr="00986CA2">
        <w:rPr>
          <w:rFonts w:ascii="Times New Roman" w:hAnsi="Times New Roman" w:cs="Times New Roman"/>
          <w:b/>
          <w:bCs/>
        </w:rPr>
        <w:t>(</w:t>
      </w:r>
      <w:proofErr w:type="gramEnd"/>
      <w:r w:rsidRPr="00986CA2">
        <w:rPr>
          <w:rFonts w:ascii="Times New Roman" w:hAnsi="Times New Roman" w:cs="Times New Roman"/>
          <w:b/>
          <w:bCs/>
        </w:rPr>
        <w:t>queries, filename)</w:t>
      </w:r>
      <w:r w:rsidRPr="00986CA2">
        <w:rPr>
          <w:rFonts w:ascii="Times New Roman" w:hAnsi="Times New Roman" w:cs="Times New Roman"/>
        </w:rPr>
        <w:t>:</w:t>
      </w:r>
    </w:p>
    <w:p w14:paraId="6BEE76E9"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This function saves SQL queries to a specified output file (filename).</w:t>
      </w:r>
    </w:p>
    <w:p w14:paraId="3654A88E"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Each query is written with a comment indicating the table it generates.</w:t>
      </w:r>
    </w:p>
    <w:p w14:paraId="68D3163E"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 xml:space="preserve">6. Main Workflow: </w:t>
      </w:r>
      <w:proofErr w:type="gramStart"/>
      <w:r w:rsidRPr="00986CA2">
        <w:rPr>
          <w:rFonts w:ascii="Times New Roman" w:hAnsi="Times New Roman" w:cs="Times New Roman"/>
          <w:b/>
          <w:bCs/>
        </w:rPr>
        <w:t>main(</w:t>
      </w:r>
      <w:proofErr w:type="gramEnd"/>
      <w:r w:rsidRPr="00986CA2">
        <w:rPr>
          <w:rFonts w:ascii="Times New Roman" w:hAnsi="Times New Roman" w:cs="Times New Roman"/>
          <w:b/>
          <w:bCs/>
        </w:rPr>
        <w:t>)</w:t>
      </w:r>
    </w:p>
    <w:p w14:paraId="05092D61"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 xml:space="preserve">The </w:t>
      </w:r>
      <w:proofErr w:type="gramStart"/>
      <w:r w:rsidRPr="00986CA2">
        <w:rPr>
          <w:rFonts w:ascii="Times New Roman" w:hAnsi="Times New Roman" w:cs="Times New Roman"/>
        </w:rPr>
        <w:t>main(</w:t>
      </w:r>
      <w:proofErr w:type="gramEnd"/>
      <w:r w:rsidRPr="00986CA2">
        <w:rPr>
          <w:rFonts w:ascii="Times New Roman" w:hAnsi="Times New Roman" w:cs="Times New Roman"/>
        </w:rPr>
        <w:t>) function ties everything together, guiding the user through the normalization process:</w:t>
      </w:r>
    </w:p>
    <w:p w14:paraId="4C1EA872"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User Input</w:t>
      </w:r>
      <w:r w:rsidRPr="00986CA2">
        <w:rPr>
          <w:rFonts w:ascii="Times New Roman" w:hAnsi="Times New Roman" w:cs="Times New Roman"/>
        </w:rPr>
        <w:t>:</w:t>
      </w:r>
    </w:p>
    <w:p w14:paraId="4F30FED2"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Prompts the user for primary keys (needed for determining which dependencies apply to specific normal forms) and the target normal form level (1 to 5).</w:t>
      </w:r>
    </w:p>
    <w:p w14:paraId="25AC9D3A"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File Parsing and Data Loading</w:t>
      </w:r>
      <w:r w:rsidRPr="00986CA2">
        <w:rPr>
          <w:rFonts w:ascii="Times New Roman" w:hAnsi="Times New Roman" w:cs="Times New Roman"/>
        </w:rPr>
        <w:t>:</w:t>
      </w:r>
    </w:p>
    <w:p w14:paraId="6A1872DD"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Reads dependencies from a text file (fd.txt) and data from an Excel file (data1.xlsx).</w:t>
      </w:r>
    </w:p>
    <w:p w14:paraId="46FB7C59"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Normalization Process</w:t>
      </w:r>
      <w:r w:rsidRPr="00986CA2">
        <w:rPr>
          <w:rFonts w:ascii="Times New Roman" w:hAnsi="Times New Roman" w:cs="Times New Roman"/>
        </w:rPr>
        <w:t>:</w:t>
      </w:r>
    </w:p>
    <w:p w14:paraId="38DE4A09"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Depending on the chosen normal form:</w:t>
      </w:r>
    </w:p>
    <w:p w14:paraId="42CAFDBB" w14:textId="77777777" w:rsidR="00986CA2" w:rsidRPr="00986CA2" w:rsidRDefault="00986CA2" w:rsidP="00986CA2">
      <w:pPr>
        <w:numPr>
          <w:ilvl w:val="2"/>
          <w:numId w:val="6"/>
        </w:numPr>
        <w:jc w:val="both"/>
        <w:rPr>
          <w:rFonts w:ascii="Times New Roman" w:hAnsi="Times New Roman" w:cs="Times New Roman"/>
        </w:rPr>
      </w:pPr>
      <w:r w:rsidRPr="00986CA2">
        <w:rPr>
          <w:rFonts w:ascii="Times New Roman" w:hAnsi="Times New Roman" w:cs="Times New Roman"/>
        </w:rPr>
        <w:t>Generates SQL queries for each level up to the target normal form.</w:t>
      </w:r>
    </w:p>
    <w:p w14:paraId="0074CD33" w14:textId="77777777" w:rsidR="00986CA2" w:rsidRPr="00986CA2" w:rsidRDefault="00986CA2" w:rsidP="00986CA2">
      <w:pPr>
        <w:numPr>
          <w:ilvl w:val="2"/>
          <w:numId w:val="6"/>
        </w:numPr>
        <w:jc w:val="both"/>
        <w:rPr>
          <w:rFonts w:ascii="Times New Roman" w:hAnsi="Times New Roman" w:cs="Times New Roman"/>
        </w:rPr>
      </w:pPr>
      <w:r w:rsidRPr="00986CA2">
        <w:rPr>
          <w:rFonts w:ascii="Times New Roman" w:hAnsi="Times New Roman" w:cs="Times New Roman"/>
        </w:rPr>
        <w:lastRenderedPageBreak/>
        <w:t xml:space="preserve">Prints each generated query and adds it to </w:t>
      </w:r>
      <w:proofErr w:type="spellStart"/>
      <w:r w:rsidRPr="00986CA2">
        <w:rPr>
          <w:rFonts w:ascii="Times New Roman" w:hAnsi="Times New Roman" w:cs="Times New Roman"/>
        </w:rPr>
        <w:t>all_queries</w:t>
      </w:r>
      <w:proofErr w:type="spellEnd"/>
      <w:r w:rsidRPr="00986CA2">
        <w:rPr>
          <w:rFonts w:ascii="Times New Roman" w:hAnsi="Times New Roman" w:cs="Times New Roman"/>
        </w:rPr>
        <w:t>, a list of all queries to be saved.</w:t>
      </w:r>
    </w:p>
    <w:p w14:paraId="1BF0BDF9"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Saving SQL Queries</w:t>
      </w:r>
      <w:r w:rsidRPr="00986CA2">
        <w:rPr>
          <w:rFonts w:ascii="Times New Roman" w:hAnsi="Times New Roman" w:cs="Times New Roman"/>
        </w:rPr>
        <w:t>:</w:t>
      </w:r>
    </w:p>
    <w:p w14:paraId="7DB4C5E2"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 xml:space="preserve">Calls </w:t>
      </w:r>
      <w:proofErr w:type="spellStart"/>
      <w:r w:rsidRPr="00986CA2">
        <w:rPr>
          <w:rFonts w:ascii="Times New Roman" w:hAnsi="Times New Roman" w:cs="Times New Roman"/>
        </w:rPr>
        <w:t>save_queries_to_file</w:t>
      </w:r>
      <w:proofErr w:type="spellEnd"/>
      <w:r w:rsidRPr="00986CA2">
        <w:rPr>
          <w:rFonts w:ascii="Times New Roman" w:hAnsi="Times New Roman" w:cs="Times New Roman"/>
        </w:rPr>
        <w:t xml:space="preserve"> to write all generated queries to an output file, </w:t>
      </w:r>
      <w:proofErr w:type="spellStart"/>
      <w:r w:rsidRPr="00986CA2">
        <w:rPr>
          <w:rFonts w:ascii="Times New Roman" w:hAnsi="Times New Roman" w:cs="Times New Roman"/>
        </w:rPr>
        <w:t>Output.sql</w:t>
      </w:r>
      <w:proofErr w:type="spellEnd"/>
      <w:r w:rsidRPr="00986CA2">
        <w:rPr>
          <w:rFonts w:ascii="Times New Roman" w:hAnsi="Times New Roman" w:cs="Times New Roman"/>
        </w:rPr>
        <w:t>.</w:t>
      </w:r>
    </w:p>
    <w:p w14:paraId="1B185EEF"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Summary</w:t>
      </w:r>
    </w:p>
    <w:p w14:paraId="3FCCBDC1" w14:textId="35A42D74" w:rsidR="00985EFC" w:rsidRPr="00986CA2" w:rsidRDefault="00986CA2" w:rsidP="00986CA2">
      <w:pPr>
        <w:jc w:val="both"/>
        <w:rPr>
          <w:rFonts w:ascii="Times New Roman" w:hAnsi="Times New Roman" w:cs="Times New Roman"/>
        </w:rPr>
      </w:pPr>
      <w:r w:rsidRPr="00986CA2">
        <w:rPr>
          <w:rFonts w:ascii="Times New Roman" w:hAnsi="Times New Roman" w:cs="Times New Roman"/>
        </w:rPr>
        <w:t>This code is designed for a database normalization task, taking in functional and multivalued dependencies to analyze and restructure data according to the user-specified target normal form. Each normal form (1NF to 5NF) progressively reduces data redundancy and dependency, helping to maintain data integrity and streamline queries.</w:t>
      </w:r>
    </w:p>
    <w:sectPr w:rsidR="00985EFC" w:rsidRPr="0098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32B6D"/>
    <w:multiLevelType w:val="multilevel"/>
    <w:tmpl w:val="611C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00DA6"/>
    <w:multiLevelType w:val="multilevel"/>
    <w:tmpl w:val="AF68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B6D84"/>
    <w:multiLevelType w:val="multilevel"/>
    <w:tmpl w:val="4842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A4BA1"/>
    <w:multiLevelType w:val="multilevel"/>
    <w:tmpl w:val="4A2C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D6626"/>
    <w:multiLevelType w:val="multilevel"/>
    <w:tmpl w:val="0A8E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34F0C"/>
    <w:multiLevelType w:val="multilevel"/>
    <w:tmpl w:val="92147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82476">
    <w:abstractNumId w:val="3"/>
  </w:num>
  <w:num w:numId="2" w16cid:durableId="358435021">
    <w:abstractNumId w:val="4"/>
  </w:num>
  <w:num w:numId="3" w16cid:durableId="1880126746">
    <w:abstractNumId w:val="0"/>
  </w:num>
  <w:num w:numId="4" w16cid:durableId="33123856">
    <w:abstractNumId w:val="1"/>
  </w:num>
  <w:num w:numId="5" w16cid:durableId="1893760791">
    <w:abstractNumId w:val="2"/>
  </w:num>
  <w:num w:numId="6" w16cid:durableId="1167860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FC"/>
    <w:rsid w:val="005729B8"/>
    <w:rsid w:val="005B778D"/>
    <w:rsid w:val="00985EFC"/>
    <w:rsid w:val="00986CA2"/>
    <w:rsid w:val="00E74550"/>
    <w:rsid w:val="00E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6E1B"/>
  <w15:chartTrackingRefBased/>
  <w15:docId w15:val="{EE22DFBC-8E59-4FAB-9016-113FBAC2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EFC"/>
    <w:rPr>
      <w:rFonts w:eastAsiaTheme="majorEastAsia" w:cstheme="majorBidi"/>
      <w:color w:val="272727" w:themeColor="text1" w:themeTint="D8"/>
    </w:rPr>
  </w:style>
  <w:style w:type="paragraph" w:styleId="Title">
    <w:name w:val="Title"/>
    <w:basedOn w:val="Normal"/>
    <w:next w:val="Normal"/>
    <w:link w:val="TitleChar"/>
    <w:uiPriority w:val="10"/>
    <w:qFormat/>
    <w:rsid w:val="00985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EFC"/>
    <w:pPr>
      <w:spacing w:before="160"/>
      <w:jc w:val="center"/>
    </w:pPr>
    <w:rPr>
      <w:i/>
      <w:iCs/>
      <w:color w:val="404040" w:themeColor="text1" w:themeTint="BF"/>
    </w:rPr>
  </w:style>
  <w:style w:type="character" w:customStyle="1" w:styleId="QuoteChar">
    <w:name w:val="Quote Char"/>
    <w:basedOn w:val="DefaultParagraphFont"/>
    <w:link w:val="Quote"/>
    <w:uiPriority w:val="29"/>
    <w:rsid w:val="00985EFC"/>
    <w:rPr>
      <w:i/>
      <w:iCs/>
      <w:color w:val="404040" w:themeColor="text1" w:themeTint="BF"/>
    </w:rPr>
  </w:style>
  <w:style w:type="paragraph" w:styleId="ListParagraph">
    <w:name w:val="List Paragraph"/>
    <w:basedOn w:val="Normal"/>
    <w:uiPriority w:val="34"/>
    <w:qFormat/>
    <w:rsid w:val="00985EFC"/>
    <w:pPr>
      <w:ind w:left="720"/>
      <w:contextualSpacing/>
    </w:pPr>
  </w:style>
  <w:style w:type="character" w:styleId="IntenseEmphasis">
    <w:name w:val="Intense Emphasis"/>
    <w:basedOn w:val="DefaultParagraphFont"/>
    <w:uiPriority w:val="21"/>
    <w:qFormat/>
    <w:rsid w:val="00985EFC"/>
    <w:rPr>
      <w:i/>
      <w:iCs/>
      <w:color w:val="0F4761" w:themeColor="accent1" w:themeShade="BF"/>
    </w:rPr>
  </w:style>
  <w:style w:type="paragraph" w:styleId="IntenseQuote">
    <w:name w:val="Intense Quote"/>
    <w:basedOn w:val="Normal"/>
    <w:next w:val="Normal"/>
    <w:link w:val="IntenseQuoteChar"/>
    <w:uiPriority w:val="30"/>
    <w:qFormat/>
    <w:rsid w:val="00985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EFC"/>
    <w:rPr>
      <w:i/>
      <w:iCs/>
      <w:color w:val="0F4761" w:themeColor="accent1" w:themeShade="BF"/>
    </w:rPr>
  </w:style>
  <w:style w:type="character" w:styleId="IntenseReference">
    <w:name w:val="Intense Reference"/>
    <w:basedOn w:val="DefaultParagraphFont"/>
    <w:uiPriority w:val="32"/>
    <w:qFormat/>
    <w:rsid w:val="00985E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986038">
      <w:bodyDiv w:val="1"/>
      <w:marLeft w:val="0"/>
      <w:marRight w:val="0"/>
      <w:marTop w:val="0"/>
      <w:marBottom w:val="0"/>
      <w:divBdr>
        <w:top w:val="none" w:sz="0" w:space="0" w:color="auto"/>
        <w:left w:val="none" w:sz="0" w:space="0" w:color="auto"/>
        <w:bottom w:val="none" w:sz="0" w:space="0" w:color="auto"/>
        <w:right w:val="none" w:sz="0" w:space="0" w:color="auto"/>
      </w:divBdr>
    </w:div>
    <w:div w:id="20984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539C9-B34B-4C60-9293-41723D1C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Surya Prakash Reddy Kovvuri</dc:creator>
  <cp:keywords/>
  <dc:description/>
  <cp:lastModifiedBy>Hmrao 116</cp:lastModifiedBy>
  <cp:revision>5</cp:revision>
  <dcterms:created xsi:type="dcterms:W3CDTF">2024-11-02T02:47:00Z</dcterms:created>
  <dcterms:modified xsi:type="dcterms:W3CDTF">2024-11-02T04:34:00Z</dcterms:modified>
</cp:coreProperties>
</file>