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8825923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18A35B0" w14:textId="77777777" w:rsidR="00250587" w:rsidRDefault="0025058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084F6E" wp14:editId="4DDBDE6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le"/>
            <w:tag w:val=""/>
            <w:id w:val="1735040861"/>
            <w:placeholder>
              <w:docPart w:val="FEE92BAA250B448780AC8C8C34F7F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3A4A98" w14:textId="5E3D28D1" w:rsidR="00250587" w:rsidRPr="00250587" w:rsidRDefault="0025058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25058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Onderzoeksverslag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D14F7BC2DC747F3BD80FD194ADF2E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4CA920" w14:textId="23B9F747" w:rsidR="00250587" w:rsidRPr="00250587" w:rsidRDefault="0097782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NOSQL</w:t>
              </w:r>
              <w:r w:rsidR="006C7B8D">
                <w:rPr>
                  <w:color w:val="4472C4" w:themeColor="accent1"/>
                  <w:sz w:val="28"/>
                  <w:szCs w:val="28"/>
                </w:rPr>
                <w:t xml:space="preserve"> database</w:t>
              </w:r>
            </w:p>
          </w:sdtContent>
        </w:sdt>
        <w:p w14:paraId="2100E680" w14:textId="77777777" w:rsidR="00250587" w:rsidRDefault="0025058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EF7B59" wp14:editId="2C5BB0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C4B9BE" w14:textId="61E30DD0" w:rsidR="00250587" w:rsidRDefault="00453B2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January </w:t>
                                    </w:r>
                                    <w:r w:rsidR="006C7B8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2020</w:t>
                                    </w:r>
                                  </w:p>
                                </w:sdtContent>
                              </w:sdt>
                              <w:p w14:paraId="5C169CD7" w14:textId="5A5E1283" w:rsidR="00250587" w:rsidRDefault="0026363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3B2D">
                                      <w:rPr>
                                        <w:caps/>
                                        <w:color w:val="4472C4" w:themeColor="accent1"/>
                                      </w:rPr>
                                      <w:t>HAN</w:t>
                                    </w:r>
                                  </w:sdtContent>
                                </w:sdt>
                              </w:p>
                              <w:p w14:paraId="6A8BD6D2" w14:textId="40C7004C" w:rsidR="00250587" w:rsidRDefault="0026363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7826">
                                      <w:rPr>
                                        <w:color w:val="4472C4" w:themeColor="accent1"/>
                                      </w:rPr>
                                      <w:t>Ivan Miladinovic 599294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EF7B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C4B9BE" w14:textId="61E30DD0" w:rsidR="00250587" w:rsidRDefault="00453B2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January </w:t>
                              </w:r>
                              <w:r w:rsidR="006C7B8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2020</w:t>
                              </w:r>
                            </w:p>
                          </w:sdtContent>
                        </w:sdt>
                        <w:p w14:paraId="5C169CD7" w14:textId="5A5E1283" w:rsidR="00250587" w:rsidRDefault="0026363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3B2D">
                                <w:rPr>
                                  <w:caps/>
                                  <w:color w:val="4472C4" w:themeColor="accent1"/>
                                </w:rPr>
                                <w:t>HAN</w:t>
                              </w:r>
                            </w:sdtContent>
                          </w:sdt>
                        </w:p>
                        <w:p w14:paraId="6A8BD6D2" w14:textId="40C7004C" w:rsidR="00250587" w:rsidRDefault="0026363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77826">
                                <w:rPr>
                                  <w:color w:val="4472C4" w:themeColor="accent1"/>
                                </w:rPr>
                                <w:t>Ivan Miladinovic 599294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4973CD6" wp14:editId="4905CE3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9786FB" w14:textId="77777777" w:rsidR="00250587" w:rsidRDefault="002505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63094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2213CA" w14:textId="77777777" w:rsidR="00250587" w:rsidRDefault="00250587">
          <w:pPr>
            <w:pStyle w:val="TOCHeading"/>
          </w:pPr>
          <w:r>
            <w:t>Contents</w:t>
          </w:r>
        </w:p>
        <w:p w14:paraId="44C0C4EC" w14:textId="7A7E26EE" w:rsidR="000B15F1" w:rsidRDefault="002505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5570" w:history="1">
            <w:r w:rsidR="000B15F1" w:rsidRPr="00E466B7">
              <w:rPr>
                <w:rStyle w:val="Hyperlink"/>
                <w:noProof/>
              </w:rPr>
              <w:t>1.</w:t>
            </w:r>
            <w:r w:rsidR="000B15F1">
              <w:rPr>
                <w:rFonts w:eastAsiaTheme="minorEastAsia"/>
                <w:noProof/>
                <w:lang w:val="en-NL" w:eastAsia="en-NL"/>
              </w:rPr>
              <w:tab/>
            </w:r>
            <w:r w:rsidR="000B15F1" w:rsidRPr="00E466B7">
              <w:rPr>
                <w:rStyle w:val="Hyperlink"/>
                <w:noProof/>
              </w:rPr>
              <w:t>Inleiding</w:t>
            </w:r>
            <w:r w:rsidR="000B15F1">
              <w:rPr>
                <w:noProof/>
                <w:webHidden/>
              </w:rPr>
              <w:tab/>
            </w:r>
            <w:r w:rsidR="000B15F1">
              <w:rPr>
                <w:noProof/>
                <w:webHidden/>
              </w:rPr>
              <w:fldChar w:fldCharType="begin"/>
            </w:r>
            <w:r w:rsidR="000B15F1">
              <w:rPr>
                <w:noProof/>
                <w:webHidden/>
              </w:rPr>
              <w:instrText xml:space="preserve"> PAGEREF _Toc30095570 \h </w:instrText>
            </w:r>
            <w:r w:rsidR="000B15F1">
              <w:rPr>
                <w:noProof/>
                <w:webHidden/>
              </w:rPr>
            </w:r>
            <w:r w:rsidR="000B15F1">
              <w:rPr>
                <w:noProof/>
                <w:webHidden/>
              </w:rPr>
              <w:fldChar w:fldCharType="separate"/>
            </w:r>
            <w:r w:rsidR="000B15F1">
              <w:rPr>
                <w:noProof/>
                <w:webHidden/>
              </w:rPr>
              <w:t>2</w:t>
            </w:r>
            <w:r w:rsidR="000B15F1">
              <w:rPr>
                <w:noProof/>
                <w:webHidden/>
              </w:rPr>
              <w:fldChar w:fldCharType="end"/>
            </w:r>
          </w:hyperlink>
        </w:p>
        <w:p w14:paraId="324F5CF7" w14:textId="09F9664D" w:rsidR="000B15F1" w:rsidRDefault="002636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1" w:history="1">
            <w:r w:rsidR="000B15F1" w:rsidRPr="00E466B7">
              <w:rPr>
                <w:rStyle w:val="Hyperlink"/>
                <w:noProof/>
              </w:rPr>
              <w:t>2.</w:t>
            </w:r>
            <w:r w:rsidR="000B15F1">
              <w:rPr>
                <w:rFonts w:eastAsiaTheme="minorEastAsia"/>
                <w:noProof/>
                <w:lang w:val="en-NL" w:eastAsia="en-NL"/>
              </w:rPr>
              <w:tab/>
            </w:r>
            <w:r w:rsidR="000B15F1" w:rsidRPr="00E466B7">
              <w:rPr>
                <w:rStyle w:val="Hyperlink"/>
                <w:noProof/>
              </w:rPr>
              <w:t>Database</w:t>
            </w:r>
            <w:r w:rsidR="000B15F1">
              <w:rPr>
                <w:noProof/>
                <w:webHidden/>
              </w:rPr>
              <w:tab/>
            </w:r>
            <w:r w:rsidR="000B15F1">
              <w:rPr>
                <w:noProof/>
                <w:webHidden/>
              </w:rPr>
              <w:fldChar w:fldCharType="begin"/>
            </w:r>
            <w:r w:rsidR="000B15F1">
              <w:rPr>
                <w:noProof/>
                <w:webHidden/>
              </w:rPr>
              <w:instrText xml:space="preserve"> PAGEREF _Toc30095571 \h </w:instrText>
            </w:r>
            <w:r w:rsidR="000B15F1">
              <w:rPr>
                <w:noProof/>
                <w:webHidden/>
              </w:rPr>
            </w:r>
            <w:r w:rsidR="000B15F1">
              <w:rPr>
                <w:noProof/>
                <w:webHidden/>
              </w:rPr>
              <w:fldChar w:fldCharType="separate"/>
            </w:r>
            <w:r w:rsidR="000B15F1">
              <w:rPr>
                <w:noProof/>
                <w:webHidden/>
              </w:rPr>
              <w:t>3</w:t>
            </w:r>
            <w:r w:rsidR="000B15F1">
              <w:rPr>
                <w:noProof/>
                <w:webHidden/>
              </w:rPr>
              <w:fldChar w:fldCharType="end"/>
            </w:r>
          </w:hyperlink>
        </w:p>
        <w:p w14:paraId="29AE314B" w14:textId="0526920B" w:rsidR="000B15F1" w:rsidRDefault="002636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2" w:history="1">
            <w:r w:rsidR="000B15F1" w:rsidRPr="00E466B7">
              <w:rPr>
                <w:rStyle w:val="Hyperlink"/>
                <w:noProof/>
              </w:rPr>
              <w:t>2.1 Redis</w:t>
            </w:r>
            <w:r w:rsidR="000B15F1">
              <w:rPr>
                <w:noProof/>
                <w:webHidden/>
              </w:rPr>
              <w:tab/>
            </w:r>
            <w:r w:rsidR="000B15F1">
              <w:rPr>
                <w:noProof/>
                <w:webHidden/>
              </w:rPr>
              <w:fldChar w:fldCharType="begin"/>
            </w:r>
            <w:r w:rsidR="000B15F1">
              <w:rPr>
                <w:noProof/>
                <w:webHidden/>
              </w:rPr>
              <w:instrText xml:space="preserve"> PAGEREF _Toc30095572 \h </w:instrText>
            </w:r>
            <w:r w:rsidR="000B15F1">
              <w:rPr>
                <w:noProof/>
                <w:webHidden/>
              </w:rPr>
            </w:r>
            <w:r w:rsidR="000B15F1">
              <w:rPr>
                <w:noProof/>
                <w:webHidden/>
              </w:rPr>
              <w:fldChar w:fldCharType="separate"/>
            </w:r>
            <w:r w:rsidR="000B15F1">
              <w:rPr>
                <w:noProof/>
                <w:webHidden/>
              </w:rPr>
              <w:t>3</w:t>
            </w:r>
            <w:r w:rsidR="000B15F1">
              <w:rPr>
                <w:noProof/>
                <w:webHidden/>
              </w:rPr>
              <w:fldChar w:fldCharType="end"/>
            </w:r>
          </w:hyperlink>
        </w:p>
        <w:p w14:paraId="1AA5E19D" w14:textId="428D62AB" w:rsidR="000B15F1" w:rsidRDefault="002636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3" w:history="1">
            <w:r w:rsidR="000B15F1" w:rsidRPr="00E466B7">
              <w:rPr>
                <w:rStyle w:val="Hyperlink"/>
                <w:noProof/>
              </w:rPr>
              <w:t>2.2</w:t>
            </w:r>
            <w:r w:rsidR="000B15F1">
              <w:rPr>
                <w:rFonts w:eastAsiaTheme="minorEastAsia"/>
                <w:noProof/>
                <w:lang w:val="en-NL" w:eastAsia="en-NL"/>
              </w:rPr>
              <w:tab/>
            </w:r>
            <w:r w:rsidR="000B15F1" w:rsidRPr="00E466B7">
              <w:rPr>
                <w:rStyle w:val="Hyperlink"/>
                <w:noProof/>
              </w:rPr>
              <w:t>MongoDB</w:t>
            </w:r>
            <w:r w:rsidR="000B15F1">
              <w:rPr>
                <w:noProof/>
                <w:webHidden/>
              </w:rPr>
              <w:tab/>
            </w:r>
            <w:r w:rsidR="000B15F1">
              <w:rPr>
                <w:noProof/>
                <w:webHidden/>
              </w:rPr>
              <w:fldChar w:fldCharType="begin"/>
            </w:r>
            <w:r w:rsidR="000B15F1">
              <w:rPr>
                <w:noProof/>
                <w:webHidden/>
              </w:rPr>
              <w:instrText xml:space="preserve"> PAGEREF _Toc30095573 \h </w:instrText>
            </w:r>
            <w:r w:rsidR="000B15F1">
              <w:rPr>
                <w:noProof/>
                <w:webHidden/>
              </w:rPr>
            </w:r>
            <w:r w:rsidR="000B15F1">
              <w:rPr>
                <w:noProof/>
                <w:webHidden/>
              </w:rPr>
              <w:fldChar w:fldCharType="separate"/>
            </w:r>
            <w:r w:rsidR="000B15F1">
              <w:rPr>
                <w:noProof/>
                <w:webHidden/>
              </w:rPr>
              <w:t>3</w:t>
            </w:r>
            <w:r w:rsidR="000B15F1">
              <w:rPr>
                <w:noProof/>
                <w:webHidden/>
              </w:rPr>
              <w:fldChar w:fldCharType="end"/>
            </w:r>
          </w:hyperlink>
        </w:p>
        <w:p w14:paraId="68CD15EE" w14:textId="64733ECA" w:rsidR="000B15F1" w:rsidRDefault="002636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4" w:history="1">
            <w:r w:rsidR="000B15F1" w:rsidRPr="00E466B7">
              <w:rPr>
                <w:rStyle w:val="Hyperlink"/>
                <w:noProof/>
              </w:rPr>
              <w:t>3.</w:t>
            </w:r>
            <w:r w:rsidR="000B15F1">
              <w:rPr>
                <w:rFonts w:eastAsiaTheme="minorEastAsia"/>
                <w:noProof/>
                <w:lang w:val="en-NL" w:eastAsia="en-NL"/>
              </w:rPr>
              <w:tab/>
            </w:r>
            <w:r w:rsidR="000B15F1" w:rsidRPr="00E466B7">
              <w:rPr>
                <w:rStyle w:val="Hyperlink"/>
                <w:noProof/>
              </w:rPr>
              <w:t>Implementatie</w:t>
            </w:r>
            <w:r w:rsidR="000B15F1">
              <w:rPr>
                <w:noProof/>
                <w:webHidden/>
              </w:rPr>
              <w:tab/>
            </w:r>
            <w:r w:rsidR="000B15F1">
              <w:rPr>
                <w:noProof/>
                <w:webHidden/>
              </w:rPr>
              <w:fldChar w:fldCharType="begin"/>
            </w:r>
            <w:r w:rsidR="000B15F1">
              <w:rPr>
                <w:noProof/>
                <w:webHidden/>
              </w:rPr>
              <w:instrText xml:space="preserve"> PAGEREF _Toc30095574 \h </w:instrText>
            </w:r>
            <w:r w:rsidR="000B15F1">
              <w:rPr>
                <w:noProof/>
                <w:webHidden/>
              </w:rPr>
            </w:r>
            <w:r w:rsidR="000B15F1">
              <w:rPr>
                <w:noProof/>
                <w:webHidden/>
              </w:rPr>
              <w:fldChar w:fldCharType="separate"/>
            </w:r>
            <w:r w:rsidR="000B15F1">
              <w:rPr>
                <w:noProof/>
                <w:webHidden/>
              </w:rPr>
              <w:t>4</w:t>
            </w:r>
            <w:r w:rsidR="000B15F1">
              <w:rPr>
                <w:noProof/>
                <w:webHidden/>
              </w:rPr>
              <w:fldChar w:fldCharType="end"/>
            </w:r>
          </w:hyperlink>
        </w:p>
        <w:p w14:paraId="1ECF39C2" w14:textId="3F4045E0" w:rsidR="000B15F1" w:rsidRDefault="002636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5" w:history="1">
            <w:r w:rsidR="000B15F1" w:rsidRPr="00E466B7">
              <w:rPr>
                <w:rStyle w:val="Hyperlink"/>
                <w:noProof/>
              </w:rPr>
              <w:t>4.</w:t>
            </w:r>
            <w:r w:rsidR="000B15F1">
              <w:rPr>
                <w:rFonts w:eastAsiaTheme="minorEastAsia"/>
                <w:noProof/>
                <w:lang w:val="en-NL" w:eastAsia="en-NL"/>
              </w:rPr>
              <w:tab/>
            </w:r>
            <w:r w:rsidR="000B15F1" w:rsidRPr="00E466B7">
              <w:rPr>
                <w:rStyle w:val="Hyperlink"/>
                <w:noProof/>
              </w:rPr>
              <w:t>Conclusie</w:t>
            </w:r>
            <w:r w:rsidR="000B15F1">
              <w:rPr>
                <w:noProof/>
                <w:webHidden/>
              </w:rPr>
              <w:tab/>
            </w:r>
            <w:r w:rsidR="000B15F1">
              <w:rPr>
                <w:noProof/>
                <w:webHidden/>
              </w:rPr>
              <w:fldChar w:fldCharType="begin"/>
            </w:r>
            <w:r w:rsidR="000B15F1">
              <w:rPr>
                <w:noProof/>
                <w:webHidden/>
              </w:rPr>
              <w:instrText xml:space="preserve"> PAGEREF _Toc30095575 \h </w:instrText>
            </w:r>
            <w:r w:rsidR="000B15F1">
              <w:rPr>
                <w:noProof/>
                <w:webHidden/>
              </w:rPr>
            </w:r>
            <w:r w:rsidR="000B15F1">
              <w:rPr>
                <w:noProof/>
                <w:webHidden/>
              </w:rPr>
              <w:fldChar w:fldCharType="separate"/>
            </w:r>
            <w:r w:rsidR="000B15F1">
              <w:rPr>
                <w:noProof/>
                <w:webHidden/>
              </w:rPr>
              <w:t>8</w:t>
            </w:r>
            <w:r w:rsidR="000B15F1">
              <w:rPr>
                <w:noProof/>
                <w:webHidden/>
              </w:rPr>
              <w:fldChar w:fldCharType="end"/>
            </w:r>
          </w:hyperlink>
        </w:p>
        <w:p w14:paraId="0EE78958" w14:textId="6C81F9CE" w:rsidR="000B15F1" w:rsidRDefault="00263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30095576" w:history="1">
            <w:r w:rsidR="000B15F1" w:rsidRPr="00E466B7">
              <w:rPr>
                <w:rStyle w:val="Hyperlink"/>
                <w:noProof/>
                <w:lang w:val="nl-NL"/>
              </w:rPr>
              <w:t>Literatuurlijst</w:t>
            </w:r>
            <w:r w:rsidR="000B15F1">
              <w:rPr>
                <w:noProof/>
                <w:webHidden/>
              </w:rPr>
              <w:tab/>
            </w:r>
            <w:r w:rsidR="000B15F1">
              <w:rPr>
                <w:noProof/>
                <w:webHidden/>
              </w:rPr>
              <w:fldChar w:fldCharType="begin"/>
            </w:r>
            <w:r w:rsidR="000B15F1">
              <w:rPr>
                <w:noProof/>
                <w:webHidden/>
              </w:rPr>
              <w:instrText xml:space="preserve"> PAGEREF _Toc30095576 \h </w:instrText>
            </w:r>
            <w:r w:rsidR="000B15F1">
              <w:rPr>
                <w:noProof/>
                <w:webHidden/>
              </w:rPr>
            </w:r>
            <w:r w:rsidR="000B15F1">
              <w:rPr>
                <w:noProof/>
                <w:webHidden/>
              </w:rPr>
              <w:fldChar w:fldCharType="separate"/>
            </w:r>
            <w:r w:rsidR="000B15F1">
              <w:rPr>
                <w:noProof/>
                <w:webHidden/>
              </w:rPr>
              <w:t>9</w:t>
            </w:r>
            <w:r w:rsidR="000B15F1">
              <w:rPr>
                <w:noProof/>
                <w:webHidden/>
              </w:rPr>
              <w:fldChar w:fldCharType="end"/>
            </w:r>
          </w:hyperlink>
        </w:p>
        <w:p w14:paraId="43269615" w14:textId="577F2BD1" w:rsidR="00250587" w:rsidRDefault="00250587">
          <w:r>
            <w:rPr>
              <w:b/>
              <w:bCs/>
              <w:noProof/>
            </w:rPr>
            <w:fldChar w:fldCharType="end"/>
          </w:r>
        </w:p>
      </w:sdtContent>
    </w:sdt>
    <w:p w14:paraId="3A5873BA" w14:textId="77777777" w:rsidR="00DC164D" w:rsidRDefault="00DC164D"/>
    <w:p w14:paraId="6E5C8713" w14:textId="77777777" w:rsidR="00250587" w:rsidRDefault="00250587">
      <w:r>
        <w:br w:type="page"/>
      </w:r>
    </w:p>
    <w:p w14:paraId="6EB6E24E" w14:textId="77777777" w:rsidR="00250587" w:rsidRDefault="00250587" w:rsidP="00250587">
      <w:pPr>
        <w:pStyle w:val="Heading1"/>
        <w:numPr>
          <w:ilvl w:val="0"/>
          <w:numId w:val="2"/>
        </w:numPr>
      </w:pPr>
      <w:bookmarkStart w:id="0" w:name="_Toc30095570"/>
      <w:proofErr w:type="spellStart"/>
      <w:r>
        <w:lastRenderedPageBreak/>
        <w:t>Inleiding</w:t>
      </w:r>
      <w:bookmarkEnd w:id="0"/>
      <w:proofErr w:type="spellEnd"/>
    </w:p>
    <w:p w14:paraId="7914B4A8" w14:textId="01115907" w:rsidR="00250587" w:rsidRDefault="00250587" w:rsidP="00250587">
      <w:pPr>
        <w:rPr>
          <w:lang w:val="nl-NL"/>
        </w:rPr>
      </w:pPr>
      <w:r w:rsidRPr="00250587">
        <w:rPr>
          <w:lang w:val="nl-NL"/>
        </w:rPr>
        <w:t>In dit onderzoeksverslag wordt e</w:t>
      </w:r>
      <w:r>
        <w:rPr>
          <w:lang w:val="nl-NL"/>
        </w:rPr>
        <w:t>r onderzoek gedaan naar een NOSQL database voor het ophalen van gegevens. Deze gegevens worden gebruikt om rapportages te maken.</w:t>
      </w:r>
      <w:r w:rsidR="00912995">
        <w:rPr>
          <w:lang w:val="nl-NL"/>
        </w:rPr>
        <w:t xml:space="preserve"> </w:t>
      </w:r>
    </w:p>
    <w:p w14:paraId="04CCCEDA" w14:textId="3CDCC6C3" w:rsidR="00250587" w:rsidRDefault="00250587" w:rsidP="00250587">
      <w:pPr>
        <w:rPr>
          <w:lang w:val="nl-NL"/>
        </w:rPr>
      </w:pPr>
      <w:r>
        <w:rPr>
          <w:lang w:val="nl-NL"/>
        </w:rPr>
        <w:t>De opdracht binnen dit project betreft het ophalen van rapportages. Dit moet “snel” gaan.</w:t>
      </w:r>
      <w:r w:rsidR="00EE6F35">
        <w:rPr>
          <w:lang w:val="nl-NL"/>
        </w:rPr>
        <w:t xml:space="preserve"> Het ophalen van een rapportage mag niet langer dan een seconde duren.</w:t>
      </w:r>
    </w:p>
    <w:p w14:paraId="402841B5" w14:textId="77777777" w:rsidR="00250587" w:rsidRDefault="00250587" w:rsidP="00250587">
      <w:pPr>
        <w:rPr>
          <w:lang w:val="nl-NL"/>
        </w:rPr>
      </w:pPr>
      <w:r>
        <w:rPr>
          <w:lang w:val="nl-NL"/>
        </w:rPr>
        <w:t>In combinatie met onze doelstelling is daarom de volgende hoofdvraag opgesteld:</w:t>
      </w:r>
      <w:r w:rsidRPr="00250587">
        <w:rPr>
          <w:lang w:val="nl-NL"/>
        </w:rPr>
        <w:t xml:space="preserve"> </w:t>
      </w:r>
      <w:r>
        <w:rPr>
          <w:lang w:val="nl-NL"/>
        </w:rPr>
        <w:t>“Welke NoSQL database is het meest geschikt voor deze opdracht?”</w:t>
      </w:r>
    </w:p>
    <w:p w14:paraId="08209470" w14:textId="59022EA1" w:rsidR="00A04461" w:rsidRDefault="00250587" w:rsidP="00250587">
      <w:pPr>
        <w:rPr>
          <w:lang w:val="nl-NL"/>
        </w:rPr>
      </w:pPr>
      <w:r>
        <w:rPr>
          <w:lang w:val="nl-NL"/>
        </w:rPr>
        <w:t>Met de volgende deelvra</w:t>
      </w:r>
      <w:r w:rsidR="000C0D77">
        <w:rPr>
          <w:lang w:val="nl-NL"/>
        </w:rPr>
        <w:t>gen</w:t>
      </w:r>
      <w:r>
        <w:rPr>
          <w:lang w:val="nl-NL"/>
        </w:rPr>
        <w:t>:</w:t>
      </w:r>
    </w:p>
    <w:p w14:paraId="0ADD4BCE" w14:textId="5885908A" w:rsidR="007B0AC9" w:rsidRDefault="005B3014" w:rsidP="000C0D7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is MongoDB?</w:t>
      </w:r>
    </w:p>
    <w:p w14:paraId="1706D9D9" w14:textId="077143C7" w:rsidR="005B3014" w:rsidRDefault="005B3014" w:rsidP="000C0D7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Wat is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>?</w:t>
      </w:r>
    </w:p>
    <w:p w14:paraId="7C349853" w14:textId="1DEA1B37" w:rsidR="00621B40" w:rsidRPr="0026363A" w:rsidRDefault="0026363A" w:rsidP="00FE6A0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Welke database haalt gemiddeld het snelste de gegevens op?</w:t>
      </w:r>
      <w:bookmarkStart w:id="1" w:name="_GoBack"/>
      <w:bookmarkEnd w:id="1"/>
      <w:r w:rsidR="00805A02" w:rsidRPr="0026363A">
        <w:rPr>
          <w:lang w:val="nl-NL"/>
        </w:rPr>
        <w:br w:type="page"/>
      </w:r>
    </w:p>
    <w:p w14:paraId="77AC8D6C" w14:textId="774F55C4" w:rsidR="00250587" w:rsidRDefault="00250587" w:rsidP="00250587">
      <w:pPr>
        <w:pStyle w:val="Heading1"/>
        <w:numPr>
          <w:ilvl w:val="0"/>
          <w:numId w:val="2"/>
        </w:numPr>
      </w:pPr>
      <w:bookmarkStart w:id="2" w:name="_Toc30095571"/>
      <w:r>
        <w:lastRenderedPageBreak/>
        <w:t>Database</w:t>
      </w:r>
      <w:bookmarkEnd w:id="2"/>
    </w:p>
    <w:p w14:paraId="399A285B" w14:textId="1D10AFAE" w:rsidR="00F0280F" w:rsidRDefault="000760FB" w:rsidP="00F0280F">
      <w:pPr>
        <w:rPr>
          <w:lang w:val="nl-NL"/>
        </w:rPr>
      </w:pPr>
      <w:r w:rsidRPr="000760FB">
        <w:rPr>
          <w:lang w:val="nl-NL"/>
        </w:rPr>
        <w:t>In dit hoofdstuk wordt d</w:t>
      </w:r>
      <w:r>
        <w:rPr>
          <w:lang w:val="nl-NL"/>
        </w:rPr>
        <w:t>oor de projectgroep uitgekozen databases nader bekeken. De database</w:t>
      </w:r>
      <w:r w:rsidR="007A1CAD">
        <w:rPr>
          <w:lang w:val="nl-NL"/>
        </w:rPr>
        <w:t>s</w:t>
      </w:r>
      <w:r>
        <w:rPr>
          <w:lang w:val="nl-NL"/>
        </w:rPr>
        <w:t xml:space="preserve"> zijn gekozen</w:t>
      </w:r>
      <w:r w:rsidR="007A1CAD">
        <w:rPr>
          <w:lang w:val="nl-NL"/>
        </w:rPr>
        <w:t xml:space="preserve"> gebaseerd op </w:t>
      </w:r>
      <w:r w:rsidR="00FA676C">
        <w:rPr>
          <w:lang w:val="nl-NL"/>
        </w:rPr>
        <w:t>het</w:t>
      </w:r>
      <w:r w:rsidR="007A1CAD">
        <w:rPr>
          <w:lang w:val="nl-NL"/>
        </w:rPr>
        <w:t xml:space="preserve"> advies</w:t>
      </w:r>
      <w:r w:rsidR="00FA676C">
        <w:rPr>
          <w:lang w:val="nl-NL"/>
        </w:rPr>
        <w:t xml:space="preserve"> van de procesbegeleider.</w:t>
      </w:r>
      <w:r w:rsidR="00E853DF">
        <w:rPr>
          <w:lang w:val="nl-NL"/>
        </w:rPr>
        <w:t xml:space="preserve"> De kandidaten zijn als volgt: </w:t>
      </w:r>
      <w:proofErr w:type="spellStart"/>
      <w:r w:rsidR="00E853DF">
        <w:rPr>
          <w:lang w:val="nl-NL"/>
        </w:rPr>
        <w:t>Redis</w:t>
      </w:r>
      <w:proofErr w:type="spellEnd"/>
      <w:r w:rsidR="00E853DF">
        <w:rPr>
          <w:lang w:val="nl-NL"/>
        </w:rPr>
        <w:t xml:space="preserve"> en MongoDB.</w:t>
      </w:r>
    </w:p>
    <w:p w14:paraId="2E5492D0" w14:textId="71B04B06" w:rsidR="00EE6855" w:rsidRPr="005B3014" w:rsidRDefault="00EE6855" w:rsidP="00EE6855">
      <w:pPr>
        <w:pStyle w:val="Heading2"/>
        <w:ind w:left="360"/>
        <w:rPr>
          <w:lang w:val="nl-NL"/>
        </w:rPr>
      </w:pPr>
      <w:bookmarkStart w:id="3" w:name="_Toc30095572"/>
      <w:r w:rsidRPr="005B3014">
        <w:rPr>
          <w:lang w:val="nl-NL"/>
        </w:rPr>
        <w:t xml:space="preserve">2.1 </w:t>
      </w:r>
      <w:proofErr w:type="spellStart"/>
      <w:r w:rsidRPr="005B3014">
        <w:rPr>
          <w:lang w:val="nl-NL"/>
        </w:rPr>
        <w:t>Redis</w:t>
      </w:r>
      <w:bookmarkEnd w:id="3"/>
      <w:proofErr w:type="spellEnd"/>
    </w:p>
    <w:p w14:paraId="3F6DB216" w14:textId="6870377E" w:rsidR="00EE6855" w:rsidRPr="005B3014" w:rsidRDefault="00EE6855" w:rsidP="00EE6855">
      <w:pPr>
        <w:rPr>
          <w:lang w:val="nl-NL"/>
        </w:rPr>
      </w:pPr>
      <w:proofErr w:type="spellStart"/>
      <w:r w:rsidRPr="005B3014">
        <w:rPr>
          <w:lang w:val="nl-NL"/>
        </w:rPr>
        <w:t>Redis</w:t>
      </w:r>
      <w:proofErr w:type="spellEnd"/>
      <w:r w:rsidRPr="005B3014">
        <w:rPr>
          <w:lang w:val="nl-NL"/>
        </w:rPr>
        <w:t xml:space="preserve"> is een opensource in-memory</w:t>
      </w:r>
      <w:r w:rsidR="0078528B" w:rsidRPr="005B3014">
        <w:rPr>
          <w:lang w:val="nl-NL"/>
        </w:rPr>
        <w:t xml:space="preserve"> </w:t>
      </w:r>
      <w:proofErr w:type="spellStart"/>
      <w:r w:rsidR="0078528B" w:rsidRPr="005B3014">
        <w:rPr>
          <w:lang w:val="nl-NL"/>
        </w:rPr>
        <w:t>key-value</w:t>
      </w:r>
      <w:proofErr w:type="spellEnd"/>
      <w:r w:rsidRPr="005B3014">
        <w:rPr>
          <w:lang w:val="nl-NL"/>
        </w:rPr>
        <w:t xml:space="preserve"> database. </w:t>
      </w:r>
      <w:r w:rsidRPr="00B87189">
        <w:rPr>
          <w:lang w:val="nl-NL"/>
        </w:rPr>
        <w:t xml:space="preserve">In-memory houdt in dat </w:t>
      </w:r>
      <w:r>
        <w:rPr>
          <w:lang w:val="nl-NL"/>
        </w:rPr>
        <w:t xml:space="preserve">de gegevens in het geheugen van de computer opgeslagen wordt. In-memory databases zijn sneller dan SQL databases die de gegevens in een harddisk of </w:t>
      </w:r>
      <w:proofErr w:type="spellStart"/>
      <w:r>
        <w:rPr>
          <w:lang w:val="nl-NL"/>
        </w:rPr>
        <w:t>solid</w:t>
      </w:r>
      <w:proofErr w:type="spellEnd"/>
      <w:r>
        <w:rPr>
          <w:lang w:val="nl-NL"/>
        </w:rPr>
        <w:t xml:space="preserve"> state drive doen omdat </w:t>
      </w:r>
      <w:r w:rsidR="008C28DA">
        <w:rPr>
          <w:lang w:val="nl-NL"/>
        </w:rPr>
        <w:t>het de gegevens opslaat in het geheugen.</w:t>
      </w:r>
      <w:r w:rsidR="00DE2F33">
        <w:rPr>
          <w:lang w:val="nl-NL"/>
        </w:rPr>
        <w:t xml:space="preserve"> </w:t>
      </w:r>
      <w:sdt>
        <w:sdtPr>
          <w:id w:val="1713847934"/>
          <w:citation/>
        </w:sdtPr>
        <w:sdtEndPr/>
        <w:sdtContent>
          <w:r>
            <w:fldChar w:fldCharType="begin"/>
          </w:r>
          <w:r w:rsidRPr="00DE2F33">
            <w:rPr>
              <w:lang w:val="nl-NL"/>
            </w:rPr>
            <w:instrText xml:space="preserve">CITATION Red20 \l 2057 </w:instrText>
          </w:r>
          <w:r>
            <w:fldChar w:fldCharType="separate"/>
          </w:r>
          <w:r w:rsidR="006C7B8D" w:rsidRPr="006C7B8D">
            <w:rPr>
              <w:noProof/>
              <w:lang w:val="nl-NL"/>
            </w:rPr>
            <w:t>(Redis, 2020)</w:t>
          </w:r>
          <w:r>
            <w:fldChar w:fldCharType="end"/>
          </w:r>
        </w:sdtContent>
      </w:sdt>
    </w:p>
    <w:p w14:paraId="7D3C38CF" w14:textId="6A1A31F9" w:rsidR="00DE2F33" w:rsidRPr="005D7DB3" w:rsidRDefault="005D7DB3" w:rsidP="00EE6855">
      <w:pPr>
        <w:rPr>
          <w:lang w:val="nl-NL"/>
        </w:rPr>
      </w:pPr>
      <w:r w:rsidRPr="005D7DB3">
        <w:rPr>
          <w:lang w:val="nl-NL"/>
        </w:rPr>
        <w:t xml:space="preserve">Bij </w:t>
      </w:r>
      <w:proofErr w:type="spellStart"/>
      <w:r w:rsidRPr="005D7DB3">
        <w:rPr>
          <w:lang w:val="nl-NL"/>
        </w:rPr>
        <w:t>Redis</w:t>
      </w:r>
      <w:proofErr w:type="spellEnd"/>
      <w:r w:rsidRPr="005D7DB3">
        <w:rPr>
          <w:lang w:val="nl-NL"/>
        </w:rPr>
        <w:t xml:space="preserve"> worden de g</w:t>
      </w:r>
      <w:r>
        <w:rPr>
          <w:lang w:val="nl-NL"/>
        </w:rPr>
        <w:t xml:space="preserve">egevens opgeslagen </w:t>
      </w:r>
      <w:r w:rsidR="006B5990">
        <w:rPr>
          <w:lang w:val="nl-NL"/>
        </w:rPr>
        <w:t xml:space="preserve">als </w:t>
      </w:r>
      <w:proofErr w:type="spellStart"/>
      <w:r w:rsidR="00E53151">
        <w:rPr>
          <w:lang w:val="nl-NL"/>
        </w:rPr>
        <w:t>key</w:t>
      </w:r>
      <w:r w:rsidR="009A5A08">
        <w:rPr>
          <w:lang w:val="nl-NL"/>
        </w:rPr>
        <w:t>-value</w:t>
      </w:r>
      <w:proofErr w:type="spellEnd"/>
      <w:r w:rsidR="009A5A08">
        <w:rPr>
          <w:lang w:val="nl-NL"/>
        </w:rPr>
        <w:t xml:space="preserve"> of </w:t>
      </w:r>
      <w:proofErr w:type="spellStart"/>
      <w:r w:rsidR="009A5A08">
        <w:rPr>
          <w:lang w:val="nl-NL"/>
        </w:rPr>
        <w:t>tewel</w:t>
      </w:r>
      <w:proofErr w:type="spellEnd"/>
      <w:r w:rsidR="009A5A08">
        <w:rPr>
          <w:lang w:val="nl-NL"/>
        </w:rPr>
        <w:t xml:space="preserve"> als sleutels met waarden. Hier</w:t>
      </w:r>
      <w:r w:rsidR="00895E11">
        <w:rPr>
          <w:lang w:val="nl-NL"/>
        </w:rPr>
        <w:t>mee worden de gegevens opgehaald met de sleutel en zit de informatie in de waarde van de sleutel.</w:t>
      </w:r>
    </w:p>
    <w:p w14:paraId="0099FB91" w14:textId="198B34C2" w:rsidR="00EE6855" w:rsidRDefault="00EC00C0" w:rsidP="00F0280F">
      <w:pPr>
        <w:rPr>
          <w:lang w:val="nl-NL"/>
        </w:rPr>
      </w:pP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heeft als voordeel dat het ophalen van gegevens</w:t>
      </w:r>
      <w:r w:rsidR="009469B1">
        <w:rPr>
          <w:lang w:val="nl-NL"/>
        </w:rPr>
        <w:t xml:space="preserve"> razendsnel is omdat de gegevens zich in het geheugen bevindt. </w:t>
      </w:r>
    </w:p>
    <w:p w14:paraId="0C73B56B" w14:textId="7415B263" w:rsidR="00B865FE" w:rsidRPr="000760FB" w:rsidRDefault="00B865FE" w:rsidP="00F0280F">
      <w:pPr>
        <w:rPr>
          <w:lang w:val="nl-NL"/>
        </w:rPr>
      </w:pPr>
      <w:r>
        <w:rPr>
          <w:lang w:val="nl-NL"/>
        </w:rPr>
        <w:t xml:space="preserve">Nadeel hiervan is dat de </w:t>
      </w:r>
      <w:r w:rsidR="00634EA5">
        <w:rPr>
          <w:lang w:val="nl-NL"/>
        </w:rPr>
        <w:t>gegevens niet opgeslagen wordt waardoor een verlies van</w:t>
      </w:r>
      <w:r w:rsidR="002C532A">
        <w:rPr>
          <w:lang w:val="nl-NL"/>
        </w:rPr>
        <w:t xml:space="preserve"> stroom de gegevens in </w:t>
      </w:r>
      <w:proofErr w:type="spellStart"/>
      <w:r w:rsidR="002C532A">
        <w:rPr>
          <w:lang w:val="nl-NL"/>
        </w:rPr>
        <w:t>Redis</w:t>
      </w:r>
      <w:proofErr w:type="spellEnd"/>
      <w:r w:rsidR="002C532A">
        <w:rPr>
          <w:lang w:val="nl-NL"/>
        </w:rPr>
        <w:t xml:space="preserve"> verloren gaan.</w:t>
      </w:r>
    </w:p>
    <w:p w14:paraId="31BA5422" w14:textId="5ADD59F6" w:rsidR="00250587" w:rsidRDefault="00B87189" w:rsidP="00EE6855">
      <w:pPr>
        <w:pStyle w:val="Heading2"/>
        <w:numPr>
          <w:ilvl w:val="1"/>
          <w:numId w:val="6"/>
        </w:numPr>
      </w:pPr>
      <w:bookmarkStart w:id="4" w:name="_Toc30095573"/>
      <w:r>
        <w:t>MongoDB</w:t>
      </w:r>
      <w:bookmarkEnd w:id="4"/>
    </w:p>
    <w:p w14:paraId="63A48BA2" w14:textId="7F0B51EE" w:rsidR="007B2779" w:rsidRDefault="00B87189" w:rsidP="007B4579">
      <w:pPr>
        <w:rPr>
          <w:lang w:val="nl-NL"/>
        </w:rPr>
      </w:pPr>
      <w:r w:rsidRPr="00F665DA">
        <w:rPr>
          <w:lang w:val="nl-NL"/>
        </w:rPr>
        <w:t>MongoDB is een</w:t>
      </w:r>
      <w:r w:rsidR="0098193D" w:rsidRPr="00F665DA">
        <w:rPr>
          <w:lang w:val="nl-NL"/>
        </w:rPr>
        <w:t xml:space="preserve"> </w:t>
      </w:r>
      <w:r w:rsidR="00DA4794">
        <w:rPr>
          <w:lang w:val="nl-NL"/>
        </w:rPr>
        <w:t xml:space="preserve">opensource </w:t>
      </w:r>
      <w:r w:rsidR="0098193D" w:rsidRPr="00F665DA">
        <w:rPr>
          <w:lang w:val="nl-NL"/>
        </w:rPr>
        <w:t>document</w:t>
      </w:r>
      <w:r w:rsidR="00DA4794">
        <w:rPr>
          <w:lang w:val="nl-NL"/>
        </w:rPr>
        <w:t>-</w:t>
      </w:r>
      <w:r w:rsidR="00DB078D">
        <w:rPr>
          <w:lang w:val="nl-NL"/>
        </w:rPr>
        <w:t>georiënteerde</w:t>
      </w:r>
      <w:r w:rsidR="00F665DA">
        <w:rPr>
          <w:lang w:val="nl-NL"/>
        </w:rPr>
        <w:t xml:space="preserve"> database</w:t>
      </w:r>
      <w:r w:rsidR="003300E1">
        <w:rPr>
          <w:lang w:val="nl-NL"/>
        </w:rPr>
        <w:t xml:space="preserve"> gebouwd </w:t>
      </w:r>
      <w:r w:rsidR="008A6E4E">
        <w:rPr>
          <w:lang w:val="nl-NL"/>
        </w:rPr>
        <w:t>voor moderne applicatieontwikkelaars</w:t>
      </w:r>
      <w:r w:rsidR="008F4BB5">
        <w:rPr>
          <w:lang w:val="nl-NL"/>
        </w:rPr>
        <w:t xml:space="preserve">. </w:t>
      </w:r>
      <w:r w:rsidR="007B2779">
        <w:rPr>
          <w:lang w:val="nl-NL"/>
        </w:rPr>
        <w:t xml:space="preserve">Document houdt </w:t>
      </w:r>
      <w:r w:rsidR="00DB078D">
        <w:rPr>
          <w:lang w:val="nl-NL"/>
        </w:rPr>
        <w:t>in dat de gegevens in de vorm van</w:t>
      </w:r>
      <w:r w:rsidR="00C151F3">
        <w:rPr>
          <w:lang w:val="nl-NL"/>
        </w:rPr>
        <w:t xml:space="preserve"> BSON (</w:t>
      </w:r>
      <w:proofErr w:type="spellStart"/>
      <w:r w:rsidR="00C151F3">
        <w:rPr>
          <w:lang w:val="nl-NL"/>
        </w:rPr>
        <w:t>Binear</w:t>
      </w:r>
      <w:proofErr w:type="spellEnd"/>
      <w:r w:rsidR="00C151F3">
        <w:rPr>
          <w:lang w:val="nl-NL"/>
        </w:rPr>
        <w:t xml:space="preserve"> JSON) worden opgeslagen waardoor het een flexibele structuur heeft.</w:t>
      </w:r>
      <w:r w:rsidR="00F27881">
        <w:rPr>
          <w:lang w:val="nl-NL"/>
        </w:rPr>
        <w:t xml:space="preserve"> Waar in SQL de gegevens in een tabel worden opgeslagen, heet dit bij MongoDB een “collection”.</w:t>
      </w:r>
      <w:r w:rsidR="003D37A7">
        <w:rPr>
          <w:lang w:val="nl-NL"/>
        </w:rPr>
        <w:t xml:space="preserve"> </w:t>
      </w:r>
      <w:sdt>
        <w:sdtPr>
          <w:rPr>
            <w:lang w:val="nl-NL"/>
          </w:rPr>
          <w:id w:val="1213386780"/>
          <w:citation/>
        </w:sdtPr>
        <w:sdtEndPr/>
        <w:sdtContent>
          <w:r w:rsidR="007B4579">
            <w:rPr>
              <w:lang w:val="nl-NL"/>
            </w:rPr>
            <w:fldChar w:fldCharType="begin"/>
          </w:r>
          <w:r w:rsidR="007B4579" w:rsidRPr="00DB078D">
            <w:rPr>
              <w:lang w:val="nl-NL"/>
            </w:rPr>
            <w:instrText xml:space="preserve"> CITATION Mon20 \l 1033 </w:instrText>
          </w:r>
          <w:r w:rsidR="007B4579">
            <w:rPr>
              <w:lang w:val="nl-NL"/>
            </w:rPr>
            <w:fldChar w:fldCharType="separate"/>
          </w:r>
          <w:r w:rsidR="006C7B8D" w:rsidRPr="006C7B8D">
            <w:rPr>
              <w:noProof/>
              <w:lang w:val="nl-NL"/>
            </w:rPr>
            <w:t>(MongoDB, 2020)</w:t>
          </w:r>
          <w:r w:rsidR="007B4579">
            <w:rPr>
              <w:lang w:val="nl-NL"/>
            </w:rPr>
            <w:fldChar w:fldCharType="end"/>
          </w:r>
        </w:sdtContent>
      </w:sdt>
      <w:r w:rsidR="007B4579">
        <w:rPr>
          <w:lang w:val="nl-NL"/>
        </w:rPr>
        <w:t xml:space="preserve">  MongoDB </w:t>
      </w:r>
      <w:r w:rsidR="00156544">
        <w:rPr>
          <w:lang w:val="nl-NL"/>
        </w:rPr>
        <w:t xml:space="preserve">slaat </w:t>
      </w:r>
      <w:r w:rsidR="00594120">
        <w:rPr>
          <w:lang w:val="nl-NL"/>
        </w:rPr>
        <w:t xml:space="preserve">standaard </w:t>
      </w:r>
      <w:r w:rsidR="00156544">
        <w:rPr>
          <w:lang w:val="nl-NL"/>
        </w:rPr>
        <w:t xml:space="preserve">de informatie op in een </w:t>
      </w:r>
      <w:proofErr w:type="spellStart"/>
      <w:r w:rsidR="00156544">
        <w:rPr>
          <w:lang w:val="nl-NL"/>
        </w:rPr>
        <w:t>hardeschijf</w:t>
      </w:r>
      <w:proofErr w:type="spellEnd"/>
      <w:r w:rsidR="00156544">
        <w:rPr>
          <w:lang w:val="nl-NL"/>
        </w:rPr>
        <w:t xml:space="preserve"> of </w:t>
      </w:r>
      <w:proofErr w:type="spellStart"/>
      <w:r w:rsidR="00156544">
        <w:rPr>
          <w:lang w:val="nl-NL"/>
        </w:rPr>
        <w:t>solid</w:t>
      </w:r>
      <w:proofErr w:type="spellEnd"/>
      <w:r w:rsidR="00156544">
        <w:rPr>
          <w:lang w:val="nl-NL"/>
        </w:rPr>
        <w:t xml:space="preserve"> state drive.</w:t>
      </w:r>
      <w:r w:rsidR="00594120">
        <w:rPr>
          <w:lang w:val="nl-NL"/>
        </w:rPr>
        <w:t xml:space="preserve"> </w:t>
      </w:r>
    </w:p>
    <w:p w14:paraId="48DCBA9A" w14:textId="56D17798" w:rsidR="007B4675" w:rsidRDefault="00E815CA" w:rsidP="0025176D">
      <w:pPr>
        <w:rPr>
          <w:lang w:val="nl-NL"/>
        </w:rPr>
      </w:pPr>
      <w:r>
        <w:rPr>
          <w:lang w:val="nl-NL"/>
        </w:rPr>
        <w:t xml:space="preserve">MongoDB bevat een aantal voordelen. Het is </w:t>
      </w:r>
      <w:r w:rsidR="00C702F9">
        <w:rPr>
          <w:lang w:val="nl-NL"/>
        </w:rPr>
        <w:t>zeer flexibel.</w:t>
      </w:r>
      <w:r w:rsidR="00D4352C">
        <w:rPr>
          <w:lang w:val="nl-NL"/>
        </w:rPr>
        <w:t xml:space="preserve"> Gegevens zijn niet gedefinieerd dus</w:t>
      </w:r>
      <w:r w:rsidR="00C702F9">
        <w:rPr>
          <w:lang w:val="nl-NL"/>
        </w:rPr>
        <w:t xml:space="preserve"> </w:t>
      </w:r>
      <w:r w:rsidR="00D4352C">
        <w:rPr>
          <w:lang w:val="nl-NL"/>
        </w:rPr>
        <w:t>kan je</w:t>
      </w:r>
      <w:r w:rsidR="00C702F9">
        <w:rPr>
          <w:lang w:val="nl-NL"/>
        </w:rPr>
        <w:t xml:space="preserve"> meerdere </w:t>
      </w:r>
      <w:r w:rsidR="00352993">
        <w:rPr>
          <w:lang w:val="nl-NL"/>
        </w:rPr>
        <w:t>datatypen in een collection opslaan</w:t>
      </w:r>
      <w:r w:rsidR="00D4352C">
        <w:rPr>
          <w:lang w:val="nl-NL"/>
        </w:rPr>
        <w:t>.</w:t>
      </w:r>
      <w:r w:rsidR="003615AD">
        <w:rPr>
          <w:lang w:val="nl-NL"/>
        </w:rPr>
        <w:t xml:space="preserve"> </w:t>
      </w:r>
      <w:r w:rsidR="006F5654">
        <w:rPr>
          <w:lang w:val="nl-NL"/>
        </w:rPr>
        <w:t>Informatie uit MongoDB hoeft ook niet geconverteerd te worden naar een object in de applicatie.</w:t>
      </w:r>
      <w:r w:rsidR="00382ECB">
        <w:rPr>
          <w:lang w:val="nl-NL"/>
        </w:rPr>
        <w:t xml:space="preserve"> </w:t>
      </w:r>
      <w:r w:rsidR="00AF61E0">
        <w:rPr>
          <w:lang w:val="nl-NL"/>
        </w:rPr>
        <w:t xml:space="preserve">MongoDB maakt gebruikt van Storage Engines. Dit is een component van de database die verantwoordelijk is voor het </w:t>
      </w:r>
      <w:r w:rsidR="003700A4">
        <w:rPr>
          <w:lang w:val="nl-NL"/>
        </w:rPr>
        <w:t>beheren hoe data opgeslagen wordt. Dit betekent dat MongoDB met een andere Storage Engine de gegevens</w:t>
      </w:r>
      <w:r w:rsidR="009F69EB">
        <w:rPr>
          <w:lang w:val="nl-NL"/>
        </w:rPr>
        <w:t xml:space="preserve"> volledig in het geheugen kan opslaan. Hierdoor heeft het de</w:t>
      </w:r>
      <w:r w:rsidR="007B4675">
        <w:rPr>
          <w:lang w:val="nl-NL"/>
        </w:rPr>
        <w:t>zelfde voor</w:t>
      </w:r>
      <w:r w:rsidR="0077724B">
        <w:rPr>
          <w:lang w:val="nl-NL"/>
        </w:rPr>
        <w:t xml:space="preserve">delen en nadelen </w:t>
      </w:r>
      <w:r w:rsidR="007B4675">
        <w:rPr>
          <w:lang w:val="nl-NL"/>
        </w:rPr>
        <w:t xml:space="preserve">als </w:t>
      </w:r>
      <w:proofErr w:type="spellStart"/>
      <w:r w:rsidR="007B4675">
        <w:rPr>
          <w:lang w:val="nl-NL"/>
        </w:rPr>
        <w:t>Redis</w:t>
      </w:r>
      <w:proofErr w:type="spellEnd"/>
      <w:r w:rsidR="007B4675">
        <w:rPr>
          <w:lang w:val="nl-NL"/>
        </w:rPr>
        <w:t xml:space="preserve">. </w:t>
      </w:r>
      <w:sdt>
        <w:sdtPr>
          <w:rPr>
            <w:lang w:val="nl-NL"/>
          </w:rPr>
          <w:id w:val="-1564636402"/>
          <w:citation/>
        </w:sdtPr>
        <w:sdtEndPr/>
        <w:sdtContent>
          <w:r w:rsidR="007B4675">
            <w:rPr>
              <w:lang w:val="nl-NL"/>
            </w:rPr>
            <w:fldChar w:fldCharType="begin"/>
          </w:r>
          <w:r w:rsidR="007B4675" w:rsidRPr="0056456B">
            <w:rPr>
              <w:lang w:val="nl-NL"/>
            </w:rPr>
            <w:instrText xml:space="preserve"> CITATION Sto20 \l 1033 </w:instrText>
          </w:r>
          <w:r w:rsidR="007B4675">
            <w:rPr>
              <w:lang w:val="nl-NL"/>
            </w:rPr>
            <w:fldChar w:fldCharType="separate"/>
          </w:r>
          <w:r w:rsidR="007B4675" w:rsidRPr="0056456B">
            <w:rPr>
              <w:noProof/>
              <w:lang w:val="nl-NL"/>
            </w:rPr>
            <w:t>(Storage Engines, 2020)</w:t>
          </w:r>
          <w:r w:rsidR="007B4675">
            <w:rPr>
              <w:lang w:val="nl-NL"/>
            </w:rPr>
            <w:fldChar w:fldCharType="end"/>
          </w:r>
        </w:sdtContent>
      </w:sdt>
    </w:p>
    <w:p w14:paraId="687E8EF9" w14:textId="58F4F80C" w:rsidR="007B2779" w:rsidRDefault="00382ECB" w:rsidP="0025176D">
      <w:pPr>
        <w:rPr>
          <w:lang w:val="nl-NL"/>
        </w:rPr>
      </w:pPr>
      <w:r>
        <w:rPr>
          <w:lang w:val="nl-NL"/>
        </w:rPr>
        <w:t xml:space="preserve">MongoDB </w:t>
      </w:r>
      <w:r w:rsidR="000D0CB8">
        <w:rPr>
          <w:lang w:val="nl-NL"/>
        </w:rPr>
        <w:t xml:space="preserve">is populair waardoor </w:t>
      </w:r>
      <w:r w:rsidR="005E125D">
        <w:rPr>
          <w:lang w:val="nl-NL"/>
        </w:rPr>
        <w:t>er veel documentatie over te vinden is.</w:t>
      </w:r>
      <w:r w:rsidR="00E815CA">
        <w:rPr>
          <w:lang w:val="nl-NL"/>
        </w:rPr>
        <w:t xml:space="preserve"> </w:t>
      </w:r>
    </w:p>
    <w:p w14:paraId="543A6568" w14:textId="4A7227AF" w:rsidR="00B87189" w:rsidRPr="00F665DA" w:rsidRDefault="00AB404B" w:rsidP="0025176D">
      <w:pPr>
        <w:rPr>
          <w:lang w:val="nl-NL"/>
        </w:rPr>
      </w:pPr>
      <w:r>
        <w:rPr>
          <w:lang w:val="nl-NL"/>
        </w:rPr>
        <w:t>Het nadeel</w:t>
      </w:r>
      <w:r w:rsidR="0005680A">
        <w:rPr>
          <w:lang w:val="nl-NL"/>
        </w:rPr>
        <w:t xml:space="preserve"> van MongoDB</w:t>
      </w:r>
      <w:r>
        <w:rPr>
          <w:lang w:val="nl-NL"/>
        </w:rPr>
        <w:t xml:space="preserve"> </w:t>
      </w:r>
      <w:r w:rsidR="00A807C3">
        <w:rPr>
          <w:lang w:val="nl-NL"/>
        </w:rPr>
        <w:t xml:space="preserve">is dat gegevens </w:t>
      </w:r>
      <w:r w:rsidR="0005680A">
        <w:rPr>
          <w:lang w:val="nl-NL"/>
        </w:rPr>
        <w:t>meer opslag innemen omdat er geen gebruik wordt gemaakt van normalisatie.</w:t>
      </w:r>
    </w:p>
    <w:p w14:paraId="15508114" w14:textId="77777777" w:rsidR="004E31CD" w:rsidRDefault="004E31CD" w:rsidP="00B87189">
      <w:pPr>
        <w:rPr>
          <w:lang w:val="nl-NL"/>
        </w:rPr>
      </w:pPr>
    </w:p>
    <w:p w14:paraId="27F372EB" w14:textId="522E4D85" w:rsidR="00250587" w:rsidRPr="00B87189" w:rsidRDefault="000F7B9A" w:rsidP="00250587">
      <w:pPr>
        <w:rPr>
          <w:lang w:val="nl-NL"/>
        </w:rPr>
      </w:pPr>
      <w:r>
        <w:rPr>
          <w:lang w:val="nl-NL"/>
        </w:rPr>
        <w:br w:type="page"/>
      </w:r>
    </w:p>
    <w:p w14:paraId="331AD167" w14:textId="77777777" w:rsidR="00250587" w:rsidRDefault="00250587" w:rsidP="00386ACF">
      <w:pPr>
        <w:pStyle w:val="Heading1"/>
        <w:numPr>
          <w:ilvl w:val="0"/>
          <w:numId w:val="2"/>
        </w:numPr>
      </w:pPr>
      <w:bookmarkStart w:id="5" w:name="_Toc30095574"/>
      <w:proofErr w:type="spellStart"/>
      <w:r>
        <w:lastRenderedPageBreak/>
        <w:t>Implementatie</w:t>
      </w:r>
      <w:bookmarkEnd w:id="5"/>
      <w:proofErr w:type="spellEnd"/>
    </w:p>
    <w:p w14:paraId="54F4AB25" w14:textId="7909D43D" w:rsidR="0056456B" w:rsidRDefault="0056456B" w:rsidP="00250587">
      <w:pPr>
        <w:rPr>
          <w:lang w:val="nl-NL"/>
        </w:rPr>
      </w:pPr>
      <w:r>
        <w:rPr>
          <w:lang w:val="nl-NL"/>
        </w:rPr>
        <w:t>Hier implementeren we de 3 databases zodat we de prestaties kunnen ve</w:t>
      </w:r>
      <w:r w:rsidR="002A1949">
        <w:rPr>
          <w:lang w:val="nl-NL"/>
        </w:rPr>
        <w:t>r</w:t>
      </w:r>
      <w:r>
        <w:rPr>
          <w:lang w:val="nl-NL"/>
        </w:rPr>
        <w:t xml:space="preserve">gelijken. </w:t>
      </w:r>
      <w:r w:rsidR="002A1949">
        <w:rPr>
          <w:lang w:val="nl-NL"/>
        </w:rPr>
        <w:t xml:space="preserve">Hierbij testen we de SQL, MongoDB en </w:t>
      </w:r>
      <w:proofErr w:type="spellStart"/>
      <w:r w:rsidR="002A1949">
        <w:rPr>
          <w:lang w:val="nl-NL"/>
        </w:rPr>
        <w:t>Redis</w:t>
      </w:r>
      <w:proofErr w:type="spellEnd"/>
      <w:r w:rsidR="002A1949">
        <w:rPr>
          <w:lang w:val="nl-NL"/>
        </w:rPr>
        <w:t xml:space="preserve"> implementaties. We gebruiken de API om te testen hoe lang het duurt voordat een rapportage is opgehaald. </w:t>
      </w:r>
      <w:r w:rsidR="007D5FA2">
        <w:rPr>
          <w:lang w:val="nl-NL"/>
        </w:rPr>
        <w:t>We vergelijken de resultaten hiervan om tot een conclusie te komen.</w:t>
      </w:r>
    </w:p>
    <w:p w14:paraId="09200EAA" w14:textId="3DED4271" w:rsidR="00692C76" w:rsidRDefault="00557DDA" w:rsidP="00250587">
      <w:pPr>
        <w:rPr>
          <w:lang w:val="nl-NL"/>
        </w:rPr>
      </w:pPr>
      <w:r>
        <w:rPr>
          <w:lang w:val="nl-NL"/>
        </w:rPr>
        <w:t>Bij het testen gebruiken we de volgende code:</w:t>
      </w:r>
    </w:p>
    <w:p w14:paraId="691220D9" w14:textId="77777777" w:rsidR="00557DDA" w:rsidRDefault="00321021" w:rsidP="00557DDA">
      <w:pPr>
        <w:keepNext/>
      </w:pPr>
      <w:r>
        <w:rPr>
          <w:noProof/>
        </w:rPr>
        <w:drawing>
          <wp:inline distT="0" distB="0" distL="0" distR="0" wp14:anchorId="5C9C33E3" wp14:editId="41D1064F">
            <wp:extent cx="5943600" cy="1515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47B" w14:textId="314E70AE" w:rsidR="00692C76" w:rsidRDefault="00557DDA" w:rsidP="00557DDA">
      <w:pPr>
        <w:pStyle w:val="Caption"/>
        <w:rPr>
          <w:lang w:val="nl-NL"/>
        </w:rPr>
      </w:pPr>
      <w:r w:rsidRPr="00557DDA">
        <w:rPr>
          <w:lang w:val="nl-NL"/>
        </w:rPr>
        <w:t xml:space="preserve">Figuur </w:t>
      </w:r>
      <w:r>
        <w:fldChar w:fldCharType="begin"/>
      </w:r>
      <w:r w:rsidRPr="00557DDA">
        <w:rPr>
          <w:lang w:val="nl-NL"/>
        </w:rPr>
        <w:instrText xml:space="preserve"> SEQ Figuur \* ARABIC </w:instrText>
      </w:r>
      <w:r>
        <w:fldChar w:fldCharType="separate"/>
      </w:r>
      <w:r w:rsidR="00133588">
        <w:rPr>
          <w:noProof/>
          <w:lang w:val="nl-NL"/>
        </w:rPr>
        <w:t>1</w:t>
      </w:r>
      <w:r>
        <w:fldChar w:fldCharType="end"/>
      </w:r>
    </w:p>
    <w:p w14:paraId="143E3765" w14:textId="614B031B" w:rsidR="00321021" w:rsidRDefault="00EA6458" w:rsidP="00250587">
      <w:pPr>
        <w:rPr>
          <w:lang w:val="nl-NL"/>
        </w:rPr>
      </w:pPr>
      <w:r>
        <w:rPr>
          <w:lang w:val="nl-NL"/>
        </w:rPr>
        <w:t>Met deze test wordt er gekeken hoeveel tijd er verstreken is met het ophalen van de rapportage.</w:t>
      </w:r>
      <w:r w:rsidR="009545B0">
        <w:rPr>
          <w:lang w:val="nl-NL"/>
        </w:rPr>
        <w:t xml:space="preserve"> Eerst krijgt de variabel </w:t>
      </w:r>
      <w:proofErr w:type="spellStart"/>
      <w:r w:rsidR="009545B0">
        <w:rPr>
          <w:lang w:val="nl-NL"/>
        </w:rPr>
        <w:t>startTime</w:t>
      </w:r>
      <w:proofErr w:type="spellEnd"/>
      <w:r w:rsidR="009545B0">
        <w:rPr>
          <w:lang w:val="nl-NL"/>
        </w:rPr>
        <w:t xml:space="preserve"> de huidige tijd van het systeem in milliseconden. </w:t>
      </w:r>
      <w:r w:rsidR="00D45B36">
        <w:rPr>
          <w:lang w:val="nl-NL"/>
        </w:rPr>
        <w:t>Daarna wordt de functie uitgevoerd om het uit de SQL database te halen.</w:t>
      </w:r>
      <w:r w:rsidR="00557DDA">
        <w:rPr>
          <w:lang w:val="nl-NL"/>
        </w:rPr>
        <w:t xml:space="preserve"> Vervolgens krijgt de variabel </w:t>
      </w:r>
      <w:proofErr w:type="spellStart"/>
      <w:r w:rsidR="00557DDA">
        <w:rPr>
          <w:lang w:val="nl-NL"/>
        </w:rPr>
        <w:t>endTime</w:t>
      </w:r>
      <w:proofErr w:type="spellEnd"/>
      <w:r w:rsidR="00557DDA">
        <w:rPr>
          <w:lang w:val="nl-NL"/>
        </w:rPr>
        <w:t xml:space="preserve"> de huidige tijd van het systeem</w:t>
      </w:r>
      <w:r w:rsidR="001F6E12">
        <w:rPr>
          <w:lang w:val="nl-NL"/>
        </w:rPr>
        <w:t xml:space="preserve">. </w:t>
      </w:r>
      <w:r w:rsidR="00D259F3">
        <w:rPr>
          <w:lang w:val="nl-NL"/>
        </w:rPr>
        <w:t>Het resultaat wordt in het console venster weergeven, zie figuur 2.</w:t>
      </w:r>
      <w:r w:rsidR="006C0EB5">
        <w:rPr>
          <w:lang w:val="nl-NL"/>
        </w:rPr>
        <w:t xml:space="preserve"> Het resultaat is het aantal milliseconden die verstreken zijn.</w:t>
      </w:r>
    </w:p>
    <w:p w14:paraId="32A83ABA" w14:textId="77777777" w:rsidR="00D259F3" w:rsidRDefault="00FB5DF1" w:rsidP="00D259F3">
      <w:pPr>
        <w:keepNext/>
      </w:pPr>
      <w:r>
        <w:rPr>
          <w:noProof/>
        </w:rPr>
        <w:drawing>
          <wp:inline distT="0" distB="0" distL="0" distR="0" wp14:anchorId="10230649" wp14:editId="2AB4D691">
            <wp:extent cx="20383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E087" w14:textId="11A624A8" w:rsidR="00FB5DF1" w:rsidRDefault="00D259F3" w:rsidP="00D259F3">
      <w:pPr>
        <w:pStyle w:val="Caption"/>
        <w:rPr>
          <w:lang w:val="nl-NL"/>
        </w:rPr>
      </w:pPr>
      <w:r w:rsidRPr="005B3014">
        <w:rPr>
          <w:lang w:val="nl-NL"/>
        </w:rPr>
        <w:t xml:space="preserve">Figuur </w:t>
      </w:r>
      <w:r w:rsidR="0026363A">
        <w:fldChar w:fldCharType="begin"/>
      </w:r>
      <w:r w:rsidR="0026363A" w:rsidRPr="005B3014">
        <w:rPr>
          <w:lang w:val="nl-NL"/>
        </w:rPr>
        <w:instrText xml:space="preserve"> SEQ Figuur \* ARABIC </w:instrText>
      </w:r>
      <w:r w:rsidR="0026363A">
        <w:fldChar w:fldCharType="separate"/>
      </w:r>
      <w:r w:rsidR="00133588" w:rsidRPr="005B3014">
        <w:rPr>
          <w:noProof/>
          <w:lang w:val="nl-NL"/>
        </w:rPr>
        <w:t>2</w:t>
      </w:r>
      <w:r w:rsidR="0026363A">
        <w:rPr>
          <w:noProof/>
        </w:rPr>
        <w:fldChar w:fldCharType="end"/>
      </w:r>
      <w:r w:rsidRPr="005B3014">
        <w:rPr>
          <w:lang w:val="nl-NL"/>
        </w:rPr>
        <w:t xml:space="preserve"> console venster</w:t>
      </w:r>
    </w:p>
    <w:p w14:paraId="13B44C71" w14:textId="26C366D5" w:rsidR="00557DDA" w:rsidRDefault="00557DDA" w:rsidP="00250587">
      <w:pPr>
        <w:rPr>
          <w:lang w:val="nl-NL"/>
        </w:rPr>
      </w:pPr>
    </w:p>
    <w:p w14:paraId="314CBFE3" w14:textId="686A3E61" w:rsidR="006C0EB5" w:rsidRDefault="006C0EB5" w:rsidP="00250587">
      <w:pPr>
        <w:rPr>
          <w:lang w:val="nl-NL"/>
        </w:rPr>
      </w:pPr>
    </w:p>
    <w:p w14:paraId="4EE8040D" w14:textId="35F04762" w:rsidR="006C0EB5" w:rsidRDefault="006C0EB5" w:rsidP="00250587">
      <w:pPr>
        <w:rPr>
          <w:lang w:val="nl-NL"/>
        </w:rPr>
      </w:pPr>
    </w:p>
    <w:p w14:paraId="5DEF3A37" w14:textId="3D9931FD" w:rsidR="006C0EB5" w:rsidRDefault="006C0EB5" w:rsidP="00250587">
      <w:pPr>
        <w:rPr>
          <w:lang w:val="nl-NL"/>
        </w:rPr>
      </w:pPr>
    </w:p>
    <w:p w14:paraId="391F80DD" w14:textId="77777777" w:rsidR="006C0EB5" w:rsidRDefault="006C0EB5" w:rsidP="00250587">
      <w:pPr>
        <w:rPr>
          <w:lang w:val="nl-NL"/>
        </w:rPr>
      </w:pPr>
    </w:p>
    <w:p w14:paraId="2488481D" w14:textId="0AF51E10" w:rsidR="00557DDA" w:rsidRDefault="00557DDA" w:rsidP="00250587">
      <w:pPr>
        <w:rPr>
          <w:lang w:val="nl-NL"/>
        </w:rPr>
      </w:pPr>
      <w:r>
        <w:rPr>
          <w:lang w:val="nl-NL"/>
        </w:rPr>
        <w:t xml:space="preserve">Voor het ophalen van </w:t>
      </w:r>
      <w:r w:rsidR="00585216">
        <w:rPr>
          <w:lang w:val="nl-NL"/>
        </w:rPr>
        <w:t>een rapportage</w:t>
      </w:r>
      <w:r>
        <w:rPr>
          <w:lang w:val="nl-NL"/>
        </w:rPr>
        <w:t xml:space="preserve"> zijn er drie functies gemaakt:</w:t>
      </w:r>
    </w:p>
    <w:p w14:paraId="0646E5FF" w14:textId="77777777" w:rsidR="00557DDA" w:rsidRDefault="00557DDA" w:rsidP="00557DDA">
      <w:pPr>
        <w:keepNext/>
      </w:pPr>
      <w:r>
        <w:rPr>
          <w:noProof/>
        </w:rPr>
        <w:drawing>
          <wp:inline distT="0" distB="0" distL="0" distR="0" wp14:anchorId="15DBF280" wp14:editId="7403594E">
            <wp:extent cx="5943600" cy="1383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EA38" w14:textId="088D658E" w:rsidR="00557DDA" w:rsidRDefault="00557DDA" w:rsidP="00585216">
      <w:pPr>
        <w:pStyle w:val="Caption"/>
      </w:pPr>
      <w:proofErr w:type="spellStart"/>
      <w:r>
        <w:t>Figuur</w:t>
      </w:r>
      <w:proofErr w:type="spellEnd"/>
      <w:r>
        <w:t xml:space="preserve"> </w:t>
      </w:r>
      <w:r w:rsidR="0026363A">
        <w:fldChar w:fldCharType="begin"/>
      </w:r>
      <w:r w:rsidR="0026363A">
        <w:instrText xml:space="preserve"> SEQ Figuur \* ARABIC </w:instrText>
      </w:r>
      <w:r w:rsidR="0026363A">
        <w:fldChar w:fldCharType="separate"/>
      </w:r>
      <w:r w:rsidR="00133588">
        <w:rPr>
          <w:noProof/>
        </w:rPr>
        <w:t>3</w:t>
      </w:r>
      <w:r w:rsidR="0026363A">
        <w:rPr>
          <w:noProof/>
        </w:rPr>
        <w:fldChar w:fldCharType="end"/>
      </w:r>
      <w:r>
        <w:t xml:space="preserve"> SQL rapportage</w:t>
      </w:r>
    </w:p>
    <w:p w14:paraId="7FDAEFE9" w14:textId="77777777" w:rsidR="00585216" w:rsidRDefault="00585216" w:rsidP="00585216">
      <w:pPr>
        <w:keepNext/>
      </w:pPr>
      <w:r>
        <w:rPr>
          <w:noProof/>
        </w:rPr>
        <w:drawing>
          <wp:inline distT="0" distB="0" distL="0" distR="0" wp14:anchorId="44478E22" wp14:editId="08247AA2">
            <wp:extent cx="45720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528A" w14:textId="4B8E1BE9" w:rsidR="00585216" w:rsidRDefault="00585216" w:rsidP="00585216">
      <w:pPr>
        <w:pStyle w:val="Caption"/>
      </w:pPr>
      <w:proofErr w:type="spellStart"/>
      <w:r>
        <w:t>Figuur</w:t>
      </w:r>
      <w:proofErr w:type="spellEnd"/>
      <w:r>
        <w:t xml:space="preserve"> </w:t>
      </w:r>
      <w:r w:rsidR="0026363A">
        <w:fldChar w:fldCharType="begin"/>
      </w:r>
      <w:r w:rsidR="0026363A">
        <w:instrText xml:space="preserve"> SEQ Figuur \* ARABIC </w:instrText>
      </w:r>
      <w:r w:rsidR="0026363A">
        <w:fldChar w:fldCharType="separate"/>
      </w:r>
      <w:r w:rsidR="00133588">
        <w:rPr>
          <w:noProof/>
        </w:rPr>
        <w:t>4</w:t>
      </w:r>
      <w:r w:rsidR="0026363A">
        <w:rPr>
          <w:noProof/>
        </w:rPr>
        <w:fldChar w:fldCharType="end"/>
      </w:r>
      <w:r>
        <w:t xml:space="preserve"> Redis rapportage</w:t>
      </w:r>
    </w:p>
    <w:p w14:paraId="39443224" w14:textId="77777777" w:rsidR="00585216" w:rsidRDefault="00585216" w:rsidP="00585216">
      <w:pPr>
        <w:keepNext/>
      </w:pPr>
      <w:r>
        <w:rPr>
          <w:noProof/>
        </w:rPr>
        <w:drawing>
          <wp:inline distT="0" distB="0" distL="0" distR="0" wp14:anchorId="25369314" wp14:editId="20B3A45A">
            <wp:extent cx="5943600" cy="2183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6776" w14:textId="530EA667" w:rsidR="00557DDA" w:rsidRPr="00585216" w:rsidRDefault="00585216" w:rsidP="00902C86">
      <w:pPr>
        <w:pStyle w:val="Caption"/>
        <w:rPr>
          <w:lang w:val="nl-NL"/>
        </w:rPr>
      </w:pPr>
      <w:r w:rsidRPr="00585216">
        <w:rPr>
          <w:lang w:val="nl-NL"/>
        </w:rPr>
        <w:t xml:space="preserve">Figuur </w:t>
      </w:r>
      <w:r>
        <w:fldChar w:fldCharType="begin"/>
      </w:r>
      <w:r w:rsidRPr="00585216">
        <w:rPr>
          <w:lang w:val="nl-NL"/>
        </w:rPr>
        <w:instrText xml:space="preserve"> SEQ Figuur \* ARABIC </w:instrText>
      </w:r>
      <w:r>
        <w:fldChar w:fldCharType="separate"/>
      </w:r>
      <w:r w:rsidR="00133588">
        <w:rPr>
          <w:noProof/>
          <w:lang w:val="nl-NL"/>
        </w:rPr>
        <w:t>5</w:t>
      </w:r>
      <w:r>
        <w:fldChar w:fldCharType="end"/>
      </w:r>
      <w:r w:rsidRPr="00585216">
        <w:rPr>
          <w:lang w:val="nl-NL"/>
        </w:rPr>
        <w:t xml:space="preserve"> MongoDB rapportage</w:t>
      </w:r>
    </w:p>
    <w:p w14:paraId="5C9968F0" w14:textId="6C19EA1F" w:rsidR="00902C86" w:rsidRDefault="00902C86" w:rsidP="00250587">
      <w:pPr>
        <w:rPr>
          <w:lang w:val="nl-NL"/>
        </w:rPr>
      </w:pPr>
      <w:r>
        <w:rPr>
          <w:lang w:val="nl-NL"/>
        </w:rPr>
        <w:t xml:space="preserve">Bij SQL moet er een specifiek query worden geschreven waarbij de </w:t>
      </w:r>
      <w:r w:rsidR="00CE563C">
        <w:rPr>
          <w:lang w:val="nl-NL"/>
        </w:rPr>
        <w:t>rapportage opgehaald wordt met een view.</w:t>
      </w:r>
    </w:p>
    <w:p w14:paraId="1272BD9C" w14:textId="148F681A" w:rsidR="00557DDA" w:rsidRDefault="00585216" w:rsidP="00250587">
      <w:pPr>
        <w:rPr>
          <w:lang w:val="nl-NL"/>
        </w:rPr>
      </w:pPr>
      <w:r>
        <w:rPr>
          <w:lang w:val="nl-NL"/>
        </w:rPr>
        <w:t xml:space="preserve">Het ophalen gaat met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het makkelijkste </w:t>
      </w:r>
      <w:r w:rsidR="000B5230">
        <w:rPr>
          <w:lang w:val="nl-NL"/>
        </w:rPr>
        <w:t xml:space="preserve">aangezien </w:t>
      </w:r>
      <w:proofErr w:type="spellStart"/>
      <w:r w:rsidR="000B5230">
        <w:rPr>
          <w:lang w:val="nl-NL"/>
        </w:rPr>
        <w:t>Redis</w:t>
      </w:r>
      <w:proofErr w:type="spellEnd"/>
      <w:r w:rsidR="000B5230">
        <w:rPr>
          <w:lang w:val="nl-NL"/>
        </w:rPr>
        <w:t xml:space="preserve"> alleen de sleutel hoeft op te zoeken.</w:t>
      </w:r>
    </w:p>
    <w:p w14:paraId="098B49E0" w14:textId="05365B04" w:rsidR="009F715F" w:rsidRDefault="00CE563C" w:rsidP="00250587">
      <w:pPr>
        <w:rPr>
          <w:lang w:val="nl-NL"/>
        </w:rPr>
      </w:pPr>
      <w:r>
        <w:rPr>
          <w:lang w:val="nl-NL"/>
        </w:rPr>
        <w:t>Bij</w:t>
      </w:r>
      <w:r w:rsidR="00E35C0A">
        <w:rPr>
          <w:lang w:val="nl-NL"/>
        </w:rPr>
        <w:t xml:space="preserve"> MongoDB moeten we eerst in een specifiek collection zoeken. </w:t>
      </w:r>
      <w:r w:rsidR="00A35BAF">
        <w:rPr>
          <w:lang w:val="nl-NL"/>
        </w:rPr>
        <w:t xml:space="preserve">Daarna wordt de naam van de rapportage gezocht. </w:t>
      </w:r>
      <w:r w:rsidR="005C4496">
        <w:rPr>
          <w:lang w:val="nl-NL"/>
        </w:rPr>
        <w:t>Het</w:t>
      </w:r>
      <w:r w:rsidR="00433298">
        <w:rPr>
          <w:lang w:val="nl-NL"/>
        </w:rPr>
        <w:t xml:space="preserve"> resultaat van de waarde wordt omgezet na een JSON string.</w:t>
      </w:r>
    </w:p>
    <w:p w14:paraId="25ED83FF" w14:textId="6070933C" w:rsidR="009F715F" w:rsidRDefault="009F715F" w:rsidP="00250587">
      <w:pPr>
        <w:rPr>
          <w:lang w:val="nl-NL"/>
        </w:rPr>
      </w:pPr>
      <w:r>
        <w:rPr>
          <w:lang w:val="nl-NL"/>
        </w:rPr>
        <w:t>Om te testen halen we de rapportage “</w:t>
      </w:r>
      <w:proofErr w:type="spellStart"/>
      <w:r>
        <w:rPr>
          <w:lang w:val="nl-NL"/>
        </w:rPr>
        <w:t>RAPPORTAGE_omzet_week_filiaal</w:t>
      </w:r>
      <w:proofErr w:type="spellEnd"/>
      <w:r>
        <w:rPr>
          <w:lang w:val="nl-NL"/>
        </w:rPr>
        <w:t xml:space="preserve">” van week 10, 11 en 12 </w:t>
      </w:r>
      <w:r w:rsidR="00DC2747">
        <w:rPr>
          <w:lang w:val="nl-NL"/>
        </w:rPr>
        <w:t>ieders driemaal op.</w:t>
      </w:r>
    </w:p>
    <w:p w14:paraId="59CD4694" w14:textId="23E3A3D5" w:rsidR="00433298" w:rsidRDefault="00900B7A" w:rsidP="00250587">
      <w:pPr>
        <w:rPr>
          <w:lang w:val="nl-NL"/>
        </w:rPr>
      </w:pPr>
      <w:r>
        <w:rPr>
          <w:lang w:val="nl-NL"/>
        </w:rPr>
        <w:lastRenderedPageBreak/>
        <w:t>De gegevens van de rapportage zien er als volgt uit:</w:t>
      </w:r>
    </w:p>
    <w:p w14:paraId="1D2FD370" w14:textId="77777777" w:rsidR="003A0C04" w:rsidRDefault="003A0C04" w:rsidP="003A0C04">
      <w:pPr>
        <w:keepNext/>
      </w:pPr>
      <w:r>
        <w:rPr>
          <w:noProof/>
        </w:rPr>
        <w:drawing>
          <wp:inline distT="0" distB="0" distL="0" distR="0" wp14:anchorId="73B02130" wp14:editId="46F62FFD">
            <wp:extent cx="56388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3196" w14:textId="34FB93B0" w:rsidR="00AC1FE0" w:rsidRDefault="003A0C04" w:rsidP="003A0C04">
      <w:pPr>
        <w:pStyle w:val="Caption"/>
        <w:rPr>
          <w:lang w:val="nl-NL"/>
        </w:rPr>
      </w:pPr>
      <w:r w:rsidRPr="00FB5DF1">
        <w:rPr>
          <w:lang w:val="nl-NL"/>
        </w:rPr>
        <w:t xml:space="preserve">Figuur </w:t>
      </w:r>
      <w:r>
        <w:fldChar w:fldCharType="begin"/>
      </w:r>
      <w:r w:rsidRPr="00FB5DF1">
        <w:rPr>
          <w:lang w:val="nl-NL"/>
        </w:rPr>
        <w:instrText xml:space="preserve"> SEQ Figuur \* ARABIC </w:instrText>
      </w:r>
      <w:r>
        <w:fldChar w:fldCharType="separate"/>
      </w:r>
      <w:r w:rsidR="00133588">
        <w:rPr>
          <w:noProof/>
          <w:lang w:val="nl-NL"/>
        </w:rPr>
        <w:t>6</w:t>
      </w:r>
      <w:r>
        <w:fldChar w:fldCharType="end"/>
      </w:r>
      <w:r w:rsidRPr="00FB5DF1">
        <w:rPr>
          <w:lang w:val="nl-NL"/>
        </w:rPr>
        <w:t xml:space="preserve"> test rapportage</w:t>
      </w:r>
    </w:p>
    <w:p w14:paraId="72FDEA43" w14:textId="77777777" w:rsidR="00433298" w:rsidRDefault="00433298" w:rsidP="00250587">
      <w:pPr>
        <w:rPr>
          <w:lang w:val="nl-NL"/>
        </w:rPr>
      </w:pPr>
    </w:p>
    <w:p w14:paraId="293F1ECF" w14:textId="4AF6AD2A" w:rsidR="00512F29" w:rsidRDefault="00622C4A" w:rsidP="00250587">
      <w:pPr>
        <w:rPr>
          <w:lang w:val="nl-NL"/>
        </w:rPr>
      </w:pPr>
      <w:r>
        <w:rPr>
          <w:lang w:val="nl-NL"/>
        </w:rPr>
        <w:t>Bij het testen</w:t>
      </w:r>
      <w:r w:rsidR="00183A1C">
        <w:rPr>
          <w:lang w:val="nl-NL"/>
        </w:rPr>
        <w:t xml:space="preserve"> kwamen de volgende resultaten</w:t>
      </w:r>
      <w:r w:rsidR="00C21676">
        <w:rPr>
          <w:lang w:val="nl-NL"/>
        </w:rPr>
        <w:t>:</w:t>
      </w:r>
    </w:p>
    <w:p w14:paraId="1FF7B6EA" w14:textId="46E5531F" w:rsidR="00F64789" w:rsidRDefault="00C21676" w:rsidP="00250587">
      <w:pPr>
        <w:rPr>
          <w:lang w:val="nl-NL"/>
        </w:rPr>
      </w:pPr>
      <w:r>
        <w:rPr>
          <w:lang w:val="nl-NL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848"/>
        <w:gridCol w:w="1849"/>
        <w:gridCol w:w="1849"/>
        <w:gridCol w:w="1762"/>
      </w:tblGrid>
      <w:tr w:rsidR="00D50C71" w14:paraId="111A44F2" w14:textId="4DB44275" w:rsidTr="00D50C71">
        <w:tc>
          <w:tcPr>
            <w:tcW w:w="2042" w:type="dxa"/>
          </w:tcPr>
          <w:p w14:paraId="58B3BCAB" w14:textId="4746DF9F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Rapportage</w:t>
            </w:r>
          </w:p>
        </w:tc>
        <w:tc>
          <w:tcPr>
            <w:tcW w:w="1848" w:type="dxa"/>
          </w:tcPr>
          <w:p w14:paraId="0259DF4A" w14:textId="44ED287C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Tijd in ms 1e</w:t>
            </w:r>
          </w:p>
        </w:tc>
        <w:tc>
          <w:tcPr>
            <w:tcW w:w="1849" w:type="dxa"/>
          </w:tcPr>
          <w:p w14:paraId="4CD7D454" w14:textId="5559945A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Tijd in ms 2e</w:t>
            </w:r>
          </w:p>
        </w:tc>
        <w:tc>
          <w:tcPr>
            <w:tcW w:w="1849" w:type="dxa"/>
          </w:tcPr>
          <w:p w14:paraId="0EF96812" w14:textId="4FBEDE65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Tijd in ms 3e</w:t>
            </w:r>
          </w:p>
        </w:tc>
        <w:tc>
          <w:tcPr>
            <w:tcW w:w="1762" w:type="dxa"/>
          </w:tcPr>
          <w:p w14:paraId="17666988" w14:textId="006768D5" w:rsidR="00D50C71" w:rsidRDefault="00133588" w:rsidP="00250587">
            <w:pPr>
              <w:rPr>
                <w:lang w:val="nl-NL"/>
              </w:rPr>
            </w:pPr>
            <w:r>
              <w:rPr>
                <w:lang w:val="nl-NL"/>
              </w:rPr>
              <w:t>Gemiddeld in ms</w:t>
            </w:r>
          </w:p>
        </w:tc>
      </w:tr>
      <w:tr w:rsidR="00D50C71" w14:paraId="41577814" w14:textId="4450ED01" w:rsidTr="00D50C71">
        <w:tc>
          <w:tcPr>
            <w:tcW w:w="2042" w:type="dxa"/>
          </w:tcPr>
          <w:p w14:paraId="37D3B98D" w14:textId="379B11CC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Week 10</w:t>
            </w:r>
          </w:p>
        </w:tc>
        <w:tc>
          <w:tcPr>
            <w:tcW w:w="1848" w:type="dxa"/>
          </w:tcPr>
          <w:p w14:paraId="5082348F" w14:textId="7E3B37F0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34</w:t>
            </w:r>
          </w:p>
        </w:tc>
        <w:tc>
          <w:tcPr>
            <w:tcW w:w="1849" w:type="dxa"/>
          </w:tcPr>
          <w:p w14:paraId="2E271FBA" w14:textId="4716AED1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24</w:t>
            </w:r>
          </w:p>
        </w:tc>
        <w:tc>
          <w:tcPr>
            <w:tcW w:w="1849" w:type="dxa"/>
          </w:tcPr>
          <w:p w14:paraId="2DF8EAE1" w14:textId="6901F7B4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23</w:t>
            </w:r>
          </w:p>
        </w:tc>
        <w:tc>
          <w:tcPr>
            <w:tcW w:w="1762" w:type="dxa"/>
          </w:tcPr>
          <w:p w14:paraId="6FA12B7B" w14:textId="24DB779B" w:rsidR="00D50C71" w:rsidRDefault="00321C99" w:rsidP="00250587">
            <w:pPr>
              <w:rPr>
                <w:lang w:val="nl-NL"/>
              </w:rPr>
            </w:pPr>
            <w:r>
              <w:rPr>
                <w:lang w:val="nl-NL"/>
              </w:rPr>
              <w:t>27</w:t>
            </w:r>
          </w:p>
        </w:tc>
      </w:tr>
      <w:tr w:rsidR="00D50C71" w14:paraId="43CE5A5B" w14:textId="3AA18AD5" w:rsidTr="00D50C71">
        <w:tc>
          <w:tcPr>
            <w:tcW w:w="2042" w:type="dxa"/>
          </w:tcPr>
          <w:p w14:paraId="53A675E6" w14:textId="65ABD2A8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Week 11</w:t>
            </w:r>
          </w:p>
        </w:tc>
        <w:tc>
          <w:tcPr>
            <w:tcW w:w="1848" w:type="dxa"/>
          </w:tcPr>
          <w:p w14:paraId="3405E234" w14:textId="11A57505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49" w:type="dxa"/>
          </w:tcPr>
          <w:p w14:paraId="60C3C313" w14:textId="3ED78A92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17</w:t>
            </w:r>
          </w:p>
        </w:tc>
        <w:tc>
          <w:tcPr>
            <w:tcW w:w="1849" w:type="dxa"/>
          </w:tcPr>
          <w:p w14:paraId="511F961B" w14:textId="097D5855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1762" w:type="dxa"/>
          </w:tcPr>
          <w:p w14:paraId="6257E7F7" w14:textId="264D7DD0" w:rsidR="00D50C71" w:rsidRDefault="00D06B74" w:rsidP="00250587">
            <w:pPr>
              <w:rPr>
                <w:lang w:val="nl-NL"/>
              </w:rPr>
            </w:pPr>
            <w:r>
              <w:rPr>
                <w:lang w:val="nl-NL"/>
              </w:rPr>
              <w:t>24,3</w:t>
            </w:r>
          </w:p>
        </w:tc>
      </w:tr>
      <w:tr w:rsidR="00D50C71" w14:paraId="03E7B54A" w14:textId="42ABA1B9" w:rsidTr="00D50C71">
        <w:tc>
          <w:tcPr>
            <w:tcW w:w="2042" w:type="dxa"/>
          </w:tcPr>
          <w:p w14:paraId="5E6D3903" w14:textId="381C9FA7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Week 12</w:t>
            </w:r>
          </w:p>
        </w:tc>
        <w:tc>
          <w:tcPr>
            <w:tcW w:w="1848" w:type="dxa"/>
          </w:tcPr>
          <w:p w14:paraId="1F310DC5" w14:textId="5F4EBD3F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1849" w:type="dxa"/>
          </w:tcPr>
          <w:p w14:paraId="37EA04B3" w14:textId="3D001C91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19</w:t>
            </w:r>
          </w:p>
        </w:tc>
        <w:tc>
          <w:tcPr>
            <w:tcW w:w="1849" w:type="dxa"/>
          </w:tcPr>
          <w:p w14:paraId="27C32178" w14:textId="766A599F" w:rsidR="00D50C71" w:rsidRDefault="00D50C71" w:rsidP="00250587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1762" w:type="dxa"/>
          </w:tcPr>
          <w:p w14:paraId="4D68051B" w14:textId="67B8A377" w:rsidR="00D50C71" w:rsidRDefault="00502DB0" w:rsidP="00133588">
            <w:pPr>
              <w:keepNext/>
              <w:rPr>
                <w:lang w:val="nl-NL"/>
              </w:rPr>
            </w:pPr>
            <w:r>
              <w:rPr>
                <w:lang w:val="nl-NL"/>
              </w:rPr>
              <w:t>22,3</w:t>
            </w:r>
          </w:p>
        </w:tc>
      </w:tr>
    </w:tbl>
    <w:p w14:paraId="53F1A1F1" w14:textId="510D7FF7" w:rsidR="00DC2747" w:rsidRDefault="00133588" w:rsidP="00133588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r w:rsidR="0026363A">
        <w:fldChar w:fldCharType="begin"/>
      </w:r>
      <w:r w:rsidR="0026363A">
        <w:instrText xml:space="preserve"> SEQ Figuur \* ARABIC </w:instrText>
      </w:r>
      <w:r w:rsidR="0026363A">
        <w:fldChar w:fldCharType="separate"/>
      </w:r>
      <w:r>
        <w:rPr>
          <w:noProof/>
        </w:rPr>
        <w:t>7</w:t>
      </w:r>
      <w:r w:rsidR="0026363A">
        <w:rPr>
          <w:noProof/>
        </w:rPr>
        <w:fldChar w:fldCharType="end"/>
      </w:r>
      <w:r>
        <w:t xml:space="preserve"> SQL </w:t>
      </w:r>
      <w:proofErr w:type="spellStart"/>
      <w:r>
        <w:t>resultaten</w:t>
      </w:r>
      <w:proofErr w:type="spellEnd"/>
    </w:p>
    <w:p w14:paraId="55CB6DB4" w14:textId="08389023" w:rsidR="00F30609" w:rsidRDefault="00C21676" w:rsidP="00250587">
      <w:pPr>
        <w:rPr>
          <w:lang w:val="nl-NL"/>
        </w:rPr>
      </w:pP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848"/>
        <w:gridCol w:w="1849"/>
        <w:gridCol w:w="1849"/>
        <w:gridCol w:w="1762"/>
      </w:tblGrid>
      <w:tr w:rsidR="00D50C71" w14:paraId="64695E3A" w14:textId="737C939D" w:rsidTr="00D50C71">
        <w:tc>
          <w:tcPr>
            <w:tcW w:w="2042" w:type="dxa"/>
          </w:tcPr>
          <w:p w14:paraId="6A5B6870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Rapportage</w:t>
            </w:r>
          </w:p>
        </w:tc>
        <w:tc>
          <w:tcPr>
            <w:tcW w:w="1848" w:type="dxa"/>
          </w:tcPr>
          <w:p w14:paraId="4FC29037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Tijd in ms 1e</w:t>
            </w:r>
          </w:p>
        </w:tc>
        <w:tc>
          <w:tcPr>
            <w:tcW w:w="1849" w:type="dxa"/>
          </w:tcPr>
          <w:p w14:paraId="76236DA9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Tijd in ms 2e</w:t>
            </w:r>
          </w:p>
        </w:tc>
        <w:tc>
          <w:tcPr>
            <w:tcW w:w="1849" w:type="dxa"/>
          </w:tcPr>
          <w:p w14:paraId="4832EAE0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Tijd in ms 3e</w:t>
            </w:r>
          </w:p>
        </w:tc>
        <w:tc>
          <w:tcPr>
            <w:tcW w:w="1762" w:type="dxa"/>
          </w:tcPr>
          <w:p w14:paraId="0D37EDA4" w14:textId="0B42FB42" w:rsidR="00D50C71" w:rsidRDefault="00133588" w:rsidP="0028289F">
            <w:pPr>
              <w:rPr>
                <w:lang w:val="nl-NL"/>
              </w:rPr>
            </w:pPr>
            <w:r>
              <w:rPr>
                <w:lang w:val="nl-NL"/>
              </w:rPr>
              <w:t>Gemiddeld in ms</w:t>
            </w:r>
          </w:p>
        </w:tc>
      </w:tr>
      <w:tr w:rsidR="00D50C71" w14:paraId="61A82FA2" w14:textId="568F730F" w:rsidTr="00D50C71">
        <w:tc>
          <w:tcPr>
            <w:tcW w:w="2042" w:type="dxa"/>
          </w:tcPr>
          <w:p w14:paraId="3950C285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Week 10</w:t>
            </w:r>
          </w:p>
        </w:tc>
        <w:tc>
          <w:tcPr>
            <w:tcW w:w="1848" w:type="dxa"/>
          </w:tcPr>
          <w:p w14:paraId="6A432DEC" w14:textId="3DB87C30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27</w:t>
            </w:r>
          </w:p>
        </w:tc>
        <w:tc>
          <w:tcPr>
            <w:tcW w:w="1849" w:type="dxa"/>
          </w:tcPr>
          <w:p w14:paraId="2E45AD1F" w14:textId="3F06E9A4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849" w:type="dxa"/>
          </w:tcPr>
          <w:p w14:paraId="420F57CD" w14:textId="6EF273EA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62" w:type="dxa"/>
          </w:tcPr>
          <w:p w14:paraId="583DEED3" w14:textId="084F7846" w:rsidR="00D50C71" w:rsidRDefault="00D06B74" w:rsidP="0028289F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</w:p>
        </w:tc>
      </w:tr>
      <w:tr w:rsidR="00D50C71" w14:paraId="2816C22B" w14:textId="3B6F3462" w:rsidTr="00D50C71">
        <w:tc>
          <w:tcPr>
            <w:tcW w:w="2042" w:type="dxa"/>
          </w:tcPr>
          <w:p w14:paraId="0C3843BB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Week 11</w:t>
            </w:r>
          </w:p>
        </w:tc>
        <w:tc>
          <w:tcPr>
            <w:tcW w:w="1848" w:type="dxa"/>
          </w:tcPr>
          <w:p w14:paraId="658B034B" w14:textId="5C8D9424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849" w:type="dxa"/>
          </w:tcPr>
          <w:p w14:paraId="210A5473" w14:textId="3D60E45B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849" w:type="dxa"/>
          </w:tcPr>
          <w:p w14:paraId="24569174" w14:textId="21118840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62" w:type="dxa"/>
          </w:tcPr>
          <w:p w14:paraId="343966B3" w14:textId="3F496430" w:rsidR="00D50C71" w:rsidRDefault="00403033" w:rsidP="0028289F">
            <w:pPr>
              <w:rPr>
                <w:lang w:val="nl-NL"/>
              </w:rPr>
            </w:pPr>
            <w:r>
              <w:rPr>
                <w:lang w:val="nl-NL"/>
              </w:rPr>
              <w:t>2,66</w:t>
            </w:r>
          </w:p>
        </w:tc>
      </w:tr>
      <w:tr w:rsidR="00D50C71" w14:paraId="645897D6" w14:textId="101B7490" w:rsidTr="00D50C71">
        <w:tc>
          <w:tcPr>
            <w:tcW w:w="2042" w:type="dxa"/>
          </w:tcPr>
          <w:p w14:paraId="0C23B9DA" w14:textId="77777777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Week 12</w:t>
            </w:r>
          </w:p>
        </w:tc>
        <w:tc>
          <w:tcPr>
            <w:tcW w:w="1848" w:type="dxa"/>
          </w:tcPr>
          <w:p w14:paraId="519D8595" w14:textId="14C6B9DC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849" w:type="dxa"/>
          </w:tcPr>
          <w:p w14:paraId="231A9779" w14:textId="13D2C89C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849" w:type="dxa"/>
          </w:tcPr>
          <w:p w14:paraId="4E31B77A" w14:textId="05B223DE" w:rsidR="00D50C71" w:rsidRDefault="00D50C71" w:rsidP="0028289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62" w:type="dxa"/>
          </w:tcPr>
          <w:p w14:paraId="085367BF" w14:textId="4030ADBD" w:rsidR="00D50C71" w:rsidRDefault="00403033" w:rsidP="00133588">
            <w:pPr>
              <w:keepNext/>
              <w:rPr>
                <w:lang w:val="nl-NL"/>
              </w:rPr>
            </w:pPr>
            <w:r>
              <w:rPr>
                <w:lang w:val="nl-NL"/>
              </w:rPr>
              <w:t>2,66</w:t>
            </w:r>
          </w:p>
        </w:tc>
      </w:tr>
    </w:tbl>
    <w:p w14:paraId="370588BC" w14:textId="1FA16BA7" w:rsidR="00973961" w:rsidRDefault="00133588" w:rsidP="00133588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r w:rsidR="0026363A">
        <w:fldChar w:fldCharType="begin"/>
      </w:r>
      <w:r w:rsidR="0026363A">
        <w:instrText xml:space="preserve"> SEQ Figuur \* ARABIC </w:instrText>
      </w:r>
      <w:r w:rsidR="0026363A">
        <w:fldChar w:fldCharType="separate"/>
      </w:r>
      <w:r>
        <w:rPr>
          <w:noProof/>
        </w:rPr>
        <w:t>8</w:t>
      </w:r>
      <w:r w:rsidR="0026363A">
        <w:rPr>
          <w:noProof/>
        </w:rPr>
        <w:fldChar w:fldCharType="end"/>
      </w:r>
      <w:r>
        <w:t xml:space="preserve"> Redis </w:t>
      </w:r>
      <w:proofErr w:type="spellStart"/>
      <w:r>
        <w:t>resultaten</w:t>
      </w:r>
      <w:proofErr w:type="spellEnd"/>
    </w:p>
    <w:p w14:paraId="0F004B9B" w14:textId="24BAAC44" w:rsidR="00970C8E" w:rsidRDefault="00C21676" w:rsidP="00250587">
      <w:pPr>
        <w:rPr>
          <w:lang w:val="nl-NL"/>
        </w:rPr>
      </w:pPr>
      <w:r>
        <w:rPr>
          <w:lang w:val="nl-NL"/>
        </w:rPr>
        <w:t>MongoDB: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4"/>
        <w:gridCol w:w="1786"/>
        <w:gridCol w:w="1937"/>
        <w:gridCol w:w="1843"/>
        <w:gridCol w:w="1700"/>
      </w:tblGrid>
      <w:tr w:rsidR="00D50C71" w14:paraId="397C23AD" w14:textId="5CA8E65F" w:rsidTr="00D50C71">
        <w:tc>
          <w:tcPr>
            <w:tcW w:w="2084" w:type="dxa"/>
          </w:tcPr>
          <w:p w14:paraId="63F0DDD9" w14:textId="4D1B5D95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Rapportage</w:t>
            </w:r>
          </w:p>
        </w:tc>
        <w:tc>
          <w:tcPr>
            <w:tcW w:w="1786" w:type="dxa"/>
          </w:tcPr>
          <w:p w14:paraId="2A7BC5DE" w14:textId="7F95E718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Tijd in ms 1e</w:t>
            </w:r>
          </w:p>
        </w:tc>
        <w:tc>
          <w:tcPr>
            <w:tcW w:w="1937" w:type="dxa"/>
          </w:tcPr>
          <w:p w14:paraId="6962AF09" w14:textId="515093D1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Tijd in ms 2e</w:t>
            </w:r>
          </w:p>
        </w:tc>
        <w:tc>
          <w:tcPr>
            <w:tcW w:w="1843" w:type="dxa"/>
          </w:tcPr>
          <w:p w14:paraId="09E1E0DD" w14:textId="1B439491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Tijd in ms 3e</w:t>
            </w:r>
          </w:p>
        </w:tc>
        <w:tc>
          <w:tcPr>
            <w:tcW w:w="1700" w:type="dxa"/>
          </w:tcPr>
          <w:p w14:paraId="569AAEC4" w14:textId="7896C40F" w:rsidR="00D50C71" w:rsidRDefault="00133588" w:rsidP="00970C8E">
            <w:pPr>
              <w:rPr>
                <w:lang w:val="nl-NL"/>
              </w:rPr>
            </w:pPr>
            <w:r>
              <w:rPr>
                <w:lang w:val="nl-NL"/>
              </w:rPr>
              <w:t>Gemiddeld in ms</w:t>
            </w:r>
          </w:p>
        </w:tc>
      </w:tr>
      <w:tr w:rsidR="00D50C71" w14:paraId="7452181E" w14:textId="50364D8B" w:rsidTr="00D50C71">
        <w:tc>
          <w:tcPr>
            <w:tcW w:w="2084" w:type="dxa"/>
          </w:tcPr>
          <w:p w14:paraId="6A716FD3" w14:textId="0AA737C6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Week 10</w:t>
            </w:r>
          </w:p>
        </w:tc>
        <w:tc>
          <w:tcPr>
            <w:tcW w:w="1786" w:type="dxa"/>
          </w:tcPr>
          <w:p w14:paraId="1CDBD289" w14:textId="578E03A4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4D48D7">
              <w:rPr>
                <w:lang w:val="nl-NL"/>
              </w:rPr>
              <w:t>19</w:t>
            </w:r>
          </w:p>
        </w:tc>
        <w:tc>
          <w:tcPr>
            <w:tcW w:w="1937" w:type="dxa"/>
          </w:tcPr>
          <w:p w14:paraId="3828A64A" w14:textId="56E035ED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</w:p>
        </w:tc>
        <w:tc>
          <w:tcPr>
            <w:tcW w:w="1843" w:type="dxa"/>
          </w:tcPr>
          <w:p w14:paraId="0A803A88" w14:textId="72E90147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700" w:type="dxa"/>
          </w:tcPr>
          <w:p w14:paraId="4E49A277" w14:textId="29DFBA6C" w:rsidR="00D50C71" w:rsidRDefault="00B00005" w:rsidP="00970C8E">
            <w:pPr>
              <w:rPr>
                <w:lang w:val="nl-NL"/>
              </w:rPr>
            </w:pPr>
            <w:r>
              <w:rPr>
                <w:lang w:val="nl-NL"/>
              </w:rPr>
              <w:t>46,3</w:t>
            </w:r>
          </w:p>
        </w:tc>
      </w:tr>
      <w:tr w:rsidR="00D50C71" w14:paraId="7E2EBFDD" w14:textId="05DA531B" w:rsidTr="00D50C71">
        <w:tc>
          <w:tcPr>
            <w:tcW w:w="2084" w:type="dxa"/>
          </w:tcPr>
          <w:p w14:paraId="0C743741" w14:textId="09810A37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Week 11</w:t>
            </w:r>
          </w:p>
        </w:tc>
        <w:tc>
          <w:tcPr>
            <w:tcW w:w="1786" w:type="dxa"/>
          </w:tcPr>
          <w:p w14:paraId="617871EF" w14:textId="39C931AA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937" w:type="dxa"/>
          </w:tcPr>
          <w:p w14:paraId="64B7B5F0" w14:textId="1B5B002E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843" w:type="dxa"/>
          </w:tcPr>
          <w:p w14:paraId="76CBA967" w14:textId="05E71C13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700" w:type="dxa"/>
          </w:tcPr>
          <w:p w14:paraId="23B2D6ED" w14:textId="475D1DAC" w:rsidR="00D50C71" w:rsidRDefault="00026CAE" w:rsidP="00970C8E">
            <w:pPr>
              <w:rPr>
                <w:lang w:val="nl-NL"/>
              </w:rPr>
            </w:pPr>
            <w:r>
              <w:rPr>
                <w:lang w:val="nl-NL"/>
              </w:rPr>
              <w:t>8,66</w:t>
            </w:r>
          </w:p>
        </w:tc>
      </w:tr>
      <w:tr w:rsidR="00D50C71" w14:paraId="2FD52A10" w14:textId="62A38975" w:rsidTr="00D50C71">
        <w:tc>
          <w:tcPr>
            <w:tcW w:w="2084" w:type="dxa"/>
          </w:tcPr>
          <w:p w14:paraId="62836D68" w14:textId="7F4889C9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Week 12</w:t>
            </w:r>
          </w:p>
        </w:tc>
        <w:tc>
          <w:tcPr>
            <w:tcW w:w="1786" w:type="dxa"/>
          </w:tcPr>
          <w:p w14:paraId="67090CD0" w14:textId="2B99DF08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937" w:type="dxa"/>
          </w:tcPr>
          <w:p w14:paraId="613D8631" w14:textId="443F0A01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</w:p>
        </w:tc>
        <w:tc>
          <w:tcPr>
            <w:tcW w:w="1843" w:type="dxa"/>
          </w:tcPr>
          <w:p w14:paraId="1051DE98" w14:textId="70FF49F5" w:rsidR="00D50C71" w:rsidRDefault="00D50C71" w:rsidP="00970C8E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700" w:type="dxa"/>
          </w:tcPr>
          <w:p w14:paraId="36DD38A7" w14:textId="5A87EEFB" w:rsidR="00D50C71" w:rsidRDefault="009E7188" w:rsidP="00133588">
            <w:pPr>
              <w:keepNext/>
              <w:rPr>
                <w:lang w:val="nl-NL"/>
              </w:rPr>
            </w:pPr>
            <w:r>
              <w:rPr>
                <w:lang w:val="nl-NL"/>
              </w:rPr>
              <w:t>9,33</w:t>
            </w:r>
          </w:p>
        </w:tc>
      </w:tr>
    </w:tbl>
    <w:p w14:paraId="423ED2D4" w14:textId="5FDD8C4F" w:rsidR="00970C8E" w:rsidRDefault="00133588" w:rsidP="00133588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r w:rsidR="0026363A">
        <w:fldChar w:fldCharType="begin"/>
      </w:r>
      <w:r w:rsidR="0026363A">
        <w:instrText xml:space="preserve"> SEQ Figuur \* ARABIC </w:instrText>
      </w:r>
      <w:r w:rsidR="0026363A">
        <w:fldChar w:fldCharType="separate"/>
      </w:r>
      <w:r>
        <w:rPr>
          <w:noProof/>
        </w:rPr>
        <w:t>9</w:t>
      </w:r>
      <w:r w:rsidR="0026363A">
        <w:rPr>
          <w:noProof/>
        </w:rPr>
        <w:fldChar w:fldCharType="end"/>
      </w:r>
      <w:r>
        <w:t xml:space="preserve"> MongoDB </w:t>
      </w:r>
      <w:proofErr w:type="spellStart"/>
      <w:r>
        <w:t>resultaten</w:t>
      </w:r>
      <w:proofErr w:type="spellEnd"/>
    </w:p>
    <w:p w14:paraId="1680B476" w14:textId="6297C0CC" w:rsidR="0004557D" w:rsidRDefault="0004557D" w:rsidP="00250587">
      <w:pPr>
        <w:rPr>
          <w:lang w:val="nl-NL"/>
        </w:rPr>
      </w:pPr>
    </w:p>
    <w:p w14:paraId="72CC3935" w14:textId="4FCE7B4E" w:rsidR="0004557D" w:rsidRDefault="003D6B11" w:rsidP="00250587">
      <w:pPr>
        <w:rPr>
          <w:lang w:val="nl-NL"/>
        </w:rPr>
      </w:pPr>
      <w:r>
        <w:rPr>
          <w:lang w:val="nl-NL"/>
        </w:rPr>
        <w:t xml:space="preserve">Voor het testen wordt de API opnieuw opgestart. Dit om de test zo eerlijk mogelijk te maken. </w:t>
      </w:r>
      <w:r w:rsidR="007B2F8B">
        <w:rPr>
          <w:lang w:val="nl-NL"/>
        </w:rPr>
        <w:t>Dit is terug te zien bij het eerste resultaat van week 10 waarbij elke database trager is dan gemiddeld.</w:t>
      </w:r>
      <w:r w:rsidR="00413D9A">
        <w:rPr>
          <w:lang w:val="nl-NL"/>
        </w:rPr>
        <w:t xml:space="preserve"> </w:t>
      </w:r>
      <w:r w:rsidR="000F04CD">
        <w:rPr>
          <w:lang w:val="nl-NL"/>
        </w:rPr>
        <w:t xml:space="preserve">Hierin </w:t>
      </w:r>
      <w:r w:rsidR="00BD103C">
        <w:rPr>
          <w:lang w:val="nl-NL"/>
        </w:rPr>
        <w:t xml:space="preserve">is MongoDB het traagst maar dit </w:t>
      </w:r>
      <w:r w:rsidR="003A69BA">
        <w:rPr>
          <w:lang w:val="nl-NL"/>
        </w:rPr>
        <w:t>kan te maken hebben met de implementatie.</w:t>
      </w:r>
    </w:p>
    <w:p w14:paraId="1B300BF7" w14:textId="1457BCC3" w:rsidR="003C3E5A" w:rsidRDefault="00B27E04" w:rsidP="00250587">
      <w:pPr>
        <w:rPr>
          <w:lang w:val="nl-NL"/>
        </w:rPr>
      </w:pPr>
      <w:r>
        <w:rPr>
          <w:lang w:val="nl-NL"/>
        </w:rPr>
        <w:t xml:space="preserve">Hier is te zien dat </w:t>
      </w:r>
      <w:r w:rsidR="009E0F2D">
        <w:rPr>
          <w:lang w:val="nl-NL"/>
        </w:rPr>
        <w:t>SQL</w:t>
      </w:r>
      <w:r w:rsidR="00964099">
        <w:rPr>
          <w:lang w:val="nl-NL"/>
        </w:rPr>
        <w:t xml:space="preserve"> gebruik maakt van </w:t>
      </w:r>
      <w:proofErr w:type="spellStart"/>
      <w:r w:rsidR="00964099">
        <w:rPr>
          <w:lang w:val="nl-NL"/>
        </w:rPr>
        <w:t>Indexes</w:t>
      </w:r>
      <w:proofErr w:type="spellEnd"/>
      <w:r w:rsidR="00964099">
        <w:rPr>
          <w:lang w:val="nl-NL"/>
        </w:rPr>
        <w:t xml:space="preserve">. </w:t>
      </w:r>
      <w:r w:rsidR="009E0F2D">
        <w:rPr>
          <w:lang w:val="nl-NL"/>
        </w:rPr>
        <w:t xml:space="preserve"> </w:t>
      </w:r>
      <w:r w:rsidR="00964099">
        <w:rPr>
          <w:lang w:val="nl-NL"/>
        </w:rPr>
        <w:t>B</w:t>
      </w:r>
      <w:r w:rsidR="009E0F2D">
        <w:rPr>
          <w:lang w:val="nl-NL"/>
        </w:rPr>
        <w:t xml:space="preserve">ij het begin van </w:t>
      </w:r>
      <w:r w:rsidR="00904681">
        <w:rPr>
          <w:lang w:val="nl-NL"/>
        </w:rPr>
        <w:t xml:space="preserve">elk rapportage </w:t>
      </w:r>
      <w:r w:rsidR="00964099">
        <w:rPr>
          <w:lang w:val="nl-NL"/>
        </w:rPr>
        <w:t xml:space="preserve">is SQL </w:t>
      </w:r>
      <w:r w:rsidR="00904681">
        <w:rPr>
          <w:lang w:val="nl-NL"/>
        </w:rPr>
        <w:t xml:space="preserve">slomer dan gemiddeld. </w:t>
      </w:r>
      <w:r w:rsidR="00FE29A1">
        <w:rPr>
          <w:lang w:val="nl-NL"/>
        </w:rPr>
        <w:t xml:space="preserve">Dit heeft te maken </w:t>
      </w:r>
      <w:r w:rsidR="00242B04">
        <w:rPr>
          <w:lang w:val="nl-NL"/>
        </w:rPr>
        <w:t xml:space="preserve">met het </w:t>
      </w:r>
      <w:proofErr w:type="spellStart"/>
      <w:r w:rsidR="00242B04">
        <w:rPr>
          <w:lang w:val="nl-NL"/>
        </w:rPr>
        <w:t>execution</w:t>
      </w:r>
      <w:proofErr w:type="spellEnd"/>
      <w:r w:rsidR="00242B04">
        <w:rPr>
          <w:lang w:val="nl-NL"/>
        </w:rPr>
        <w:t xml:space="preserve"> plan. </w:t>
      </w:r>
      <w:r w:rsidR="00B6720F">
        <w:rPr>
          <w:lang w:val="nl-NL"/>
        </w:rPr>
        <w:t>Bij het eerste keer ophalen van de query wor</w:t>
      </w:r>
      <w:r w:rsidR="005F73EC">
        <w:rPr>
          <w:lang w:val="nl-NL"/>
        </w:rPr>
        <w:t xml:space="preserve">dt de beste manier bepaald om de query uit te voeren. </w:t>
      </w:r>
      <w:r w:rsidR="008100C0">
        <w:rPr>
          <w:lang w:val="nl-NL"/>
        </w:rPr>
        <w:t xml:space="preserve">Na het ophalen slaat SQL de </w:t>
      </w:r>
      <w:proofErr w:type="spellStart"/>
      <w:r w:rsidR="0039678B">
        <w:rPr>
          <w:lang w:val="nl-NL"/>
        </w:rPr>
        <w:t>execut</w:t>
      </w:r>
      <w:r w:rsidR="005F73EC">
        <w:rPr>
          <w:lang w:val="nl-NL"/>
        </w:rPr>
        <w:t>ion</w:t>
      </w:r>
      <w:proofErr w:type="spellEnd"/>
      <w:r w:rsidR="0039678B">
        <w:rPr>
          <w:lang w:val="nl-NL"/>
        </w:rPr>
        <w:t xml:space="preserve"> plan op in het geheugen.</w:t>
      </w:r>
      <w:r w:rsidR="0041679A">
        <w:rPr>
          <w:lang w:val="nl-NL"/>
        </w:rPr>
        <w:t xml:space="preserve"> </w:t>
      </w:r>
      <w:r w:rsidR="00840B68">
        <w:rPr>
          <w:lang w:val="nl-NL"/>
        </w:rPr>
        <w:t xml:space="preserve">Hierdoor zijn de </w:t>
      </w:r>
      <w:r w:rsidR="00FE29A1">
        <w:rPr>
          <w:lang w:val="nl-NL"/>
        </w:rPr>
        <w:t xml:space="preserve">volgende </w:t>
      </w:r>
      <w:r w:rsidR="00840B68">
        <w:rPr>
          <w:lang w:val="nl-NL"/>
        </w:rPr>
        <w:t xml:space="preserve">resultaten sneller </w:t>
      </w:r>
      <w:r w:rsidR="00A466B3">
        <w:rPr>
          <w:lang w:val="nl-NL"/>
        </w:rPr>
        <w:t>opgehaald</w:t>
      </w:r>
      <w:r w:rsidR="00FE29A1">
        <w:rPr>
          <w:lang w:val="nl-NL"/>
        </w:rPr>
        <w:t>.</w:t>
      </w:r>
      <w:r w:rsidR="00972F9E">
        <w:rPr>
          <w:lang w:val="nl-NL"/>
        </w:rPr>
        <w:t xml:space="preserve"> </w:t>
      </w:r>
      <w:sdt>
        <w:sdtPr>
          <w:rPr>
            <w:lang w:val="nl-NL"/>
          </w:rPr>
          <w:id w:val="-2102947395"/>
          <w:citation/>
        </w:sdtPr>
        <w:sdtEndPr/>
        <w:sdtContent>
          <w:r w:rsidR="00972F9E">
            <w:rPr>
              <w:lang w:val="nl-NL"/>
            </w:rPr>
            <w:fldChar w:fldCharType="begin"/>
          </w:r>
          <w:r w:rsidR="00972F9E" w:rsidRPr="005B3014">
            <w:rPr>
              <w:lang w:val="nl-NL"/>
            </w:rPr>
            <w:instrText xml:space="preserve"> CITATION Lit16 \l 1033 </w:instrText>
          </w:r>
          <w:r w:rsidR="00972F9E">
            <w:rPr>
              <w:lang w:val="nl-NL"/>
            </w:rPr>
            <w:fldChar w:fldCharType="separate"/>
          </w:r>
          <w:r w:rsidR="00972F9E" w:rsidRPr="005B3014">
            <w:rPr>
              <w:noProof/>
              <w:lang w:val="nl-NL"/>
            </w:rPr>
            <w:t>(Little, 2016)</w:t>
          </w:r>
          <w:r w:rsidR="00972F9E">
            <w:rPr>
              <w:lang w:val="nl-NL"/>
            </w:rPr>
            <w:fldChar w:fldCharType="end"/>
          </w:r>
        </w:sdtContent>
      </w:sdt>
    </w:p>
    <w:p w14:paraId="70ABA324" w14:textId="7239587B" w:rsidR="003B4B08" w:rsidRDefault="003B4B08" w:rsidP="00250587">
      <w:pPr>
        <w:rPr>
          <w:lang w:val="nl-NL"/>
        </w:rPr>
      </w:pPr>
    </w:p>
    <w:p w14:paraId="73E1AA4D" w14:textId="77777777" w:rsidR="003B4B08" w:rsidRDefault="003B4B08" w:rsidP="00250587">
      <w:pPr>
        <w:rPr>
          <w:lang w:val="nl-NL"/>
        </w:rPr>
      </w:pPr>
    </w:p>
    <w:p w14:paraId="6F779A83" w14:textId="35A682C6" w:rsidR="002679AF" w:rsidRDefault="00CB02E6" w:rsidP="00250587">
      <w:pPr>
        <w:rPr>
          <w:lang w:val="nl-NL"/>
        </w:rPr>
      </w:pPr>
      <w:r>
        <w:rPr>
          <w:lang w:val="nl-NL"/>
        </w:rPr>
        <w:t xml:space="preserve">Uit de resultaten blijkt dat </w:t>
      </w:r>
      <w:proofErr w:type="spellStart"/>
      <w:r>
        <w:rPr>
          <w:lang w:val="nl-NL"/>
        </w:rPr>
        <w:t>Redi</w:t>
      </w:r>
      <w:r w:rsidR="007E7458">
        <w:rPr>
          <w:lang w:val="nl-NL"/>
        </w:rPr>
        <w:t>s</w:t>
      </w:r>
      <w:proofErr w:type="spellEnd"/>
      <w:r w:rsidR="007E7458">
        <w:rPr>
          <w:lang w:val="nl-NL"/>
        </w:rPr>
        <w:t xml:space="preserve"> de snelste uit de test komt. </w:t>
      </w:r>
      <w:r w:rsidR="00112B54">
        <w:rPr>
          <w:lang w:val="nl-NL"/>
        </w:rPr>
        <w:t>Vergeleken met SQL</w:t>
      </w:r>
      <w:r w:rsidR="00BE6A65">
        <w:rPr>
          <w:lang w:val="nl-NL"/>
        </w:rPr>
        <w:t xml:space="preserve"> biedt </w:t>
      </w:r>
      <w:proofErr w:type="spellStart"/>
      <w:r w:rsidR="00BE6A65">
        <w:rPr>
          <w:lang w:val="nl-NL"/>
        </w:rPr>
        <w:t>Redis</w:t>
      </w:r>
      <w:proofErr w:type="spellEnd"/>
      <w:r w:rsidR="00BE6A65">
        <w:rPr>
          <w:lang w:val="nl-NL"/>
        </w:rPr>
        <w:t xml:space="preserve"> een prestatieverbetering </w:t>
      </w:r>
      <w:r w:rsidR="00243416">
        <w:rPr>
          <w:lang w:val="nl-NL"/>
        </w:rPr>
        <w:t>van gemiddeld een factor 5.</w:t>
      </w:r>
      <w:r w:rsidR="003B01AD">
        <w:rPr>
          <w:lang w:val="nl-NL"/>
        </w:rPr>
        <w:t xml:space="preserve"> Zie figuur 8.</w:t>
      </w:r>
      <w:r w:rsidR="00243416">
        <w:rPr>
          <w:lang w:val="nl-NL"/>
        </w:rPr>
        <w:t xml:space="preserve"> </w:t>
      </w:r>
      <w:r w:rsidR="003B01AD">
        <w:rPr>
          <w:lang w:val="nl-NL"/>
        </w:rPr>
        <w:t xml:space="preserve">Bij figuur </w:t>
      </w:r>
      <w:r w:rsidR="00B77273">
        <w:rPr>
          <w:lang w:val="nl-NL"/>
        </w:rPr>
        <w:t>9</w:t>
      </w:r>
      <w:r w:rsidR="003B01AD">
        <w:rPr>
          <w:lang w:val="nl-NL"/>
        </w:rPr>
        <w:t xml:space="preserve"> is te zien dat</w:t>
      </w:r>
      <w:r w:rsidR="00007638">
        <w:rPr>
          <w:lang w:val="nl-NL"/>
        </w:rPr>
        <w:t xml:space="preserve"> MongoDB</w:t>
      </w:r>
      <w:r w:rsidR="00B77273">
        <w:rPr>
          <w:lang w:val="nl-NL"/>
        </w:rPr>
        <w:t xml:space="preserve"> met 8 resultaten gemiddeld een factor of twee sneller is dan SQL. </w:t>
      </w:r>
      <w:r w:rsidR="00A74318">
        <w:rPr>
          <w:lang w:val="nl-NL"/>
        </w:rPr>
        <w:t>MongoDB staat hierdoor op tweede plek.</w:t>
      </w:r>
    </w:p>
    <w:p w14:paraId="52604354" w14:textId="77777777" w:rsidR="00A556B6" w:rsidRDefault="00A556B6" w:rsidP="00250587">
      <w:pPr>
        <w:rPr>
          <w:lang w:val="nl-NL"/>
        </w:rPr>
      </w:pPr>
    </w:p>
    <w:p w14:paraId="75323419" w14:textId="77777777" w:rsidR="009012D7" w:rsidRDefault="009012D7" w:rsidP="00250587">
      <w:pPr>
        <w:rPr>
          <w:lang w:val="nl-NL"/>
        </w:rPr>
      </w:pPr>
    </w:p>
    <w:p w14:paraId="768B3957" w14:textId="435C1193" w:rsidR="00E83D2C" w:rsidRPr="00A87A02" w:rsidRDefault="009012D7" w:rsidP="00250587">
      <w:pPr>
        <w:rPr>
          <w:lang w:val="nl-NL"/>
        </w:rPr>
      </w:pPr>
      <w:r>
        <w:rPr>
          <w:lang w:val="nl-NL"/>
        </w:rPr>
        <w:br w:type="page"/>
      </w:r>
    </w:p>
    <w:p w14:paraId="4E3173BA" w14:textId="0D858A9E" w:rsidR="00D365BB" w:rsidRPr="00D31AE1" w:rsidRDefault="00250587" w:rsidP="00250587">
      <w:pPr>
        <w:pStyle w:val="Heading1"/>
        <w:numPr>
          <w:ilvl w:val="0"/>
          <w:numId w:val="2"/>
        </w:numPr>
      </w:pPr>
      <w:bookmarkStart w:id="6" w:name="_Toc30095575"/>
      <w:proofErr w:type="spellStart"/>
      <w:r>
        <w:lastRenderedPageBreak/>
        <w:t>Conclusie</w:t>
      </w:r>
      <w:bookmarkEnd w:id="6"/>
      <w:proofErr w:type="spellEnd"/>
    </w:p>
    <w:p w14:paraId="5EDC367F" w14:textId="4AABF3E6" w:rsidR="00B46736" w:rsidRDefault="00250587" w:rsidP="00250587">
      <w:pPr>
        <w:rPr>
          <w:lang w:val="nl-NL"/>
        </w:rPr>
      </w:pPr>
      <w:r w:rsidRPr="00250587">
        <w:rPr>
          <w:lang w:val="nl-NL"/>
        </w:rPr>
        <w:t>Op basis van dit onderzoek i</w:t>
      </w:r>
      <w:r>
        <w:rPr>
          <w:lang w:val="nl-NL"/>
        </w:rPr>
        <w:t xml:space="preserve">s gekozen voor het gebruik van </w:t>
      </w:r>
      <w:proofErr w:type="spellStart"/>
      <w:r w:rsidR="005800B1">
        <w:rPr>
          <w:lang w:val="nl-NL"/>
        </w:rPr>
        <w:t>Redis</w:t>
      </w:r>
      <w:proofErr w:type="spellEnd"/>
      <w:r>
        <w:rPr>
          <w:lang w:val="nl-NL"/>
        </w:rPr>
        <w:t xml:space="preserve">, </w:t>
      </w:r>
      <w:r w:rsidR="00D31AE1">
        <w:rPr>
          <w:lang w:val="nl-NL"/>
        </w:rPr>
        <w:t>met als voornaamste reden d</w:t>
      </w:r>
      <w:r w:rsidR="006815EC">
        <w:rPr>
          <w:lang w:val="nl-NL"/>
        </w:rPr>
        <w:t xml:space="preserve">e prestaties. Doordat de gegevens worden opgeslagen in het geheugen, is het ophalen van gegevens razendsnel. </w:t>
      </w:r>
      <w:r w:rsidR="00A10E3E">
        <w:rPr>
          <w:lang w:val="nl-NL"/>
        </w:rPr>
        <w:t>Hierdoor worden de rapportages binnen een seconde opgehaald.</w:t>
      </w:r>
      <w:r w:rsidR="00CE4E27">
        <w:rPr>
          <w:lang w:val="nl-NL"/>
        </w:rPr>
        <w:t xml:space="preserve"> </w:t>
      </w:r>
      <w:r w:rsidR="00914FE2">
        <w:rPr>
          <w:lang w:val="nl-NL"/>
        </w:rPr>
        <w:t>Dit zie je terug in de resultaten</w:t>
      </w:r>
      <w:r w:rsidR="00BF558E">
        <w:rPr>
          <w:lang w:val="nl-NL"/>
        </w:rPr>
        <w:t xml:space="preserve"> en conclusi</w:t>
      </w:r>
      <w:r w:rsidR="00B46736">
        <w:rPr>
          <w:lang w:val="nl-NL"/>
        </w:rPr>
        <w:t>e van de test</w:t>
      </w:r>
      <w:r w:rsidR="00856D5E">
        <w:rPr>
          <w:lang w:val="nl-NL"/>
        </w:rPr>
        <w:t xml:space="preserve"> in het vorige hoofdstuk. Met deze onderzoek is mijn hoofdvraag beantwoordt. </w:t>
      </w:r>
    </w:p>
    <w:p w14:paraId="374029D8" w14:textId="33920F13" w:rsidR="000F7B9A" w:rsidRDefault="000F7B9A" w:rsidP="00250587">
      <w:pPr>
        <w:rPr>
          <w:lang w:val="nl-NL"/>
        </w:rPr>
      </w:pPr>
    </w:p>
    <w:p w14:paraId="055909F2" w14:textId="43DF4BAD" w:rsidR="000F7B9A" w:rsidRDefault="000F7B9A">
      <w:pPr>
        <w:rPr>
          <w:lang w:val="nl-NL"/>
        </w:rPr>
      </w:pPr>
      <w:r>
        <w:rPr>
          <w:lang w:val="nl-NL"/>
        </w:rPr>
        <w:br w:type="page"/>
      </w:r>
    </w:p>
    <w:p w14:paraId="6866FF9E" w14:textId="77777777" w:rsidR="000F7B9A" w:rsidRDefault="000F7B9A" w:rsidP="00250587">
      <w:pPr>
        <w:rPr>
          <w:lang w:val="nl-NL"/>
        </w:rPr>
      </w:pPr>
    </w:p>
    <w:p w14:paraId="53C0945E" w14:textId="33464889" w:rsidR="006C0EB3" w:rsidRDefault="006C0EB3" w:rsidP="00250587">
      <w:pPr>
        <w:rPr>
          <w:lang w:val="nl-NL"/>
        </w:rPr>
      </w:pPr>
    </w:p>
    <w:p w14:paraId="2A5978AD" w14:textId="45775492" w:rsidR="004E31CD" w:rsidRDefault="004E31CD" w:rsidP="00250587">
      <w:pPr>
        <w:rPr>
          <w:lang w:val="nl-NL"/>
        </w:rPr>
      </w:pPr>
    </w:p>
    <w:bookmarkStart w:id="7" w:name="_Toc300955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0159805"/>
        <w:docPartObj>
          <w:docPartGallery w:val="Bibliographies"/>
          <w:docPartUnique/>
        </w:docPartObj>
      </w:sdtPr>
      <w:sdtEndPr/>
      <w:sdtContent>
        <w:p w14:paraId="662FB320" w14:textId="221DB349" w:rsidR="004E31CD" w:rsidRPr="004E31CD" w:rsidRDefault="004E31CD">
          <w:pPr>
            <w:pStyle w:val="Heading1"/>
            <w:rPr>
              <w:lang w:val="nl-NL"/>
            </w:rPr>
          </w:pPr>
          <w:r w:rsidRPr="004E31CD">
            <w:rPr>
              <w:lang w:val="nl-NL"/>
            </w:rPr>
            <w:t>Literatuurlijst</w:t>
          </w:r>
          <w:bookmarkEnd w:id="7"/>
        </w:p>
        <w:sdt>
          <w:sdtPr>
            <w:id w:val="-573587230"/>
            <w:bibliography/>
          </w:sdtPr>
          <w:sdtEndPr/>
          <w:sdtContent>
            <w:p w14:paraId="55344E00" w14:textId="77777777" w:rsidR="006C7B8D" w:rsidRDefault="004E31CD" w:rsidP="006C7B8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nl-NL"/>
                </w:rPr>
              </w:pPr>
              <w:r>
                <w:fldChar w:fldCharType="begin"/>
              </w:r>
              <w:r w:rsidRPr="005B3014">
                <w:rPr>
                  <w:lang w:val="nl-NL"/>
                </w:rPr>
                <w:instrText xml:space="preserve"> BIBLIOGRAPHY </w:instrText>
              </w:r>
              <w:r>
                <w:fldChar w:fldCharType="separate"/>
              </w:r>
              <w:r w:rsidR="006C7B8D" w:rsidRPr="005B3014">
                <w:rPr>
                  <w:noProof/>
                  <w:lang w:val="nl-NL"/>
                </w:rPr>
                <w:t xml:space="preserve">MongoDB. (2020, Januari 15). </w:t>
              </w:r>
              <w:r w:rsidR="006C7B8D" w:rsidRPr="005B3014">
                <w:rPr>
                  <w:i/>
                  <w:iCs/>
                  <w:noProof/>
                  <w:lang w:val="nl-NL"/>
                </w:rPr>
                <w:t>What is MongoDB?</w:t>
              </w:r>
              <w:r w:rsidR="006C7B8D" w:rsidRPr="005B3014">
                <w:rPr>
                  <w:noProof/>
                  <w:lang w:val="nl-NL"/>
                </w:rPr>
                <w:t xml:space="preserve"> </w:t>
              </w:r>
              <w:r w:rsidR="006C7B8D">
                <w:rPr>
                  <w:noProof/>
                  <w:lang w:val="nl-NL"/>
                </w:rPr>
                <w:t>Opgeroepen op Januari 15, 2020, van MongoDB: https://www.mongodb.com/what-is-mongodb</w:t>
              </w:r>
            </w:p>
            <w:p w14:paraId="52A1438B" w14:textId="77777777" w:rsidR="006C7B8D" w:rsidRDefault="006C7B8D" w:rsidP="006C7B8D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Redis. (2020, Januari 4). </w:t>
              </w:r>
              <w:r>
                <w:rPr>
                  <w:i/>
                  <w:iCs/>
                  <w:noProof/>
                  <w:lang w:val="nl-NL"/>
                </w:rPr>
                <w:t>Redis Homepage</w:t>
              </w:r>
              <w:r>
                <w:rPr>
                  <w:noProof/>
                  <w:lang w:val="nl-NL"/>
                </w:rPr>
                <w:t>. Opgeroepen op Januari 4, 2020, van Redis: https://redis.io/</w:t>
              </w:r>
            </w:p>
            <w:p w14:paraId="4EF7BF92" w14:textId="4F3B8572" w:rsidR="004E31CD" w:rsidRPr="006C7B8D" w:rsidRDefault="004E31CD" w:rsidP="006C7B8D">
              <w:pPr>
                <w:pStyle w:val="Bibliography"/>
                <w:ind w:left="720" w:hanging="720"/>
                <w:rPr>
                  <w:noProof/>
                  <w:lang w:val="nl-NL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F44912" w14:textId="39E3104D" w:rsidR="004E31CD" w:rsidRPr="004E31CD" w:rsidRDefault="004E31CD" w:rsidP="00250587"/>
    <w:sectPr w:rsidR="004E31CD" w:rsidRPr="004E31CD" w:rsidSect="0025058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F12C8"/>
    <w:multiLevelType w:val="multilevel"/>
    <w:tmpl w:val="7C068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0875CD"/>
    <w:multiLevelType w:val="hybridMultilevel"/>
    <w:tmpl w:val="1F8C91F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47997"/>
    <w:multiLevelType w:val="hybridMultilevel"/>
    <w:tmpl w:val="C8ECAA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7DC3"/>
    <w:multiLevelType w:val="hybridMultilevel"/>
    <w:tmpl w:val="E00CCA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00A86"/>
    <w:multiLevelType w:val="multilevel"/>
    <w:tmpl w:val="7C068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8D00807"/>
    <w:multiLevelType w:val="multilevel"/>
    <w:tmpl w:val="4100E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87"/>
    <w:rsid w:val="00007638"/>
    <w:rsid w:val="00026CAE"/>
    <w:rsid w:val="0004557D"/>
    <w:rsid w:val="0005680A"/>
    <w:rsid w:val="00071F08"/>
    <w:rsid w:val="000760FB"/>
    <w:rsid w:val="000A4129"/>
    <w:rsid w:val="000B15F1"/>
    <w:rsid w:val="000B5230"/>
    <w:rsid w:val="000B7C58"/>
    <w:rsid w:val="000C0D77"/>
    <w:rsid w:val="000C7217"/>
    <w:rsid w:val="000D0CB8"/>
    <w:rsid w:val="000F04CD"/>
    <w:rsid w:val="000F15EA"/>
    <w:rsid w:val="000F7B9A"/>
    <w:rsid w:val="00112B54"/>
    <w:rsid w:val="00127589"/>
    <w:rsid w:val="00133588"/>
    <w:rsid w:val="00156544"/>
    <w:rsid w:val="00183A1C"/>
    <w:rsid w:val="00197AB4"/>
    <w:rsid w:val="00197E33"/>
    <w:rsid w:val="001B361D"/>
    <w:rsid w:val="001C0CEF"/>
    <w:rsid w:val="001E55BB"/>
    <w:rsid w:val="001F6E12"/>
    <w:rsid w:val="0022415A"/>
    <w:rsid w:val="00242690"/>
    <w:rsid w:val="00242B04"/>
    <w:rsid w:val="00243416"/>
    <w:rsid w:val="00250587"/>
    <w:rsid w:val="0025176D"/>
    <w:rsid w:val="0026363A"/>
    <w:rsid w:val="002679AF"/>
    <w:rsid w:val="00276548"/>
    <w:rsid w:val="00280E51"/>
    <w:rsid w:val="00292853"/>
    <w:rsid w:val="002A1949"/>
    <w:rsid w:val="002C532A"/>
    <w:rsid w:val="002C6324"/>
    <w:rsid w:val="003166BD"/>
    <w:rsid w:val="00321021"/>
    <w:rsid w:val="00321C99"/>
    <w:rsid w:val="003300E1"/>
    <w:rsid w:val="00352993"/>
    <w:rsid w:val="003615AD"/>
    <w:rsid w:val="003700A4"/>
    <w:rsid w:val="00382ECB"/>
    <w:rsid w:val="00386ACF"/>
    <w:rsid w:val="0039678B"/>
    <w:rsid w:val="003A0C04"/>
    <w:rsid w:val="003A69BA"/>
    <w:rsid w:val="003B01AD"/>
    <w:rsid w:val="003B4B08"/>
    <w:rsid w:val="003C3E5A"/>
    <w:rsid w:val="003D226A"/>
    <w:rsid w:val="003D37A7"/>
    <w:rsid w:val="003D6B11"/>
    <w:rsid w:val="00403033"/>
    <w:rsid w:val="00413A0D"/>
    <w:rsid w:val="00413D9A"/>
    <w:rsid w:val="0041679A"/>
    <w:rsid w:val="0042060F"/>
    <w:rsid w:val="00433298"/>
    <w:rsid w:val="0043578A"/>
    <w:rsid w:val="00453B2D"/>
    <w:rsid w:val="004826FE"/>
    <w:rsid w:val="004C51EF"/>
    <w:rsid w:val="004D48D7"/>
    <w:rsid w:val="004E31CD"/>
    <w:rsid w:val="004F266D"/>
    <w:rsid w:val="00502DB0"/>
    <w:rsid w:val="00512F29"/>
    <w:rsid w:val="00533CFD"/>
    <w:rsid w:val="00546682"/>
    <w:rsid w:val="00557DDA"/>
    <w:rsid w:val="0056456B"/>
    <w:rsid w:val="005800B1"/>
    <w:rsid w:val="00585216"/>
    <w:rsid w:val="00585425"/>
    <w:rsid w:val="00594120"/>
    <w:rsid w:val="005B3014"/>
    <w:rsid w:val="005C4496"/>
    <w:rsid w:val="005D279E"/>
    <w:rsid w:val="005D7DB3"/>
    <w:rsid w:val="005E125D"/>
    <w:rsid w:val="005E56FD"/>
    <w:rsid w:val="005F73EC"/>
    <w:rsid w:val="005F7BFB"/>
    <w:rsid w:val="005F7EA4"/>
    <w:rsid w:val="00610102"/>
    <w:rsid w:val="00621B40"/>
    <w:rsid w:val="00622C4A"/>
    <w:rsid w:val="00634EA5"/>
    <w:rsid w:val="006805DA"/>
    <w:rsid w:val="006815EC"/>
    <w:rsid w:val="00692C76"/>
    <w:rsid w:val="00694F66"/>
    <w:rsid w:val="006B5990"/>
    <w:rsid w:val="006C0EB3"/>
    <w:rsid w:val="006C0EB5"/>
    <w:rsid w:val="006C7B8D"/>
    <w:rsid w:val="006D23CE"/>
    <w:rsid w:val="006F5654"/>
    <w:rsid w:val="00723FA2"/>
    <w:rsid w:val="00766BB4"/>
    <w:rsid w:val="0077724B"/>
    <w:rsid w:val="0078528B"/>
    <w:rsid w:val="00787795"/>
    <w:rsid w:val="007A1CAD"/>
    <w:rsid w:val="007B0AC9"/>
    <w:rsid w:val="007B2779"/>
    <w:rsid w:val="007B2F8B"/>
    <w:rsid w:val="007B4579"/>
    <w:rsid w:val="007B4675"/>
    <w:rsid w:val="007D1714"/>
    <w:rsid w:val="007D5FA2"/>
    <w:rsid w:val="007E1392"/>
    <w:rsid w:val="007E7458"/>
    <w:rsid w:val="007F3666"/>
    <w:rsid w:val="00805A02"/>
    <w:rsid w:val="00805F82"/>
    <w:rsid w:val="008100C0"/>
    <w:rsid w:val="00827696"/>
    <w:rsid w:val="008300C8"/>
    <w:rsid w:val="00833B76"/>
    <w:rsid w:val="00840B68"/>
    <w:rsid w:val="00856D5E"/>
    <w:rsid w:val="00867F6A"/>
    <w:rsid w:val="008852FC"/>
    <w:rsid w:val="00895E11"/>
    <w:rsid w:val="008A6E4E"/>
    <w:rsid w:val="008C28DA"/>
    <w:rsid w:val="008D0C51"/>
    <w:rsid w:val="008D3479"/>
    <w:rsid w:val="008F4BB5"/>
    <w:rsid w:val="00900B7A"/>
    <w:rsid w:val="009012D7"/>
    <w:rsid w:val="00902C86"/>
    <w:rsid w:val="00904681"/>
    <w:rsid w:val="00912995"/>
    <w:rsid w:val="00914FE2"/>
    <w:rsid w:val="009158D9"/>
    <w:rsid w:val="00934BA3"/>
    <w:rsid w:val="009469B1"/>
    <w:rsid w:val="009545B0"/>
    <w:rsid w:val="00964099"/>
    <w:rsid w:val="00970C8E"/>
    <w:rsid w:val="00972F9E"/>
    <w:rsid w:val="00973961"/>
    <w:rsid w:val="00977826"/>
    <w:rsid w:val="0098193D"/>
    <w:rsid w:val="00982F1B"/>
    <w:rsid w:val="00990B62"/>
    <w:rsid w:val="009A5A08"/>
    <w:rsid w:val="009B4CC9"/>
    <w:rsid w:val="009D7C4F"/>
    <w:rsid w:val="009E0F2D"/>
    <w:rsid w:val="009E7188"/>
    <w:rsid w:val="009F2564"/>
    <w:rsid w:val="009F5B89"/>
    <w:rsid w:val="009F69EB"/>
    <w:rsid w:val="009F715F"/>
    <w:rsid w:val="00A04461"/>
    <w:rsid w:val="00A10E3E"/>
    <w:rsid w:val="00A35BAF"/>
    <w:rsid w:val="00A37209"/>
    <w:rsid w:val="00A4389C"/>
    <w:rsid w:val="00A466B3"/>
    <w:rsid w:val="00A556B6"/>
    <w:rsid w:val="00A56C9B"/>
    <w:rsid w:val="00A74318"/>
    <w:rsid w:val="00A807C3"/>
    <w:rsid w:val="00A830F4"/>
    <w:rsid w:val="00A87A02"/>
    <w:rsid w:val="00AA60A7"/>
    <w:rsid w:val="00AB404B"/>
    <w:rsid w:val="00AB61D9"/>
    <w:rsid w:val="00AC1FE0"/>
    <w:rsid w:val="00AF1617"/>
    <w:rsid w:val="00AF61E0"/>
    <w:rsid w:val="00B00005"/>
    <w:rsid w:val="00B27E04"/>
    <w:rsid w:val="00B46736"/>
    <w:rsid w:val="00B63B73"/>
    <w:rsid w:val="00B6720F"/>
    <w:rsid w:val="00B77273"/>
    <w:rsid w:val="00B865FE"/>
    <w:rsid w:val="00B87189"/>
    <w:rsid w:val="00BA1DEB"/>
    <w:rsid w:val="00BC0771"/>
    <w:rsid w:val="00BD103C"/>
    <w:rsid w:val="00BE2271"/>
    <w:rsid w:val="00BE6A65"/>
    <w:rsid w:val="00BF4373"/>
    <w:rsid w:val="00BF558E"/>
    <w:rsid w:val="00C151F3"/>
    <w:rsid w:val="00C16EE1"/>
    <w:rsid w:val="00C21676"/>
    <w:rsid w:val="00C6640B"/>
    <w:rsid w:val="00C702F9"/>
    <w:rsid w:val="00CB02E6"/>
    <w:rsid w:val="00CE4E27"/>
    <w:rsid w:val="00CE563C"/>
    <w:rsid w:val="00CE7CB6"/>
    <w:rsid w:val="00D00EF7"/>
    <w:rsid w:val="00D063CE"/>
    <w:rsid w:val="00D06B74"/>
    <w:rsid w:val="00D25173"/>
    <w:rsid w:val="00D259F3"/>
    <w:rsid w:val="00D31AE1"/>
    <w:rsid w:val="00D365BB"/>
    <w:rsid w:val="00D4352C"/>
    <w:rsid w:val="00D45B36"/>
    <w:rsid w:val="00D50C71"/>
    <w:rsid w:val="00DA4794"/>
    <w:rsid w:val="00DB078D"/>
    <w:rsid w:val="00DC164D"/>
    <w:rsid w:val="00DC2747"/>
    <w:rsid w:val="00DE1558"/>
    <w:rsid w:val="00DE2F33"/>
    <w:rsid w:val="00DE57D4"/>
    <w:rsid w:val="00E24E94"/>
    <w:rsid w:val="00E35C0A"/>
    <w:rsid w:val="00E53151"/>
    <w:rsid w:val="00E815CA"/>
    <w:rsid w:val="00E83D2C"/>
    <w:rsid w:val="00E853DF"/>
    <w:rsid w:val="00EA1654"/>
    <w:rsid w:val="00EA6458"/>
    <w:rsid w:val="00EC00C0"/>
    <w:rsid w:val="00EE6855"/>
    <w:rsid w:val="00EE6F35"/>
    <w:rsid w:val="00EF0E57"/>
    <w:rsid w:val="00F0280F"/>
    <w:rsid w:val="00F24CAE"/>
    <w:rsid w:val="00F26CF4"/>
    <w:rsid w:val="00F27881"/>
    <w:rsid w:val="00F30609"/>
    <w:rsid w:val="00F64789"/>
    <w:rsid w:val="00F665DA"/>
    <w:rsid w:val="00F72407"/>
    <w:rsid w:val="00FA676C"/>
    <w:rsid w:val="00FB5DF1"/>
    <w:rsid w:val="00FD39E2"/>
    <w:rsid w:val="00FE29A1"/>
    <w:rsid w:val="00FE348C"/>
    <w:rsid w:val="00FE6A0F"/>
    <w:rsid w:val="00FF3B59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4F1AD"/>
  <w15:chartTrackingRefBased/>
  <w15:docId w15:val="{CD00B0F3-B61D-41EA-8ACC-FDD736FA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05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058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8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0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0587"/>
    <w:pPr>
      <w:outlineLvl w:val="9"/>
    </w:pPr>
  </w:style>
  <w:style w:type="paragraph" w:styleId="ListParagraph">
    <w:name w:val="List Paragraph"/>
    <w:basedOn w:val="Normal"/>
    <w:uiPriority w:val="34"/>
    <w:qFormat/>
    <w:rsid w:val="0025058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0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05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7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1DEB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E31CD"/>
  </w:style>
  <w:style w:type="table" w:styleId="TableGrid">
    <w:name w:val="Table Grid"/>
    <w:basedOn w:val="TableNormal"/>
    <w:uiPriority w:val="39"/>
    <w:rsid w:val="00DC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7D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E92BAA250B448780AC8C8C34F7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F3EB-3DD4-460D-826B-BAD670774760}"/>
      </w:docPartPr>
      <w:docPartBody>
        <w:p w:rsidR="00A276DE" w:rsidRDefault="006F4A9B" w:rsidP="006F4A9B">
          <w:pPr>
            <w:pStyle w:val="FEE92BAA250B448780AC8C8C34F7F2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D14F7BC2DC747F3BD80FD194ADF2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B08E0-C02B-46AC-A891-D0BCC7CBA343}"/>
      </w:docPartPr>
      <w:docPartBody>
        <w:p w:rsidR="00A276DE" w:rsidRDefault="006F4A9B" w:rsidP="006F4A9B">
          <w:pPr>
            <w:pStyle w:val="9D14F7BC2DC747F3BD80FD194ADF2E6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9B"/>
    <w:rsid w:val="006F4A9B"/>
    <w:rsid w:val="00A276DE"/>
    <w:rsid w:val="00ED218D"/>
    <w:rsid w:val="00F1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E92BAA250B448780AC8C8C34F7F2D6">
    <w:name w:val="FEE92BAA250B448780AC8C8C34F7F2D6"/>
    <w:rsid w:val="006F4A9B"/>
  </w:style>
  <w:style w:type="paragraph" w:customStyle="1" w:styleId="9D14F7BC2DC747F3BD80FD194ADF2E69">
    <w:name w:val="9D14F7BC2DC747F3BD80FD194ADF2E69"/>
    <w:rsid w:val="006F4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January 16, 2020</PublishDate>
  <Abstract/>
  <CompanyAddress>Ivan Miladinovic 599294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Red20</b:Tag>
    <b:SourceType>InternetSite</b:SourceType>
    <b:Guid>{A910C17F-0CC5-4F7E-A4B0-08D266F9D649}</b:Guid>
    <b:Title>Redis Homepage</b:Title>
    <b:Year>2020</b:Year>
    <b:Author>
      <b:Author>
        <b:Corporate>Redis</b:Corporate>
      </b:Author>
    </b:Author>
    <b:InternetSiteTitle>Redis</b:InternetSiteTitle>
    <b:Month>Januari</b:Month>
    <b:Day>4</b:Day>
    <b:URL>https://redis.io/</b:URL>
    <b:YearAccessed>2020</b:YearAccessed>
    <b:MonthAccessed>Januari</b:MonthAccessed>
    <b:DayAccessed>4</b:DayAccessed>
    <b:RefOrder>1</b:RefOrder>
  </b:Source>
  <b:Source>
    <b:Tag>Mon20</b:Tag>
    <b:SourceType>DocumentFromInternetSite</b:SourceType>
    <b:Guid>{EA4F10AF-D852-4816-A11E-2607B3390D91}</b:Guid>
    <b:Author>
      <b:Author>
        <b:Corporate>MongoDB</b:Corporate>
      </b:Author>
    </b:Author>
    <b:Title>What is MongoDB?</b:Title>
    <b:InternetSiteTitle>MongoDB</b:InternetSiteTitle>
    <b:Year>2020</b:Year>
    <b:Month>Januari</b:Month>
    <b:Day>15</b:Day>
    <b:URL>https://www.mongodb.com/what-is-mongodb</b:URL>
    <b:YearAccessed>2020</b:YearAccessed>
    <b:MonthAccessed>Januari</b:MonthAccessed>
    <b:DayAccessed>15</b:DayAccessed>
    <b:RefOrder>2</b:RefOrder>
  </b:Source>
  <b:Source>
    <b:Tag>Sto20</b:Tag>
    <b:SourceType>DocumentFromInternetSite</b:SourceType>
    <b:Guid>{C58FB4C9-E409-4217-A86A-F7C5FE03CC85}</b:Guid>
    <b:Title>Storage Engines</b:Title>
    <b:InternetSiteTitle>Docs MongoDB</b:InternetSiteTitle>
    <b:Year>2020</b:Year>
    <b:Month>Januari</b:Month>
    <b:Day>1</b:Day>
    <b:URL>https://docs.mongodb.com/manual/core/storage-engines/</b:URL>
    <b:YearAccessed>2020</b:YearAccessed>
    <b:MonthAccessed>Januari</b:MonthAccessed>
    <b:DayAccessed>15</b:DayAccessed>
    <b:RefOrder>3</b:RefOrder>
  </b:Source>
  <b:Source>
    <b:Tag>Lit16</b:Tag>
    <b:SourceType>InternetSite</b:SourceType>
    <b:Guid>{78A4C8EA-A695-4971-8CD2-C4418C633B1B}</b:Guid>
    <b:Title>Why is My Query Faster the Second Time it Runs?</b:Title>
    <b:InternetSiteTitle>Littlekendra</b:InternetSiteTitle>
    <b:Year>2016</b:Year>
    <b:Month>11</b:Month>
    <b:Day>25</b:Day>
    <b:URL>https://littlekendra.com/2016/11/25/why-is-my-query-faster-the-second-time-it-runs-dear-sql-dba-episode-23/</b:URL>
    <b:Author>
      <b:Author>
        <b:NameList>
          <b:Person>
            <b:Last>Little</b:Last>
            <b:First>Kendra</b:First>
          </b:Person>
        </b:NameList>
      </b:Author>
    </b:Author>
    <b:YearAccessed>2020</b:YearAccessed>
    <b:MonthAccessed>Januari</b:MonthAccessed>
    <b:DayAccessed>15</b:DayAccessed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ED58B-3855-4FA6-AC0E-2E5DB70F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10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</dc:title>
  <dc:subject>NOSQL database</dc:subject>
  <dc:creator>I M</dc:creator>
  <cp:keywords/>
  <dc:description/>
  <cp:lastModifiedBy>I M</cp:lastModifiedBy>
  <cp:revision>247</cp:revision>
  <dcterms:created xsi:type="dcterms:W3CDTF">2019-12-18T14:23:00Z</dcterms:created>
  <dcterms:modified xsi:type="dcterms:W3CDTF">2020-01-16T19:29:00Z</dcterms:modified>
</cp:coreProperties>
</file>