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76" w:rsidRPr="00DC5BD3" w:rsidRDefault="00CC7A43" w:rsidP="00D30893">
      <w:pPr>
        <w:pStyle w:val="a3"/>
      </w:pPr>
      <w:r w:rsidRPr="00CC7A43">
        <w:rPr>
          <w:lang w:val="ru-RU"/>
        </w:rPr>
        <w:t>С</w:t>
      </w:r>
      <w:r w:rsidRPr="00CC7A43">
        <w:t>SS</w:t>
      </w:r>
      <w:r w:rsidRPr="00DC5BD3">
        <w:t xml:space="preserve"> </w:t>
      </w:r>
      <w:r w:rsidRPr="00CC7A43">
        <w:t>grid</w:t>
      </w:r>
      <w:r w:rsidRPr="00DC5BD3">
        <w:t xml:space="preserve"> </w:t>
      </w:r>
      <w:r w:rsidRPr="00CC7A43">
        <w:t>layout</w:t>
      </w:r>
    </w:p>
    <w:p w:rsidR="00CC7A43" w:rsidRPr="00DC5BD3" w:rsidRDefault="00CC7A43" w:rsidP="00D30893">
      <w:pPr>
        <w:spacing w:line="240" w:lineRule="auto"/>
        <w:contextualSpacing/>
      </w:pPr>
    </w:p>
    <w:p w:rsidR="006D421C" w:rsidRDefault="006D421C" w:rsidP="00D30893">
      <w:pPr>
        <w:spacing w:line="240" w:lineRule="auto"/>
        <w:contextualSpacing/>
      </w:pPr>
      <w:r>
        <w:t>Hello</w:t>
      </w:r>
      <w:r w:rsidRPr="00DC5BD3">
        <w:t xml:space="preserve"> </w:t>
      </w:r>
      <w:r>
        <w:t>everyone</w:t>
      </w:r>
      <w:r w:rsidRPr="00DC5BD3">
        <w:t xml:space="preserve">! </w:t>
      </w:r>
      <w:r>
        <w:t xml:space="preserve">My name is Vitali and now I will tell you about CSS Grid Layout (Also known as “Grid”). </w:t>
      </w:r>
      <w:r w:rsidR="00DD6109" w:rsidRPr="00DD6109">
        <w:t>This presentation is a</w:t>
      </w:r>
      <w:r w:rsidR="005A424E">
        <w:t xml:space="preserve"> simple</w:t>
      </w:r>
      <w:r w:rsidR="00DD6109" w:rsidRPr="00DD6109">
        <w:t xml:space="preserve"> demonstration of capability the CSS Grid</w:t>
      </w:r>
      <w:r w:rsidR="005A424E">
        <w:t xml:space="preserve">. </w:t>
      </w:r>
      <w:r w:rsidR="005A424E">
        <w:rPr>
          <w:rStyle w:val="tlid-translation"/>
          <w:lang w:val="en"/>
        </w:rPr>
        <w:t>T</w:t>
      </w:r>
      <w:r w:rsidR="005A424E" w:rsidRPr="005A424E">
        <w:rPr>
          <w:rStyle w:val="tlid-translation"/>
          <w:lang w:val="en"/>
        </w:rPr>
        <w:t>his is not a guide. This is just demonstration</w:t>
      </w:r>
    </w:p>
    <w:p w:rsidR="00CC7A43" w:rsidRDefault="006D421C" w:rsidP="00D30893">
      <w:pPr>
        <w:spacing w:line="240" w:lineRule="auto"/>
        <w:contextualSpacing/>
        <w:rPr>
          <w:rStyle w:val="tlid-translation"/>
          <w:lang w:val="en"/>
        </w:rPr>
      </w:pPr>
      <w:r w:rsidRPr="008924E7">
        <w:br/>
      </w:r>
      <w:r w:rsidR="008924E7">
        <w:rPr>
          <w:rStyle w:val="tlid-translation"/>
          <w:lang w:val="en"/>
        </w:rPr>
        <w:t xml:space="preserve">Now you can see </w:t>
      </w:r>
      <w:r w:rsidR="005A424E">
        <w:rPr>
          <w:rStyle w:val="tlid-translation"/>
          <w:lang w:val="en"/>
        </w:rPr>
        <w:t>my</w:t>
      </w:r>
      <w:r w:rsidR="008924E7">
        <w:rPr>
          <w:rStyle w:val="tlid-translation"/>
          <w:lang w:val="en"/>
        </w:rPr>
        <w:t xml:space="preserve"> presentation plan.</w:t>
      </w:r>
    </w:p>
    <w:p w:rsidR="002D706A" w:rsidRPr="00DC5BD3" w:rsidRDefault="002D706A" w:rsidP="00D30893">
      <w:pPr>
        <w:pStyle w:val="a7"/>
        <w:contextualSpacing/>
        <w:rPr>
          <w:lang w:val="en"/>
        </w:rPr>
      </w:pPr>
    </w:p>
    <w:p w:rsidR="002E5CCB" w:rsidRDefault="002D706A" w:rsidP="002D706A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What is the presentation of cool technology without useful links and browser support?</w:t>
      </w:r>
    </w:p>
    <w:p w:rsidR="002D706A" w:rsidRPr="002E5CCB" w:rsidRDefault="002E5CCB" w:rsidP="002D706A">
      <w:r w:rsidRPr="002E5CCB">
        <w:rPr>
          <w:rStyle w:val="tlid-translation"/>
        </w:rPr>
        <w:t xml:space="preserve"> </w:t>
      </w:r>
      <w:proofErr w:type="gramStart"/>
      <w:r>
        <w:rPr>
          <w:rStyle w:val="tlid-translation"/>
          <w:lang w:val="en"/>
        </w:rPr>
        <w:t>so</w:t>
      </w:r>
      <w:proofErr w:type="gramEnd"/>
      <w:r>
        <w:rPr>
          <w:rStyle w:val="tlid-translation"/>
          <w:lang w:val="en"/>
        </w:rPr>
        <w:t xml:space="preserve"> in the beginning I will give you some useful links, then I will show which browsers support Grid,</w:t>
      </w:r>
      <w:r>
        <w:rPr>
          <w:lang w:val="en"/>
        </w:rPr>
        <w:br/>
      </w:r>
      <w:r>
        <w:rPr>
          <w:rStyle w:val="tlid-translation"/>
          <w:lang w:val="en"/>
        </w:rPr>
        <w:t>after that, I’ll tell you a little about GRID and at the end we will create a simple template</w:t>
      </w:r>
    </w:p>
    <w:p w:rsidR="008924E7" w:rsidRDefault="002D706A" w:rsidP="00D30893">
      <w:pPr>
        <w:pStyle w:val="a7"/>
        <w:contextualSpacing/>
      </w:pPr>
      <w:r>
        <w:tab/>
      </w:r>
    </w:p>
    <w:p w:rsidR="002D706A" w:rsidRPr="002D706A" w:rsidRDefault="002D706A" w:rsidP="00D30893">
      <w:pPr>
        <w:pStyle w:val="a7"/>
        <w:contextualSpacing/>
      </w:pPr>
      <w:r>
        <w:tab/>
      </w:r>
      <w:proofErr w:type="spellStart"/>
      <w:r w:rsidRPr="002D706A">
        <w:t>i</w:t>
      </w:r>
      <w:proofErr w:type="spellEnd"/>
      <w:r w:rsidRPr="002D706A">
        <w:t xml:space="preserve"> will give you some useful links</w:t>
      </w:r>
    </w:p>
    <w:p w:rsidR="002D706A" w:rsidRPr="002D706A" w:rsidRDefault="002D706A" w:rsidP="002E5CCB">
      <w:pPr>
        <w:pStyle w:val="a5"/>
        <w:numPr>
          <w:ilvl w:val="0"/>
          <w:numId w:val="6"/>
        </w:numPr>
        <w:spacing w:line="240" w:lineRule="auto"/>
        <w:rPr>
          <w:rStyle w:val="tlid-translation"/>
        </w:rPr>
      </w:pPr>
      <w:r w:rsidRPr="00D30893">
        <w:t>Useful</w:t>
      </w:r>
      <w:r w:rsidRPr="002D706A">
        <w:t xml:space="preserve"> </w:t>
      </w:r>
      <w:r w:rsidRPr="00D30893">
        <w:t>links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  <w:lang w:val="en"/>
        </w:rPr>
      </w:pPr>
      <w:r w:rsidRPr="002D706A">
        <w:rPr>
          <w:rStyle w:val="tlid-translation"/>
        </w:rPr>
        <w:t xml:space="preserve">2. </w:t>
      </w:r>
      <w:r>
        <w:rPr>
          <w:rStyle w:val="tlid-translation"/>
          <w:lang w:val="en"/>
        </w:rPr>
        <w:t>Browser</w:t>
      </w:r>
      <w:r w:rsidRPr="002D706A">
        <w:rPr>
          <w:rStyle w:val="tlid-translation"/>
        </w:rPr>
        <w:t xml:space="preserve"> </w:t>
      </w:r>
      <w:r>
        <w:rPr>
          <w:rStyle w:val="tlid-translation"/>
          <w:lang w:val="en"/>
        </w:rPr>
        <w:t>support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</w:rPr>
      </w:pPr>
      <w:r>
        <w:rPr>
          <w:rStyle w:val="tlid-translation"/>
          <w:lang w:val="en"/>
        </w:rPr>
        <w:t>3</w:t>
      </w:r>
      <w:r w:rsidR="00D30893">
        <w:rPr>
          <w:rStyle w:val="tlid-translation"/>
          <w:lang w:val="en"/>
        </w:rPr>
        <w:t>. What is a Gri</w:t>
      </w:r>
      <w:r>
        <w:rPr>
          <w:rStyle w:val="tlid-translation"/>
          <w:lang w:val="en"/>
        </w:rPr>
        <w:t>d</w:t>
      </w:r>
      <w:r w:rsidR="00D30893">
        <w:rPr>
          <w:rStyle w:val="tlid-translation"/>
          <w:lang w:val="en"/>
        </w:rPr>
        <w:t>?</w:t>
      </w:r>
    </w:p>
    <w:p w:rsidR="002D706A" w:rsidRDefault="002D706A" w:rsidP="002D706A">
      <w:pPr>
        <w:spacing w:line="240" w:lineRule="auto"/>
        <w:ind w:firstLine="720"/>
        <w:contextualSpacing/>
        <w:rPr>
          <w:rStyle w:val="tlid-translation"/>
          <w:lang w:val="en"/>
        </w:rPr>
      </w:pPr>
      <w:r>
        <w:rPr>
          <w:rStyle w:val="tlid-translation"/>
        </w:rPr>
        <w:t>4</w:t>
      </w:r>
      <w:r w:rsidR="00D30893">
        <w:rPr>
          <w:rStyle w:val="tlid-translation"/>
          <w:lang w:val="en"/>
        </w:rPr>
        <w:t xml:space="preserve">. </w:t>
      </w:r>
      <w:r>
        <w:rPr>
          <w:rStyle w:val="tlid-translation"/>
          <w:lang w:val="en"/>
        </w:rPr>
        <w:t>Create simple layout</w:t>
      </w:r>
    </w:p>
    <w:p w:rsidR="002D706A" w:rsidRDefault="002D706A">
      <w:pPr>
        <w:spacing w:after="160"/>
        <w:rPr>
          <w:rStyle w:val="tlid-translation"/>
          <w:lang w:val="en"/>
        </w:rPr>
      </w:pPr>
      <w:r>
        <w:rPr>
          <w:rStyle w:val="tlid-translation"/>
          <w:lang w:val="en"/>
        </w:rPr>
        <w:br w:type="page"/>
      </w:r>
    </w:p>
    <w:p w:rsidR="002D706A" w:rsidRDefault="002D706A" w:rsidP="002D706A">
      <w:pPr>
        <w:pStyle w:val="a3"/>
        <w:rPr>
          <w:rStyle w:val="tlid-translation"/>
        </w:rPr>
      </w:pPr>
      <w:r>
        <w:rPr>
          <w:rStyle w:val="tlid-translation"/>
        </w:rPr>
        <w:lastRenderedPageBreak/>
        <w:t>Useful Links</w:t>
      </w:r>
    </w:p>
    <w:p w:rsidR="002D706A" w:rsidRPr="009053C4" w:rsidRDefault="002D706A" w:rsidP="002D706A">
      <w:pPr>
        <w:pStyle w:val="a3"/>
        <w:rPr>
          <w:rStyle w:val="tlid-translation"/>
          <w:lang w:val="ru-RU"/>
        </w:rPr>
      </w:pPr>
    </w:p>
    <w:p w:rsidR="009053C4" w:rsidRDefault="009053C4" w:rsidP="009053C4">
      <w:pPr>
        <w:pStyle w:val="a5"/>
        <w:rPr>
          <w:rStyle w:val="tlid-translation"/>
        </w:rPr>
      </w:pPr>
      <w:r>
        <w:rPr>
          <w:rStyle w:val="tlid-translation"/>
          <w:lang w:val="en"/>
        </w:rPr>
        <w:t>The first link is of course the specification.</w:t>
      </w:r>
    </w:p>
    <w:p w:rsidR="009053C4" w:rsidRDefault="009053C4" w:rsidP="009053C4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Specification (</w:t>
      </w:r>
      <w:hyperlink r:id="rId5" w:history="1">
        <w:r w:rsidRPr="00177BFC">
          <w:rPr>
            <w:rStyle w:val="a6"/>
          </w:rPr>
          <w:t>https://www.w3.org/TR/css-grid-1/</w:t>
        </w:r>
      </w:hyperlink>
      <w:r>
        <w:rPr>
          <w:rStyle w:val="tlid-translation"/>
        </w:rPr>
        <w:t>)</w:t>
      </w:r>
    </w:p>
    <w:p w:rsidR="009053C4" w:rsidRPr="009053C4" w:rsidRDefault="009053C4" w:rsidP="009053C4">
      <w:pPr>
        <w:pStyle w:val="a5"/>
        <w:rPr>
          <w:rStyle w:val="tlid-translation"/>
        </w:rPr>
      </w:pPr>
      <w:r>
        <w:rPr>
          <w:rStyle w:val="tlid-translation"/>
          <w:lang w:val="en"/>
        </w:rPr>
        <w:t xml:space="preserve">The second and third links to very interesting and useful articles </w:t>
      </w:r>
      <w:r w:rsidRPr="009053C4">
        <w:rPr>
          <w:rStyle w:val="tlid-translation"/>
          <w:lang w:val="en"/>
        </w:rPr>
        <w:t xml:space="preserve">on </w:t>
      </w:r>
      <w:proofErr w:type="spellStart"/>
      <w:r w:rsidRPr="009053C4">
        <w:rPr>
          <w:rStyle w:val="tlid-translation"/>
          <w:lang w:val="en"/>
        </w:rPr>
        <w:t>css</w:t>
      </w:r>
      <w:proofErr w:type="spellEnd"/>
      <w:r w:rsidRPr="009053C4">
        <w:rPr>
          <w:rStyle w:val="tlid-translation"/>
          <w:lang w:val="en"/>
        </w:rPr>
        <w:t>-tricks and MDN</w:t>
      </w:r>
      <w:r>
        <w:rPr>
          <w:rStyle w:val="tlid-translation"/>
          <w:lang w:val="en"/>
        </w:rPr>
        <w:t>.</w:t>
      </w:r>
    </w:p>
    <w:p w:rsidR="002D706A" w:rsidRDefault="002D706A" w:rsidP="002D706A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CSS tricks(</w:t>
      </w:r>
      <w:hyperlink r:id="rId6" w:anchor="prop-grid-template-areas" w:history="1">
        <w:r w:rsidRPr="00177BFC">
          <w:rPr>
            <w:rStyle w:val="a6"/>
          </w:rPr>
          <w:t>https://css-tricks.com/snippets/css/complete-guide-grid/#prop-grid-template-areas</w:t>
        </w:r>
      </w:hyperlink>
      <w:r>
        <w:rPr>
          <w:rStyle w:val="tlid-translation"/>
        </w:rPr>
        <w:t>)</w:t>
      </w:r>
    </w:p>
    <w:p w:rsidR="002D706A" w:rsidRDefault="002D706A" w:rsidP="002D706A">
      <w:pPr>
        <w:pStyle w:val="a5"/>
        <w:numPr>
          <w:ilvl w:val="0"/>
          <w:numId w:val="7"/>
        </w:numPr>
        <w:rPr>
          <w:rStyle w:val="tlid-translation"/>
        </w:rPr>
      </w:pPr>
      <w:r>
        <w:rPr>
          <w:rStyle w:val="tlid-translation"/>
        </w:rPr>
        <w:t>MDN (</w:t>
      </w:r>
      <w:hyperlink r:id="rId7" w:history="1">
        <w:r w:rsidRPr="00177BFC">
          <w:rPr>
            <w:rStyle w:val="a6"/>
          </w:rPr>
          <w:t>https://developer.mozilla.org/en-US/docs/Web/CSS/CSS_Grid_Layout</w:t>
        </w:r>
      </w:hyperlink>
      <w:r>
        <w:rPr>
          <w:rStyle w:val="tlid-translation"/>
        </w:rPr>
        <w:t>)</w:t>
      </w:r>
    </w:p>
    <w:p w:rsidR="009053C4" w:rsidRPr="009053C4" w:rsidRDefault="009053C4" w:rsidP="009053C4">
      <w:pPr>
        <w:pStyle w:val="a5"/>
        <w:rPr>
          <w:rStyle w:val="tlid-translation"/>
          <w:sz w:val="36"/>
        </w:rPr>
      </w:pPr>
      <w:r>
        <w:t xml:space="preserve">And </w:t>
      </w:r>
      <w:hyperlink r:id="rId8" w:tgtFrame="_blank" w:history="1">
        <w:r>
          <w:rPr>
            <w:rStyle w:val="a6"/>
            <w:color w:val="auto"/>
            <w:u w:val="none"/>
          </w:rPr>
          <w:t>the last link to a</w:t>
        </w:r>
        <w:r w:rsidRPr="009053C4">
          <w:rPr>
            <w:rStyle w:val="a6"/>
            <w:color w:val="auto"/>
            <w:u w:val="none"/>
          </w:rPr>
          <w:t xml:space="preserve"> game for learning CSS grid </w:t>
        </w:r>
      </w:hyperlink>
    </w:p>
    <w:p w:rsidR="00D663A7" w:rsidRDefault="002D706A" w:rsidP="004B7F67">
      <w:pPr>
        <w:pStyle w:val="a5"/>
        <w:numPr>
          <w:ilvl w:val="0"/>
          <w:numId w:val="7"/>
        </w:numPr>
        <w:rPr>
          <w:rStyle w:val="tlid-translation"/>
        </w:rPr>
      </w:pPr>
      <w:r w:rsidRPr="002D706A">
        <w:rPr>
          <w:rStyle w:val="tlid-translation"/>
        </w:rPr>
        <w:t>Grid Garden</w:t>
      </w:r>
      <w:r>
        <w:rPr>
          <w:rStyle w:val="tlid-translation"/>
        </w:rPr>
        <w:t xml:space="preserve"> (</w:t>
      </w:r>
      <w:hyperlink r:id="rId9" w:history="1">
        <w:r w:rsidRPr="00177BFC">
          <w:rPr>
            <w:rStyle w:val="a6"/>
          </w:rPr>
          <w:t>https://cssgridgarden.com</w:t>
        </w:r>
      </w:hyperlink>
      <w:r>
        <w:rPr>
          <w:rStyle w:val="tlid-translation"/>
        </w:rPr>
        <w:t>)</w:t>
      </w:r>
    </w:p>
    <w:p w:rsidR="00D663A7" w:rsidRDefault="00D663A7">
      <w:pPr>
        <w:spacing w:after="160"/>
        <w:rPr>
          <w:rStyle w:val="tlid-translation"/>
        </w:rPr>
      </w:pPr>
      <w:r>
        <w:rPr>
          <w:rStyle w:val="tlid-translation"/>
        </w:rPr>
        <w:br w:type="page"/>
      </w:r>
    </w:p>
    <w:p w:rsidR="004B7F67" w:rsidRDefault="00452B6E" w:rsidP="00452B6E">
      <w:pPr>
        <w:pStyle w:val="a3"/>
        <w:rPr>
          <w:rStyle w:val="tlid-translation"/>
        </w:rPr>
      </w:pPr>
      <w:r>
        <w:rPr>
          <w:rStyle w:val="tlid-translation"/>
        </w:rPr>
        <w:lastRenderedPageBreak/>
        <w:t>Browser support</w:t>
      </w:r>
    </w:p>
    <w:p w:rsidR="00452B6E" w:rsidRPr="00452B6E" w:rsidRDefault="00452B6E" w:rsidP="00452B6E"/>
    <w:p w:rsidR="002D706A" w:rsidRPr="00D2641E" w:rsidRDefault="00452B6E" w:rsidP="00452B6E">
      <w:r w:rsidRPr="00452B6E">
        <w:t xml:space="preserve">As of May 2019 of the most </w:t>
      </w:r>
      <w:proofErr w:type="gramStart"/>
      <w:r w:rsidRPr="00452B6E">
        <w:t>browsers  support</w:t>
      </w:r>
      <w:proofErr w:type="gramEnd"/>
      <w:r w:rsidRPr="00452B6E">
        <w:t xml:space="preserve"> for CSS Grid: Chrome, Firefox, Safari, and Opera. Internet Explorer 10 and 11 on the other hand support it, but it's an old implementation with an outdated syntax.</w:t>
      </w:r>
      <w:r>
        <w:t xml:space="preserve"> </w:t>
      </w:r>
      <w:r>
        <w:rPr>
          <w:rStyle w:val="tlid-translation"/>
        </w:rPr>
        <w:t>A</w:t>
      </w:r>
      <w:proofErr w:type="spellStart"/>
      <w:r>
        <w:rPr>
          <w:rStyle w:val="tlid-translation"/>
          <w:lang w:val="en"/>
        </w:rPr>
        <w:t>nd</w:t>
      </w:r>
      <w:proofErr w:type="spellEnd"/>
      <w:r>
        <w:rPr>
          <w:rStyle w:val="tlid-translation"/>
          <w:lang w:val="en"/>
        </w:rPr>
        <w:t xml:space="preserve"> mini opera does not support grid at all</w:t>
      </w:r>
      <w:r w:rsidR="00D2641E" w:rsidRPr="00D2641E">
        <w:rPr>
          <w:rStyle w:val="tlid-translation"/>
        </w:rPr>
        <w:t>.</w:t>
      </w:r>
      <w:r w:rsidR="00D2641E" w:rsidRPr="00D2641E">
        <w:rPr>
          <w:rStyle w:val="tlid-translation"/>
        </w:rPr>
        <w:br/>
      </w:r>
      <w:r w:rsidR="00D2641E">
        <w:rPr>
          <w:rStyle w:val="tlid-translation"/>
          <w:lang w:val="en"/>
        </w:rPr>
        <w:t>but Global support is 92.36%, and I think this is a good sign to start using the grid in your work</w:t>
      </w:r>
      <w:r w:rsidR="00D2641E" w:rsidRPr="00D2641E">
        <w:rPr>
          <w:rStyle w:val="tlid-translation"/>
        </w:rPr>
        <w:t>.</w:t>
      </w:r>
    </w:p>
    <w:p w:rsidR="00D2641E" w:rsidRDefault="00452B6E">
      <w:pPr>
        <w:spacing w:after="160"/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</w:pPr>
      <w:r>
        <w:rPr>
          <w:noProof/>
        </w:rPr>
        <w:drawing>
          <wp:inline distT="0" distB="0" distL="0" distR="0" wp14:anchorId="57AB88D0" wp14:editId="71F10359">
            <wp:extent cx="8618220" cy="41890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7F" w:rsidRPr="006D421C" w:rsidRDefault="00452B6E" w:rsidP="00D2641E">
      <w:pPr>
        <w:pStyle w:val="a3"/>
      </w:pPr>
      <w:r>
        <w:rPr>
          <w:rStyle w:val="tlid-translation"/>
          <w:lang w:val="en"/>
        </w:rPr>
        <w:br w:type="page"/>
      </w:r>
      <w:r w:rsidR="006D421C">
        <w:rPr>
          <w:rStyle w:val="tlid-translation"/>
          <w:lang w:val="en"/>
        </w:rPr>
        <w:lastRenderedPageBreak/>
        <w:t>What is CSS Grid Layout?</w:t>
      </w:r>
    </w:p>
    <w:p w:rsidR="00C45D7F" w:rsidRDefault="00C45D7F" w:rsidP="00D30893">
      <w:pPr>
        <w:pStyle w:val="1"/>
        <w:spacing w:line="240" w:lineRule="auto"/>
        <w:contextualSpacing/>
      </w:pPr>
      <w:r>
        <w:rPr>
          <w:lang w:val="ru-RU"/>
        </w:rPr>
        <w:t>Что</w:t>
      </w:r>
      <w:r w:rsidRPr="00C45D7F">
        <w:t xml:space="preserve"> </w:t>
      </w:r>
      <w:r>
        <w:rPr>
          <w:lang w:val="ru-RU"/>
        </w:rPr>
        <w:t>такое</w:t>
      </w:r>
      <w:r w:rsidRPr="00C45D7F">
        <w:t xml:space="preserve"> </w:t>
      </w:r>
      <w:r>
        <w:t>CSS Grid Layout?</w:t>
      </w:r>
    </w:p>
    <w:p w:rsidR="002E4BAE" w:rsidRDefault="002E4BAE" w:rsidP="002E4BAE">
      <w:pPr>
        <w:spacing w:line="240" w:lineRule="auto"/>
        <w:contextualSpacing/>
        <w:rPr>
          <w:rStyle w:val="tlid-translation"/>
          <w:lang w:val="en"/>
        </w:rPr>
      </w:pPr>
    </w:p>
    <w:p w:rsidR="002E4BAE" w:rsidRDefault="002E4BAE" w:rsidP="002E4BAE">
      <w:pPr>
        <w:spacing w:line="240" w:lineRule="auto"/>
        <w:contextualSpacing/>
      </w:pPr>
      <w:r>
        <w:rPr>
          <w:rStyle w:val="tlid-translation"/>
          <w:lang w:val="en"/>
        </w:rPr>
        <w:t>You can find the following definition on MDN</w:t>
      </w:r>
      <w:r w:rsidR="00622F65">
        <w:t xml:space="preserve">: </w:t>
      </w:r>
    </w:p>
    <w:p w:rsidR="00C45D7F" w:rsidRPr="00622F65" w:rsidRDefault="00C45D7F" w:rsidP="00D30893">
      <w:pPr>
        <w:spacing w:line="240" w:lineRule="auto"/>
        <w:contextualSpacing/>
      </w:pPr>
    </w:p>
    <w:p w:rsidR="00BE046E" w:rsidRDefault="00BE046E" w:rsidP="00D30893">
      <w:pPr>
        <w:spacing w:line="240" w:lineRule="auto"/>
        <w:contextualSpacing/>
      </w:pPr>
      <w:r w:rsidRPr="00622F65">
        <w:t xml:space="preserve"> </w:t>
      </w:r>
      <w:r w:rsidR="00C578C9">
        <w:t>“</w:t>
      </w:r>
      <w:hyperlink r:id="rId11" w:history="1">
        <w:r w:rsidR="00FB1355">
          <w:rPr>
            <w:rStyle w:val="a6"/>
          </w:rPr>
          <w:t xml:space="preserve">CSS Grid </w:t>
        </w:r>
      </w:hyperlink>
      <w:r w:rsidR="00FB1355">
        <w:t>introduces a two-dimensional grid system to CSS. Grids can be used to lay out major page areas or small user interface elements.</w:t>
      </w:r>
      <w:r w:rsidR="00C578C9">
        <w:t>”</w:t>
      </w:r>
      <w:r w:rsidR="006D421C" w:rsidRPr="006D421C">
        <w:t xml:space="preserve"> </w:t>
      </w:r>
    </w:p>
    <w:p w:rsidR="002E4BAE" w:rsidRPr="00DC5BD3" w:rsidRDefault="002E4BAE" w:rsidP="002E4BAE"/>
    <w:p w:rsidR="002E4BAE" w:rsidRDefault="002E4BAE" w:rsidP="002E4BAE">
      <w:r>
        <w:t>“a two-dimensional grid” – what is it? What does it mean?</w:t>
      </w:r>
    </w:p>
    <w:p w:rsidR="00FE68A4" w:rsidRDefault="002E4BAE" w:rsidP="00FE68A4">
      <w:r>
        <w:br w:type="page"/>
      </w:r>
    </w:p>
    <w:p w:rsidR="00FE68A4" w:rsidRPr="00FE68A4" w:rsidRDefault="00FE68A4" w:rsidP="00FE68A4">
      <w:pPr>
        <w:pStyle w:val="a3"/>
      </w:pPr>
      <w:r>
        <w:lastRenderedPageBreak/>
        <w:t>Flexbox Model</w:t>
      </w:r>
    </w:p>
    <w:p w:rsidR="002E4BAE" w:rsidRPr="00FE68A4" w:rsidRDefault="002E4BAE" w:rsidP="00FE68A4">
      <w:pPr>
        <w:rPr>
          <w:lang w:val="en"/>
        </w:rPr>
      </w:pPr>
      <w:r>
        <w:br/>
      </w:r>
      <w:r w:rsidRPr="00FE68A4">
        <w:rPr>
          <w:lang w:val="en"/>
        </w:rPr>
        <w:t>I think many web developers already know about flexbox.</w:t>
      </w:r>
    </w:p>
    <w:p w:rsidR="002E4BAE" w:rsidRDefault="002E4BAE" w:rsidP="002E4BAE">
      <w:pPr>
        <w:spacing w:line="240" w:lineRule="auto"/>
        <w:contextualSpacing/>
        <w:rPr>
          <w:rStyle w:val="tlid-translation"/>
          <w:lang w:val="en"/>
        </w:rPr>
      </w:pPr>
      <w:r w:rsidRPr="002E4BAE">
        <w:rPr>
          <w:rStyle w:val="tlid-translation"/>
          <w:lang w:val="en"/>
        </w:rPr>
        <w:t>In flexbox we can arrange content horizontally or vertically</w:t>
      </w:r>
      <w:r w:rsidR="006E3C85">
        <w:rPr>
          <w:rStyle w:val="tlid-translation"/>
          <w:lang w:val="en"/>
        </w:rPr>
        <w:t xml:space="preserve"> – It is one-</w:t>
      </w:r>
      <w:r w:rsidR="006E3C85">
        <w:t>dimensional</w:t>
      </w:r>
      <w:r w:rsidR="00196CB5" w:rsidRPr="00196CB5">
        <w:t xml:space="preserve"> </w:t>
      </w:r>
      <w:r w:rsidR="00196CB5">
        <w:t>grid system</w:t>
      </w:r>
      <w:r w:rsidRPr="002E4BAE">
        <w:rPr>
          <w:rStyle w:val="tlid-translation"/>
          <w:lang w:val="en"/>
        </w:rPr>
        <w:t>.</w:t>
      </w:r>
    </w:p>
    <w:p w:rsidR="00FE68A4" w:rsidRPr="00DC5BD3" w:rsidRDefault="00FE68A4" w:rsidP="002E4BAE">
      <w:pPr>
        <w:pStyle w:val="a7"/>
        <w:rPr>
          <w:rStyle w:val="tlid-translation"/>
          <w:noProof/>
        </w:rPr>
      </w:pPr>
    </w:p>
    <w:p w:rsidR="00FE68A4" w:rsidRDefault="00FE68A4" w:rsidP="00FE68A4">
      <w:pPr>
        <w:pStyle w:val="a7"/>
        <w:jc w:val="center"/>
        <w:rPr>
          <w:rStyle w:val="tlid-translation"/>
          <w:noProof/>
          <w:lang w:val="ru-RU"/>
        </w:rPr>
      </w:pPr>
      <w:r>
        <w:rPr>
          <w:rStyle w:val="tlid-translation"/>
          <w:noProof/>
          <w:lang w:val="en"/>
        </w:rPr>
        <w:drawing>
          <wp:inline distT="0" distB="0" distL="0" distR="0" wp14:anchorId="4F7FF8CE" wp14:editId="7B78E5F4">
            <wp:extent cx="5467350" cy="307840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36" cy="308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4" w:rsidRDefault="00FE68A4" w:rsidP="00FE68A4">
      <w:pPr>
        <w:rPr>
          <w:rStyle w:val="tlid-translation"/>
          <w:noProof/>
          <w:color w:val="4472C4" w:themeColor="accent1"/>
          <w:sz w:val="24"/>
          <w:lang w:val="ru-RU"/>
        </w:rPr>
      </w:pPr>
      <w:r>
        <w:rPr>
          <w:rStyle w:val="tlid-translation"/>
          <w:noProof/>
          <w:lang w:val="ru-RU"/>
        </w:rPr>
        <w:br w:type="page"/>
      </w:r>
    </w:p>
    <w:p w:rsidR="00FB1355" w:rsidRPr="00DC5BD3" w:rsidRDefault="00FE68A4" w:rsidP="00FE68A4">
      <w:pPr>
        <w:pStyle w:val="a3"/>
      </w:pPr>
      <w:r>
        <w:lastRenderedPageBreak/>
        <w:t>Grid model</w:t>
      </w:r>
      <w:r w:rsidR="002E4BAE" w:rsidRPr="00DC5BD3">
        <w:rPr>
          <w:rStyle w:val="tlid-translation"/>
        </w:rPr>
        <w:br/>
      </w:r>
    </w:p>
    <w:p w:rsidR="00F0603F" w:rsidRDefault="00F0603F" w:rsidP="00350CFD">
      <w:r>
        <w:t>But in Grid w</w:t>
      </w:r>
      <w:r w:rsidRPr="006A221F">
        <w:t>e can arrange content horizontally and vertically at the same time.</w:t>
      </w:r>
      <w:r>
        <w:t xml:space="preserve"> </w:t>
      </w:r>
    </w:p>
    <w:p w:rsidR="006A221F" w:rsidRDefault="006A221F" w:rsidP="00350CFD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 </w:t>
      </w:r>
      <w:r>
        <w:rPr>
          <w:rStyle w:val="tlid-translation"/>
        </w:rPr>
        <w:t>Grid</w:t>
      </w:r>
      <w:r>
        <w:rPr>
          <w:rStyle w:val="tlid-translation"/>
          <w:lang w:val="en"/>
        </w:rPr>
        <w:t xml:space="preserve"> model consists of intersecting horizontal and vertical lines.</w:t>
      </w:r>
    </w:p>
    <w:p w:rsidR="004E3232" w:rsidRDefault="004E3232" w:rsidP="00350CFD">
      <w:pPr>
        <w:rPr>
          <w:rStyle w:val="tlid-translation"/>
          <w:lang w:val="en"/>
        </w:rPr>
      </w:pPr>
      <w:r>
        <w:rPr>
          <w:rStyle w:val="tlid-translation"/>
          <w:lang w:val="en"/>
        </w:rPr>
        <w:t>Vertical lines define columns, and horizontal lines define rows.</w:t>
      </w:r>
    </w:p>
    <w:p w:rsidR="00350CFD" w:rsidRDefault="00FE68A4" w:rsidP="00FE68A4">
      <w:pPr>
        <w:pStyle w:val="a7"/>
        <w:jc w:val="center"/>
        <w:rPr>
          <w:lang w:val="ru-RU"/>
        </w:rPr>
      </w:pPr>
      <w:r>
        <w:rPr>
          <w:rStyle w:val="tlid-translation"/>
          <w:noProof/>
          <w:lang w:val="ru-RU"/>
        </w:rPr>
        <w:drawing>
          <wp:inline distT="0" distB="0" distL="0" distR="0">
            <wp:extent cx="2457450" cy="2085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2" cy="21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A4" w:rsidRDefault="00FE68A4" w:rsidP="00FE68A4">
      <w:pPr>
        <w:pStyle w:val="a7"/>
        <w:jc w:val="center"/>
        <w:rPr>
          <w:lang w:val="ru-RU"/>
        </w:rPr>
      </w:pPr>
    </w:p>
    <w:p w:rsidR="00FE68A4" w:rsidRDefault="00FE68A4" w:rsidP="00FE68A4">
      <w:pPr>
        <w:pStyle w:val="a7"/>
        <w:jc w:val="center"/>
        <w:rPr>
          <w:lang w:val="ru-RU"/>
        </w:rPr>
      </w:pPr>
    </w:p>
    <w:p w:rsidR="006C19E2" w:rsidRPr="00F0603F" w:rsidRDefault="006A221F" w:rsidP="00FE68A4">
      <w:pPr>
        <w:pStyle w:val="a7"/>
        <w:rPr>
          <w:rStyle w:val="tlid-translation"/>
          <w:color w:val="auto"/>
          <w:sz w:val="32"/>
          <w:lang w:val="ru-RU"/>
        </w:rPr>
      </w:pPr>
      <w:r w:rsidRPr="006A221F">
        <w:rPr>
          <w:color w:val="auto"/>
          <w:sz w:val="32"/>
        </w:rPr>
        <w:t>This allows you to create complex templates faster than using old technologies</w:t>
      </w:r>
      <w:r w:rsidR="00F0603F" w:rsidRPr="00F0603F">
        <w:rPr>
          <w:color w:val="auto"/>
          <w:sz w:val="32"/>
        </w:rPr>
        <w:t xml:space="preserve">. </w:t>
      </w:r>
      <w:r w:rsidR="00F0603F">
        <w:rPr>
          <w:color w:val="auto"/>
          <w:sz w:val="32"/>
        </w:rPr>
        <w:t>And</w:t>
      </w:r>
      <w:r w:rsidR="00F0603F" w:rsidRPr="00F0603F">
        <w:rPr>
          <w:color w:val="auto"/>
          <w:sz w:val="32"/>
          <w:lang w:val="ru-RU"/>
        </w:rPr>
        <w:t xml:space="preserve"> </w:t>
      </w:r>
      <w:proofErr w:type="gramStart"/>
      <w:r w:rsidR="00F0603F">
        <w:rPr>
          <w:color w:val="auto"/>
          <w:sz w:val="32"/>
        </w:rPr>
        <w:t>of</w:t>
      </w:r>
      <w:r w:rsidR="00F0603F" w:rsidRPr="00DC5BD3">
        <w:rPr>
          <w:color w:val="auto"/>
          <w:sz w:val="32"/>
          <w:lang w:val="ru-RU"/>
        </w:rPr>
        <w:t xml:space="preserve"> </w:t>
      </w:r>
      <w:r w:rsidR="00F0603F">
        <w:rPr>
          <w:color w:val="auto"/>
          <w:sz w:val="32"/>
        </w:rPr>
        <w:t>course</w:t>
      </w:r>
      <w:proofErr w:type="gramEnd"/>
      <w:r w:rsidR="00F0603F" w:rsidRPr="00DC5BD3">
        <w:rPr>
          <w:color w:val="auto"/>
          <w:sz w:val="32"/>
          <w:lang w:val="ru-RU"/>
        </w:rPr>
        <w:t xml:space="preserve"> </w:t>
      </w:r>
      <w:r w:rsidR="00F0603F">
        <w:rPr>
          <w:color w:val="auto"/>
          <w:sz w:val="32"/>
        </w:rPr>
        <w:t>an</w:t>
      </w:r>
      <w:r w:rsidR="00F0603F" w:rsidRPr="00DC5BD3">
        <w:rPr>
          <w:color w:val="auto"/>
          <w:sz w:val="32"/>
          <w:lang w:val="ru-RU"/>
        </w:rPr>
        <w:t xml:space="preserve"> </w:t>
      </w:r>
      <w:r w:rsidR="00F0603F">
        <w:rPr>
          <w:color w:val="auto"/>
          <w:sz w:val="32"/>
        </w:rPr>
        <w:t>example</w:t>
      </w:r>
      <w:r w:rsidR="00F0603F" w:rsidRPr="00DC5BD3">
        <w:rPr>
          <w:color w:val="auto"/>
          <w:sz w:val="32"/>
          <w:lang w:val="ru-RU"/>
        </w:rPr>
        <w:t xml:space="preserve">: </w:t>
      </w:r>
    </w:p>
    <w:p w:rsidR="00FE68A4" w:rsidRDefault="00FE68A4" w:rsidP="00FE68A4">
      <w:pPr>
        <w:pStyle w:val="a7"/>
        <w:rPr>
          <w:rStyle w:val="tlid-translation"/>
          <w:lang w:val="ru-RU"/>
        </w:rPr>
      </w:pPr>
    </w:p>
    <w:p w:rsidR="004E3232" w:rsidRDefault="004E3232">
      <w:pPr>
        <w:spacing w:after="160"/>
        <w:rPr>
          <w:rStyle w:val="tlid-translation"/>
          <w:color w:val="4472C4" w:themeColor="accent1"/>
          <w:sz w:val="24"/>
          <w:lang w:val="ru-RU"/>
        </w:rPr>
      </w:pPr>
      <w:r>
        <w:rPr>
          <w:rStyle w:val="tlid-translation"/>
          <w:lang w:val="ru-RU"/>
        </w:rPr>
        <w:br w:type="page"/>
      </w:r>
    </w:p>
    <w:p w:rsidR="004E3232" w:rsidRPr="00F0603F" w:rsidRDefault="004E3232" w:rsidP="004E3232">
      <w:pPr>
        <w:pStyle w:val="a3"/>
      </w:pPr>
      <w:r w:rsidRPr="004E3232">
        <w:lastRenderedPageBreak/>
        <w:t>Examples</w:t>
      </w:r>
    </w:p>
    <w:p w:rsidR="004E3232" w:rsidRDefault="00F0603F" w:rsidP="004356B3">
      <w:pPr>
        <w:jc w:val="center"/>
      </w:pPr>
      <w:r>
        <w:rPr>
          <w:rStyle w:val="tlid-translation"/>
          <w:lang w:val="en"/>
        </w:rPr>
        <w:t>This is an example of a typical web site</w:t>
      </w:r>
      <w:r w:rsidR="006C19E2">
        <w:rPr>
          <w:noProof/>
        </w:rPr>
        <w:drawing>
          <wp:inline distT="0" distB="0" distL="0" distR="0">
            <wp:extent cx="5953125" cy="334697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64" cy="33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3" w:rsidRDefault="004356B3">
      <w:pPr>
        <w:spacing w:after="160"/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</w:pPr>
      <w:r w:rsidRPr="004356B3">
        <w:rPr>
          <w:rStyle w:val="tlid-translation"/>
          <w:lang w:val="en"/>
        </w:rPr>
        <w:t xml:space="preserve">Now I will show you how to quickly and easily create </w:t>
      </w:r>
      <w:r>
        <w:rPr>
          <w:rStyle w:val="tlid-translation"/>
        </w:rPr>
        <w:t>this</w:t>
      </w:r>
      <w:r w:rsidRPr="004356B3">
        <w:rPr>
          <w:rStyle w:val="tlid-translation"/>
          <w:lang w:val="en"/>
        </w:rPr>
        <w:t xml:space="preserve">. </w:t>
      </w:r>
      <w:r>
        <w:rPr>
          <w:rStyle w:val="tlid-translation"/>
          <w:rFonts w:eastAsiaTheme="majorEastAsia" w:cstheme="majorBidi"/>
          <w:b/>
          <w:spacing w:val="-10"/>
          <w:kern w:val="28"/>
          <w:sz w:val="56"/>
          <w:szCs w:val="56"/>
          <w:lang w:val="en"/>
        </w:rPr>
        <w:br w:type="page"/>
      </w:r>
    </w:p>
    <w:p w:rsidR="000D729D" w:rsidRDefault="000D729D" w:rsidP="000D729D">
      <w:pPr>
        <w:jc w:val="center"/>
        <w:rPr>
          <w:rStyle w:val="a4"/>
          <w:lang w:val="en"/>
        </w:rPr>
      </w:pPr>
      <w:r w:rsidRPr="000D729D">
        <w:rPr>
          <w:rStyle w:val="a4"/>
          <w:lang w:val="en"/>
        </w:rPr>
        <w:lastRenderedPageBreak/>
        <w:t>Get started</w:t>
      </w:r>
    </w:p>
    <w:p w:rsidR="00450BA3" w:rsidRDefault="00450BA3" w:rsidP="000D729D">
      <w:pPr>
        <w:rPr>
          <w:lang w:val="en"/>
        </w:rPr>
      </w:pPr>
    </w:p>
    <w:p w:rsidR="005A0AD5" w:rsidRDefault="00450BA3" w:rsidP="00450BA3">
      <w:pPr>
        <w:rPr>
          <w:lang w:val="en"/>
        </w:rPr>
      </w:pPr>
      <w:r>
        <w:rPr>
          <w:lang w:val="en"/>
        </w:rPr>
        <w:t>Step1: create html markup</w:t>
      </w:r>
      <w:r w:rsidR="00751BA5">
        <w:rPr>
          <w:lang w:val="en"/>
        </w:rPr>
        <w:br/>
      </w:r>
      <w:r w:rsidR="00751BA5" w:rsidRPr="00751BA5">
        <w:rPr>
          <w:lang w:val="en"/>
        </w:rPr>
        <w:t>In the first, we have to create HTML m</w:t>
      </w:r>
      <w:r w:rsidR="00751BA5">
        <w:rPr>
          <w:lang w:val="en"/>
        </w:rPr>
        <w:t>a</w:t>
      </w:r>
      <w:r w:rsidR="00751BA5" w:rsidRPr="00751BA5">
        <w:rPr>
          <w:lang w:val="en"/>
        </w:rPr>
        <w:t>rkup and to define some decoration properties of html elements: max-width, color, background-color, text-align</w:t>
      </w:r>
    </w:p>
    <w:p w:rsidR="009F4BEB" w:rsidRDefault="009F4BEB" w:rsidP="00450BA3">
      <w:pPr>
        <w:rPr>
          <w:lang w:val="en"/>
        </w:rPr>
      </w:pPr>
    </w:p>
    <w:p w:rsidR="004356B3" w:rsidRDefault="00450BA3" w:rsidP="000D729D">
      <w:pPr>
        <w:rPr>
          <w:lang w:val="en"/>
        </w:rPr>
      </w:pPr>
      <w:r>
        <w:rPr>
          <w:lang w:val="en"/>
        </w:rPr>
        <w:t>HTML:</w:t>
      </w:r>
    </w:p>
    <w:p w:rsidR="009E6D30" w:rsidRDefault="00B513A4" w:rsidP="000D729D">
      <w:pPr>
        <w:rPr>
          <w:noProof/>
        </w:rPr>
      </w:pPr>
      <w:r>
        <w:rPr>
          <w:noProof/>
        </w:rPr>
        <w:drawing>
          <wp:inline distT="0" distB="0" distL="0" distR="0" wp14:anchorId="27E87240" wp14:editId="43223BA3">
            <wp:extent cx="44386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AD5" w:rsidRPr="005A0AD5">
        <w:rPr>
          <w:noProof/>
        </w:rPr>
        <w:t xml:space="preserve"> </w:t>
      </w:r>
    </w:p>
    <w:p w:rsidR="00450BA3" w:rsidRDefault="009E6D30" w:rsidP="000D729D">
      <w:pPr>
        <w:rPr>
          <w:noProof/>
        </w:rPr>
      </w:pPr>
      <w:r w:rsidRPr="009E6D30">
        <w:rPr>
          <w:noProof/>
        </w:rPr>
        <w:lastRenderedPageBreak/>
        <w:t>And now let's see how it looks in the browser. Nothing interesting happened.</w:t>
      </w:r>
      <w:r w:rsidR="00450BA3">
        <w:rPr>
          <w:noProof/>
        </w:rPr>
        <w:br/>
        <w:t xml:space="preserve">In browser: </w:t>
      </w:r>
      <w:r w:rsidR="00450BA3">
        <w:rPr>
          <w:noProof/>
        </w:rPr>
        <w:br/>
      </w:r>
      <w:r w:rsidR="00450BA3">
        <w:rPr>
          <w:noProof/>
        </w:rPr>
        <w:drawing>
          <wp:inline distT="0" distB="0" distL="0" distR="0" wp14:anchorId="0318482C" wp14:editId="55956A9E">
            <wp:extent cx="8618220" cy="177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4898"/>
                    <a:stretch/>
                  </pic:blipFill>
                  <pic:spPr bwMode="auto">
                    <a:xfrm>
                      <a:off x="0" y="0"/>
                      <a:ext cx="861822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B3" w:rsidRDefault="00450BA3" w:rsidP="000D729D">
      <w:pPr>
        <w:rPr>
          <w:lang w:val="en"/>
        </w:rPr>
      </w:pPr>
      <w:r>
        <w:rPr>
          <w:lang w:val="en"/>
        </w:rPr>
        <w:t>Step2: Set CSS properties</w:t>
      </w:r>
    </w:p>
    <w:p w:rsidR="00450BA3" w:rsidRDefault="00450BA3" w:rsidP="000D729D">
      <w:pPr>
        <w:rPr>
          <w:lang w:val="en"/>
        </w:rPr>
      </w:pPr>
    </w:p>
    <w:p w:rsidR="009E6D30" w:rsidRDefault="00450BA3" w:rsidP="000D729D">
      <w:r>
        <w:t xml:space="preserve">To get started </w:t>
      </w:r>
      <w:r w:rsidR="00BA24CF">
        <w:t>we</w:t>
      </w:r>
      <w:r>
        <w:t xml:space="preserve"> have to define a container element as a grid with </w:t>
      </w:r>
      <w:hyperlink r:id="rId17" w:anchor="prop-display" w:history="1">
        <w:r>
          <w:rPr>
            <w:rStyle w:val="a6"/>
            <w:rFonts w:ascii="Courier New" w:hAnsi="Courier New" w:cs="Courier New"/>
            <w:sz w:val="20"/>
            <w:szCs w:val="20"/>
          </w:rPr>
          <w:t>display: grid</w:t>
        </w:r>
      </w:hyperlink>
      <w:r w:rsidR="00BA24CF" w:rsidRPr="00BA24CF">
        <w:t>, set grid-template-areas</w:t>
      </w:r>
      <w:r w:rsidR="00622F65">
        <w:t xml:space="preserve"> property</w:t>
      </w:r>
      <w:r w:rsidR="00BA24CF">
        <w:t xml:space="preserve">, </w:t>
      </w:r>
      <w:r w:rsidR="00BA24CF" w:rsidRPr="00BA24CF">
        <w:t>and then define grid-area its child elements</w:t>
      </w:r>
      <w:r w:rsidR="00BA24CF">
        <w:t>.</w:t>
      </w:r>
    </w:p>
    <w:p w:rsidR="009E6D30" w:rsidRPr="00327367" w:rsidRDefault="009E6D30" w:rsidP="009E6D30">
      <w:pPr>
        <w:rPr>
          <w:b/>
          <w:sz w:val="24"/>
          <w:u w:val="single"/>
        </w:rPr>
      </w:pPr>
      <w:r w:rsidRPr="00327367">
        <w:rPr>
          <w:b/>
          <w:u w:val="single"/>
        </w:rPr>
        <w:t>grid-template-areas</w:t>
      </w:r>
    </w:p>
    <w:p w:rsidR="009E6D30" w:rsidRDefault="009E6D30" w:rsidP="009E6D30">
      <w:r>
        <w:t xml:space="preserve">Defines a grid template by referencing the names of the grid areas which are specified with the </w:t>
      </w:r>
      <w:hyperlink r:id="rId18" w:anchor="prop-grid-area" w:history="1">
        <w:r>
          <w:rPr>
            <w:rStyle w:val="a6"/>
            <w:rFonts w:ascii="Courier New" w:hAnsi="Courier New" w:cs="Courier New"/>
            <w:sz w:val="20"/>
            <w:szCs w:val="20"/>
          </w:rPr>
          <w:t>grid-area</w:t>
        </w:r>
      </w:hyperlink>
      <w:r>
        <w:t xml:space="preserve"> property. Repeating the name of a grid area causes the content to span those cells. A period signifies an empty cell. </w:t>
      </w:r>
    </w:p>
    <w:p w:rsidR="009E6D30" w:rsidRDefault="009E6D30" w:rsidP="009E6D30"/>
    <w:p w:rsidR="009E6D30" w:rsidRPr="00327367" w:rsidRDefault="009E6D30" w:rsidP="009E6D30">
      <w:pPr>
        <w:rPr>
          <w:b/>
          <w:sz w:val="24"/>
          <w:u w:val="single"/>
        </w:rPr>
      </w:pPr>
      <w:r w:rsidRPr="00327367">
        <w:rPr>
          <w:b/>
          <w:u w:val="single"/>
        </w:rPr>
        <w:t>grid-area</w:t>
      </w:r>
    </w:p>
    <w:p w:rsidR="009E6D30" w:rsidRDefault="009E6D30" w:rsidP="009E6D30">
      <w:r>
        <w:t xml:space="preserve">Gives an item a name so that it can be referenced by a template created with the </w:t>
      </w:r>
      <w:hyperlink r:id="rId19" w:anchor="prop-grid-template-areas" w:history="1">
        <w:r>
          <w:rPr>
            <w:rStyle w:val="a6"/>
            <w:rFonts w:ascii="Courier New" w:hAnsi="Courier New" w:cs="Courier New"/>
            <w:sz w:val="20"/>
            <w:szCs w:val="20"/>
          </w:rPr>
          <w:t>grid-template-areas</w:t>
        </w:r>
      </w:hyperlink>
      <w:r>
        <w:t xml:space="preserve"> property. </w:t>
      </w:r>
    </w:p>
    <w:p w:rsidR="009E6D30" w:rsidRDefault="009E6D30" w:rsidP="009E6D30">
      <w:pPr>
        <w:spacing w:after="160"/>
      </w:pPr>
      <w:r>
        <w:br w:type="page"/>
      </w:r>
    </w:p>
    <w:p w:rsidR="00450BA3" w:rsidRPr="00F61467" w:rsidRDefault="00622F65" w:rsidP="000D729D">
      <w:pPr>
        <w:rPr>
          <w:lang w:val="en"/>
        </w:rPr>
      </w:pPr>
      <w:r>
        <w:lastRenderedPageBreak/>
        <w:br/>
        <w:t>CSS:</w:t>
      </w:r>
      <w:r w:rsidR="00BA24CF">
        <w:br/>
      </w:r>
    </w:p>
    <w:p w:rsidR="00F61467" w:rsidRDefault="00BA24CF" w:rsidP="00F61467">
      <w:pPr>
        <w:rPr>
          <w:lang w:val="en"/>
        </w:rPr>
      </w:pPr>
      <w:r>
        <w:rPr>
          <w:noProof/>
        </w:rPr>
        <w:drawing>
          <wp:inline distT="0" distB="0" distL="0" distR="0" wp14:anchorId="68E21604" wp14:editId="1D9A073A">
            <wp:extent cx="43815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67">
        <w:rPr>
          <w:noProof/>
        </w:rPr>
        <w:drawing>
          <wp:inline distT="0" distB="0" distL="0" distR="0" wp14:anchorId="1D3B9484" wp14:editId="11BD3E4F">
            <wp:extent cx="1876425" cy="2933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367">
        <w:rPr>
          <w:noProof/>
        </w:rPr>
        <w:drawing>
          <wp:inline distT="0" distB="0" distL="0" distR="0" wp14:anchorId="6D38018F" wp14:editId="18A0B187">
            <wp:extent cx="1743075" cy="215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9D" w:rsidRDefault="000D729D" w:rsidP="00F61467">
      <w:pPr>
        <w:rPr>
          <w:lang w:val="en"/>
        </w:rPr>
      </w:pPr>
    </w:p>
    <w:p w:rsidR="00622F65" w:rsidRDefault="00622F65" w:rsidP="00F61467">
      <w:pPr>
        <w:rPr>
          <w:noProof/>
        </w:rPr>
      </w:pPr>
      <w:r>
        <w:rPr>
          <w:lang w:val="en"/>
        </w:rPr>
        <w:t xml:space="preserve">In </w:t>
      </w:r>
      <w:r>
        <w:t>Browser</w:t>
      </w:r>
      <w:r>
        <w:rPr>
          <w:lang w:val="en"/>
        </w:rPr>
        <w:t>:</w:t>
      </w:r>
    </w:p>
    <w:p w:rsidR="00622F65" w:rsidRDefault="00622F65" w:rsidP="00F61467">
      <w:pPr>
        <w:rPr>
          <w:lang w:val="en"/>
        </w:rPr>
      </w:pPr>
      <w:r>
        <w:rPr>
          <w:noProof/>
        </w:rPr>
        <w:drawing>
          <wp:inline distT="0" distB="0" distL="0" distR="0" wp14:anchorId="3D602917" wp14:editId="500B892A">
            <wp:extent cx="861822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3011"/>
                    <a:stretch/>
                  </pic:blipFill>
                  <pic:spPr bwMode="auto">
                    <a:xfrm>
                      <a:off x="0" y="0"/>
                      <a:ext cx="861822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F65" w:rsidRDefault="00622F65">
      <w:pPr>
        <w:spacing w:after="160"/>
        <w:rPr>
          <w:b/>
          <w:u w:val="single"/>
        </w:rPr>
      </w:pPr>
      <w:r>
        <w:rPr>
          <w:b/>
          <w:u w:val="single"/>
        </w:rPr>
        <w:br w:type="page"/>
      </w:r>
    </w:p>
    <w:p w:rsidR="00622F65" w:rsidRDefault="00622F65" w:rsidP="00F61467">
      <w:pPr>
        <w:rPr>
          <w:lang w:val="en"/>
        </w:rPr>
      </w:pPr>
      <w:r>
        <w:rPr>
          <w:lang w:val="en"/>
        </w:rPr>
        <w:lastRenderedPageBreak/>
        <w:t>Step3:</w:t>
      </w:r>
    </w:p>
    <w:p w:rsidR="00622F65" w:rsidRDefault="00751BA5" w:rsidP="00F61467">
      <w:r w:rsidRPr="00751BA5">
        <w:t xml:space="preserve">we need to </w:t>
      </w:r>
      <w:r>
        <w:t>s</w:t>
      </w:r>
      <w:r w:rsidR="00622F65" w:rsidRPr="00622F65">
        <w:t>et the container properties of grid-template-rows and grid-template-columns</w:t>
      </w:r>
    </w:p>
    <w:p w:rsidR="009E6D30" w:rsidRPr="00751BA5" w:rsidRDefault="009E6D30" w:rsidP="009E6D30">
      <w:pPr>
        <w:rPr>
          <w:b/>
          <w:sz w:val="24"/>
          <w:u w:val="single"/>
        </w:rPr>
      </w:pPr>
      <w:r w:rsidRPr="00751BA5">
        <w:rPr>
          <w:b/>
          <w:u w:val="single"/>
        </w:rPr>
        <w:t>grid-template-columns</w:t>
      </w:r>
      <w:r w:rsidRPr="00751BA5">
        <w:rPr>
          <w:b/>
          <w:u w:val="single"/>
        </w:rPr>
        <w:br/>
        <w:t>grid-template-rows</w:t>
      </w:r>
    </w:p>
    <w:p w:rsidR="009E6D30" w:rsidRDefault="009E6D30" w:rsidP="009E6D30"/>
    <w:p w:rsidR="009E6D30" w:rsidRDefault="009E6D30" w:rsidP="009E6D30">
      <w:r w:rsidRPr="00751BA5">
        <w:t xml:space="preserve">Defines the columns and rows of the grid with a space-separated list of values. The values represent the </w:t>
      </w:r>
      <w:r>
        <w:t>row or column</w:t>
      </w:r>
      <w:r w:rsidRPr="00751BA5">
        <w:t xml:space="preserve"> size, and the space between them represents the grid line.</w:t>
      </w:r>
    </w:p>
    <w:p w:rsidR="009E6D30" w:rsidRDefault="009E6D30" w:rsidP="009E6D30">
      <w:r w:rsidRPr="005854A2">
        <w:t>their values can be a length</w:t>
      </w:r>
      <w:r>
        <w:t xml:space="preserve"> (px)</w:t>
      </w:r>
      <w:r w:rsidRPr="005854A2">
        <w:t xml:space="preserve">, a percentage, or a fraction of the free space in the grid (using the </w:t>
      </w:r>
      <w:proofErr w:type="spellStart"/>
      <w:r w:rsidRPr="005854A2">
        <w:t>fr</w:t>
      </w:r>
      <w:proofErr w:type="spellEnd"/>
      <w:r w:rsidRPr="005854A2">
        <w:t xml:space="preserve"> unit)</w:t>
      </w:r>
      <w:r>
        <w:t>.</w:t>
      </w:r>
    </w:p>
    <w:p w:rsidR="009E6D30" w:rsidRDefault="009E6D30" w:rsidP="00F61467"/>
    <w:p w:rsidR="00622F65" w:rsidRDefault="00622F65" w:rsidP="00F61467">
      <w:r>
        <w:br/>
      </w:r>
    </w:p>
    <w:p w:rsidR="00622F65" w:rsidRDefault="00622F65" w:rsidP="00F61467">
      <w:r>
        <w:t>CSS:</w:t>
      </w:r>
      <w:r>
        <w:br/>
      </w:r>
      <w:r>
        <w:rPr>
          <w:noProof/>
        </w:rPr>
        <w:drawing>
          <wp:inline distT="0" distB="0" distL="0" distR="0" wp14:anchorId="594CF8E8" wp14:editId="08CB0D3C">
            <wp:extent cx="4400550" cy="2000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65" w:rsidRDefault="00622F65" w:rsidP="00F61467"/>
    <w:p w:rsidR="00622F65" w:rsidRDefault="00622F65" w:rsidP="00F61467">
      <w:r>
        <w:lastRenderedPageBreak/>
        <w:t xml:space="preserve">In Browser: </w:t>
      </w:r>
      <w:r>
        <w:br/>
      </w:r>
      <w:r>
        <w:rPr>
          <w:noProof/>
        </w:rPr>
        <w:drawing>
          <wp:inline distT="0" distB="0" distL="0" distR="0" wp14:anchorId="4894E02F" wp14:editId="167FCA03">
            <wp:extent cx="6648450" cy="19844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1954" cy="19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>
      <w:pPr>
        <w:spacing w:after="160"/>
      </w:pPr>
      <w:r>
        <w:br w:type="page"/>
      </w:r>
    </w:p>
    <w:p w:rsidR="005854A2" w:rsidRDefault="005854A2" w:rsidP="00F61467">
      <w:r>
        <w:lastRenderedPageBreak/>
        <w:t>Step4:</w:t>
      </w:r>
    </w:p>
    <w:p w:rsidR="005854A2" w:rsidRDefault="00F528D1" w:rsidP="005854A2">
      <w:r>
        <w:t xml:space="preserve">After that </w:t>
      </w:r>
      <w:r w:rsidR="005854A2" w:rsidRPr="005854A2">
        <w:t>we can set media queries for our grid-container</w:t>
      </w:r>
      <w:r w:rsidR="005854A2">
        <w:t xml:space="preserve">: </w:t>
      </w:r>
      <w:r w:rsidR="005854A2">
        <w:br/>
      </w:r>
      <w:r w:rsidR="005854A2">
        <w:br/>
        <w:t>CSS:</w:t>
      </w:r>
      <w:r w:rsidR="005854A2">
        <w:br/>
      </w:r>
      <w:r w:rsidR="005854A2">
        <w:rPr>
          <w:noProof/>
        </w:rPr>
        <w:drawing>
          <wp:inline distT="0" distB="0" distL="0" distR="0" wp14:anchorId="0A049C64" wp14:editId="0FF4CB6F">
            <wp:extent cx="4867275" cy="2209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/>
    <w:p w:rsidR="005854A2" w:rsidRDefault="005854A2" w:rsidP="005854A2">
      <w:r>
        <w:rPr>
          <w:noProof/>
        </w:rPr>
        <w:drawing>
          <wp:inline distT="0" distB="0" distL="0" distR="0" wp14:anchorId="5E139086" wp14:editId="6CC98893">
            <wp:extent cx="5057775" cy="2533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>
      <w:r>
        <w:lastRenderedPageBreak/>
        <w:t xml:space="preserve">In Browser: </w:t>
      </w:r>
      <w:r>
        <w:br/>
        <w:t>Window width is 900px:</w:t>
      </w:r>
      <w:r>
        <w:br/>
      </w:r>
      <w:r>
        <w:rPr>
          <w:noProof/>
        </w:rPr>
        <w:drawing>
          <wp:inline distT="0" distB="0" distL="0" distR="0" wp14:anchorId="0937926A" wp14:editId="7E9BA689">
            <wp:extent cx="7648575" cy="3581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5854A2" w:rsidP="005854A2">
      <w:r>
        <w:lastRenderedPageBreak/>
        <w:t>Window width is 500px:</w:t>
      </w:r>
      <w:r>
        <w:br/>
      </w:r>
      <w:r>
        <w:rPr>
          <w:noProof/>
        </w:rPr>
        <w:drawing>
          <wp:inline distT="0" distB="0" distL="0" distR="0" wp14:anchorId="7684854B" wp14:editId="25F16D2B">
            <wp:extent cx="4238625" cy="417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B" w:rsidRDefault="009F4BEB" w:rsidP="005854A2">
      <w:r>
        <w:br w:type="page"/>
      </w:r>
    </w:p>
    <w:p w:rsidR="00F528D1" w:rsidRDefault="009F4BEB" w:rsidP="005854A2">
      <w:r>
        <w:lastRenderedPageBreak/>
        <w:t>Final step</w:t>
      </w:r>
      <w:r w:rsidR="00F528D1">
        <w:t xml:space="preserve">: </w:t>
      </w:r>
    </w:p>
    <w:p w:rsidR="00F528D1" w:rsidRPr="00F528D1" w:rsidRDefault="009F4BEB" w:rsidP="005854A2">
      <w:r w:rsidRPr="009F4BEB">
        <w:t>and finally let's define the children following CSS properties: display: flex; align-items: center; justify-content: center;</w:t>
      </w:r>
    </w:p>
    <w:p w:rsidR="009F4BEB" w:rsidRDefault="009F4BEB">
      <w:pPr>
        <w:spacing w:after="160"/>
      </w:pPr>
      <w:r>
        <w:rPr>
          <w:noProof/>
        </w:rPr>
        <w:drawing>
          <wp:inline distT="0" distB="0" distL="0" distR="0" wp14:anchorId="3992F929" wp14:editId="566D6486">
            <wp:extent cx="2524125" cy="1057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B" w:rsidRDefault="009F4BEB">
      <w:pPr>
        <w:spacing w:after="160"/>
      </w:pPr>
    </w:p>
    <w:p w:rsidR="00B513A4" w:rsidRDefault="009F4BEB">
      <w:pPr>
        <w:spacing w:after="160"/>
      </w:pPr>
      <w:r>
        <w:t xml:space="preserve">In browser: </w:t>
      </w:r>
      <w:r w:rsidR="00B513A4">
        <w:br/>
      </w:r>
      <w:r w:rsidR="00B513A4">
        <w:rPr>
          <w:noProof/>
        </w:rPr>
        <w:drawing>
          <wp:inline distT="0" distB="0" distL="0" distR="0" wp14:anchorId="61C3B653" wp14:editId="40EC7A12">
            <wp:extent cx="8618220" cy="29108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7" w:rsidRDefault="00B513A4">
      <w:pPr>
        <w:spacing w:after="160"/>
        <w:rPr>
          <w:noProof/>
        </w:rPr>
      </w:pPr>
      <w:r>
        <w:rPr>
          <w:noProof/>
        </w:rPr>
        <w:lastRenderedPageBreak/>
        <w:drawing>
          <wp:inline distT="0" distB="0" distL="0" distR="0" wp14:anchorId="7D4A11B4" wp14:editId="6206ED75">
            <wp:extent cx="7629525" cy="3543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3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3C87FF0" wp14:editId="72395BB5">
            <wp:extent cx="4000500" cy="419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2" w:rsidRDefault="004B7F67">
      <w:pPr>
        <w:spacing w:after="160"/>
      </w:pPr>
      <w:r>
        <w:rPr>
          <w:noProof/>
        </w:rPr>
        <w:t>Link to CodePan (</w:t>
      </w:r>
      <w:r w:rsidRPr="004B7F67">
        <w:rPr>
          <w:noProof/>
        </w:rPr>
        <w:t>https://codepen.io/vitali_a/pen/arGaMe</w:t>
      </w:r>
      <w:r>
        <w:rPr>
          <w:noProof/>
        </w:rPr>
        <w:t>)</w:t>
      </w:r>
      <w:r w:rsidR="005854A2">
        <w:br w:type="page"/>
      </w:r>
    </w:p>
    <w:p w:rsidR="005854A2" w:rsidRPr="00DC5BD3" w:rsidRDefault="005854A2" w:rsidP="005854A2">
      <w:pPr>
        <w:pStyle w:val="a3"/>
      </w:pPr>
      <w:r>
        <w:lastRenderedPageBreak/>
        <w:t>Last</w:t>
      </w:r>
      <w:r w:rsidRPr="00DC5BD3">
        <w:t xml:space="preserve"> </w:t>
      </w:r>
      <w:r>
        <w:t>word</w:t>
      </w:r>
    </w:p>
    <w:p w:rsidR="005854A2" w:rsidRPr="00DC5BD3" w:rsidRDefault="005854A2" w:rsidP="005854A2"/>
    <w:p w:rsidR="005854A2" w:rsidRPr="00DC5BD3" w:rsidRDefault="00B513A4" w:rsidP="00B513A4">
      <w:pPr>
        <w:rPr>
          <w:rStyle w:val="tlid-translation"/>
        </w:rPr>
      </w:pPr>
      <w:r>
        <w:rPr>
          <w:rStyle w:val="tlid-translation"/>
          <w:lang w:val="en"/>
        </w:rPr>
        <w:t xml:space="preserve">Of course, this example was very simple and I did not consider many other useful properties such as: grid-gap, </w:t>
      </w:r>
      <w:r w:rsidRPr="00B513A4">
        <w:rPr>
          <w:rStyle w:val="tlid-translation"/>
          <w:lang w:val="en"/>
        </w:rPr>
        <w:t>align-content</w:t>
      </w:r>
      <w:r>
        <w:rPr>
          <w:rStyle w:val="tlid-translation"/>
          <w:lang w:val="en"/>
        </w:rPr>
        <w:t xml:space="preserve">, </w:t>
      </w:r>
      <w:r w:rsidRPr="00B513A4">
        <w:rPr>
          <w:rStyle w:val="tlid-translation"/>
          <w:lang w:val="en"/>
        </w:rPr>
        <w:t>justify-content</w:t>
      </w:r>
      <w:r>
        <w:rPr>
          <w:rStyle w:val="tlid-translation"/>
          <w:lang w:val="en"/>
        </w:rPr>
        <w:t xml:space="preserve"> and many others</w:t>
      </w:r>
      <w:r w:rsidRPr="00B513A4">
        <w:rPr>
          <w:rStyle w:val="tlid-translation"/>
        </w:rPr>
        <w:t>.</w:t>
      </w:r>
      <w:r>
        <w:rPr>
          <w:rStyle w:val="tlid-translation"/>
        </w:rPr>
        <w:t xml:space="preserve"> </w:t>
      </w:r>
      <w:r>
        <w:rPr>
          <w:rStyle w:val="tlid-translation"/>
          <w:lang w:val="en"/>
        </w:rPr>
        <w:t>But, as I said at the beginning, this is a demonstration of opportunities, not a guide.</w:t>
      </w:r>
    </w:p>
    <w:p w:rsidR="00B513A4" w:rsidRPr="00DC5BD3" w:rsidRDefault="00B513A4" w:rsidP="00B513A4">
      <w:pPr>
        <w:rPr>
          <w:rStyle w:val="tlid-translation"/>
        </w:rPr>
      </w:pPr>
    </w:p>
    <w:p w:rsidR="00B513A4" w:rsidRDefault="00B513A4" w:rsidP="00B513A4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My goal was to show you what happens if you start using the </w:t>
      </w:r>
      <w:r>
        <w:rPr>
          <w:rStyle w:val="tlid-translation"/>
          <w:lang w:val="ru-RU"/>
        </w:rPr>
        <w:t>С</w:t>
      </w:r>
      <w:r>
        <w:rPr>
          <w:rStyle w:val="tlid-translation"/>
        </w:rPr>
        <w:t>SS</w:t>
      </w:r>
      <w:r>
        <w:rPr>
          <w:rStyle w:val="tlid-translation"/>
          <w:lang w:val="en"/>
        </w:rPr>
        <w:t xml:space="preserve"> grid right now.</w:t>
      </w:r>
    </w:p>
    <w:p w:rsidR="002D706A" w:rsidRPr="002D706A" w:rsidRDefault="009E6D30" w:rsidP="002D706A">
      <w:r>
        <w:rPr>
          <w:rStyle w:val="tlid-translation"/>
          <w:lang w:val="en"/>
        </w:rPr>
        <w:t>I think you liked his features.</w:t>
      </w:r>
      <w:r w:rsidR="002D706A">
        <w:br/>
      </w:r>
      <w:r w:rsidR="002D706A">
        <w:br/>
        <w:t xml:space="preserve">See you next time! Bye </w:t>
      </w:r>
      <w:proofErr w:type="spellStart"/>
      <w:r w:rsidR="002D706A">
        <w:t>bye</w:t>
      </w:r>
      <w:proofErr w:type="spellEnd"/>
      <w:r w:rsidR="002D706A">
        <w:t>!</w:t>
      </w:r>
      <w:bookmarkStart w:id="0" w:name="_GoBack"/>
      <w:bookmarkEnd w:id="0"/>
    </w:p>
    <w:p w:rsidR="002D706A" w:rsidRPr="00B513A4" w:rsidRDefault="002D706A" w:rsidP="00B513A4"/>
    <w:sectPr w:rsidR="002D706A" w:rsidRPr="00B513A4" w:rsidSect="002E4BAE">
      <w:pgSz w:w="15840" w:h="12240" w:orient="landscape"/>
      <w:pgMar w:top="1701" w:right="1134" w:bottom="850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3C4"/>
    <w:multiLevelType w:val="hybridMultilevel"/>
    <w:tmpl w:val="013E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4DE9"/>
    <w:multiLevelType w:val="hybridMultilevel"/>
    <w:tmpl w:val="AC5CBEC6"/>
    <w:lvl w:ilvl="0" w:tplc="01F6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55FC3"/>
    <w:multiLevelType w:val="hybridMultilevel"/>
    <w:tmpl w:val="76EE2008"/>
    <w:lvl w:ilvl="0" w:tplc="00B2E666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7D10"/>
    <w:multiLevelType w:val="hybridMultilevel"/>
    <w:tmpl w:val="DA429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F477C"/>
    <w:multiLevelType w:val="hybridMultilevel"/>
    <w:tmpl w:val="7A4AF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01D5"/>
    <w:multiLevelType w:val="hybridMultilevel"/>
    <w:tmpl w:val="6470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555F5"/>
    <w:multiLevelType w:val="hybridMultilevel"/>
    <w:tmpl w:val="518C0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43"/>
    <w:rsid w:val="00011481"/>
    <w:rsid w:val="000D729D"/>
    <w:rsid w:val="001523D7"/>
    <w:rsid w:val="00176E36"/>
    <w:rsid w:val="00196CB5"/>
    <w:rsid w:val="00264745"/>
    <w:rsid w:val="002D706A"/>
    <w:rsid w:val="002E4BAE"/>
    <w:rsid w:val="002E5CCB"/>
    <w:rsid w:val="00327367"/>
    <w:rsid w:val="00350CFD"/>
    <w:rsid w:val="004356B3"/>
    <w:rsid w:val="00450BA3"/>
    <w:rsid w:val="00452B6E"/>
    <w:rsid w:val="004B7F67"/>
    <w:rsid w:val="004E3232"/>
    <w:rsid w:val="0050184F"/>
    <w:rsid w:val="00523781"/>
    <w:rsid w:val="00552EFB"/>
    <w:rsid w:val="005854A2"/>
    <w:rsid w:val="005A0AD5"/>
    <w:rsid w:val="005A424E"/>
    <w:rsid w:val="005E6A51"/>
    <w:rsid w:val="00622F65"/>
    <w:rsid w:val="00671C9F"/>
    <w:rsid w:val="006A221F"/>
    <w:rsid w:val="006C19E2"/>
    <w:rsid w:val="006D421C"/>
    <w:rsid w:val="006E3C85"/>
    <w:rsid w:val="00751BA5"/>
    <w:rsid w:val="008924E7"/>
    <w:rsid w:val="00900ABF"/>
    <w:rsid w:val="009053C4"/>
    <w:rsid w:val="00977664"/>
    <w:rsid w:val="009D129C"/>
    <w:rsid w:val="009E6D30"/>
    <w:rsid w:val="009F4BEB"/>
    <w:rsid w:val="00A723EF"/>
    <w:rsid w:val="00B155A2"/>
    <w:rsid w:val="00B513A4"/>
    <w:rsid w:val="00BA24CF"/>
    <w:rsid w:val="00BA3F4B"/>
    <w:rsid w:val="00BE046E"/>
    <w:rsid w:val="00C45D7F"/>
    <w:rsid w:val="00C46D1A"/>
    <w:rsid w:val="00C578C9"/>
    <w:rsid w:val="00C943D9"/>
    <w:rsid w:val="00CC7A43"/>
    <w:rsid w:val="00D2641E"/>
    <w:rsid w:val="00D30893"/>
    <w:rsid w:val="00D663A7"/>
    <w:rsid w:val="00DC5BD3"/>
    <w:rsid w:val="00DD6109"/>
    <w:rsid w:val="00E43976"/>
    <w:rsid w:val="00F0603F"/>
    <w:rsid w:val="00F528D1"/>
    <w:rsid w:val="00F56BF9"/>
    <w:rsid w:val="00F61467"/>
    <w:rsid w:val="00FA3E97"/>
    <w:rsid w:val="00FB1355"/>
    <w:rsid w:val="00FC3E90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EB2"/>
  <w15:chartTrackingRefBased/>
  <w15:docId w15:val="{33185B3D-8549-4F87-9452-09781C79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893"/>
    <w:pPr>
      <w:spacing w:after="0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6D421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A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7A4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A4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C7A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1355"/>
    <w:rPr>
      <w:color w:val="0000FF"/>
      <w:u w:val="single"/>
    </w:rPr>
  </w:style>
  <w:style w:type="character" w:customStyle="1" w:styleId="tlid-translation">
    <w:name w:val="tlid-translation"/>
    <w:basedOn w:val="a0"/>
    <w:rsid w:val="006D421C"/>
  </w:style>
  <w:style w:type="character" w:customStyle="1" w:styleId="10">
    <w:name w:val="Заголовок 1 Знак"/>
    <w:basedOn w:val="a0"/>
    <w:link w:val="1"/>
    <w:uiPriority w:val="9"/>
    <w:rsid w:val="006D421C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7">
    <w:name w:val="No Spacing"/>
    <w:uiPriority w:val="1"/>
    <w:qFormat/>
    <w:rsid w:val="006D421C"/>
    <w:pPr>
      <w:spacing w:after="0" w:line="240" w:lineRule="auto"/>
    </w:pPr>
    <w:rPr>
      <w:rFonts w:ascii="Times New Roman" w:hAnsi="Times New Roman"/>
      <w:color w:val="4472C4" w:themeColor="accent1"/>
      <w:sz w:val="24"/>
    </w:rPr>
  </w:style>
  <w:style w:type="character" w:styleId="HTML">
    <w:name w:val="HTML Code"/>
    <w:basedOn w:val="a0"/>
    <w:uiPriority w:val="99"/>
    <w:semiHidden/>
    <w:unhideWhenUsed/>
    <w:rsid w:val="00671C9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900ABF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a8">
    <w:name w:val="Normal (Web)"/>
    <w:basedOn w:val="a"/>
    <w:uiPriority w:val="99"/>
    <w:semiHidden/>
    <w:unhideWhenUsed/>
    <w:rsid w:val="00F614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2D706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ss-tricks.com/snippets/css/complete-guide-grid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developer.mozilla.org/en-US/docs/Web/CSS/CSS_Grid_Layou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ss-tricks.com/snippets/css/complete-guide-grid/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11" Type="http://schemas.openxmlformats.org/officeDocument/2006/relationships/hyperlink" Target="https://developer.mozilla.org/en-US/docs/Web/CSS/CSS_Grid_Layou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hyperlink" Target="https://www.w3.org/TR/css-grid-1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hyperlink" Target="https://css-tricks.com/snippets/css/complete-guide-grid/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cssgridgarden.com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://yandex.by/clck/jsredir?bu=h74s&amp;from=yandex.by%3Bsearch%2F%3Bweb%3B%3B&amp;text=&amp;etext=2164.1ygUnDnsrBz0w8csLfUdjNlLGbS51bEm48bNL4-omr9uhJJeWELY6mFJ-lqLFEmo.d612d9e29446c913beb0b53df793ee2a1d3e899a&amp;uuid=&amp;state=PEtFfuTeVD5kpHnK9lio9dFa2ePbDzX7fH_cbK-eu2V8J4cbFpzDXW9rYi7SZhqEJIq8fXhATr5ZDzTC0wt8G5NugjsS9BAsBeCvIwn5QlQ,&amp;&amp;cst=AiuY0DBWFJ5Hyx_fyvalFAMZLrYSK0vZTglc6SDXrCTpvaWXWBLaomg8BTjEbYcly-TVySF8RLno2yXJLw2N7cVx90FVKNd6hDvQP8RIsRdZg5ztU8dkVxTUifkOHkB9lajrcVhBh8PIDWQyFay2eur6WM4AUzIclxiMBR8t3OZmMVS0rjmUfH2kVPonI1J-sVW7t1zrg23fI3Ekz0qCb2veiYxg4KzozCk6kICZs3vQjzUqKjDtaD65V41QcqfxkZtlF-_-ZjafS93IXAbzid04CLvIiX0fI06K1duu0YTcUPyR7jroZsYxUj0XMtDNejZxQxXuGAeLeou6qeXA_uA4jXpYABdk&amp;data=UlNrNmk5WktYejY4cHFySjRXSWhXSlB4SFZjQ3R6V29KT3ZjOTZkdEhlRl9CdmlLRHJvam5xb3dwdVA5eUxSbGtzaVhGbDBKbW8yQ01yUnFXVWdpajhMd25BY1owNEtYLXBId0xFUjlvOVUs&amp;sign=0f1cd87f22ca98f432ec552a828bea88&amp;keyno=0&amp;b64e=2&amp;ref=orjY4mGPRjkHVRqRT7scnl9k3ZfzgjFjPVyepuGQ4zJn3Cld8-md6chxPvsvF7tfESUS-_9Lp4Y,&amp;l10n=ru&amp;rp=1&amp;cts=1558881220460&amp;mc=1.584962500721156&amp;hdtime=14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Gontarenko</dc:creator>
  <cp:keywords/>
  <dc:description/>
  <cp:lastModifiedBy>Vitalii Gontarenko</cp:lastModifiedBy>
  <cp:revision>7</cp:revision>
  <dcterms:created xsi:type="dcterms:W3CDTF">2019-05-25T12:12:00Z</dcterms:created>
  <dcterms:modified xsi:type="dcterms:W3CDTF">2019-05-26T23:24:00Z</dcterms:modified>
</cp:coreProperties>
</file>