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0A" w:rsidRDefault="00BD4767" w:rsidP="0012663A">
      <w:r w:rsidRPr="0087166E">
        <w:t>Select poses to use for calibration ([</w:t>
      </w:r>
      <w:proofErr w:type="gramStart"/>
      <w:r w:rsidRPr="0087166E">
        <w:t>]=</w:t>
      </w:r>
      <w:proofErr w:type="gramEnd"/>
      <w:r w:rsidRPr="0087166E">
        <w:t xml:space="preserve">all): </w:t>
      </w:r>
    </w:p>
    <w:p w:rsidR="005B12B8" w:rsidRDefault="00DF1694" w:rsidP="005B12B8">
      <w:r>
        <w:t>[</w:t>
      </w:r>
      <w:r w:rsidR="005B12B8" w:rsidRPr="007F2174">
        <w:t>2 3 4 5 6 7 8 9 10 11 12 18 19 20 21 22 23 24 25 26 27 28 29 30 31 3</w:t>
      </w:r>
      <w:r w:rsidR="005B12B8">
        <w:t>2 33 34 35 36</w:t>
      </w:r>
      <w:r w:rsidR="00690799">
        <w:t xml:space="preserve"> 37</w:t>
      </w:r>
      <w:r>
        <w:t>]</w:t>
      </w:r>
      <w:r w:rsidR="005B12B8">
        <w:t xml:space="preserve"> </w:t>
      </w:r>
    </w:p>
    <w:p w:rsidR="00290AEB" w:rsidRDefault="00290AEB" w:rsidP="0012118A"/>
    <w:p w:rsidR="00714333" w:rsidRDefault="00714333" w:rsidP="00714333">
      <w:r>
        <w:t>Calibration finished.</w:t>
      </w:r>
    </w:p>
    <w:p w:rsidR="00714333" w:rsidRDefault="00714333" w:rsidP="00714333">
      <w:r>
        <w:t>Color internals:</w:t>
      </w:r>
    </w:p>
    <w:p w:rsidR="00714333" w:rsidRPr="00714333" w:rsidRDefault="00714333" w:rsidP="00714333">
      <w:pPr>
        <w:rPr>
          <w:highlight w:val="yellow"/>
        </w:rPr>
      </w:pPr>
      <w:r>
        <w:t xml:space="preserve">  </w:t>
      </w:r>
      <w:r w:rsidRPr="00714333">
        <w:rPr>
          <w:highlight w:val="yellow"/>
        </w:rPr>
        <w:t>Focal length:    [1206.16   1355.93]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   </w:t>
      </w:r>
      <w:proofErr w:type="gramStart"/>
      <w:r w:rsidRPr="00714333">
        <w:rPr>
          <w:highlight w:val="yellow"/>
        </w:rPr>
        <w:t>±[</w:t>
      </w:r>
      <w:proofErr w:type="gramEnd"/>
      <w:r w:rsidRPr="00714333">
        <w:rPr>
          <w:highlight w:val="yellow"/>
        </w:rPr>
        <w:t>16.17   32.08]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Principal point: [676.69   183.56]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    </w:t>
      </w:r>
      <w:proofErr w:type="gramStart"/>
      <w:r w:rsidRPr="00714333">
        <w:rPr>
          <w:highlight w:val="yellow"/>
        </w:rPr>
        <w:t>±[</w:t>
      </w:r>
      <w:proofErr w:type="gramEnd"/>
      <w:r w:rsidRPr="00714333">
        <w:rPr>
          <w:highlight w:val="yellow"/>
        </w:rPr>
        <w:t>8.65   24.28]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Distortion:      [-0.0428   0.5153   -0.1130   0.0028   -0.4532]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    </w:t>
      </w:r>
      <w:proofErr w:type="gramStart"/>
      <w:r w:rsidRPr="00714333">
        <w:rPr>
          <w:highlight w:val="yellow"/>
        </w:rPr>
        <w:t>±[</w:t>
      </w:r>
      <w:proofErr w:type="gramEnd"/>
      <w:r w:rsidRPr="00714333">
        <w:rPr>
          <w:highlight w:val="yellow"/>
        </w:rPr>
        <w:t>0.0455   0.1253   0.0107   0.0013   0.1787]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>Relative pose: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Rotation:    [1.00000   0.00000   0.00000;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0.00000   1.00000   0.00000;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0.00000   0.00000   1.00000]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Translation: [0.00000   0.00000   0.00000]</w:t>
      </w:r>
    </w:p>
    <w:p w:rsidR="00714333" w:rsidRDefault="00714333" w:rsidP="00714333">
      <w:r w:rsidRPr="00714333">
        <w:rPr>
          <w:highlight w:val="yellow"/>
        </w:rPr>
        <w:t xml:space="preserve">               </w:t>
      </w:r>
      <w:proofErr w:type="gramStart"/>
      <w:r w:rsidRPr="00714333">
        <w:rPr>
          <w:highlight w:val="yellow"/>
        </w:rPr>
        <w:t>±[</w:t>
      </w:r>
      <w:proofErr w:type="gramEnd"/>
      <w:r w:rsidRPr="00714333">
        <w:rPr>
          <w:highlight w:val="yellow"/>
        </w:rPr>
        <w:t>0.00000   0.00000   0.00000]</w:t>
      </w:r>
    </w:p>
    <w:p w:rsidR="00714333" w:rsidRDefault="00714333" w:rsidP="00714333">
      <w:r>
        <w:t>Color internals:</w:t>
      </w:r>
    </w:p>
    <w:p w:rsidR="00714333" w:rsidRPr="00714333" w:rsidRDefault="00714333" w:rsidP="00714333">
      <w:pPr>
        <w:rPr>
          <w:highlight w:val="yellow"/>
        </w:rPr>
      </w:pPr>
      <w:r>
        <w:t xml:space="preserve">  </w:t>
      </w:r>
      <w:r w:rsidRPr="00714333">
        <w:rPr>
          <w:highlight w:val="yellow"/>
        </w:rPr>
        <w:t>Focal length:    [1049.36   1050.81]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   </w:t>
      </w:r>
      <w:proofErr w:type="gramStart"/>
      <w:r w:rsidRPr="00714333">
        <w:rPr>
          <w:highlight w:val="yellow"/>
        </w:rPr>
        <w:t>±[</w:t>
      </w:r>
      <w:proofErr w:type="gramEnd"/>
      <w:r w:rsidRPr="00714333">
        <w:rPr>
          <w:highlight w:val="yellow"/>
        </w:rPr>
        <w:t>14.43   13.37]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Principal point: [463.88   115.49]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    </w:t>
      </w:r>
      <w:proofErr w:type="gramStart"/>
      <w:r w:rsidRPr="00714333">
        <w:rPr>
          <w:highlight w:val="yellow"/>
        </w:rPr>
        <w:t>±[</w:t>
      </w:r>
      <w:proofErr w:type="gramEnd"/>
      <w:r w:rsidRPr="00714333">
        <w:rPr>
          <w:highlight w:val="yellow"/>
        </w:rPr>
        <w:t>23.01   18.18]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Distortion:      [-0.7400   5.5954   -0.0040   0.0171   -14.6750]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    </w:t>
      </w:r>
      <w:proofErr w:type="gramStart"/>
      <w:r w:rsidRPr="00714333">
        <w:rPr>
          <w:highlight w:val="yellow"/>
        </w:rPr>
        <w:t>±[</w:t>
      </w:r>
      <w:proofErr w:type="gramEnd"/>
      <w:r w:rsidRPr="00714333">
        <w:rPr>
          <w:highlight w:val="yellow"/>
        </w:rPr>
        <w:t>0.1323   1.5968   0.0068   0.0084   6.0672]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>Relative pose: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Rotation:    [0.99490   -0.02663   0.09730;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0.00716   0.98074   0.19518;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-0.10062   -0.19349   0.97593]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Translation: [-0.00415   0.07436   0.05860]</w:t>
      </w:r>
    </w:p>
    <w:p w:rsidR="00714333" w:rsidRDefault="00714333" w:rsidP="00714333">
      <w:r w:rsidRPr="00714333">
        <w:rPr>
          <w:highlight w:val="yellow"/>
        </w:rPr>
        <w:lastRenderedPageBreak/>
        <w:t xml:space="preserve">               </w:t>
      </w:r>
      <w:proofErr w:type="gramStart"/>
      <w:r w:rsidRPr="00714333">
        <w:rPr>
          <w:highlight w:val="yellow"/>
        </w:rPr>
        <w:t>±[</w:t>
      </w:r>
      <w:proofErr w:type="gramEnd"/>
      <w:r w:rsidRPr="00714333">
        <w:rPr>
          <w:highlight w:val="yellow"/>
        </w:rPr>
        <w:t>0.00091   0.00287   0.00782]</w:t>
      </w:r>
    </w:p>
    <w:p w:rsidR="00714333" w:rsidRDefault="00714333" w:rsidP="00714333">
      <w:r>
        <w:t>Depth internals:</w:t>
      </w:r>
    </w:p>
    <w:p w:rsidR="00714333" w:rsidRPr="00714333" w:rsidRDefault="00714333" w:rsidP="00714333">
      <w:pPr>
        <w:rPr>
          <w:highlight w:val="yellow"/>
        </w:rPr>
      </w:pPr>
      <w:r>
        <w:t xml:space="preserve">  </w:t>
      </w:r>
      <w:r w:rsidRPr="00714333">
        <w:rPr>
          <w:highlight w:val="yellow"/>
        </w:rPr>
        <w:t>Focal length:    [1159.31   1042.74]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  </w:t>
      </w:r>
      <w:proofErr w:type="gramStart"/>
      <w:r w:rsidRPr="00714333">
        <w:rPr>
          <w:highlight w:val="yellow"/>
        </w:rPr>
        <w:t>±[</w:t>
      </w:r>
      <w:proofErr w:type="gramEnd"/>
      <w:r w:rsidRPr="00714333">
        <w:rPr>
          <w:highlight w:val="yellow"/>
        </w:rPr>
        <w:t>29.08   27.16]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Principal point: [235.42   517.52]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  </w:t>
      </w:r>
      <w:proofErr w:type="gramStart"/>
      <w:r w:rsidRPr="00714333">
        <w:rPr>
          <w:highlight w:val="yellow"/>
        </w:rPr>
        <w:t>±[</w:t>
      </w:r>
      <w:proofErr w:type="gramEnd"/>
      <w:r w:rsidRPr="00714333">
        <w:rPr>
          <w:highlight w:val="yellow"/>
        </w:rPr>
        <w:t>14.70   10.06]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Distortion:      [0.0000   0.0000   0.0000   0.0000   0.0000]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  </w:t>
      </w:r>
      <w:proofErr w:type="gramStart"/>
      <w:r w:rsidRPr="00714333">
        <w:rPr>
          <w:highlight w:val="yellow"/>
        </w:rPr>
        <w:t>±[</w:t>
      </w:r>
      <w:proofErr w:type="gramEnd"/>
      <w:r w:rsidRPr="00714333">
        <w:rPr>
          <w:highlight w:val="yellow"/>
        </w:rPr>
        <w:t>0.0000   0.0000   0.0000   0.0000   0.0000]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Depth </w:t>
      </w:r>
      <w:proofErr w:type="spellStart"/>
      <w:r w:rsidRPr="00714333">
        <w:rPr>
          <w:highlight w:val="yellow"/>
        </w:rPr>
        <w:t>params</w:t>
      </w:r>
      <w:proofErr w:type="spellEnd"/>
      <w:r w:rsidRPr="00714333">
        <w:rPr>
          <w:highlight w:val="yellow"/>
        </w:rPr>
        <w:t>:    [0.76   -0.000126]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  </w:t>
      </w:r>
      <w:proofErr w:type="gramStart"/>
      <w:r w:rsidRPr="00714333">
        <w:rPr>
          <w:highlight w:val="yellow"/>
        </w:rPr>
        <w:t>±[</w:t>
      </w:r>
      <w:proofErr w:type="gramEnd"/>
      <w:r w:rsidRPr="00714333">
        <w:rPr>
          <w:highlight w:val="yellow"/>
        </w:rPr>
        <w:t>0.028775   0.00]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Depth distortion alpha:    [5.8145   0.0033]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            </w:t>
      </w:r>
      <w:proofErr w:type="gramStart"/>
      <w:r w:rsidRPr="00714333">
        <w:rPr>
          <w:highlight w:val="yellow"/>
        </w:rPr>
        <w:t>±[</w:t>
      </w:r>
      <w:proofErr w:type="gramEnd"/>
      <w:r w:rsidRPr="00714333">
        <w:rPr>
          <w:highlight w:val="yellow"/>
        </w:rPr>
        <w:t>0.0016   0.0000]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>Relative pose: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Rotation:    [0.99836   -0.05169   0.02452;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0.04157   0.94989   0.30981;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              -0.03931   -0.30828   0.95048]</w:t>
      </w:r>
    </w:p>
    <w:p w:rsidR="00714333" w:rsidRPr="00714333" w:rsidRDefault="00714333" w:rsidP="00714333">
      <w:pPr>
        <w:rPr>
          <w:highlight w:val="yellow"/>
        </w:rPr>
      </w:pPr>
      <w:r w:rsidRPr="00714333">
        <w:rPr>
          <w:highlight w:val="yellow"/>
        </w:rPr>
        <w:t xml:space="preserve">  Translation: [-0.36237   -0.11211   -0.98622]</w:t>
      </w:r>
    </w:p>
    <w:p w:rsidR="00714333" w:rsidRDefault="00714333" w:rsidP="00714333">
      <w:r w:rsidRPr="00714333">
        <w:rPr>
          <w:highlight w:val="yellow"/>
        </w:rPr>
        <w:t xml:space="preserve">              </w:t>
      </w:r>
      <w:proofErr w:type="gramStart"/>
      <w:r w:rsidRPr="00714333">
        <w:rPr>
          <w:highlight w:val="yellow"/>
        </w:rPr>
        <w:t>±[</w:t>
      </w:r>
      <w:proofErr w:type="gramEnd"/>
      <w:r w:rsidRPr="00714333">
        <w:rPr>
          <w:highlight w:val="yellow"/>
        </w:rPr>
        <w:t>0.01533   0.04408   0.04813]</w:t>
      </w:r>
      <w:bookmarkStart w:id="0" w:name="_GoBack"/>
      <w:bookmarkEnd w:id="0"/>
    </w:p>
    <w:p w:rsidR="00714333" w:rsidRDefault="00714333" w:rsidP="00714333">
      <w:r>
        <w:t>Note: error is 3 times the standard deviation.</w:t>
      </w:r>
    </w:p>
    <w:p w:rsidR="00714333" w:rsidRDefault="00714333" w:rsidP="00714333">
      <w:r>
        <w:t xml:space="preserve">Color 1: mean=-0.000432, </w:t>
      </w:r>
      <w:proofErr w:type="spellStart"/>
      <w:r>
        <w:t>std</w:t>
      </w:r>
      <w:proofErr w:type="spellEnd"/>
      <w:r>
        <w:t>=4.383192 [-0.099540</w:t>
      </w:r>
      <w:proofErr w:type="gramStart"/>
      <w:r>
        <w:t>,+</w:t>
      </w:r>
      <w:proofErr w:type="gramEnd"/>
      <w:r>
        <w:t>0.104061] (pixels)</w:t>
      </w:r>
    </w:p>
    <w:p w:rsidR="004A3377" w:rsidRDefault="00714333" w:rsidP="00714333">
      <w:r>
        <w:t xml:space="preserve">Color 2: mean=-0.002121, </w:t>
      </w:r>
      <w:proofErr w:type="spellStart"/>
      <w:r>
        <w:t>std</w:t>
      </w:r>
      <w:proofErr w:type="spellEnd"/>
      <w:r>
        <w:t>=5.615579 [-0.127527</w:t>
      </w:r>
      <w:proofErr w:type="gramStart"/>
      <w:r>
        <w:t>,+</w:t>
      </w:r>
      <w:proofErr w:type="gramEnd"/>
      <w:r>
        <w:t>0.133319] (pixels)</w:t>
      </w:r>
    </w:p>
    <w:sectPr w:rsidR="004A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BA"/>
    <w:rsid w:val="00040B2E"/>
    <w:rsid w:val="00042B4E"/>
    <w:rsid w:val="000B3BB4"/>
    <w:rsid w:val="000D06E6"/>
    <w:rsid w:val="00100BE6"/>
    <w:rsid w:val="001045C3"/>
    <w:rsid w:val="0012118A"/>
    <w:rsid w:val="00122CF2"/>
    <w:rsid w:val="00122DFE"/>
    <w:rsid w:val="00123F45"/>
    <w:rsid w:val="0012663A"/>
    <w:rsid w:val="00131F49"/>
    <w:rsid w:val="00156BB3"/>
    <w:rsid w:val="00187ECC"/>
    <w:rsid w:val="001943DF"/>
    <w:rsid w:val="00195B67"/>
    <w:rsid w:val="001E5D55"/>
    <w:rsid w:val="00224BC8"/>
    <w:rsid w:val="0023753A"/>
    <w:rsid w:val="00290AEB"/>
    <w:rsid w:val="0029488A"/>
    <w:rsid w:val="002E0E6D"/>
    <w:rsid w:val="00362DB3"/>
    <w:rsid w:val="00363D1F"/>
    <w:rsid w:val="00382226"/>
    <w:rsid w:val="00387296"/>
    <w:rsid w:val="0039150D"/>
    <w:rsid w:val="00415953"/>
    <w:rsid w:val="00416D76"/>
    <w:rsid w:val="004A3377"/>
    <w:rsid w:val="00521564"/>
    <w:rsid w:val="00525CF4"/>
    <w:rsid w:val="005416AC"/>
    <w:rsid w:val="00541971"/>
    <w:rsid w:val="005B12B8"/>
    <w:rsid w:val="005E75A7"/>
    <w:rsid w:val="00614AE6"/>
    <w:rsid w:val="0063686B"/>
    <w:rsid w:val="00647886"/>
    <w:rsid w:val="00673D4A"/>
    <w:rsid w:val="00690799"/>
    <w:rsid w:val="006B3584"/>
    <w:rsid w:val="006D7421"/>
    <w:rsid w:val="00714333"/>
    <w:rsid w:val="00732B59"/>
    <w:rsid w:val="007A29E4"/>
    <w:rsid w:val="007A7BC9"/>
    <w:rsid w:val="007D4D46"/>
    <w:rsid w:val="007E470A"/>
    <w:rsid w:val="007F2174"/>
    <w:rsid w:val="007F4187"/>
    <w:rsid w:val="00813107"/>
    <w:rsid w:val="008326E2"/>
    <w:rsid w:val="00847DFB"/>
    <w:rsid w:val="008A64FE"/>
    <w:rsid w:val="008C635C"/>
    <w:rsid w:val="008E46AD"/>
    <w:rsid w:val="008F4270"/>
    <w:rsid w:val="009638CB"/>
    <w:rsid w:val="00977960"/>
    <w:rsid w:val="009D16A0"/>
    <w:rsid w:val="009E13B5"/>
    <w:rsid w:val="009E1FCF"/>
    <w:rsid w:val="00A411EE"/>
    <w:rsid w:val="00A67F8F"/>
    <w:rsid w:val="00A90980"/>
    <w:rsid w:val="00AB5BB1"/>
    <w:rsid w:val="00B32012"/>
    <w:rsid w:val="00B56529"/>
    <w:rsid w:val="00BA03E4"/>
    <w:rsid w:val="00BD4767"/>
    <w:rsid w:val="00BE03B5"/>
    <w:rsid w:val="00C11F19"/>
    <w:rsid w:val="00C41328"/>
    <w:rsid w:val="00C509A1"/>
    <w:rsid w:val="00C929BC"/>
    <w:rsid w:val="00CC325F"/>
    <w:rsid w:val="00CD6142"/>
    <w:rsid w:val="00CE2346"/>
    <w:rsid w:val="00CF632E"/>
    <w:rsid w:val="00D27C96"/>
    <w:rsid w:val="00D41131"/>
    <w:rsid w:val="00D465FB"/>
    <w:rsid w:val="00D47B14"/>
    <w:rsid w:val="00DD2EFA"/>
    <w:rsid w:val="00DF1694"/>
    <w:rsid w:val="00E642DA"/>
    <w:rsid w:val="00EC567B"/>
    <w:rsid w:val="00ED4F6E"/>
    <w:rsid w:val="00F062E5"/>
    <w:rsid w:val="00F26D53"/>
    <w:rsid w:val="00F43789"/>
    <w:rsid w:val="00F574D0"/>
    <w:rsid w:val="00F72B87"/>
    <w:rsid w:val="00FE63BA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D044-0F88-4CC8-8C60-1EDA67B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 Transfer Lab</dc:creator>
  <cp:keywords/>
  <dc:description/>
  <cp:lastModifiedBy>Heat Transfer Lab</cp:lastModifiedBy>
  <cp:revision>3</cp:revision>
  <dcterms:created xsi:type="dcterms:W3CDTF">2013-08-22T19:53:00Z</dcterms:created>
  <dcterms:modified xsi:type="dcterms:W3CDTF">2013-08-22T19:54:00Z</dcterms:modified>
</cp:coreProperties>
</file>