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Modificar eventos creados 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 (04-09-2024)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Usuario alumno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Permitir a los alumnos modificar eventos deportivos que ellos mismos hayan creado, pudiendo ajustar detalles como lugar, fecha, hora y deporte.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R.31 Loguear, R.3 Crear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Un alumno puede modificar eventos deportivos que ha creado previamente. Los cambios incluyen la modificación de detalles del evento como el lugar, la fecha, la hora y el deporte. Los cambios serán visibles para otros usuarios interesados.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alumno ha iniciado sesión, ha creado previamente un evento deportivo y tiene acceso al evento para realizar modificaciones.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alumno accede a la sección "Mis eventos".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muestra la lista de eventos creados por el alumno.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alumno selecciona el evento que desea modificar.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muestra los detalles del evento a modificar.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alumno modifica los detalles del evento.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alumno guarda los cambios.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actualiza el evento en la base de datos.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notifica que el evento se ha actualizado correctamente.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cargar lista de eventos creados.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cargar eventos creados por el alumno.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evento no está disponible o no se puede seleccionar.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mostrar los detalles del evento a modificar.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Datos de edición inválidos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al confirmar los cambios.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al actualizar el evento.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en la notificación de éxito.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 segundos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 segundos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0.5 segundos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Moderado, dependiendo de la frecuencia de ajustes en los eventos.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S/C</w:t>
            </w:r>
          </w:p>
        </w:tc>
      </w:tr>
    </w:tbl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yFBCAeFtxCqpll/TBBpDf60v3g==">CgMxLjA4AHIhMXNkeXBIZDU2TXB1Y2RkVUw3bTF6SjVYVUowWEtCZlBZ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