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Avisos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al administrador enviar avisos a los usuarios alumnos para informarles sobre actualizaciones importantes, cambios en políticas o cualquier otra comunicación relevante.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R.Sistema de notificaciones y avisos.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puede enviar avisos a los usuarios alumnos para mantenerlos informados sobre temas importantes relacionados con la aplicación, eventos o cambios en las políticas. El sistema gestiona el envío y la recepción de estos avisos.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ha iniciado sesión con permisos adecuados.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Existen avisos que necesitan ser enviados a los usuarios alumnos.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accede al panel de administración de avisos desde su cuenta de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una opción para crear un nuevo aviso.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redacta el contenido del aviso, especificando el título, mensaje y cualquier instrucción adicional.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selecciona los destinatarios del aviso (todos los usuarios alumnos o un grupo específico).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envía el aviso a través del sistema.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distribuye el aviso a los usuarios seleccionados y confirma el envío al 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aviso ha sido enviado a los usuarios alumnos y está disponible en sus secciones de notificaciones.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recibe una confirmación de que el aviso ha sido enviado correctamente.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puede acceder al panel de avisos, el sistema genera una alerta para el equipo de soporte.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falla al crear o enviar el aviso, se debe mostrar un mensaje de error y permitir al administrador reintentar el envío.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los usuarios no reciben el aviso, el sistema debe verificar y resolver problemas de notificación y reintentar el envío.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contenido del aviso contiene errores o está incompleto, el administrador debe recibir una notificación para corregir y reenviar el aviso.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la creación y envío de un aviso en menos de 5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confirmación de recepción del aviso debe ser enviada al administrador en menos de 3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avisos deben ser visibles para los usuarios alumnos en menos de 1 minuto tras el envío.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función de enviar avisos se espera que se utilice según sea necesario, con una frecuencia variable basada en eventos y actualizaciones, aproximadamente 1 a 10 veces por mes.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avisos deben ser claros y concisos, proporcionando toda la información necesaria para que los usuarios alumnos puedan actuar de manera adecuada.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usuarios visualizar un historial de avisos recibidos para referencia futura.</w:t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m/GXo/GLoQnoRLt5iuQUj/UPA==">CgMxLjA4AHIhMW5CRG40VVZSYmxWOGdpQmw4OXRydFFCZlNrSndBN2g2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