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tickets/reportes de jugadores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alumno.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 los usuarios reportar a otros jugadores por comportamiento inapropiado o malas prácticas deportivas.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y gestionar los reportes para que el administrador los revise.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 Funcionalidad de reporte de jugadores en la aplicación.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 Base de datos para almacenar los reportes.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 Panel de administración para gestionar y revisar los reportes.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permitirá a los usuarios reportar a otros jugadores cuando se observe un comportamiento inapropiado o conductas antideportivas. Los reportes quedarán registrados en el sistema para su revisión por parte del administrador, quien tomará medidas si es necesario.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está registrado e inició sesión en la aplicación.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ha participado o presenciado una partida donde se ha observado un comportamiento inapropiado.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selecciona la opción "Reportar jugador" en el perfil del jugador o después de finalizar una partida.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presenta un formulario para que el usuario ingrese detalles del incidente.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proporciona la descripción del incidente y selecciona el motivo del reporte (ej. mala deportividad, lenguaje inapropiado, etc.).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envía el reporte.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valida la información ingresada y guarda el reporte en la base de datos, generando un identificador único.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notifica al usuario que el reporte fue registrado exitosamente y está pendiente de revisión por parte del administrador.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reporte queda registrado en el sistema y es accesible para el administrador.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recibe una notificación sobre el nuevo reporte.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usuario no tiene acceso a internet, el sistema muestra un mensaje de error indicando que el reporte no puede ser enviado.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formulario no se completa adecuadamente, el sistema solicita al usuario llenar los campos obligatorios.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hay un error en la base de datos, el sistema notifica al usuario que el reporte no pudo ser registrado y que intente más tarde.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número de reportes excede el límite diario para un usuario, el sistema bloqueará la función y enviará una advertencia.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formulario debe cargarse en menos de 3 segundos.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validación y registro del reporte deben completarse en menos de 5 segundos.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notificación al administrador debe enviarse en menos de 1 minuto tras el registro del reporte.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espera que los reportes se realicen cuando los usuarios presencien comportamientos inadecuados o poco deportivos. La frecuencia dependerá del número de usuarios y eventos.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al administrador revisar los reportes y tomar decisiones en base a ellos, como emitir advertencias o suspender cuentas.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reportes deben estar clasificados según el tipo de infracción para priorizar las acciones del administrador.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que realiza el reporte puede recibir actualizaciones sobre el estado del mismo.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I6LCGDxKnsLzJkal3fwIHXaOjg==">CgMxLjA4AHIhMVhIM0VyTmNCcDVwOXVwZjFtYldxV3NjOEFTczRSUWMz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