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MOBA Game statistic Information System --- Business Requirements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 </w:t>
      </w:r>
    </w:p>
    <w:p>
      <w:pPr>
        <w:ind w:left="420" w:leftChars="0" w:firstLine="420" w:firstLineChars="0"/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Author: Ganghuan Huang</w:t>
      </w:r>
    </w:p>
    <w:p>
      <w:pPr>
        <w:ind w:left="420" w:leftChars="0" w:firstLine="420" w:firstLineChars="0"/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</w:p>
    <w:p>
      <w:pPr>
        <w:numPr>
          <w:ilvl w:val="0"/>
          <w:numId w:val="1"/>
        </w:numPr>
        <w:ind w:left="420" w:leftChars="0"/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Introduction</w:t>
      </w:r>
    </w:p>
    <w:p>
      <w:pPr>
        <w:numPr>
          <w:numId w:val="0"/>
        </w:num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This document explains the structure and business requirements of the 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 xml:space="preserve">MOBA( </w:t>
      </w:r>
      <w:r>
        <w:rPr>
          <w:rFonts w:hint="default" w:ascii="Times New Roman" w:hAnsi="Times New Roman" w:eastAsia="宋体" w:cs="Times New Roman"/>
          <w:i w:val="0"/>
          <w:caps w:val="0"/>
          <w:color w:val="3C4043"/>
          <w:spacing w:val="0"/>
          <w:sz w:val="24"/>
          <w:szCs w:val="24"/>
          <w:shd w:val="clear" w:fill="FFFFFF"/>
          <w:lang w:val="en-US"/>
        </w:rPr>
        <w:t>Multiplier</w:t>
      </w:r>
      <w:r>
        <w:rPr>
          <w:rFonts w:hint="default" w:ascii="Times New Roman" w:hAnsi="Times New Roman" w:eastAsia="宋体" w:cs="Times New Roman"/>
          <w:i w:val="0"/>
          <w:caps w:val="0"/>
          <w:color w:val="3C4043"/>
          <w:spacing w:val="0"/>
          <w:sz w:val="24"/>
          <w:szCs w:val="24"/>
          <w:shd w:val="clear" w:fill="FFFFFF"/>
        </w:rPr>
        <w:t xml:space="preserve"> online battle arena 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 xml:space="preserve">) Game statistic Information System. </w:t>
      </w:r>
    </w:p>
    <w:p>
      <w:pPr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The system combines a database with a simple UI to help gamer track their stats over time and research the performances of others.The purpose of this system is to provided a convenient experience for gamer to improve skills. In the first phase of the development, data information will be specified , </w:t>
      </w: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functionalities and several different Analytical queries will be provided.</w:t>
      </w:r>
    </w:p>
    <w:p>
      <w:pPr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  <w:t>Data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  <w:t>(entity----attributes)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Users---- username, password, email address, gender , In-game account, age,date of birth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In-game account---- name,rank game win rate,Normal game win rate, user champion stats,user game stats,tier stats,level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User Champion stats ---- champion name , user total champion played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Champion name ---- damage, defense, health, skill set, user win rate,user game played,general game played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Skill set---- skill information, range,damage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 xml:space="preserve">General champion stats --- champion total number , champion name, pick rate, win rate 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Recent played games----game total number, game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game ----KDA,damage dealt,tier,team stats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Tier stats ---- previous season tier, current season tier</w:t>
      </w:r>
    </w:p>
    <w:p>
      <w:pPr>
        <w:numPr>
          <w:ilvl w:val="0"/>
          <w:numId w:val="2"/>
        </w:numPr>
        <w:ind w:left="126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Friend list ---- offline, online,black list</w:t>
      </w:r>
    </w:p>
    <w:p>
      <w:pPr>
        <w:numPr>
          <w:numId w:val="0"/>
        </w:numPr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  <w:t>Scenarios</w:t>
      </w:r>
    </w:p>
    <w:p>
      <w:pPr>
        <w:numPr>
          <w:ilvl w:val="0"/>
          <w:numId w:val="3"/>
        </w:numPr>
        <w:ind w:left="1260" w:leftChars="0"/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Find champion information </w:t>
      </w:r>
    </w:p>
    <w:p>
      <w:pPr>
        <w:numPr>
          <w:numId w:val="0"/>
        </w:numPr>
        <w:ind w:left="1260" w:leftChars="0" w:firstLine="42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 Users should be able to review champion information,check general win </w:t>
      </w:r>
      <w:bookmarkStart w:id="0" w:name="_GoBack"/>
      <w:bookmarkEnd w:id="0"/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rate and stats even they do not have an account. </w:t>
      </w:r>
    </w:p>
    <w:p>
      <w:pPr>
        <w:numPr>
          <w:numId w:val="0"/>
        </w:numPr>
        <w:ind w:left="1260" w:leftChars="0" w:firstLine="42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</w:p>
    <w:p>
      <w:pPr>
        <w:numPr>
          <w:ilvl w:val="0"/>
          <w:numId w:val="3"/>
        </w:numPr>
        <w:ind w:left="1260" w:leftChars="0" w:firstLine="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 Register </w:t>
      </w:r>
    </w:p>
    <w:p>
      <w:pPr>
        <w:numPr>
          <w:numId w:val="0"/>
        </w:numPr>
        <w:ind w:left="1680" w:left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>Users can register accounts with username, password,email address, gender,age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 Login </w:t>
      </w:r>
    </w:p>
    <w:p>
      <w:pPr>
        <w:numPr>
          <w:numId w:val="0"/>
        </w:numPr>
        <w:ind w:left="1680" w:left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 User can login with username and password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 Link account</w:t>
      </w:r>
    </w:p>
    <w:p>
      <w:pPr>
        <w:numPr>
          <w:numId w:val="0"/>
        </w:numPr>
        <w:ind w:left="1680" w:left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>User can link his in-game account to the system account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 Game analysis</w:t>
      </w:r>
    </w:p>
    <w:p>
      <w:pPr>
        <w:numPr>
          <w:numId w:val="0"/>
        </w:numPr>
        <w:ind w:left="1680" w:left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User can select a specific game and review game stats 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 Champion analysis</w:t>
      </w:r>
    </w:p>
    <w:p>
      <w:pPr>
        <w:numPr>
          <w:numId w:val="0"/>
        </w:numPr>
        <w:ind w:left="1680" w:left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User can select a specific champion and review in game stats </w:t>
      </w:r>
    </w:p>
    <w:p>
      <w:pPr>
        <w:numPr>
          <w:ilvl w:val="0"/>
          <w:numId w:val="3"/>
        </w:numPr>
        <w:ind w:left="1260" w:leftChars="0" w:firstLine="0" w:firstLine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 xml:space="preserve">Account Update </w:t>
      </w:r>
    </w:p>
    <w:p>
      <w:pPr>
        <w:numPr>
          <w:numId w:val="0"/>
        </w:numPr>
        <w:ind w:left="1680" w:leftChars="0"/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 w:val="0"/>
          <w:bCs w:val="0"/>
          <w:sz w:val="24"/>
          <w:szCs w:val="24"/>
          <w:lang w:val="en-US" w:eastAsia="ja-JP"/>
        </w:rPr>
        <w:t>User can update his account information ,such as changing user name, date of birth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  <w:t>Analytical queries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----- find champions with  highest or lowest win rate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----- find top 100 users with high tire score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 xml:space="preserve">----- find top 10 most played champions 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 xml:space="preserve">----- find the average win rate for each tires 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4"/>
          <w:szCs w:val="24"/>
          <w:lang w:val="en-US" w:eastAsia="ja-JP"/>
        </w:rPr>
        <w:t>----- find the average damage dealt in each game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  <w:t>Business logic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/>
          <w:b/>
          <w:bCs/>
          <w:sz w:val="24"/>
          <w:szCs w:val="24"/>
          <w:lang w:val="en-US" w:eastAsia="ja-JP"/>
        </w:rPr>
        <w:t>When user asks for game analysis or champion analysis, the system should check if the user have game match history.if it is empty, attmept should be restrict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MS Mincho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32B37"/>
    <w:multiLevelType w:val="multilevel"/>
    <w:tmpl w:val="98932B37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250948F"/>
    <w:multiLevelType w:val="singleLevel"/>
    <w:tmpl w:val="F250948F"/>
    <w:lvl w:ilvl="0" w:tentative="0">
      <w:start w:val="1"/>
      <w:numFmt w:val="decimal"/>
      <w:lvlText w:val="%1."/>
      <w:lvlJc w:val="left"/>
    </w:lvl>
  </w:abstractNum>
  <w:abstractNum w:abstractNumId="2">
    <w:nsid w:val="5F10BF44"/>
    <w:multiLevelType w:val="multilevel"/>
    <w:tmpl w:val="5F10BF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A4909"/>
    <w:rsid w:val="191A4909"/>
    <w:rsid w:val="583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359</Words>
  <Characters>2022</Characters>
  <Lines>0</Lines>
  <Paragraphs>0</Paragraphs>
  <TotalTime>70</TotalTime>
  <ScaleCrop>false</ScaleCrop>
  <LinksUpToDate>false</LinksUpToDate>
  <CharactersWithSpaces>2391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2020-04-16T04:13:00Z</dcterms:created>
  <dc:creator>huang</dc:creator>
  <cp:lastModifiedBy>huang</cp:lastModifiedBy>
  <dcterms:modified xsi:type="dcterms:W3CDTF">2020-04-16T05:43:38Z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