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9776233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  <w:lang w:val="en-US"/>
        </w:rPr>
      </w:sdtEndPr>
      <w:sdtContent>
        <w:p w:rsidR="00A8057D" w:rsidRDefault="00A8057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8057D" w:rsidRPr="00A8057D" w:rsidRDefault="00A805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A8057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Ambadipudi, Vidya</w:t>
                                      </w:r>
                                    </w:p>
                                  </w:sdtContent>
                                </w:sdt>
                                <w:p w:rsidR="00A8057D" w:rsidRPr="00A8057D" w:rsidRDefault="00772F3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55E5" w:rsidRPr="00E277AE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Aritificial Intelligence NanoDegree</w:t>
                                      </w:r>
                                    </w:sdtContent>
                                  </w:sdt>
                                  <w:r w:rsidR="00A8057D" w:rsidRPr="00A8057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955E5" w:rsidRPr="00E277AE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Udacity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8057D" w:rsidRDefault="00E121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Heuristic Analysis</w:t>
                                      </w:r>
                                      <w:r w:rsidR="00D81E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  AIND Planning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8057D" w:rsidRPr="00A8057D" w:rsidRDefault="00A805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A8057D">
                                  <w:rPr>
                                    <w:color w:val="FFFFFF" w:themeColor="background1"/>
                                    <w:lang w:val="en-US"/>
                                  </w:rPr>
                                  <w:t>Ambadipudi, Vidya</w:t>
                                </w:r>
                              </w:p>
                            </w:sdtContent>
                          </w:sdt>
                          <w:p w:rsidR="00A8057D" w:rsidRPr="00A8057D" w:rsidRDefault="00AF290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55E5" w:rsidRPr="00E277AE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Aritificial Intelligence NanoDegree</w:t>
                                </w:r>
                              </w:sdtContent>
                            </w:sdt>
                            <w:r w:rsidR="00A8057D" w:rsidRPr="00A8057D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n-US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955E5" w:rsidRPr="00E277AE">
                                  <w:rPr>
                                    <w:color w:val="FFFFFF" w:themeColor="background1"/>
                                    <w:lang w:val="en-US"/>
                                  </w:rPr>
                                  <w:t>Udacity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8057D" w:rsidRDefault="00E121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Heuristic Analysis</w:t>
                                </w:r>
                                <w:r w:rsidR="00D81E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  AIND Planning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8057D" w:rsidRDefault="00A8057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color w:val="2F5496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52208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213E" w:rsidRDefault="0072213E">
          <w:pPr>
            <w:pStyle w:val="TOCHeading"/>
          </w:pPr>
          <w:r>
            <w:t>Table of Contents</w:t>
          </w:r>
        </w:p>
        <w:p w:rsidR="00504A5F" w:rsidRDefault="007221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1644" w:history="1">
            <w:r w:rsidR="00504A5F" w:rsidRPr="002577EC">
              <w:rPr>
                <w:rStyle w:val="Hyperlink"/>
                <w:noProof/>
                <w:lang w:val="en-US"/>
              </w:rPr>
              <w:t>Air Cargo Problem Heuristic Analysis</w:t>
            </w:r>
            <w:r w:rsidR="00504A5F">
              <w:rPr>
                <w:noProof/>
                <w:webHidden/>
              </w:rPr>
              <w:tab/>
            </w:r>
            <w:r w:rsidR="00504A5F">
              <w:rPr>
                <w:noProof/>
                <w:webHidden/>
              </w:rPr>
              <w:fldChar w:fldCharType="begin"/>
            </w:r>
            <w:r w:rsidR="00504A5F">
              <w:rPr>
                <w:noProof/>
                <w:webHidden/>
              </w:rPr>
              <w:instrText xml:space="preserve"> PAGEREF _Toc509221644 \h </w:instrText>
            </w:r>
            <w:r w:rsidR="00504A5F">
              <w:rPr>
                <w:noProof/>
                <w:webHidden/>
              </w:rPr>
            </w:r>
            <w:r w:rsidR="00504A5F">
              <w:rPr>
                <w:noProof/>
                <w:webHidden/>
              </w:rPr>
              <w:fldChar w:fldCharType="separate"/>
            </w:r>
            <w:r w:rsidR="00772F34">
              <w:rPr>
                <w:noProof/>
                <w:webHidden/>
              </w:rPr>
              <w:t>1</w:t>
            </w:r>
            <w:r w:rsidR="00504A5F">
              <w:rPr>
                <w:noProof/>
                <w:webHidden/>
              </w:rPr>
              <w:fldChar w:fldCharType="end"/>
            </w:r>
          </w:hyperlink>
        </w:p>
        <w:p w:rsidR="00504A5F" w:rsidRDefault="00504A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21645" w:history="1">
            <w:r w:rsidRPr="002577EC">
              <w:rPr>
                <w:rStyle w:val="Hyperlink"/>
                <w:noProof/>
                <w:lang w:val="en-US"/>
              </w:rPr>
              <w:t>Uninformed planning 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F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A5F" w:rsidRDefault="00504A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221646" w:history="1">
            <w:r w:rsidRPr="002577EC">
              <w:rPr>
                <w:rStyle w:val="Hyperlink"/>
                <w:noProof/>
                <w:lang w:val="en-US"/>
              </w:rPr>
              <w:t>A* search with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F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13E" w:rsidRDefault="0072213E">
          <w:r>
            <w:rPr>
              <w:b/>
              <w:bCs/>
              <w:noProof/>
            </w:rPr>
            <w:fldChar w:fldCharType="end"/>
          </w:r>
        </w:p>
      </w:sdtContent>
    </w:sdt>
    <w:p w:rsidR="00F30532" w:rsidRDefault="00F30532" w:rsidP="00B243EB">
      <w:pPr>
        <w:pStyle w:val="Heading1"/>
        <w:rPr>
          <w:lang w:val="en-US"/>
        </w:rPr>
      </w:pPr>
    </w:p>
    <w:p w:rsidR="0056580A" w:rsidRDefault="00EE73B0" w:rsidP="00B243EB">
      <w:pPr>
        <w:pStyle w:val="Heading1"/>
        <w:rPr>
          <w:lang w:val="en-US"/>
        </w:rPr>
      </w:pPr>
      <w:bookmarkStart w:id="0" w:name="_Toc509221644"/>
      <w:r>
        <w:rPr>
          <w:lang w:val="en-US"/>
        </w:rPr>
        <w:t xml:space="preserve">Air Cargo Problem </w:t>
      </w:r>
      <w:r w:rsidR="00B243EB">
        <w:rPr>
          <w:lang w:val="en-US"/>
        </w:rPr>
        <w:t>Heuristic</w:t>
      </w:r>
      <w:r w:rsidR="00282F97">
        <w:rPr>
          <w:lang w:val="en-US"/>
        </w:rPr>
        <w:t xml:space="preserve"> Analysis</w:t>
      </w:r>
      <w:bookmarkEnd w:id="0"/>
    </w:p>
    <w:p w:rsidR="000615FA" w:rsidRDefault="000615FA" w:rsidP="00F33D82">
      <w:pPr>
        <w:jc w:val="both"/>
        <w:rPr>
          <w:lang w:val="en-US"/>
        </w:rPr>
      </w:pPr>
      <w:r>
        <w:rPr>
          <w:lang w:val="en-US"/>
        </w:rPr>
        <w:t>Following tables show all the results obtained by run_search.py on each of the problems</w:t>
      </w:r>
      <w:r w:rsidR="000B1C9E">
        <w:rPr>
          <w:lang w:val="en-US"/>
        </w:rPr>
        <w:t xml:space="preserve"> and the analysis for each of the problems</w:t>
      </w:r>
      <w:r>
        <w:rPr>
          <w:lang w:val="en-US"/>
        </w:rPr>
        <w:t>.</w:t>
      </w:r>
      <w:r w:rsidR="000B1C9E">
        <w:rPr>
          <w:lang w:val="en-US"/>
        </w:rPr>
        <w:t xml:space="preserve"> The goal is to find an optimal solution for each of the problems.</w:t>
      </w:r>
      <w:r w:rsidR="005A48B3">
        <w:rPr>
          <w:lang w:val="en-US"/>
        </w:rPr>
        <w:t xml:space="preserve"> </w:t>
      </w:r>
    </w:p>
    <w:p w:rsidR="00DD6686" w:rsidRDefault="00DD6686" w:rsidP="00D87341">
      <w:pPr>
        <w:jc w:val="both"/>
        <w:rPr>
          <w:lang w:val="en-US"/>
        </w:rPr>
      </w:pPr>
    </w:p>
    <w:p w:rsidR="003D3874" w:rsidRPr="00CC2309" w:rsidRDefault="00F123E6" w:rsidP="004B4283">
      <w:pPr>
        <w:pStyle w:val="Heading2"/>
        <w:rPr>
          <w:lang w:val="en-US"/>
        </w:rPr>
      </w:pPr>
      <w:bookmarkStart w:id="1" w:name="_Toc509221645"/>
      <w:r w:rsidRPr="00CC2309">
        <w:rPr>
          <w:lang w:val="en-US"/>
        </w:rPr>
        <w:t>U</w:t>
      </w:r>
      <w:r w:rsidR="000E1483" w:rsidRPr="00CC2309">
        <w:rPr>
          <w:lang w:val="en-US"/>
        </w:rPr>
        <w:t>ninformed planning search results</w:t>
      </w:r>
      <w:bookmarkEnd w:id="1"/>
    </w:p>
    <w:p w:rsidR="00BE243C" w:rsidRDefault="006C0A5C" w:rsidP="00F33D82">
      <w:pPr>
        <w:jc w:val="both"/>
        <w:rPr>
          <w:lang w:val="en-US"/>
        </w:rPr>
      </w:pPr>
      <w:r w:rsidRPr="00CC2309">
        <w:rPr>
          <w:lang w:val="en-US"/>
        </w:rPr>
        <w:t>After running the uninformed searches for each of the problems, here are the results</w:t>
      </w:r>
      <w:r w:rsidR="007F42B5">
        <w:rPr>
          <w:lang w:val="en-US"/>
        </w:rPr>
        <w:t xml:space="preserve">. </w:t>
      </w:r>
    </w:p>
    <w:p w:rsidR="00BE243C" w:rsidRPr="00BE243C" w:rsidRDefault="00BE243C" w:rsidP="00BE24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 searches return results within 10 mins.</w:t>
      </w:r>
    </w:p>
    <w:p w:rsidR="00BE243C" w:rsidRDefault="007F42B5" w:rsidP="00BE24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BE243C">
        <w:rPr>
          <w:lang w:val="en-US"/>
        </w:rPr>
        <w:t xml:space="preserve">From the following table we see that </w:t>
      </w:r>
      <w:r w:rsidR="00047CB5" w:rsidRPr="00176E1B">
        <w:rPr>
          <w:b/>
          <w:lang w:val="en-US"/>
        </w:rPr>
        <w:t>DFGS</w:t>
      </w:r>
      <w:r w:rsidR="007A68D1" w:rsidRPr="00BE243C">
        <w:rPr>
          <w:lang w:val="en-US"/>
        </w:rPr>
        <w:t xml:space="preserve"> can find the solution in shortest time but it has a </w:t>
      </w:r>
      <w:r w:rsidR="007A68D1" w:rsidRPr="007301D4">
        <w:rPr>
          <w:b/>
          <w:lang w:val="en-US"/>
        </w:rPr>
        <w:t>larger plan length</w:t>
      </w:r>
      <w:r w:rsidR="00FE4060" w:rsidRPr="00BE243C">
        <w:rPr>
          <w:lang w:val="en-US"/>
        </w:rPr>
        <w:t xml:space="preserve"> which also increases with problem complexity</w:t>
      </w:r>
      <w:r w:rsidR="007A68D1" w:rsidRPr="00BE243C">
        <w:rPr>
          <w:lang w:val="en-US"/>
        </w:rPr>
        <w:t xml:space="preserve">. </w:t>
      </w:r>
    </w:p>
    <w:p w:rsidR="004B4283" w:rsidRPr="00BE243C" w:rsidRDefault="008673CC" w:rsidP="00BE24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BE243C">
        <w:rPr>
          <w:lang w:val="en-US"/>
        </w:rPr>
        <w:t xml:space="preserve">Even though </w:t>
      </w:r>
      <w:r w:rsidR="007301D4" w:rsidRPr="00176E1B">
        <w:rPr>
          <w:b/>
          <w:lang w:val="en-US"/>
        </w:rPr>
        <w:t>BFS</w:t>
      </w:r>
      <w:r w:rsidRPr="00BE243C">
        <w:rPr>
          <w:lang w:val="en-US"/>
        </w:rPr>
        <w:t xml:space="preserve"> takes longer time, it always finds the shortest possible plan length. Hence it seems to be an </w:t>
      </w:r>
      <w:r w:rsidRPr="00176E1B">
        <w:rPr>
          <w:b/>
          <w:lang w:val="en-US"/>
        </w:rPr>
        <w:t xml:space="preserve">optimal </w:t>
      </w:r>
      <w:r w:rsidR="00763155" w:rsidRPr="00176E1B">
        <w:rPr>
          <w:b/>
          <w:lang w:val="en-US"/>
        </w:rPr>
        <w:t>solution</w:t>
      </w:r>
      <w:r w:rsidR="00763155" w:rsidRPr="00BE243C">
        <w:rPr>
          <w:lang w:val="en-US"/>
        </w:rPr>
        <w:t>.</w:t>
      </w:r>
    </w:p>
    <w:tbl>
      <w:tblPr>
        <w:tblStyle w:val="GridTable1Light-Accent5"/>
        <w:tblW w:w="91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3"/>
        <w:gridCol w:w="2264"/>
        <w:gridCol w:w="1132"/>
        <w:gridCol w:w="792"/>
        <w:gridCol w:w="792"/>
        <w:gridCol w:w="2157"/>
        <w:gridCol w:w="1201"/>
      </w:tblGrid>
      <w:tr w:rsidR="00AF171D" w:rsidRPr="00545CC2" w:rsidTr="004A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1206D6" w:rsidRPr="00905CD6" w:rsidRDefault="00AF171D" w:rsidP="00AF171D">
            <w:pPr>
              <w:ind w:left="-1242" w:firstLine="141"/>
              <w:jc w:val="right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Problem</w:t>
            </w:r>
          </w:p>
        </w:tc>
        <w:tc>
          <w:tcPr>
            <w:tcW w:w="2264" w:type="dxa"/>
          </w:tcPr>
          <w:p w:rsidR="001206D6" w:rsidRPr="00905CD6" w:rsidRDefault="001206D6" w:rsidP="006E5D34">
            <w:pPr>
              <w:ind w:left="-1242" w:firstLine="1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Search</w:t>
            </w:r>
          </w:p>
        </w:tc>
        <w:tc>
          <w:tcPr>
            <w:tcW w:w="1132" w:type="dxa"/>
          </w:tcPr>
          <w:p w:rsidR="001206D6" w:rsidRPr="00905CD6" w:rsidRDefault="001206D6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Expansions</w:t>
            </w:r>
          </w:p>
        </w:tc>
        <w:tc>
          <w:tcPr>
            <w:tcW w:w="792" w:type="dxa"/>
          </w:tcPr>
          <w:p w:rsidR="001206D6" w:rsidRPr="00905CD6" w:rsidRDefault="001206D6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Goal Tests</w:t>
            </w:r>
          </w:p>
        </w:tc>
        <w:tc>
          <w:tcPr>
            <w:tcW w:w="792" w:type="dxa"/>
          </w:tcPr>
          <w:p w:rsidR="001206D6" w:rsidRPr="00905CD6" w:rsidRDefault="001206D6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New Nodes</w:t>
            </w:r>
          </w:p>
        </w:tc>
        <w:tc>
          <w:tcPr>
            <w:tcW w:w="2157" w:type="dxa"/>
          </w:tcPr>
          <w:p w:rsidR="001206D6" w:rsidRPr="00905CD6" w:rsidRDefault="001206D6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Time elapsed</w:t>
            </w:r>
          </w:p>
        </w:tc>
        <w:tc>
          <w:tcPr>
            <w:tcW w:w="1201" w:type="dxa"/>
          </w:tcPr>
          <w:p w:rsidR="001206D6" w:rsidRPr="00905CD6" w:rsidRDefault="001206D6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Plan length</w:t>
            </w:r>
          </w:p>
        </w:tc>
      </w:tr>
      <w:tr w:rsidR="00AF171D" w:rsidRPr="006662D4" w:rsidTr="004A09CD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9D9D9" w:themeFill="background1" w:themeFillShade="D9"/>
          </w:tcPr>
          <w:p w:rsidR="001206D6" w:rsidRPr="004A09CD" w:rsidRDefault="00AF171D" w:rsidP="006E5D34">
            <w:pPr>
              <w:rPr>
                <w:b w:val="0"/>
                <w:color w:val="70AD47" w:themeColor="accent6"/>
                <w:sz w:val="18"/>
                <w:lang w:val="en-US"/>
              </w:rPr>
            </w:pPr>
            <w:r w:rsidRPr="004A09CD">
              <w:rPr>
                <w:b w:val="0"/>
                <w:color w:val="70AD47" w:themeColor="accent6"/>
                <w:sz w:val="18"/>
                <w:lang w:val="en-US"/>
              </w:rPr>
              <w:t>P1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  <w:lang w:val="en-US"/>
              </w:rPr>
            </w:pPr>
            <w:r w:rsidRPr="004A09CD">
              <w:rPr>
                <w:color w:val="70AD47" w:themeColor="accent6"/>
                <w:sz w:val="18"/>
                <w:lang w:val="en-US"/>
              </w:rPr>
              <w:t>breadth_first_search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18"/>
                <w:lang w:val="en-US"/>
              </w:rPr>
            </w:pPr>
            <w:r w:rsidRPr="004A09CD">
              <w:rPr>
                <w:bCs/>
                <w:color w:val="70AD47" w:themeColor="accent6"/>
                <w:sz w:val="18"/>
                <w:lang w:val="en-US"/>
              </w:rPr>
              <w:t>43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18"/>
                <w:lang w:val="en-US"/>
              </w:rPr>
            </w:pPr>
            <w:r w:rsidRPr="004A09CD">
              <w:rPr>
                <w:bCs/>
                <w:color w:val="70AD47" w:themeColor="accent6"/>
                <w:sz w:val="18"/>
                <w:lang w:val="en-US"/>
              </w:rPr>
              <w:t>56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18"/>
                <w:lang w:val="en-US"/>
              </w:rPr>
            </w:pPr>
            <w:r w:rsidRPr="004A09CD">
              <w:rPr>
                <w:bCs/>
                <w:color w:val="70AD47" w:themeColor="accent6"/>
                <w:sz w:val="18"/>
                <w:lang w:val="en-US"/>
              </w:rPr>
              <w:t>180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18"/>
                <w:lang w:val="en-US"/>
              </w:rPr>
            </w:pPr>
            <w:r w:rsidRPr="004A09CD">
              <w:rPr>
                <w:bCs/>
                <w:color w:val="70AD47" w:themeColor="accent6"/>
                <w:sz w:val="18"/>
                <w:lang w:val="en-US"/>
              </w:rPr>
              <w:t>0.02927613532056832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18"/>
                <w:lang w:val="en-US"/>
              </w:rPr>
            </w:pPr>
            <w:r w:rsidRPr="004A09CD">
              <w:rPr>
                <w:bCs/>
                <w:color w:val="70AD47" w:themeColor="accent6"/>
                <w:sz w:val="18"/>
                <w:lang w:val="en-US"/>
              </w:rPr>
              <w:t>6</w:t>
            </w:r>
          </w:p>
        </w:tc>
      </w:tr>
      <w:tr w:rsidR="00AF171D" w:rsidRPr="003B096D" w:rsidTr="004A09CD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9D9D9" w:themeFill="background1" w:themeFillShade="D9"/>
          </w:tcPr>
          <w:p w:rsidR="001206D6" w:rsidRPr="004A09CD" w:rsidRDefault="00AF171D" w:rsidP="006E5D34">
            <w:pPr>
              <w:rPr>
                <w:b w:val="0"/>
                <w:sz w:val="18"/>
                <w:lang w:val="en-US"/>
              </w:rPr>
            </w:pPr>
            <w:r w:rsidRPr="004A09CD">
              <w:rPr>
                <w:b w:val="0"/>
                <w:sz w:val="18"/>
                <w:lang w:val="en-US"/>
              </w:rPr>
              <w:t>P1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4A09CD">
              <w:rPr>
                <w:sz w:val="18"/>
                <w:lang w:val="en-US"/>
              </w:rPr>
              <w:t>depth_first_graph_search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21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22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84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0.020789620444058136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20</w:t>
            </w:r>
          </w:p>
        </w:tc>
      </w:tr>
      <w:tr w:rsidR="00AF171D" w:rsidRPr="003B096D" w:rsidTr="004A09CD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9D9D9" w:themeFill="background1" w:themeFillShade="D9"/>
          </w:tcPr>
          <w:p w:rsidR="001206D6" w:rsidRPr="004A09CD" w:rsidRDefault="00AF171D" w:rsidP="006E5D34">
            <w:pPr>
              <w:rPr>
                <w:b w:val="0"/>
                <w:sz w:val="18"/>
                <w:lang w:val="en-US"/>
              </w:rPr>
            </w:pPr>
            <w:r w:rsidRPr="004A09CD">
              <w:rPr>
                <w:b w:val="0"/>
                <w:sz w:val="18"/>
                <w:lang w:val="en-US"/>
              </w:rPr>
              <w:t>P1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4A09CD">
              <w:rPr>
                <w:sz w:val="18"/>
                <w:lang w:val="en-US"/>
              </w:rPr>
              <w:t>uniform_cost_search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55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57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224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0.03278008878444154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1206D6" w:rsidRPr="004A09CD" w:rsidRDefault="001206D6" w:rsidP="006E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4A09CD">
              <w:rPr>
                <w:bCs/>
                <w:sz w:val="18"/>
                <w:lang w:val="en-US"/>
              </w:rPr>
              <w:t>6</w:t>
            </w:r>
          </w:p>
        </w:tc>
      </w:tr>
      <w:tr w:rsidR="00CC6249" w:rsidRPr="003B096D" w:rsidTr="004A09CD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rPr>
                <w:b w:val="0"/>
                <w:color w:val="70AD47" w:themeColor="accent6"/>
                <w:sz w:val="18"/>
                <w:lang w:val="en-US"/>
              </w:rPr>
            </w:pPr>
            <w:r w:rsidRPr="004A09CD">
              <w:rPr>
                <w:b w:val="0"/>
                <w:color w:val="70AD47" w:themeColor="accent6"/>
                <w:sz w:val="18"/>
                <w:lang w:val="en-US"/>
              </w:rPr>
              <w:t>P2</w:t>
            </w:r>
          </w:p>
        </w:tc>
        <w:tc>
          <w:tcPr>
            <w:tcW w:w="2264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  <w:lang w:val="en-US"/>
              </w:rPr>
            </w:pPr>
            <w:r w:rsidRPr="004A09CD">
              <w:rPr>
                <w:color w:val="70AD47" w:themeColor="accent6"/>
                <w:sz w:val="18"/>
                <w:lang w:val="en-US"/>
              </w:rPr>
              <w:t>breadth_first_search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3401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4672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31049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7.923552268753231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:rsidR="00CC6249" w:rsidRPr="004A09CD" w:rsidRDefault="00CC6249" w:rsidP="00CC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9</w:t>
            </w:r>
          </w:p>
        </w:tc>
      </w:tr>
      <w:tr w:rsidR="003E539D" w:rsidRPr="006662D4" w:rsidTr="004A09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rPr>
                <w:b w:val="0"/>
                <w:sz w:val="18"/>
                <w:lang w:val="en-US"/>
              </w:rPr>
            </w:pPr>
            <w:r w:rsidRPr="004A09CD">
              <w:rPr>
                <w:b w:val="0"/>
                <w:sz w:val="18"/>
                <w:lang w:val="en-US"/>
              </w:rPr>
              <w:t>P2</w:t>
            </w:r>
          </w:p>
        </w:tc>
        <w:tc>
          <w:tcPr>
            <w:tcW w:w="2264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4A09CD">
              <w:rPr>
                <w:sz w:val="18"/>
                <w:lang w:val="en-US"/>
              </w:rPr>
              <w:t>depth_first_graph_search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1192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1193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10606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8.026055367750866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:rsidR="003E539D" w:rsidRPr="004A09CD" w:rsidRDefault="003E539D" w:rsidP="003E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1138</w:t>
            </w:r>
          </w:p>
        </w:tc>
      </w:tr>
      <w:tr w:rsidR="00F82D78" w:rsidRPr="003B096D" w:rsidTr="004A09CD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rPr>
                <w:b w:val="0"/>
                <w:sz w:val="18"/>
                <w:lang w:val="en-US"/>
              </w:rPr>
            </w:pPr>
            <w:r w:rsidRPr="004A09CD">
              <w:rPr>
                <w:b w:val="0"/>
                <w:sz w:val="18"/>
                <w:lang w:val="en-US"/>
              </w:rPr>
              <w:t>P2</w:t>
            </w:r>
          </w:p>
        </w:tc>
        <w:tc>
          <w:tcPr>
            <w:tcW w:w="2264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4A09CD">
              <w:rPr>
                <w:sz w:val="18"/>
                <w:lang w:val="en-US"/>
              </w:rPr>
              <w:t>uniform_cost_search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4761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4763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43206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11.078699247896022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:rsidR="00F82D78" w:rsidRPr="004A09CD" w:rsidRDefault="00F82D78" w:rsidP="00F8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9</w:t>
            </w:r>
          </w:p>
        </w:tc>
      </w:tr>
      <w:tr w:rsidR="00AF171D" w:rsidRPr="003B096D" w:rsidTr="004A09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5DCE4" w:themeFill="text2" w:themeFillTint="33"/>
          </w:tcPr>
          <w:p w:rsidR="001206D6" w:rsidRPr="004A09CD" w:rsidRDefault="00AF171D" w:rsidP="00213328">
            <w:pPr>
              <w:rPr>
                <w:b w:val="0"/>
                <w:color w:val="70AD47" w:themeColor="accent6"/>
                <w:sz w:val="18"/>
              </w:rPr>
            </w:pPr>
            <w:r w:rsidRPr="004A09CD">
              <w:rPr>
                <w:b w:val="0"/>
                <w:color w:val="70AD47" w:themeColor="accent6"/>
                <w:sz w:val="18"/>
              </w:rPr>
              <w:t>P3</w:t>
            </w:r>
          </w:p>
        </w:tc>
        <w:tc>
          <w:tcPr>
            <w:tcW w:w="2264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breadth_first_search</w:t>
            </w:r>
          </w:p>
        </w:tc>
        <w:tc>
          <w:tcPr>
            <w:tcW w:w="113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3401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4672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31049</w:t>
            </w:r>
          </w:p>
        </w:tc>
        <w:tc>
          <w:tcPr>
            <w:tcW w:w="2157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7.923552268753231</w:t>
            </w:r>
          </w:p>
        </w:tc>
        <w:tc>
          <w:tcPr>
            <w:tcW w:w="1201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8"/>
              </w:rPr>
            </w:pPr>
            <w:r w:rsidRPr="004A09CD">
              <w:rPr>
                <w:color w:val="70AD47" w:themeColor="accent6"/>
                <w:sz w:val="18"/>
              </w:rPr>
              <w:t>9</w:t>
            </w:r>
          </w:p>
        </w:tc>
      </w:tr>
      <w:tr w:rsidR="00AF171D" w:rsidRPr="003B096D" w:rsidTr="004A09CD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5DCE4" w:themeFill="text2" w:themeFillTint="33"/>
          </w:tcPr>
          <w:p w:rsidR="001206D6" w:rsidRPr="004A09CD" w:rsidRDefault="00AF171D" w:rsidP="00213328">
            <w:pPr>
              <w:rPr>
                <w:b w:val="0"/>
                <w:sz w:val="18"/>
              </w:rPr>
            </w:pPr>
            <w:r w:rsidRPr="004A09CD">
              <w:rPr>
                <w:b w:val="0"/>
                <w:sz w:val="18"/>
              </w:rPr>
              <w:t>P3</w:t>
            </w:r>
          </w:p>
        </w:tc>
        <w:tc>
          <w:tcPr>
            <w:tcW w:w="2264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depth_first_graph_search</w:t>
            </w:r>
          </w:p>
        </w:tc>
        <w:tc>
          <w:tcPr>
            <w:tcW w:w="113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1192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1193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10606</w:t>
            </w:r>
          </w:p>
        </w:tc>
        <w:tc>
          <w:tcPr>
            <w:tcW w:w="2157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8.026055367750866</w:t>
            </w:r>
          </w:p>
        </w:tc>
        <w:tc>
          <w:tcPr>
            <w:tcW w:w="1201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1138</w:t>
            </w:r>
          </w:p>
        </w:tc>
      </w:tr>
      <w:tr w:rsidR="00AF171D" w:rsidRPr="003B096D" w:rsidTr="004A09CD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5DCE4" w:themeFill="text2" w:themeFillTint="33"/>
          </w:tcPr>
          <w:p w:rsidR="001206D6" w:rsidRPr="004A09CD" w:rsidRDefault="00AF171D" w:rsidP="00213328">
            <w:pPr>
              <w:rPr>
                <w:b w:val="0"/>
                <w:sz w:val="18"/>
              </w:rPr>
            </w:pPr>
            <w:r w:rsidRPr="004A09CD">
              <w:rPr>
                <w:b w:val="0"/>
                <w:sz w:val="18"/>
              </w:rPr>
              <w:t>P3</w:t>
            </w:r>
          </w:p>
        </w:tc>
        <w:tc>
          <w:tcPr>
            <w:tcW w:w="2264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uniform_cost_search</w:t>
            </w:r>
          </w:p>
        </w:tc>
        <w:tc>
          <w:tcPr>
            <w:tcW w:w="113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4761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4763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43206</w:t>
            </w:r>
          </w:p>
        </w:tc>
        <w:tc>
          <w:tcPr>
            <w:tcW w:w="2157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11.078699247896022</w:t>
            </w:r>
          </w:p>
        </w:tc>
        <w:tc>
          <w:tcPr>
            <w:tcW w:w="1201" w:type="dxa"/>
            <w:shd w:val="clear" w:color="auto" w:fill="D5DCE4" w:themeFill="text2" w:themeFillTint="33"/>
          </w:tcPr>
          <w:p w:rsidR="001206D6" w:rsidRPr="004A09CD" w:rsidRDefault="001206D6" w:rsidP="0021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09CD">
              <w:rPr>
                <w:sz w:val="18"/>
              </w:rPr>
              <w:t>9</w:t>
            </w:r>
          </w:p>
        </w:tc>
      </w:tr>
    </w:tbl>
    <w:p w:rsidR="00CC2309" w:rsidRPr="00CC2309" w:rsidRDefault="00CC2309" w:rsidP="004B4283">
      <w:pPr>
        <w:rPr>
          <w:lang w:val="en-US"/>
        </w:rPr>
      </w:pPr>
    </w:p>
    <w:p w:rsidR="00CC2309" w:rsidRDefault="009C05C0" w:rsidP="00777C0A">
      <w:pPr>
        <w:pStyle w:val="Heading2"/>
        <w:rPr>
          <w:lang w:val="en-US"/>
        </w:rPr>
      </w:pPr>
      <w:bookmarkStart w:id="2" w:name="_Toc509221646"/>
      <w:r>
        <w:rPr>
          <w:lang w:val="en-US"/>
        </w:rPr>
        <w:t xml:space="preserve">A* search with </w:t>
      </w:r>
      <w:r w:rsidR="008C353D">
        <w:rPr>
          <w:lang w:val="en-US"/>
        </w:rPr>
        <w:t>heuristics</w:t>
      </w:r>
      <w:bookmarkEnd w:id="2"/>
    </w:p>
    <w:p w:rsidR="00B010E9" w:rsidRDefault="00C77F18" w:rsidP="00B010E9">
      <w:pPr>
        <w:rPr>
          <w:lang w:val="en-US"/>
        </w:rPr>
      </w:pPr>
      <w:r>
        <w:rPr>
          <w:lang w:val="en-US"/>
        </w:rPr>
        <w:t xml:space="preserve">After running the A* search for each problem with </w:t>
      </w:r>
      <w:r w:rsidR="00A65402">
        <w:rPr>
          <w:lang w:val="en-US"/>
        </w:rPr>
        <w:t>heuristics</w:t>
      </w:r>
      <w:r>
        <w:rPr>
          <w:lang w:val="en-US"/>
        </w:rPr>
        <w:t xml:space="preserve"> we</w:t>
      </w:r>
      <w:r w:rsidR="001C418F">
        <w:rPr>
          <w:lang w:val="en-US"/>
        </w:rPr>
        <w:t xml:space="preserve"> see that </w:t>
      </w:r>
    </w:p>
    <w:p w:rsidR="001C418F" w:rsidRDefault="001F4F1B" w:rsidP="00AD3A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Search with heuristic ignore_preconditions always returns results within 10 </w:t>
      </w:r>
      <w:r w:rsidR="00AF2905">
        <w:rPr>
          <w:lang w:val="en-US"/>
        </w:rPr>
        <w:t>minutes</w:t>
      </w:r>
      <w:r w:rsidR="00795F17">
        <w:rPr>
          <w:lang w:val="en-US"/>
        </w:rPr>
        <w:t xml:space="preserve"> but for pg_levelsum it take</w:t>
      </w:r>
      <w:r w:rsidR="00062AAD">
        <w:rPr>
          <w:lang w:val="en-US"/>
        </w:rPr>
        <w:t>s</w:t>
      </w:r>
      <w:r w:rsidR="00795F17">
        <w:rPr>
          <w:lang w:val="en-US"/>
        </w:rPr>
        <w:t xml:space="preserve"> more than 10 min</w:t>
      </w:r>
      <w:r w:rsidR="00177057">
        <w:rPr>
          <w:lang w:val="en-US"/>
        </w:rPr>
        <w:t>ute</w:t>
      </w:r>
      <w:r w:rsidR="00795F17">
        <w:rPr>
          <w:lang w:val="en-US"/>
        </w:rPr>
        <w:t>s for Problem 2 and 3.</w:t>
      </w:r>
    </w:p>
    <w:p w:rsidR="00177057" w:rsidRDefault="00C23D0A" w:rsidP="00AD3A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Looking at node expansions and goal test</w:t>
      </w:r>
      <w:r w:rsidR="001865AF">
        <w:rPr>
          <w:lang w:val="en-US"/>
        </w:rPr>
        <w:t xml:space="preserve"> for pg_levelsum i</w:t>
      </w:r>
      <w:r>
        <w:rPr>
          <w:lang w:val="en-US"/>
        </w:rPr>
        <w:t>t is a good heuristic</w:t>
      </w:r>
      <w:r w:rsidR="001865AF">
        <w:rPr>
          <w:lang w:val="en-US"/>
        </w:rPr>
        <w:t xml:space="preserve"> and performs better for a more complex problem P3</w:t>
      </w:r>
      <w:r>
        <w:rPr>
          <w:lang w:val="en-US"/>
        </w:rPr>
        <w:t xml:space="preserve">, but overall </w:t>
      </w:r>
      <w:r w:rsidR="00105887">
        <w:rPr>
          <w:lang w:val="en-US"/>
        </w:rPr>
        <w:t>it</w:t>
      </w:r>
      <w:r w:rsidR="008F4569">
        <w:rPr>
          <w:lang w:val="en-US"/>
        </w:rPr>
        <w:t xml:space="preserve"> </w:t>
      </w:r>
      <w:r>
        <w:rPr>
          <w:lang w:val="en-US"/>
        </w:rPr>
        <w:t xml:space="preserve">is very slow </w:t>
      </w:r>
      <w:r w:rsidR="001865AF">
        <w:rPr>
          <w:lang w:val="en-US"/>
        </w:rPr>
        <w:t>due to complex calculations</w:t>
      </w:r>
      <w:r w:rsidR="00CE324F">
        <w:rPr>
          <w:lang w:val="en-US"/>
        </w:rPr>
        <w:t xml:space="preserve"> involved</w:t>
      </w:r>
      <w:r w:rsidR="001865AF">
        <w:rPr>
          <w:lang w:val="en-US"/>
        </w:rPr>
        <w:t>.</w:t>
      </w:r>
    </w:p>
    <w:p w:rsidR="001F4F1B" w:rsidRDefault="00963D86" w:rsidP="00AD3A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Ignore_preconditions performance is optimal as it is considerably faster than levelsum even with large node expansions and </w:t>
      </w:r>
      <w:r w:rsidR="00AD3CEF">
        <w:rPr>
          <w:lang w:val="en-US"/>
        </w:rPr>
        <w:t>goal</w:t>
      </w:r>
      <w:r>
        <w:rPr>
          <w:lang w:val="en-US"/>
        </w:rPr>
        <w:t xml:space="preserve"> tests.</w:t>
      </w:r>
      <w:r w:rsidR="00E73709">
        <w:rPr>
          <w:lang w:val="en-US"/>
        </w:rPr>
        <w:br/>
      </w:r>
    </w:p>
    <w:p w:rsidR="006A661C" w:rsidRPr="00AD3A07" w:rsidRDefault="006A661C" w:rsidP="006A661C">
      <w:pPr>
        <w:pStyle w:val="ListParagraph"/>
        <w:rPr>
          <w:lang w:val="en-US"/>
        </w:rPr>
      </w:pPr>
    </w:p>
    <w:tbl>
      <w:tblPr>
        <w:tblStyle w:val="GridTable1Light-Accent5"/>
        <w:tblW w:w="93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3"/>
        <w:gridCol w:w="3035"/>
        <w:gridCol w:w="597"/>
        <w:gridCol w:w="792"/>
        <w:gridCol w:w="973"/>
        <w:gridCol w:w="1976"/>
        <w:gridCol w:w="1201"/>
      </w:tblGrid>
      <w:tr w:rsidR="001A15B0" w:rsidRPr="00545CC2" w:rsidTr="00923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1A15B0" w:rsidRPr="00905CD6" w:rsidRDefault="001A15B0" w:rsidP="006E5D34">
            <w:pPr>
              <w:ind w:left="-1242" w:firstLine="141"/>
              <w:jc w:val="right"/>
              <w:rPr>
                <w:b w:val="0"/>
                <w:sz w:val="20"/>
              </w:rPr>
            </w:pPr>
            <w:bookmarkStart w:id="3" w:name="_GoBack" w:colFirst="0" w:colLast="0"/>
            <w:r w:rsidRPr="00905CD6">
              <w:rPr>
                <w:b w:val="0"/>
                <w:sz w:val="20"/>
              </w:rPr>
              <w:lastRenderedPageBreak/>
              <w:t>Problem</w:t>
            </w:r>
          </w:p>
        </w:tc>
        <w:tc>
          <w:tcPr>
            <w:tcW w:w="3035" w:type="dxa"/>
          </w:tcPr>
          <w:p w:rsidR="001A15B0" w:rsidRPr="00905CD6" w:rsidRDefault="001A15B0" w:rsidP="006E5D34">
            <w:pPr>
              <w:ind w:left="-1242" w:firstLine="1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Search</w:t>
            </w:r>
          </w:p>
        </w:tc>
        <w:tc>
          <w:tcPr>
            <w:tcW w:w="597" w:type="dxa"/>
          </w:tcPr>
          <w:p w:rsidR="001A15B0" w:rsidRPr="009F6538" w:rsidRDefault="001A15B0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</w:rPr>
            </w:pPr>
            <w:r w:rsidRPr="009F6538">
              <w:rPr>
                <w:b w:val="0"/>
                <w:sz w:val="14"/>
              </w:rPr>
              <w:t>Expansions</w:t>
            </w:r>
          </w:p>
        </w:tc>
        <w:tc>
          <w:tcPr>
            <w:tcW w:w="792" w:type="dxa"/>
          </w:tcPr>
          <w:p w:rsidR="001A15B0" w:rsidRPr="00905CD6" w:rsidRDefault="001A15B0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Goal Tests</w:t>
            </w:r>
          </w:p>
        </w:tc>
        <w:tc>
          <w:tcPr>
            <w:tcW w:w="973" w:type="dxa"/>
          </w:tcPr>
          <w:p w:rsidR="001A15B0" w:rsidRPr="00905CD6" w:rsidRDefault="001A15B0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New Nodes</w:t>
            </w:r>
          </w:p>
        </w:tc>
        <w:tc>
          <w:tcPr>
            <w:tcW w:w="1976" w:type="dxa"/>
          </w:tcPr>
          <w:p w:rsidR="001A15B0" w:rsidRPr="00905CD6" w:rsidRDefault="001A15B0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Time elapsed</w:t>
            </w:r>
          </w:p>
        </w:tc>
        <w:tc>
          <w:tcPr>
            <w:tcW w:w="1201" w:type="dxa"/>
          </w:tcPr>
          <w:p w:rsidR="001A15B0" w:rsidRPr="00905CD6" w:rsidRDefault="001A15B0" w:rsidP="006E5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05CD6">
              <w:rPr>
                <w:b w:val="0"/>
                <w:sz w:val="20"/>
              </w:rPr>
              <w:t>Plan length</w:t>
            </w:r>
          </w:p>
        </w:tc>
      </w:tr>
      <w:tr w:rsidR="006A661C" w:rsidRPr="006A661C" w:rsidTr="009232EF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9D9D9" w:themeFill="background1" w:themeFillShade="D9"/>
          </w:tcPr>
          <w:p w:rsidR="006A020C" w:rsidRPr="00977F41" w:rsidRDefault="006A020C" w:rsidP="006A020C">
            <w:pPr>
              <w:rPr>
                <w:b w:val="0"/>
                <w:sz w:val="18"/>
                <w:lang w:val="en-US"/>
              </w:rPr>
            </w:pPr>
            <w:r w:rsidRPr="00977F41">
              <w:rPr>
                <w:b w:val="0"/>
                <w:sz w:val="18"/>
                <w:lang w:val="en-US"/>
              </w:rPr>
              <w:t>P1</w:t>
            </w:r>
          </w:p>
        </w:tc>
        <w:tc>
          <w:tcPr>
            <w:tcW w:w="3035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astar_search h_ignore_preconditions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41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43</w:t>
            </w:r>
          </w:p>
        </w:tc>
        <w:tc>
          <w:tcPr>
            <w:tcW w:w="973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170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0.03652682695491718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6A020C" w:rsidRPr="006A661C" w:rsidRDefault="006A020C" w:rsidP="006A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6</w:t>
            </w:r>
          </w:p>
        </w:tc>
      </w:tr>
      <w:tr w:rsidR="00B552C4" w:rsidRPr="006662D4" w:rsidTr="009232EF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9D9D9" w:themeFill="background1" w:themeFillShade="D9"/>
          </w:tcPr>
          <w:p w:rsidR="00B552C4" w:rsidRPr="000E0CE2" w:rsidRDefault="00B552C4" w:rsidP="00B552C4">
            <w:pPr>
              <w:rPr>
                <w:b w:val="0"/>
                <w:sz w:val="18"/>
                <w:lang w:val="en-US"/>
              </w:rPr>
            </w:pPr>
            <w:r w:rsidRPr="000E0CE2">
              <w:rPr>
                <w:b w:val="0"/>
                <w:sz w:val="18"/>
                <w:lang w:val="en-US"/>
              </w:rPr>
              <w:t>P1</w:t>
            </w:r>
          </w:p>
        </w:tc>
        <w:tc>
          <w:tcPr>
            <w:tcW w:w="3035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B552C4">
              <w:rPr>
                <w:sz w:val="18"/>
                <w:lang w:val="en-US"/>
              </w:rPr>
              <w:t>astar_search h_pg_levelsum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B552C4">
              <w:rPr>
                <w:sz w:val="18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B552C4">
              <w:rPr>
                <w:sz w:val="1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284FB0">
              <w:rPr>
                <w:sz w:val="18"/>
                <w:lang w:val="en-US"/>
              </w:rPr>
              <w:t>50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B552C4">
              <w:rPr>
                <w:sz w:val="18"/>
                <w:lang w:val="en-US"/>
              </w:rPr>
              <w:t>0.8604882804461651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B552C4" w:rsidRPr="00B552C4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B552C4">
              <w:rPr>
                <w:sz w:val="18"/>
                <w:lang w:val="en-US"/>
              </w:rPr>
              <w:t>6</w:t>
            </w:r>
          </w:p>
        </w:tc>
      </w:tr>
      <w:tr w:rsidR="007C4638" w:rsidRPr="003B096D" w:rsidTr="009232EF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F2F2F2" w:themeFill="background1" w:themeFillShade="F2"/>
          </w:tcPr>
          <w:p w:rsidR="00B552C4" w:rsidRPr="00977F41" w:rsidRDefault="00B552C4" w:rsidP="00B552C4">
            <w:pPr>
              <w:rPr>
                <w:b w:val="0"/>
                <w:sz w:val="18"/>
                <w:lang w:val="en-US"/>
              </w:rPr>
            </w:pPr>
            <w:r w:rsidRPr="00977F41">
              <w:rPr>
                <w:b w:val="0"/>
                <w:sz w:val="18"/>
                <w:lang w:val="en-US"/>
              </w:rPr>
              <w:t>P2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astar_search h_ignore_preconditions</w:t>
            </w:r>
          </w:p>
        </w:tc>
        <w:tc>
          <w:tcPr>
            <w:tcW w:w="597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1450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1452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13303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4.071257500178407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:rsidR="00B552C4" w:rsidRPr="006A661C" w:rsidRDefault="00B552C4" w:rsidP="00B55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9</w:t>
            </w:r>
          </w:p>
        </w:tc>
      </w:tr>
      <w:tr w:rsidR="00E8018E" w:rsidRPr="003B096D" w:rsidTr="009232EF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F2F2F2" w:themeFill="background1" w:themeFillShade="F2"/>
          </w:tcPr>
          <w:p w:rsidR="00E8018E" w:rsidRPr="000E0CE2" w:rsidRDefault="00E8018E" w:rsidP="00E8018E">
            <w:pPr>
              <w:rPr>
                <w:b w:val="0"/>
                <w:sz w:val="18"/>
                <w:lang w:val="en-US"/>
              </w:rPr>
            </w:pPr>
            <w:r w:rsidRPr="000E0CE2">
              <w:rPr>
                <w:b w:val="0"/>
                <w:sz w:val="18"/>
                <w:lang w:val="en-US"/>
              </w:rPr>
              <w:t>P2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astar_search h_pg_levelsum</w:t>
            </w:r>
          </w:p>
        </w:tc>
        <w:tc>
          <w:tcPr>
            <w:tcW w:w="597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86</w:t>
            </w:r>
          </w:p>
        </w:tc>
        <w:tc>
          <w:tcPr>
            <w:tcW w:w="792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88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841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161.20797474132857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:rsidR="00E8018E" w:rsidRPr="00E8018E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E8018E">
              <w:rPr>
                <w:sz w:val="18"/>
                <w:lang w:val="en-US"/>
              </w:rPr>
              <w:t>9</w:t>
            </w:r>
          </w:p>
        </w:tc>
      </w:tr>
      <w:tr w:rsidR="006A661C" w:rsidRPr="006A661C" w:rsidTr="009232E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5DCE4" w:themeFill="text2" w:themeFillTint="33"/>
          </w:tcPr>
          <w:p w:rsidR="00E8018E" w:rsidRPr="00977F41" w:rsidRDefault="00E8018E" w:rsidP="00E8018E">
            <w:pPr>
              <w:rPr>
                <w:b w:val="0"/>
                <w:sz w:val="18"/>
                <w:lang w:val="en-US"/>
              </w:rPr>
            </w:pPr>
            <w:r w:rsidRPr="00977F41">
              <w:rPr>
                <w:b w:val="0"/>
                <w:sz w:val="18"/>
                <w:lang w:val="en-US"/>
              </w:rPr>
              <w:t>P3</w:t>
            </w:r>
          </w:p>
        </w:tc>
        <w:tc>
          <w:tcPr>
            <w:tcW w:w="3035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astar_search h_ignore_preconditions</w:t>
            </w:r>
          </w:p>
        </w:tc>
        <w:tc>
          <w:tcPr>
            <w:tcW w:w="597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5003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5005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44586</w:t>
            </w:r>
          </w:p>
        </w:tc>
        <w:tc>
          <w:tcPr>
            <w:tcW w:w="1976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15.181570110974887</w:t>
            </w:r>
          </w:p>
        </w:tc>
        <w:tc>
          <w:tcPr>
            <w:tcW w:w="1201" w:type="dxa"/>
            <w:shd w:val="clear" w:color="auto" w:fill="D5DCE4" w:themeFill="text2" w:themeFillTint="33"/>
          </w:tcPr>
          <w:p w:rsidR="00E8018E" w:rsidRPr="006A661C" w:rsidRDefault="00E8018E" w:rsidP="00E80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lang w:val="en-US"/>
              </w:rPr>
            </w:pPr>
            <w:r w:rsidRPr="006A661C">
              <w:rPr>
                <w:color w:val="00B050"/>
                <w:sz w:val="18"/>
                <w:lang w:val="en-US"/>
              </w:rPr>
              <w:t>12</w:t>
            </w:r>
          </w:p>
        </w:tc>
      </w:tr>
      <w:tr w:rsidR="00722C79" w:rsidRPr="003B096D" w:rsidTr="009232E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shd w:val="clear" w:color="auto" w:fill="D5DCE4" w:themeFill="text2" w:themeFillTint="33"/>
          </w:tcPr>
          <w:p w:rsidR="00722C79" w:rsidRPr="000E0CE2" w:rsidRDefault="00722C79" w:rsidP="00722C79">
            <w:pPr>
              <w:rPr>
                <w:b w:val="0"/>
                <w:sz w:val="18"/>
                <w:lang w:val="en-US"/>
              </w:rPr>
            </w:pPr>
            <w:r w:rsidRPr="000E0CE2">
              <w:rPr>
                <w:b w:val="0"/>
                <w:sz w:val="18"/>
                <w:lang w:val="en-US"/>
              </w:rPr>
              <w:t>P3</w:t>
            </w:r>
          </w:p>
        </w:tc>
        <w:tc>
          <w:tcPr>
            <w:tcW w:w="3035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astar_search h_pg_levelsum</w:t>
            </w:r>
          </w:p>
        </w:tc>
        <w:tc>
          <w:tcPr>
            <w:tcW w:w="597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311</w:t>
            </w:r>
          </w:p>
        </w:tc>
        <w:tc>
          <w:tcPr>
            <w:tcW w:w="792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313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2863</w:t>
            </w:r>
          </w:p>
        </w:tc>
        <w:tc>
          <w:tcPr>
            <w:tcW w:w="1976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800.3601679028045</w:t>
            </w:r>
          </w:p>
        </w:tc>
        <w:tc>
          <w:tcPr>
            <w:tcW w:w="1201" w:type="dxa"/>
            <w:shd w:val="clear" w:color="auto" w:fill="D5DCE4" w:themeFill="text2" w:themeFillTint="33"/>
          </w:tcPr>
          <w:p w:rsidR="00722C79" w:rsidRPr="00722C79" w:rsidRDefault="00722C79" w:rsidP="0072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22C79">
              <w:rPr>
                <w:sz w:val="18"/>
                <w:lang w:val="en-US"/>
              </w:rPr>
              <w:t>12</w:t>
            </w:r>
          </w:p>
        </w:tc>
      </w:tr>
      <w:bookmarkEnd w:id="3"/>
    </w:tbl>
    <w:p w:rsidR="00E90294" w:rsidRPr="00E90294" w:rsidRDefault="00E90294" w:rsidP="00E90294">
      <w:pPr>
        <w:pStyle w:val="Heading2"/>
        <w:rPr>
          <w:lang w:val="en-US"/>
        </w:rPr>
      </w:pPr>
    </w:p>
    <w:p w:rsidR="00AE7CA0" w:rsidRPr="00AE7CA0" w:rsidRDefault="00AE7CA0" w:rsidP="00AE7CA0">
      <w:pPr>
        <w:rPr>
          <w:lang w:val="en-US"/>
        </w:rPr>
      </w:pPr>
    </w:p>
    <w:p w:rsidR="00F30532" w:rsidRPr="003B096D" w:rsidRDefault="00F30532" w:rsidP="00F30532"/>
    <w:p w:rsidR="00F30532" w:rsidRPr="003B096D" w:rsidRDefault="00F30532" w:rsidP="00F30532"/>
    <w:p w:rsidR="00F30532" w:rsidRPr="003B096D" w:rsidRDefault="00F30532" w:rsidP="00F30532"/>
    <w:p w:rsidR="00F30532" w:rsidRPr="003B096D" w:rsidRDefault="00F30532" w:rsidP="00992ED9">
      <w:pPr>
        <w:pStyle w:val="Heading2"/>
      </w:pPr>
    </w:p>
    <w:p w:rsidR="00F30532" w:rsidRPr="003B096D" w:rsidRDefault="00F30532" w:rsidP="00F30532"/>
    <w:p w:rsidR="003D3874" w:rsidRPr="00E277AE" w:rsidRDefault="003D3874" w:rsidP="00B91C45">
      <w:pPr>
        <w:ind w:right="850"/>
        <w:jc w:val="both"/>
        <w:rPr>
          <w:lang w:val="en-US"/>
        </w:rPr>
      </w:pPr>
    </w:p>
    <w:sectPr w:rsidR="003D3874" w:rsidRPr="00E277AE" w:rsidSect="00A8057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90F"/>
    <w:multiLevelType w:val="hybridMultilevel"/>
    <w:tmpl w:val="1C16F0F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19D5"/>
    <w:multiLevelType w:val="hybridMultilevel"/>
    <w:tmpl w:val="DD242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3DE8"/>
    <w:multiLevelType w:val="hybridMultilevel"/>
    <w:tmpl w:val="CEB6A7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5769"/>
    <w:multiLevelType w:val="hybridMultilevel"/>
    <w:tmpl w:val="C4AA60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13D0E"/>
    <w:multiLevelType w:val="hybridMultilevel"/>
    <w:tmpl w:val="7BB202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665A2"/>
    <w:multiLevelType w:val="hybridMultilevel"/>
    <w:tmpl w:val="1C402A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5325"/>
    <w:multiLevelType w:val="hybridMultilevel"/>
    <w:tmpl w:val="C4AA60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DC"/>
    <w:rsid w:val="00004314"/>
    <w:rsid w:val="0000520C"/>
    <w:rsid w:val="00007731"/>
    <w:rsid w:val="00014662"/>
    <w:rsid w:val="00032A2A"/>
    <w:rsid w:val="000333DA"/>
    <w:rsid w:val="00036143"/>
    <w:rsid w:val="00047CB5"/>
    <w:rsid w:val="00050CAF"/>
    <w:rsid w:val="000520A2"/>
    <w:rsid w:val="000545DA"/>
    <w:rsid w:val="00056AD2"/>
    <w:rsid w:val="000615FA"/>
    <w:rsid w:val="00062AAD"/>
    <w:rsid w:val="0007593E"/>
    <w:rsid w:val="00082CA1"/>
    <w:rsid w:val="00084605"/>
    <w:rsid w:val="00090A93"/>
    <w:rsid w:val="00092065"/>
    <w:rsid w:val="000A0048"/>
    <w:rsid w:val="000B1C9E"/>
    <w:rsid w:val="000D5FE5"/>
    <w:rsid w:val="000E0CE2"/>
    <w:rsid w:val="000E1483"/>
    <w:rsid w:val="000E57F9"/>
    <w:rsid w:val="000F6C19"/>
    <w:rsid w:val="00102469"/>
    <w:rsid w:val="00105887"/>
    <w:rsid w:val="00116253"/>
    <w:rsid w:val="001206D6"/>
    <w:rsid w:val="00130C89"/>
    <w:rsid w:val="001529DA"/>
    <w:rsid w:val="00161A78"/>
    <w:rsid w:val="00176E1B"/>
    <w:rsid w:val="00177057"/>
    <w:rsid w:val="00177F83"/>
    <w:rsid w:val="001865AF"/>
    <w:rsid w:val="00196F1C"/>
    <w:rsid w:val="001A15B0"/>
    <w:rsid w:val="001A3257"/>
    <w:rsid w:val="001A448D"/>
    <w:rsid w:val="001C418F"/>
    <w:rsid w:val="001C480C"/>
    <w:rsid w:val="001D1673"/>
    <w:rsid w:val="001D231D"/>
    <w:rsid w:val="001F1E04"/>
    <w:rsid w:val="001F4163"/>
    <w:rsid w:val="001F4F1B"/>
    <w:rsid w:val="0020221A"/>
    <w:rsid w:val="00212198"/>
    <w:rsid w:val="002128EC"/>
    <w:rsid w:val="00213328"/>
    <w:rsid w:val="0021511D"/>
    <w:rsid w:val="00253A67"/>
    <w:rsid w:val="00257A57"/>
    <w:rsid w:val="002643D6"/>
    <w:rsid w:val="00264633"/>
    <w:rsid w:val="002678C2"/>
    <w:rsid w:val="00274774"/>
    <w:rsid w:val="00282F97"/>
    <w:rsid w:val="00284FB0"/>
    <w:rsid w:val="002919EE"/>
    <w:rsid w:val="00292A4C"/>
    <w:rsid w:val="002955E5"/>
    <w:rsid w:val="0029674C"/>
    <w:rsid w:val="002C2511"/>
    <w:rsid w:val="002E7519"/>
    <w:rsid w:val="002F0062"/>
    <w:rsid w:val="00300562"/>
    <w:rsid w:val="0030666A"/>
    <w:rsid w:val="00307035"/>
    <w:rsid w:val="00316484"/>
    <w:rsid w:val="00331DCD"/>
    <w:rsid w:val="00345B0C"/>
    <w:rsid w:val="00370D19"/>
    <w:rsid w:val="00383785"/>
    <w:rsid w:val="00386B10"/>
    <w:rsid w:val="00390C05"/>
    <w:rsid w:val="003A31D6"/>
    <w:rsid w:val="003A3572"/>
    <w:rsid w:val="003A4150"/>
    <w:rsid w:val="003A6FC9"/>
    <w:rsid w:val="003B5AA4"/>
    <w:rsid w:val="003C6C83"/>
    <w:rsid w:val="003D3874"/>
    <w:rsid w:val="003E539D"/>
    <w:rsid w:val="003E555F"/>
    <w:rsid w:val="004028FA"/>
    <w:rsid w:val="00403212"/>
    <w:rsid w:val="00414CD1"/>
    <w:rsid w:val="00415D16"/>
    <w:rsid w:val="00427C3D"/>
    <w:rsid w:val="00444C71"/>
    <w:rsid w:val="0045025A"/>
    <w:rsid w:val="004A09CD"/>
    <w:rsid w:val="004A70AA"/>
    <w:rsid w:val="004B4283"/>
    <w:rsid w:val="004B67B3"/>
    <w:rsid w:val="004B7CB3"/>
    <w:rsid w:val="004D363A"/>
    <w:rsid w:val="004E77B3"/>
    <w:rsid w:val="0050082E"/>
    <w:rsid w:val="0050214B"/>
    <w:rsid w:val="00504A5F"/>
    <w:rsid w:val="00512E54"/>
    <w:rsid w:val="0052112F"/>
    <w:rsid w:val="00521653"/>
    <w:rsid w:val="00545CC2"/>
    <w:rsid w:val="005507D3"/>
    <w:rsid w:val="0056580A"/>
    <w:rsid w:val="00581B3D"/>
    <w:rsid w:val="005820D8"/>
    <w:rsid w:val="0058510F"/>
    <w:rsid w:val="00590045"/>
    <w:rsid w:val="005969DB"/>
    <w:rsid w:val="005A48B3"/>
    <w:rsid w:val="005A5CC8"/>
    <w:rsid w:val="005B1A44"/>
    <w:rsid w:val="005C2E55"/>
    <w:rsid w:val="005C3A0A"/>
    <w:rsid w:val="005D67FF"/>
    <w:rsid w:val="005E0047"/>
    <w:rsid w:val="005F0EA4"/>
    <w:rsid w:val="005F7B3F"/>
    <w:rsid w:val="0060114A"/>
    <w:rsid w:val="00604888"/>
    <w:rsid w:val="00607AA5"/>
    <w:rsid w:val="00614C0D"/>
    <w:rsid w:val="006169F6"/>
    <w:rsid w:val="0063573D"/>
    <w:rsid w:val="00636A68"/>
    <w:rsid w:val="0064785E"/>
    <w:rsid w:val="006662D4"/>
    <w:rsid w:val="00671520"/>
    <w:rsid w:val="00675C4B"/>
    <w:rsid w:val="006841E0"/>
    <w:rsid w:val="006961ED"/>
    <w:rsid w:val="00696377"/>
    <w:rsid w:val="006A020C"/>
    <w:rsid w:val="006A19DD"/>
    <w:rsid w:val="006A3A8D"/>
    <w:rsid w:val="006A661C"/>
    <w:rsid w:val="006A6F34"/>
    <w:rsid w:val="006B3CBC"/>
    <w:rsid w:val="006C0A5C"/>
    <w:rsid w:val="006C0B23"/>
    <w:rsid w:val="006C1F29"/>
    <w:rsid w:val="006F5D9A"/>
    <w:rsid w:val="007005F5"/>
    <w:rsid w:val="00712DF1"/>
    <w:rsid w:val="00712FE9"/>
    <w:rsid w:val="0072213E"/>
    <w:rsid w:val="00722C79"/>
    <w:rsid w:val="007301D4"/>
    <w:rsid w:val="00734517"/>
    <w:rsid w:val="007363B5"/>
    <w:rsid w:val="00743D02"/>
    <w:rsid w:val="00746646"/>
    <w:rsid w:val="007544EE"/>
    <w:rsid w:val="00763155"/>
    <w:rsid w:val="0077072B"/>
    <w:rsid w:val="00772F34"/>
    <w:rsid w:val="00777C0A"/>
    <w:rsid w:val="00795C60"/>
    <w:rsid w:val="00795F17"/>
    <w:rsid w:val="007A28B8"/>
    <w:rsid w:val="007A3964"/>
    <w:rsid w:val="007A68D1"/>
    <w:rsid w:val="007C4638"/>
    <w:rsid w:val="007F42B5"/>
    <w:rsid w:val="007F6B04"/>
    <w:rsid w:val="008012DE"/>
    <w:rsid w:val="00805FC8"/>
    <w:rsid w:val="008205F0"/>
    <w:rsid w:val="008446A4"/>
    <w:rsid w:val="00853417"/>
    <w:rsid w:val="00854B48"/>
    <w:rsid w:val="00857351"/>
    <w:rsid w:val="008618E9"/>
    <w:rsid w:val="00864B30"/>
    <w:rsid w:val="0086724B"/>
    <w:rsid w:val="008673CC"/>
    <w:rsid w:val="00886337"/>
    <w:rsid w:val="008A3775"/>
    <w:rsid w:val="008A7DFD"/>
    <w:rsid w:val="008B2C1A"/>
    <w:rsid w:val="008B543F"/>
    <w:rsid w:val="008C353D"/>
    <w:rsid w:val="008C41A0"/>
    <w:rsid w:val="008C5ABD"/>
    <w:rsid w:val="008E29C3"/>
    <w:rsid w:val="008E4BA7"/>
    <w:rsid w:val="008E5F2D"/>
    <w:rsid w:val="008E6221"/>
    <w:rsid w:val="008E6913"/>
    <w:rsid w:val="008F15AF"/>
    <w:rsid w:val="008F2E8E"/>
    <w:rsid w:val="008F3FDD"/>
    <w:rsid w:val="008F4569"/>
    <w:rsid w:val="008F5168"/>
    <w:rsid w:val="00902BF7"/>
    <w:rsid w:val="00905CD6"/>
    <w:rsid w:val="009232EF"/>
    <w:rsid w:val="009256C9"/>
    <w:rsid w:val="00934AC5"/>
    <w:rsid w:val="00963D86"/>
    <w:rsid w:val="009766FD"/>
    <w:rsid w:val="00977F41"/>
    <w:rsid w:val="0098652F"/>
    <w:rsid w:val="00990E40"/>
    <w:rsid w:val="00992ED9"/>
    <w:rsid w:val="009947DC"/>
    <w:rsid w:val="009A027C"/>
    <w:rsid w:val="009B208C"/>
    <w:rsid w:val="009B65D0"/>
    <w:rsid w:val="009C05C0"/>
    <w:rsid w:val="009D6928"/>
    <w:rsid w:val="009E316F"/>
    <w:rsid w:val="009F6538"/>
    <w:rsid w:val="00A26048"/>
    <w:rsid w:val="00A3267A"/>
    <w:rsid w:val="00A40BBE"/>
    <w:rsid w:val="00A4283A"/>
    <w:rsid w:val="00A44545"/>
    <w:rsid w:val="00A606C5"/>
    <w:rsid w:val="00A65312"/>
    <w:rsid w:val="00A65336"/>
    <w:rsid w:val="00A65402"/>
    <w:rsid w:val="00A66A8E"/>
    <w:rsid w:val="00A7340D"/>
    <w:rsid w:val="00A76270"/>
    <w:rsid w:val="00A8057D"/>
    <w:rsid w:val="00A80A1B"/>
    <w:rsid w:val="00A85682"/>
    <w:rsid w:val="00AC6E28"/>
    <w:rsid w:val="00AD333E"/>
    <w:rsid w:val="00AD3A07"/>
    <w:rsid w:val="00AD3CEF"/>
    <w:rsid w:val="00AE7CA0"/>
    <w:rsid w:val="00AE7F70"/>
    <w:rsid w:val="00AF171D"/>
    <w:rsid w:val="00AF2905"/>
    <w:rsid w:val="00AF2F46"/>
    <w:rsid w:val="00B010E9"/>
    <w:rsid w:val="00B14FD5"/>
    <w:rsid w:val="00B243EB"/>
    <w:rsid w:val="00B31B82"/>
    <w:rsid w:val="00B4487C"/>
    <w:rsid w:val="00B552C4"/>
    <w:rsid w:val="00B62D41"/>
    <w:rsid w:val="00B67566"/>
    <w:rsid w:val="00B77E4C"/>
    <w:rsid w:val="00B87FB5"/>
    <w:rsid w:val="00B91C45"/>
    <w:rsid w:val="00BA0B78"/>
    <w:rsid w:val="00BB78B1"/>
    <w:rsid w:val="00BD0FAE"/>
    <w:rsid w:val="00BD265E"/>
    <w:rsid w:val="00BD4484"/>
    <w:rsid w:val="00BE0C40"/>
    <w:rsid w:val="00BE196E"/>
    <w:rsid w:val="00BE243C"/>
    <w:rsid w:val="00BF262E"/>
    <w:rsid w:val="00C04114"/>
    <w:rsid w:val="00C23D0A"/>
    <w:rsid w:val="00C25ED3"/>
    <w:rsid w:val="00C325E7"/>
    <w:rsid w:val="00C34085"/>
    <w:rsid w:val="00C472BC"/>
    <w:rsid w:val="00C51C79"/>
    <w:rsid w:val="00C55A7B"/>
    <w:rsid w:val="00C7785B"/>
    <w:rsid w:val="00C77F18"/>
    <w:rsid w:val="00C84EC8"/>
    <w:rsid w:val="00C85829"/>
    <w:rsid w:val="00C97283"/>
    <w:rsid w:val="00CA5202"/>
    <w:rsid w:val="00CC2309"/>
    <w:rsid w:val="00CC6249"/>
    <w:rsid w:val="00CD4787"/>
    <w:rsid w:val="00CD4AEA"/>
    <w:rsid w:val="00CD54AE"/>
    <w:rsid w:val="00CD55E8"/>
    <w:rsid w:val="00CD62BF"/>
    <w:rsid w:val="00CE0D85"/>
    <w:rsid w:val="00CE324F"/>
    <w:rsid w:val="00CE32DA"/>
    <w:rsid w:val="00CF2D2B"/>
    <w:rsid w:val="00D141F9"/>
    <w:rsid w:val="00D16C9E"/>
    <w:rsid w:val="00D27322"/>
    <w:rsid w:val="00D32207"/>
    <w:rsid w:val="00D35FE7"/>
    <w:rsid w:val="00D37335"/>
    <w:rsid w:val="00D42EA1"/>
    <w:rsid w:val="00D553AF"/>
    <w:rsid w:val="00D67197"/>
    <w:rsid w:val="00D81EC0"/>
    <w:rsid w:val="00D81FAE"/>
    <w:rsid w:val="00D85BEE"/>
    <w:rsid w:val="00D87341"/>
    <w:rsid w:val="00D97D12"/>
    <w:rsid w:val="00DB2412"/>
    <w:rsid w:val="00DC6F84"/>
    <w:rsid w:val="00DD57E9"/>
    <w:rsid w:val="00DD6686"/>
    <w:rsid w:val="00DD7F2C"/>
    <w:rsid w:val="00DE1EF6"/>
    <w:rsid w:val="00DE5E5D"/>
    <w:rsid w:val="00DF18F3"/>
    <w:rsid w:val="00E1217D"/>
    <w:rsid w:val="00E12781"/>
    <w:rsid w:val="00E142C0"/>
    <w:rsid w:val="00E205F3"/>
    <w:rsid w:val="00E277AE"/>
    <w:rsid w:val="00E36826"/>
    <w:rsid w:val="00E45C40"/>
    <w:rsid w:val="00E632A4"/>
    <w:rsid w:val="00E73709"/>
    <w:rsid w:val="00E74F0B"/>
    <w:rsid w:val="00E8018E"/>
    <w:rsid w:val="00E8431C"/>
    <w:rsid w:val="00E90294"/>
    <w:rsid w:val="00EC71FF"/>
    <w:rsid w:val="00ED439D"/>
    <w:rsid w:val="00ED62D9"/>
    <w:rsid w:val="00EE078A"/>
    <w:rsid w:val="00EE4F08"/>
    <w:rsid w:val="00EE73B0"/>
    <w:rsid w:val="00EF1FB9"/>
    <w:rsid w:val="00EF7B66"/>
    <w:rsid w:val="00F051F1"/>
    <w:rsid w:val="00F123E6"/>
    <w:rsid w:val="00F2408A"/>
    <w:rsid w:val="00F24AEF"/>
    <w:rsid w:val="00F30532"/>
    <w:rsid w:val="00F33D82"/>
    <w:rsid w:val="00F33E2C"/>
    <w:rsid w:val="00F41DAD"/>
    <w:rsid w:val="00F50FEC"/>
    <w:rsid w:val="00F76437"/>
    <w:rsid w:val="00F76A9D"/>
    <w:rsid w:val="00F82D78"/>
    <w:rsid w:val="00F845F5"/>
    <w:rsid w:val="00F91A9B"/>
    <w:rsid w:val="00FA33D9"/>
    <w:rsid w:val="00FB00F7"/>
    <w:rsid w:val="00FD4903"/>
    <w:rsid w:val="00FE4060"/>
    <w:rsid w:val="00FE43B8"/>
    <w:rsid w:val="00FE5168"/>
    <w:rsid w:val="00FF05C6"/>
    <w:rsid w:val="00FF0BB6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606F"/>
  <w15:chartTrackingRefBased/>
  <w15:docId w15:val="{379C21E9-710A-4A8F-B767-4517CAD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5F0"/>
    <w:pPr>
      <w:ind w:left="720"/>
      <w:contextualSpacing/>
    </w:pPr>
  </w:style>
  <w:style w:type="table" w:styleId="TableGrid">
    <w:name w:val="Table Grid"/>
    <w:basedOn w:val="TableNormal"/>
    <w:uiPriority w:val="39"/>
    <w:rsid w:val="002C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7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7F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43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E4F08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D55E8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CD55E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5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55E8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8057D"/>
  </w:style>
  <w:style w:type="paragraph" w:styleId="TOCHeading">
    <w:name w:val="TOC Heading"/>
    <w:basedOn w:val="Heading1"/>
    <w:next w:val="Normal"/>
    <w:uiPriority w:val="39"/>
    <w:unhideWhenUsed/>
    <w:qFormat/>
    <w:rsid w:val="007221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21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1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221A"/>
    <w:pPr>
      <w:spacing w:after="100"/>
      <w:ind w:left="220"/>
    </w:pPr>
  </w:style>
  <w:style w:type="table" w:styleId="GridTable5Dark-Accent3">
    <w:name w:val="Grid Table 5 Dark Accent 3"/>
    <w:basedOn w:val="TableNormal"/>
    <w:uiPriority w:val="50"/>
    <w:rsid w:val="00F30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8E6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E6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A326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Udacity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815D7-40BA-4FCD-B265-EB2FB41E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31064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Heuristic Analysis          AIND Planning</vt:lpstr>
    </vt:vector>
  </TitlesOfParts>
  <Company>Aritificial Intelligence NanoDegree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 Analysis          AIND Planning</dc:title>
  <dc:subject/>
  <dc:creator>Ambadipudi, Vidya</dc:creator>
  <cp:keywords/>
  <dc:description/>
  <cp:lastModifiedBy>Ambadipudi, Vidya</cp:lastModifiedBy>
  <cp:revision>322</cp:revision>
  <cp:lastPrinted>2018-03-19T10:20:00Z</cp:lastPrinted>
  <dcterms:created xsi:type="dcterms:W3CDTF">2018-02-01T10:52:00Z</dcterms:created>
  <dcterms:modified xsi:type="dcterms:W3CDTF">2018-03-19T10:21:00Z</dcterms:modified>
</cp:coreProperties>
</file>