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 of Group Meeting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COMP2913 Software Engineering Project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Group Project for Coursework 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14</w:t>
      </w:r>
      <w:r>
        <w:rPr>
          <w:rFonts w:cs="Arial" w:ascii="Arial" w:hAnsi="Arial"/>
          <w:bCs/>
          <w:i/>
          <w:sz w:val="24"/>
          <w:szCs w:val="24"/>
        </w:rPr>
        <w:t xml:space="preserve"> 02 2023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10</w:t>
      </w:r>
      <w:r>
        <w:rPr>
          <w:rFonts w:cs="Arial" w:ascii="Arial" w:hAnsi="Arial"/>
          <w:bCs/>
          <w:i/>
          <w:sz w:val="24"/>
          <w:szCs w:val="24"/>
        </w:rPr>
        <w:t>:30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11</w:t>
      </w:r>
      <w:r>
        <w:rPr>
          <w:rFonts w:cs="Arial" w:ascii="Arial" w:hAnsi="Arial"/>
          <w:bCs/>
          <w:i/>
          <w:sz w:val="24"/>
          <w:szCs w:val="24"/>
        </w:rPr>
        <w:t>:30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Edward Boyle Library 8.05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All Members Present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NIL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NIL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Sarthak Dallakoti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Arjun Krishnan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  <w:t>None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i/>
                <w:sz w:val="24"/>
                <w:szCs w:val="24"/>
              </w:rPr>
              <w:t>Discuss Project Scope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16/02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Discuss Belbin Roles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Arjun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16/02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Discuss Project Timeline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16/02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Distribute Team Load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Aaditya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16/02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5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Discuss Technologies to Implement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Htoo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16/02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The Back – End team has created process – flow and use case diagrams for each user class.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Lack of knowledge on good front – end technologies.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Set Up git repository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17/02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Wireframes 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Nitima, Aaditya, Swaaym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20/02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left="-32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None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>: 17 02 2022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Time: 18</w:t>
      </w:r>
      <w:r>
        <w:rPr>
          <w:rFonts w:cs="Arial" w:ascii="Arial" w:hAnsi="Arial"/>
          <w:i/>
          <w:sz w:val="24"/>
          <w:szCs w:val="24"/>
        </w:rPr>
        <w:t>:30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Location: Edward Boyle  Library meeting room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 of Group Meeting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COMP2913 Software Engineering Project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Group Project for Coursework 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Personal Tutor’s name: </w:t>
      </w:r>
      <w:r>
        <w:rPr>
          <w:rFonts w:cs="Arial" w:ascii="Arial" w:hAnsi="Arial"/>
          <w:bCs/>
          <w:i/>
          <w:sz w:val="24"/>
          <w:szCs w:val="24"/>
        </w:rPr>
        <w:t>(insert name of personal tutor here)</w:t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17 02 2023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18:30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19:30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Edward Boyle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All Present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NIL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NIL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Sarthak Dallakoti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Arjun Krishnan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  <w:t>None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Discussions for front end team to learn react js to improve quality of UI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23/02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Schedule regular sessions to meet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17/02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Requested feedback and input for use case and process flow diagrams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Arjun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17/02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Back End Team Produced some diagrams (use case and process flow) for each user type and requested feedback from all team members.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Front End Team discussed the wireframes layout.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Whole team was prompted to learn github wikis and good devops strategies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Lack of knowledge of React applies to whole team and may be difficult to suggest good resources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Learn Github Wikis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Full team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23/02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Learn React JS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Aaditya, Nitima, Swayam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28/02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You can write a short note about anything else that anyone wants to raise that was not covered in the rest of the meeting.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>: 20 02 2023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Time: </w:t>
      </w:r>
      <w:r>
        <w:rPr>
          <w:rFonts w:cs="Arial" w:ascii="Arial" w:hAnsi="Arial"/>
          <w:i/>
          <w:sz w:val="24"/>
          <w:szCs w:val="24"/>
        </w:rPr>
        <w:t>15:00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Location: William Henry Bragg building UG lab 2.05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 of Group Meeting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COMP2913 Software Engineering Project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Group Project for Coursework 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20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02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2023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15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16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sz w:val="24"/>
          <w:szCs w:val="24"/>
          <w:lang w:eastAsia="en-GB"/>
        </w:rPr>
        <w:t xml:space="preserve">Sir william henry bragg building </w:t>
      </w:r>
      <w:r>
        <w:rPr>
          <w:rFonts w:eastAsia="" w:cs="Arial" w:ascii="Arial" w:hAnsi="Arial" w:eastAsiaTheme="minorEastAsia"/>
          <w:bCs/>
          <w:sz w:val="24"/>
          <w:szCs w:val="24"/>
          <w:lang w:eastAsia="en-GB"/>
        </w:rPr>
        <w:t>2.05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All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None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None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Sarthak Dallakoti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Arjun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  <w:t>Minutes approved/ revised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Learn Github Wikis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Full team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23/02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Calibri" w:hAnsi="Calibri"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17/02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Learn React JS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Aaditya, Nitima, Swayam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28/02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</w:t>
            </w:r>
            <w:r>
              <w:rPr>
                <w:rFonts w:cs="Arial" w:ascii="Arial" w:hAnsi="Arial"/>
                <w:bCs/>
                <w:sz w:val="24"/>
                <w:szCs w:val="24"/>
              </w:rPr>
              <w:t>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 xml:space="preserve">The team </w:t>
      </w:r>
      <w:r>
        <w:rPr>
          <w:rFonts w:cs="Arial" w:ascii="Arial" w:hAnsi="Arial"/>
          <w:bCs/>
          <w:i/>
          <w:sz w:val="24"/>
          <w:szCs w:val="24"/>
        </w:rPr>
        <w:t xml:space="preserve">has decided to start with the user and employee routes. Sarthak has agreed to handle the user </w:t>
      </w:r>
      <w:r>
        <w:rPr>
          <w:rFonts w:cs="Arial" w:ascii="Arial" w:hAnsi="Arial"/>
          <w:bCs/>
          <w:i/>
          <w:sz w:val="24"/>
          <w:szCs w:val="24"/>
        </w:rPr>
        <w:t>routes and Arjun has agreed to handle employee routes. Htoo Has agreed to handle email template handling.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/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spacing w:lineRule="auto" w:line="259" w:before="0" w:after="0"/>
        <w:rPr>
          <w:rFonts w:ascii="Arial" w:hAnsi="Arial" w:eastAsia="" w:cs="Arial" w:eastAsiaTheme="minorEastAsia"/>
          <w:bCs/>
          <w:i/>
          <w:i/>
          <w:sz w:val="24"/>
          <w:szCs w:val="24"/>
          <w:lang w:eastAsia="en-GB"/>
        </w:rPr>
      </w:pPr>
      <w:r>
        <w:rPr>
          <w:rFonts w:eastAsia="" w:cs="Arial" w:eastAsiaTheme="minorEastAsia" w:ascii="Arial" w:hAnsi="Arial"/>
          <w:bCs/>
          <w:i/>
          <w:sz w:val="24"/>
          <w:szCs w:val="24"/>
          <w:lang w:eastAsia="en-GB"/>
        </w:rPr>
        <w:t>Front End Team has to wait until the templates are created to begin styling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20/02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Create Employee Routes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Arjun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24/02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20/02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Create User Routes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20/02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Create Email Templates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Htoo Aung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You can write a short note about anything else that anyone wants to raise that was not covered in the rest of the meeting.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24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02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2022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Time: </w:t>
      </w:r>
      <w:r>
        <w:rPr>
          <w:rFonts w:cs="Arial" w:ascii="Arial" w:hAnsi="Arial"/>
          <w:sz w:val="24"/>
          <w:szCs w:val="24"/>
        </w:rPr>
        <w:t>14</w:t>
      </w:r>
      <w:r>
        <w:rPr>
          <w:rFonts w:cs="Arial" w:ascii="Arial" w:hAnsi="Arial"/>
          <w:i/>
          <w:sz w:val="24"/>
          <w:szCs w:val="24"/>
        </w:rPr>
        <w:t>:</w:t>
      </w:r>
      <w:r>
        <w:rPr>
          <w:rFonts w:cs="Arial" w:ascii="Arial" w:hAnsi="Arial"/>
          <w:i/>
          <w:sz w:val="24"/>
          <w:szCs w:val="24"/>
        </w:rPr>
        <w:t>00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Location: </w:t>
      </w:r>
      <w:r>
        <w:rPr>
          <w:rFonts w:cs="Arial" w:ascii="Arial" w:hAnsi="Arial"/>
          <w:sz w:val="24"/>
          <w:szCs w:val="24"/>
        </w:rPr>
        <w:t>Sir William Henry Bragg Building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 of Group Meeting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COMP2913 Software Engineering Project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Group Project for Coursework 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24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02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2022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14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15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sz w:val="24"/>
          <w:szCs w:val="24"/>
          <w:lang w:eastAsia="en-GB"/>
        </w:rPr>
        <w:t>Sir William Henry Bragg Building 2.05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All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None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None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Sarthak Dallakoti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i/>
          <w:sz w:val="24"/>
          <w:szCs w:val="24"/>
        </w:rPr>
        <w:t>Minutes: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 xml:space="preserve">Arjun </w:t>
      </w:r>
      <w:r>
        <w:rPr>
          <w:rFonts w:eastAsia="" w:cs="Arial" w:ascii="Arial" w:hAnsi="Arial" w:eastAsiaTheme="minorEastAsia"/>
          <w:bCs/>
          <w:i/>
          <w:sz w:val="24"/>
          <w:szCs w:val="24"/>
          <w:lang w:eastAsia="en-GB"/>
        </w:rPr>
        <w:t>Krishnan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  <w:t>Minutes approved/ revised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20/02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Create Employee Routes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Arjun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24/02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20/02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Create User Routes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sz w:val="24"/>
                <w:szCs w:val="24"/>
                <w:lang w:eastAsia="en-GB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20/02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Create Email Templates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Htoo Aung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spacing w:lineRule="auto" w:line="259" w:before="0" w:after="0"/>
        <w:rPr>
          <w:rFonts w:ascii="Arial" w:hAnsi="Arial" w:eastAsia="" w:cs="Arial" w:eastAsiaTheme="minorEastAsia"/>
          <w:bCs/>
          <w:i/>
          <w:i/>
          <w:sz w:val="24"/>
          <w:szCs w:val="24"/>
          <w:lang w:eastAsia="en-GB"/>
        </w:rPr>
      </w:pPr>
      <w:r>
        <w:rPr>
          <w:rFonts w:eastAsia="" w:cs="Arial" w:eastAsiaTheme="minorEastAsia" w:ascii="Arial" w:hAnsi="Arial"/>
          <w:bCs/>
          <w:i/>
          <w:sz w:val="24"/>
          <w:szCs w:val="24"/>
          <w:lang w:eastAsia="en-GB"/>
        </w:rPr>
        <w:t>There were some clashes in back end as flask has no support with dual database authentication. Arjun is working on resolving this using other means.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-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24/02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Implement 2FA using mobile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Arjun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1/03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Implement token validation using email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1/03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-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27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02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2022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Time: </w:t>
      </w:r>
      <w:r>
        <w:rPr>
          <w:rFonts w:cs="Arial" w:ascii="Arial" w:hAnsi="Arial"/>
          <w:sz w:val="24"/>
          <w:szCs w:val="24"/>
        </w:rPr>
        <w:t>14</w:t>
      </w:r>
      <w:r>
        <w:rPr>
          <w:rFonts w:cs="Arial" w:ascii="Arial" w:hAnsi="Arial"/>
          <w:i/>
          <w:sz w:val="24"/>
          <w:szCs w:val="24"/>
        </w:rPr>
        <w:t>:</w:t>
      </w:r>
      <w:r>
        <w:rPr>
          <w:rFonts w:cs="Arial" w:ascii="Arial" w:hAnsi="Arial"/>
          <w:i/>
          <w:sz w:val="24"/>
          <w:szCs w:val="24"/>
        </w:rPr>
        <w:t>00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Location: </w:t>
      </w:r>
      <w:r>
        <w:rPr>
          <w:rFonts w:cs="Arial" w:ascii="Arial" w:hAnsi="Arial"/>
          <w:sz w:val="24"/>
          <w:szCs w:val="24"/>
        </w:rPr>
        <w:t>William Henry Bragg Building 2.05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 of Group Meeting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COMP2913 Software Engineering Project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Group Project for Coursework 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Personal Tutor’s name: </w:t>
      </w:r>
      <w:r>
        <w:rPr>
          <w:rFonts w:cs="Arial" w:ascii="Arial" w:hAnsi="Arial"/>
          <w:bCs/>
          <w:i/>
          <w:sz w:val="24"/>
          <w:szCs w:val="24"/>
        </w:rPr>
        <w:t>(insert name of personal tutor here)</w:t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27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02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2022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15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16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Online using Microsoft Teams </w:t>
      </w:r>
      <w:r>
        <w:rPr>
          <w:rFonts w:cs="Arial" w:ascii="Arial" w:hAnsi="Arial"/>
          <w:bCs/>
          <w:i/>
          <w:sz w:val="24"/>
          <w:szCs w:val="24"/>
        </w:rPr>
        <w:t>(change as appropriate)</w:t>
      </w:r>
      <w:r>
        <w:rPr>
          <w:rFonts w:cs="Arial" w:ascii="Arial" w:hAnsi="Arial"/>
          <w:bCs/>
          <w:sz w:val="24"/>
          <w:szCs w:val="24"/>
        </w:rPr>
        <w:t xml:space="preserve">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group members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any group member who sent apologies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anyone who has not turned up and not sent apologies in advance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the group member who chairs the meeting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the group member responsible for writing the minutes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  <w:t>Minutes approved/ revised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24/02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Implement 2FA using mobile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Arjun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1/03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i/>
                <w:i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i/>
                <w:sz w:val="24"/>
                <w:szCs w:val="24"/>
                <w:lang w:eastAsia="en-GB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Implement token validation using email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Sarthak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1/03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eastAsia="" w:cs="Arial" w:eastAsiaTheme="minorEastAsia"/>
                <w:bCs/>
                <w:sz w:val="24"/>
                <w:szCs w:val="24"/>
                <w:lang w:eastAsia="en-GB"/>
              </w:rPr>
            </w:pPr>
            <w:r>
              <w:rPr>
                <w:rFonts w:eastAsia="" w:cs="Arial" w:eastAsiaTheme="minorEastAsia" w:ascii="Arial" w:hAnsi="Arial"/>
                <w:bCs/>
                <w:sz w:val="24"/>
                <w:szCs w:val="24"/>
                <w:lang w:eastAsia="en-GB"/>
              </w:rPr>
              <w:t>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20/02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Create Email Templates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Htoo Aung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spacing w:lineRule="auto" w:line="259" w:before="0" w:after="0"/>
        <w:rPr>
          <w:rFonts w:ascii="Arial" w:hAnsi="Arial" w:eastAsia="" w:cs="Arial" w:eastAsiaTheme="minorEastAsia"/>
          <w:bCs/>
          <w:i/>
          <w:i/>
          <w:sz w:val="24"/>
          <w:szCs w:val="24"/>
          <w:lang w:eastAsia="en-GB"/>
        </w:rPr>
      </w:pPr>
      <w:r>
        <w:rPr>
          <w:rFonts w:eastAsia="" w:cs="Arial" w:eastAsiaTheme="minorEastAsia" w:ascii="Arial" w:hAnsi="Arial"/>
          <w:bCs/>
          <w:i/>
          <w:sz w:val="24"/>
          <w:szCs w:val="24"/>
          <w:lang w:eastAsia="en-GB"/>
        </w:rPr>
        <w:t>Arjun and sarthak were able to add the extra security features.</w:t>
      </w:r>
    </w:p>
    <w:p>
      <w:pPr>
        <w:pStyle w:val="Normal"/>
        <w:spacing w:lineRule="auto" w:line="259" w:before="0" w:after="0"/>
        <w:rPr>
          <w:rFonts w:ascii="Arial" w:hAnsi="Arial" w:eastAsia="" w:cs="Arial" w:eastAsiaTheme="minorEastAsia"/>
          <w:bCs/>
          <w:i/>
          <w:i/>
          <w:sz w:val="24"/>
          <w:szCs w:val="24"/>
          <w:lang w:eastAsia="en-GB"/>
        </w:rPr>
      </w:pPr>
      <w:r>
        <w:rPr>
          <w:rFonts w:eastAsia="" w:cs="Arial" w:eastAsiaTheme="minorEastAsia" w:ascii="Arial" w:hAnsi="Arial"/>
          <w:bCs/>
          <w:i/>
          <w:sz w:val="24"/>
          <w:szCs w:val="24"/>
          <w:lang w:eastAsia="en-GB"/>
        </w:rPr>
        <w:t>Discussed about implementing google SSO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spacing w:lineRule="auto" w:line="259" w:before="0" w:after="0"/>
        <w:rPr>
          <w:rFonts w:ascii="Arial" w:hAnsi="Arial" w:eastAsia="" w:cs="Arial" w:eastAsiaTheme="minorEastAsia"/>
          <w:bCs/>
          <w:i/>
          <w:i/>
          <w:sz w:val="24"/>
          <w:szCs w:val="24"/>
          <w:lang w:eastAsia="en-GB"/>
        </w:rPr>
      </w:pPr>
      <w:r>
        <w:rPr>
          <w:rFonts w:eastAsia="" w:cs="Arial" w:eastAsiaTheme="minorEastAsia" w:ascii="Arial" w:hAnsi="Arial"/>
          <w:bCs/>
          <w:i/>
          <w:sz w:val="24"/>
          <w:szCs w:val="24"/>
          <w:lang w:eastAsia="en-GB"/>
        </w:rPr>
        <w:t>Some Branching issues arised when team members tried pushing to same branch</w:t>
      </w:r>
    </w:p>
    <w:p>
      <w:pPr>
        <w:pStyle w:val="Normal"/>
        <w:spacing w:lineRule="auto" w:line="259" w:before="0" w:after="0"/>
        <w:rPr>
          <w:rFonts w:ascii="Arial" w:hAnsi="Arial" w:eastAsia="" w:cs="Arial" w:eastAsiaTheme="minorEastAsia"/>
          <w:bCs/>
          <w:i/>
          <w:i/>
          <w:sz w:val="24"/>
          <w:szCs w:val="24"/>
          <w:lang w:eastAsia="en-GB"/>
        </w:rPr>
      </w:pPr>
      <w:r>
        <w:rPr>
          <w:rFonts w:eastAsia="" w:cs="Arial" w:eastAsiaTheme="minorEastAsia" w:ascii="Arial" w:hAnsi="Arial"/>
          <w:bCs/>
          <w:i/>
          <w:sz w:val="24"/>
          <w:szCs w:val="24"/>
          <w:lang w:eastAsia="en-GB"/>
        </w:rPr>
        <w:t>This resulted in a minor setback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  <w:r>
              <w:rPr>
                <w:rFonts w:cs="Arial" w:ascii="Arial" w:hAnsi="Arial"/>
                <w:bCs/>
                <w:sz w:val="24"/>
                <w:szCs w:val="24"/>
              </w:rPr>
              <w:t>4</w:t>
            </w:r>
            <w:r>
              <w:rPr>
                <w:rFonts w:cs="Arial" w:ascii="Arial" w:hAnsi="Arial"/>
                <w:bCs/>
                <w:sz w:val="24"/>
                <w:szCs w:val="24"/>
              </w:rPr>
              <w:t>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Create Email Templates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Htoo Aung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  <w:r>
              <w:rPr>
                <w:rFonts w:cs="Arial" w:ascii="Arial" w:hAnsi="Arial"/>
                <w:bCs/>
                <w:sz w:val="24"/>
                <w:szCs w:val="24"/>
              </w:rPr>
              <w:t>/</w:t>
            </w: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Finish Styling Login Page and Signup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Nitima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3/3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24/02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Styling For other pages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Aaditya, Swayam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3/3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Incomplete</w:t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You can write a short note about anything else that anyone wants to raise that was not covered in the rest of the meeting.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03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03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2022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Time: </w:t>
      </w:r>
      <w:r>
        <w:rPr>
          <w:rFonts w:cs="Arial" w:ascii="Arial" w:hAnsi="Arial"/>
          <w:sz w:val="24"/>
          <w:szCs w:val="24"/>
        </w:rPr>
        <w:t>14</w:t>
      </w:r>
      <w:r>
        <w:rPr>
          <w:rFonts w:cs="Arial" w:ascii="Arial" w:hAnsi="Arial"/>
          <w:i/>
          <w:sz w:val="24"/>
          <w:szCs w:val="24"/>
        </w:rPr>
        <w:t>:</w:t>
      </w:r>
      <w:r>
        <w:rPr>
          <w:rFonts w:cs="Arial" w:ascii="Arial" w:hAnsi="Arial"/>
          <w:i/>
          <w:sz w:val="24"/>
          <w:szCs w:val="24"/>
        </w:rPr>
        <w:t>00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Location: </w:t>
      </w:r>
      <w:r>
        <w:rPr>
          <w:rFonts w:cs="Arial" w:ascii="Arial" w:hAnsi="Arial"/>
          <w:sz w:val="24"/>
          <w:szCs w:val="24"/>
        </w:rPr>
        <w:t>Sir William Henry Bragg Building 2.05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 of Group Meeting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COMP2913 Software Engineering Project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Group Project for Coursework 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Personal Tutor’s name: </w:t>
      </w:r>
      <w:r>
        <w:rPr>
          <w:rFonts w:cs="Arial" w:ascii="Arial" w:hAnsi="Arial"/>
          <w:bCs/>
          <w:i/>
          <w:sz w:val="24"/>
          <w:szCs w:val="24"/>
        </w:rPr>
        <w:t>(insert name of personal tutor here)</w:t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03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0</w:t>
      </w:r>
      <w:r>
        <w:rPr>
          <w:rFonts w:cs="Arial" w:ascii="Arial" w:hAnsi="Arial"/>
          <w:bCs/>
          <w:i/>
          <w:sz w:val="24"/>
          <w:szCs w:val="24"/>
        </w:rPr>
        <w:t>3</w:t>
      </w:r>
      <w:r>
        <w:rPr>
          <w:rFonts w:cs="Arial" w:ascii="Arial" w:hAnsi="Arial"/>
          <w:bCs/>
          <w:i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2022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14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15</w:t>
      </w:r>
      <w:r>
        <w:rPr>
          <w:rFonts w:cs="Arial" w:ascii="Arial" w:hAnsi="Arial"/>
          <w:bCs/>
          <w:i/>
          <w:sz w:val="24"/>
          <w:szCs w:val="24"/>
        </w:rPr>
        <w:t>:</w:t>
      </w:r>
      <w:r>
        <w:rPr>
          <w:rFonts w:cs="Arial" w:ascii="Arial" w:hAnsi="Arial"/>
          <w:bCs/>
          <w:i/>
          <w:sz w:val="24"/>
          <w:szCs w:val="24"/>
        </w:rPr>
        <w:t>00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eastAsia="" w:cs="Arial" w:ascii="Arial" w:hAnsi="Arial" w:eastAsiaTheme="minorEastAsia"/>
          <w:bCs/>
          <w:sz w:val="24"/>
          <w:szCs w:val="24"/>
          <w:lang w:eastAsia="en-GB"/>
        </w:rPr>
        <w:t>William Henry Bragg 2.05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group members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any group member who sent apologies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anyone who has not turned up and not sent apologies in advance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the group member who chairs the meeting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the group member responsible for writing the minutes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  <w:t>Minutes approved/ revised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You can write a short set of bullet points about progress here.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You can write a short set of bullet points about any major risks or issues here.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today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You can write a short note about anything else that anyone wants to raise that was not covered in the rest of the meeting.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>: dd mm yyyy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Time: </w:t>
      </w:r>
      <w:r>
        <w:rPr>
          <w:rFonts w:cs="Arial" w:ascii="Arial" w:hAnsi="Arial"/>
          <w:i/>
          <w:sz w:val="24"/>
          <w:szCs w:val="24"/>
        </w:rPr>
        <w:t>hh:mm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Location: 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Footer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 of Group Meeting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COMP2913 Software Engineering Project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Group Project for Coursework </w:t>
      </w:r>
    </w:p>
    <w:p>
      <w:pPr>
        <w:pStyle w:val="Foo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Personal Tutor’s name: </w:t>
      </w:r>
      <w:r>
        <w:rPr>
          <w:rFonts w:cs="Arial" w:ascii="Arial" w:hAnsi="Arial"/>
          <w:bCs/>
          <w:i/>
          <w:sz w:val="24"/>
          <w:szCs w:val="24"/>
        </w:rPr>
        <w:t>(insert name of personal tutor here)</w:t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dd mm yyyy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Start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hh:mm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End Time: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hh:mm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Location:</w:t>
      </w:r>
      <w:r>
        <w:rPr>
          <w:rFonts w:cs="Arial" w:ascii="Arial" w:hAnsi="Arial"/>
          <w:bCs/>
          <w:sz w:val="24"/>
          <w:szCs w:val="24"/>
        </w:rPr>
        <w:t xml:space="preserve"> Online using Microsoft Teams </w:t>
      </w:r>
      <w:r>
        <w:rPr>
          <w:rFonts w:cs="Arial" w:ascii="Arial" w:hAnsi="Arial"/>
          <w:bCs/>
          <w:i/>
          <w:sz w:val="24"/>
          <w:szCs w:val="24"/>
        </w:rPr>
        <w:t>(change as appropriate)</w:t>
      </w:r>
      <w:r>
        <w:rPr>
          <w:rFonts w:cs="Arial" w:ascii="Arial" w:hAnsi="Arial"/>
          <w:bCs/>
          <w:sz w:val="24"/>
          <w:szCs w:val="24"/>
        </w:rPr>
        <w:t xml:space="preserve">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Present:</w:t>
      </w:r>
      <w:r>
        <w:rPr>
          <w:rFonts w:cs="Arial" w:ascii="Arial" w:hAnsi="Arial"/>
          <w:bCs/>
          <w:i/>
          <w:sz w:val="24"/>
          <w:szCs w:val="24"/>
        </w:rPr>
        <w:t xml:space="preserve"> group members 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any group member who sent apologies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Absent without Apologies: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anyone who has not turned up and not sent apologies in advance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Chair: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the group member who chairs the meeting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Minutes: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i/>
          <w:sz w:val="24"/>
          <w:szCs w:val="24"/>
        </w:rPr>
        <w:t>the group member responsible for writing the minutes</w:t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Footer"/>
        <w:tabs>
          <w:tab w:val="left" w:pos="2304" w:leader="none"/>
          <w:tab w:val="center" w:pos="4513" w:leader="none"/>
          <w:tab w:val="center" w:pos="5233" w:leader="none"/>
          <w:tab w:val="right" w:pos="9026" w:leader="none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AGENDA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Recording attendance and apologies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Minutes of the last meeting  </w:t>
      </w:r>
      <w:r>
        <w:rPr>
          <w:rFonts w:cs="Arial" w:ascii="Arial" w:hAnsi="Arial"/>
          <w:i/>
          <w:sz w:val="24"/>
          <w:szCs w:val="24"/>
        </w:rPr>
        <w:t>(read these together and approve or correct if not accurate)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from last meeting </w:t>
      </w:r>
      <w:r>
        <w:rPr>
          <w:rFonts w:cs="Arial" w:ascii="Arial" w:hAnsi="Arial"/>
          <w:i/>
          <w:sz w:val="24"/>
          <w:szCs w:val="24"/>
        </w:rPr>
        <w:t xml:space="preserve">(read these actions and mark as “Complete” or “Outstanding”)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Discussion on progress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Risks and Issues </w:t>
      </w:r>
      <w:r>
        <w:rPr>
          <w:rFonts w:cs="Arial" w:ascii="Arial" w:hAnsi="Arial"/>
          <w:i/>
          <w:sz w:val="24"/>
          <w:szCs w:val="24"/>
        </w:rPr>
        <w:t>(identify and major risks to doing a good job and discuss solutions)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Actions arising </w:t>
      </w:r>
      <w:r>
        <w:rPr>
          <w:rFonts w:cs="Arial" w:ascii="Arial" w:hAnsi="Arial"/>
          <w:i/>
          <w:sz w:val="24"/>
          <w:szCs w:val="24"/>
        </w:rPr>
        <w:t>(record any actions agreed, who will do them and when they will be done)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Any Other Business </w:t>
      </w:r>
      <w:r>
        <w:rPr>
          <w:rFonts w:cs="Arial" w:ascii="Arial" w:hAnsi="Arial"/>
          <w:i/>
          <w:sz w:val="24"/>
          <w:szCs w:val="24"/>
        </w:rPr>
        <w:t>(discuss any other issues not covered above)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and Time of Next Meeting</w:t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  <w:lang w:eastAsia="ar-SA"/>
        </w:rPr>
        <w:t>2. Review of Minutes of Last Meeting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  <w:t>Minutes approved/ revised</w:t>
      </w:r>
    </w:p>
    <w:p>
      <w:pPr>
        <w:pStyle w:val="NoSpacing"/>
        <w:rPr>
          <w:rFonts w:ascii="Arial" w:hAnsi="Arial" w:cs="Arial"/>
          <w:sz w:val="24"/>
          <w:szCs w:val="24"/>
          <w:lang w:eastAsia="ar-SA"/>
        </w:rPr>
      </w:pPr>
      <w:r>
        <w:rPr>
          <w:rFonts w:cs="Arial" w:ascii="Arial" w:hAnsi="Arial"/>
          <w:sz w:val="24"/>
          <w:szCs w:val="24"/>
          <w:lang w:eastAsia="ar-SA"/>
        </w:rPr>
      </w:r>
    </w:p>
    <w:p>
      <w:pPr>
        <w:pStyle w:val="Normal"/>
        <w:tabs>
          <w:tab w:val="clear" w:pos="720"/>
          <w:tab w:val="left" w:pos="7200" w:leader="dot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  <w:lang w:eastAsia="ar-SA"/>
        </w:rPr>
      </w:pPr>
      <w:r>
        <w:rPr>
          <w:rFonts w:eastAsia="Calibri" w:cs="Arial" w:ascii="Arial" w:hAnsi="Arial"/>
          <w:bCs/>
          <w:sz w:val="24"/>
          <w:szCs w:val="24"/>
          <w:u w:val="single"/>
          <w:lang w:eastAsia="en-US"/>
        </w:rPr>
        <w:t xml:space="preserve">3. </w:t>
      </w:r>
      <w:r>
        <w:rPr>
          <w:rFonts w:cs="Arial" w:ascii="Arial" w:hAnsi="Arial"/>
          <w:bCs/>
          <w:kern w:val="2"/>
          <w:sz w:val="24"/>
          <w:szCs w:val="24"/>
          <w:u w:val="single"/>
          <w:lang w:eastAsia="ar-SA"/>
        </w:rPr>
        <w:t>Review of Actions from Previous Meetings</w:t>
      </w:r>
    </w:p>
    <w:p>
      <w:pPr>
        <w:pStyle w:val="ListParagraph"/>
        <w:tabs>
          <w:tab w:val="clear" w:pos="720"/>
          <w:tab w:val="left" w:pos="7200" w:leader="dot"/>
        </w:tabs>
        <w:spacing w:lineRule="auto" w:line="240" w:before="0" w:after="0"/>
        <w:contextualSpacing/>
        <w:rPr>
          <w:rFonts w:ascii="Arial" w:hAnsi="Arial" w:eastAsia="Calibri" w:cs="Arial"/>
          <w:sz w:val="24"/>
          <w:szCs w:val="24"/>
          <w:lang w:eastAsia="en-US"/>
        </w:rPr>
      </w:pPr>
      <w:r>
        <w:rPr>
          <w:rFonts w:eastAsia="Calibri" w:cs="Arial" w:ascii="Arial" w:hAnsi="Arial"/>
          <w:sz w:val="24"/>
          <w:szCs w:val="24"/>
          <w:lang w:eastAsia="en-US"/>
        </w:rPr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carried over from previous meetings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4. Discussion of Progress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You can write a short set of bullet points about progress here.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5. Risks and Issues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You can write a short set of bullet points about any major risks or issues here.</w:t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</w:r>
    </w:p>
    <w:p>
      <w:pPr>
        <w:pStyle w:val="Normal"/>
        <w:spacing w:lineRule="auto" w:line="259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  <w:t>6. Actions Arising</w:t>
      </w:r>
    </w:p>
    <w:tbl>
      <w:tblPr>
        <w:tblStyle w:val="TableGrid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05"/>
        <w:gridCol w:w="1005"/>
        <w:gridCol w:w="4619"/>
        <w:gridCol w:w="1277"/>
        <w:gridCol w:w="1132"/>
        <w:gridCol w:w="1701"/>
      </w:tblGrid>
      <w:tr>
        <w:trPr>
          <w:trHeight w:val="276" w:hRule="atLeast"/>
        </w:trPr>
        <w:tc>
          <w:tcPr>
            <w:tcW w:w="10739" w:type="dxa"/>
            <w:gridSpan w:val="6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Actions arising from today’s meeting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Action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Who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Status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today</w:t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i/>
                <w:sz w:val="24"/>
                <w:szCs w:val="24"/>
              </w:rPr>
              <w:t>description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person</w:t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Date due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Cs/>
                <w:i/>
                <w:sz w:val="24"/>
                <w:szCs w:val="24"/>
              </w:rPr>
              <w:t>e.g. complete</w:t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005" w:type="dxa"/>
            <w:tcBorders/>
          </w:tcPr>
          <w:p>
            <w:pPr>
              <w:pStyle w:val="Normal"/>
              <w:tabs>
                <w:tab w:val="clear" w:pos="720"/>
                <w:tab w:val="left" w:pos="813" w:leader="none"/>
              </w:tabs>
              <w:spacing w:lineRule="auto" w:line="240" w:before="0" w:after="0"/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4619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cs="Arial" w:ascii="Arial" w:hAnsi="Arial"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7. Any Other Business (AOB)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You can write a short note about anything else that anyone wants to raise that was not covered in the rest of the meeting. 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8. </w:t>
      </w:r>
      <w:r>
        <w:rPr>
          <w:rFonts w:cs="Arial" w:ascii="Arial" w:hAnsi="Arial"/>
          <w:bCs/>
          <w:sz w:val="24"/>
          <w:szCs w:val="24"/>
          <w:u w:val="single"/>
        </w:rPr>
        <w:t>Date and Time of Next Meeting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</w:t>
      </w:r>
      <w:r>
        <w:rPr>
          <w:rFonts w:cs="Arial" w:ascii="Arial" w:hAnsi="Arial"/>
          <w:i/>
          <w:sz w:val="24"/>
          <w:szCs w:val="24"/>
        </w:rPr>
        <w:t>: dd mm yyyy</w:t>
      </w:r>
    </w:p>
    <w:p>
      <w:pPr>
        <w:pStyle w:val="Normal"/>
        <w:spacing w:before="0" w:after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Time: </w:t>
      </w:r>
      <w:r>
        <w:rPr>
          <w:rFonts w:cs="Arial" w:ascii="Arial" w:hAnsi="Arial"/>
          <w:i/>
          <w:sz w:val="24"/>
          <w:szCs w:val="24"/>
        </w:rPr>
        <w:t>hh:mm</w:t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Location: 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13" w:leader="none"/>
        <w:tab w:val="right" w:pos="9026" w:leader="none"/>
        <w:tab w:val="right" w:pos="9070" w:leader="none"/>
      </w:tabs>
      <w:rPr>
        <w:sz w:val="18"/>
        <w:szCs w:val="18"/>
      </w:rPr>
    </w:pPr>
    <w:r>
      <w:rPr>
        <w:sz w:val="18"/>
        <w:szCs w:val="18"/>
      </w:rPr>
      <w:t>COMP2913 Template Minutes</w:t>
    </w:r>
  </w:p>
  <w:p>
    <w:pPr>
      <w:pStyle w:val="Footer"/>
      <w:tabs>
        <w:tab w:val="center" w:pos="4513" w:leader="none"/>
        <w:tab w:val="right" w:pos="9026" w:leader="none"/>
        <w:tab w:val="right" w:pos="9070" w:leader="none"/>
      </w:tabs>
      <w:rPr>
        <w:sz w:val="18"/>
        <w:szCs w:val="18"/>
      </w:rPr>
    </w:pP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14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14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left" w:pos="6390" w:leader="none"/>
        <w:tab w:val="right" w:pos="9026" w:leader="none"/>
      </w:tabs>
      <w:jc w:val="right"/>
      <w:rPr/>
    </w:pPr>
    <w:r>
      <w:rPr/>
    </w:r>
  </w:p>
  <w:p>
    <w:pPr>
      <w:pStyle w:val="Header"/>
      <w:tabs>
        <w:tab w:val="clear" w:pos="4513"/>
        <w:tab w:val="left" w:pos="9026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49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en-GB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92b"/>
    <w:rPr>
      <w:rFonts w:eastAsia="" w:eastAsiaTheme="minorEastAsia"/>
      <w:lang w:eastAsia="en-GB"/>
    </w:rPr>
  </w:style>
  <w:style w:type="character" w:styleId="FooterChar" w:customStyle="1">
    <w:name w:val="Footer Char"/>
    <w:basedOn w:val="DefaultParagraphFont"/>
    <w:link w:val="Footer"/>
    <w:qFormat/>
    <w:rsid w:val="0070492b"/>
    <w:rPr>
      <w:rFonts w:eastAsia="" w:eastAsiaTheme="minorEastAsia"/>
      <w:lang w:eastAsia="en-GB"/>
    </w:rPr>
  </w:style>
  <w:style w:type="character" w:styleId="TitleChar" w:customStyle="1">
    <w:name w:val="Title Char"/>
    <w:basedOn w:val="DefaultParagraphFont"/>
    <w:link w:val="Title"/>
    <w:qFormat/>
    <w:rsid w:val="00753860"/>
    <w:rPr>
      <w:rFonts w:ascii="Arial" w:hAnsi="Arial" w:eastAsia="Times New Roman" w:cs="Times New Roman"/>
      <w:b/>
      <w:sz w:val="24"/>
      <w:szCs w:val="20"/>
      <w:u w:val="single"/>
    </w:rPr>
  </w:style>
  <w:style w:type="character" w:styleId="Emphasis">
    <w:name w:val="Emphasis"/>
    <w:basedOn w:val="DefaultParagraphFont"/>
    <w:uiPriority w:val="20"/>
    <w:qFormat/>
    <w:rsid w:val="00820092"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92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70492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492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040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1b052c"/>
    <w:pPr>
      <w:widowControl/>
      <w:suppressAutoHyphens w:val="true"/>
      <w:bidi w:val="0"/>
      <w:spacing w:before="0" w:after="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en-GB" w:val="en-GB" w:bidi="ar-SA"/>
    </w:rPr>
  </w:style>
  <w:style w:type="paragraph" w:styleId="Title">
    <w:name w:val="Title"/>
    <w:basedOn w:val="Normal"/>
    <w:link w:val="TitleChar"/>
    <w:qFormat/>
    <w:rsid w:val="00753860"/>
    <w:pPr>
      <w:spacing w:lineRule="auto" w:line="240" w:before="0" w:after="0"/>
      <w:jc w:val="center"/>
    </w:pPr>
    <w:rPr>
      <w:rFonts w:ascii="Arial" w:hAnsi="Arial" w:eastAsia="Times New Roman" w:cs="Times New Roman"/>
      <w:b/>
      <w:sz w:val="24"/>
      <w:szCs w:val="20"/>
      <w:u w:val="single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1133b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133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23532EDDCC478851A08A5BFD250B" ma:contentTypeVersion="13" ma:contentTypeDescription="Create a new document." ma:contentTypeScope="" ma:versionID="58fb820cff8644b63ea6438ad473b79c">
  <xsd:schema xmlns:xsd="http://www.w3.org/2001/XMLSchema" xmlns:xs="http://www.w3.org/2001/XMLSchema" xmlns:p="http://schemas.microsoft.com/office/2006/metadata/properties" xmlns:ns3="7479d92c-c4fa-4e05-a2ad-24f2df187fb5" xmlns:ns4="aeb45633-3ecd-44e8-a4d4-eb5a452cef0b" targetNamespace="http://schemas.microsoft.com/office/2006/metadata/properties" ma:root="true" ma:fieldsID="c86d4584e1f9e74028a01b8eab01a316" ns3:_="" ns4:_="">
    <xsd:import namespace="7479d92c-c4fa-4e05-a2ad-24f2df187fb5"/>
    <xsd:import namespace="aeb45633-3ecd-44e8-a4d4-eb5a452cef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9d92c-c4fa-4e05-a2ad-24f2df187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45633-3ecd-44e8-a4d4-eb5a452ce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87176-A5B8-44AE-9254-C0D4FE1AEE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3A358B-F299-482B-BD08-262F9AB9F5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4C838-FFFA-4AA7-9CC3-F3F2FB9AED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EECD03-FFCF-4070-9618-FF96D4243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9d92c-c4fa-4e05-a2ad-24f2df187fb5"/>
    <ds:schemaRef ds:uri="aeb45633-3ecd-44e8-a4d4-eb5a452ce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14</Pages>
  <Words>2247</Words>
  <Characters>11410</Characters>
  <CharactersWithSpaces>13125</CharactersWithSpaces>
  <Paragraphs>534</Paragraphs>
  <Company>University of Leeds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2023-02-14T10:21:00Z</dcterms:created>
  <dc:creator>Lucy Mairs;Owen Johnson</dc:creator>
  <dc:description/>
  <dc:language>en-GB</dc:language>
  <cp:lastModifiedBy/>
  <cp:lastPrinted>2019-09-04T07:08:00Z</cp:lastPrinted>
  <dcterms:modified xsi:type="dcterms:W3CDTF">2023-03-02T20:46:15Z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Leeds</vt:lpwstr>
  </property>
  <property fmtid="{D5CDD505-2E9C-101B-9397-08002B2CF9AE}" pid="4" name="ContentTypeId">
    <vt:lpwstr>0x010100A72923532EDDCC478851A08A5BFD250B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