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409C" w14:textId="084793F6" w:rsidR="00123C5B" w:rsidRPr="00D47D6D" w:rsidRDefault="00123C5B" w:rsidP="00D47D6D">
      <w:pPr>
        <w:spacing w:line="440" w:lineRule="atLeast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《钢铁是怎样练成的》读书笔记：</w:t>
      </w:r>
    </w:p>
    <w:p w14:paraId="3D03F4B2" w14:textId="52F1EA1E" w:rsidR="00123C5B" w:rsidRPr="00D47D6D" w:rsidRDefault="00123C5B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无论在什么时候，都要有爱心，乐于助人，如果缺乏爱，那世界将会一片黑暗，毫无生机。此外，我们不能安于现状，如果可以，我们要奋斗，要抵抗命运。就像那句话所说的，</w:t>
      </w:r>
      <w:proofErr w:type="gramStart"/>
      <w:r w:rsidRPr="00D47D6D">
        <w:rPr>
          <w:rFonts w:ascii="宋体" w:eastAsia="宋体" w:hAnsi="宋体" w:hint="eastAsia"/>
          <w:sz w:val="24"/>
        </w:rPr>
        <w:t>不</w:t>
      </w:r>
      <w:proofErr w:type="gramEnd"/>
      <w:r w:rsidRPr="00D47D6D">
        <w:rPr>
          <w:rFonts w:ascii="宋体" w:eastAsia="宋体" w:hAnsi="宋体" w:hint="eastAsia"/>
          <w:sz w:val="24"/>
        </w:rPr>
        <w:t>败者改变自己，执着者改变命运。</w:t>
      </w:r>
    </w:p>
    <w:p w14:paraId="1477CCA1" w14:textId="21D9A277" w:rsidR="00123C5B" w:rsidRPr="00D47D6D" w:rsidRDefault="00123C5B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谢廖沙不顾母亲阻拦，加入红军，成为一个布尔什维克。为了自己的理想，不惜身体受伤。理想，是一个人一生的向往和追求。我们每个人都有理想，我们应该向谢廖沙学习，扬起想的风帆，勇往直前，努力学习，练好本领，为人民造福！</w:t>
      </w:r>
    </w:p>
    <w:p w14:paraId="353A6721" w14:textId="6F91BE96" w:rsidR="00C13F71" w:rsidRPr="00D47D6D" w:rsidRDefault="00C13F71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成为红军战士的保尔，纵马挥刀地向前猛冲，完全进入奋不顾身和忘我杀敌的精神境界。为了自己的理想，可以奋不顾身。保尔之所以这样英勇顽强，是因为有崇高的信念。这告诉我们，只有有了远大的抱负、理想，才有去实现的动力。</w:t>
      </w:r>
    </w:p>
    <w:p w14:paraId="45496652" w14:textId="246CCEAA" w:rsidR="00C13F71" w:rsidRPr="00D47D6D" w:rsidRDefault="00C13F71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保尔坚强的毅力、顽强的生命、一心为国的精神、及时纠正错误的态度深深地烙在读者的心里，带给了读者强烈的震撼。生命有时会遇到挑战，只有像保尔一样顽强地面对，才会战胜命运。生活中我们要向保尔学习，有一颗勇敢、坚强、爱国的心，为达到心中的目标勇往直前，永不放弃。</w:t>
      </w:r>
    </w:p>
    <w:p w14:paraId="7D411DE8" w14:textId="11A58F02" w:rsidR="00C13F71" w:rsidRPr="00D47D6D" w:rsidRDefault="00C13F71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在这个世界上，有阳光就必有风云，有情天就必有风雨。生活中总是有各种困难和挑战，面对挫折，我们不要退缩，我们应该像布尔什维克一样勇往直前，努力创造美好幸福的明天。</w:t>
      </w:r>
    </w:p>
    <w:p w14:paraId="176BECC3" w14:textId="284DD3D5" w:rsidR="00C13F71" w:rsidRPr="00D47D6D" w:rsidRDefault="00C13F71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在修筑铁路中，保尔和工人们吃尽了苦头。在他们身上，尤其是保尔身上，体现出了一</w:t>
      </w:r>
      <w:r w:rsidR="00D4251F" w:rsidRPr="00D47D6D">
        <w:rPr>
          <w:rFonts w:ascii="宋体" w:eastAsia="宋体" w:hAnsi="宋体" w:hint="eastAsia"/>
          <w:sz w:val="24"/>
        </w:rPr>
        <w:t>个军人最好的品质：一个军人为了坚决完成任务而拼尽全力。我们要学习这些筑路工人吃苦耐劳、</w:t>
      </w:r>
      <w:proofErr w:type="gramStart"/>
      <w:r w:rsidR="00D4251F" w:rsidRPr="00D47D6D">
        <w:rPr>
          <w:rFonts w:ascii="宋体" w:eastAsia="宋体" w:hAnsi="宋体" w:hint="eastAsia"/>
          <w:sz w:val="24"/>
        </w:rPr>
        <w:t>坚韧不拔</w:t>
      </w:r>
      <w:proofErr w:type="gramEnd"/>
      <w:r w:rsidR="00D4251F" w:rsidRPr="00D47D6D">
        <w:rPr>
          <w:rFonts w:ascii="宋体" w:eastAsia="宋体" w:hAnsi="宋体" w:hint="eastAsia"/>
          <w:sz w:val="24"/>
        </w:rPr>
        <w:t>的品质！同时我们也要知道身体的健康是宝贵的，只有拥有健康的体魄，我们才能更顺利地做好每一件事情。</w:t>
      </w:r>
    </w:p>
    <w:p w14:paraId="4CC44FBF" w14:textId="511C79BC" w:rsidR="00D4251F" w:rsidRPr="00D47D6D" w:rsidRDefault="00D4251F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人最宝贵的是生命，生命于每个人只有一次。人的一生应该这样度过：当回首往事的时候，他不会因为虚度年华而悔恨，也不会因为碌碌无为而羞愧。在临终时，他能够说：“我把整个生命和全部精力都献给了世界上最壮丽的事业——为人类的解放而斗争‘’</w:t>
      </w:r>
    </w:p>
    <w:p w14:paraId="4C76EF72" w14:textId="0D716429" w:rsidR="00D4251F" w:rsidRPr="00D47D6D" w:rsidRDefault="00D4251F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保尔的身体状况虽然不好，但是却打死了一个匪徒，这件事说明保尔是一个机制勇敢的人。取得胜利不仅要靠勇气，还要靠智慧。保尔勇于向不良现象作坚决斗争，同时，也教会了我们千万不要虚度光阴，碌碌无为，这都是我们应该学习的优秀品质。</w:t>
      </w:r>
    </w:p>
    <w:p w14:paraId="521C295F" w14:textId="0C618500" w:rsidR="00D4251F" w:rsidRPr="00D47D6D" w:rsidRDefault="00D4251F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lastRenderedPageBreak/>
        <w:t>保尔的双腿一直肿着，无法走很远的路，但他在不能骑马参加演习的命令下，为了给全队战士树立榜样，</w:t>
      </w:r>
      <w:proofErr w:type="gramStart"/>
      <w:r w:rsidRPr="00D47D6D">
        <w:rPr>
          <w:rFonts w:ascii="宋体" w:eastAsia="宋体" w:hAnsi="宋体" w:hint="eastAsia"/>
          <w:sz w:val="24"/>
        </w:rPr>
        <w:t>强忍着</w:t>
      </w:r>
      <w:proofErr w:type="gramEnd"/>
      <w:r w:rsidRPr="00D47D6D">
        <w:rPr>
          <w:rFonts w:ascii="宋体" w:eastAsia="宋体" w:hAnsi="宋体" w:hint="eastAsia"/>
          <w:sz w:val="24"/>
        </w:rPr>
        <w:t>关节剧痛，毅然服从命令。保尔以身作则的精神值得我们去学习。这告诉我们，在集体利益和个人利益产生冲突时，要以集体利益为重，为</w:t>
      </w:r>
      <w:r w:rsidR="00D47D6D" w:rsidRPr="00D47D6D">
        <w:rPr>
          <w:rFonts w:ascii="宋体" w:eastAsia="宋体" w:hAnsi="宋体" w:hint="eastAsia"/>
          <w:sz w:val="24"/>
        </w:rPr>
        <w:t>集体贡献自己的一份力量。</w:t>
      </w:r>
    </w:p>
    <w:p w14:paraId="143812DD" w14:textId="36ADCF1B" w:rsidR="00D47D6D" w:rsidRPr="00D47D6D" w:rsidRDefault="00D47D6D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一个伟人的去世是值得人们扼腕叹息的，但是悲伤是没有用的，痛苦只是一种麻痹。虽然遭受打击，却唯有坚强地站起来，像布尔什维克一样，不因列宁的去世而失去梦想，依然不懈地奋斗！</w:t>
      </w:r>
    </w:p>
    <w:p w14:paraId="44EF13C7" w14:textId="6C5CB2C0" w:rsidR="00D47D6D" w:rsidRDefault="00D47D6D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 w:rsidRPr="00D47D6D">
        <w:rPr>
          <w:rFonts w:ascii="宋体" w:eastAsia="宋体" w:hAnsi="宋体" w:hint="eastAsia"/>
          <w:sz w:val="24"/>
        </w:rPr>
        <w:t>“最可怕的敌人，就是自己没有坚定的信念和顽强的毅力”——</w:t>
      </w:r>
      <w:proofErr w:type="gramStart"/>
      <w:r w:rsidRPr="00D47D6D">
        <w:rPr>
          <w:rFonts w:ascii="宋体" w:eastAsia="宋体" w:hAnsi="宋体" w:hint="eastAsia"/>
          <w:sz w:val="24"/>
        </w:rPr>
        <w:t>曼</w:t>
      </w:r>
      <w:proofErr w:type="gramEnd"/>
      <w:r w:rsidRPr="00D47D6D">
        <w:rPr>
          <w:rFonts w:ascii="宋体" w:eastAsia="宋体" w:hAnsi="宋体" w:hint="eastAsia"/>
          <w:sz w:val="24"/>
        </w:rPr>
        <w:t>·罗兰</w:t>
      </w:r>
    </w:p>
    <w:p w14:paraId="3B425D5F" w14:textId="1441385B" w:rsidR="00D47D6D" w:rsidRDefault="00D47D6D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保尔的身体并没有恢复到可以工作的程度，他需要充分的休息，然而他却一直坚持要求工作。这是革命的钢铁般的精神和意志在支撑着他。这告诉我们：遇到困难不要害怕，要有坚强的意志力去战胜困难。与此同时，身体是革命的本钱，每一个人都应该爱惜自己的身体。</w:t>
      </w:r>
    </w:p>
    <w:p w14:paraId="251BBDD2" w14:textId="4CD4F7C3" w:rsidR="00D47D6D" w:rsidRDefault="00D47D6D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二十几岁的青年为了社会主义事业累垮了身体，想自杀，但坚强的革命信念</w:t>
      </w:r>
      <w:r w:rsidR="00195E38">
        <w:rPr>
          <w:rFonts w:ascii="宋体" w:eastAsia="宋体" w:hAnsi="宋体" w:hint="eastAsia"/>
          <w:sz w:val="24"/>
        </w:rPr>
        <w:t>又使他走出了低估。病魔摧残了保尔的身体，但没有摧垮他的意志。其实遇到挫折时，谁或许都想过逃避、退缩。但是真正的伟人会努力从中走出来。这启示我们：人生不可能一帆风顺，我们总会遇到这样或那样的困难和挫折。但“宝剑锋从磨砺出，梅花香</w:t>
      </w:r>
      <w:proofErr w:type="gramStart"/>
      <w:r w:rsidR="00195E38">
        <w:rPr>
          <w:rFonts w:ascii="宋体" w:eastAsia="宋体" w:hAnsi="宋体" w:hint="eastAsia"/>
          <w:sz w:val="24"/>
        </w:rPr>
        <w:t>自苦</w:t>
      </w:r>
      <w:proofErr w:type="gramEnd"/>
      <w:r w:rsidR="00195E38">
        <w:rPr>
          <w:rFonts w:ascii="宋体" w:eastAsia="宋体" w:hAnsi="宋体" w:hint="eastAsia"/>
          <w:sz w:val="24"/>
        </w:rPr>
        <w:t>寒来”，面对困难和挫折，我们要像保尔那样，用坚强的毅力去勇敢面对。</w:t>
      </w:r>
    </w:p>
    <w:p w14:paraId="2131DA6B" w14:textId="7196C0F3" w:rsidR="00195E38" w:rsidRDefault="00195E38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保尔两腿瘫痪、双目失明时，他坚决地拿起手中的笔，与命运作斗争。他留给我们的是青年人身上所应具有的积极进取、顽强勇敢、热爱生活、永不退缩的高贵品质。我们不能再回首往事的时候，因虚度年华而悔恨，因碌碌无为而羞愧！我们需要的正是保尔这种坚强不屈的钢铁</w:t>
      </w:r>
      <w:r w:rsidR="00AF68D1">
        <w:rPr>
          <w:rFonts w:ascii="宋体" w:eastAsia="宋体" w:hAnsi="宋体" w:hint="eastAsia"/>
          <w:sz w:val="24"/>
        </w:rPr>
        <w:t>般</w:t>
      </w:r>
      <w:r>
        <w:rPr>
          <w:rFonts w:ascii="宋体" w:eastAsia="宋体" w:hAnsi="宋体" w:hint="eastAsia"/>
          <w:sz w:val="24"/>
        </w:rPr>
        <w:t>的精神和意志力！</w:t>
      </w:r>
    </w:p>
    <w:p w14:paraId="3F751FB1" w14:textId="4E8AF783" w:rsidR="00AF68D1" w:rsidRDefault="00AF68D1" w:rsidP="00D47D6D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保尔曾这样问过自己：“为了挣脱铁环，争取归队，为了让生命变得更有价值，你是否已经竭尽全力了呢？”回答是肯定的：“似的，我似乎已经竭尽全力了！”</w:t>
      </w:r>
    </w:p>
    <w:p w14:paraId="2BDE8DAB" w14:textId="6876B542" w:rsidR="00AF68D1" w:rsidRDefault="00AF68D1" w:rsidP="00AF68D1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苦难是一所学校。许多人的生命之所以伟大，都来自他们承受的苦难。最好的才干往往是在烈火中锻炼出来的。苦难能磨练人的意志，能激发人的潜能，使他折射出光辉的人格魅力。</w:t>
      </w:r>
    </w:p>
    <w:p w14:paraId="2D149D17" w14:textId="69631FF2" w:rsidR="00AF68D1" w:rsidRPr="00AF68D1" w:rsidRDefault="00AF68D1" w:rsidP="00AF68D1">
      <w:pPr>
        <w:pStyle w:val="a3"/>
        <w:numPr>
          <w:ilvl w:val="0"/>
          <w:numId w:val="1"/>
        </w:numPr>
        <w:spacing w:line="440" w:lineRule="atLeast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理想是成功之本，坚强的毅力是则是成功的保证。荀子曰：“锲而舍之，朽木不折；锲而不舍，金石可镂。”人生，可以说是一段曲折而坎坷不平的道路。在人生的路途中，我们会遇到重重的困难</w:t>
      </w:r>
      <w:r w:rsidR="000F513C">
        <w:rPr>
          <w:rFonts w:ascii="宋体" w:eastAsia="宋体" w:hAnsi="宋体" w:hint="eastAsia"/>
          <w:sz w:val="24"/>
        </w:rPr>
        <w:t>，要去面对失败给我们带来的打击和别人不理解带来的痛苦。但是，这一切都不会太久。在突破障碍、战胜困</w:t>
      </w:r>
      <w:r w:rsidR="000F513C">
        <w:rPr>
          <w:rFonts w:ascii="宋体" w:eastAsia="宋体" w:hAnsi="宋体" w:hint="eastAsia"/>
          <w:sz w:val="24"/>
        </w:rPr>
        <w:lastRenderedPageBreak/>
        <w:t>难后，恢复自己曾经走过的道路，我们就能领悟到那磨练人生的“火焰”。从现在开始，一点一滴地珍惜时光，我们要跑起来，不要再在追梦的路途中止步不前；我们要炼成钢铁，不再让梦想成为我们心中的一片迷茫。不论未来的人生道路上布满鲜花还是荆棘，我们都要一如既往坚定自己的信念，用坚强的意志战胜种种困难，为了理想奋斗。不因虚度年华而悔恨，也不因碌碌无为而羞耻。未来由我们做主，百炼成钢，去实现我们自己的人生价值。</w:t>
      </w:r>
      <w:bookmarkStart w:id="0" w:name="_GoBack"/>
      <w:bookmarkEnd w:id="0"/>
    </w:p>
    <w:sectPr w:rsidR="00AF68D1" w:rsidRPr="00AF6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34CC3"/>
    <w:multiLevelType w:val="hybridMultilevel"/>
    <w:tmpl w:val="5F3E4556"/>
    <w:lvl w:ilvl="0" w:tplc="F91C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D8"/>
    <w:rsid w:val="000F513C"/>
    <w:rsid w:val="00123C5B"/>
    <w:rsid w:val="00195E38"/>
    <w:rsid w:val="002220D8"/>
    <w:rsid w:val="00AF68D1"/>
    <w:rsid w:val="00C13F71"/>
    <w:rsid w:val="00D4251F"/>
    <w:rsid w:val="00D47D6D"/>
    <w:rsid w:val="00FC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724E"/>
  <w15:chartTrackingRefBased/>
  <w15:docId w15:val="{4915013A-B6B6-4463-99EF-BF5B8C2E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会玲</dc:creator>
  <cp:keywords/>
  <dc:description/>
  <cp:lastModifiedBy>郭 会玲</cp:lastModifiedBy>
  <cp:revision>2</cp:revision>
  <dcterms:created xsi:type="dcterms:W3CDTF">2019-08-12T08:11:00Z</dcterms:created>
  <dcterms:modified xsi:type="dcterms:W3CDTF">2019-08-12T09:20:00Z</dcterms:modified>
</cp:coreProperties>
</file>