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atLeast"/>
        <w:jc w:val="center"/>
        <w:rPr>
          <w:rFonts w:ascii="宋体" w:cs="黑体"/>
          <w:b/>
          <w:bCs/>
          <w:sz w:val="36"/>
          <w:szCs w:val="36"/>
        </w:rPr>
      </w:pPr>
      <w:r>
        <w:rPr>
          <w:rFonts w:hint="eastAsia" w:ascii="宋体" w:hAnsi="宋体" w:cs="黑体"/>
          <w:b/>
          <w:bCs/>
          <w:sz w:val="36"/>
          <w:szCs w:val="36"/>
        </w:rPr>
        <w:t>八年级八下第七章第四节</w:t>
      </w:r>
    </w:p>
    <w:p>
      <w:pPr>
        <w:spacing w:line="440" w:lineRule="atLeast"/>
        <w:jc w:val="center"/>
        <w:rPr>
          <w:rFonts w:ascii="宋体" w:cs="黑体"/>
          <w:b/>
          <w:bCs/>
          <w:sz w:val="36"/>
          <w:szCs w:val="36"/>
        </w:rPr>
      </w:pPr>
      <w:r>
        <w:rPr>
          <w:rFonts w:hint="eastAsia" w:ascii="宋体" w:hAnsi="宋体" w:cs="黑体"/>
          <w:b/>
          <w:bCs/>
          <w:sz w:val="36"/>
          <w:szCs w:val="36"/>
        </w:rPr>
        <w:t>长江三角洲区域的内外联系（第</w:t>
      </w:r>
      <w:r>
        <w:rPr>
          <w:rFonts w:ascii="宋体" w:hAnsi="宋体" w:cs="黑体"/>
          <w:b/>
          <w:bCs/>
          <w:sz w:val="36"/>
          <w:szCs w:val="36"/>
        </w:rPr>
        <w:t>1</w:t>
      </w:r>
      <w:r>
        <w:rPr>
          <w:rFonts w:hint="eastAsia" w:ascii="宋体" w:hAnsi="宋体" w:cs="黑体"/>
          <w:b/>
          <w:bCs/>
          <w:sz w:val="36"/>
          <w:szCs w:val="36"/>
        </w:rPr>
        <w:t>课时）</w:t>
      </w:r>
    </w:p>
    <w:p>
      <w:pPr>
        <w:spacing w:line="340" w:lineRule="exact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【学习目标】</w:t>
      </w:r>
    </w:p>
    <w:p>
      <w:pPr>
        <w:spacing w:line="340" w:lineRule="exact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/>
        </w:rPr>
        <w:t>能运用地图，说出</w:t>
      </w:r>
      <w:r>
        <w:rPr>
          <w:rFonts w:hint="eastAsia" w:ascii="宋体" w:hAnsi="宋体" w:cs="宋体"/>
          <w:szCs w:val="21"/>
        </w:rPr>
        <w:t>长江三角洲区域的地理位置、范围和自然环境特征。</w:t>
      </w:r>
    </w:p>
    <w:p>
      <w:pPr>
        <w:spacing w:line="340" w:lineRule="exact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2</w:t>
      </w:r>
      <w:r>
        <w:rPr>
          <w:rFonts w:hint="eastAsia" w:ascii="宋体" w:hAnsi="宋体" w:cs="宋体"/>
          <w:szCs w:val="21"/>
        </w:rPr>
        <w:t>、知道长江三角洲区域经济发展的特征，了解其经济发展的条件。</w:t>
      </w:r>
    </w:p>
    <w:p>
      <w:pPr>
        <w:pStyle w:val="2"/>
        <w:spacing w:line="360" w:lineRule="auto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t>、了解长江三角洲区域内外联系的优越条件与主要方式，理解河流在区域发展中的作用。</w:t>
      </w:r>
    </w:p>
    <w:p>
      <w:pPr>
        <w:spacing w:line="340" w:lineRule="exact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szCs w:val="21"/>
        </w:rPr>
        <w:t>【</w:t>
      </w:r>
      <w:r>
        <w:rPr>
          <w:rFonts w:hint="eastAsia" w:ascii="宋体" w:hAnsi="宋体" w:cs="宋体"/>
          <w:b/>
          <w:bCs/>
          <w:szCs w:val="21"/>
        </w:rPr>
        <w:t>学习重难点</w:t>
      </w:r>
      <w:r>
        <w:rPr>
          <w:rFonts w:hint="eastAsia" w:ascii="宋体" w:hAnsi="宋体" w:cs="宋体"/>
          <w:szCs w:val="21"/>
        </w:rPr>
        <w:t>】</w:t>
      </w:r>
    </w:p>
    <w:p>
      <w:pPr>
        <w:spacing w:line="340" w:lineRule="exac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重点:长江三角洲区域内外联系的优越条件与主要方式。</w:t>
      </w:r>
    </w:p>
    <w:p>
      <w:pPr>
        <w:spacing w:line="340" w:lineRule="exac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难点:长江三角洲区域内外联系的优越条件与主要方式，理解河流在区域发展中的作用。</w:t>
      </w:r>
    </w:p>
    <w:p>
      <w:pPr>
        <w:spacing w:line="440" w:lineRule="atLeast"/>
        <w:jc w:val="center"/>
        <w:rPr>
          <w:rFonts w:asci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预习学案</w:t>
      </w:r>
    </w:p>
    <w:p>
      <w:pPr>
        <w:pStyle w:val="6"/>
        <w:widowControl w:val="0"/>
        <w:kinsoku w:val="0"/>
        <w:overflowPunct w:val="0"/>
        <w:autoSpaceDE w:val="0"/>
        <w:autoSpaceDN w:val="0"/>
        <w:adjustRightInd w:val="0"/>
        <w:snapToGrid w:val="0"/>
        <w:spacing w:before="0" w:beforeAutospacing="0" w:after="0" w:afterAutospacing="0" w:line="300" w:lineRule="exact"/>
        <w:ind w:right="420" w:rightChars="200"/>
        <w:textAlignment w:val="top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学习任务一</w:t>
      </w:r>
      <w:r>
        <w:rPr>
          <w:b/>
          <w:sz w:val="21"/>
          <w:szCs w:val="21"/>
        </w:rPr>
        <w:t xml:space="preserve">   </w:t>
      </w:r>
      <w:r>
        <w:rPr>
          <w:rFonts w:hint="eastAsia"/>
          <w:b/>
          <w:sz w:val="21"/>
          <w:szCs w:val="21"/>
        </w:rPr>
        <w:t>区位条件</w:t>
      </w:r>
    </w:p>
    <w:p>
      <w:pPr>
        <w:spacing w:line="300" w:lineRule="exac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读课本</w:t>
      </w:r>
      <w:r>
        <w:rPr>
          <w:rFonts w:ascii="宋体" w:hAnsi="宋体" w:cs="宋体"/>
          <w:szCs w:val="21"/>
        </w:rPr>
        <w:t>56</w:t>
      </w:r>
      <w:r>
        <w:rPr>
          <w:rFonts w:hint="eastAsia" w:ascii="宋体" w:hAnsi="宋体" w:cs="宋体"/>
          <w:szCs w:val="21"/>
        </w:rPr>
        <w:t>页</w:t>
      </w:r>
      <w:r>
        <w:rPr>
          <w:rFonts w:ascii="宋体" w:hAnsi="宋体" w:cs="宋体"/>
          <w:szCs w:val="21"/>
        </w:rPr>
        <w:t>7-30</w:t>
      </w:r>
      <w:r>
        <w:rPr>
          <w:rFonts w:hint="eastAsia" w:ascii="宋体" w:hAnsi="宋体" w:cs="宋体"/>
          <w:szCs w:val="21"/>
        </w:rPr>
        <w:t>图</w:t>
      </w:r>
      <w:r>
        <w:rPr>
          <w:rFonts w:ascii="宋体" w:cs="宋体"/>
          <w:szCs w:val="21"/>
        </w:rPr>
        <w:t>,</w:t>
      </w:r>
      <w:r>
        <w:rPr>
          <w:rFonts w:ascii="宋体" w:hAnsi="宋体" w:cs="宋体"/>
          <w:szCs w:val="21"/>
        </w:rPr>
        <w:t>57</w:t>
      </w:r>
      <w:r>
        <w:rPr>
          <w:rFonts w:hint="eastAsia" w:ascii="宋体" w:hAnsi="宋体" w:cs="宋体"/>
          <w:szCs w:val="21"/>
        </w:rPr>
        <w:t>页</w:t>
      </w:r>
      <w:r>
        <w:rPr>
          <w:rFonts w:ascii="宋体" w:hAnsi="宋体" w:cs="宋体"/>
          <w:szCs w:val="21"/>
        </w:rPr>
        <w:t>7-31</w:t>
      </w:r>
      <w:r>
        <w:rPr>
          <w:rFonts w:hint="eastAsia" w:ascii="宋体" w:hAnsi="宋体" w:cs="宋体"/>
          <w:szCs w:val="21"/>
        </w:rPr>
        <w:t>图，运用地图说出长江三角洲区域的地理位置和范围。</w:t>
      </w:r>
      <w:r>
        <w:rPr>
          <w:rFonts w:hint="eastAsia" w:ascii="宋体" w:hAnsi="宋体" w:cs="宋体"/>
          <w:szCs w:val="21"/>
          <w:lang w:eastAsia="zh-CN"/>
        </w:rPr>
        <w:t>并分析出其区位条件的优越性</w:t>
      </w:r>
      <w:r>
        <w:rPr>
          <w:rFonts w:ascii="宋体" w:hAnsi="宋体" w:cs="宋体"/>
          <w:szCs w:val="21"/>
        </w:rPr>
        <w:t xml:space="preserve"> </w:t>
      </w:r>
    </w:p>
    <w:p>
      <w:pPr>
        <w:spacing w:line="300" w:lineRule="exac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1.位置：</w:t>
      </w:r>
    </w:p>
    <w:p>
      <w:pPr>
        <w:spacing w:line="300" w:lineRule="exac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长江三角洲地区位</w:t>
      </w:r>
      <w:r>
        <w:rPr>
          <w:rFonts w:hint="eastAsia" w:ascii="宋体" w:hAnsi="宋体" w:cs="宋体"/>
          <w:szCs w:val="21"/>
        </w:rPr>
        <w:pict>
          <v:shape id="_x0000_i1025" o:spt="75" alt="学科网(www.zxxk.com)--教育资源门户，提供试卷、教案、课件、论文、素材及各类教学资源下载，还有大量而丰富的教学相关资讯！" type="#_x0000_t75" style="height:1.5pt;width:2.2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于长江的__________地区，濒临______海和</w:t>
      </w:r>
      <w:r>
        <w:rPr>
          <w:rFonts w:hint="eastAsia" w:ascii="宋体" w:hAnsi="宋体" w:cs="宋体"/>
          <w:szCs w:val="21"/>
        </w:rPr>
        <w:pict>
          <v:shape id="_x0000_i1026" o:spt="75" alt="学科网(www.zxxk.com)--教育资源门户，提供试卷、教案、课件、论文、素材及各类教学资源下载，还有大量而丰富的教学相关资讯！" type="#_x0000_t75" style="height:2.25pt;width:2.2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_______海</w:t>
      </w:r>
      <w:r>
        <w:rPr>
          <w:rFonts w:hint="eastAsia" w:ascii="宋体" w:hAnsi="宋体" w:cs="宋体"/>
          <w:szCs w:val="21"/>
        </w:rPr>
        <w:pict>
          <v:shape id="_x0000_i1027" o:spt="75" alt="学科网(www.zxxk.com)--教育资源门户，提供试卷、教案、课件、论文、素材及各类教学资源下载，还有大量而丰富的教学相关资讯！" type="#_x0000_t75" style="height:2.25pt;width:2.2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，地处江海交汇之地。</w:t>
      </w:r>
    </w:p>
    <w:p>
      <w:pPr>
        <w:spacing w:line="300" w:lineRule="exac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2.范围</w:t>
      </w:r>
    </w:p>
    <w:p>
      <w:pPr>
        <w:spacing w:line="300" w:lineRule="exac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长江三角洲地区主要包括______市、_______省南部和________省北部地区</w:t>
      </w:r>
    </w:p>
    <w:p>
      <w:pPr>
        <w:spacing w:line="300" w:lineRule="exac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3.优势：</w:t>
      </w:r>
    </w:p>
    <w:p>
      <w:pPr>
        <w:spacing w:line="300" w:lineRule="exac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这里依托长江干支流发达的</w:t>
      </w:r>
      <w:r>
        <w:rPr>
          <w:rFonts w:hint="eastAsia" w:ascii="宋体" w:hAnsi="宋体" w:cs="宋体"/>
          <w:szCs w:val="21"/>
        </w:rPr>
        <w:pict>
          <v:shape id="_x0000_i1028" o:spt="75" alt="学科网(www.zxxk.com)--教育资源门户，提供试卷、教案、课件、论文、素材及各类教学资源下载，还有大量而丰富的教学相关资讯！" type="#_x0000_t75" style="height:0.75pt;width:2.2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水运，可以联系广大的_______地区；同时这里又是我国南北海上航运的中枢，并通过远洋航线通往世界的主要港口。得天独厚的江海之利</w:t>
      </w:r>
      <w:r>
        <w:rPr>
          <w:rFonts w:hint="eastAsia" w:ascii="宋体" w:hAnsi="宋体" w:cs="宋体"/>
          <w:szCs w:val="21"/>
        </w:rPr>
        <w:pict>
          <v:shape id="_x0000_i1029" o:spt="75" alt="学科网(www.zxxk.com)--教育资源门户，提供试卷、教案、课件、论文、素材及各类教学资源下载，还有大量而丰富的教学相关资讯！" type="#_x0000_t75" style="height:1.5pt;width:2.2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，为</w:t>
      </w:r>
      <w:r>
        <w:rPr>
          <w:rFonts w:hint="eastAsia" w:ascii="宋体" w:hAnsi="宋体" w:cs="宋体"/>
          <w:szCs w:val="21"/>
        </w:rPr>
        <w:pict>
          <v:shape id="_x0000_i1030" o:spt="75" alt="学科网(www.zxxk.com)--教育资源门户，提供试卷、教案、课件、论文、素材及各类教学资源下载，还有大量而丰富的教学相关资讯！" type="#_x0000_t75" style="height:2.25pt;width:2.2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长江三角洲地区的发展提供了优越的条件。</w:t>
      </w:r>
    </w:p>
    <w:p>
      <w:pPr>
        <w:autoSpaceDE w:val="0"/>
        <w:autoSpaceDN w:val="0"/>
        <w:spacing w:line="360" w:lineRule="auto"/>
        <w:jc w:val="left"/>
        <w:rPr>
          <w:rFonts w:ascii="宋体" w:cs="宋体"/>
          <w:b/>
          <w:color w:val="000000"/>
          <w:kern w:val="0"/>
          <w:szCs w:val="21"/>
        </w:rPr>
      </w:pPr>
      <w:r>
        <w:rPr>
          <w:rFonts w:hint="eastAsia" w:ascii="宋体" w:hAnsi="宋体" w:cs="宋体"/>
          <w:b/>
          <w:color w:val="000000"/>
          <w:kern w:val="0"/>
          <w:szCs w:val="21"/>
        </w:rPr>
        <w:t>学习任务二</w:t>
      </w:r>
      <w:r>
        <w:rPr>
          <w:rFonts w:ascii="宋体" w:hAnsi="宋体" w:cs="宋体"/>
          <w:b/>
          <w:color w:val="000000"/>
          <w:kern w:val="0"/>
          <w:szCs w:val="21"/>
        </w:rPr>
        <w:t xml:space="preserve">  </w:t>
      </w:r>
      <w:r>
        <w:rPr>
          <w:rFonts w:hint="eastAsia" w:ascii="宋体" w:hAnsi="宋体" w:cs="宋体"/>
          <w:b/>
          <w:color w:val="000000"/>
          <w:kern w:val="0"/>
          <w:szCs w:val="21"/>
        </w:rPr>
        <w:t>自然环境特征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before="0" w:beforeAutospacing="0" w:after="0" w:afterAutospacing="0" w:line="240" w:lineRule="auto"/>
        <w:ind w:right="420" w:rightChars="200"/>
        <w:textAlignment w:val="auto"/>
        <w:outlineLvl w:val="9"/>
        <w:rPr>
          <w:sz w:val="21"/>
          <w:szCs w:val="21"/>
        </w:rPr>
      </w:pPr>
      <w:r>
        <w:rPr>
          <w:rFonts w:hint="eastAsia"/>
          <w:sz w:val="21"/>
          <w:szCs w:val="21"/>
        </w:rPr>
        <w:t>自主学习</w:t>
      </w:r>
      <w:r>
        <w:rPr>
          <w:sz w:val="21"/>
          <w:szCs w:val="21"/>
        </w:rPr>
        <w:t>P56-P58</w:t>
      </w:r>
      <w:r>
        <w:rPr>
          <w:rFonts w:hint="eastAsia"/>
          <w:sz w:val="21"/>
          <w:szCs w:val="21"/>
        </w:rPr>
        <w:t>完成下列各题，了解长江三角洲区域自然环境特征，知道长江三角洲区域经济发展的特征，了解经济发展的条件。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pacing w:line="240" w:lineRule="auto"/>
        <w:jc w:val="left"/>
        <w:textAlignment w:val="auto"/>
        <w:outlineLvl w:val="9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1.</w:t>
      </w:r>
      <w:r>
        <w:rPr>
          <w:rFonts w:hint="eastAsia" w:ascii="宋体" w:hAnsi="宋体" w:cs="宋体"/>
          <w:color w:val="000000"/>
          <w:kern w:val="0"/>
          <w:szCs w:val="21"/>
        </w:rPr>
        <w:t>地</w:t>
      </w:r>
      <w:r>
        <w:rPr>
          <w:rFonts w:hint="eastAsia" w:ascii="宋体" w:cs="宋体"/>
          <w:color w:val="000000"/>
          <w:kern w:val="0"/>
          <w:szCs w:val="21"/>
        </w:rPr>
        <w:pict>
          <v:shape id="_x0000_i1031" o:spt="75" alt="学科网(www.zxxk.com)--教育资源门户，提供试卷、教案、课件、论文、素材及各类教学资源下载，还有大量而丰富的教学相关资讯！" type="#_x0000_t75" style="height:0.75pt;width:2.2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000000"/>
          <w:kern w:val="0"/>
          <w:szCs w:val="21"/>
        </w:rPr>
        <w:t>形、气候：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pacing w:line="240" w:lineRule="auto"/>
        <w:jc w:val="left"/>
        <w:textAlignment w:val="auto"/>
        <w:outlineLvl w:val="9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pict>
          <v:shape id="_x0000_i1032" o:spt="75" alt="学科网(www.zxxk.com)--教育资源门户，提供试卷、教案、课件、论文、素材及各类教学资源下载，还有大量而丰富的教学相关资讯！" type="#_x0000_t75" style="height:1.5pt;width:2.2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  <w:r>
        <w:rPr>
          <w:rFonts w:hint="eastAsia" w:ascii="宋体" w:cs="宋体"/>
          <w:color w:val="000000"/>
          <w:kern w:val="0"/>
          <w:szCs w:val="21"/>
        </w:rPr>
        <w:pict>
          <v:shape id="_x0000_i1033" o:spt="75" alt="学科网(www.zxxk.com)--教育资源门户，提供试卷、教案、课件、论文、素材及各类教学资源下载，还有大量而丰富的教学相关资讯！" type="#_x0000_t75" style="height:1.5pt;width:2.2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000000"/>
          <w:kern w:val="0"/>
          <w:szCs w:val="21"/>
        </w:rPr>
        <w:t>这里大部分地区地势低平，河网密布，湖泊星罗，自</w:t>
      </w:r>
      <w:r>
        <w:rPr>
          <w:rFonts w:hint="eastAsia" w:ascii="宋体" w:cs="宋体"/>
          <w:color w:val="000000"/>
          <w:kern w:val="0"/>
          <w:szCs w:val="21"/>
        </w:rPr>
        <w:pict>
          <v:shape id="_x0000_i1034" o:spt="75" alt="学科网(www.zxxk.com)--教育资源门户，提供试卷、教案、课件、论文、素材及各类教学资源下载，还有大量而丰富的教学相关资讯！" type="#_x0000_t75" style="height:0.75pt;width:2.2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000000"/>
          <w:kern w:val="0"/>
          <w:szCs w:val="21"/>
        </w:rPr>
        <w:t>古以来就是我国著名的“</w:t>
      </w:r>
      <w:r>
        <w:rPr>
          <w:rFonts w:ascii="宋体" w:hAnsi="宋体" w:cs="宋体"/>
          <w:color w:val="000000"/>
          <w:kern w:val="0"/>
          <w:szCs w:val="21"/>
        </w:rPr>
        <w:t>______</w:t>
      </w:r>
      <w:r>
        <w:rPr>
          <w:rFonts w:hint="eastAsia" w:ascii="宋体" w:hAnsi="宋体" w:cs="宋体"/>
          <w:color w:val="000000"/>
          <w:kern w:val="0"/>
          <w:szCs w:val="21"/>
        </w:rPr>
        <w:t>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pacing w:line="240" w:lineRule="auto"/>
        <w:jc w:val="left"/>
        <w:textAlignment w:val="auto"/>
        <w:outlineLvl w:val="9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2.</w:t>
      </w:r>
      <w:r>
        <w:rPr>
          <w:rFonts w:hint="eastAsia" w:ascii="宋体" w:hAnsi="宋体" w:cs="宋体"/>
          <w:color w:val="000000"/>
          <w:kern w:val="0"/>
          <w:szCs w:val="21"/>
        </w:rPr>
        <w:t>河流对区域发展的影响：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pacing w:line="240" w:lineRule="auto"/>
        <w:jc w:val="left"/>
        <w:textAlignment w:val="auto"/>
        <w:outlineLvl w:val="9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（</w:t>
      </w:r>
      <w:r>
        <w:rPr>
          <w:rFonts w:ascii="宋体" w:hAnsi="宋体" w:cs="宋体"/>
          <w:color w:val="000000"/>
          <w:kern w:val="0"/>
          <w:szCs w:val="21"/>
        </w:rPr>
        <w:t>1</w:t>
      </w:r>
      <w:r>
        <w:rPr>
          <w:rFonts w:hint="eastAsia" w:ascii="宋体" w:hAnsi="宋体" w:cs="宋体"/>
          <w:color w:val="000000"/>
          <w:kern w:val="0"/>
          <w:szCs w:val="21"/>
        </w:rPr>
        <w:t>）长江三角洲位于长江的下游地区。以长江三角洲地区为例，补充并归纳河流对区域发展的影响。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pacing w:line="240" w:lineRule="auto"/>
        <w:ind w:firstLine="420" w:firstLineChars="200"/>
        <w:jc w:val="left"/>
        <w:textAlignment w:val="auto"/>
        <w:outlineLvl w:val="9"/>
        <w:rPr>
          <w:rFonts w:hint="eastAsia" w:ascii="宋体" w:eastAsia="宋体" w:cs="宋体"/>
          <w:color w:val="000000"/>
          <w:kern w:val="0"/>
          <w:szCs w:val="21"/>
          <w:u w:val="single"/>
          <w:lang w:val="en-US" w:eastAsia="zh-CN"/>
        </w:rPr>
      </w:pPr>
      <w:r>
        <w:rPr>
          <w:rFonts w:hint="eastAsia" w:ascii="宋体" w:cs="宋体"/>
          <w:color w:val="000000"/>
          <w:kern w:val="0"/>
          <w:szCs w:val="21"/>
          <w:u w:val="single"/>
          <w:lang w:val="en-US" w:eastAsia="zh-CN"/>
        </w:rPr>
        <w:t xml:space="preserve">                                                                             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pacing w:line="240" w:lineRule="auto"/>
        <w:jc w:val="left"/>
        <w:textAlignment w:val="auto"/>
        <w:outlineLvl w:val="9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议一议：长江下游和上游地区，河流对区域发展影响的差异。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pacing w:line="240" w:lineRule="auto"/>
        <w:jc w:val="left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Cs w:val="21"/>
          <w:u w:val="single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u w:val="single"/>
          <w:lang w:val="en-US" w:eastAsia="zh-CN"/>
        </w:rPr>
        <w:t xml:space="preserve">                                                                                 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 w:val="0"/>
        <w:spacing w:line="240" w:lineRule="auto"/>
        <w:ind w:left="15" w:right="15"/>
        <w:jc w:val="center"/>
        <w:textAlignment w:val="auto"/>
        <w:outlineLvl w:val="9"/>
        <w:rPr>
          <w:rFonts w:asci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预习诊断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 w:val="0"/>
        <w:spacing w:line="240" w:lineRule="auto"/>
        <w:textAlignment w:val="auto"/>
        <w:outlineLvl w:val="9"/>
        <w:rPr>
          <w:rFonts w:asci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1</w:t>
      </w:r>
      <w:r>
        <w:rPr>
          <w:rFonts w:hint="eastAsia" w:ascii="宋体" w:hAnsi="宋体" w:cs="宋体"/>
          <w:sz w:val="21"/>
          <w:szCs w:val="21"/>
        </w:rPr>
        <w:t>．形成长江三角洲的主要河流是（</w:t>
      </w:r>
      <w:r>
        <w:rPr>
          <w:rFonts w:ascii="宋体" w:hAnsi="宋体" w:cs="宋体"/>
          <w:sz w:val="21"/>
          <w:szCs w:val="21"/>
        </w:rPr>
        <w:t xml:space="preserve">    </w:t>
      </w:r>
      <w:r>
        <w:rPr>
          <w:rFonts w:hint="eastAsia" w:ascii="宋体" w:hAnsi="宋体" w:cs="宋体"/>
          <w:sz w:val="21"/>
          <w:szCs w:val="21"/>
        </w:rPr>
        <w:t>）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 w:val="0"/>
        <w:spacing w:line="240" w:lineRule="auto"/>
        <w:textAlignment w:val="auto"/>
        <w:outlineLvl w:val="9"/>
        <w:rPr>
          <w:rFonts w:asci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A</w:t>
      </w:r>
      <w:r>
        <w:rPr>
          <w:rFonts w:hint="eastAsia" w:ascii="宋体" w:hAnsi="宋体" w:cs="宋体"/>
          <w:sz w:val="21"/>
          <w:szCs w:val="21"/>
        </w:rPr>
        <w:t>．长江和钱塘江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 </w:t>
      </w:r>
      <w:r>
        <w:rPr>
          <w:rFonts w:ascii="宋体" w:hAnsi="宋体" w:cs="宋体"/>
          <w:sz w:val="21"/>
          <w:szCs w:val="21"/>
        </w:rPr>
        <w:t>B</w:t>
      </w:r>
      <w:r>
        <w:rPr>
          <w:rFonts w:hint="eastAsia" w:ascii="宋体" w:hAnsi="宋体" w:cs="宋体"/>
          <w:sz w:val="21"/>
          <w:szCs w:val="21"/>
        </w:rPr>
        <w:t>．长江与珠江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 w:val="0"/>
        <w:spacing w:line="240" w:lineRule="auto"/>
        <w:textAlignment w:val="auto"/>
        <w:outlineLvl w:val="9"/>
        <w:rPr>
          <w:rFonts w:asci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C</w:t>
      </w:r>
      <w:r>
        <w:rPr>
          <w:rFonts w:hint="eastAsia" w:ascii="宋体" w:hAnsi="宋体" w:cs="宋体"/>
          <w:sz w:val="21"/>
          <w:szCs w:val="21"/>
        </w:rPr>
        <w:t>．长江和淮河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   </w:t>
      </w:r>
      <w:r>
        <w:rPr>
          <w:rFonts w:ascii="宋体" w:hAnsi="宋体" w:cs="宋体"/>
          <w:sz w:val="21"/>
          <w:szCs w:val="21"/>
        </w:rPr>
        <w:t>D</w:t>
      </w:r>
      <w:r>
        <w:rPr>
          <w:rFonts w:hint="eastAsia" w:ascii="宋体" w:hAnsi="宋体" w:cs="宋体"/>
          <w:sz w:val="21"/>
          <w:szCs w:val="21"/>
        </w:rPr>
        <w:t>．黄河与淮河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 w:val="0"/>
        <w:spacing w:line="240" w:lineRule="auto"/>
        <w:textAlignment w:val="auto"/>
        <w:outlineLvl w:val="9"/>
        <w:rPr>
          <w:rFonts w:asci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2</w:t>
      </w:r>
      <w:r>
        <w:rPr>
          <w:rFonts w:hint="eastAsia" w:ascii="宋体" w:hAnsi="宋体" w:cs="宋体"/>
          <w:sz w:val="21"/>
          <w:szCs w:val="21"/>
        </w:rPr>
        <w:t>．长江三角洲农耕条件优越，农业历史悠久，农业生产水平高，是举世闻名的（</w:t>
      </w:r>
      <w:r>
        <w:rPr>
          <w:rFonts w:ascii="宋体" w:hAnsi="宋体" w:cs="宋体"/>
          <w:sz w:val="21"/>
          <w:szCs w:val="21"/>
        </w:rPr>
        <w:t xml:space="preserve">    </w:t>
      </w:r>
      <w:r>
        <w:rPr>
          <w:rFonts w:hint="eastAsia" w:ascii="宋体" w:hAnsi="宋体" w:cs="宋体"/>
          <w:sz w:val="21"/>
          <w:szCs w:val="21"/>
        </w:rPr>
        <w:t>）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 w:val="0"/>
        <w:spacing w:line="240" w:lineRule="auto"/>
        <w:textAlignment w:val="auto"/>
        <w:outlineLvl w:val="9"/>
        <w:rPr>
          <w:rFonts w:asci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A</w:t>
      </w:r>
      <w:r>
        <w:rPr>
          <w:rFonts w:hint="eastAsia" w:ascii="宋体" w:hAnsi="宋体" w:cs="宋体"/>
          <w:sz w:val="21"/>
          <w:szCs w:val="21"/>
        </w:rPr>
        <w:t>．温带水果之乡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   </w:t>
      </w:r>
      <w:r>
        <w:rPr>
          <w:rFonts w:ascii="宋体" w:hAnsi="宋体" w:cs="宋体"/>
          <w:sz w:val="21"/>
          <w:szCs w:val="21"/>
        </w:rPr>
        <w:t>B</w:t>
      </w:r>
      <w:r>
        <w:rPr>
          <w:rFonts w:hint="eastAsia" w:ascii="宋体" w:hAnsi="宋体" w:cs="宋体"/>
          <w:sz w:val="21"/>
          <w:szCs w:val="21"/>
        </w:rPr>
        <w:t>．鱼米之乡和丝绸之乡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 w:val="0"/>
        <w:spacing w:line="240" w:lineRule="auto"/>
        <w:textAlignment w:val="auto"/>
        <w:outlineLvl w:val="9"/>
        <w:rPr>
          <w:rFonts w:asci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C</w:t>
      </w:r>
      <w:r>
        <w:rPr>
          <w:rFonts w:hint="eastAsia" w:ascii="宋体" w:hAnsi="宋体" w:cs="宋体"/>
          <w:sz w:val="21"/>
          <w:szCs w:val="21"/>
        </w:rPr>
        <w:t>．亚热带动植物王国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</w:t>
      </w:r>
      <w:r>
        <w:rPr>
          <w:rFonts w:ascii="宋体" w:hAnsi="宋体" w:cs="宋体"/>
          <w:sz w:val="21"/>
          <w:szCs w:val="21"/>
        </w:rPr>
        <w:t>D</w:t>
      </w:r>
      <w:r>
        <w:rPr>
          <w:rFonts w:hint="eastAsia" w:ascii="宋体" w:hAnsi="宋体" w:cs="宋体"/>
          <w:sz w:val="21"/>
          <w:szCs w:val="21"/>
        </w:rPr>
        <w:t>．旅游胜地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 w:val="0"/>
        <w:spacing w:line="240" w:lineRule="auto"/>
        <w:textAlignment w:val="auto"/>
        <w:outlineLvl w:val="9"/>
        <w:rPr>
          <w:rFonts w:asci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3</w:t>
      </w:r>
      <w:r>
        <w:rPr>
          <w:rFonts w:hint="eastAsia" w:ascii="宋体" w:hAnsi="宋体" w:cs="宋体"/>
          <w:sz w:val="21"/>
          <w:szCs w:val="21"/>
        </w:rPr>
        <w:t>．长江三角洲区域的优势条件，不包括（</w:t>
      </w:r>
      <w:r>
        <w:rPr>
          <w:rFonts w:ascii="宋体" w:hAnsi="宋体" w:cs="宋体"/>
          <w:sz w:val="21"/>
          <w:szCs w:val="21"/>
        </w:rPr>
        <w:t xml:space="preserve">    </w:t>
      </w:r>
      <w:r>
        <w:rPr>
          <w:rFonts w:hint="eastAsia" w:ascii="宋体" w:hAnsi="宋体" w:cs="宋体"/>
          <w:sz w:val="21"/>
          <w:szCs w:val="21"/>
        </w:rPr>
        <w:t>）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 w:val="0"/>
        <w:spacing w:line="240" w:lineRule="auto"/>
        <w:textAlignment w:val="auto"/>
        <w:outlineLvl w:val="9"/>
        <w:rPr>
          <w:rFonts w:asci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A</w:t>
      </w:r>
      <w:r>
        <w:rPr>
          <w:rFonts w:hint="eastAsia" w:ascii="宋体" w:hAnsi="宋体" w:cs="宋体"/>
          <w:sz w:val="21"/>
          <w:szCs w:val="21"/>
        </w:rPr>
        <w:t>．地处我国东部沿海地区与长江流域的结合部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 w:val="0"/>
        <w:spacing w:line="240" w:lineRule="auto"/>
        <w:textAlignment w:val="auto"/>
        <w:outlineLvl w:val="9"/>
        <w:rPr>
          <w:rFonts w:asci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B</w:t>
      </w:r>
      <w:r>
        <w:rPr>
          <w:rFonts w:hint="eastAsia" w:ascii="宋体" w:hAnsi="宋体" w:cs="宋体"/>
          <w:sz w:val="21"/>
          <w:szCs w:val="21"/>
        </w:rPr>
        <w:t>．经济特区多，对外开放早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 w:val="0"/>
        <w:spacing w:line="240" w:lineRule="auto"/>
        <w:textAlignment w:val="auto"/>
        <w:outlineLvl w:val="9"/>
        <w:rPr>
          <w:rFonts w:asci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C</w:t>
      </w:r>
      <w:r>
        <w:rPr>
          <w:rFonts w:hint="eastAsia" w:ascii="宋体" w:hAnsi="宋体" w:cs="宋体"/>
          <w:sz w:val="21"/>
          <w:szCs w:val="21"/>
        </w:rPr>
        <w:t>．形成了密集的立体交通运输网络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 w:val="0"/>
        <w:spacing w:line="240" w:lineRule="auto"/>
        <w:textAlignment w:val="auto"/>
        <w:outlineLvl w:val="9"/>
        <w:rPr>
          <w:rFonts w:asci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D</w:t>
      </w:r>
      <w:r>
        <w:rPr>
          <w:rFonts w:hint="eastAsia" w:ascii="宋体" w:hAnsi="宋体" w:cs="宋体"/>
          <w:sz w:val="21"/>
          <w:szCs w:val="21"/>
        </w:rPr>
        <w:t>．城镇密集，工商业发达，经济基础雄厚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 w:val="0"/>
        <w:spacing w:line="240" w:lineRule="auto"/>
        <w:textAlignment w:val="auto"/>
        <w:outlineLvl w:val="9"/>
        <w:rPr>
          <w:rFonts w:asci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4</w:t>
      </w:r>
      <w:r>
        <w:rPr>
          <w:rFonts w:hint="eastAsia" w:ascii="宋体" w:hAnsi="宋体" w:cs="宋体"/>
          <w:sz w:val="21"/>
          <w:szCs w:val="21"/>
        </w:rPr>
        <w:t>．我国综合实力最强的区域是（</w:t>
      </w:r>
      <w:r>
        <w:rPr>
          <w:rFonts w:ascii="宋体" w:hAnsi="宋体" w:cs="宋体"/>
          <w:sz w:val="21"/>
          <w:szCs w:val="21"/>
        </w:rPr>
        <w:t xml:space="preserve">    </w:t>
      </w:r>
      <w:r>
        <w:rPr>
          <w:rFonts w:hint="eastAsia" w:ascii="宋体" w:hAnsi="宋体" w:cs="宋体"/>
          <w:sz w:val="21"/>
          <w:szCs w:val="21"/>
        </w:rPr>
        <w:t>）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 w:val="0"/>
        <w:spacing w:line="240" w:lineRule="auto"/>
        <w:textAlignment w:val="auto"/>
        <w:outlineLvl w:val="9"/>
        <w:rPr>
          <w:rFonts w:asci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A</w:t>
      </w:r>
      <w:r>
        <w:rPr>
          <w:rFonts w:hint="eastAsia" w:ascii="宋体" w:hAnsi="宋体" w:cs="宋体"/>
          <w:sz w:val="21"/>
          <w:szCs w:val="21"/>
        </w:rPr>
        <w:t>．珠江三角洲区域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</w:t>
      </w:r>
      <w:r>
        <w:rPr>
          <w:rFonts w:ascii="宋体" w:hAnsi="宋体" w:cs="宋体"/>
          <w:sz w:val="21"/>
          <w:szCs w:val="21"/>
        </w:rPr>
        <w:t>B</w:t>
      </w:r>
      <w:r>
        <w:rPr>
          <w:rFonts w:hint="eastAsia" w:ascii="宋体" w:hAnsi="宋体" w:cs="宋体"/>
          <w:sz w:val="21"/>
          <w:szCs w:val="21"/>
        </w:rPr>
        <w:t>．辽中南工业基地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 w:val="0"/>
        <w:spacing w:line="240" w:lineRule="auto"/>
        <w:textAlignment w:val="auto"/>
        <w:outlineLvl w:val="9"/>
        <w:rPr>
          <w:rFonts w:asci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C</w:t>
      </w:r>
      <w:r>
        <w:rPr>
          <w:rFonts w:hint="eastAsia" w:ascii="宋体" w:hAnsi="宋体" w:cs="宋体"/>
          <w:sz w:val="21"/>
          <w:szCs w:val="21"/>
        </w:rPr>
        <w:t>．长江三角洲区域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</w:t>
      </w:r>
      <w:r>
        <w:rPr>
          <w:rFonts w:ascii="宋体" w:hAnsi="宋体" w:cs="宋体"/>
          <w:sz w:val="21"/>
          <w:szCs w:val="21"/>
        </w:rPr>
        <w:t>D</w:t>
      </w:r>
      <w:r>
        <w:rPr>
          <w:rFonts w:hint="eastAsia" w:ascii="宋体" w:hAnsi="宋体" w:cs="宋体"/>
          <w:sz w:val="21"/>
          <w:szCs w:val="21"/>
        </w:rPr>
        <w:t>．环渤海地区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ascii="宋体" w:cs="宋体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jc w:val="center"/>
        <w:textAlignment w:val="auto"/>
        <w:outlineLvl w:val="9"/>
        <w:rPr>
          <w:rFonts w:ascii="宋体" w:cs="宋体"/>
          <w:b/>
          <w:bCs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jc w:val="center"/>
        <w:textAlignment w:val="auto"/>
        <w:outlineLvl w:val="9"/>
        <w:rPr>
          <w:rFonts w:asci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拓展训练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asci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考点一　区位条件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ind w:firstLine="420"/>
        <w:textAlignment w:val="auto"/>
        <w:outlineLvl w:val="9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pict>
          <v:shape id="_x0000_i1035" o:spt="75" alt="67" type="#_x0000_t75" style="height:115.5pt;width:174.75pt;" filled="f" o:preferrelative="t" stroked="f" coordsize="21600,21600">
            <v:path/>
            <v:fill on="f" focussize="0,0"/>
            <v:stroke on="f" joinstyle="miter"/>
            <v:imagedata r:id="rId5" gain="93623f" o:title="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读长江三角洲简图，回答下列问题：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）海洋：</w:t>
      </w:r>
      <w:r>
        <w:rPr>
          <w:rFonts w:ascii="宋体" w:hAnsi="宋体" w:cs="宋体"/>
          <w:szCs w:val="21"/>
        </w:rPr>
        <w:t>A</w:t>
      </w:r>
      <w:r>
        <w:rPr>
          <w:rFonts w:ascii="宋体" w:hAnsi="宋体" w:cs="宋体"/>
          <w:szCs w:val="21"/>
          <w:u w:val="single"/>
        </w:rPr>
        <w:t xml:space="preserve">          </w:t>
      </w:r>
      <w:r>
        <w:rPr>
          <w:rFonts w:ascii="宋体" w:hAnsi="宋体" w:cs="宋体"/>
          <w:szCs w:val="21"/>
          <w:u w:val="single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2</w:t>
      </w:r>
      <w:r>
        <w:rPr>
          <w:rFonts w:hint="eastAsia" w:ascii="宋体" w:hAnsi="宋体" w:cs="宋体"/>
          <w:szCs w:val="21"/>
        </w:rPr>
        <w:t>）工业城市：</w:t>
      </w:r>
      <w:r>
        <w:rPr>
          <w:rFonts w:ascii="宋体" w:hAnsi="宋体" w:cs="宋体"/>
          <w:szCs w:val="21"/>
        </w:rPr>
        <w:t>B</w:t>
      </w:r>
      <w:r>
        <w:rPr>
          <w:rFonts w:ascii="宋体" w:hAnsi="宋体" w:cs="宋体"/>
          <w:szCs w:val="21"/>
          <w:u w:val="single"/>
        </w:rPr>
        <w:t xml:space="preserve">         </w:t>
      </w:r>
      <w:r>
        <w:rPr>
          <w:rFonts w:hint="eastAsia" w:ascii="宋体" w:hAnsi="宋体" w:cs="宋体"/>
          <w:szCs w:val="21"/>
        </w:rPr>
        <w:t>、</w:t>
      </w:r>
      <w:r>
        <w:rPr>
          <w:rFonts w:ascii="宋体" w:hAnsi="宋体" w:cs="宋体"/>
          <w:szCs w:val="21"/>
        </w:rPr>
        <w:t>C</w:t>
      </w:r>
      <w:r>
        <w:rPr>
          <w:rFonts w:ascii="宋体" w:hAnsi="宋体" w:cs="宋体"/>
          <w:szCs w:val="21"/>
          <w:u w:val="single"/>
        </w:rPr>
        <w:t xml:space="preserve">         </w:t>
      </w:r>
      <w:r>
        <w:rPr>
          <w:rFonts w:hint="eastAsia" w:ascii="宋体" w:hAnsi="宋体" w:cs="宋体"/>
          <w:szCs w:val="21"/>
        </w:rPr>
        <w:t>、</w:t>
      </w:r>
      <w:r>
        <w:rPr>
          <w:rFonts w:ascii="宋体" w:hAnsi="宋体" w:cs="宋体"/>
          <w:szCs w:val="21"/>
        </w:rPr>
        <w:t>D</w:t>
      </w:r>
      <w:r>
        <w:rPr>
          <w:rFonts w:ascii="宋体" w:hAnsi="宋体" w:cs="宋体"/>
          <w:szCs w:val="21"/>
          <w:u w:val="single"/>
        </w:rPr>
        <w:t xml:space="preserve">         </w:t>
      </w:r>
      <w:r>
        <w:rPr>
          <w:rFonts w:hint="eastAsia" w:ascii="宋体" w:hAnsi="宋体" w:cs="宋体"/>
          <w:szCs w:val="21"/>
        </w:rPr>
        <w:t>、</w:t>
      </w:r>
      <w:r>
        <w:rPr>
          <w:rFonts w:ascii="宋体" w:hAnsi="宋体" w:cs="宋体"/>
          <w:szCs w:val="21"/>
        </w:rPr>
        <w:t>E</w:t>
      </w:r>
      <w:r>
        <w:rPr>
          <w:rFonts w:ascii="宋体" w:hAnsi="宋体" w:cs="宋体"/>
          <w:szCs w:val="21"/>
          <w:u w:val="single"/>
        </w:rPr>
        <w:t xml:space="preserve">         </w:t>
      </w:r>
      <w:r>
        <w:rPr>
          <w:rFonts w:hint="eastAsia" w:ascii="宋体" w:hAnsi="宋体" w:cs="宋体"/>
          <w:szCs w:val="21"/>
        </w:rPr>
        <w:t>、</w:t>
      </w:r>
      <w:r>
        <w:rPr>
          <w:rFonts w:ascii="宋体" w:hAnsi="宋体" w:cs="宋体"/>
          <w:szCs w:val="21"/>
        </w:rPr>
        <w:t>F</w:t>
      </w:r>
      <w:r>
        <w:rPr>
          <w:rFonts w:ascii="宋体" w:hAnsi="宋体" w:cs="宋体"/>
          <w:szCs w:val="21"/>
          <w:u w:val="single"/>
        </w:rPr>
        <w:t xml:space="preserve">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t>）该地区发展经济的有利条件是</w:t>
      </w:r>
      <w:r>
        <w:rPr>
          <w:rFonts w:ascii="宋体" w:hAnsi="宋体" w:cs="宋体"/>
          <w:szCs w:val="21"/>
          <w:u w:val="single"/>
        </w:rPr>
        <w:t xml:space="preserve">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ascii="宋体" w:cs="宋体"/>
          <w:szCs w:val="21"/>
        </w:rPr>
      </w:pPr>
      <w:r>
        <w:rPr>
          <w:rFonts w:ascii="宋体" w:hAnsi="宋体" w:cs="宋体"/>
          <w:szCs w:val="21"/>
          <w:u w:val="single"/>
        </w:rPr>
        <w:t xml:space="preserve">       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ascii="宋体" w:cs="宋体"/>
          <w:szCs w:val="21"/>
        </w:rPr>
      </w:pPr>
      <w:r>
        <w:rPr>
          <w:rFonts w:ascii="宋体" w:hAnsi="宋体" w:cs="宋体"/>
          <w:szCs w:val="21"/>
          <w:u w:val="single"/>
        </w:rPr>
        <w:t xml:space="preserve">   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不利条件是</w:t>
      </w:r>
      <w:r>
        <w:rPr>
          <w:rFonts w:ascii="宋体" w:hAnsi="宋体" w:cs="宋体"/>
          <w:szCs w:val="21"/>
          <w:u w:val="single"/>
        </w:rPr>
        <w:t xml:space="preserve">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asci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考点二</w:t>
      </w:r>
      <w:r>
        <w:rPr>
          <w:rFonts w:ascii="宋体" w:hAnsi="宋体" w:cs="宋体"/>
          <w:b/>
          <w:bCs/>
          <w:szCs w:val="21"/>
        </w:rPr>
        <w:t xml:space="preserve">    </w:t>
      </w:r>
      <w:r>
        <w:rPr>
          <w:rFonts w:hint="eastAsia" w:ascii="宋体" w:hAnsi="宋体" w:cs="宋体"/>
          <w:b/>
          <w:bCs/>
          <w:szCs w:val="21"/>
        </w:rPr>
        <w:t>自然环境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ind w:firstLine="210" w:firstLineChars="100"/>
        <w:textAlignment w:val="auto"/>
        <w:outlineLvl w:val="9"/>
        <w:rPr>
          <w:rFonts w:ascii="宋体" w:cs="宋体"/>
          <w:bCs/>
          <w:szCs w:val="21"/>
        </w:rPr>
      </w:pPr>
      <w:r>
        <w:rPr>
          <w:rFonts w:ascii="宋体" w:hAnsi="宋体" w:cs="宋体"/>
          <w:bCs/>
          <w:szCs w:val="21"/>
        </w:rPr>
        <w:t>1</w:t>
      </w:r>
      <w:r>
        <w:rPr>
          <w:rFonts w:hint="eastAsia" w:ascii="宋体" w:hAnsi="宋体" w:cs="宋体"/>
          <w:bCs/>
          <w:szCs w:val="21"/>
        </w:rPr>
        <w:t>、下列美称所表示的地方不位于长江三角洲区域的是（</w:t>
      </w:r>
      <w:r>
        <w:rPr>
          <w:rFonts w:ascii="宋体" w:hAnsi="宋体" w:cs="宋体"/>
          <w:bCs/>
          <w:szCs w:val="21"/>
        </w:rPr>
        <w:t xml:space="preserve">    </w:t>
      </w:r>
      <w:r>
        <w:rPr>
          <w:rFonts w:hint="eastAsia" w:ascii="宋体" w:hAnsi="宋体" w:cs="宋体"/>
          <w:bCs/>
          <w:szCs w:val="21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ind w:firstLine="315" w:firstLineChars="150"/>
        <w:textAlignment w:val="auto"/>
        <w:outlineLvl w:val="9"/>
        <w:rPr>
          <w:rFonts w:ascii="宋体" w:cs="宋体"/>
          <w:bCs/>
          <w:szCs w:val="21"/>
        </w:rPr>
      </w:pPr>
      <w:r>
        <w:rPr>
          <w:rFonts w:ascii="宋体" w:hAnsi="宋体" w:cs="宋体"/>
          <w:bCs/>
          <w:szCs w:val="21"/>
        </w:rPr>
        <w:t>A.</w:t>
      </w:r>
      <w:r>
        <w:rPr>
          <w:rFonts w:hint="eastAsia" w:ascii="宋体" w:hAnsi="宋体" w:cs="宋体"/>
          <w:bCs/>
          <w:szCs w:val="21"/>
        </w:rPr>
        <w:t>“鱼米之乡”</w:t>
      </w:r>
      <w:r>
        <w:rPr>
          <w:rFonts w:ascii="宋体" w:hAnsi="宋体" w:cs="宋体"/>
          <w:bCs/>
          <w:szCs w:val="21"/>
        </w:rPr>
        <w:t xml:space="preserve">  B.</w:t>
      </w:r>
      <w:r>
        <w:rPr>
          <w:rFonts w:hint="eastAsia" w:ascii="宋体" w:hAnsi="宋体" w:cs="宋体"/>
          <w:bCs/>
          <w:szCs w:val="21"/>
        </w:rPr>
        <w:t>“丝绸之乡”</w:t>
      </w:r>
      <w:r>
        <w:rPr>
          <w:rFonts w:ascii="宋体" w:hAnsi="宋体" w:cs="宋体"/>
          <w:bCs/>
          <w:szCs w:val="21"/>
        </w:rPr>
        <w:t xml:space="preserve">    C. </w:t>
      </w:r>
      <w:r>
        <w:rPr>
          <w:rFonts w:hint="eastAsia" w:ascii="宋体" w:hAnsi="宋体" w:cs="宋体"/>
          <w:bCs/>
          <w:szCs w:val="21"/>
        </w:rPr>
        <w:t>“六朝古都”</w:t>
      </w:r>
      <w:r>
        <w:rPr>
          <w:rFonts w:ascii="宋体" w:hAnsi="宋体" w:cs="宋体"/>
          <w:bCs/>
          <w:szCs w:val="21"/>
        </w:rPr>
        <w:t xml:space="preserve">   D.</w:t>
      </w:r>
      <w:r>
        <w:rPr>
          <w:rFonts w:hint="eastAsia" w:ascii="宋体" w:hAnsi="宋体" w:cs="宋体"/>
          <w:bCs/>
          <w:szCs w:val="21"/>
        </w:rPr>
        <w:t>“天府之国”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ind w:firstLine="105" w:firstLineChars="50"/>
        <w:textAlignment w:val="auto"/>
        <w:outlineLvl w:val="9"/>
        <w:rPr>
          <w:rFonts w:ascii="宋体" w:cs="宋体"/>
          <w:bCs/>
          <w:szCs w:val="21"/>
        </w:rPr>
      </w:pPr>
      <w:r>
        <w:rPr>
          <w:rFonts w:ascii="宋体" w:hAnsi="宋体" w:cs="宋体"/>
          <w:bCs/>
          <w:kern w:val="0"/>
          <w:szCs w:val="21"/>
          <w:u w:color="000000"/>
        </w:rPr>
        <w:t>2</w:t>
      </w:r>
      <w:r>
        <w:rPr>
          <w:rFonts w:hint="eastAsia" w:ascii="宋体" w:hAnsi="宋体" w:cs="宋体"/>
          <w:bCs/>
          <w:kern w:val="0"/>
          <w:szCs w:val="21"/>
          <w:u w:color="000000"/>
        </w:rPr>
        <w:t>、下列不属于长江三角洲和珠江三角洲地区共同特征的是（　　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ind w:firstLine="315" w:firstLineChars="150"/>
        <w:textAlignment w:val="auto"/>
        <w:outlineLvl w:val="9"/>
        <w:rPr>
          <w:rFonts w:ascii="宋体" w:cs="宋体"/>
          <w:bCs/>
          <w:kern w:val="0"/>
          <w:szCs w:val="21"/>
          <w:u w:color="000000"/>
        </w:rPr>
      </w:pPr>
      <w:r>
        <w:rPr>
          <w:rFonts w:ascii="宋体" w:hAnsi="宋体" w:cs="宋体"/>
          <w:bCs/>
          <w:kern w:val="0"/>
          <w:szCs w:val="21"/>
          <w:u w:color="000000"/>
        </w:rPr>
        <w:t>A</w:t>
      </w:r>
      <w:r>
        <w:rPr>
          <w:rFonts w:hint="eastAsia" w:ascii="宋体" w:hAnsi="宋体" w:cs="宋体"/>
          <w:bCs/>
          <w:kern w:val="0"/>
          <w:szCs w:val="21"/>
          <w:u w:color="000000"/>
        </w:rPr>
        <w:t>．都是亚热带季风气候，温暖湿润</w:t>
      </w:r>
      <w:r>
        <w:rPr>
          <w:rFonts w:ascii="宋体" w:hAnsi="宋体" w:cs="宋体"/>
          <w:bCs/>
          <w:kern w:val="0"/>
          <w:szCs w:val="21"/>
          <w:u w:color="000000"/>
        </w:rPr>
        <w:t xml:space="preserve">        B</w:t>
      </w:r>
      <w:r>
        <w:rPr>
          <w:rFonts w:hint="eastAsia" w:ascii="宋体" w:hAnsi="宋体" w:cs="宋体"/>
          <w:bCs/>
          <w:kern w:val="0"/>
          <w:szCs w:val="21"/>
          <w:u w:color="000000"/>
        </w:rPr>
        <w:t>．都是河口地区，地势平坦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ind w:firstLine="315" w:firstLineChars="150"/>
        <w:textAlignment w:val="auto"/>
        <w:outlineLvl w:val="9"/>
        <w:rPr>
          <w:rFonts w:ascii="宋体" w:cs="宋体"/>
          <w:bCs/>
          <w:kern w:val="0"/>
          <w:szCs w:val="21"/>
          <w:u w:color="000000"/>
        </w:rPr>
      </w:pPr>
      <w:r>
        <w:rPr>
          <w:rFonts w:ascii="宋体" w:hAnsi="宋体" w:cs="宋体"/>
          <w:bCs/>
          <w:kern w:val="0"/>
          <w:szCs w:val="21"/>
          <w:u w:color="000000"/>
        </w:rPr>
        <w:t>C</w:t>
      </w:r>
      <w:r>
        <w:rPr>
          <w:rFonts w:hint="eastAsia" w:ascii="宋体" w:hAnsi="宋体" w:cs="宋体"/>
          <w:bCs/>
          <w:kern w:val="0"/>
          <w:szCs w:val="21"/>
          <w:u w:color="000000"/>
        </w:rPr>
        <w:t>．都有悠久的历史，工业基础雄厚</w:t>
      </w:r>
      <w:r>
        <w:rPr>
          <w:rFonts w:ascii="宋体" w:hAnsi="宋体" w:cs="宋体"/>
          <w:bCs/>
          <w:kern w:val="0"/>
          <w:szCs w:val="21"/>
          <w:u w:color="000000"/>
        </w:rPr>
        <w:t xml:space="preserve">        D</w:t>
      </w:r>
      <w:r>
        <w:rPr>
          <w:rFonts w:hint="eastAsia" w:ascii="宋体" w:hAnsi="宋体" w:cs="宋体"/>
          <w:bCs/>
          <w:kern w:val="0"/>
          <w:szCs w:val="21"/>
          <w:u w:color="000000"/>
        </w:rPr>
        <w:t>．都依托便利的交通，但缺乏能源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ind w:firstLine="420"/>
        <w:textAlignment w:val="auto"/>
        <w:outlineLvl w:val="9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ind w:firstLine="420"/>
        <w:textAlignment w:val="auto"/>
        <w:outlineLvl w:val="9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ind w:firstLine="420"/>
        <w:textAlignment w:val="auto"/>
        <w:outlineLvl w:val="9"/>
        <w:rPr>
          <w:rFonts w:ascii="宋体" w:hAnsi="宋体" w:cs="宋体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ind w:firstLine="420"/>
        <w:textAlignment w:val="auto"/>
        <w:outlineLvl w:val="9"/>
        <w:rPr>
          <w:rFonts w:ascii="宋体" w:hAnsi="宋体" w:cs="宋体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ind w:firstLine="420"/>
        <w:textAlignment w:val="auto"/>
        <w:outlineLvl w:val="9"/>
        <w:rPr>
          <w:rFonts w:ascii="宋体" w:hAnsi="宋体" w:cs="宋体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ind w:firstLine="420"/>
        <w:textAlignment w:val="auto"/>
        <w:outlineLvl w:val="9"/>
        <w:rPr>
          <w:rFonts w:ascii="宋体" w:hAnsi="宋体" w:cs="宋体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ind w:firstLine="420"/>
        <w:textAlignment w:val="auto"/>
        <w:outlineLvl w:val="9"/>
        <w:rPr>
          <w:rFonts w:ascii="宋体" w:hAnsi="宋体" w:cs="宋体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ind w:firstLine="420"/>
        <w:textAlignment w:val="auto"/>
        <w:outlineLvl w:val="9"/>
        <w:rPr>
          <w:rFonts w:ascii="宋体" w:hAnsi="宋体" w:cs="宋体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ind w:firstLine="420"/>
        <w:textAlignment w:val="auto"/>
        <w:outlineLvl w:val="9"/>
        <w:rPr>
          <w:rFonts w:ascii="宋体" w:hAnsi="宋体" w:cs="宋体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ind w:firstLine="420"/>
        <w:textAlignment w:val="auto"/>
        <w:outlineLvl w:val="9"/>
        <w:rPr>
          <w:rFonts w:ascii="宋体" w:hAnsi="宋体" w:cs="宋体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ascii="宋体" w:hAnsi="宋体" w:cs="宋体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ind w:firstLine="420"/>
        <w:textAlignment w:val="auto"/>
        <w:outlineLvl w:val="9"/>
        <w:rPr>
          <w:rFonts w:ascii="宋体" w:hAnsi="宋体" w:cs="宋体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ind w:firstLine="420"/>
        <w:textAlignment w:val="auto"/>
        <w:outlineLvl w:val="9"/>
        <w:rPr>
          <w:rFonts w:ascii="宋体" w:hAnsi="宋体" w:cs="宋体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ind w:firstLine="420"/>
        <w:textAlignment w:val="auto"/>
        <w:outlineLvl w:val="9"/>
        <w:rPr>
          <w:rFonts w:ascii="宋体" w:hAnsi="宋体" w:cs="宋体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ind w:firstLine="420"/>
        <w:textAlignment w:val="auto"/>
        <w:outlineLvl w:val="9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ind w:firstLine="420"/>
        <w:textAlignment w:val="auto"/>
        <w:outlineLvl w:val="9"/>
        <w:rPr>
          <w:rFonts w:ascii="宋体" w:cs="宋体"/>
          <w:b/>
          <w:bCs/>
          <w:szCs w:val="21"/>
        </w:rPr>
      </w:pPr>
      <w:r>
        <w:rPr>
          <w:rFonts w:ascii="宋体" w:hAnsi="宋体" w:cs="宋体"/>
          <w:szCs w:val="21"/>
        </w:rPr>
        <w:t xml:space="preserve">                             </w:t>
      </w:r>
      <w:r>
        <w:rPr>
          <w:rFonts w:hint="eastAsia" w:ascii="宋体" w:hAnsi="宋体" w:cs="宋体"/>
          <w:b/>
          <w:bCs/>
          <w:szCs w:val="21"/>
        </w:rPr>
        <w:t>限时作业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asci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一、单项选择题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ind w:firstLine="420" w:firstLineChars="200"/>
        <w:jc w:val="left"/>
        <w:textAlignment w:val="auto"/>
        <w:outlineLvl w:val="9"/>
        <w:rPr>
          <w:rFonts w:hAnsi="宋体" w:cs="宋体"/>
          <w:sz w:val="21"/>
          <w:szCs w:val="21"/>
        </w:rPr>
      </w:pPr>
      <w:r>
        <w:rPr>
          <w:rFonts w:hAnsi="宋体" w:cs="宋体"/>
          <w:sz w:val="21"/>
          <w:szCs w:val="21"/>
        </w:rPr>
        <w:t>1.</w:t>
      </w:r>
      <w:r>
        <w:rPr>
          <w:rFonts w:hint="eastAsia" w:hAnsi="宋体" w:cs="宋体"/>
          <w:sz w:val="21"/>
          <w:szCs w:val="21"/>
        </w:rPr>
        <w:t>长江三角洲的交通运输（</w:t>
      </w:r>
      <w:r>
        <w:rPr>
          <w:rFonts w:hAnsi="宋体" w:cs="宋体"/>
          <w:sz w:val="21"/>
          <w:szCs w:val="21"/>
        </w:rPr>
        <w:t xml:space="preserve">     </w:t>
      </w:r>
      <w:r>
        <w:rPr>
          <w:rFonts w:hint="eastAsia" w:hAnsi="宋体" w:cs="宋体"/>
          <w:sz w:val="21"/>
          <w:szCs w:val="21"/>
        </w:rPr>
        <w:t>）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ind w:firstLine="420" w:firstLineChars="200"/>
        <w:jc w:val="left"/>
        <w:textAlignment w:val="auto"/>
        <w:outlineLvl w:val="9"/>
        <w:rPr>
          <w:rFonts w:hAnsi="宋体" w:cs="宋体"/>
          <w:sz w:val="21"/>
          <w:szCs w:val="21"/>
        </w:rPr>
      </w:pPr>
      <w:r>
        <w:rPr>
          <w:rFonts w:hAnsi="宋体" w:cs="宋体"/>
          <w:sz w:val="21"/>
          <w:szCs w:val="21"/>
        </w:rPr>
        <w:t>A.</w:t>
      </w:r>
      <w:r>
        <w:rPr>
          <w:rFonts w:hint="eastAsia" w:hAnsi="宋体" w:cs="宋体"/>
          <w:sz w:val="21"/>
          <w:szCs w:val="21"/>
        </w:rPr>
        <w:t>以水运为主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ind w:firstLine="420" w:firstLineChars="200"/>
        <w:jc w:val="left"/>
        <w:textAlignment w:val="auto"/>
        <w:outlineLvl w:val="9"/>
        <w:rPr>
          <w:rFonts w:hAnsi="宋体" w:cs="宋体"/>
          <w:sz w:val="21"/>
          <w:szCs w:val="21"/>
        </w:rPr>
      </w:pPr>
      <w:r>
        <w:rPr>
          <w:rFonts w:hAnsi="宋体" w:cs="宋体"/>
          <w:sz w:val="21"/>
          <w:szCs w:val="21"/>
        </w:rPr>
        <w:t>B.</w:t>
      </w:r>
      <w:r>
        <w:rPr>
          <w:rFonts w:hint="eastAsia" w:hAnsi="宋体" w:cs="宋体"/>
          <w:sz w:val="21"/>
          <w:szCs w:val="21"/>
        </w:rPr>
        <w:t>以铁路为主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ind w:firstLine="420" w:firstLineChars="200"/>
        <w:jc w:val="left"/>
        <w:textAlignment w:val="auto"/>
        <w:outlineLvl w:val="9"/>
        <w:rPr>
          <w:rFonts w:hAnsi="宋体" w:cs="宋体"/>
          <w:sz w:val="21"/>
          <w:szCs w:val="21"/>
        </w:rPr>
      </w:pPr>
      <w:r>
        <w:rPr>
          <w:rFonts w:hAnsi="宋体" w:cs="宋体"/>
          <w:sz w:val="21"/>
          <w:szCs w:val="21"/>
        </w:rPr>
        <w:t>C.</w:t>
      </w:r>
      <w:r>
        <w:rPr>
          <w:rFonts w:hint="eastAsia" w:hAnsi="宋体" w:cs="宋体"/>
          <w:sz w:val="21"/>
          <w:szCs w:val="21"/>
        </w:rPr>
        <w:t>以高速公路为主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ind w:firstLine="420" w:firstLineChars="200"/>
        <w:jc w:val="left"/>
        <w:textAlignment w:val="auto"/>
        <w:outlineLvl w:val="9"/>
        <w:rPr>
          <w:rFonts w:hAnsi="宋体" w:cs="宋体"/>
          <w:sz w:val="21"/>
          <w:szCs w:val="21"/>
        </w:rPr>
      </w:pPr>
      <w:r>
        <w:rPr>
          <w:rFonts w:hAnsi="宋体" w:cs="宋体"/>
          <w:sz w:val="21"/>
          <w:szCs w:val="21"/>
        </w:rPr>
        <w:t>D.</w:t>
      </w:r>
      <w:r>
        <w:rPr>
          <w:rFonts w:hint="eastAsia" w:hAnsi="宋体" w:cs="宋体"/>
          <w:sz w:val="21"/>
          <w:szCs w:val="21"/>
        </w:rPr>
        <w:t>已形成铁路、高速公路、海运、内河航运、航空等的综合运输体系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ind w:firstLine="420" w:firstLineChars="200"/>
        <w:jc w:val="left"/>
        <w:textAlignment w:val="auto"/>
        <w:outlineLvl w:val="9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2.</w:t>
      </w:r>
      <w:r>
        <w:rPr>
          <w:rFonts w:hint="eastAsia" w:ascii="宋体" w:hAnsi="宋体" w:cs="宋体"/>
          <w:szCs w:val="21"/>
        </w:rPr>
        <w:t>非洲南端与</w:t>
      </w:r>
      <w:r>
        <w:rPr>
          <w:rFonts w:hint="eastAsia" w:ascii="宋体" w:cs="宋体"/>
          <w:szCs w:val="21"/>
        </w:rPr>
        <w:pict>
          <v:shape id="_x0000_i1036" o:spt="75" alt="学科网(www.zxxk.com)--教育资源门户，提供试卷、教案、课件、论文、素材及各类教学资源下载，还有大量而丰富的教学相关资讯！" type="#_x0000_t75" style="height:0.75pt;width:2.2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长江三角洲的气候特征相比，正确的叙述是（　　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ind w:firstLine="420" w:firstLineChars="200"/>
        <w:jc w:val="left"/>
        <w:textAlignment w:val="auto"/>
        <w:outlineLvl w:val="9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A</w:t>
      </w:r>
      <w:r>
        <w:rPr>
          <w:rFonts w:hint="eastAsia" w:ascii="宋体" w:hAnsi="宋体" w:cs="宋体"/>
          <w:szCs w:val="21"/>
        </w:rPr>
        <w:t>．高温期相同，多雨期不同</w:t>
      </w:r>
      <w:r>
        <w:rPr>
          <w:rFonts w:hint="eastAsia" w:ascii="宋体" w:hAnsi="宋体" w:cs="宋体"/>
          <w:szCs w:val="21"/>
          <w:lang w:val="en-US" w:eastAsia="zh-CN"/>
        </w:rPr>
        <w:t xml:space="preserve">     </w:t>
      </w:r>
      <w:r>
        <w:rPr>
          <w:rFonts w:hint="eastAsia" w:ascii="宋体" w:cs="宋体"/>
          <w:szCs w:val="21"/>
        </w:rPr>
        <w:pict>
          <v:shape id="_x0000_i1037" o:spt="75" alt="学科网(www.zxxk.com)--教育资源门户，提供试卷、教案、课件、论文、素材及各类教学资源下载，还有大量而丰富的教学相关资讯！" type="#_x0000_t75" style="height:1.5pt;width:2.2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szCs w:val="21"/>
        </w:rPr>
        <w:t>B</w:t>
      </w:r>
      <w:r>
        <w:rPr>
          <w:rFonts w:hint="eastAsia" w:ascii="宋体" w:hAnsi="宋体" w:cs="宋体"/>
          <w:szCs w:val="21"/>
        </w:rPr>
        <w:t>．高温期不同，多雨期相同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ind w:firstLine="420" w:firstLineChars="200"/>
        <w:jc w:val="left"/>
        <w:textAlignment w:val="auto"/>
        <w:outlineLvl w:val="9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C</w:t>
      </w:r>
      <w:r>
        <w:rPr>
          <w:rFonts w:hint="eastAsia" w:ascii="宋体" w:hAnsi="宋体" w:cs="宋体"/>
          <w:szCs w:val="21"/>
        </w:rPr>
        <w:t>．高温期相同，多雨期相同</w:t>
      </w:r>
      <w:r>
        <w:rPr>
          <w:rFonts w:hint="eastAsia" w:ascii="宋体" w:hAnsi="宋体" w:cs="宋体"/>
          <w:szCs w:val="21"/>
          <w:lang w:val="en-US" w:eastAsia="zh-CN"/>
        </w:rPr>
        <w:t xml:space="preserve">     </w:t>
      </w:r>
      <w:r>
        <w:rPr>
          <w:rFonts w:ascii="宋体" w:hAnsi="宋体" w:cs="宋体"/>
          <w:szCs w:val="21"/>
        </w:rPr>
        <w:t>D</w:t>
      </w:r>
      <w:r>
        <w:rPr>
          <w:rFonts w:hint="eastAsia" w:ascii="宋体" w:hAnsi="宋体" w:cs="宋体"/>
          <w:szCs w:val="21"/>
        </w:rPr>
        <w:t>．高温期不同，多雨期不同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ind w:firstLine="420" w:firstLineChars="200"/>
        <w:jc w:val="left"/>
        <w:textAlignment w:val="auto"/>
        <w:outlineLvl w:val="9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t>．长江三角洲发展经济的优势条件是（　　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ind w:firstLine="420" w:firstLineChars="200"/>
        <w:jc w:val="left"/>
        <w:textAlignment w:val="auto"/>
        <w:outlineLvl w:val="9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A</w:t>
      </w:r>
      <w:r>
        <w:rPr>
          <w:rFonts w:hint="eastAsia" w:ascii="宋体" w:hAnsi="宋体" w:cs="宋体"/>
          <w:szCs w:val="21"/>
        </w:rPr>
        <w:t>．毗邻港澳</w:t>
      </w:r>
      <w:r>
        <w:rPr>
          <w:rFonts w:ascii="宋体" w:hAnsi="宋体" w:cs="宋体"/>
          <w:szCs w:val="21"/>
        </w:rPr>
        <w:t xml:space="preserve">          B</w:t>
      </w:r>
      <w:r>
        <w:rPr>
          <w:rFonts w:hint="eastAsia" w:ascii="宋体" w:hAnsi="宋体" w:cs="宋体"/>
          <w:szCs w:val="21"/>
        </w:rPr>
        <w:t>．集黄金海岸和黄金水道的区位优势于一体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ind w:firstLine="420" w:firstLineChars="200"/>
        <w:jc w:val="left"/>
        <w:textAlignment w:val="auto"/>
        <w:outlineLvl w:val="9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C</w:t>
      </w:r>
      <w:r>
        <w:rPr>
          <w:rFonts w:hint="eastAsia" w:ascii="宋体" w:hAnsi="宋体" w:cs="宋体"/>
          <w:szCs w:val="21"/>
        </w:rPr>
        <w:t>．矿产资源丰富</w:t>
      </w:r>
      <w:r>
        <w:rPr>
          <w:rFonts w:ascii="宋体" w:hAnsi="宋体" w:cs="宋体"/>
          <w:szCs w:val="21"/>
        </w:rPr>
        <w:t xml:space="preserve">      D</w:t>
      </w:r>
      <w:r>
        <w:rPr>
          <w:rFonts w:hint="eastAsia" w:ascii="宋体" w:hAnsi="宋体" w:cs="宋体"/>
          <w:szCs w:val="21"/>
        </w:rPr>
        <w:t>．扼长江出海口，濒临南海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ind w:firstLine="420" w:firstLineChars="200"/>
        <w:jc w:val="left"/>
        <w:textAlignment w:val="auto"/>
        <w:outlineLvl w:val="9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4.</w:t>
      </w:r>
      <w:r>
        <w:rPr>
          <w:rFonts w:hint="eastAsia" w:ascii="宋体" w:hAnsi="宋体" w:cs="宋体"/>
          <w:szCs w:val="21"/>
        </w:rPr>
        <w:t>下列不属于长江三角洲和珠江三角洲地区共同特征的是（　　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ind w:firstLine="420" w:firstLineChars="200"/>
        <w:jc w:val="left"/>
        <w:textAlignment w:val="auto"/>
        <w:outlineLvl w:val="9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A</w:t>
      </w:r>
      <w:r>
        <w:rPr>
          <w:rFonts w:hint="eastAsia" w:ascii="宋体" w:hAnsi="宋体" w:cs="宋体"/>
          <w:szCs w:val="21"/>
        </w:rPr>
        <w:t>．都是亚热带季风气候，温暖湿润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ind w:firstLine="420" w:firstLineChars="200"/>
        <w:jc w:val="left"/>
        <w:textAlignment w:val="auto"/>
        <w:outlineLvl w:val="9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B</w:t>
      </w:r>
      <w:r>
        <w:rPr>
          <w:rFonts w:hint="eastAsia" w:ascii="宋体" w:hAnsi="宋体" w:cs="宋体"/>
          <w:szCs w:val="21"/>
        </w:rPr>
        <w:t>．都是河口地区，地势平坦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ind w:firstLine="420" w:firstLineChars="200"/>
        <w:jc w:val="left"/>
        <w:textAlignment w:val="auto"/>
        <w:outlineLvl w:val="9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C</w:t>
      </w:r>
      <w:r>
        <w:rPr>
          <w:rFonts w:hint="eastAsia" w:ascii="宋体" w:hAnsi="宋体" w:cs="宋体"/>
          <w:szCs w:val="21"/>
        </w:rPr>
        <w:t>．都有悠久的历史，工业基础雄厚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ind w:firstLine="420" w:firstLineChars="200"/>
        <w:jc w:val="left"/>
        <w:textAlignment w:val="auto"/>
        <w:outlineLvl w:val="9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D</w:t>
      </w:r>
      <w:r>
        <w:rPr>
          <w:rFonts w:hint="eastAsia" w:ascii="宋体" w:hAnsi="宋体" w:cs="宋体"/>
          <w:szCs w:val="21"/>
        </w:rPr>
        <w:t>．都依托便利的交通，但缺乏能源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asci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二、综合题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hint="eastAsia" w:ascii="宋体" w:hAnsi="宋体" w:cs="宋体"/>
          <w:bCs/>
          <w:kern w:val="0"/>
          <w:szCs w:val="21"/>
          <w:u w:color="000000"/>
        </w:rPr>
      </w:pPr>
      <w:r>
        <w:rPr>
          <w:rFonts w:hint="eastAsia" w:ascii="宋体" w:hAnsi="宋体" w:cs="宋体"/>
          <w:bCs/>
          <w:kern w:val="0"/>
          <w:szCs w:val="21"/>
          <w:u w:color="000000"/>
        </w:rPr>
        <w:t>读“长江三角洲示意图”，回答下列问题．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ascii="宋体" w:cs="宋体"/>
          <w:bCs/>
          <w:kern w:val="0"/>
          <w:szCs w:val="21"/>
          <w:u w:color="000000"/>
        </w:rPr>
      </w:pPr>
      <w:r>
        <w:rPr>
          <w:rFonts w:hint="eastAsia" w:ascii="宋体" w:hAnsi="宋体" w:cs="宋体"/>
          <w:bCs/>
          <w:kern w:val="0"/>
          <w:szCs w:val="21"/>
          <w:u w:color="000000"/>
        </w:rPr>
        <w:t>（</w:t>
      </w:r>
      <w:r>
        <w:rPr>
          <w:rFonts w:ascii="宋体" w:hAnsi="宋体" w:cs="宋体"/>
          <w:bCs/>
          <w:kern w:val="0"/>
          <w:szCs w:val="21"/>
          <w:u w:color="000000"/>
        </w:rPr>
        <w:t>1</w:t>
      </w:r>
      <w:r>
        <w:rPr>
          <w:rFonts w:hint="eastAsia" w:ascii="宋体" w:hAnsi="宋体" w:cs="宋体"/>
          <w:bCs/>
          <w:kern w:val="0"/>
          <w:szCs w:val="21"/>
          <w:u w:color="000000"/>
        </w:rPr>
        <w:t>）据图所示，填写地理事物名称。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ascii="宋体" w:cs="宋体"/>
          <w:bCs/>
          <w:kern w:val="0"/>
          <w:szCs w:val="21"/>
          <w:u w:color="000000"/>
        </w:rPr>
      </w:pPr>
      <w:r>
        <w:pict>
          <v:shape id="_x0000_s1026" o:spid="_x0000_s1026" o:spt="75" type="#_x0000_t75" style="position:absolute;left:0pt;margin-left:43.1pt;margin-top:15.3pt;height:162.65pt;width:180pt;mso-wrap-distance-bottom:0pt;mso-wrap-distance-left:9pt;mso-wrap-distance-right:9pt;mso-wrap-distance-top:0pt;z-index: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7" r:href="rId8" gain="79922f" blacklevel="-1966f" o:title=""/>
            <o:lock v:ext="edit" aspectratio="t"/>
            <w10:wrap type="square"/>
          </v:shape>
        </w:pic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ascii="宋体" w:cs="宋体"/>
          <w:bCs/>
          <w:kern w:val="0"/>
          <w:szCs w:val="21"/>
          <w:u w:color="00000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ascii="宋体" w:cs="宋体"/>
          <w:bCs/>
          <w:kern w:val="0"/>
          <w:szCs w:val="21"/>
          <w:u w:color="00000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ascii="宋体" w:cs="宋体"/>
          <w:bCs/>
          <w:kern w:val="0"/>
          <w:szCs w:val="21"/>
          <w:u w:color="00000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ascii="宋体" w:cs="宋体"/>
          <w:bCs/>
          <w:kern w:val="0"/>
          <w:szCs w:val="21"/>
          <w:u w:color="00000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ascii="宋体" w:cs="宋体"/>
          <w:bCs/>
          <w:kern w:val="0"/>
          <w:szCs w:val="21"/>
          <w:u w:color="00000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ascii="宋体" w:cs="宋体"/>
          <w:bCs/>
          <w:kern w:val="0"/>
          <w:szCs w:val="21"/>
          <w:u w:color="00000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ascii="宋体" w:cs="宋体"/>
          <w:bCs/>
          <w:kern w:val="0"/>
          <w:szCs w:val="21"/>
          <w:u w:color="00000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ascii="宋体" w:cs="宋体"/>
          <w:bCs/>
          <w:kern w:val="0"/>
          <w:szCs w:val="21"/>
          <w:u w:color="00000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ascii="宋体" w:cs="宋体"/>
          <w:bCs/>
          <w:kern w:val="0"/>
          <w:szCs w:val="21"/>
          <w:u w:color="00000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ascii="宋体" w:cs="宋体"/>
          <w:bCs/>
          <w:kern w:val="0"/>
          <w:szCs w:val="21"/>
          <w:u w:color="00000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ascii="宋体" w:cs="宋体"/>
          <w:bCs/>
          <w:kern w:val="0"/>
          <w:szCs w:val="21"/>
          <w:u w:color="00000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ascii="宋体" w:cs="宋体"/>
          <w:bCs/>
          <w:kern w:val="0"/>
          <w:szCs w:val="21"/>
          <w:u w:color="000000"/>
        </w:rPr>
      </w:pPr>
      <w:r>
        <w:rPr>
          <w:rFonts w:hint="eastAsia" w:ascii="宋体" w:hAnsi="宋体" w:cs="宋体"/>
          <w:bCs/>
          <w:kern w:val="0"/>
          <w:szCs w:val="21"/>
          <w:u w:color="000000"/>
        </w:rPr>
        <w:t>甲省是</w:t>
      </w:r>
      <w:r>
        <w:rPr>
          <w:rFonts w:ascii="宋体" w:hAnsi="宋体" w:cs="宋体"/>
          <w:bCs/>
          <w:kern w:val="0"/>
          <w:szCs w:val="21"/>
          <w:u w:color="000000"/>
        </w:rPr>
        <w:t>__________</w:t>
      </w:r>
      <w:r>
        <w:rPr>
          <w:rFonts w:hint="eastAsia" w:ascii="宋体" w:hAnsi="宋体" w:cs="宋体"/>
          <w:bCs/>
          <w:kern w:val="0"/>
          <w:szCs w:val="21"/>
          <w:u w:color="000000"/>
        </w:rPr>
        <w:t>，河流乙是</w:t>
      </w:r>
      <w:r>
        <w:rPr>
          <w:rFonts w:ascii="宋体" w:hAnsi="宋体" w:cs="宋体"/>
          <w:bCs/>
          <w:kern w:val="0"/>
          <w:szCs w:val="21"/>
          <w:u w:color="000000"/>
        </w:rPr>
        <w:t>__________</w:t>
      </w:r>
      <w:r>
        <w:rPr>
          <w:rFonts w:hint="eastAsia" w:ascii="宋体" w:hAnsi="宋体" w:cs="宋体"/>
          <w:bCs/>
          <w:kern w:val="0"/>
          <w:szCs w:val="21"/>
          <w:u w:color="000000"/>
        </w:rPr>
        <w:t>，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ascii="宋体" w:hAnsi="宋体" w:cs="宋体"/>
          <w:bCs/>
          <w:kern w:val="0"/>
          <w:szCs w:val="21"/>
          <w:u w:color="000000"/>
        </w:rPr>
      </w:pPr>
      <w:r>
        <w:rPr>
          <w:rFonts w:hint="eastAsia" w:ascii="宋体" w:hAnsi="宋体" w:cs="宋体"/>
          <w:bCs/>
          <w:kern w:val="0"/>
          <w:szCs w:val="21"/>
          <w:u w:color="000000"/>
        </w:rPr>
        <w:t>丙湖泊是</w:t>
      </w:r>
      <w:r>
        <w:rPr>
          <w:rFonts w:ascii="宋体" w:hAnsi="宋体" w:cs="宋体"/>
          <w:bCs/>
          <w:kern w:val="0"/>
          <w:szCs w:val="21"/>
          <w:u w:color="000000"/>
        </w:rPr>
        <w:t xml:space="preserve">__________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ascii="宋体" w:hAnsi="宋体" w:cs="宋体"/>
          <w:bCs/>
          <w:kern w:val="0"/>
          <w:szCs w:val="21"/>
          <w:u w:color="000000"/>
        </w:rPr>
      </w:pPr>
      <w:r>
        <w:rPr>
          <w:rFonts w:hint="eastAsia" w:ascii="宋体" w:hAnsi="宋体" w:cs="宋体"/>
          <w:bCs/>
          <w:kern w:val="0"/>
          <w:szCs w:val="21"/>
          <w:u w:color="000000"/>
        </w:rPr>
        <w:t>城市：</w:t>
      </w:r>
      <w:r>
        <w:rPr>
          <w:rFonts w:ascii="宋体" w:hAnsi="宋体" w:cs="宋体"/>
          <w:bCs/>
          <w:kern w:val="0"/>
          <w:szCs w:val="21"/>
          <w:u w:color="000000"/>
        </w:rPr>
        <w:t xml:space="preserve">A_________    E__________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ind w:firstLine="630" w:firstLineChars="300"/>
        <w:textAlignment w:val="auto"/>
        <w:outlineLvl w:val="9"/>
        <w:rPr>
          <w:rFonts w:ascii="宋体" w:hAnsi="宋体" w:cs="宋体"/>
          <w:bCs/>
          <w:kern w:val="0"/>
          <w:szCs w:val="21"/>
          <w:u w:color="000000"/>
        </w:rPr>
      </w:pPr>
      <w:r>
        <w:rPr>
          <w:rFonts w:ascii="宋体" w:hAnsi="宋体" w:cs="宋体"/>
          <w:bCs/>
          <w:kern w:val="0"/>
          <w:szCs w:val="21"/>
          <w:u w:color="000000"/>
        </w:rPr>
        <w:t>F___________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ascii="宋体" w:cs="宋体"/>
          <w:bCs/>
          <w:kern w:val="0"/>
          <w:szCs w:val="21"/>
          <w:u w:color="000000"/>
        </w:rPr>
      </w:pPr>
      <w:r>
        <w:rPr>
          <w:rFonts w:hint="eastAsia" w:ascii="宋体" w:hAnsi="宋体" w:cs="宋体"/>
          <w:bCs/>
          <w:kern w:val="0"/>
          <w:szCs w:val="21"/>
          <w:u w:color="000000"/>
        </w:rPr>
        <w:t>（</w:t>
      </w:r>
      <w:r>
        <w:rPr>
          <w:rFonts w:ascii="宋体" w:hAnsi="宋体" w:cs="宋体"/>
          <w:bCs/>
          <w:kern w:val="0"/>
          <w:szCs w:val="21"/>
          <w:u w:color="000000"/>
        </w:rPr>
        <w:t>2</w:t>
      </w:r>
      <w:r>
        <w:rPr>
          <w:rFonts w:hint="eastAsia" w:ascii="宋体" w:hAnsi="宋体" w:cs="宋体"/>
          <w:bCs/>
          <w:kern w:val="0"/>
          <w:szCs w:val="21"/>
          <w:u w:color="000000"/>
        </w:rPr>
        <w:t>）长江三角洲地区是长江中下游平原的组成部分，容易出现</w:t>
      </w:r>
      <w:r>
        <w:rPr>
          <w:rFonts w:ascii="宋体" w:hAnsi="宋体" w:cs="宋体"/>
          <w:bCs/>
          <w:kern w:val="0"/>
          <w:szCs w:val="21"/>
          <w:u w:color="000000"/>
        </w:rPr>
        <w:t>______________</w:t>
      </w:r>
      <w:r>
        <w:rPr>
          <w:rFonts w:hint="eastAsia" w:ascii="宋体" w:hAnsi="宋体" w:cs="宋体"/>
          <w:bCs/>
          <w:kern w:val="0"/>
          <w:szCs w:val="21"/>
          <w:u w:color="000000"/>
        </w:rPr>
        <w:t>灾害。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ascii="宋体" w:cs="宋体"/>
          <w:bCs/>
          <w:kern w:val="0"/>
          <w:szCs w:val="21"/>
          <w:u w:color="000000"/>
        </w:rPr>
      </w:pPr>
      <w:r>
        <w:rPr>
          <w:rFonts w:hint="eastAsia" w:ascii="宋体" w:hAnsi="宋体" w:cs="宋体"/>
          <w:bCs/>
          <w:kern w:val="0"/>
          <w:szCs w:val="21"/>
          <w:u w:color="000000"/>
        </w:rPr>
        <w:t>（</w:t>
      </w:r>
      <w:r>
        <w:rPr>
          <w:rFonts w:ascii="宋体" w:hAnsi="宋体" w:cs="宋体"/>
          <w:bCs/>
          <w:kern w:val="0"/>
          <w:szCs w:val="21"/>
          <w:u w:color="000000"/>
        </w:rPr>
        <w:t>3</w:t>
      </w:r>
      <w:r>
        <w:rPr>
          <w:rFonts w:hint="eastAsia" w:ascii="宋体" w:hAnsi="宋体" w:cs="宋体"/>
          <w:bCs/>
          <w:kern w:val="0"/>
          <w:szCs w:val="21"/>
          <w:u w:color="000000"/>
        </w:rPr>
        <w:t>）长江三角洲地区克服不利条件，建成了全国最大的工业基地</w:t>
      </w:r>
      <w:r>
        <w:rPr>
          <w:rFonts w:ascii="宋体" w:hAnsi="宋体" w:cs="宋体"/>
          <w:bCs/>
          <w:kern w:val="0"/>
          <w:szCs w:val="21"/>
          <w:u w:color="000000"/>
        </w:rPr>
        <w:t>______________</w:t>
      </w:r>
      <w:r>
        <w:rPr>
          <w:rFonts w:hint="eastAsia" w:ascii="宋体" w:hAnsi="宋体" w:cs="宋体"/>
          <w:bCs/>
          <w:kern w:val="0"/>
          <w:szCs w:val="21"/>
          <w:u w:color="000000"/>
        </w:rPr>
        <w:t>．该地区发展工业不利的自然条件是</w:t>
      </w:r>
      <w:r>
        <w:rPr>
          <w:rFonts w:ascii="宋体" w:hAnsi="宋体" w:cs="宋体"/>
          <w:bCs/>
          <w:kern w:val="0"/>
          <w:szCs w:val="21"/>
          <w:u w:color="000000"/>
        </w:rPr>
        <w:t>_________________________</w:t>
      </w:r>
      <w:r>
        <w:rPr>
          <w:rFonts w:hint="eastAsia" w:ascii="宋体" w:hAnsi="宋体" w:cs="宋体"/>
          <w:bCs/>
          <w:kern w:val="0"/>
          <w:szCs w:val="21"/>
          <w:u w:color="000000"/>
        </w:rPr>
        <w:t>。</w:t>
      </w:r>
      <w:r>
        <w:rPr>
          <w:rFonts w:ascii="宋体" w:hAnsi="宋体" w:cs="宋体"/>
          <w:bCs/>
          <w:kern w:val="0"/>
          <w:szCs w:val="21"/>
          <w:u w:color="000000"/>
        </w:rPr>
        <w:t xml:space="preserve">                 </w:t>
      </w:r>
      <w:r>
        <w:rPr>
          <w:rFonts w:ascii="宋体" w:hAnsi="宋体" w:cs="宋体"/>
          <w:bCs/>
          <w:kern w:val="0"/>
          <w:szCs w:val="21"/>
          <w:u w:color="000000"/>
        </w:rPr>
        <w:br w:type="textWrapping"/>
      </w:r>
      <w:r>
        <w:rPr>
          <w:rFonts w:hint="eastAsia" w:ascii="宋体" w:hAnsi="宋体" w:cs="宋体"/>
          <w:bCs/>
          <w:kern w:val="0"/>
          <w:szCs w:val="21"/>
          <w:u w:color="000000"/>
        </w:rPr>
        <w:t>（</w:t>
      </w:r>
      <w:r>
        <w:rPr>
          <w:rFonts w:ascii="宋体" w:hAnsi="宋体" w:cs="宋体"/>
          <w:bCs/>
          <w:kern w:val="0"/>
          <w:szCs w:val="21"/>
          <w:u w:color="000000"/>
        </w:rPr>
        <w:t>4</w:t>
      </w:r>
      <w:r>
        <w:rPr>
          <w:rFonts w:hint="eastAsia" w:ascii="宋体" w:hAnsi="宋体" w:cs="宋体"/>
          <w:bCs/>
          <w:kern w:val="0"/>
          <w:szCs w:val="21"/>
          <w:u w:color="000000"/>
        </w:rPr>
        <w:t>）</w:t>
      </w:r>
      <w:r>
        <w:rPr>
          <w:rFonts w:ascii="宋体" w:hAnsi="宋体" w:cs="宋体"/>
          <w:bCs/>
          <w:kern w:val="0"/>
          <w:szCs w:val="21"/>
          <w:u w:color="000000"/>
        </w:rPr>
        <w:t>2010</w:t>
      </w:r>
      <w:r>
        <w:rPr>
          <w:rFonts w:hint="eastAsia" w:ascii="宋体" w:hAnsi="宋体" w:cs="宋体"/>
          <w:bCs/>
          <w:kern w:val="0"/>
          <w:szCs w:val="21"/>
          <w:u w:color="000000"/>
        </w:rPr>
        <w:t>年</w:t>
      </w:r>
      <w:r>
        <w:rPr>
          <w:rFonts w:ascii="宋体" w:hAnsi="宋体" w:cs="宋体"/>
          <w:bCs/>
          <w:kern w:val="0"/>
          <w:szCs w:val="21"/>
          <w:u w:color="000000"/>
        </w:rPr>
        <w:t>5</w:t>
      </w:r>
      <w:r>
        <w:rPr>
          <w:rFonts w:hint="eastAsia" w:ascii="宋体" w:hAnsi="宋体" w:cs="宋体"/>
          <w:bCs/>
          <w:kern w:val="0"/>
          <w:szCs w:val="21"/>
          <w:u w:color="000000"/>
        </w:rPr>
        <w:t>月</w:t>
      </w:r>
      <w:r>
        <w:rPr>
          <w:rFonts w:ascii="宋体" w:hAnsi="宋体" w:cs="宋体"/>
          <w:bCs/>
          <w:kern w:val="0"/>
          <w:szCs w:val="21"/>
          <w:u w:color="000000"/>
        </w:rPr>
        <w:t>1</w:t>
      </w:r>
      <w:r>
        <w:rPr>
          <w:rFonts w:hint="eastAsia" w:ascii="宋体" w:hAnsi="宋体" w:cs="宋体"/>
          <w:bCs/>
          <w:kern w:val="0"/>
          <w:szCs w:val="21"/>
          <w:u w:color="000000"/>
        </w:rPr>
        <w:t>日，第</w:t>
      </w:r>
      <w:r>
        <w:rPr>
          <w:rFonts w:ascii="宋体" w:hAnsi="宋体" w:cs="宋体"/>
          <w:bCs/>
          <w:kern w:val="0"/>
          <w:szCs w:val="21"/>
          <w:u w:color="000000"/>
        </w:rPr>
        <w:t>41</w:t>
      </w:r>
      <w:r>
        <w:rPr>
          <w:rFonts w:hint="eastAsia" w:ascii="宋体" w:hAnsi="宋体" w:cs="宋体"/>
          <w:bCs/>
          <w:kern w:val="0"/>
          <w:szCs w:val="21"/>
          <w:u w:color="000000"/>
        </w:rPr>
        <w:t>届世界博览会在图中</w:t>
      </w:r>
      <w:r>
        <w:rPr>
          <w:rFonts w:ascii="宋体" w:hAnsi="宋体" w:cs="宋体"/>
          <w:bCs/>
          <w:kern w:val="0"/>
          <w:szCs w:val="21"/>
          <w:u w:color="000000"/>
        </w:rPr>
        <w:t>__________</w:t>
      </w:r>
      <w:r>
        <w:rPr>
          <w:rFonts w:hint="eastAsia" w:ascii="宋体" w:hAnsi="宋体" w:cs="宋体"/>
          <w:bCs/>
          <w:kern w:val="0"/>
          <w:szCs w:val="21"/>
          <w:u w:color="000000"/>
        </w:rPr>
        <w:t>城市（填写字母）开幕举行．请你运用图中信息和所学地理知道，从交通、经济、人文等方面分析世界博览会选择会址在本地的有利条件</w:t>
      </w:r>
      <w:r>
        <w:rPr>
          <w:rFonts w:ascii="宋体" w:hAnsi="宋体" w:cs="宋体"/>
          <w:bCs/>
          <w:kern w:val="0"/>
          <w:szCs w:val="21"/>
          <w:u w:color="000000"/>
        </w:rPr>
        <w:t xml:space="preserve">_____________________________________________________________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jc w:val="center"/>
        <w:textAlignment w:val="auto"/>
        <w:outlineLvl w:val="9"/>
        <w:rPr>
          <w:rFonts w:hint="eastAsia" w:ascii="宋体" w:hAnsi="宋体" w:cs="宋体"/>
          <w:b/>
          <w:bCs/>
          <w:kern w:val="0"/>
          <w:szCs w:val="21"/>
          <w:u w:color="000000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Cs w:val="21"/>
          <w:u w:color="000000"/>
          <w:lang w:val="en-US" w:eastAsia="zh-CN"/>
        </w:rPr>
        <w:t>答案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jc w:val="center"/>
        <w:textAlignment w:val="auto"/>
        <w:outlineLvl w:val="9"/>
        <w:rPr>
          <w:rFonts w:hint="eastAsia" w:ascii="宋体" w:hAnsi="宋体" w:cs="宋体"/>
          <w:b/>
          <w:bCs/>
          <w:kern w:val="0"/>
          <w:szCs w:val="21"/>
          <w:u w:color="000000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Cs w:val="21"/>
          <w:u w:color="000000"/>
          <w:lang w:val="en-US" w:eastAsia="zh-CN"/>
        </w:rPr>
        <w:t>预习诊断答案</w:t>
      </w:r>
    </w:p>
    <w:p>
      <w:pPr>
        <w:pStyle w:val="1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pacing w:line="240" w:lineRule="auto"/>
        <w:ind w:leftChars="0"/>
        <w:textAlignment w:val="auto"/>
        <w:outlineLvl w:val="9"/>
        <w:rPr>
          <w:rFonts w:hint="eastAsia" w:ascii="宋体" w:hAnsi="宋体" w:cs="宋体"/>
          <w:b/>
          <w:bCs/>
          <w:kern w:val="0"/>
          <w:szCs w:val="21"/>
          <w:u w:color="000000"/>
          <w:lang w:val="en-US" w:eastAsia="zh-CN"/>
        </w:rPr>
      </w:pPr>
      <w:r>
        <w:rPr>
          <w:rFonts w:ascii="宋体" w:hAnsi="宋体" w:cs="宋体"/>
          <w:bCs/>
          <w:szCs w:val="21"/>
        </w:rPr>
        <w:t>1</w:t>
      </w:r>
      <w:r>
        <w:rPr>
          <w:rFonts w:hint="eastAsia" w:ascii="宋体" w:hAnsi="宋体" w:cs="宋体"/>
          <w:bCs/>
          <w:szCs w:val="21"/>
        </w:rPr>
        <w:t>、</w:t>
      </w:r>
      <w:r>
        <w:rPr>
          <w:rFonts w:hint="eastAsia" w:ascii="宋体" w:hAnsi="宋体" w:cs="宋体"/>
          <w:bCs/>
          <w:szCs w:val="21"/>
          <w:lang w:val="en-US" w:eastAsia="zh-CN"/>
        </w:rPr>
        <w:t>A</w:t>
      </w:r>
      <w:r>
        <w:rPr>
          <w:rFonts w:ascii="宋体" w:hAnsi="宋体" w:cs="宋体"/>
          <w:bCs/>
          <w:szCs w:val="21"/>
        </w:rPr>
        <w:t xml:space="preserve">    2</w:t>
      </w:r>
      <w:r>
        <w:rPr>
          <w:rFonts w:hint="eastAsia" w:ascii="宋体" w:hAnsi="宋体" w:cs="宋体"/>
          <w:bCs/>
          <w:szCs w:val="21"/>
        </w:rPr>
        <w:t>、</w:t>
      </w:r>
      <w:r>
        <w:rPr>
          <w:rFonts w:ascii="宋体" w:hAnsi="宋体" w:cs="宋体"/>
          <w:bCs/>
          <w:szCs w:val="21"/>
        </w:rPr>
        <w:t>B     3</w:t>
      </w:r>
      <w:r>
        <w:rPr>
          <w:rFonts w:hint="eastAsia" w:ascii="宋体" w:hAnsi="宋体" w:cs="宋体"/>
          <w:bCs/>
          <w:szCs w:val="21"/>
        </w:rPr>
        <w:t>、</w:t>
      </w:r>
      <w:r>
        <w:rPr>
          <w:rFonts w:ascii="宋体" w:hAnsi="宋体" w:cs="宋体"/>
          <w:bCs/>
          <w:szCs w:val="21"/>
        </w:rPr>
        <w:t>B    4</w:t>
      </w:r>
      <w:r>
        <w:rPr>
          <w:rFonts w:hint="eastAsia" w:ascii="宋体" w:hAnsi="宋体" w:cs="宋体"/>
          <w:bCs/>
          <w:szCs w:val="21"/>
        </w:rPr>
        <w:t>、</w:t>
      </w:r>
      <w:r>
        <w:rPr>
          <w:rFonts w:ascii="宋体" w:hAnsi="宋体" w:cs="宋体"/>
          <w:bCs/>
          <w:szCs w:val="21"/>
        </w:rPr>
        <w:t>C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jc w:val="center"/>
        <w:textAlignment w:val="auto"/>
        <w:outlineLvl w:val="9"/>
        <w:rPr>
          <w:rFonts w:asci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  <w:u w:color="000000"/>
        </w:rPr>
        <w:t>拓展训练</w:t>
      </w:r>
      <w:r>
        <w:rPr>
          <w:rFonts w:hint="eastAsia" w:ascii="宋体" w:hAnsi="宋体" w:cs="宋体"/>
          <w:b/>
          <w:bCs/>
          <w:szCs w:val="21"/>
        </w:rPr>
        <w:t>参考答案：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asci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考点一答案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 xml:space="preserve">A    </w:t>
      </w:r>
      <w:r>
        <w:rPr>
          <w:rFonts w:hint="eastAsia" w:ascii="宋体" w:hAnsi="宋体" w:cs="宋体"/>
          <w:szCs w:val="21"/>
        </w:rPr>
        <w:t>东海</w:t>
      </w:r>
      <w:r>
        <w:rPr>
          <w:rFonts w:ascii="宋体" w:hAnsi="宋体" w:cs="宋体"/>
          <w:szCs w:val="21"/>
        </w:rPr>
        <w:t xml:space="preserve">      </w:t>
      </w:r>
      <w:r>
        <w:rPr>
          <w:rFonts w:ascii="宋体" w:hAnsi="宋体" w:cs="宋体"/>
          <w:szCs w:val="21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2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 xml:space="preserve">B  </w:t>
      </w:r>
      <w:r>
        <w:rPr>
          <w:rFonts w:hint="eastAsia" w:ascii="宋体" w:hAnsi="宋体" w:cs="宋体"/>
          <w:szCs w:val="21"/>
        </w:rPr>
        <w:t>上海、</w:t>
      </w:r>
      <w:r>
        <w:rPr>
          <w:rFonts w:ascii="宋体" w:hAnsi="宋体" w:cs="宋体"/>
          <w:szCs w:val="21"/>
        </w:rPr>
        <w:t xml:space="preserve">C  </w:t>
      </w:r>
      <w:r>
        <w:rPr>
          <w:rFonts w:hint="eastAsia" w:ascii="宋体" w:hAnsi="宋体" w:cs="宋体"/>
          <w:szCs w:val="21"/>
        </w:rPr>
        <w:t>南京</w:t>
      </w: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、</w:t>
      </w:r>
      <w:r>
        <w:rPr>
          <w:rFonts w:ascii="宋体" w:hAnsi="宋体" w:cs="宋体"/>
          <w:szCs w:val="21"/>
        </w:rPr>
        <w:t xml:space="preserve">D  </w:t>
      </w:r>
      <w:r>
        <w:rPr>
          <w:rFonts w:hint="eastAsia" w:ascii="宋体" w:hAnsi="宋体" w:cs="宋体"/>
          <w:szCs w:val="21"/>
        </w:rPr>
        <w:t>杭州</w:t>
      </w: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、</w:t>
      </w:r>
      <w:r>
        <w:rPr>
          <w:rFonts w:ascii="宋体" w:hAnsi="宋体" w:cs="宋体"/>
          <w:szCs w:val="21"/>
        </w:rPr>
        <w:t xml:space="preserve">E   </w:t>
      </w:r>
      <w:r>
        <w:rPr>
          <w:rFonts w:hint="eastAsia" w:ascii="宋体" w:hAnsi="宋体" w:cs="宋体"/>
          <w:szCs w:val="21"/>
        </w:rPr>
        <w:t>无锡</w:t>
      </w: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、</w:t>
      </w:r>
      <w:r>
        <w:rPr>
          <w:rFonts w:ascii="宋体" w:hAnsi="宋体" w:cs="宋体"/>
          <w:szCs w:val="21"/>
        </w:rPr>
        <w:t xml:space="preserve">F  </w:t>
      </w:r>
      <w:r>
        <w:rPr>
          <w:rFonts w:hint="eastAsia" w:ascii="宋体" w:hAnsi="宋体" w:cs="宋体"/>
          <w:szCs w:val="21"/>
        </w:rPr>
        <w:t>苏州</w:t>
      </w:r>
      <w:r>
        <w:rPr>
          <w:rFonts w:ascii="宋体" w:hAnsi="宋体" w:cs="宋体"/>
          <w:szCs w:val="21"/>
        </w:rPr>
        <w:t xml:space="preserve">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t>）该地区发展经济的有利条件是： 自然条件：地形平坦，土壤肥沃；亚热带季风气候，水热条件好；河网密布，</w:t>
      </w: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HYPERLINK "http://www.so.com/s?q=%E6%B0%B4%E6%BA%90&amp;ie=utf-8&amp;src=internal_wenda_recommend_textn" \t "https://wenda.so.com/q/_blank"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水源</w: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t>充足。 社会经济条件：发展历史悠久，</w:t>
      </w: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HYPERLINK "http://www.so.com/s?q=%E5%86%9C%E4%B8%9A&amp;ie=utf-8&amp;src=internal_wenda_recommend_textn" \t "https://wenda.so.com/q/_blank"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农业</w: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t>发达，工业基础雄厚；科技发达，人才丰富。 交通条件：位于长江入海口和我国</w:t>
      </w: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HYPERLINK "http://www.so.com/s?q=%E5%8D%97%E5%8C%97&amp;ie=utf-8&amp;src=internal_wenda_recommend_textn" \t "https://wenda.so.com/q/_blank"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南北</w: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HYPERLINK "http://www.so.com/s?q=%E8%88%AA%E8%BF%90&amp;ie=utf-8&amp;src=internal_wenda_recommend_textn" \t "https://wenda.so.com/q/_blank"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航运</w: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t>的中点位置，海陆空交通便利。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不利条件是 ：能源矿产缺乏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ascii="宋体" w:cs="宋体"/>
          <w:b/>
          <w:bCs/>
          <w:szCs w:val="21"/>
        </w:rPr>
      </w:pP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b/>
          <w:bCs/>
          <w:szCs w:val="21"/>
        </w:rPr>
        <w:t>考点二答案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/>
          <w:bCs/>
          <w:szCs w:val="21"/>
        </w:rPr>
        <w:t xml:space="preserve"> 1.D   2.C </w:t>
      </w:r>
      <w:r>
        <w:rPr>
          <w:rFonts w:ascii="宋体" w:hAnsi="宋体" w:cs="宋体"/>
          <w:b/>
          <w:bCs/>
          <w:szCs w:val="21"/>
        </w:rPr>
        <w:t xml:space="preserve">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jc w:val="center"/>
        <w:textAlignment w:val="auto"/>
        <w:outlineLvl w:val="9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jc w:val="center"/>
        <w:textAlignment w:val="auto"/>
        <w:outlineLvl w:val="9"/>
        <w:rPr>
          <w:rFonts w:asci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限时作业参考答案</w:t>
      </w:r>
    </w:p>
    <w:p>
      <w:pPr>
        <w:pStyle w:val="17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bidi w:val="0"/>
        <w:adjustRightInd/>
        <w:spacing w:line="240" w:lineRule="auto"/>
        <w:ind w:firstLineChars="0"/>
        <w:textAlignment w:val="auto"/>
        <w:outlineLvl w:val="9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单项选择题</w:t>
      </w:r>
    </w:p>
    <w:p>
      <w:pPr>
        <w:pStyle w:val="1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pacing w:line="240" w:lineRule="auto"/>
        <w:ind w:leftChars="0"/>
        <w:textAlignment w:val="auto"/>
        <w:outlineLvl w:val="9"/>
        <w:rPr>
          <w:rFonts w:ascii="宋体" w:hAnsi="宋体" w:cs="宋体"/>
          <w:bCs/>
          <w:szCs w:val="21"/>
        </w:rPr>
      </w:pPr>
      <w:r>
        <w:rPr>
          <w:rFonts w:ascii="宋体" w:hAnsi="宋体" w:cs="宋体"/>
          <w:bCs/>
          <w:szCs w:val="21"/>
        </w:rPr>
        <w:t>1</w:t>
      </w:r>
      <w:r>
        <w:rPr>
          <w:rFonts w:hint="eastAsia" w:ascii="宋体" w:hAnsi="宋体" w:cs="宋体"/>
          <w:bCs/>
          <w:szCs w:val="21"/>
        </w:rPr>
        <w:t>、</w:t>
      </w:r>
      <w:r>
        <w:rPr>
          <w:rFonts w:ascii="宋体" w:hAnsi="宋体" w:cs="宋体"/>
          <w:bCs/>
          <w:szCs w:val="21"/>
        </w:rPr>
        <w:t>D    2</w:t>
      </w:r>
      <w:r>
        <w:rPr>
          <w:rFonts w:hint="eastAsia" w:ascii="宋体" w:hAnsi="宋体" w:cs="宋体"/>
          <w:bCs/>
          <w:szCs w:val="21"/>
        </w:rPr>
        <w:t>、</w:t>
      </w:r>
      <w:r>
        <w:rPr>
          <w:rFonts w:ascii="宋体" w:hAnsi="宋体" w:cs="宋体"/>
          <w:bCs/>
          <w:szCs w:val="21"/>
        </w:rPr>
        <w:t>B     3</w:t>
      </w:r>
      <w:r>
        <w:rPr>
          <w:rFonts w:hint="eastAsia" w:ascii="宋体" w:hAnsi="宋体" w:cs="宋体"/>
          <w:bCs/>
          <w:szCs w:val="21"/>
        </w:rPr>
        <w:t>、</w:t>
      </w:r>
      <w:r>
        <w:rPr>
          <w:rFonts w:ascii="宋体" w:hAnsi="宋体" w:cs="宋体"/>
          <w:bCs/>
          <w:szCs w:val="21"/>
        </w:rPr>
        <w:t>B    4</w:t>
      </w:r>
      <w:r>
        <w:rPr>
          <w:rFonts w:hint="eastAsia" w:ascii="宋体" w:hAnsi="宋体" w:cs="宋体"/>
          <w:bCs/>
          <w:szCs w:val="21"/>
        </w:rPr>
        <w:t>、</w:t>
      </w:r>
      <w:r>
        <w:rPr>
          <w:rFonts w:ascii="宋体" w:hAnsi="宋体" w:cs="宋体"/>
          <w:bCs/>
          <w:szCs w:val="21"/>
        </w:rPr>
        <w:t>C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jc w:val="center"/>
        <w:textAlignment w:val="auto"/>
        <w:outlineLvl w:val="9"/>
        <w:rPr>
          <w:rFonts w:ascii="宋体" w:cs="宋体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asci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二、综合题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ascii="宋体" w:cs="宋体"/>
          <w:b/>
          <w:bCs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（</w:t>
      </w:r>
      <w:r>
        <w:rPr>
          <w:rFonts w:ascii="宋体" w:hAnsi="宋体" w:cs="宋体"/>
          <w:bCs/>
          <w:kern w:val="0"/>
          <w:szCs w:val="21"/>
        </w:rPr>
        <w:t>1</w:t>
      </w:r>
      <w:r>
        <w:rPr>
          <w:rFonts w:hint="eastAsia" w:ascii="宋体" w:hAnsi="宋体" w:cs="宋体"/>
          <w:bCs/>
          <w:kern w:val="0"/>
          <w:szCs w:val="21"/>
        </w:rPr>
        <w:t>）据图所示，填写地理事物名称。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ascii="宋体" w:cs="宋体"/>
          <w:bCs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浙江省，长江　　　太湖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ascii="宋体" w:cs="宋体"/>
          <w:bCs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城市：</w:t>
      </w:r>
      <w:r>
        <w:rPr>
          <w:rFonts w:ascii="宋体" w:hAnsi="宋体" w:cs="宋体"/>
          <w:bCs/>
          <w:kern w:val="0"/>
          <w:szCs w:val="21"/>
        </w:rPr>
        <w:t xml:space="preserve"> </w:t>
      </w:r>
      <w:r>
        <w:rPr>
          <w:rFonts w:hint="eastAsia" w:ascii="宋体" w:hAnsi="宋体" w:cs="宋体"/>
          <w:bCs/>
          <w:kern w:val="0"/>
          <w:szCs w:val="21"/>
        </w:rPr>
        <w:t>南京</w:t>
      </w:r>
      <w:r>
        <w:rPr>
          <w:rFonts w:ascii="宋体" w:hAnsi="宋体" w:cs="宋体"/>
          <w:bCs/>
          <w:kern w:val="0"/>
          <w:szCs w:val="21"/>
        </w:rPr>
        <w:t xml:space="preserve">  </w:t>
      </w:r>
      <w:r>
        <w:rPr>
          <w:rFonts w:hint="eastAsia" w:ascii="宋体" w:hAnsi="宋体" w:cs="宋体"/>
          <w:bCs/>
          <w:kern w:val="0"/>
          <w:szCs w:val="21"/>
        </w:rPr>
        <w:t>上海　　杭州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ascii="宋体" w:cs="宋体"/>
          <w:bCs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（</w:t>
      </w:r>
      <w:r>
        <w:rPr>
          <w:rFonts w:ascii="宋体" w:hAnsi="宋体" w:cs="宋体"/>
          <w:bCs/>
          <w:kern w:val="0"/>
          <w:szCs w:val="21"/>
        </w:rPr>
        <w:t>2</w:t>
      </w:r>
      <w:r>
        <w:rPr>
          <w:rFonts w:hint="eastAsia" w:ascii="宋体" w:hAnsi="宋体" w:cs="宋体"/>
          <w:bCs/>
          <w:kern w:val="0"/>
          <w:szCs w:val="21"/>
        </w:rPr>
        <w:t>）洪涝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ascii="宋体" w:cs="宋体"/>
          <w:bCs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（</w:t>
      </w:r>
      <w:r>
        <w:rPr>
          <w:rFonts w:ascii="宋体" w:hAnsi="宋体" w:cs="宋体"/>
          <w:bCs/>
          <w:kern w:val="0"/>
          <w:szCs w:val="21"/>
        </w:rPr>
        <w:t>3</w:t>
      </w:r>
      <w:r>
        <w:rPr>
          <w:rFonts w:hint="eastAsia" w:ascii="宋体" w:hAnsi="宋体" w:cs="宋体"/>
          <w:bCs/>
          <w:kern w:val="0"/>
          <w:szCs w:val="21"/>
        </w:rPr>
        <w:t>）长江三角洲工业基地　　</w:t>
      </w:r>
      <w:r>
        <w:rPr>
          <w:rFonts w:hint="eastAsia" w:ascii="宋体" w:hAnsi="宋体" w:cs="宋体"/>
          <w:szCs w:val="21"/>
        </w:rPr>
        <w:t>能源矿产缺乏</w:t>
      </w:r>
      <w:r>
        <w:rPr>
          <w:rFonts w:ascii="宋体" w:hAnsi="宋体" w:cs="宋体"/>
          <w:szCs w:val="21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ascii="宋体" w:cs="宋体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（</w:t>
      </w:r>
      <w:r>
        <w:rPr>
          <w:rFonts w:ascii="宋体" w:hAnsi="宋体" w:cs="宋体"/>
          <w:bCs/>
          <w:kern w:val="0"/>
          <w:szCs w:val="21"/>
        </w:rPr>
        <w:t>4</w:t>
      </w:r>
      <w:r>
        <w:rPr>
          <w:rFonts w:hint="eastAsia" w:ascii="宋体" w:hAnsi="宋体" w:cs="宋体"/>
          <w:bCs/>
          <w:kern w:val="0"/>
          <w:szCs w:val="21"/>
        </w:rPr>
        <w:t>）Ｅ　　交通便利，经济发达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jc w:val="center"/>
        <w:textAlignment w:val="auto"/>
        <w:outlineLvl w:val="9"/>
        <w:rPr>
          <w:rFonts w:ascii="宋体" w:cs="宋体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textAlignment w:val="auto"/>
        <w:outlineLvl w:val="9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　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pacing w:line="240" w:lineRule="auto"/>
        <w:ind w:firstLine="420" w:firstLineChars="200"/>
        <w:textAlignment w:val="auto"/>
        <w:outlineLvl w:val="9"/>
        <w:rPr>
          <w:rFonts w:ascii="宋体" w:cs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6F88D4"/>
    <w:multiLevelType w:val="singleLevel"/>
    <w:tmpl w:val="E46F88D4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68362600"/>
    <w:multiLevelType w:val="multilevel"/>
    <w:tmpl w:val="68362600"/>
    <w:lvl w:ilvl="0" w:tentative="0">
      <w:start w:val="1"/>
      <w:numFmt w:val="japaneseCounting"/>
      <w:lvlText w:val="%1、"/>
      <w:lvlJc w:val="left"/>
      <w:pPr>
        <w:ind w:left="440" w:hanging="44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2C9F7305"/>
    <w:rsid w:val="000068E3"/>
    <w:rsid w:val="00031D20"/>
    <w:rsid w:val="0012382E"/>
    <w:rsid w:val="001C1EAB"/>
    <w:rsid w:val="0020139E"/>
    <w:rsid w:val="002D0A04"/>
    <w:rsid w:val="003E2F33"/>
    <w:rsid w:val="004263D0"/>
    <w:rsid w:val="00437700"/>
    <w:rsid w:val="00452DB2"/>
    <w:rsid w:val="004B2D24"/>
    <w:rsid w:val="0056405C"/>
    <w:rsid w:val="005B5CC5"/>
    <w:rsid w:val="00614875"/>
    <w:rsid w:val="008562D2"/>
    <w:rsid w:val="008632E4"/>
    <w:rsid w:val="00873647"/>
    <w:rsid w:val="008A329F"/>
    <w:rsid w:val="008B3932"/>
    <w:rsid w:val="008D342E"/>
    <w:rsid w:val="00951A13"/>
    <w:rsid w:val="009C151A"/>
    <w:rsid w:val="00A762C2"/>
    <w:rsid w:val="00AC59DF"/>
    <w:rsid w:val="00AD375C"/>
    <w:rsid w:val="00CE2ACF"/>
    <w:rsid w:val="00DB02A4"/>
    <w:rsid w:val="00DC0DC3"/>
    <w:rsid w:val="00DC7CD7"/>
    <w:rsid w:val="00DF1E11"/>
    <w:rsid w:val="00F82638"/>
    <w:rsid w:val="00FB3A27"/>
    <w:rsid w:val="02250D2F"/>
    <w:rsid w:val="034B1062"/>
    <w:rsid w:val="045E2982"/>
    <w:rsid w:val="058C0066"/>
    <w:rsid w:val="0798152F"/>
    <w:rsid w:val="07E941F7"/>
    <w:rsid w:val="096F3B27"/>
    <w:rsid w:val="0A224D4E"/>
    <w:rsid w:val="0B39556B"/>
    <w:rsid w:val="0B831AEE"/>
    <w:rsid w:val="0C973593"/>
    <w:rsid w:val="0DEB2B8E"/>
    <w:rsid w:val="0E001210"/>
    <w:rsid w:val="0E895CB1"/>
    <w:rsid w:val="12986148"/>
    <w:rsid w:val="13CB14CC"/>
    <w:rsid w:val="14150489"/>
    <w:rsid w:val="143B339C"/>
    <w:rsid w:val="14FF6F55"/>
    <w:rsid w:val="170D4692"/>
    <w:rsid w:val="176C6CAD"/>
    <w:rsid w:val="190E6AE1"/>
    <w:rsid w:val="19113232"/>
    <w:rsid w:val="1A5C2CC9"/>
    <w:rsid w:val="1ADD6E70"/>
    <w:rsid w:val="1BD37F98"/>
    <w:rsid w:val="1C4D0FFC"/>
    <w:rsid w:val="1C9E23BF"/>
    <w:rsid w:val="1DC10769"/>
    <w:rsid w:val="1DE62C93"/>
    <w:rsid w:val="215D5DF5"/>
    <w:rsid w:val="21983005"/>
    <w:rsid w:val="220B4D6D"/>
    <w:rsid w:val="23D202E4"/>
    <w:rsid w:val="26696E57"/>
    <w:rsid w:val="278528E9"/>
    <w:rsid w:val="294E4E36"/>
    <w:rsid w:val="297E6B52"/>
    <w:rsid w:val="29915172"/>
    <w:rsid w:val="29B3146E"/>
    <w:rsid w:val="29F52A00"/>
    <w:rsid w:val="2A3A57C3"/>
    <w:rsid w:val="2A85795E"/>
    <w:rsid w:val="2C416D06"/>
    <w:rsid w:val="2C9F7305"/>
    <w:rsid w:val="2E32246C"/>
    <w:rsid w:val="2E654AAD"/>
    <w:rsid w:val="2F7A7D6E"/>
    <w:rsid w:val="30B905EE"/>
    <w:rsid w:val="358915E4"/>
    <w:rsid w:val="364C6521"/>
    <w:rsid w:val="37116E2D"/>
    <w:rsid w:val="37A7413B"/>
    <w:rsid w:val="37C24BFA"/>
    <w:rsid w:val="3A384B68"/>
    <w:rsid w:val="3A4F23E1"/>
    <w:rsid w:val="3B7B3A55"/>
    <w:rsid w:val="3C4A1C1D"/>
    <w:rsid w:val="3D4A01F7"/>
    <w:rsid w:val="3E9944F9"/>
    <w:rsid w:val="43A12BC4"/>
    <w:rsid w:val="44C40459"/>
    <w:rsid w:val="44DA33CA"/>
    <w:rsid w:val="46565452"/>
    <w:rsid w:val="46E706F3"/>
    <w:rsid w:val="473C2604"/>
    <w:rsid w:val="4B1C4E3C"/>
    <w:rsid w:val="4C250C53"/>
    <w:rsid w:val="4E293AFB"/>
    <w:rsid w:val="4F1F7D2E"/>
    <w:rsid w:val="4F4B6FF6"/>
    <w:rsid w:val="50A17F6E"/>
    <w:rsid w:val="535061AF"/>
    <w:rsid w:val="54857CD9"/>
    <w:rsid w:val="55177129"/>
    <w:rsid w:val="557C7777"/>
    <w:rsid w:val="55E309DA"/>
    <w:rsid w:val="5A6059B9"/>
    <w:rsid w:val="5AFB56C1"/>
    <w:rsid w:val="5B6519E4"/>
    <w:rsid w:val="5BFE07C5"/>
    <w:rsid w:val="5D3E2F2D"/>
    <w:rsid w:val="5E1752A5"/>
    <w:rsid w:val="628661D9"/>
    <w:rsid w:val="65B74871"/>
    <w:rsid w:val="668B1F88"/>
    <w:rsid w:val="674C5E1D"/>
    <w:rsid w:val="67614AAC"/>
    <w:rsid w:val="6993448A"/>
    <w:rsid w:val="6A8F53F5"/>
    <w:rsid w:val="6CBF513E"/>
    <w:rsid w:val="70B8018A"/>
    <w:rsid w:val="73075D66"/>
    <w:rsid w:val="73675C95"/>
    <w:rsid w:val="74844E07"/>
    <w:rsid w:val="75106A26"/>
    <w:rsid w:val="76A81504"/>
    <w:rsid w:val="76BE6031"/>
    <w:rsid w:val="785773F4"/>
    <w:rsid w:val="78C13EA5"/>
    <w:rsid w:val="7A25302C"/>
    <w:rsid w:val="7B1B7013"/>
    <w:rsid w:val="7BA44760"/>
    <w:rsid w:val="7BCD3D8C"/>
    <w:rsid w:val="7C403DE8"/>
    <w:rsid w:val="7F96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nhideWhenUsed="0" w:uiPriority="99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nhideWhenUsed="0" w:uiPriority="0" w:semiHidden="0" w:name="Table Simple 1" w:locked="1"/>
    <w:lsdException w:unhideWhenUsed="0" w:uiPriority="0" w:semiHidden="0" w:name="Table Simple 2" w:locked="1"/>
    <w:lsdException w:unhideWhenUsed="0" w:uiPriority="0" w:semiHidden="0" w:name="Table Simple 3" w:locked="1"/>
    <w:lsdException w:unhideWhenUsed="0" w:uiPriority="0" w:semiHidden="0" w:name="Table Classic 1" w:locked="1"/>
    <w:lsdException w:unhideWhenUsed="0" w:uiPriority="0" w:semiHidden="0" w:name="Table Classic 2" w:locked="1"/>
    <w:lsdException w:unhideWhenUsed="0" w:uiPriority="0" w:semiHidden="0" w:name="Table Classic 3" w:locked="1"/>
    <w:lsdException w:unhideWhenUsed="0" w:uiPriority="0" w:semiHidden="0" w:name="Table Classic 4" w:locked="1"/>
    <w:lsdException w:unhideWhenUsed="0" w:uiPriority="0" w:semiHidden="0" w:name="Table Colorful 1" w:locked="1"/>
    <w:lsdException w:unhideWhenUsed="0" w:uiPriority="0" w:semiHidden="0" w:name="Table Colorful 2" w:locked="1"/>
    <w:lsdException w:unhideWhenUsed="0" w:uiPriority="0" w:semiHidden="0" w:name="Table Colorful 3" w:locked="1"/>
    <w:lsdException w:unhideWhenUsed="0" w:uiPriority="0" w:semiHidden="0" w:name="Table Columns 1" w:locked="1"/>
    <w:lsdException w:unhideWhenUsed="0" w:uiPriority="0" w:semiHidden="0" w:name="Table Columns 2" w:locked="1"/>
    <w:lsdException w:unhideWhenUsed="0" w:uiPriority="0" w:semiHidden="0" w:name="Table Columns 3" w:locked="1"/>
    <w:lsdException w:unhideWhenUsed="0" w:uiPriority="0" w:semiHidden="0" w:name="Table Columns 4" w:locked="1"/>
    <w:lsdException w:unhideWhenUsed="0" w:uiPriority="0" w:semiHidden="0" w:name="Table Columns 5" w:locked="1"/>
    <w:lsdException w:unhideWhenUsed="0" w:uiPriority="0" w:semiHidden="0" w:name="Table Grid 1" w:locked="1"/>
    <w:lsdException w:unhideWhenUsed="0" w:uiPriority="0" w:semiHidden="0" w:name="Table Grid 2" w:locked="1"/>
    <w:lsdException w:unhideWhenUsed="0" w:uiPriority="0" w:semiHidden="0" w:name="Table Grid 3" w:locked="1"/>
    <w:lsdException w:unhideWhenUsed="0" w:uiPriority="0" w:semiHidden="0" w:name="Table Grid 4" w:locked="1"/>
    <w:lsdException w:unhideWhenUsed="0" w:uiPriority="0" w:semiHidden="0" w:name="Table Grid 5" w:locked="1"/>
    <w:lsdException w:unhideWhenUsed="0" w:uiPriority="0" w:semiHidden="0" w:name="Table Grid 6" w:locked="1"/>
    <w:lsdException w:unhideWhenUsed="0" w:uiPriority="0" w:semiHidden="0" w:name="Table Grid 7" w:locked="1"/>
    <w:lsdException w:unhideWhenUsed="0" w:uiPriority="0" w:semiHidden="0" w:name="Table Grid 8" w:locked="1"/>
    <w:lsdException w:unhideWhenUsed="0" w:uiPriority="0" w:semiHidden="0" w:name="Table List 1" w:locked="1"/>
    <w:lsdException w:unhideWhenUsed="0" w:uiPriority="0" w:semiHidden="0" w:name="Table List 2" w:locked="1"/>
    <w:lsdException w:unhideWhenUsed="0" w:uiPriority="0" w:semiHidden="0" w:name="Table List 3" w:locked="1"/>
    <w:lsdException w:unhideWhenUsed="0" w:uiPriority="0" w:semiHidden="0" w:name="Table List 4" w:locked="1"/>
    <w:lsdException w:unhideWhenUsed="0" w:uiPriority="0" w:semiHidden="0" w:name="Table List 5" w:locked="1"/>
    <w:lsdException w:unhideWhenUsed="0" w:uiPriority="0" w:semiHidden="0" w:name="Table List 6" w:locked="1"/>
    <w:lsdException w:unhideWhenUsed="0" w:uiPriority="0" w:semiHidden="0" w:name="Table List 7" w:locked="1"/>
    <w:lsdException w:unhideWhenUsed="0" w:uiPriority="0" w:semiHidden="0" w:name="Table List 8" w:locked="1"/>
    <w:lsdException w:unhideWhenUsed="0" w:uiPriority="0" w:semiHidden="0" w:name="Table 3D effects 1" w:locked="1"/>
    <w:lsdException w:unhideWhenUsed="0" w:uiPriority="0" w:semiHidden="0" w:name="Table 3D effects 2" w:locked="1"/>
    <w:lsdException w:unhideWhenUsed="0" w:uiPriority="0" w:semiHidden="0" w:name="Table 3D effects 3" w:locked="1"/>
    <w:lsdException w:unhideWhenUsed="0" w:uiPriority="0" w:semiHidden="0" w:name="Table Contemporary" w:locked="1"/>
    <w:lsdException w:unhideWhenUsed="0" w:uiPriority="0" w:semiHidden="0" w:name="Table Elegant" w:locked="1"/>
    <w:lsdException w:unhideWhenUsed="0" w:uiPriority="0" w:semiHidden="0" w:name="Table Professional" w:locked="1"/>
    <w:lsdException w:unhideWhenUsed="0" w:uiPriority="0" w:semiHidden="0" w:name="Table Subtle 1" w:locked="1"/>
    <w:lsdException w:unhideWhenUsed="0" w:uiPriority="0" w:semiHidden="0" w:name="Table Subtle 2" w:locked="1"/>
    <w:lsdException w:unhideWhenUsed="0" w:uiPriority="0" w:semiHidden="0" w:name="Table Web 1" w:locked="1"/>
    <w:lsdException w:unhideWhenUsed="0" w:uiPriority="0" w:semiHidden="0" w:name="Table Web 2" w:locked="1"/>
    <w:lsdException w:unhideWhenUsed="0" w:uiPriority="0" w:semiHidden="0" w:name="Table Web 3" w:locked="1"/>
    <w:lsdException w:uiPriority="99" w:name="Balloon Text"/>
    <w:lsdException w:unhideWhenUsed="0" w:uiPriority="99" w:semiHidden="0" w:name="Table Grid"/>
    <w:lsdException w:unhideWhenUsed="0" w:uiPriority="0" w:semiHidden="0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99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uiPriority w:val="99"/>
    <w:pPr>
      <w:jc w:val="left"/>
    </w:pPr>
  </w:style>
  <w:style w:type="paragraph" w:styleId="3">
    <w:name w:val="Plain Text"/>
    <w:basedOn w:val="1"/>
    <w:link w:val="13"/>
    <w:uiPriority w:val="99"/>
    <w:rPr>
      <w:rFonts w:ascii="宋体" w:hAnsi="Courier New"/>
      <w:kern w:val="0"/>
      <w:sz w:val="20"/>
    </w:rPr>
  </w:style>
  <w:style w:type="paragraph" w:styleId="4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8">
    <w:name w:val="page number"/>
    <w:basedOn w:val="7"/>
    <w:qFormat/>
    <w:uiPriority w:val="99"/>
    <w:rPr>
      <w:rFonts w:cs="Times New Roman"/>
    </w:rPr>
  </w:style>
  <w:style w:type="character" w:styleId="9">
    <w:name w:val="Hyperlink"/>
    <w:basedOn w:val="7"/>
    <w:qFormat/>
    <w:uiPriority w:val="99"/>
    <w:rPr>
      <w:rFonts w:cs="Times New Roman"/>
      <w:color w:val="0000FF"/>
      <w:u w:val="single"/>
    </w:rPr>
  </w:style>
  <w:style w:type="table" w:styleId="11">
    <w:name w:val="Table Grid"/>
    <w:basedOn w:val="10"/>
    <w:uiPriority w:val="9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Comment Text Char"/>
    <w:basedOn w:val="7"/>
    <w:link w:val="2"/>
    <w:semiHidden/>
    <w:uiPriority w:val="99"/>
    <w:rPr>
      <w:rFonts w:ascii="Calibri" w:hAnsi="Calibri"/>
      <w:szCs w:val="24"/>
    </w:rPr>
  </w:style>
  <w:style w:type="character" w:customStyle="1" w:styleId="13">
    <w:name w:val="Plain Text Char"/>
    <w:basedOn w:val="7"/>
    <w:link w:val="3"/>
    <w:semiHidden/>
    <w:qFormat/>
    <w:uiPriority w:val="99"/>
    <w:rPr>
      <w:rFonts w:ascii="宋体" w:hAnsi="Courier New" w:cs="Courier New"/>
      <w:szCs w:val="21"/>
    </w:rPr>
  </w:style>
  <w:style w:type="character" w:customStyle="1" w:styleId="14">
    <w:name w:val="Footer Char"/>
    <w:basedOn w:val="7"/>
    <w:link w:val="4"/>
    <w:semiHidden/>
    <w:qFormat/>
    <w:uiPriority w:val="99"/>
    <w:rPr>
      <w:rFonts w:ascii="Calibri" w:hAnsi="Calibri"/>
      <w:sz w:val="18"/>
      <w:szCs w:val="18"/>
    </w:rPr>
  </w:style>
  <w:style w:type="character" w:customStyle="1" w:styleId="15">
    <w:name w:val="Header Char"/>
    <w:basedOn w:val="7"/>
    <w:link w:val="5"/>
    <w:semiHidden/>
    <w:qFormat/>
    <w:uiPriority w:val="99"/>
    <w:rPr>
      <w:rFonts w:ascii="Calibri" w:hAnsi="Calibri"/>
      <w:sz w:val="18"/>
      <w:szCs w:val="18"/>
    </w:rPr>
  </w:style>
  <w:style w:type="paragraph" w:customStyle="1" w:styleId="16">
    <w:name w:val="p0"/>
    <w:basedOn w:val="1"/>
    <w:qFormat/>
    <w:uiPriority w:val="99"/>
    <w:pPr>
      <w:widowControl/>
      <w:jc w:val="left"/>
    </w:pPr>
    <w:rPr>
      <w:rFonts w:ascii="Times New Roman" w:hAnsi="Times New Roman"/>
      <w:kern w:val="0"/>
      <w:sz w:val="24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file:///c:\DOCUME~1\ADMINI~1\APPLIC~1\360se6\USERDA~1\Temp\539bf267.png" TargetMode="Externa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5</Pages>
  <Words>527</Words>
  <Characters>3004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2018-03-15T06:35:00Z</dcterms:created>
  <dc:creator>中庸</dc:creator>
  <cp:lastModifiedBy>Administrator</cp:lastModifiedBy>
  <dcterms:modified xsi:type="dcterms:W3CDTF">2018-08-16T07:49:02Z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