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88FA3" w14:textId="156CF683" w:rsidR="00F7657F" w:rsidRPr="00F7657F" w:rsidRDefault="00F7657F" w:rsidP="00F7657F">
      <w:pPr>
        <w:spacing w:line="276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bookmarkStart w:id="0" w:name="_Toc401065987"/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第</w:t>
      </w:r>
      <w:r w:rsidR="00FD760B">
        <w:rPr>
          <w:rFonts w:asciiTheme="minorEastAsia" w:eastAsiaTheme="minorEastAsia" w:hAnsiTheme="minorEastAsia"/>
          <w:b/>
          <w:sz w:val="36"/>
          <w:szCs w:val="36"/>
        </w:rPr>
        <w:t>1</w:t>
      </w:r>
      <w:r w:rsidR="006B02B8">
        <w:rPr>
          <w:rFonts w:asciiTheme="minorEastAsia" w:eastAsiaTheme="minorEastAsia" w:hAnsiTheme="minorEastAsia"/>
          <w:b/>
          <w:sz w:val="36"/>
          <w:szCs w:val="36"/>
        </w:rPr>
        <w:t>2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周第</w:t>
      </w:r>
      <w:r w:rsidR="006B02B8">
        <w:rPr>
          <w:rFonts w:asciiTheme="minorEastAsia" w:eastAsiaTheme="minorEastAsia" w:hAnsiTheme="minorEastAsia"/>
          <w:b/>
          <w:sz w:val="36"/>
          <w:szCs w:val="36"/>
        </w:rPr>
        <w:t>1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课时（总第</w:t>
      </w:r>
      <w:r w:rsidR="006B02B8">
        <w:rPr>
          <w:rFonts w:asciiTheme="minorEastAsia" w:eastAsiaTheme="minorEastAsia" w:hAnsiTheme="minorEastAsia"/>
          <w:b/>
          <w:sz w:val="36"/>
          <w:szCs w:val="36"/>
        </w:rPr>
        <w:t>23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课时）</w:t>
      </w:r>
    </w:p>
    <w:p w14:paraId="246B48F7" w14:textId="5B2DB5C8" w:rsidR="00F7657F" w:rsidRPr="007D3DFE" w:rsidRDefault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【学习内容】</w:t>
      </w:r>
      <w:r w:rsidR="00AB3DFD">
        <w:rPr>
          <w:rFonts w:asciiTheme="minorEastAsia" w:eastAsiaTheme="minorEastAsia" w:hAnsiTheme="minorEastAsia" w:hint="eastAsia"/>
          <w:b/>
          <w:sz w:val="28"/>
        </w:rPr>
        <w:t>（课题）</w:t>
      </w:r>
      <w:r w:rsidR="00727AB9">
        <w:rPr>
          <w:rFonts w:asciiTheme="minorEastAsia" w:eastAsiaTheme="minorEastAsia" w:hAnsiTheme="minorEastAsia" w:hint="eastAsia"/>
          <w:b/>
          <w:sz w:val="28"/>
        </w:rPr>
        <w:t>第</w:t>
      </w:r>
      <w:r w:rsidR="007C157D">
        <w:rPr>
          <w:rFonts w:asciiTheme="minorEastAsia" w:eastAsiaTheme="minorEastAsia" w:hAnsiTheme="minorEastAsia"/>
          <w:b/>
          <w:sz w:val="28"/>
        </w:rPr>
        <w:t>1</w:t>
      </w:r>
      <w:r w:rsidR="006B02B8">
        <w:rPr>
          <w:rFonts w:asciiTheme="minorEastAsia" w:eastAsiaTheme="minorEastAsia" w:hAnsiTheme="minorEastAsia"/>
          <w:b/>
          <w:sz w:val="28"/>
        </w:rPr>
        <w:t>3</w:t>
      </w:r>
      <w:r w:rsidR="00727AB9">
        <w:rPr>
          <w:rFonts w:asciiTheme="minorEastAsia" w:eastAsiaTheme="minorEastAsia" w:hAnsiTheme="minorEastAsia" w:hint="eastAsia"/>
          <w:b/>
          <w:sz w:val="28"/>
        </w:rPr>
        <w:t xml:space="preserve">课 </w:t>
      </w:r>
      <w:r w:rsidR="006B02B8">
        <w:rPr>
          <w:rFonts w:asciiTheme="minorEastAsia" w:eastAsiaTheme="minorEastAsia" w:hAnsiTheme="minorEastAsia" w:hint="eastAsia"/>
          <w:b/>
          <w:sz w:val="28"/>
        </w:rPr>
        <w:t>东汉的兴衰</w:t>
      </w:r>
    </w:p>
    <w:p w14:paraId="42DB0306" w14:textId="6A9C945B" w:rsid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【学习目标】</w:t>
      </w:r>
    </w:p>
    <w:p w14:paraId="670FC81B" w14:textId="3228844C" w:rsidR="007D3DFE" w:rsidRDefault="00AB3DFD" w:rsidP="00EB5FC5">
      <w:pPr>
        <w:spacing w:afterLines="50" w:after="156"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1、</w:t>
      </w:r>
      <w:r w:rsidR="007D3DFE">
        <w:rPr>
          <w:rFonts w:asciiTheme="minorEastAsia" w:eastAsiaTheme="minorEastAsia" w:hAnsiTheme="minorEastAsia" w:hint="eastAsia"/>
          <w:b/>
          <w:sz w:val="28"/>
        </w:rPr>
        <w:t>知识与能力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  <w:r w:rsidR="00A45F55">
        <w:rPr>
          <w:rFonts w:ascii="Times New Roman" w:hAnsi="Times New Roman" w:hint="eastAsia"/>
          <w:kern w:val="0"/>
          <w:sz w:val="24"/>
          <w:szCs w:val="24"/>
          <w:lang w:val="zh-CN"/>
        </w:rPr>
        <w:t>了解东汉兴衰的基本脉络，引导学生思考光武中兴局面形成的原因，培养学生运用历史唯物主义观点正确认识、分析历史问题的能力。</w:t>
      </w:r>
    </w:p>
    <w:p w14:paraId="637CA639" w14:textId="753BABF2" w:rsidR="007D3DFE" w:rsidRDefault="00AB3DFD" w:rsidP="00EB5FC5">
      <w:pPr>
        <w:spacing w:afterLines="50" w:after="156"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2、</w:t>
      </w:r>
      <w:r w:rsidR="007D3DFE">
        <w:rPr>
          <w:rFonts w:asciiTheme="minorEastAsia" w:eastAsiaTheme="minorEastAsia" w:hAnsiTheme="minorEastAsia" w:hint="eastAsia"/>
          <w:b/>
          <w:sz w:val="28"/>
        </w:rPr>
        <w:t>过程与方法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  <w:r w:rsidR="00A45F55">
        <w:rPr>
          <w:rFonts w:ascii="Times New Roman" w:hAnsi="Times New Roman" w:hint="eastAsia"/>
          <w:kern w:val="0"/>
          <w:sz w:val="24"/>
          <w:szCs w:val="24"/>
          <w:lang w:val="zh-CN"/>
        </w:rPr>
        <w:t>通过史料、历史年表研读，了解中国古代纪年的主要方法，掌握识读历史年表的基本技能。识读《东汉形势图》，观察东汉疆域的变化</w:t>
      </w:r>
      <w:r w:rsidR="00FD1439">
        <w:rPr>
          <w:rFonts w:ascii="Times New Roman" w:hAnsi="Times New Roman" w:hint="eastAsia"/>
          <w:kern w:val="0"/>
          <w:sz w:val="24"/>
          <w:szCs w:val="24"/>
          <w:lang w:val="zh-CN"/>
        </w:rPr>
        <w:t>。</w:t>
      </w:r>
    </w:p>
    <w:p w14:paraId="1EB669E9" w14:textId="324BEDA1" w:rsidR="00EB5FC5" w:rsidRDefault="00AB3DFD" w:rsidP="00EB5FC5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Theme="minorEastAsia" w:eastAsiaTheme="minorEastAsia" w:hAnsiTheme="minorEastAsia" w:hint="eastAsia"/>
          <w:b/>
          <w:sz w:val="28"/>
        </w:rPr>
        <w:t>3、</w:t>
      </w:r>
      <w:r w:rsidR="007D3DFE">
        <w:rPr>
          <w:rFonts w:asciiTheme="minorEastAsia" w:eastAsiaTheme="minorEastAsia" w:hAnsiTheme="minorEastAsia" w:hint="eastAsia"/>
          <w:b/>
          <w:sz w:val="28"/>
        </w:rPr>
        <w:t>情感态度与价值观</w:t>
      </w:r>
      <w:r w:rsidR="00727AB9">
        <w:rPr>
          <w:rFonts w:asciiTheme="minorEastAsia" w:eastAsiaTheme="minorEastAsia" w:hAnsiTheme="minorEastAsia" w:hint="eastAsia"/>
          <w:b/>
          <w:sz w:val="28"/>
        </w:rPr>
        <w:t>：</w:t>
      </w:r>
      <w:r w:rsidR="00A45F55">
        <w:rPr>
          <w:rFonts w:ascii="Times New Roman" w:hAnsi="Times New Roman" w:hint="eastAsia"/>
          <w:kern w:val="0"/>
          <w:sz w:val="24"/>
          <w:szCs w:val="24"/>
          <w:lang w:val="zh-CN"/>
        </w:rPr>
        <w:t>了解东汉的建立及光武中兴局面的形成，认识光武</w:t>
      </w:r>
      <w:proofErr w:type="gramStart"/>
      <w:r w:rsidR="00A45F55">
        <w:rPr>
          <w:rFonts w:ascii="Times New Roman" w:hAnsi="Times New Roman" w:hint="eastAsia"/>
          <w:kern w:val="0"/>
          <w:sz w:val="24"/>
          <w:szCs w:val="24"/>
          <w:lang w:val="zh-CN"/>
        </w:rPr>
        <w:t>帝调整</w:t>
      </w:r>
      <w:proofErr w:type="gramEnd"/>
      <w:r w:rsidR="00A45F55">
        <w:rPr>
          <w:rFonts w:ascii="Times New Roman" w:hAnsi="Times New Roman" w:hint="eastAsia"/>
          <w:kern w:val="0"/>
          <w:sz w:val="24"/>
          <w:szCs w:val="24"/>
          <w:lang w:val="zh-CN"/>
        </w:rPr>
        <w:t>统治政策，对社会经济的恢复和发展起了促进作用</w:t>
      </w:r>
      <w:r w:rsidR="00FD760B">
        <w:rPr>
          <w:rFonts w:ascii="Times New Roman" w:hAnsi="Times New Roman" w:hint="eastAsia"/>
          <w:kern w:val="0"/>
          <w:sz w:val="24"/>
          <w:szCs w:val="24"/>
          <w:lang w:val="zh-CN"/>
        </w:rPr>
        <w:t>。</w:t>
      </w:r>
    </w:p>
    <w:p w14:paraId="1E44FE5A" w14:textId="733BDF16" w:rsidR="007D3DFE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重点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A45F55">
        <w:rPr>
          <w:rFonts w:asciiTheme="minorEastAsia" w:eastAsiaTheme="minorEastAsia" w:hAnsiTheme="minorEastAsia" w:hint="eastAsia"/>
          <w:b/>
          <w:sz w:val="28"/>
        </w:rPr>
        <w:t>光武中兴</w:t>
      </w:r>
    </w:p>
    <w:p w14:paraId="57DE7259" w14:textId="21AA9793" w:rsidR="00C92A62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方法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课前线上“听说读写”，课上线下“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问创演</w:t>
      </w:r>
      <w:r w:rsidR="00E02D45">
        <w:rPr>
          <w:rFonts w:asciiTheme="minorEastAsia" w:eastAsiaTheme="minorEastAsia" w:hAnsiTheme="minorEastAsia" w:hint="eastAsia"/>
          <w:sz w:val="28"/>
          <w:szCs w:val="28"/>
        </w:rPr>
        <w:t>”，课后复习练习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0BD5AE41" w14:textId="5DB716B8" w:rsidR="007D3DFE" w:rsidRPr="007D3DFE" w:rsidRDefault="007D3DFE" w:rsidP="007D3DFE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过程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1F8AB900" w14:textId="5C63B507" w:rsidR="00027C40" w:rsidRDefault="00A45F55" w:rsidP="00027C40">
      <w:pPr>
        <w:rPr>
          <w:rFonts w:ascii="黑体" w:eastAsia="黑体" w:hAnsi="黑体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D068D9" wp14:editId="76121513">
            <wp:simplePos x="0" y="0"/>
            <wp:positionH relativeFrom="margin">
              <wp:posOffset>15368</wp:posOffset>
            </wp:positionH>
            <wp:positionV relativeFrom="margin">
              <wp:posOffset>5965574</wp:posOffset>
            </wp:positionV>
            <wp:extent cx="3809524" cy="2057143"/>
            <wp:effectExtent l="0" t="0" r="635" b="63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3263263" wp14:editId="02B782DC">
            <wp:simplePos x="0" y="0"/>
            <wp:positionH relativeFrom="margin">
              <wp:align>left</wp:align>
            </wp:positionH>
            <wp:positionV relativeFrom="paragraph">
              <wp:posOffset>345632</wp:posOffset>
            </wp:positionV>
            <wp:extent cx="5608955" cy="1218565"/>
            <wp:effectExtent l="0" t="0" r="0" b="63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D45">
        <w:rPr>
          <w:rFonts w:ascii="黑体" w:eastAsia="黑体" w:hAnsi="黑体" w:hint="eastAsia"/>
          <w:b/>
          <w:sz w:val="28"/>
          <w:szCs w:val="28"/>
        </w:rPr>
        <w:t>挑战</w:t>
      </w:r>
      <w:r w:rsidR="00E02D45" w:rsidRPr="00E02D45">
        <w:rPr>
          <w:rFonts w:ascii="黑体" w:eastAsia="黑体" w:hAnsi="黑体" w:hint="eastAsia"/>
          <w:b/>
          <w:sz w:val="28"/>
          <w:szCs w:val="28"/>
        </w:rPr>
        <w:t>项目</w:t>
      </w:r>
      <w:proofErr w:type="gramStart"/>
      <w:r w:rsidR="00E02D45" w:rsidRPr="00E02D45">
        <w:rPr>
          <w:rFonts w:ascii="黑体" w:eastAsia="黑体" w:hAnsi="黑体" w:hint="eastAsia"/>
          <w:b/>
          <w:sz w:val="28"/>
          <w:szCs w:val="28"/>
        </w:rPr>
        <w:t>一</w:t>
      </w:r>
      <w:proofErr w:type="gramEnd"/>
      <w:r w:rsidR="00E02D45">
        <w:rPr>
          <w:rFonts w:ascii="黑体" w:eastAsia="黑体" w:hAnsi="黑体" w:hint="eastAsia"/>
          <w:b/>
          <w:sz w:val="28"/>
          <w:szCs w:val="28"/>
        </w:rPr>
        <w:t>：</w:t>
      </w:r>
      <w:r w:rsidR="006B02B8">
        <w:rPr>
          <w:rFonts w:ascii="黑体" w:eastAsia="黑体" w:hAnsi="黑体" w:hint="eastAsia"/>
          <w:b/>
          <w:sz w:val="28"/>
          <w:szCs w:val="28"/>
        </w:rPr>
        <w:t>光武中兴</w:t>
      </w:r>
    </w:p>
    <w:p w14:paraId="10109FAE" w14:textId="2D48C321" w:rsidR="00F57C73" w:rsidRDefault="006B02B8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B25DE9" wp14:editId="36554EF2">
            <wp:simplePos x="0" y="0"/>
            <wp:positionH relativeFrom="margin">
              <wp:posOffset>4000127</wp:posOffset>
            </wp:positionH>
            <wp:positionV relativeFrom="margin">
              <wp:posOffset>5967234</wp:posOffset>
            </wp:positionV>
            <wp:extent cx="1866265" cy="2780665"/>
            <wp:effectExtent l="0" t="0" r="635" b="63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99F">
        <w:rPr>
          <w:rFonts w:asciiTheme="minorEastAsia" w:eastAsiaTheme="minorEastAsia" w:hAnsiTheme="minorEastAsia"/>
          <w:b/>
          <w:sz w:val="28"/>
          <w:szCs w:val="28"/>
        </w:rPr>
        <w:br w:type="textWrapping" w:clear="all"/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1</w:t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>，王莽是一位在历史上备受争议的人物。他的篡位结束了哪一朝代的统治（</w:t>
      </w:r>
      <w:r w:rsidR="00F57C73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F57C73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3F2FC906" w14:textId="77777777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秦朝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西汉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新朝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</w:t>
      </w:r>
    </w:p>
    <w:p w14:paraId="68CA8257" w14:textId="232835B4" w:rsidR="00F57C73" w:rsidRDefault="00F57C73" w:rsidP="00F57C7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，东汉政权的建立者和建立时间分别是（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320E6118" w14:textId="5880F166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刘秀、公元</w:t>
      </w:r>
      <w:r>
        <w:rPr>
          <w:rFonts w:ascii="Times New Roman" w:hAnsi="Times New Roman"/>
          <w:kern w:val="0"/>
          <w:sz w:val="24"/>
          <w:szCs w:val="24"/>
          <w:lang w:val="zh-CN"/>
        </w:rPr>
        <w:t>25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王莽、公元</w:t>
      </w:r>
      <w:r>
        <w:rPr>
          <w:rFonts w:ascii="Times New Roman" w:hAnsi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王莽、公元</w:t>
      </w:r>
      <w:r>
        <w:rPr>
          <w:rFonts w:ascii="Times New Roman" w:hAnsi="Times New Roman"/>
          <w:kern w:val="0"/>
          <w:sz w:val="24"/>
          <w:szCs w:val="24"/>
          <w:lang w:val="zh-CN"/>
        </w:rPr>
        <w:t>25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刘秀、公元</w:t>
      </w:r>
      <w:r>
        <w:rPr>
          <w:rFonts w:ascii="Times New Roman" w:hAnsi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</w:p>
    <w:p w14:paraId="3BF74349" w14:textId="227834B2" w:rsidR="00F57C73" w:rsidRDefault="00F57C73" w:rsidP="00F57C7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3·</w:t>
      </w:r>
      <w:r>
        <w:rPr>
          <w:rFonts w:ascii="Times New Roman" w:hAnsi="Times New Roman"/>
          <w:kern w:val="0"/>
          <w:sz w:val="24"/>
          <w:szCs w:val="24"/>
          <w:lang w:val="zh-CN"/>
        </w:rPr>
        <w:t>下列内容，属于光武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帝采取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的措施的有（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17DD0EC7" w14:textId="77777777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/>
          <w:kern w:val="0"/>
          <w:sz w:val="24"/>
          <w:szCs w:val="24"/>
          <w:lang w:val="zh-CN"/>
        </w:rPr>
        <w:t>释放奴婢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合并郡县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惩处贪官污吏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/>
          <w:kern w:val="0"/>
          <w:sz w:val="24"/>
          <w:szCs w:val="24"/>
          <w:lang w:val="zh-CN"/>
        </w:rPr>
        <w:t>重视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以德化民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</w:p>
    <w:p w14:paraId="2F82153A" w14:textId="625E983D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①②③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①②④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②③④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①②③④</w:t>
      </w:r>
    </w:p>
    <w:p w14:paraId="2F55981C" w14:textId="35894A2A" w:rsidR="00E02D45" w:rsidRDefault="00E02D45" w:rsidP="00E02D45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挑战</w:t>
      </w:r>
      <w:r w:rsidRPr="00E02D45">
        <w:rPr>
          <w:rFonts w:ascii="黑体" w:eastAsia="黑体" w:hAnsi="黑体" w:hint="eastAsia"/>
          <w:b/>
          <w:sz w:val="28"/>
          <w:szCs w:val="28"/>
        </w:rPr>
        <w:t>项目</w:t>
      </w:r>
      <w:r>
        <w:rPr>
          <w:rFonts w:ascii="黑体" w:eastAsia="黑体" w:hAnsi="黑体" w:hint="eastAsia"/>
          <w:b/>
          <w:sz w:val="28"/>
          <w:szCs w:val="28"/>
        </w:rPr>
        <w:t>二：</w:t>
      </w:r>
      <w:r w:rsidR="006B02B8">
        <w:rPr>
          <w:rFonts w:ascii="黑体" w:eastAsia="黑体" w:hAnsi="黑体" w:hint="eastAsia"/>
          <w:b/>
          <w:sz w:val="28"/>
          <w:szCs w:val="28"/>
        </w:rPr>
        <w:t>外戚宦官交替专权</w:t>
      </w:r>
    </w:p>
    <w:p w14:paraId="153B6083" w14:textId="306555A4" w:rsidR="008D5932" w:rsidRDefault="006B02B8" w:rsidP="008D5932">
      <w:pPr>
        <w:pStyle w:val="aff"/>
        <w:ind w:left="360" w:firstLineChars="0" w:firstLine="0"/>
        <w:rPr>
          <w:rFonts w:asciiTheme="minorEastAsia" w:eastAsiaTheme="minorEastAsia" w:hAnsiTheme="minor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8CB8EE" wp14:editId="3D73F03A">
            <wp:extent cx="3800000" cy="89523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8B51" w14:textId="567F9F11" w:rsidR="00F57C73" w:rsidRDefault="00F57C73" w:rsidP="00F57C7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，下列哪一现象是东汉后期的主要政治表现（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5025C563" w14:textId="447DA1EF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政治清平，社会安定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B</w:t>
      </w:r>
      <w:r>
        <w:rPr>
          <w:rFonts w:ascii="Times New Roman" w:hAnsi="Times New Roman"/>
          <w:kern w:val="0"/>
          <w:sz w:val="24"/>
          <w:szCs w:val="24"/>
          <w:lang w:val="zh-CN"/>
        </w:rPr>
        <w:t>．诸侯四起，争夺帝位</w:t>
      </w:r>
    </w:p>
    <w:p w14:paraId="72099BA8" w14:textId="48B9C664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外戚与宦官交替专权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暴政治国，怨声载道</w:t>
      </w:r>
    </w:p>
    <w:p w14:paraId="75A57856" w14:textId="23275D54" w:rsidR="00F57C73" w:rsidRDefault="00F57C73" w:rsidP="00F57C73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5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，东汉后期，外戚和宦官交替专权，这种现象实质上是（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1015AD77" w14:textId="1CA4410A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君主专制中央集权制度的产物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豪强地主势力恶性膨胀的结果</w:t>
      </w:r>
    </w:p>
    <w:p w14:paraId="5D7A11B8" w14:textId="23EB96E5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皇帝大多年幼无知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 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官僚集团争权夺势的结果</w:t>
      </w:r>
    </w:p>
    <w:p w14:paraId="6AD2FF1E" w14:textId="4CE3BC0C" w:rsidR="008D5932" w:rsidRPr="008D5932" w:rsidRDefault="00F57C73" w:rsidP="008D5932">
      <w:pPr>
        <w:spacing w:beforeLines="50" w:before="156" w:afterLines="50" w:after="156"/>
        <w:rPr>
          <w:rFonts w:asciiTheme="minorEastAsia" w:eastAsiaTheme="minorEastAsia" w:hAnsiTheme="minorEastAsia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C4736C" wp14:editId="6FA45CAF">
            <wp:simplePos x="0" y="0"/>
            <wp:positionH relativeFrom="margin">
              <wp:posOffset>3892608</wp:posOffset>
            </wp:positionH>
            <wp:positionV relativeFrom="margin">
              <wp:posOffset>5326599</wp:posOffset>
            </wp:positionV>
            <wp:extent cx="2047619" cy="2828571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F2C3AC7" wp14:editId="490D6160">
            <wp:simplePos x="0" y="0"/>
            <wp:positionH relativeFrom="margin">
              <wp:align>left</wp:align>
            </wp:positionH>
            <wp:positionV relativeFrom="margin">
              <wp:posOffset>5141014</wp:posOffset>
            </wp:positionV>
            <wp:extent cx="3780790" cy="4323715"/>
            <wp:effectExtent l="0" t="0" r="0" b="63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932">
        <w:rPr>
          <w:rFonts w:ascii="黑体" w:eastAsia="黑体" w:hAnsi="黑体" w:hint="eastAsia"/>
          <w:b/>
          <w:sz w:val="28"/>
          <w:szCs w:val="28"/>
        </w:rPr>
        <w:t>挑战</w:t>
      </w:r>
      <w:r w:rsidR="008D5932" w:rsidRPr="00E02D45">
        <w:rPr>
          <w:rFonts w:ascii="黑体" w:eastAsia="黑体" w:hAnsi="黑体" w:hint="eastAsia"/>
          <w:b/>
          <w:sz w:val="28"/>
          <w:szCs w:val="28"/>
        </w:rPr>
        <w:t>项目</w:t>
      </w:r>
      <w:r w:rsidR="008D5932">
        <w:rPr>
          <w:rFonts w:ascii="黑体" w:eastAsia="黑体" w:hAnsi="黑体" w:hint="eastAsia"/>
          <w:b/>
          <w:sz w:val="28"/>
          <w:szCs w:val="28"/>
        </w:rPr>
        <w:t>三：</w:t>
      </w:r>
      <w:r w:rsidR="006B02B8">
        <w:rPr>
          <w:rFonts w:ascii="黑体" w:eastAsia="黑体" w:hAnsi="黑体" w:hint="eastAsia"/>
          <w:b/>
          <w:sz w:val="28"/>
          <w:szCs w:val="28"/>
        </w:rPr>
        <w:t>黄巾起义</w:t>
      </w:r>
    </w:p>
    <w:p w14:paraId="0351866D" w14:textId="25B132A5" w:rsidR="00F57C73" w:rsidRDefault="00F57C73" w:rsidP="00F57C73">
      <w:pPr>
        <w:spacing w:line="276" w:lineRule="auto"/>
        <w:ind w:firstLineChars="200" w:firstLine="562"/>
        <w:rPr>
          <w:rFonts w:asciiTheme="minorEastAsia" w:eastAsiaTheme="minorEastAsia" w:hAnsiTheme="minorEastAsia"/>
          <w:b/>
          <w:sz w:val="28"/>
        </w:rPr>
      </w:pPr>
    </w:p>
    <w:p w14:paraId="1C16BF21" w14:textId="77777777" w:rsidR="003D0C51" w:rsidRDefault="003D0C51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15B0547A" w14:textId="4029BBCF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6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，汉顺帝末年，京都流传一首童谣：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直如弦，死道边；曲如钩，反封侯。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该童谣反映了当时的政治状况是（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2D8F516F" w14:textId="0F9B4AA7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政治腐败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经济萧条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民族矛盾尖锐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军事实力弱小</w:t>
      </w:r>
    </w:p>
    <w:p w14:paraId="6E33DE72" w14:textId="52F1FF2F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7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，有人说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皇帝磨刀霍霍，张角被逼到了墙角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。由此分析黄巾起义爆发的原因是（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5EBB7A8F" w14:textId="7159ED01" w:rsidR="00F57C73" w:rsidRDefault="00F57C73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统治者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改制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失败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阶级矛盾尖锐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民族矛盾尖锐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灾荒连年</w:t>
      </w:r>
    </w:p>
    <w:p w14:paraId="5959AC4B" w14:textId="37DD8BAF" w:rsidR="00F57C73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8</w:t>
      </w:r>
      <w:r>
        <w:rPr>
          <w:rFonts w:ascii="Times New Roman" w:hAnsi="Times New Roman"/>
          <w:kern w:val="0"/>
          <w:sz w:val="24"/>
          <w:szCs w:val="24"/>
          <w:lang w:val="zh-CN"/>
        </w:rPr>
        <w:t>．下列关于黄巾起义的叙述，错误的是（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005825EE" w14:textId="64914CEC" w:rsidR="003D0C51" w:rsidRDefault="00F57C73" w:rsidP="003D0C51">
      <w:pPr>
        <w:autoSpaceDE w:val="0"/>
        <w:autoSpaceDN w:val="0"/>
        <w:adjustRightInd w:val="0"/>
        <w:spacing w:line="400" w:lineRule="exact"/>
        <w:ind w:leftChars="200" w:left="42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这次起义爆发于</w:t>
      </w:r>
      <w:r>
        <w:rPr>
          <w:rFonts w:ascii="Times New Roman" w:hAnsi="Times New Roman"/>
          <w:kern w:val="0"/>
          <w:sz w:val="24"/>
          <w:szCs w:val="24"/>
          <w:lang w:val="zh-CN"/>
        </w:rPr>
        <w:t>184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年，领导人是张角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这是一场有组织、有准备的农民大起义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</w:p>
    <w:p w14:paraId="6FD015DF" w14:textId="034F60A3" w:rsidR="003D0C51" w:rsidRDefault="00F57C73" w:rsidP="003D0C51">
      <w:pPr>
        <w:autoSpaceDE w:val="0"/>
        <w:autoSpaceDN w:val="0"/>
        <w:adjustRightInd w:val="0"/>
        <w:spacing w:line="400" w:lineRule="exact"/>
        <w:ind w:leftChars="200" w:left="42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这次起义使东汉政府处于土崩瓦解的境地</w:t>
      </w:r>
    </w:p>
    <w:p w14:paraId="25A5FFC7" w14:textId="17CCF64C" w:rsidR="003D0C51" w:rsidRDefault="00F57C73" w:rsidP="00F57C73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这次起义后出现了外戚与宦官交替专权的局面</w:t>
      </w:r>
    </w:p>
    <w:p w14:paraId="395E9978" w14:textId="0EC18613" w:rsidR="00F57C73" w:rsidRDefault="00F57C73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，有人说：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东汉王朝就是在外戚与宦官的打来斗去，皇帝像走马灯似的换来换去的过程中走向灭亡的。与这句话描述的历史现象无关的是（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0747DD6B" w14:textId="599228DA" w:rsidR="003D0C51" w:rsidRDefault="00F57C73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东汉后期皇帝在位时间短</w:t>
      </w:r>
      <w:r w:rsidR="003D0C51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3D0C51"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东汉后期争夺帝位斗争激烈</w:t>
      </w:r>
    </w:p>
    <w:p w14:paraId="0E363B0E" w14:textId="19F0A655" w:rsidR="00F57C73" w:rsidRDefault="003D0C51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E57AE5" wp14:editId="6753DFC0">
            <wp:simplePos x="0" y="0"/>
            <wp:positionH relativeFrom="column">
              <wp:posOffset>567055</wp:posOffset>
            </wp:positionH>
            <wp:positionV relativeFrom="paragraph">
              <wp:posOffset>369570</wp:posOffset>
            </wp:positionV>
            <wp:extent cx="3188335" cy="292290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>C.</w:t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>东汉王朝存在时间短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</w:t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>D.</w:t>
      </w:r>
      <w:r w:rsidR="00F57C73">
        <w:rPr>
          <w:rFonts w:ascii="Times New Roman" w:hAnsi="Times New Roman"/>
          <w:kern w:val="0"/>
          <w:sz w:val="24"/>
          <w:szCs w:val="24"/>
          <w:lang w:val="zh-CN"/>
        </w:rPr>
        <w:t>东汉后期外戚宦官交替专权</w:t>
      </w:r>
    </w:p>
    <w:p w14:paraId="22DC2117" w14:textId="699EB92B" w:rsidR="008D5932" w:rsidRPr="007D3DFE" w:rsidRDefault="008D5932" w:rsidP="008D5932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</w:t>
      </w:r>
      <w:r w:rsidR="00E02D45">
        <w:rPr>
          <w:rFonts w:ascii="黑体" w:eastAsia="黑体" w:hAnsi="黑体" w:hint="eastAsia"/>
          <w:b/>
          <w:sz w:val="28"/>
          <w:szCs w:val="28"/>
        </w:rPr>
        <w:t>课堂小结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6C5834EC" w14:textId="59D4E6B0" w:rsidR="009A60D9" w:rsidRDefault="003D0C51" w:rsidP="00E02D45">
      <w:pPr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57A2C60D" wp14:editId="4C8FF720">
            <wp:extent cx="5759450" cy="208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AA68" w14:textId="40D0AB3A" w:rsidR="00405944" w:rsidRDefault="008D5932" w:rsidP="00E02D45">
      <w:pPr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lastRenderedPageBreak/>
        <w:t>【</w:t>
      </w:r>
      <w:r>
        <w:rPr>
          <w:rFonts w:asciiTheme="minorEastAsia" w:eastAsiaTheme="minorEastAsia" w:hAnsiTheme="minorEastAsia" w:hint="eastAsia"/>
          <w:b/>
          <w:sz w:val="28"/>
        </w:rPr>
        <w:t>达标检测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50723F5F" w14:textId="4459E04C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，张衡的《二京赋》是汉赋的代表作。其中的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二京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分别指西汉和东汉的都城。它们是（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咸阳和长安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长安和镐京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咸阳和洛阳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</w:t>
      </w:r>
      <w:r>
        <w:rPr>
          <w:rFonts w:ascii="Times New Roman" w:hAnsi="Times New Roman"/>
          <w:kern w:val="0"/>
          <w:sz w:val="24"/>
          <w:szCs w:val="24"/>
          <w:lang w:val="zh-CN"/>
        </w:rPr>
        <w:t>．长安和洛阳</w:t>
      </w:r>
    </w:p>
    <w:p w14:paraId="3E13CDBE" w14:textId="06C95A87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光武中兴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与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文景之治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在本质上的相同点是（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0C41681B" w14:textId="77777777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社会生产力得到进一步发展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调整统治政策，实现稳定与繁荣</w:t>
      </w:r>
    </w:p>
    <w:p w14:paraId="198F90F5" w14:textId="14ED1B42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完善封建专制中央集权制度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杜绝了外戚宦官交替专权</w:t>
      </w:r>
    </w:p>
    <w:p w14:paraId="2045A9E9" w14:textId="669357D4" w:rsidR="003D0C51" w:rsidRDefault="003D0C51" w:rsidP="003D0C51">
      <w:pPr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，如果要拍一部关于东汉的电视剧，由你担任导演，你会选择下列素材中的（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6C9BC000" w14:textId="2CF80A94" w:rsidR="003D0C51" w:rsidRDefault="003D0C51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/>
          <w:kern w:val="0"/>
          <w:sz w:val="24"/>
          <w:szCs w:val="24"/>
          <w:lang w:val="zh-CN"/>
        </w:rPr>
        <w:t>刘秀起义反抗王莽统治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中国古代史上的又一个治世</w:t>
      </w: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光武中兴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外戚宦官争权夺利、互相争斗、政局混乱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875F97"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bookmarkStart w:id="1" w:name="_GoBack"/>
      <w:bookmarkEnd w:id="1"/>
      <w:r>
        <w:rPr>
          <w:rFonts w:ascii="Times New Roman" w:hAnsi="Times New Roman"/>
          <w:kern w:val="0"/>
          <w:sz w:val="24"/>
          <w:szCs w:val="24"/>
          <w:lang w:val="zh-CN"/>
        </w:rPr>
        <w:t>张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角领导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的黄巾起义推翻了东汉的统治</w:t>
      </w:r>
    </w:p>
    <w:p w14:paraId="6833B257" w14:textId="77777777" w:rsidR="003D0C51" w:rsidRDefault="003D0C51" w:rsidP="003D0C51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 w:rsidRPr="003D0C51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①②④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 w:rsidRPr="003D0C51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②③④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 w:rsidRPr="003D0C51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①②③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 w:rsidRPr="003D0C51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①③④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</w:p>
    <w:p w14:paraId="2E21BA82" w14:textId="09E49D39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《后汉书》记载，黄巾起义爆发后，起义军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蟠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烧官府，劫略聚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邑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，州郡失据，长吏多逃亡。旬日之间，天下向（响）应，京师震动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。黄巾起义得到天下响应的主要原因是（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5CB1DC3C" w14:textId="77777777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它是中国历史上第一次大规模的农民起义</w:t>
      </w:r>
    </w:p>
    <w:p w14:paraId="2B5629D3" w14:textId="77777777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东汉后期朝政越来越腐败，引起人民广泛不满</w:t>
      </w:r>
    </w:p>
    <w:p w14:paraId="1E00E84A" w14:textId="77777777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张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角利用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宗教鼓动人民</w:t>
      </w:r>
    </w:p>
    <w:p w14:paraId="69793718" w14:textId="505F5B10" w:rsidR="003D0C51" w:rsidRDefault="003D0C51" w:rsidP="003D0C51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利用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苍天已死，黄天当立，岁在甲子，天下大吉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的口号积极宣传</w:t>
      </w:r>
    </w:p>
    <w:p w14:paraId="6A43854F" w14:textId="4E10C9D2" w:rsidR="003D0C51" w:rsidRDefault="003D0C51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5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，某同学在学习某一课时，制作了这样的知识线索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光武中兴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外戚宦官交替专权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黄巾起义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，该同学学习的内容是哪一王朝的兴亡（</w:t>
      </w:r>
      <w:r w:rsidR="00D37C06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D37C06"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3B5E0FA0" w14:textId="1B0F3247" w:rsidR="003D0C51" w:rsidRDefault="003D0C51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秦朝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D37C06">
        <w:rPr>
          <w:rFonts w:ascii="Times New Roman" w:hAnsi="Times New Roman"/>
          <w:kern w:val="0"/>
          <w:sz w:val="24"/>
          <w:szCs w:val="24"/>
          <w:lang w:val="zh-CN"/>
        </w:rPr>
        <w:t xml:space="preserve">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新朝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D37C06">
        <w:rPr>
          <w:rFonts w:ascii="Times New Roman" w:hAnsi="Times New Roman"/>
          <w:kern w:val="0"/>
          <w:sz w:val="24"/>
          <w:szCs w:val="24"/>
          <w:lang w:val="zh-CN"/>
        </w:rPr>
        <w:t xml:space="preserve">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西汉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D37C06">
        <w:rPr>
          <w:rFonts w:ascii="Times New Roman" w:hAnsi="Times New Roman"/>
          <w:kern w:val="0"/>
          <w:sz w:val="24"/>
          <w:szCs w:val="24"/>
          <w:lang w:val="zh-CN"/>
        </w:rPr>
        <w:t xml:space="preserve"> 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东汉</w:t>
      </w:r>
    </w:p>
    <w:p w14:paraId="386AB6D7" w14:textId="0F492CB8" w:rsidR="00D37C06" w:rsidRDefault="00D37C06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6.</w:t>
      </w: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2018 </w:t>
      </w:r>
      <w:r>
        <w:rPr>
          <w:rFonts w:ascii="Times New Roman" w:hAnsi="Times New Roman"/>
          <w:kern w:val="0"/>
          <w:sz w:val="24"/>
          <w:szCs w:val="24"/>
          <w:lang w:val="zh-CN"/>
        </w:rPr>
        <w:t>湖北襄阳中考</w:t>
      </w:r>
      <w:r>
        <w:rPr>
          <w:rFonts w:ascii="Times New Roman" w:hAnsi="Times New Roman"/>
          <w:kern w:val="0"/>
          <w:sz w:val="24"/>
          <w:szCs w:val="24"/>
          <w:lang w:val="zh-CN"/>
        </w:rPr>
        <w:t>·1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分）千古帝乡，智慧襄阳。东汉开国皇帝刘秀在位期间社会安定，经济状况明显好转，史称这个时期的统治为（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70F51F28" w14:textId="04326F8A" w:rsidR="00D37C06" w:rsidRDefault="00D37C06" w:rsidP="00D37C06">
      <w:pPr>
        <w:autoSpaceDE w:val="0"/>
        <w:autoSpaceDN w:val="0"/>
        <w:adjustRightInd w:val="0"/>
        <w:spacing w:line="400" w:lineRule="exact"/>
        <w:ind w:firstLineChars="100" w:firstLine="24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文景之治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</w:t>
      </w:r>
      <w:r>
        <w:rPr>
          <w:rFonts w:ascii="Times New Roman" w:hAnsi="Times New Roman"/>
          <w:kern w:val="0"/>
          <w:sz w:val="24"/>
          <w:szCs w:val="24"/>
          <w:lang w:val="zh-CN"/>
        </w:rPr>
        <w:t>．光武中兴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贞观之治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开元盛世</w:t>
      </w:r>
    </w:p>
    <w:p w14:paraId="06B9458F" w14:textId="7802B2C0" w:rsidR="00D37C06" w:rsidRDefault="00D37C06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7.</w:t>
      </w:r>
      <w:r>
        <w:rPr>
          <w:rFonts w:ascii="Times New Roman" w:hAnsi="Times New Roman"/>
          <w:kern w:val="0"/>
          <w:sz w:val="24"/>
          <w:szCs w:val="24"/>
          <w:lang w:val="zh-CN"/>
        </w:rPr>
        <w:t>（湖北襄阳中考</w:t>
      </w:r>
      <w:r>
        <w:rPr>
          <w:rFonts w:ascii="Times New Roman" w:hAnsi="Times New Roman"/>
          <w:kern w:val="0"/>
          <w:sz w:val="24"/>
          <w:szCs w:val="24"/>
          <w:lang w:val="zh-CN"/>
        </w:rPr>
        <w:t>-1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分）襄阳人杰地灵，许多名人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作出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过杰出贡献。刘秀的贡献是（）</w:t>
      </w:r>
    </w:p>
    <w:p w14:paraId="50F48640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匡扶汉室，建立蜀国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隆中对策，三分天下</w:t>
      </w:r>
    </w:p>
    <w:p w14:paraId="0CAE3487" w14:textId="47DC751D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建立东汉，光武中兴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辅佐吴国，春秋争霸</w:t>
      </w:r>
    </w:p>
    <w:p w14:paraId="14166145" w14:textId="5BDDD2DB" w:rsidR="00D37C06" w:rsidRDefault="00D37C06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8</w:t>
      </w:r>
      <w:r>
        <w:rPr>
          <w:rFonts w:ascii="Times New Roman" w:hAnsi="Times New Roman"/>
          <w:kern w:val="0"/>
          <w:sz w:val="24"/>
          <w:szCs w:val="24"/>
          <w:lang w:val="zh-CN"/>
        </w:rPr>
        <w:t>.</w:t>
      </w:r>
      <w:r>
        <w:rPr>
          <w:rFonts w:ascii="Times New Roman" w:hAnsi="Times New Roman"/>
          <w:kern w:val="0"/>
          <w:sz w:val="24"/>
          <w:szCs w:val="24"/>
          <w:lang w:val="zh-CN"/>
        </w:rPr>
        <w:t>阅读下列图文材料，探究问题。</w:t>
      </w:r>
    </w:p>
    <w:p w14:paraId="399E54E1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【材料中的历史】</w:t>
      </w:r>
    </w:p>
    <w:p w14:paraId="0A2B1A27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</w:t>
      </w: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新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莽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末年，民生凋敝，变乱时起，汉宗室后裔以卓越的军事才能，起兵抗新，剪灭群雄，王莽政权崩溃后，更大破流寇，奠定中兴基础</w:t>
      </w:r>
      <w:r>
        <w:rPr>
          <w:rFonts w:ascii="Times New Roman" w:hAnsi="Times New Roman"/>
          <w:kern w:val="0"/>
          <w:sz w:val="24"/>
          <w:szCs w:val="24"/>
          <w:lang w:val="zh-CN"/>
        </w:rPr>
        <w:t>……</w:t>
      </w:r>
      <w:r>
        <w:rPr>
          <w:rFonts w:ascii="Times New Roman" w:hAnsi="Times New Roman"/>
          <w:kern w:val="0"/>
          <w:sz w:val="24"/>
          <w:szCs w:val="24"/>
          <w:lang w:val="zh-CN"/>
        </w:rPr>
        <w:t>最后，统一天下，中兴汉室，史称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光武中兴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。</w:t>
      </w:r>
    </w:p>
    <w:p w14:paraId="3296F88D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材料二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汉顺帝末年，京都流传一首童谣：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直如弦，死道边；曲如钩，反封侯。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</w:p>
    <w:p w14:paraId="64C9FD68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材料三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苍天已死，黄天当立，岁在甲子，天下大吉。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</w:p>
    <w:p w14:paraId="340B63DC" w14:textId="77777777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【图片中的历史】</w:t>
      </w:r>
    </w:p>
    <w:p w14:paraId="3D9D422C" w14:textId="67EEF82B" w:rsidR="003D0C51" w:rsidRDefault="003D0C51" w:rsidP="003D0C51">
      <w:pPr>
        <w:rPr>
          <w:rFonts w:ascii="黑体" w:eastAsia="黑体" w:hAnsi="黑体"/>
          <w:b/>
          <w:sz w:val="28"/>
          <w:szCs w:val="28"/>
        </w:rPr>
      </w:pPr>
    </w:p>
    <w:p w14:paraId="35BBFD8A" w14:textId="2703F14E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776A5D8" wp14:editId="5667CAC8">
            <wp:simplePos x="0" y="0"/>
            <wp:positionH relativeFrom="margin">
              <wp:posOffset>3637013</wp:posOffset>
            </wp:positionH>
            <wp:positionV relativeFrom="margin">
              <wp:posOffset>698287</wp:posOffset>
            </wp:positionV>
            <wp:extent cx="1875790" cy="147574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48FB9F2" wp14:editId="4BE92A0D">
            <wp:extent cx="2750884" cy="315434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249" cy="320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A76A" w14:textId="436F38B4" w:rsidR="00D37C06" w:rsidRPr="00D37C06" w:rsidRDefault="00D37C06" w:rsidP="00D37C06">
      <w:pPr>
        <w:pStyle w:val="aff"/>
        <w:numPr>
          <w:ilvl w:val="0"/>
          <w:numId w:val="15"/>
        </w:numPr>
        <w:autoSpaceDE w:val="0"/>
        <w:autoSpaceDN w:val="0"/>
        <w:spacing w:line="400" w:lineRule="exact"/>
        <w:ind w:firstLineChars="0"/>
        <w:rPr>
          <w:rFonts w:ascii="Times New Roman" w:eastAsia="宋体" w:hAnsi="Times New Roman"/>
          <w:sz w:val="24"/>
          <w:szCs w:val="24"/>
          <w:lang w:val="zh-CN"/>
        </w:rPr>
      </w:pPr>
      <w:r w:rsidRPr="00D37C06">
        <w:rPr>
          <w:rFonts w:ascii="Times New Roman" w:eastAsia="宋体" w:hAnsi="Times New Roman"/>
          <w:sz w:val="24"/>
          <w:szCs w:val="24"/>
          <w:lang w:val="zh-CN"/>
        </w:rPr>
        <w:t>材料一中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“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新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”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是何时建立的？此</w:t>
      </w:r>
      <w:proofErr w:type="gramStart"/>
      <w:r w:rsidRPr="00D37C06">
        <w:rPr>
          <w:rFonts w:ascii="Times New Roman" w:eastAsia="宋体" w:hAnsi="Times New Roman"/>
          <w:sz w:val="24"/>
          <w:szCs w:val="24"/>
          <w:lang w:val="zh-CN"/>
        </w:rPr>
        <w:t>政权被哪一</w:t>
      </w:r>
      <w:proofErr w:type="gramEnd"/>
      <w:r w:rsidRPr="00D37C06">
        <w:rPr>
          <w:rFonts w:ascii="Times New Roman" w:eastAsia="宋体" w:hAnsi="Times New Roman"/>
          <w:sz w:val="24"/>
          <w:szCs w:val="24"/>
          <w:lang w:val="zh-CN"/>
        </w:rPr>
        <w:t>政权取代？</w:t>
      </w:r>
    </w:p>
    <w:p w14:paraId="10BDAE4B" w14:textId="77777777" w:rsidR="00D37C06" w:rsidRPr="00D37C06" w:rsidRDefault="00D37C06" w:rsidP="00D37C06">
      <w:pPr>
        <w:autoSpaceDE w:val="0"/>
        <w:autoSpaceDN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2B305B49" w14:textId="36C139C5" w:rsidR="00D37C06" w:rsidRPr="00D37C06" w:rsidRDefault="00D37C06" w:rsidP="00D37C06">
      <w:pPr>
        <w:pStyle w:val="aff"/>
        <w:numPr>
          <w:ilvl w:val="0"/>
          <w:numId w:val="15"/>
        </w:numPr>
        <w:autoSpaceDE w:val="0"/>
        <w:autoSpaceDN w:val="0"/>
        <w:spacing w:line="400" w:lineRule="exact"/>
        <w:ind w:firstLineChars="0"/>
        <w:rPr>
          <w:rFonts w:ascii="Times New Roman" w:eastAsia="宋体" w:hAnsi="Times New Roman"/>
          <w:sz w:val="24"/>
          <w:szCs w:val="24"/>
          <w:lang w:val="zh-CN"/>
        </w:rPr>
      </w:pPr>
      <w:r w:rsidRPr="00D37C06">
        <w:rPr>
          <w:rFonts w:ascii="Times New Roman" w:eastAsia="宋体" w:hAnsi="Times New Roman"/>
          <w:sz w:val="24"/>
          <w:szCs w:val="24"/>
          <w:lang w:val="zh-CN"/>
        </w:rPr>
        <w:t>材料一中的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“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光武中兴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"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局面是怎样出现的？图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1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是刘秀，他跟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“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光武中兴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"</w:t>
      </w:r>
      <w:r w:rsidRPr="00D37C06">
        <w:rPr>
          <w:rFonts w:ascii="Times New Roman" w:eastAsia="宋体" w:hAnsi="Times New Roman"/>
          <w:sz w:val="24"/>
          <w:szCs w:val="24"/>
          <w:lang w:val="zh-CN"/>
        </w:rPr>
        <w:t>有关系吗？为什么？</w:t>
      </w:r>
    </w:p>
    <w:p w14:paraId="49137028" w14:textId="608B0D10" w:rsidR="00D37C06" w:rsidRPr="00D37C06" w:rsidRDefault="00D37C06" w:rsidP="00D37C06">
      <w:pPr>
        <w:pStyle w:val="aff"/>
        <w:ind w:firstLine="480"/>
        <w:rPr>
          <w:rFonts w:ascii="Times New Roman" w:eastAsia="宋体" w:hAnsi="Times New Roman"/>
          <w:sz w:val="24"/>
          <w:szCs w:val="24"/>
          <w:lang w:val="zh-CN"/>
        </w:rPr>
      </w:pPr>
    </w:p>
    <w:p w14:paraId="7AEAEEFF" w14:textId="5ACB79B8" w:rsidR="00D37C06" w:rsidRPr="00D37C06" w:rsidRDefault="00D37C06" w:rsidP="00D37C06">
      <w:pPr>
        <w:autoSpaceDE w:val="0"/>
        <w:autoSpaceDN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92AC7D2" w14:textId="56D4CA40" w:rsidR="00D37C06" w:rsidRPr="00D37C06" w:rsidRDefault="00D37C06" w:rsidP="00D37C06">
      <w:pPr>
        <w:pStyle w:val="aff"/>
        <w:numPr>
          <w:ilvl w:val="0"/>
          <w:numId w:val="15"/>
        </w:numPr>
        <w:autoSpaceDE w:val="0"/>
        <w:autoSpaceDN w:val="0"/>
        <w:spacing w:line="400" w:lineRule="exact"/>
        <w:ind w:firstLineChars="0"/>
        <w:rPr>
          <w:rFonts w:ascii="Times New Roman" w:eastAsia="宋体" w:hAnsi="Times New Roman"/>
          <w:sz w:val="24"/>
          <w:szCs w:val="24"/>
          <w:lang w:val="zh-CN"/>
        </w:rPr>
      </w:pPr>
      <w:r w:rsidRPr="00D37C06">
        <w:rPr>
          <w:rFonts w:ascii="Times New Roman" w:eastAsia="宋体" w:hAnsi="Times New Roman"/>
          <w:sz w:val="24"/>
          <w:szCs w:val="24"/>
          <w:lang w:val="zh-CN"/>
        </w:rPr>
        <w:t>材料二中的童谣反映了当时什么样的政治状况？这种状况出现的原因与</w:t>
      </w:r>
      <w:proofErr w:type="gramStart"/>
      <w:r w:rsidRPr="00D37C06">
        <w:rPr>
          <w:rFonts w:ascii="Times New Roman" w:eastAsia="宋体" w:hAnsi="Times New Roman"/>
          <w:sz w:val="24"/>
          <w:szCs w:val="24"/>
          <w:lang w:val="zh-CN"/>
        </w:rPr>
        <w:t>哪幅图有关系</w:t>
      </w:r>
      <w:proofErr w:type="gramEnd"/>
      <w:r w:rsidRPr="00D37C06">
        <w:rPr>
          <w:rFonts w:ascii="Times New Roman" w:eastAsia="宋体" w:hAnsi="Times New Roman"/>
          <w:sz w:val="24"/>
          <w:szCs w:val="24"/>
          <w:lang w:val="zh-CN"/>
        </w:rPr>
        <w:t>？为什么？</w:t>
      </w:r>
    </w:p>
    <w:p w14:paraId="6BA93B95" w14:textId="6C376972" w:rsidR="00D37C06" w:rsidRDefault="00D37C06" w:rsidP="00D37C06">
      <w:pPr>
        <w:autoSpaceDE w:val="0"/>
        <w:autoSpaceDN w:val="0"/>
        <w:spacing w:line="400" w:lineRule="exact"/>
        <w:ind w:left="480"/>
        <w:rPr>
          <w:rFonts w:ascii="Times New Roman" w:hAnsi="Times New Roman"/>
          <w:sz w:val="24"/>
          <w:szCs w:val="24"/>
          <w:lang w:val="zh-CN"/>
        </w:rPr>
      </w:pPr>
    </w:p>
    <w:p w14:paraId="0B09F80F" w14:textId="77777777" w:rsidR="00D37C06" w:rsidRPr="00D37C06" w:rsidRDefault="00D37C06" w:rsidP="00D37C06">
      <w:pPr>
        <w:autoSpaceDE w:val="0"/>
        <w:autoSpaceDN w:val="0"/>
        <w:spacing w:line="400" w:lineRule="exact"/>
        <w:ind w:left="480"/>
        <w:rPr>
          <w:rFonts w:ascii="Times New Roman" w:hAnsi="Times New Roman"/>
          <w:sz w:val="24"/>
          <w:szCs w:val="24"/>
          <w:lang w:val="zh-CN"/>
        </w:rPr>
      </w:pPr>
    </w:p>
    <w:p w14:paraId="463957B1" w14:textId="59D2139D" w:rsidR="00D37C06" w:rsidRDefault="00D37C06" w:rsidP="00D37C06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）材料三是图</w:t>
      </w: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中起义的口号。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苍天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代表什么？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甲子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是指哪一年？图</w:t>
      </w: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中的起义有何影响？</w:t>
      </w:r>
    </w:p>
    <w:p w14:paraId="614FC9C8" w14:textId="64A43870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</w:p>
    <w:p w14:paraId="1F70206F" w14:textId="5370BCB3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</w:p>
    <w:p w14:paraId="28E08B34" w14:textId="1535AB4B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</w:p>
    <w:p w14:paraId="12CA92B1" w14:textId="6087C4AF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</w:p>
    <w:p w14:paraId="077A9DAF" w14:textId="72E6554F" w:rsidR="00D37C06" w:rsidRDefault="00D37C06" w:rsidP="003D0C51">
      <w:pPr>
        <w:rPr>
          <w:rFonts w:ascii="黑体" w:eastAsia="黑体" w:hAnsi="黑体"/>
          <w:b/>
          <w:sz w:val="28"/>
          <w:szCs w:val="28"/>
        </w:rPr>
      </w:pPr>
    </w:p>
    <w:p w14:paraId="56DEAC48" w14:textId="4F4E8277" w:rsidR="00D37C06" w:rsidRPr="00F7657F" w:rsidRDefault="00D37C06" w:rsidP="00D37C06">
      <w:pPr>
        <w:spacing w:line="276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lastRenderedPageBreak/>
        <w:t>第</w:t>
      </w:r>
      <w:r>
        <w:rPr>
          <w:rFonts w:asciiTheme="minorEastAsia" w:eastAsiaTheme="minorEastAsia" w:hAnsiTheme="minorEastAsia"/>
          <w:b/>
          <w:sz w:val="36"/>
          <w:szCs w:val="36"/>
        </w:rPr>
        <w:t>12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周第</w:t>
      </w:r>
      <w:r>
        <w:rPr>
          <w:rFonts w:asciiTheme="minorEastAsia" w:eastAsiaTheme="minorEastAsia" w:hAnsiTheme="minorEastAsia"/>
          <w:b/>
          <w:sz w:val="36"/>
          <w:szCs w:val="36"/>
        </w:rPr>
        <w:t>2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课时（总第</w:t>
      </w:r>
      <w:r>
        <w:rPr>
          <w:rFonts w:asciiTheme="minorEastAsia" w:eastAsiaTheme="minorEastAsia" w:hAnsiTheme="minorEastAsia"/>
          <w:b/>
          <w:sz w:val="36"/>
          <w:szCs w:val="36"/>
        </w:rPr>
        <w:t>24</w:t>
      </w:r>
      <w:r w:rsidRPr="00F7657F">
        <w:rPr>
          <w:rFonts w:asciiTheme="minorEastAsia" w:eastAsiaTheme="minorEastAsia" w:hAnsiTheme="minorEastAsia" w:hint="eastAsia"/>
          <w:b/>
          <w:sz w:val="36"/>
          <w:szCs w:val="36"/>
        </w:rPr>
        <w:t>课时）</w:t>
      </w:r>
    </w:p>
    <w:p w14:paraId="37842AF0" w14:textId="30F2ED29" w:rsidR="00D37C06" w:rsidRPr="007D3DFE" w:rsidRDefault="00D37C06" w:rsidP="00D37C06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【学习内容】</w:t>
      </w:r>
      <w:r>
        <w:rPr>
          <w:rFonts w:asciiTheme="minorEastAsia" w:eastAsiaTheme="minorEastAsia" w:hAnsiTheme="minorEastAsia" w:hint="eastAsia"/>
          <w:b/>
          <w:sz w:val="28"/>
        </w:rPr>
        <w:t>（课题）第</w:t>
      </w:r>
      <w:r>
        <w:rPr>
          <w:rFonts w:asciiTheme="minorEastAsia" w:eastAsiaTheme="minorEastAsia" w:hAnsiTheme="minorEastAsia"/>
          <w:b/>
          <w:sz w:val="28"/>
        </w:rPr>
        <w:t>14</w:t>
      </w:r>
      <w:r>
        <w:rPr>
          <w:rFonts w:asciiTheme="minorEastAsia" w:eastAsiaTheme="minorEastAsia" w:hAnsiTheme="minorEastAsia" w:hint="eastAsia"/>
          <w:b/>
          <w:sz w:val="28"/>
        </w:rPr>
        <w:t>课 沟通中外文明的“丝绸之路”</w:t>
      </w:r>
    </w:p>
    <w:p w14:paraId="647003E4" w14:textId="77777777" w:rsidR="00D37C06" w:rsidRDefault="00D37C06" w:rsidP="00D37C06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【学习目标】</w:t>
      </w:r>
    </w:p>
    <w:p w14:paraId="38521F57" w14:textId="50DF8E24" w:rsidR="00D37C06" w:rsidRDefault="00D37C06" w:rsidP="00D37C06">
      <w:pPr>
        <w:spacing w:afterLines="50" w:after="156"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1、知识与能力：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了解</w:t>
      </w:r>
      <w:r w:rsidR="00E3768C">
        <w:rPr>
          <w:rFonts w:ascii="Times New Roman" w:hAnsi="Times New Roman" w:hint="eastAsia"/>
          <w:kern w:val="0"/>
          <w:sz w:val="24"/>
          <w:szCs w:val="24"/>
          <w:lang w:val="zh-CN"/>
        </w:rPr>
        <w:t>张骞两次出使西域、丝绸之路的开辟、西汉对西域的管理等基本史实，思考和认识历史现象之间的内在联系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。</w:t>
      </w:r>
    </w:p>
    <w:p w14:paraId="41891A75" w14:textId="51095722" w:rsidR="00D37C06" w:rsidRDefault="00D37C06" w:rsidP="00D37C06">
      <w:pPr>
        <w:spacing w:afterLines="50" w:after="156" w:line="276" w:lineRule="auto"/>
        <w:rPr>
          <w:rFonts w:asciiTheme="minorEastAsia" w:eastAsiaTheme="minorEastAsia" w:hAnsiTheme="minorEastAsia"/>
          <w:b/>
          <w:sz w:val="28"/>
        </w:rPr>
      </w:pPr>
      <w:r>
        <w:rPr>
          <w:rFonts w:asciiTheme="minorEastAsia" w:eastAsiaTheme="minorEastAsia" w:hAnsiTheme="minorEastAsia" w:hint="eastAsia"/>
          <w:b/>
          <w:sz w:val="28"/>
        </w:rPr>
        <w:t>2、过程与方法：</w:t>
      </w:r>
      <w:r w:rsidR="00E3768C">
        <w:rPr>
          <w:rFonts w:ascii="Times New Roman" w:hAnsi="Times New Roman" w:hint="eastAsia"/>
          <w:kern w:val="0"/>
          <w:sz w:val="24"/>
          <w:szCs w:val="24"/>
          <w:lang w:val="zh-CN"/>
        </w:rPr>
        <w:t>识读《敦煌壁画张骞拜别汉武帝出使西域图》《张骞出使西域路线示意图》《丝绸之路示意图》，获取相关历史信息。</w:t>
      </w:r>
    </w:p>
    <w:p w14:paraId="43C8C9C7" w14:textId="7DA90FFE" w:rsidR="00D37C06" w:rsidRDefault="00D37C06" w:rsidP="00D37C06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Theme="minorEastAsia" w:eastAsiaTheme="minorEastAsia" w:hAnsiTheme="minorEastAsia" w:hint="eastAsia"/>
          <w:b/>
          <w:sz w:val="28"/>
        </w:rPr>
        <w:t>3、情感态度与价值观：</w:t>
      </w:r>
      <w:r w:rsidR="00E3768C">
        <w:rPr>
          <w:rFonts w:ascii="Times New Roman" w:hAnsi="Times New Roman" w:hint="eastAsia"/>
          <w:kern w:val="0"/>
          <w:sz w:val="24"/>
          <w:szCs w:val="24"/>
          <w:lang w:val="zh-CN"/>
        </w:rPr>
        <w:t>学习张骞为报销祖国不畏险阻，勇于开拓的进取精神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。</w:t>
      </w:r>
    </w:p>
    <w:p w14:paraId="08F1B7E1" w14:textId="38EFD744" w:rsidR="00D37C06" w:rsidRPr="007D3DFE" w:rsidRDefault="00D37C06" w:rsidP="00D37C06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重点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 w:rsidR="00E3768C">
        <w:rPr>
          <w:rFonts w:asciiTheme="minorEastAsia" w:eastAsiaTheme="minorEastAsia" w:hAnsiTheme="minorEastAsia" w:hint="eastAsia"/>
          <w:b/>
          <w:sz w:val="28"/>
        </w:rPr>
        <w:t>张骞出使西域、丝绸之路</w:t>
      </w:r>
    </w:p>
    <w:p w14:paraId="3C27EB62" w14:textId="77777777" w:rsidR="00D37C06" w:rsidRPr="007D3DFE" w:rsidRDefault="00D37C06" w:rsidP="00D37C06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方法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  <w:r>
        <w:rPr>
          <w:rFonts w:asciiTheme="minorEastAsia" w:eastAsiaTheme="minorEastAsia" w:hAnsiTheme="minorEastAsia" w:hint="eastAsia"/>
          <w:sz w:val="28"/>
          <w:szCs w:val="28"/>
        </w:rPr>
        <w:t>课前线上“听说读写”，课上线下“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问创演</w:t>
      </w:r>
      <w:r>
        <w:rPr>
          <w:rFonts w:asciiTheme="minorEastAsia" w:eastAsiaTheme="minorEastAsia" w:hAnsiTheme="minorEastAsia" w:hint="eastAsia"/>
          <w:sz w:val="28"/>
          <w:szCs w:val="28"/>
        </w:rPr>
        <w:t>”，课后复习练习</w:t>
      </w:r>
      <w:r w:rsidRPr="0001208C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14:paraId="627DF4BA" w14:textId="77777777" w:rsidR="00D37C06" w:rsidRPr="007D3DFE" w:rsidRDefault="00D37C06" w:rsidP="00D37C06">
      <w:pPr>
        <w:spacing w:line="276" w:lineRule="auto"/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【学习</w:t>
      </w:r>
      <w:r>
        <w:rPr>
          <w:rFonts w:asciiTheme="minorEastAsia" w:eastAsiaTheme="minorEastAsia" w:hAnsiTheme="minorEastAsia" w:hint="eastAsia"/>
          <w:b/>
          <w:sz w:val="28"/>
        </w:rPr>
        <w:t>过程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bookmarkEnd w:id="0"/>
    <w:p w14:paraId="55B376F1" w14:textId="1AF9E706" w:rsidR="00D37C06" w:rsidRDefault="00E3768C" w:rsidP="003D0C51">
      <w:pPr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挑战项目</w:t>
      </w:r>
      <w:proofErr w:type="gramStart"/>
      <w:r>
        <w:rPr>
          <w:rFonts w:ascii="黑体" w:eastAsia="黑体" w:hAnsi="黑体" w:hint="eastAsia"/>
          <w:b/>
          <w:sz w:val="28"/>
          <w:szCs w:val="28"/>
        </w:rPr>
        <w:t>一</w:t>
      </w:r>
      <w:proofErr w:type="gramEnd"/>
      <w:r>
        <w:rPr>
          <w:rFonts w:ascii="黑体" w:eastAsia="黑体" w:hAnsi="黑体" w:hint="eastAsia"/>
          <w:b/>
          <w:sz w:val="28"/>
          <w:szCs w:val="28"/>
        </w:rPr>
        <w:t>：张骞通西域及对西域的管理</w:t>
      </w:r>
    </w:p>
    <w:p w14:paraId="3B6D1049" w14:textId="17C0041B" w:rsidR="00E3768C" w:rsidRDefault="00E3768C" w:rsidP="003D0C51">
      <w:pPr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22A0A456" wp14:editId="04AF9834">
            <wp:extent cx="4137695" cy="4341479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4919" cy="435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5714" w14:textId="4B2F977A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王之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涣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的《凉州词》：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黄河远上白云间，一片孤城万仞山。羌笛何须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怨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杨柳，春风不度玉门关。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汉朝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时把今甘肃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阳关、玉门关以西，也就是现在新疆和更远的广大地区称作（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1A1863E2" w14:textId="0A1225E9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大秦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西域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安息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</w:t>
      </w:r>
      <w:r>
        <w:rPr>
          <w:rFonts w:ascii="Times New Roman" w:hAnsi="Times New Roman"/>
          <w:kern w:val="0"/>
          <w:sz w:val="24"/>
          <w:szCs w:val="24"/>
          <w:lang w:val="zh-CN"/>
        </w:rPr>
        <w:t>．河西走廊</w:t>
      </w:r>
    </w:p>
    <w:p w14:paraId="34BC9E28" w14:textId="77D76D9C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，某导演在拍摄电视剧《张骞》时，其中有一场戏是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张骞辞行出西域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，该场景中应该出现的皇帝是（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4991D106" w14:textId="1146891C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秦始皇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汉高祖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汉武帝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汉元帝</w:t>
      </w:r>
    </w:p>
    <w:p w14:paraId="7CD3F080" w14:textId="3981F49C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3·</w:t>
      </w:r>
      <w:r>
        <w:rPr>
          <w:rFonts w:ascii="Times New Roman" w:hAnsi="Times New Roman"/>
          <w:kern w:val="0"/>
          <w:sz w:val="24"/>
          <w:szCs w:val="24"/>
          <w:lang w:val="zh-CN"/>
        </w:rPr>
        <w:t>张骞两次出使西域，最重要的相同点是（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3E978B5E" w14:textId="77777777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都是为了对抗匈奴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都增进了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汉朝对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西域的了解</w:t>
      </w:r>
    </w:p>
    <w:p w14:paraId="243A4103" w14:textId="77E802F9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都历经磨难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最终都达到了目的</w:t>
      </w:r>
    </w:p>
    <w:p w14:paraId="5A3DEA2F" w14:textId="182C951F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4.</w:t>
      </w:r>
      <w:r>
        <w:rPr>
          <w:rFonts w:ascii="Times New Roman" w:hAnsi="Times New Roman"/>
          <w:kern w:val="0"/>
          <w:sz w:val="24"/>
          <w:szCs w:val="24"/>
          <w:lang w:val="zh-CN"/>
        </w:rPr>
        <w:t>《新全球史》载，在古典时代，一些个人也完成了长途旅行：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张赛历尽艰险从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中国向西到达巴克特里亚。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张赛第一次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长途旅行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的主要目的是（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144DFA66" w14:textId="42281B57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打击匈奴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开拓疆域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管理西域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开通商路</w:t>
      </w:r>
    </w:p>
    <w:p w14:paraId="0E8BCF0F" w14:textId="14F267CE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5</w:t>
      </w:r>
      <w:r>
        <w:rPr>
          <w:rFonts w:ascii="Times New Roman" w:hAnsi="Times New Roman"/>
          <w:kern w:val="0"/>
          <w:sz w:val="24"/>
          <w:szCs w:val="24"/>
          <w:lang w:val="zh-CN"/>
        </w:rPr>
        <w:t>，西域正式归属中央政权统辖的时间和标志是（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2493282D" w14:textId="7B4AC2BD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119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张赛第二次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出使西域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汉武帝时，丝绸之路开通</w:t>
      </w:r>
    </w:p>
    <w:p w14:paraId="3C7902E4" w14:textId="2D85BBE8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60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年，西汉设立西域都护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 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公元</w:t>
      </w:r>
      <w:r>
        <w:rPr>
          <w:rFonts w:ascii="Times New Roman" w:hAnsi="Times New Roman"/>
          <w:kern w:val="0"/>
          <w:sz w:val="24"/>
          <w:szCs w:val="24"/>
          <w:lang w:val="zh-CN"/>
        </w:rPr>
        <w:t>73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年，班超出使西域</w:t>
      </w:r>
    </w:p>
    <w:p w14:paraId="3C6A50BB" w14:textId="42BB12EC" w:rsidR="00335514" w:rsidRDefault="00335514" w:rsidP="003D0C51">
      <w:pPr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2797E6DD" wp14:editId="09807FAF">
            <wp:extent cx="4428571" cy="234285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5F2F1" wp14:editId="0A75D27C">
            <wp:extent cx="4314286" cy="112381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C675" w14:textId="77ADD2ED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7</w:t>
      </w:r>
      <w:r>
        <w:rPr>
          <w:rFonts w:ascii="Times New Roman" w:hAnsi="Times New Roman"/>
          <w:kern w:val="0"/>
          <w:sz w:val="24"/>
          <w:szCs w:val="24"/>
          <w:lang w:val="zh-CN"/>
        </w:rPr>
        <w:t>，古罗马称中国为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丝国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，相传古罗马执政官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凯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撒穿着丝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袍进入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剧场，轰动一时。那么古罗马人能穿上中国的丝绸最早可能是在（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089C346A" w14:textId="39CFE5C0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夏</w:t>
      </w:r>
      <w:r>
        <w:rPr>
          <w:rFonts w:ascii="Times New Roman" w:hAnsi="Times New Roman"/>
          <w:kern w:val="0"/>
          <w:sz w:val="24"/>
          <w:szCs w:val="24"/>
          <w:lang w:val="zh-CN"/>
        </w:rPr>
        <w:t>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商朝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C.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秦</w:t>
      </w:r>
      <w:r>
        <w:rPr>
          <w:rFonts w:ascii="Times New Roman" w:hAnsi="Times New Roman"/>
          <w:kern w:val="0"/>
          <w:sz w:val="24"/>
          <w:szCs w:val="24"/>
          <w:lang w:val="zh-CN"/>
        </w:rPr>
        <w:t>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汉朝</w:t>
      </w:r>
    </w:p>
    <w:p w14:paraId="79FBCA23" w14:textId="5557ED95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8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，某摄制组想拍摄有关丝绸之路的纪录片，如果让你设计路线中途经的地区，应包</w:t>
      </w: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括（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/>
          <w:kern w:val="0"/>
          <w:sz w:val="24"/>
          <w:szCs w:val="24"/>
          <w:lang w:val="zh-CN"/>
        </w:rPr>
        <w:t>西安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敦煌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新疆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/>
          <w:kern w:val="0"/>
          <w:sz w:val="24"/>
          <w:szCs w:val="24"/>
          <w:lang w:val="zh-CN"/>
        </w:rPr>
        <w:t>北京</w:t>
      </w:r>
    </w:p>
    <w:p w14:paraId="0573B928" w14:textId="224C6799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</w:t>
      </w:r>
      <w:r w:rsidR="005A7BE4">
        <w:rPr>
          <w:rFonts w:ascii="宋体" w:hAnsi="宋体" w:cs="宋体" w:hint="eastAsia"/>
          <w:kern w:val="0"/>
          <w:sz w:val="24"/>
          <w:szCs w:val="24"/>
          <w:lang w:val="zh-CN"/>
        </w:rPr>
        <w:t>③④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 w:rsidR="005A7BE4"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②③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С</w:t>
      </w:r>
      <w:r w:rsidR="005A7BE4">
        <w:rPr>
          <w:rFonts w:ascii="Times New Roman" w:hAnsi="Times New Roman" w:hint="eastAsia"/>
          <w:kern w:val="0"/>
          <w:sz w:val="24"/>
          <w:szCs w:val="24"/>
          <w:lang w:val="zh-CN"/>
        </w:rPr>
        <w:t>.</w:t>
      </w:r>
      <w:r w:rsidR="005A7BE4">
        <w:rPr>
          <w:rFonts w:ascii="宋体" w:hAnsi="宋体" w:cs="宋体" w:hint="eastAsia"/>
          <w:kern w:val="0"/>
          <w:sz w:val="24"/>
          <w:szCs w:val="24"/>
          <w:lang w:val="zh-CN"/>
        </w:rPr>
        <w:t>①③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④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 w:rsidR="005A7BE4"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③④</w:t>
      </w:r>
    </w:p>
    <w:p w14:paraId="4392F9D0" w14:textId="58AB112F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，汉代海上丝绸之路最远到达的地点是（</w:t>
      </w:r>
      <w:r w:rsidR="005A7BE4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5C403A00" w14:textId="3DB4F8C4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宋体" w:hAnsi="宋体" w:cs="宋体" w:hint="eastAsia"/>
          <w:kern w:val="0"/>
          <w:sz w:val="24"/>
          <w:szCs w:val="24"/>
          <w:lang w:val="zh-CN"/>
        </w:rPr>
        <w:t>①</w:t>
      </w:r>
      <w:r>
        <w:rPr>
          <w:rFonts w:ascii="Times New Roman" w:hAnsi="Times New Roman"/>
          <w:kern w:val="0"/>
          <w:sz w:val="24"/>
          <w:szCs w:val="24"/>
          <w:lang w:val="zh-CN"/>
        </w:rPr>
        <w:t>孟加拉湾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②</w:t>
      </w:r>
      <w:r>
        <w:rPr>
          <w:rFonts w:ascii="Times New Roman" w:hAnsi="Times New Roman"/>
          <w:kern w:val="0"/>
          <w:sz w:val="24"/>
          <w:szCs w:val="24"/>
          <w:lang w:val="zh-CN"/>
        </w:rPr>
        <w:t>非洲东海岸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</w:t>
      </w:r>
      <w:r>
        <w:rPr>
          <w:rFonts w:ascii="Times New Roman" w:hAnsi="Times New Roman"/>
          <w:kern w:val="0"/>
          <w:sz w:val="24"/>
          <w:szCs w:val="24"/>
          <w:lang w:val="zh-CN"/>
        </w:rPr>
        <w:t>印度半岛南端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④</w:t>
      </w:r>
      <w:r>
        <w:rPr>
          <w:rFonts w:ascii="Times New Roman" w:hAnsi="Times New Roman"/>
          <w:kern w:val="0"/>
          <w:sz w:val="24"/>
          <w:szCs w:val="24"/>
          <w:lang w:val="zh-CN"/>
        </w:rPr>
        <w:t>锡兰（今斯里兰卡）</w:t>
      </w:r>
    </w:p>
    <w:p w14:paraId="1CAD1208" w14:textId="369989C9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①②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②③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 </w:t>
      </w:r>
      <w:r>
        <w:rPr>
          <w:rFonts w:ascii="Times New Roman" w:hAnsi="Times New Roman"/>
          <w:kern w:val="0"/>
          <w:sz w:val="24"/>
          <w:szCs w:val="24"/>
          <w:lang w:val="zh-CN"/>
        </w:rPr>
        <w:t>С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②④ </w:t>
      </w:r>
      <w:r>
        <w:rPr>
          <w:rFonts w:ascii="宋体" w:hAnsi="宋体" w:cs="宋体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 w:rsidRPr="00335514">
        <w:rPr>
          <w:rFonts w:ascii="宋体" w:hAnsi="宋体" w:cs="宋体" w:hint="eastAsia"/>
          <w:kern w:val="0"/>
          <w:sz w:val="24"/>
          <w:szCs w:val="24"/>
          <w:lang w:val="zh-CN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  <w:lang w:val="zh-CN"/>
        </w:rPr>
        <w:t>③④</w:t>
      </w:r>
    </w:p>
    <w:p w14:paraId="7727DEF2" w14:textId="6FFFAC58" w:rsidR="00335514" w:rsidRDefault="00335514" w:rsidP="0033551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10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，下列关于古代丝绸之路史实与推论的搭配，正确的是（</w:t>
      </w:r>
      <w:r w:rsidR="005A7BE4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1DD1C7A5" w14:textId="41454197" w:rsidR="00335514" w:rsidRDefault="005A7BE4" w:rsidP="003D0C51">
      <w:pPr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D682339" wp14:editId="5F1C1F97">
            <wp:extent cx="3247619" cy="23333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5690" w14:textId="5F3FD4E7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11.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一带一路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丝绸之路经济带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和</w:t>
      </w:r>
      <w:r>
        <w:rPr>
          <w:rFonts w:ascii="Times New Roman" w:hAnsi="Times New Roman"/>
          <w:kern w:val="0"/>
          <w:sz w:val="24"/>
          <w:szCs w:val="24"/>
          <w:lang w:val="zh-CN"/>
        </w:rPr>
        <w:t>"21</w:t>
      </w:r>
      <w:r>
        <w:rPr>
          <w:rFonts w:ascii="Times New Roman" w:hAnsi="Times New Roman"/>
          <w:kern w:val="0"/>
          <w:sz w:val="24"/>
          <w:szCs w:val="24"/>
          <w:lang w:val="zh-CN"/>
        </w:rPr>
        <w:t>世纪海上丝绸之路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的简称）赋予古代丝绸之路崭新的时代内涵。以下关于古代陆上丝绸之路的叙述，不正确的是（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20202032" w14:textId="77777777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丝绸之路的开通体现了汉朝实行开放的对外政策</w:t>
      </w:r>
    </w:p>
    <w:p w14:paraId="0192D451" w14:textId="2ED79948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其路线是从西汉的首都洛阳出发，经河西走廊到达西亚、欧洲</w:t>
      </w:r>
    </w:p>
    <w:p w14:paraId="456BA647" w14:textId="77777777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开通后成为古代东西方往来的大动脉</w:t>
      </w:r>
    </w:p>
    <w:p w14:paraId="78E7E098" w14:textId="0B7FEB1E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这条通道在我们今天的现实生活中仍有着重要的价值和作用</w:t>
      </w:r>
    </w:p>
    <w:p w14:paraId="3C8A4146" w14:textId="77777777" w:rsidR="005A7BE4" w:rsidRDefault="005A7BE4" w:rsidP="005A7BE4">
      <w:pPr>
        <w:rPr>
          <w:rFonts w:asciiTheme="minorEastAsia" w:eastAsiaTheme="minorEastAsia" w:hAnsiTheme="minorEastAsia"/>
          <w:b/>
          <w:sz w:val="28"/>
        </w:rPr>
      </w:pPr>
      <w:r w:rsidRPr="007D3DFE">
        <w:rPr>
          <w:rFonts w:asciiTheme="minorEastAsia" w:eastAsiaTheme="minorEastAsia" w:hAnsiTheme="minorEastAsia" w:hint="eastAsia"/>
          <w:b/>
          <w:sz w:val="28"/>
        </w:rPr>
        <w:t>【</w:t>
      </w:r>
      <w:r>
        <w:rPr>
          <w:rFonts w:asciiTheme="minorEastAsia" w:eastAsiaTheme="minorEastAsia" w:hAnsiTheme="minorEastAsia" w:hint="eastAsia"/>
          <w:b/>
          <w:sz w:val="28"/>
        </w:rPr>
        <w:t>达标检测</w:t>
      </w:r>
      <w:r w:rsidRPr="007D3DFE">
        <w:rPr>
          <w:rFonts w:asciiTheme="minorEastAsia" w:eastAsiaTheme="minorEastAsia" w:hAnsiTheme="minorEastAsia" w:hint="eastAsia"/>
          <w:b/>
          <w:sz w:val="28"/>
        </w:rPr>
        <w:t>】</w:t>
      </w:r>
    </w:p>
    <w:p w14:paraId="25257B0D" w14:textId="04C078D3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1.</w:t>
      </w: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2019.</w:t>
      </w:r>
      <w:r>
        <w:rPr>
          <w:rFonts w:ascii="Times New Roman" w:hAnsi="Times New Roman"/>
          <w:kern w:val="0"/>
          <w:sz w:val="24"/>
          <w:szCs w:val="24"/>
          <w:lang w:val="zh-CN"/>
        </w:rPr>
        <w:t>山东潍坊北海学校模拟</w:t>
      </w:r>
      <w:r>
        <w:rPr>
          <w:rFonts w:ascii="Times New Roman" w:hAnsi="Times New Roman"/>
          <w:kern w:val="0"/>
          <w:sz w:val="24"/>
          <w:szCs w:val="24"/>
          <w:lang w:val="zh-CN"/>
        </w:rPr>
        <w:t>.2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分）正确计算历史年代是七年级学生学习历史应具备的基本技能。算一算，汉武帝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派张赛第一次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出使西域的时间距今（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6C9D282C" w14:textId="63A78509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A.1880      B.1881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C.2155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D.2156</w:t>
      </w:r>
      <w:r>
        <w:rPr>
          <w:rFonts w:ascii="Times New Roman" w:hAnsi="Times New Roman"/>
          <w:kern w:val="0"/>
          <w:sz w:val="24"/>
          <w:szCs w:val="24"/>
          <w:lang w:val="zh-CN"/>
        </w:rPr>
        <w:t>年</w:t>
      </w:r>
    </w:p>
    <w:p w14:paraId="29EE5606" w14:textId="4D2500C5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2018·</w:t>
      </w:r>
      <w:r>
        <w:rPr>
          <w:rFonts w:ascii="Times New Roman" w:hAnsi="Times New Roman"/>
          <w:kern w:val="0"/>
          <w:sz w:val="24"/>
          <w:szCs w:val="24"/>
          <w:lang w:val="zh-CN"/>
        </w:rPr>
        <w:t>广东执信中学调研</w:t>
      </w:r>
      <w:r>
        <w:rPr>
          <w:rFonts w:ascii="Times New Roman" w:hAnsi="Times New Roman"/>
          <w:kern w:val="0"/>
          <w:sz w:val="24"/>
          <w:szCs w:val="24"/>
          <w:lang w:val="zh-CN"/>
        </w:rPr>
        <w:t>.3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分）电视纪录片《舌尖上的中国》介绍了我国各地的美食。那么，中原人最早吃上石榴、核桃等食物应该是在（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24AB2159" w14:textId="6DFFA2A6" w:rsidR="005A7BE4" w:rsidRDefault="005A7BE4" w:rsidP="005A7BE4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泰朝</w:t>
      </w:r>
      <w:proofErr w:type="gramEnd"/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B.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汉朝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唐朝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 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元朝</w:t>
      </w:r>
    </w:p>
    <w:p w14:paraId="6828593D" w14:textId="19866CE4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2019.</w:t>
      </w:r>
      <w:r>
        <w:rPr>
          <w:rFonts w:ascii="Times New Roman" w:hAnsi="Times New Roman"/>
          <w:kern w:val="0"/>
          <w:sz w:val="24"/>
          <w:szCs w:val="24"/>
          <w:lang w:val="zh-CN"/>
        </w:rPr>
        <w:t>北京</w:t>
      </w:r>
      <w:r>
        <w:rPr>
          <w:rFonts w:ascii="Times New Roman" w:hAnsi="Times New Roman"/>
          <w:kern w:val="0"/>
          <w:sz w:val="24"/>
          <w:szCs w:val="24"/>
          <w:lang w:val="zh-CN"/>
        </w:rPr>
        <w:t>101</w:t>
      </w:r>
      <w:r>
        <w:rPr>
          <w:rFonts w:ascii="Times New Roman" w:hAnsi="Times New Roman"/>
          <w:kern w:val="0"/>
          <w:sz w:val="24"/>
          <w:szCs w:val="24"/>
          <w:lang w:val="zh-CN"/>
        </w:rPr>
        <w:t>中学月检测</w:t>
      </w:r>
      <w:r>
        <w:rPr>
          <w:rFonts w:ascii="Times New Roman" w:hAnsi="Times New Roman"/>
          <w:kern w:val="0"/>
          <w:sz w:val="24"/>
          <w:szCs w:val="24"/>
          <w:lang w:val="zh-CN"/>
        </w:rPr>
        <w:t>.2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边城暮雨雁低飞，芦笋初生渐欲齐。无数铃声遥过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碛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qi</w:t>
      </w:r>
      <w:r>
        <w:rPr>
          <w:rFonts w:ascii="Times New Roman" w:hAnsi="Times New Roman"/>
          <w:kern w:val="0"/>
          <w:sz w:val="24"/>
          <w:szCs w:val="24"/>
          <w:lang w:val="zh-CN"/>
        </w:rPr>
        <w:t>，不生草木的沙石地），应驮白练到安西。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唐朝张籍的这首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诗反映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的社会现象是（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4CAD5042" w14:textId="77777777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张骞出使西域时的西行骆驼队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丝绸之路开通后，丝和丝织品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大量西运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班超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派甘英出使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大秦时的状况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长安城各地商人来来往往商业繁荣</w:t>
      </w:r>
    </w:p>
    <w:p w14:paraId="6EF46259" w14:textId="1170A4A4" w:rsidR="005A7BE4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4</w:t>
      </w:r>
      <w:r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2019.</w:t>
      </w:r>
      <w:r>
        <w:rPr>
          <w:rFonts w:ascii="Times New Roman" w:hAnsi="Times New Roman"/>
          <w:kern w:val="0"/>
          <w:sz w:val="24"/>
          <w:szCs w:val="24"/>
          <w:lang w:val="zh-CN"/>
        </w:rPr>
        <w:t>山东烟台一中模拟</w:t>
      </w:r>
      <w:r>
        <w:rPr>
          <w:rFonts w:ascii="Times New Roman" w:hAnsi="Times New Roman"/>
          <w:kern w:val="0"/>
          <w:sz w:val="24"/>
          <w:szCs w:val="24"/>
          <w:lang w:val="zh-CN"/>
        </w:rPr>
        <w:t>.2</w:t>
      </w:r>
      <w:r>
        <w:rPr>
          <w:rFonts w:ascii="Times New Roman" w:hAnsi="Times New Roman"/>
          <w:kern w:val="0"/>
          <w:sz w:val="24"/>
          <w:szCs w:val="24"/>
          <w:lang w:val="zh-CN"/>
        </w:rPr>
        <w:t>分）下列有关陆上丝绸之路正确的路线是（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3A3D7081" w14:textId="77777777" w:rsidR="005A7BE4" w:rsidRDefault="005A7BE4" w:rsidP="005A7BE4">
      <w:pPr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lastRenderedPageBreak/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长安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河西走廊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中亚、西亚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西域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欧洲</w:t>
      </w:r>
    </w:p>
    <w:p w14:paraId="60FE638E" w14:textId="77777777" w:rsidR="005A7BE4" w:rsidRDefault="005A7BE4" w:rsidP="005A7BE4">
      <w:pPr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长安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河西走廊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西域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中亚、西亚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欧洲</w:t>
      </w:r>
    </w:p>
    <w:p w14:paraId="5D3E681E" w14:textId="77777777" w:rsidR="005A7BE4" w:rsidRDefault="005A7BE4" w:rsidP="005A7BE4">
      <w:pPr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洛阳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河西走廊</w:t>
      </w:r>
      <w:r>
        <w:rPr>
          <w:rFonts w:ascii="Times New Roman" w:hAnsi="Times New Roman"/>
          <w:kern w:val="0"/>
          <w:sz w:val="24"/>
          <w:szCs w:val="24"/>
          <w:lang w:val="zh-CN"/>
        </w:rPr>
        <w:t>→</w:t>
      </w:r>
      <w:r>
        <w:rPr>
          <w:rFonts w:ascii="Times New Roman" w:hAnsi="Times New Roman"/>
          <w:kern w:val="0"/>
          <w:sz w:val="24"/>
          <w:szCs w:val="24"/>
          <w:lang w:val="zh-CN"/>
        </w:rPr>
        <w:t>中亚、西亚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西域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欧洲</w:t>
      </w:r>
    </w:p>
    <w:p w14:paraId="18F219B8" w14:textId="3E2D3DE3" w:rsidR="005A7BE4" w:rsidRDefault="005A7BE4" w:rsidP="005A7BE4">
      <w:pPr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洛阳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中亚、西亚</w:t>
      </w: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河西走廊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西域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欧洲</w:t>
      </w:r>
    </w:p>
    <w:p w14:paraId="2B801331" w14:textId="1A25658E" w:rsidR="005A7BE4" w:rsidRDefault="00550CD0" w:rsidP="00550CD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5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2018.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山东临沂中考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.2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分）他被誉为伟大的外交家、探险家，是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“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丝绸之路的开拓者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”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。他将中原文明传播至西域，又从西域诸国引进了汗血马、葡萄、首</w:t>
      </w:r>
      <w:proofErr w:type="gramStart"/>
      <w:r w:rsidR="005A7BE4">
        <w:rPr>
          <w:rFonts w:ascii="Times New Roman" w:hAnsi="Times New Roman"/>
          <w:kern w:val="0"/>
          <w:sz w:val="24"/>
          <w:szCs w:val="24"/>
          <w:lang w:val="zh-CN"/>
        </w:rPr>
        <w:t>蓿</w:t>
      </w:r>
      <w:proofErr w:type="gramEnd"/>
      <w:r w:rsidR="005A7BE4">
        <w:rPr>
          <w:rFonts w:ascii="Times New Roman" w:hAnsi="Times New Roman"/>
          <w:kern w:val="0"/>
          <w:sz w:val="24"/>
          <w:szCs w:val="24"/>
          <w:lang w:val="zh-CN"/>
        </w:rPr>
        <w:t>、石榴、胡麻等物种到中原，促进了东西方文明的交流。这里的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“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他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”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是（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7F5D3611" w14:textId="77777777" w:rsidR="00550CD0" w:rsidRDefault="005A7BE4" w:rsidP="005A7BE4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帝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>
        <w:rPr>
          <w:rFonts w:ascii="Times New Roman" w:hAnsi="Times New Roman"/>
          <w:kern w:val="0"/>
          <w:sz w:val="24"/>
          <w:szCs w:val="24"/>
          <w:lang w:val="zh-CN"/>
        </w:rPr>
        <w:t>仲舒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C.</w:t>
      </w:r>
      <w:r>
        <w:rPr>
          <w:rFonts w:ascii="Times New Roman" w:hAnsi="Times New Roman"/>
          <w:kern w:val="0"/>
          <w:sz w:val="24"/>
          <w:szCs w:val="24"/>
          <w:lang w:val="zh-CN"/>
        </w:rPr>
        <w:t>卫青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D.</w:t>
      </w:r>
      <w:r>
        <w:rPr>
          <w:rFonts w:ascii="Times New Roman" w:hAnsi="Times New Roman"/>
          <w:kern w:val="0"/>
          <w:sz w:val="24"/>
          <w:szCs w:val="24"/>
          <w:lang w:val="zh-CN"/>
        </w:rPr>
        <w:t>张赛</w:t>
      </w:r>
    </w:p>
    <w:p w14:paraId="6B6D01EF" w14:textId="29E1C7C8" w:rsidR="005A7BE4" w:rsidRDefault="00550CD0" w:rsidP="00550CD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6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2018·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湖南衡阳中考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-2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分）新疆地广物丰，风景秀美，民风奇特，文化灿烂。自古以来就是我国领土不可分割的一部分。早在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2000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多年前的西汉时期，中央政府就在此设置了（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>）</w:t>
      </w:r>
    </w:p>
    <w:p w14:paraId="426AC93C" w14:textId="3AAC143B" w:rsidR="005A7BE4" w:rsidRDefault="005A7BE4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北庭都护府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伊犁将军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西域都护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宣政院</w:t>
      </w:r>
    </w:p>
    <w:p w14:paraId="252F5463" w14:textId="46AC8E21" w:rsidR="005A7BE4" w:rsidRDefault="00550CD0" w:rsidP="00550CD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7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，（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2017·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新疆乌鲁木齐中考改编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-2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分）新疆长期以来形成了独特的地域文化。汉朝时期，中原文化、希腊文化、波斯文化、印度文化都汇集到了这里。这个史实充分说明了</w:t>
      </w:r>
    </w:p>
    <w:p w14:paraId="41C3F0F6" w14:textId="77777777" w:rsidR="00550CD0" w:rsidRDefault="005A7BE4" w:rsidP="00550CD0">
      <w:pPr>
        <w:autoSpaceDE w:val="0"/>
        <w:autoSpaceDN w:val="0"/>
        <w:adjustRightInd w:val="0"/>
        <w:spacing w:line="400" w:lineRule="exact"/>
        <w:ind w:leftChars="100" w:left="450" w:hangingChars="100" w:hanging="24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汉政府对新疆地区的有效管辖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 xml:space="preserve">     </w:t>
      </w:r>
      <w:r>
        <w:rPr>
          <w:rFonts w:ascii="Times New Roman" w:hAnsi="Times New Roman"/>
          <w:kern w:val="0"/>
          <w:sz w:val="24"/>
          <w:szCs w:val="24"/>
          <w:lang w:val="zh-CN"/>
        </w:rPr>
        <w:t>B.</w:t>
      </w:r>
      <w:r>
        <w:rPr>
          <w:rFonts w:ascii="Times New Roman" w:hAnsi="Times New Roman"/>
          <w:kern w:val="0"/>
          <w:sz w:val="24"/>
          <w:szCs w:val="24"/>
          <w:lang w:val="zh-CN"/>
        </w:rPr>
        <w:t>各民族为新疆地区的发展都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作出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了贡献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</w:p>
    <w:p w14:paraId="39F9720C" w14:textId="77777777" w:rsidR="00550CD0" w:rsidRDefault="005A7BE4" w:rsidP="00550CD0">
      <w:pPr>
        <w:autoSpaceDE w:val="0"/>
        <w:autoSpaceDN w:val="0"/>
        <w:adjustRightInd w:val="0"/>
        <w:spacing w:line="400" w:lineRule="exact"/>
        <w:ind w:leftChars="100" w:left="450" w:hangingChars="100" w:hanging="24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新疆自古以来就是祖国领土不可分割的一部分</w:t>
      </w:r>
    </w:p>
    <w:p w14:paraId="23C518D5" w14:textId="14FFF227" w:rsidR="005A7BE4" w:rsidRDefault="005A7BE4" w:rsidP="00550CD0">
      <w:pPr>
        <w:autoSpaceDE w:val="0"/>
        <w:autoSpaceDN w:val="0"/>
        <w:adjustRightInd w:val="0"/>
        <w:spacing w:line="400" w:lineRule="exact"/>
        <w:ind w:leftChars="100" w:left="450" w:hangingChars="100" w:hanging="24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新疆是世界文明的交汇点，是东西方文化交流的重要桥梁</w:t>
      </w:r>
    </w:p>
    <w:p w14:paraId="5B566610" w14:textId="144A5BB2" w:rsidR="005A7BE4" w:rsidRDefault="00550CD0" w:rsidP="00550CD0">
      <w:pPr>
        <w:autoSpaceDE w:val="0"/>
        <w:autoSpaceDN w:val="0"/>
        <w:adjustRightInd w:val="0"/>
        <w:spacing w:line="400" w:lineRule="exact"/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8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.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（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 xml:space="preserve">2016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广西贺州中考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.2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分）近几十年来，在马来西亚发掘出与汉代陶片纹饰相似的陶片，在印度尼西亚出土了汉代的钱币和陶器，这些考古发现说明汉代开辟了（</w:t>
      </w:r>
      <w:r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 w:rsidR="005A7BE4">
        <w:rPr>
          <w:rFonts w:ascii="Times New Roman" w:hAnsi="Times New Roman"/>
          <w:kern w:val="0"/>
          <w:sz w:val="24"/>
          <w:szCs w:val="24"/>
          <w:lang w:val="zh-CN"/>
        </w:rPr>
        <w:t>）</w:t>
      </w:r>
    </w:p>
    <w:p w14:paraId="012E1C67" w14:textId="65D0D4AA" w:rsidR="005A7BE4" w:rsidRDefault="005A7BE4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A.</w:t>
      </w:r>
      <w:r>
        <w:rPr>
          <w:rFonts w:ascii="Times New Roman" w:hAnsi="Times New Roman"/>
          <w:kern w:val="0"/>
          <w:sz w:val="24"/>
          <w:szCs w:val="24"/>
          <w:lang w:val="zh-CN"/>
        </w:rPr>
        <w:t>陆上丝绸之路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 xml:space="preserve"> B.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>海上丝绸之路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C.</w:t>
      </w:r>
      <w:r>
        <w:rPr>
          <w:rFonts w:ascii="Times New Roman" w:hAnsi="Times New Roman"/>
          <w:kern w:val="0"/>
          <w:sz w:val="24"/>
          <w:szCs w:val="24"/>
          <w:lang w:val="zh-CN"/>
        </w:rPr>
        <w:t>通往西域的道路</w:t>
      </w:r>
      <w:r w:rsidR="00550CD0">
        <w:rPr>
          <w:rFonts w:ascii="Times New Roman" w:hAnsi="Times New Roman" w:hint="eastAsia"/>
          <w:kern w:val="0"/>
          <w:sz w:val="24"/>
          <w:szCs w:val="24"/>
          <w:lang w:val="zh-CN"/>
        </w:rPr>
        <w:t xml:space="preserve"> </w:t>
      </w:r>
      <w:r w:rsidR="00550CD0"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D.</w:t>
      </w:r>
      <w:r>
        <w:rPr>
          <w:rFonts w:ascii="Times New Roman" w:hAnsi="Times New Roman"/>
          <w:kern w:val="0"/>
          <w:sz w:val="24"/>
          <w:szCs w:val="24"/>
          <w:lang w:val="zh-CN"/>
        </w:rPr>
        <w:t>通往漠北的道路</w:t>
      </w:r>
    </w:p>
    <w:p w14:paraId="32BCDEAC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9</w:t>
      </w:r>
      <w:r>
        <w:rPr>
          <w:rFonts w:ascii="Times New Roman" w:hAnsi="Times New Roman"/>
          <w:kern w:val="0"/>
          <w:sz w:val="24"/>
          <w:szCs w:val="24"/>
          <w:lang w:val="zh-CN"/>
        </w:rPr>
        <w:t>，阅读下列材料，回答问题。</w:t>
      </w:r>
    </w:p>
    <w:p w14:paraId="561425CF" w14:textId="12B744D4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张骞始开西域之迹。</w:t>
      </w:r>
      <w:r>
        <w:rPr>
          <w:rFonts w:ascii="Times New Roman" w:hAnsi="Times New Roman"/>
          <w:kern w:val="0"/>
          <w:sz w:val="24"/>
          <w:szCs w:val="24"/>
          <w:lang w:val="zh-CN"/>
        </w:rPr>
        <w:t>”-</w:t>
      </w:r>
      <w:r>
        <w:rPr>
          <w:rFonts w:ascii="Times New Roman" w:hAnsi="Times New Roman"/>
          <w:kern w:val="0"/>
          <w:sz w:val="24"/>
          <w:szCs w:val="24"/>
          <w:lang w:val="zh-CN"/>
        </w:rPr>
        <w:t>《汉书》</w:t>
      </w:r>
    </w:p>
    <w:p w14:paraId="5DFB5C66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材料二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不是张骞通西域，安得佳种自西来？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</w:p>
    <w:p w14:paraId="0F14ABF8" w14:textId="0193AD7C" w:rsidR="00550CD0" w:rsidRPr="00550CD0" w:rsidRDefault="00550CD0" w:rsidP="00550CD0">
      <w:pPr>
        <w:pStyle w:val="aff"/>
        <w:numPr>
          <w:ilvl w:val="0"/>
          <w:numId w:val="16"/>
        </w:numPr>
        <w:autoSpaceDE w:val="0"/>
        <w:autoSpaceDN w:val="0"/>
        <w:spacing w:line="400" w:lineRule="exact"/>
        <w:ind w:firstLineChars="0"/>
        <w:rPr>
          <w:rFonts w:ascii="Times New Roman" w:hAnsi="Times New Roman"/>
          <w:sz w:val="24"/>
          <w:szCs w:val="24"/>
          <w:lang w:val="zh-CN"/>
        </w:rPr>
      </w:pPr>
      <w:r w:rsidRPr="00550CD0">
        <w:rPr>
          <w:rFonts w:ascii="Times New Roman" w:hAnsi="Times New Roman"/>
          <w:sz w:val="24"/>
          <w:szCs w:val="24"/>
          <w:lang w:val="zh-CN"/>
        </w:rPr>
        <w:t>汉朝时的西域是指哪里？张骞是哪年</w:t>
      </w:r>
      <w:r w:rsidRPr="00550CD0">
        <w:rPr>
          <w:rFonts w:ascii="Times New Roman" w:hAnsi="Times New Roman"/>
          <w:sz w:val="24"/>
          <w:szCs w:val="24"/>
          <w:lang w:val="zh-CN"/>
        </w:rPr>
        <w:t>“</w:t>
      </w:r>
      <w:r w:rsidRPr="00550CD0">
        <w:rPr>
          <w:rFonts w:ascii="Times New Roman" w:hAnsi="Times New Roman"/>
          <w:sz w:val="24"/>
          <w:szCs w:val="24"/>
          <w:lang w:val="zh-CN"/>
        </w:rPr>
        <w:t>始开西域之迹</w:t>
      </w:r>
      <w:r w:rsidRPr="00550CD0">
        <w:rPr>
          <w:rFonts w:ascii="Times New Roman" w:hAnsi="Times New Roman"/>
          <w:sz w:val="24"/>
          <w:szCs w:val="24"/>
          <w:lang w:val="zh-CN"/>
        </w:rPr>
        <w:t>”</w:t>
      </w:r>
      <w:r w:rsidRPr="00550CD0">
        <w:rPr>
          <w:rFonts w:ascii="Times New Roman" w:hAnsi="Times New Roman"/>
          <w:sz w:val="24"/>
          <w:szCs w:val="24"/>
          <w:lang w:val="zh-CN"/>
        </w:rPr>
        <w:t>的？西汉时期，为了对此地区实施有效管辖，设置了什么机构？</w:t>
      </w:r>
    </w:p>
    <w:p w14:paraId="64252F47" w14:textId="0A3472F7" w:rsidR="00550CD0" w:rsidRDefault="00550CD0" w:rsidP="00550CD0">
      <w:pPr>
        <w:autoSpaceDE w:val="0"/>
        <w:autoSpaceDN w:val="0"/>
        <w:spacing w:line="400" w:lineRule="exact"/>
        <w:ind w:left="480"/>
        <w:rPr>
          <w:rFonts w:ascii="Times New Roman" w:hAnsi="Times New Roman"/>
          <w:sz w:val="24"/>
          <w:szCs w:val="24"/>
          <w:lang w:val="zh-CN"/>
        </w:rPr>
      </w:pPr>
    </w:p>
    <w:p w14:paraId="192B300B" w14:textId="77777777" w:rsidR="00550CD0" w:rsidRPr="00550CD0" w:rsidRDefault="00550CD0" w:rsidP="00550CD0">
      <w:pPr>
        <w:autoSpaceDE w:val="0"/>
        <w:autoSpaceDN w:val="0"/>
        <w:spacing w:line="400" w:lineRule="exact"/>
        <w:ind w:left="480"/>
        <w:rPr>
          <w:rFonts w:ascii="Times New Roman" w:hAnsi="Times New Roman"/>
          <w:sz w:val="24"/>
          <w:szCs w:val="24"/>
          <w:lang w:val="zh-CN"/>
        </w:rPr>
      </w:pPr>
    </w:p>
    <w:p w14:paraId="0A36A6D8" w14:textId="77777777" w:rsidR="00550CD0" w:rsidRDefault="00550CD0" w:rsidP="00550CD0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）请列举一例材料二中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自西来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的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佳种</w:t>
      </w:r>
      <w:r>
        <w:rPr>
          <w:rFonts w:ascii="Times New Roman" w:hAnsi="Times New Roman"/>
          <w:kern w:val="0"/>
          <w:sz w:val="24"/>
          <w:szCs w:val="24"/>
          <w:lang w:val="zh-CN"/>
        </w:rPr>
        <w:t>"</w:t>
      </w:r>
      <w:r>
        <w:rPr>
          <w:rFonts w:ascii="Times New Roman" w:hAnsi="Times New Roman"/>
          <w:kern w:val="0"/>
          <w:sz w:val="24"/>
          <w:szCs w:val="24"/>
          <w:lang w:val="zh-CN"/>
        </w:rPr>
        <w:t>。</w:t>
      </w:r>
    </w:p>
    <w:p w14:paraId="606D5107" w14:textId="77777777" w:rsidR="00550CD0" w:rsidRDefault="00550CD0" w:rsidP="00550CD0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A9CD4E0" w14:textId="77777777" w:rsidR="00550CD0" w:rsidRDefault="00550CD0" w:rsidP="00550CD0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77C26AED" w14:textId="77777777" w:rsidR="00550CD0" w:rsidRDefault="00550CD0" w:rsidP="00550CD0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46E52C5" w14:textId="77777777" w:rsidR="00550CD0" w:rsidRDefault="00550CD0" w:rsidP="00550CD0">
      <w:pPr>
        <w:ind w:firstLineChars="200"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8ABF206" w14:textId="7B252F2A" w:rsidR="005A7BE4" w:rsidRPr="00550CD0" w:rsidRDefault="00550CD0" w:rsidP="00550CD0">
      <w:pPr>
        <w:pStyle w:val="aff"/>
        <w:numPr>
          <w:ilvl w:val="0"/>
          <w:numId w:val="16"/>
        </w:numPr>
        <w:ind w:firstLineChars="0"/>
        <w:rPr>
          <w:rFonts w:ascii="Times New Roman" w:hAnsi="Times New Roman"/>
          <w:sz w:val="24"/>
          <w:szCs w:val="24"/>
          <w:lang w:val="zh-CN"/>
        </w:rPr>
      </w:pPr>
      <w:r w:rsidRPr="00550CD0">
        <w:rPr>
          <w:rFonts w:ascii="Times New Roman" w:hAnsi="Times New Roman"/>
          <w:sz w:val="24"/>
          <w:szCs w:val="24"/>
          <w:lang w:val="zh-CN"/>
        </w:rPr>
        <w:t>请根据材料</w:t>
      </w:r>
      <w:proofErr w:type="gramStart"/>
      <w:r w:rsidRPr="00550CD0">
        <w:rPr>
          <w:rFonts w:ascii="Times New Roman" w:hAnsi="Times New Roman"/>
          <w:sz w:val="24"/>
          <w:szCs w:val="24"/>
          <w:lang w:val="zh-CN"/>
        </w:rPr>
        <w:t>一</w:t>
      </w:r>
      <w:proofErr w:type="gramEnd"/>
      <w:r w:rsidRPr="00550CD0">
        <w:rPr>
          <w:rFonts w:ascii="Times New Roman" w:hAnsi="Times New Roman"/>
          <w:sz w:val="24"/>
          <w:szCs w:val="24"/>
          <w:lang w:val="zh-CN"/>
        </w:rPr>
        <w:t>和材料二，说说张骞通西域的意义。</w:t>
      </w:r>
    </w:p>
    <w:p w14:paraId="67352CF6" w14:textId="7E0AC749" w:rsidR="00550CD0" w:rsidRDefault="00550CD0" w:rsidP="00550CD0">
      <w:pPr>
        <w:pStyle w:val="aff"/>
        <w:ind w:left="1005" w:firstLineChars="0" w:firstLine="0"/>
        <w:rPr>
          <w:rFonts w:ascii="黑体" w:eastAsia="黑体" w:hAnsi="黑体"/>
          <w:b/>
          <w:sz w:val="28"/>
          <w:szCs w:val="28"/>
        </w:rPr>
      </w:pPr>
    </w:p>
    <w:p w14:paraId="49BCD659" w14:textId="404E4916" w:rsidR="00550CD0" w:rsidRDefault="00550CD0" w:rsidP="00550CD0">
      <w:pPr>
        <w:autoSpaceDE w:val="0"/>
        <w:autoSpaceDN w:val="0"/>
        <w:adjustRightInd w:val="0"/>
        <w:spacing w:line="400" w:lineRule="exact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lastRenderedPageBreak/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0.</w:t>
      </w:r>
      <w:r>
        <w:rPr>
          <w:rFonts w:ascii="Times New Roman" w:hAnsi="Times New Roman"/>
          <w:kern w:val="0"/>
          <w:sz w:val="24"/>
          <w:szCs w:val="24"/>
          <w:lang w:val="zh-CN"/>
        </w:rPr>
        <w:t>阅读下列材料，回答问题</w:t>
      </w:r>
    </w:p>
    <w:p w14:paraId="6BD1DE4A" w14:textId="1BAFFE55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</w:t>
      </w: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（古代）中国向外界开放得很少，倾向于主要靠自己的资源生存。事实上，它只有两个大的出口，一个是海洋，一个是沙漠。</w:t>
      </w:r>
    </w:p>
    <w:p w14:paraId="6D49C0C1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Chars="2000" w:firstLine="48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摘编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自费尔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南</w:t>
      </w:r>
      <w:r>
        <w:rPr>
          <w:rFonts w:ascii="Times New Roman" w:hAnsi="Times New Roman"/>
          <w:kern w:val="0"/>
          <w:sz w:val="24"/>
          <w:szCs w:val="24"/>
          <w:lang w:val="zh-CN"/>
        </w:rPr>
        <w:t>·</w:t>
      </w:r>
      <w:r>
        <w:rPr>
          <w:rFonts w:ascii="Times New Roman" w:hAnsi="Times New Roman"/>
          <w:kern w:val="0"/>
          <w:sz w:val="24"/>
          <w:szCs w:val="24"/>
          <w:lang w:val="zh-CN"/>
        </w:rPr>
        <w:t>布罗代尔《文明史》</w:t>
      </w:r>
    </w:p>
    <w:p w14:paraId="607B3461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 w:rsidRPr="00550CD0">
        <w:rPr>
          <w:rFonts w:ascii="Times New Roman" w:hAnsi="Times New Roman"/>
          <w:sz w:val="24"/>
          <w:szCs w:val="24"/>
          <w:lang w:val="zh-CN"/>
        </w:rPr>
        <w:t>材料二</w:t>
      </w:r>
      <w:r w:rsidRPr="00550CD0">
        <w:rPr>
          <w:rFonts w:ascii="Times New Roman" w:hAnsi="Times New Roman"/>
          <w:sz w:val="24"/>
          <w:szCs w:val="24"/>
          <w:lang w:val="zh-CN"/>
        </w:rPr>
        <w:t xml:space="preserve"> </w:t>
      </w:r>
      <w:r w:rsidRPr="00550CD0">
        <w:rPr>
          <w:rFonts w:ascii="Times New Roman" w:hAnsi="Times New Roman"/>
          <w:sz w:val="24"/>
          <w:szCs w:val="24"/>
          <w:lang w:val="zh-CN"/>
        </w:rPr>
        <w:t>丝绸和香料从原产地向西，运输到达中亚、伊朗、阿拉伯和罗马帝国的消费者手里，罗马帝</w:t>
      </w:r>
      <w:r>
        <w:rPr>
          <w:rFonts w:ascii="Times New Roman" w:hAnsi="Times New Roman"/>
          <w:kern w:val="0"/>
          <w:sz w:val="24"/>
          <w:szCs w:val="24"/>
          <w:lang w:val="zh-CN"/>
        </w:rPr>
        <w:t>国生产的玻璃器皿、葡萄酒等也在丝绸之路上大量流动。佛教、印度教和基督教都通过丝绸之路吸引了远方的信教者。</w:t>
      </w:r>
    </w:p>
    <w:p w14:paraId="71954F18" w14:textId="6598ADA3" w:rsidR="00550CD0" w:rsidRDefault="00550CD0" w:rsidP="00550CD0">
      <w:pPr>
        <w:autoSpaceDE w:val="0"/>
        <w:autoSpaceDN w:val="0"/>
        <w:adjustRightInd w:val="0"/>
        <w:spacing w:line="400" w:lineRule="exact"/>
        <w:ind w:firstLineChars="2000" w:firstLine="480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 w:hint="eastAsia"/>
          <w:kern w:val="0"/>
          <w:sz w:val="24"/>
          <w:szCs w:val="24"/>
          <w:lang w:val="zh-CN"/>
        </w:rPr>
        <w:t>-</w:t>
      </w:r>
      <w:r>
        <w:rPr>
          <w:rFonts w:ascii="Times New Roman" w:hAnsi="Times New Roman"/>
          <w:kern w:val="0"/>
          <w:sz w:val="24"/>
          <w:szCs w:val="24"/>
          <w:lang w:val="zh-CN"/>
        </w:rPr>
        <w:t>摘編自杰里</w:t>
      </w:r>
      <w:r>
        <w:rPr>
          <w:rFonts w:ascii="Times New Roman" w:hAnsi="Times New Roman"/>
          <w:kern w:val="0"/>
          <w:sz w:val="24"/>
          <w:szCs w:val="24"/>
          <w:lang w:val="zh-CN"/>
        </w:rPr>
        <w:t>·</w:t>
      </w:r>
      <w:r>
        <w:rPr>
          <w:rFonts w:ascii="Times New Roman" w:hAnsi="Times New Roman"/>
          <w:kern w:val="0"/>
          <w:sz w:val="24"/>
          <w:szCs w:val="24"/>
          <w:lang w:val="zh-CN"/>
        </w:rPr>
        <w:t>本特利等著《新全球史》</w:t>
      </w:r>
    </w:p>
    <w:p w14:paraId="08082E1A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材料三</w:t>
      </w:r>
      <w:r>
        <w:rPr>
          <w:rFonts w:ascii="Times New Roman" w:hAnsi="Times New Roman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/>
          <w:kern w:val="0"/>
          <w:sz w:val="24"/>
          <w:szCs w:val="24"/>
          <w:lang w:val="zh-CN"/>
        </w:rPr>
        <w:t>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138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张赛奉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汉武帝之命出使大月氏，途中遭匈奴扣留，到公元前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126</w:t>
      </w:r>
      <w:r>
        <w:rPr>
          <w:rFonts w:ascii="Times New Roman" w:hAnsi="Times New Roman"/>
          <w:kern w:val="0"/>
          <w:sz w:val="24"/>
          <w:szCs w:val="24"/>
          <w:lang w:val="zh-CN"/>
        </w:rPr>
        <w:t>年才回到长安。公元前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119</w:t>
      </w:r>
      <w:r>
        <w:rPr>
          <w:rFonts w:ascii="Times New Roman" w:hAnsi="Times New Roman"/>
          <w:kern w:val="0"/>
          <w:sz w:val="24"/>
          <w:szCs w:val="24"/>
          <w:lang w:val="zh-CN"/>
        </w:rPr>
        <w:t>年，张骞再次奉命出使乌孙等国，公元前</w:t>
      </w:r>
      <w:r>
        <w:rPr>
          <w:rFonts w:ascii="Times New Roman" w:hAnsi="Times New Roman"/>
          <w:kern w:val="0"/>
          <w:sz w:val="24"/>
          <w:szCs w:val="24"/>
          <w:lang w:val="zh-CN"/>
        </w:rPr>
        <w:t>115</w:t>
      </w:r>
      <w:r>
        <w:rPr>
          <w:rFonts w:ascii="Times New Roman" w:hAnsi="Times New Roman"/>
          <w:kern w:val="0"/>
          <w:sz w:val="24"/>
          <w:szCs w:val="24"/>
          <w:lang w:val="zh-CN"/>
        </w:rPr>
        <w:t>年回到长安。</w:t>
      </w:r>
    </w:p>
    <w:p w14:paraId="3CDD61F4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请回答：</w:t>
      </w:r>
    </w:p>
    <w:p w14:paraId="1403A48F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1</w:t>
      </w:r>
      <w:r>
        <w:rPr>
          <w:rFonts w:ascii="Times New Roman" w:hAnsi="Times New Roman"/>
          <w:kern w:val="0"/>
          <w:sz w:val="24"/>
          <w:szCs w:val="24"/>
          <w:lang w:val="zh-CN"/>
        </w:rPr>
        <w:t>）据材料</w:t>
      </w:r>
      <w:proofErr w:type="gramStart"/>
      <w:r>
        <w:rPr>
          <w:rFonts w:ascii="Times New Roman" w:hAnsi="Times New Roman"/>
          <w:kern w:val="0"/>
          <w:sz w:val="24"/>
          <w:szCs w:val="24"/>
          <w:lang w:val="zh-CN"/>
        </w:rPr>
        <w:t>一结合</w:t>
      </w:r>
      <w:proofErr w:type="gramEnd"/>
      <w:r>
        <w:rPr>
          <w:rFonts w:ascii="Times New Roman" w:hAnsi="Times New Roman"/>
          <w:kern w:val="0"/>
          <w:sz w:val="24"/>
          <w:szCs w:val="24"/>
          <w:lang w:val="zh-CN"/>
        </w:rPr>
        <w:t>所学知识指出古代中国的两个出口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沙漠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和</w:t>
      </w:r>
      <w:r>
        <w:rPr>
          <w:rFonts w:ascii="Times New Roman" w:hAnsi="Times New Roman"/>
          <w:kern w:val="0"/>
          <w:sz w:val="24"/>
          <w:szCs w:val="24"/>
          <w:lang w:val="zh-CN"/>
        </w:rPr>
        <w:t>“</w:t>
      </w:r>
      <w:r>
        <w:rPr>
          <w:rFonts w:ascii="Times New Roman" w:hAnsi="Times New Roman"/>
          <w:kern w:val="0"/>
          <w:sz w:val="24"/>
          <w:szCs w:val="24"/>
          <w:lang w:val="zh-CN"/>
        </w:rPr>
        <w:t>海洋</w:t>
      </w:r>
      <w:r>
        <w:rPr>
          <w:rFonts w:ascii="Times New Roman" w:hAnsi="Times New Roman"/>
          <w:kern w:val="0"/>
          <w:sz w:val="24"/>
          <w:szCs w:val="24"/>
          <w:lang w:val="zh-CN"/>
        </w:rPr>
        <w:t>”</w:t>
      </w:r>
      <w:r>
        <w:rPr>
          <w:rFonts w:ascii="Times New Roman" w:hAnsi="Times New Roman"/>
          <w:kern w:val="0"/>
          <w:sz w:val="24"/>
          <w:szCs w:val="24"/>
          <w:lang w:val="zh-CN"/>
        </w:rPr>
        <w:t>分别指什么？</w:t>
      </w:r>
    </w:p>
    <w:p w14:paraId="130F647B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057187E5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48474646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6ACCD066" w14:textId="6F772159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2</w:t>
      </w:r>
      <w:r>
        <w:rPr>
          <w:rFonts w:ascii="Times New Roman" w:hAnsi="Times New Roman"/>
          <w:kern w:val="0"/>
          <w:sz w:val="24"/>
          <w:szCs w:val="24"/>
          <w:lang w:val="zh-CN"/>
        </w:rPr>
        <w:t>）根据材料二，概括丝绸之路的作用。</w:t>
      </w:r>
    </w:p>
    <w:p w14:paraId="000ED18A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4351861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40EDF3F8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59F4E7EE" w14:textId="77777777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</w:p>
    <w:p w14:paraId="4E63B9B6" w14:textId="03B53668" w:rsidR="00550CD0" w:rsidRDefault="00550CD0" w:rsidP="00550CD0">
      <w:pPr>
        <w:autoSpaceDE w:val="0"/>
        <w:autoSpaceDN w:val="0"/>
        <w:adjustRightInd w:val="0"/>
        <w:spacing w:line="400" w:lineRule="exact"/>
        <w:ind w:firstLine="480"/>
        <w:rPr>
          <w:rFonts w:ascii="Times New Roman" w:hAnsi="Times New Roman"/>
          <w:kern w:val="0"/>
          <w:sz w:val="24"/>
          <w:szCs w:val="24"/>
          <w:lang w:val="zh-CN"/>
        </w:rPr>
      </w:pPr>
      <w:r>
        <w:rPr>
          <w:rFonts w:ascii="Times New Roman" w:hAnsi="Times New Roman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/>
          <w:kern w:val="0"/>
          <w:sz w:val="24"/>
          <w:szCs w:val="24"/>
          <w:lang w:val="zh-CN"/>
        </w:rPr>
        <w:t>3</w:t>
      </w:r>
      <w:r>
        <w:rPr>
          <w:rFonts w:ascii="Times New Roman" w:hAnsi="Times New Roman"/>
          <w:kern w:val="0"/>
          <w:sz w:val="24"/>
          <w:szCs w:val="24"/>
          <w:lang w:val="zh-CN"/>
        </w:rPr>
        <w:t>）结合材料三和所学知识，思考从张骞身上我们可以学到哪些优秀品质。</w:t>
      </w:r>
    </w:p>
    <w:p w14:paraId="7E8C2743" w14:textId="62D8613E" w:rsidR="00550CD0" w:rsidRPr="00550CD0" w:rsidRDefault="00550CD0" w:rsidP="00550CD0">
      <w:pPr>
        <w:ind w:firstLineChars="200" w:firstLine="562"/>
        <w:rPr>
          <w:rFonts w:ascii="黑体" w:eastAsia="黑体" w:hAnsi="黑体"/>
          <w:b/>
          <w:sz w:val="28"/>
          <w:szCs w:val="28"/>
        </w:rPr>
      </w:pPr>
    </w:p>
    <w:sectPr w:rsidR="00550CD0" w:rsidRPr="00550CD0" w:rsidSect="00F7657F">
      <w:headerReference w:type="default" r:id="rId23"/>
      <w:footerReference w:type="default" r:id="rId24"/>
      <w:headerReference w:type="first" r:id="rId25"/>
      <w:pgSz w:w="11906" w:h="16838"/>
      <w:pgMar w:top="1418" w:right="1418" w:bottom="1418" w:left="1418" w:header="851" w:footer="567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4CDE7" w14:textId="77777777" w:rsidR="00E71134" w:rsidRDefault="00E71134">
      <w:r>
        <w:separator/>
      </w:r>
    </w:p>
  </w:endnote>
  <w:endnote w:type="continuationSeparator" w:id="0">
    <w:p w14:paraId="4A2F558E" w14:textId="77777777" w:rsidR="00E71134" w:rsidRDefault="00E71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476122"/>
    </w:sdtPr>
    <w:sdtEndPr/>
    <w:sdtContent>
      <w:p w14:paraId="17E71BD2" w14:textId="77777777" w:rsidR="001129FC" w:rsidRDefault="00F26722">
        <w:pPr>
          <w:pStyle w:val="ac"/>
          <w:jc w:val="center"/>
        </w:pPr>
        <w:r>
          <w:fldChar w:fldCharType="begin"/>
        </w:r>
        <w:r w:rsidR="001129FC">
          <w:instrText>PAGE   \* MERGEFORMAT</w:instrText>
        </w:r>
        <w:r>
          <w:fldChar w:fldCharType="separate"/>
        </w:r>
        <w:r w:rsidR="00E02D45" w:rsidRPr="00E02D45">
          <w:rPr>
            <w:noProof/>
            <w:lang w:val="zh-CN"/>
          </w:rPr>
          <w:t>12</w:t>
        </w:r>
        <w:r>
          <w:rPr>
            <w:lang w:val="zh-CN"/>
          </w:rPr>
          <w:fldChar w:fldCharType="end"/>
        </w:r>
      </w:p>
    </w:sdtContent>
  </w:sdt>
  <w:p w14:paraId="18231870" w14:textId="77777777" w:rsidR="001129FC" w:rsidRDefault="001129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86A28B" w14:textId="77777777" w:rsidR="00E71134" w:rsidRDefault="00E71134">
      <w:r>
        <w:separator/>
      </w:r>
    </w:p>
  </w:footnote>
  <w:footnote w:type="continuationSeparator" w:id="0">
    <w:p w14:paraId="4F854A70" w14:textId="77777777" w:rsidR="00E71134" w:rsidRDefault="00E711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4AC84" w14:textId="77777777" w:rsidR="001129FC" w:rsidRDefault="00F7657F">
    <w:pPr>
      <w:pStyle w:val="ae"/>
      <w:pBdr>
        <w:bottom w:val="none" w:sz="0" w:space="0" w:color="auto"/>
      </w:pBdr>
      <w:jc w:val="both"/>
      <w:textAlignment w:val="center"/>
    </w:pPr>
    <w:r>
      <w:rPr>
        <w:rFonts w:hint="eastAsia"/>
      </w:rPr>
      <w:t>银河学校中学部项目式教学</w:t>
    </w:r>
  </w:p>
  <w:p w14:paraId="304B3565" w14:textId="77777777" w:rsidR="001129FC" w:rsidRDefault="001129FC">
    <w:pPr>
      <w:pStyle w:val="ae"/>
      <w:tabs>
        <w:tab w:val="clear" w:pos="8306"/>
        <w:tab w:val="left" w:pos="4200"/>
        <w:tab w:val="left" w:pos="4620"/>
        <w:tab w:val="left" w:pos="5040"/>
        <w:tab w:val="left" w:pos="5460"/>
      </w:tabs>
      <w:jc w:val="left"/>
    </w:pPr>
    <w:r>
      <w:tab/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95F178" w14:textId="77777777" w:rsidR="001129FC" w:rsidRDefault="00F7657F">
    <w:pPr>
      <w:pStyle w:val="ae"/>
    </w:pPr>
    <w:r>
      <w:rPr>
        <w:rFonts w:hint="eastAsia"/>
      </w:rPr>
      <w:t>银河学校中学部项目式教学</w:t>
    </w:r>
    <w:r w:rsidR="00E02D45">
      <w:rPr>
        <w:rFonts w:hint="eastAsia"/>
      </w:rPr>
      <w:t>设计</w:t>
    </w:r>
  </w:p>
  <w:p w14:paraId="1C5D51BA" w14:textId="77777777" w:rsidR="001129FC" w:rsidRDefault="001129FC">
    <w:pPr>
      <w:pStyle w:val="ae"/>
      <w:pBdr>
        <w:bottom w:val="none" w:sz="0" w:space="0" w:color="auto"/>
      </w:pBdr>
      <w:jc w:val="both"/>
      <w:textAlignment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B5538"/>
    <w:multiLevelType w:val="hybridMultilevel"/>
    <w:tmpl w:val="8B62BD6E"/>
    <w:lvl w:ilvl="0" w:tplc="55146D60">
      <w:start w:val="1"/>
      <w:numFmt w:val="decimal"/>
      <w:lvlText w:val="（%1）"/>
      <w:lvlJc w:val="left"/>
      <w:pPr>
        <w:ind w:left="108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7896F2"/>
    <w:multiLevelType w:val="singleLevel"/>
    <w:tmpl w:val="0B7896F2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0E0C250D"/>
    <w:multiLevelType w:val="hybridMultilevel"/>
    <w:tmpl w:val="8D686D00"/>
    <w:lvl w:ilvl="0" w:tplc="C7C096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9030EE"/>
    <w:multiLevelType w:val="hybridMultilevel"/>
    <w:tmpl w:val="BC6CF508"/>
    <w:lvl w:ilvl="0" w:tplc="8342FD74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726F3B"/>
    <w:multiLevelType w:val="hybridMultilevel"/>
    <w:tmpl w:val="D144D654"/>
    <w:lvl w:ilvl="0" w:tplc="44A4DD92">
      <w:start w:val="1"/>
      <w:numFmt w:val="decimal"/>
      <w:lvlText w:val="（%1）"/>
      <w:lvlJc w:val="left"/>
      <w:pPr>
        <w:ind w:left="100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CEA3D0A"/>
    <w:multiLevelType w:val="hybridMultilevel"/>
    <w:tmpl w:val="0C603A40"/>
    <w:lvl w:ilvl="0" w:tplc="22A2FF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8F6FB3"/>
    <w:multiLevelType w:val="hybridMultilevel"/>
    <w:tmpl w:val="83420CD6"/>
    <w:lvl w:ilvl="0" w:tplc="A3BABFEE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DD3FC6"/>
    <w:multiLevelType w:val="hybridMultilevel"/>
    <w:tmpl w:val="C884FEC2"/>
    <w:lvl w:ilvl="0" w:tplc="BEF68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2E3134"/>
    <w:multiLevelType w:val="hybridMultilevel"/>
    <w:tmpl w:val="E30CDFAC"/>
    <w:lvl w:ilvl="0" w:tplc="8342FD7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EDF3F9B"/>
    <w:multiLevelType w:val="hybridMultilevel"/>
    <w:tmpl w:val="14FEC81E"/>
    <w:lvl w:ilvl="0" w:tplc="B3CC0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8F4111"/>
    <w:multiLevelType w:val="hybridMultilevel"/>
    <w:tmpl w:val="5EBCCD12"/>
    <w:lvl w:ilvl="0" w:tplc="E904FCB6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6A5DC2"/>
    <w:multiLevelType w:val="hybridMultilevel"/>
    <w:tmpl w:val="D40C6C8A"/>
    <w:lvl w:ilvl="0" w:tplc="EC5C4A0A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2" w15:restartNumberingAfterBreak="0">
    <w:nsid w:val="4EFA2323"/>
    <w:multiLevelType w:val="hybridMultilevel"/>
    <w:tmpl w:val="DD629B2C"/>
    <w:lvl w:ilvl="0" w:tplc="9274CF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484BBA"/>
    <w:multiLevelType w:val="hybridMultilevel"/>
    <w:tmpl w:val="47CE1BD6"/>
    <w:lvl w:ilvl="0" w:tplc="EB721E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E43B2E"/>
    <w:multiLevelType w:val="hybridMultilevel"/>
    <w:tmpl w:val="1B2E1618"/>
    <w:lvl w:ilvl="0" w:tplc="01EAE266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5" w15:restartNumberingAfterBreak="0">
    <w:nsid w:val="75B164F2"/>
    <w:multiLevelType w:val="hybridMultilevel"/>
    <w:tmpl w:val="59048982"/>
    <w:lvl w:ilvl="0" w:tplc="B37E99A8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1"/>
  </w:num>
  <w:num w:numId="3">
    <w:abstractNumId w:val="14"/>
  </w:num>
  <w:num w:numId="4">
    <w:abstractNumId w:val="10"/>
  </w:num>
  <w:num w:numId="5">
    <w:abstractNumId w:val="6"/>
  </w:num>
  <w:num w:numId="6">
    <w:abstractNumId w:val="15"/>
  </w:num>
  <w:num w:numId="7">
    <w:abstractNumId w:val="2"/>
  </w:num>
  <w:num w:numId="8">
    <w:abstractNumId w:val="8"/>
  </w:num>
  <w:num w:numId="9">
    <w:abstractNumId w:val="13"/>
  </w:num>
  <w:num w:numId="10">
    <w:abstractNumId w:val="5"/>
  </w:num>
  <w:num w:numId="11">
    <w:abstractNumId w:val="7"/>
  </w:num>
  <w:num w:numId="12">
    <w:abstractNumId w:val="9"/>
  </w:num>
  <w:num w:numId="13">
    <w:abstractNumId w:val="3"/>
  </w:num>
  <w:num w:numId="14">
    <w:abstractNumId w:val="12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hideSpellingErrors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2BB"/>
    <w:rsid w:val="000008EB"/>
    <w:rsid w:val="00001715"/>
    <w:rsid w:val="00001829"/>
    <w:rsid w:val="00003A51"/>
    <w:rsid w:val="00003CC6"/>
    <w:rsid w:val="00004813"/>
    <w:rsid w:val="000069D1"/>
    <w:rsid w:val="000069F6"/>
    <w:rsid w:val="00006CE7"/>
    <w:rsid w:val="000100C5"/>
    <w:rsid w:val="00010595"/>
    <w:rsid w:val="00010C2F"/>
    <w:rsid w:val="00011191"/>
    <w:rsid w:val="0001208C"/>
    <w:rsid w:val="00015F40"/>
    <w:rsid w:val="00020165"/>
    <w:rsid w:val="00020341"/>
    <w:rsid w:val="00021DB6"/>
    <w:rsid w:val="000223A5"/>
    <w:rsid w:val="00022AD6"/>
    <w:rsid w:val="00022F06"/>
    <w:rsid w:val="00024B40"/>
    <w:rsid w:val="00027C40"/>
    <w:rsid w:val="00027F99"/>
    <w:rsid w:val="00030633"/>
    <w:rsid w:val="00034AC6"/>
    <w:rsid w:val="000361D5"/>
    <w:rsid w:val="000379F4"/>
    <w:rsid w:val="0004182C"/>
    <w:rsid w:val="00044DA4"/>
    <w:rsid w:val="00044E7A"/>
    <w:rsid w:val="00046099"/>
    <w:rsid w:val="000460F3"/>
    <w:rsid w:val="00046DFC"/>
    <w:rsid w:val="00047170"/>
    <w:rsid w:val="00047577"/>
    <w:rsid w:val="00050088"/>
    <w:rsid w:val="00050DB8"/>
    <w:rsid w:val="000517D0"/>
    <w:rsid w:val="00051C9E"/>
    <w:rsid w:val="000532BB"/>
    <w:rsid w:val="00053920"/>
    <w:rsid w:val="0005476D"/>
    <w:rsid w:val="00055439"/>
    <w:rsid w:val="00057B0D"/>
    <w:rsid w:val="00065AC5"/>
    <w:rsid w:val="00066157"/>
    <w:rsid w:val="000674A4"/>
    <w:rsid w:val="00067979"/>
    <w:rsid w:val="000702F9"/>
    <w:rsid w:val="00070BDC"/>
    <w:rsid w:val="00071539"/>
    <w:rsid w:val="00071CB1"/>
    <w:rsid w:val="0007231F"/>
    <w:rsid w:val="000729D3"/>
    <w:rsid w:val="00073344"/>
    <w:rsid w:val="00074E0D"/>
    <w:rsid w:val="000750E7"/>
    <w:rsid w:val="0007757F"/>
    <w:rsid w:val="00080D4E"/>
    <w:rsid w:val="000814B5"/>
    <w:rsid w:val="000825F2"/>
    <w:rsid w:val="00083E9C"/>
    <w:rsid w:val="000856F3"/>
    <w:rsid w:val="00086ED8"/>
    <w:rsid w:val="000903A2"/>
    <w:rsid w:val="000907F5"/>
    <w:rsid w:val="00091333"/>
    <w:rsid w:val="00091C93"/>
    <w:rsid w:val="00091F5F"/>
    <w:rsid w:val="000947E3"/>
    <w:rsid w:val="00094B7D"/>
    <w:rsid w:val="0009567C"/>
    <w:rsid w:val="0009593F"/>
    <w:rsid w:val="0009647D"/>
    <w:rsid w:val="00096633"/>
    <w:rsid w:val="00096F30"/>
    <w:rsid w:val="000970B6"/>
    <w:rsid w:val="000A006A"/>
    <w:rsid w:val="000A0292"/>
    <w:rsid w:val="000A0B41"/>
    <w:rsid w:val="000A3D03"/>
    <w:rsid w:val="000A4457"/>
    <w:rsid w:val="000A4BB8"/>
    <w:rsid w:val="000A6735"/>
    <w:rsid w:val="000A678B"/>
    <w:rsid w:val="000A7EA6"/>
    <w:rsid w:val="000B1DE9"/>
    <w:rsid w:val="000B43BC"/>
    <w:rsid w:val="000B46B5"/>
    <w:rsid w:val="000B4FBB"/>
    <w:rsid w:val="000B6D3C"/>
    <w:rsid w:val="000B6E11"/>
    <w:rsid w:val="000C00B2"/>
    <w:rsid w:val="000C05B6"/>
    <w:rsid w:val="000C0E39"/>
    <w:rsid w:val="000C2128"/>
    <w:rsid w:val="000C4578"/>
    <w:rsid w:val="000C5992"/>
    <w:rsid w:val="000C59E4"/>
    <w:rsid w:val="000D0B74"/>
    <w:rsid w:val="000D1F9B"/>
    <w:rsid w:val="000D312C"/>
    <w:rsid w:val="000D546C"/>
    <w:rsid w:val="000D58D9"/>
    <w:rsid w:val="000D68D5"/>
    <w:rsid w:val="000E1C5D"/>
    <w:rsid w:val="000E1D85"/>
    <w:rsid w:val="000E495C"/>
    <w:rsid w:val="000E668A"/>
    <w:rsid w:val="000F1141"/>
    <w:rsid w:val="000F11C6"/>
    <w:rsid w:val="000F1548"/>
    <w:rsid w:val="000F1D17"/>
    <w:rsid w:val="000F5B05"/>
    <w:rsid w:val="000F7B25"/>
    <w:rsid w:val="000F7CAC"/>
    <w:rsid w:val="00100C33"/>
    <w:rsid w:val="001035F2"/>
    <w:rsid w:val="00103DF9"/>
    <w:rsid w:val="00104116"/>
    <w:rsid w:val="0010466D"/>
    <w:rsid w:val="00104DBA"/>
    <w:rsid w:val="00105069"/>
    <w:rsid w:val="00105809"/>
    <w:rsid w:val="00106361"/>
    <w:rsid w:val="0010680E"/>
    <w:rsid w:val="00110074"/>
    <w:rsid w:val="00112279"/>
    <w:rsid w:val="001129FC"/>
    <w:rsid w:val="0011302D"/>
    <w:rsid w:val="00114080"/>
    <w:rsid w:val="00114408"/>
    <w:rsid w:val="00115871"/>
    <w:rsid w:val="00116709"/>
    <w:rsid w:val="00116C0B"/>
    <w:rsid w:val="00117C0C"/>
    <w:rsid w:val="0012007D"/>
    <w:rsid w:val="00120EE5"/>
    <w:rsid w:val="001212AD"/>
    <w:rsid w:val="0012130C"/>
    <w:rsid w:val="00121CC4"/>
    <w:rsid w:val="00123B08"/>
    <w:rsid w:val="00123B37"/>
    <w:rsid w:val="00123C93"/>
    <w:rsid w:val="001240B8"/>
    <w:rsid w:val="00124BEB"/>
    <w:rsid w:val="00124CD9"/>
    <w:rsid w:val="00124DD6"/>
    <w:rsid w:val="001263AF"/>
    <w:rsid w:val="00126DEB"/>
    <w:rsid w:val="00130740"/>
    <w:rsid w:val="00130F4C"/>
    <w:rsid w:val="00131757"/>
    <w:rsid w:val="00131DA8"/>
    <w:rsid w:val="001322B5"/>
    <w:rsid w:val="00132716"/>
    <w:rsid w:val="001327EE"/>
    <w:rsid w:val="0013306F"/>
    <w:rsid w:val="00134914"/>
    <w:rsid w:val="00134CD2"/>
    <w:rsid w:val="001353F7"/>
    <w:rsid w:val="001359AD"/>
    <w:rsid w:val="00136329"/>
    <w:rsid w:val="00136390"/>
    <w:rsid w:val="0013725B"/>
    <w:rsid w:val="001400D0"/>
    <w:rsid w:val="001415AD"/>
    <w:rsid w:val="00142576"/>
    <w:rsid w:val="00142D13"/>
    <w:rsid w:val="001441C7"/>
    <w:rsid w:val="001505DE"/>
    <w:rsid w:val="00152520"/>
    <w:rsid w:val="00153862"/>
    <w:rsid w:val="00155B19"/>
    <w:rsid w:val="00157925"/>
    <w:rsid w:val="00157E56"/>
    <w:rsid w:val="00160A8D"/>
    <w:rsid w:val="00160AB9"/>
    <w:rsid w:val="0016114E"/>
    <w:rsid w:val="0016215B"/>
    <w:rsid w:val="00162A20"/>
    <w:rsid w:val="001630AA"/>
    <w:rsid w:val="001642F9"/>
    <w:rsid w:val="0016473B"/>
    <w:rsid w:val="00165861"/>
    <w:rsid w:val="00166ACE"/>
    <w:rsid w:val="00170AD0"/>
    <w:rsid w:val="00170EF8"/>
    <w:rsid w:val="00172093"/>
    <w:rsid w:val="00173744"/>
    <w:rsid w:val="0017395D"/>
    <w:rsid w:val="00180955"/>
    <w:rsid w:val="001819DA"/>
    <w:rsid w:val="0018201E"/>
    <w:rsid w:val="00182C9D"/>
    <w:rsid w:val="0018627D"/>
    <w:rsid w:val="00187183"/>
    <w:rsid w:val="001875DE"/>
    <w:rsid w:val="00187A52"/>
    <w:rsid w:val="00190A0D"/>
    <w:rsid w:val="00190A6F"/>
    <w:rsid w:val="001921A8"/>
    <w:rsid w:val="001923DE"/>
    <w:rsid w:val="00193134"/>
    <w:rsid w:val="0019322A"/>
    <w:rsid w:val="001942BF"/>
    <w:rsid w:val="0019494B"/>
    <w:rsid w:val="00196A60"/>
    <w:rsid w:val="00197753"/>
    <w:rsid w:val="00197774"/>
    <w:rsid w:val="001978A2"/>
    <w:rsid w:val="001A0179"/>
    <w:rsid w:val="001A302F"/>
    <w:rsid w:val="001A5394"/>
    <w:rsid w:val="001A6B41"/>
    <w:rsid w:val="001A770E"/>
    <w:rsid w:val="001A7757"/>
    <w:rsid w:val="001A7B10"/>
    <w:rsid w:val="001B0B39"/>
    <w:rsid w:val="001B20D4"/>
    <w:rsid w:val="001B361D"/>
    <w:rsid w:val="001B46A6"/>
    <w:rsid w:val="001B5471"/>
    <w:rsid w:val="001B6753"/>
    <w:rsid w:val="001B6C71"/>
    <w:rsid w:val="001B78EE"/>
    <w:rsid w:val="001C0482"/>
    <w:rsid w:val="001C0E0F"/>
    <w:rsid w:val="001C23E8"/>
    <w:rsid w:val="001C2C7E"/>
    <w:rsid w:val="001C31D5"/>
    <w:rsid w:val="001C34EE"/>
    <w:rsid w:val="001C3813"/>
    <w:rsid w:val="001C3CCF"/>
    <w:rsid w:val="001C483C"/>
    <w:rsid w:val="001C56FF"/>
    <w:rsid w:val="001C6039"/>
    <w:rsid w:val="001C6481"/>
    <w:rsid w:val="001C6EA2"/>
    <w:rsid w:val="001C76EE"/>
    <w:rsid w:val="001C7FD6"/>
    <w:rsid w:val="001D1A9E"/>
    <w:rsid w:val="001D2126"/>
    <w:rsid w:val="001D2685"/>
    <w:rsid w:val="001D2D29"/>
    <w:rsid w:val="001D3304"/>
    <w:rsid w:val="001D4072"/>
    <w:rsid w:val="001D441A"/>
    <w:rsid w:val="001D5727"/>
    <w:rsid w:val="001E0688"/>
    <w:rsid w:val="001E07B7"/>
    <w:rsid w:val="001E2919"/>
    <w:rsid w:val="001E2CAA"/>
    <w:rsid w:val="001E2EEF"/>
    <w:rsid w:val="001E304A"/>
    <w:rsid w:val="001E346C"/>
    <w:rsid w:val="001E5F30"/>
    <w:rsid w:val="001E6CA5"/>
    <w:rsid w:val="001E7C77"/>
    <w:rsid w:val="001F498A"/>
    <w:rsid w:val="001F7CE6"/>
    <w:rsid w:val="00201131"/>
    <w:rsid w:val="0020282C"/>
    <w:rsid w:val="00205654"/>
    <w:rsid w:val="0020578A"/>
    <w:rsid w:val="002062CB"/>
    <w:rsid w:val="00210333"/>
    <w:rsid w:val="00211C38"/>
    <w:rsid w:val="0021278F"/>
    <w:rsid w:val="00213055"/>
    <w:rsid w:val="002132ED"/>
    <w:rsid w:val="00214071"/>
    <w:rsid w:val="002159D6"/>
    <w:rsid w:val="00220159"/>
    <w:rsid w:val="00220DF5"/>
    <w:rsid w:val="00222D03"/>
    <w:rsid w:val="00224D94"/>
    <w:rsid w:val="0022690C"/>
    <w:rsid w:val="00230026"/>
    <w:rsid w:val="00234705"/>
    <w:rsid w:val="002356FC"/>
    <w:rsid w:val="002361FF"/>
    <w:rsid w:val="00236985"/>
    <w:rsid w:val="0023712C"/>
    <w:rsid w:val="00237305"/>
    <w:rsid w:val="002401D3"/>
    <w:rsid w:val="002413A4"/>
    <w:rsid w:val="00241FD5"/>
    <w:rsid w:val="00242101"/>
    <w:rsid w:val="00242C6A"/>
    <w:rsid w:val="0024324D"/>
    <w:rsid w:val="00243863"/>
    <w:rsid w:val="002459C1"/>
    <w:rsid w:val="00245B24"/>
    <w:rsid w:val="00245D34"/>
    <w:rsid w:val="00251D2F"/>
    <w:rsid w:val="0025201A"/>
    <w:rsid w:val="00252139"/>
    <w:rsid w:val="0025387C"/>
    <w:rsid w:val="002579A5"/>
    <w:rsid w:val="002625E2"/>
    <w:rsid w:val="00263946"/>
    <w:rsid w:val="002639D6"/>
    <w:rsid w:val="00263E53"/>
    <w:rsid w:val="0026519E"/>
    <w:rsid w:val="00266BD7"/>
    <w:rsid w:val="00267309"/>
    <w:rsid w:val="00267A71"/>
    <w:rsid w:val="0027006C"/>
    <w:rsid w:val="00270206"/>
    <w:rsid w:val="0027054F"/>
    <w:rsid w:val="00272D08"/>
    <w:rsid w:val="00273031"/>
    <w:rsid w:val="00274088"/>
    <w:rsid w:val="002740DB"/>
    <w:rsid w:val="002740EA"/>
    <w:rsid w:val="0027657B"/>
    <w:rsid w:val="00277318"/>
    <w:rsid w:val="00281E69"/>
    <w:rsid w:val="002828B7"/>
    <w:rsid w:val="0028402F"/>
    <w:rsid w:val="00285B3B"/>
    <w:rsid w:val="00286149"/>
    <w:rsid w:val="00286C4D"/>
    <w:rsid w:val="00286F5A"/>
    <w:rsid w:val="00292226"/>
    <w:rsid w:val="0029263A"/>
    <w:rsid w:val="00294793"/>
    <w:rsid w:val="00294CD2"/>
    <w:rsid w:val="00296B4D"/>
    <w:rsid w:val="002A0C9A"/>
    <w:rsid w:val="002A0E63"/>
    <w:rsid w:val="002A19A6"/>
    <w:rsid w:val="002A1DBF"/>
    <w:rsid w:val="002A2251"/>
    <w:rsid w:val="002A397C"/>
    <w:rsid w:val="002A3EC9"/>
    <w:rsid w:val="002A41E6"/>
    <w:rsid w:val="002A494D"/>
    <w:rsid w:val="002A4AF7"/>
    <w:rsid w:val="002A64C1"/>
    <w:rsid w:val="002A7FD2"/>
    <w:rsid w:val="002B0338"/>
    <w:rsid w:val="002B0B75"/>
    <w:rsid w:val="002B1976"/>
    <w:rsid w:val="002B1D30"/>
    <w:rsid w:val="002B31B3"/>
    <w:rsid w:val="002B339A"/>
    <w:rsid w:val="002B47E7"/>
    <w:rsid w:val="002B4A83"/>
    <w:rsid w:val="002B4CA3"/>
    <w:rsid w:val="002C023C"/>
    <w:rsid w:val="002C1544"/>
    <w:rsid w:val="002C1686"/>
    <w:rsid w:val="002C1C42"/>
    <w:rsid w:val="002C1D1C"/>
    <w:rsid w:val="002C27BD"/>
    <w:rsid w:val="002C40AF"/>
    <w:rsid w:val="002C4865"/>
    <w:rsid w:val="002C4C24"/>
    <w:rsid w:val="002C55D7"/>
    <w:rsid w:val="002C6050"/>
    <w:rsid w:val="002C681A"/>
    <w:rsid w:val="002D04A7"/>
    <w:rsid w:val="002D17A2"/>
    <w:rsid w:val="002D2142"/>
    <w:rsid w:val="002D312B"/>
    <w:rsid w:val="002D4A02"/>
    <w:rsid w:val="002D59C3"/>
    <w:rsid w:val="002D6F31"/>
    <w:rsid w:val="002D71B0"/>
    <w:rsid w:val="002D77C3"/>
    <w:rsid w:val="002D7AFF"/>
    <w:rsid w:val="002D7BBF"/>
    <w:rsid w:val="002E1A1C"/>
    <w:rsid w:val="002E6889"/>
    <w:rsid w:val="002E706A"/>
    <w:rsid w:val="002E7578"/>
    <w:rsid w:val="002F2495"/>
    <w:rsid w:val="002F4FF0"/>
    <w:rsid w:val="003000EF"/>
    <w:rsid w:val="0030021D"/>
    <w:rsid w:val="0030036E"/>
    <w:rsid w:val="0030120A"/>
    <w:rsid w:val="00301E3F"/>
    <w:rsid w:val="00302BAD"/>
    <w:rsid w:val="00302DBC"/>
    <w:rsid w:val="00303FC5"/>
    <w:rsid w:val="00304AA6"/>
    <w:rsid w:val="00305ABE"/>
    <w:rsid w:val="00306ED9"/>
    <w:rsid w:val="0031048C"/>
    <w:rsid w:val="00315600"/>
    <w:rsid w:val="00322AAF"/>
    <w:rsid w:val="00322B86"/>
    <w:rsid w:val="0032356E"/>
    <w:rsid w:val="00324BB5"/>
    <w:rsid w:val="00325026"/>
    <w:rsid w:val="003262A9"/>
    <w:rsid w:val="003268F0"/>
    <w:rsid w:val="00326BAD"/>
    <w:rsid w:val="00326FCD"/>
    <w:rsid w:val="003318A3"/>
    <w:rsid w:val="00331A18"/>
    <w:rsid w:val="003321B6"/>
    <w:rsid w:val="00332556"/>
    <w:rsid w:val="0033550F"/>
    <w:rsid w:val="00335514"/>
    <w:rsid w:val="003364B0"/>
    <w:rsid w:val="00337CCB"/>
    <w:rsid w:val="00340273"/>
    <w:rsid w:val="00342A4B"/>
    <w:rsid w:val="00344BD4"/>
    <w:rsid w:val="003460E8"/>
    <w:rsid w:val="00347274"/>
    <w:rsid w:val="00350969"/>
    <w:rsid w:val="00350D39"/>
    <w:rsid w:val="00351251"/>
    <w:rsid w:val="003519D9"/>
    <w:rsid w:val="0035333B"/>
    <w:rsid w:val="00354634"/>
    <w:rsid w:val="003546CD"/>
    <w:rsid w:val="00355BB4"/>
    <w:rsid w:val="0035690A"/>
    <w:rsid w:val="00356B78"/>
    <w:rsid w:val="00356BF5"/>
    <w:rsid w:val="00360DBD"/>
    <w:rsid w:val="003617E6"/>
    <w:rsid w:val="003627A2"/>
    <w:rsid w:val="0036487D"/>
    <w:rsid w:val="00366751"/>
    <w:rsid w:val="003669B3"/>
    <w:rsid w:val="00371780"/>
    <w:rsid w:val="00372492"/>
    <w:rsid w:val="00375639"/>
    <w:rsid w:val="00377B5A"/>
    <w:rsid w:val="00377E98"/>
    <w:rsid w:val="00382306"/>
    <w:rsid w:val="00382421"/>
    <w:rsid w:val="00382929"/>
    <w:rsid w:val="0038300C"/>
    <w:rsid w:val="00383D78"/>
    <w:rsid w:val="00385DAD"/>
    <w:rsid w:val="00385F56"/>
    <w:rsid w:val="003864B1"/>
    <w:rsid w:val="00386713"/>
    <w:rsid w:val="00386A4F"/>
    <w:rsid w:val="0038734A"/>
    <w:rsid w:val="00387726"/>
    <w:rsid w:val="003901EF"/>
    <w:rsid w:val="00390BCF"/>
    <w:rsid w:val="00390E0B"/>
    <w:rsid w:val="00391311"/>
    <w:rsid w:val="00391370"/>
    <w:rsid w:val="003931E5"/>
    <w:rsid w:val="00393239"/>
    <w:rsid w:val="00393986"/>
    <w:rsid w:val="00393C89"/>
    <w:rsid w:val="00393CD1"/>
    <w:rsid w:val="003942B5"/>
    <w:rsid w:val="00394A07"/>
    <w:rsid w:val="00396137"/>
    <w:rsid w:val="00396FE9"/>
    <w:rsid w:val="00397BFF"/>
    <w:rsid w:val="003A0B8E"/>
    <w:rsid w:val="003A191F"/>
    <w:rsid w:val="003A254A"/>
    <w:rsid w:val="003A3628"/>
    <w:rsid w:val="003A4FB8"/>
    <w:rsid w:val="003B0A0C"/>
    <w:rsid w:val="003B544A"/>
    <w:rsid w:val="003B5FFA"/>
    <w:rsid w:val="003B6412"/>
    <w:rsid w:val="003B7572"/>
    <w:rsid w:val="003B75C7"/>
    <w:rsid w:val="003B7A07"/>
    <w:rsid w:val="003C28F1"/>
    <w:rsid w:val="003C39D8"/>
    <w:rsid w:val="003C7AB1"/>
    <w:rsid w:val="003D0C51"/>
    <w:rsid w:val="003D1B65"/>
    <w:rsid w:val="003D288F"/>
    <w:rsid w:val="003D5737"/>
    <w:rsid w:val="003D593A"/>
    <w:rsid w:val="003D7035"/>
    <w:rsid w:val="003D720F"/>
    <w:rsid w:val="003D7441"/>
    <w:rsid w:val="003D7B9C"/>
    <w:rsid w:val="003D7D4B"/>
    <w:rsid w:val="003E26E6"/>
    <w:rsid w:val="003E311F"/>
    <w:rsid w:val="003F07BB"/>
    <w:rsid w:val="003F169F"/>
    <w:rsid w:val="003F3AA3"/>
    <w:rsid w:val="003F40AC"/>
    <w:rsid w:val="003F40FD"/>
    <w:rsid w:val="003F5196"/>
    <w:rsid w:val="003F5312"/>
    <w:rsid w:val="003F57F0"/>
    <w:rsid w:val="003F5F3B"/>
    <w:rsid w:val="003F67FF"/>
    <w:rsid w:val="003F75EC"/>
    <w:rsid w:val="003F7AEE"/>
    <w:rsid w:val="00400CA8"/>
    <w:rsid w:val="00405944"/>
    <w:rsid w:val="00407C04"/>
    <w:rsid w:val="00407E24"/>
    <w:rsid w:val="004101A9"/>
    <w:rsid w:val="0041142F"/>
    <w:rsid w:val="004125A1"/>
    <w:rsid w:val="00412BE7"/>
    <w:rsid w:val="00413822"/>
    <w:rsid w:val="00413A8E"/>
    <w:rsid w:val="00415612"/>
    <w:rsid w:val="00416676"/>
    <w:rsid w:val="004166B3"/>
    <w:rsid w:val="00417D7E"/>
    <w:rsid w:val="004213FA"/>
    <w:rsid w:val="0042223B"/>
    <w:rsid w:val="004246D6"/>
    <w:rsid w:val="004251F8"/>
    <w:rsid w:val="004252BC"/>
    <w:rsid w:val="00425E0A"/>
    <w:rsid w:val="00425E54"/>
    <w:rsid w:val="00426E3F"/>
    <w:rsid w:val="004303F1"/>
    <w:rsid w:val="004317A7"/>
    <w:rsid w:val="0043345D"/>
    <w:rsid w:val="00433897"/>
    <w:rsid w:val="00433F21"/>
    <w:rsid w:val="00436298"/>
    <w:rsid w:val="00436F8F"/>
    <w:rsid w:val="00436F9B"/>
    <w:rsid w:val="00440F7D"/>
    <w:rsid w:val="0044116C"/>
    <w:rsid w:val="00443714"/>
    <w:rsid w:val="00444709"/>
    <w:rsid w:val="004449A1"/>
    <w:rsid w:val="00445C08"/>
    <w:rsid w:val="00445E90"/>
    <w:rsid w:val="004463C2"/>
    <w:rsid w:val="0044720F"/>
    <w:rsid w:val="004526E3"/>
    <w:rsid w:val="0045550B"/>
    <w:rsid w:val="00455743"/>
    <w:rsid w:val="00455CBB"/>
    <w:rsid w:val="00456BD7"/>
    <w:rsid w:val="004576A3"/>
    <w:rsid w:val="00462BEE"/>
    <w:rsid w:val="00462D96"/>
    <w:rsid w:val="00463E7B"/>
    <w:rsid w:val="0046506B"/>
    <w:rsid w:val="00465429"/>
    <w:rsid w:val="004658CE"/>
    <w:rsid w:val="00465D53"/>
    <w:rsid w:val="00467BBB"/>
    <w:rsid w:val="00472A5F"/>
    <w:rsid w:val="00472E95"/>
    <w:rsid w:val="0047349B"/>
    <w:rsid w:val="00475AC9"/>
    <w:rsid w:val="0048010E"/>
    <w:rsid w:val="004816CB"/>
    <w:rsid w:val="00482593"/>
    <w:rsid w:val="00482F71"/>
    <w:rsid w:val="0048388A"/>
    <w:rsid w:val="00483AF5"/>
    <w:rsid w:val="00483D1F"/>
    <w:rsid w:val="00485B5C"/>
    <w:rsid w:val="00485C4A"/>
    <w:rsid w:val="0048729B"/>
    <w:rsid w:val="004877C7"/>
    <w:rsid w:val="00490100"/>
    <w:rsid w:val="004901A1"/>
    <w:rsid w:val="0049082A"/>
    <w:rsid w:val="00490C7A"/>
    <w:rsid w:val="00491C5F"/>
    <w:rsid w:val="0049320D"/>
    <w:rsid w:val="00494F31"/>
    <w:rsid w:val="004A1349"/>
    <w:rsid w:val="004A1DC5"/>
    <w:rsid w:val="004A3168"/>
    <w:rsid w:val="004A4656"/>
    <w:rsid w:val="004A51E5"/>
    <w:rsid w:val="004A713A"/>
    <w:rsid w:val="004B166A"/>
    <w:rsid w:val="004B277E"/>
    <w:rsid w:val="004B371D"/>
    <w:rsid w:val="004B4FFC"/>
    <w:rsid w:val="004B79C1"/>
    <w:rsid w:val="004B7F77"/>
    <w:rsid w:val="004C01FD"/>
    <w:rsid w:val="004C06C6"/>
    <w:rsid w:val="004C163B"/>
    <w:rsid w:val="004C1D1D"/>
    <w:rsid w:val="004C3515"/>
    <w:rsid w:val="004C3E13"/>
    <w:rsid w:val="004C579B"/>
    <w:rsid w:val="004C6C59"/>
    <w:rsid w:val="004C7DE0"/>
    <w:rsid w:val="004D1D49"/>
    <w:rsid w:val="004D1E4F"/>
    <w:rsid w:val="004D24AC"/>
    <w:rsid w:val="004D2F57"/>
    <w:rsid w:val="004D351C"/>
    <w:rsid w:val="004D38FA"/>
    <w:rsid w:val="004D3F95"/>
    <w:rsid w:val="004D5539"/>
    <w:rsid w:val="004D6272"/>
    <w:rsid w:val="004D6B96"/>
    <w:rsid w:val="004D6E9E"/>
    <w:rsid w:val="004D701B"/>
    <w:rsid w:val="004D7AFD"/>
    <w:rsid w:val="004E0F9D"/>
    <w:rsid w:val="004E1A9C"/>
    <w:rsid w:val="004E1E93"/>
    <w:rsid w:val="004E20ED"/>
    <w:rsid w:val="004E3EBB"/>
    <w:rsid w:val="004E46D1"/>
    <w:rsid w:val="004E5A48"/>
    <w:rsid w:val="004E5F28"/>
    <w:rsid w:val="004E6FBD"/>
    <w:rsid w:val="004E7840"/>
    <w:rsid w:val="004F086C"/>
    <w:rsid w:val="004F1BE0"/>
    <w:rsid w:val="004F5DA6"/>
    <w:rsid w:val="004F6C19"/>
    <w:rsid w:val="004F7C95"/>
    <w:rsid w:val="0050069E"/>
    <w:rsid w:val="005022A6"/>
    <w:rsid w:val="00502450"/>
    <w:rsid w:val="00505575"/>
    <w:rsid w:val="00506493"/>
    <w:rsid w:val="0051086C"/>
    <w:rsid w:val="00511345"/>
    <w:rsid w:val="00512E87"/>
    <w:rsid w:val="005137D0"/>
    <w:rsid w:val="00514E7A"/>
    <w:rsid w:val="00515DDF"/>
    <w:rsid w:val="005171DE"/>
    <w:rsid w:val="00517474"/>
    <w:rsid w:val="00517928"/>
    <w:rsid w:val="00520428"/>
    <w:rsid w:val="005206E8"/>
    <w:rsid w:val="00521183"/>
    <w:rsid w:val="005226E9"/>
    <w:rsid w:val="0052308C"/>
    <w:rsid w:val="005237F0"/>
    <w:rsid w:val="00525768"/>
    <w:rsid w:val="005267F3"/>
    <w:rsid w:val="00527805"/>
    <w:rsid w:val="00527C49"/>
    <w:rsid w:val="00531D88"/>
    <w:rsid w:val="00535408"/>
    <w:rsid w:val="00536A3E"/>
    <w:rsid w:val="00536FE8"/>
    <w:rsid w:val="00537196"/>
    <w:rsid w:val="0053733F"/>
    <w:rsid w:val="005376CF"/>
    <w:rsid w:val="00537A5A"/>
    <w:rsid w:val="00537FB2"/>
    <w:rsid w:val="00540871"/>
    <w:rsid w:val="00540E0C"/>
    <w:rsid w:val="00542EED"/>
    <w:rsid w:val="00543283"/>
    <w:rsid w:val="00543AEC"/>
    <w:rsid w:val="00544E35"/>
    <w:rsid w:val="00544FB7"/>
    <w:rsid w:val="0054506B"/>
    <w:rsid w:val="00546267"/>
    <w:rsid w:val="005462F9"/>
    <w:rsid w:val="005475F6"/>
    <w:rsid w:val="005479F2"/>
    <w:rsid w:val="00550133"/>
    <w:rsid w:val="00550A75"/>
    <w:rsid w:val="00550CD0"/>
    <w:rsid w:val="005527EA"/>
    <w:rsid w:val="00553C73"/>
    <w:rsid w:val="005544CE"/>
    <w:rsid w:val="00554F73"/>
    <w:rsid w:val="005561E6"/>
    <w:rsid w:val="00556F42"/>
    <w:rsid w:val="005578C3"/>
    <w:rsid w:val="00557B4E"/>
    <w:rsid w:val="005606BB"/>
    <w:rsid w:val="00560960"/>
    <w:rsid w:val="0056175A"/>
    <w:rsid w:val="00561C16"/>
    <w:rsid w:val="00562BBD"/>
    <w:rsid w:val="00564D4E"/>
    <w:rsid w:val="0056588B"/>
    <w:rsid w:val="0056593D"/>
    <w:rsid w:val="00565C06"/>
    <w:rsid w:val="00566721"/>
    <w:rsid w:val="00566A9B"/>
    <w:rsid w:val="00570A4A"/>
    <w:rsid w:val="005710F5"/>
    <w:rsid w:val="005719EA"/>
    <w:rsid w:val="00571C15"/>
    <w:rsid w:val="00576ECA"/>
    <w:rsid w:val="00580009"/>
    <w:rsid w:val="00580D40"/>
    <w:rsid w:val="005827BB"/>
    <w:rsid w:val="00584091"/>
    <w:rsid w:val="00585436"/>
    <w:rsid w:val="00585ED9"/>
    <w:rsid w:val="005867A0"/>
    <w:rsid w:val="00586DD7"/>
    <w:rsid w:val="00587F7F"/>
    <w:rsid w:val="00591C32"/>
    <w:rsid w:val="005926A9"/>
    <w:rsid w:val="005929E4"/>
    <w:rsid w:val="005945F1"/>
    <w:rsid w:val="00594C42"/>
    <w:rsid w:val="00594E7A"/>
    <w:rsid w:val="005969F2"/>
    <w:rsid w:val="00597B77"/>
    <w:rsid w:val="005A0F73"/>
    <w:rsid w:val="005A2A0B"/>
    <w:rsid w:val="005A3B93"/>
    <w:rsid w:val="005A4FF5"/>
    <w:rsid w:val="005A6DA1"/>
    <w:rsid w:val="005A7A52"/>
    <w:rsid w:val="005A7BE4"/>
    <w:rsid w:val="005A7D58"/>
    <w:rsid w:val="005B0B46"/>
    <w:rsid w:val="005B1958"/>
    <w:rsid w:val="005B1F3D"/>
    <w:rsid w:val="005B2070"/>
    <w:rsid w:val="005B2308"/>
    <w:rsid w:val="005B3783"/>
    <w:rsid w:val="005B4834"/>
    <w:rsid w:val="005B5993"/>
    <w:rsid w:val="005B6416"/>
    <w:rsid w:val="005C202A"/>
    <w:rsid w:val="005C20E5"/>
    <w:rsid w:val="005C2602"/>
    <w:rsid w:val="005C2DC1"/>
    <w:rsid w:val="005C329F"/>
    <w:rsid w:val="005C3354"/>
    <w:rsid w:val="005C4A07"/>
    <w:rsid w:val="005C4F17"/>
    <w:rsid w:val="005C5155"/>
    <w:rsid w:val="005C55C1"/>
    <w:rsid w:val="005C6962"/>
    <w:rsid w:val="005C6975"/>
    <w:rsid w:val="005C74A0"/>
    <w:rsid w:val="005D2442"/>
    <w:rsid w:val="005D30C6"/>
    <w:rsid w:val="005D5983"/>
    <w:rsid w:val="005E0E2E"/>
    <w:rsid w:val="005E10DA"/>
    <w:rsid w:val="005E1592"/>
    <w:rsid w:val="005E224E"/>
    <w:rsid w:val="005E35B3"/>
    <w:rsid w:val="005E440A"/>
    <w:rsid w:val="005E4830"/>
    <w:rsid w:val="005E52AD"/>
    <w:rsid w:val="005E6576"/>
    <w:rsid w:val="005E6FF9"/>
    <w:rsid w:val="005E7C98"/>
    <w:rsid w:val="005F1924"/>
    <w:rsid w:val="005F291E"/>
    <w:rsid w:val="005F31BD"/>
    <w:rsid w:val="005F4489"/>
    <w:rsid w:val="005F4D3F"/>
    <w:rsid w:val="005F52AA"/>
    <w:rsid w:val="005F5D00"/>
    <w:rsid w:val="005F64A2"/>
    <w:rsid w:val="005F6F25"/>
    <w:rsid w:val="005F7C84"/>
    <w:rsid w:val="005F7F07"/>
    <w:rsid w:val="006003B1"/>
    <w:rsid w:val="00601051"/>
    <w:rsid w:val="00602159"/>
    <w:rsid w:val="006026B7"/>
    <w:rsid w:val="00605150"/>
    <w:rsid w:val="00606FED"/>
    <w:rsid w:val="0060799F"/>
    <w:rsid w:val="006105AF"/>
    <w:rsid w:val="006109E2"/>
    <w:rsid w:val="00612BFD"/>
    <w:rsid w:val="00612CE3"/>
    <w:rsid w:val="00613E4A"/>
    <w:rsid w:val="00614372"/>
    <w:rsid w:val="00616020"/>
    <w:rsid w:val="006177C2"/>
    <w:rsid w:val="00620020"/>
    <w:rsid w:val="00620034"/>
    <w:rsid w:val="0062139D"/>
    <w:rsid w:val="00621FAA"/>
    <w:rsid w:val="00622789"/>
    <w:rsid w:val="0062648F"/>
    <w:rsid w:val="00626C02"/>
    <w:rsid w:val="006305D1"/>
    <w:rsid w:val="00631359"/>
    <w:rsid w:val="006321F7"/>
    <w:rsid w:val="00635365"/>
    <w:rsid w:val="00641090"/>
    <w:rsid w:val="00643550"/>
    <w:rsid w:val="006435F1"/>
    <w:rsid w:val="006440DE"/>
    <w:rsid w:val="0064491D"/>
    <w:rsid w:val="00644C2D"/>
    <w:rsid w:val="006467E6"/>
    <w:rsid w:val="00647CEA"/>
    <w:rsid w:val="0065026F"/>
    <w:rsid w:val="00651E65"/>
    <w:rsid w:val="00652C69"/>
    <w:rsid w:val="00652E23"/>
    <w:rsid w:val="00652E46"/>
    <w:rsid w:val="00653CB7"/>
    <w:rsid w:val="00653FED"/>
    <w:rsid w:val="00656DCA"/>
    <w:rsid w:val="00657367"/>
    <w:rsid w:val="00660378"/>
    <w:rsid w:val="00664850"/>
    <w:rsid w:val="00664929"/>
    <w:rsid w:val="00665252"/>
    <w:rsid w:val="006658B1"/>
    <w:rsid w:val="00666157"/>
    <w:rsid w:val="0066754E"/>
    <w:rsid w:val="00667BD3"/>
    <w:rsid w:val="006707D4"/>
    <w:rsid w:val="0067085A"/>
    <w:rsid w:val="00670E7E"/>
    <w:rsid w:val="00671DB4"/>
    <w:rsid w:val="006721DA"/>
    <w:rsid w:val="00672C6B"/>
    <w:rsid w:val="00673739"/>
    <w:rsid w:val="00673762"/>
    <w:rsid w:val="0067451F"/>
    <w:rsid w:val="0067552E"/>
    <w:rsid w:val="0067655C"/>
    <w:rsid w:val="00676D25"/>
    <w:rsid w:val="006808DC"/>
    <w:rsid w:val="0068439B"/>
    <w:rsid w:val="00686938"/>
    <w:rsid w:val="00690B2A"/>
    <w:rsid w:val="006917DD"/>
    <w:rsid w:val="00691B4F"/>
    <w:rsid w:val="006920E3"/>
    <w:rsid w:val="00692BDA"/>
    <w:rsid w:val="006935E8"/>
    <w:rsid w:val="006939B6"/>
    <w:rsid w:val="00694FB0"/>
    <w:rsid w:val="00696391"/>
    <w:rsid w:val="006A02D6"/>
    <w:rsid w:val="006A24D9"/>
    <w:rsid w:val="006A2C0B"/>
    <w:rsid w:val="006A389B"/>
    <w:rsid w:val="006A6224"/>
    <w:rsid w:val="006A6389"/>
    <w:rsid w:val="006A67E1"/>
    <w:rsid w:val="006B02B8"/>
    <w:rsid w:val="006B19AA"/>
    <w:rsid w:val="006B3F68"/>
    <w:rsid w:val="006B4843"/>
    <w:rsid w:val="006B5BF2"/>
    <w:rsid w:val="006B6C9A"/>
    <w:rsid w:val="006B733E"/>
    <w:rsid w:val="006C077E"/>
    <w:rsid w:val="006C1056"/>
    <w:rsid w:val="006C2D7F"/>
    <w:rsid w:val="006C389A"/>
    <w:rsid w:val="006C4C75"/>
    <w:rsid w:val="006C4E93"/>
    <w:rsid w:val="006C5035"/>
    <w:rsid w:val="006C59DC"/>
    <w:rsid w:val="006C7C2F"/>
    <w:rsid w:val="006D0738"/>
    <w:rsid w:val="006D0B83"/>
    <w:rsid w:val="006D1BB0"/>
    <w:rsid w:val="006D2605"/>
    <w:rsid w:val="006D5FEC"/>
    <w:rsid w:val="006D678E"/>
    <w:rsid w:val="006D69BA"/>
    <w:rsid w:val="006E0039"/>
    <w:rsid w:val="006E07BA"/>
    <w:rsid w:val="006E094B"/>
    <w:rsid w:val="006E169C"/>
    <w:rsid w:val="006E178B"/>
    <w:rsid w:val="006E4149"/>
    <w:rsid w:val="006E63B4"/>
    <w:rsid w:val="006E644D"/>
    <w:rsid w:val="006F0690"/>
    <w:rsid w:val="006F1506"/>
    <w:rsid w:val="006F17AC"/>
    <w:rsid w:val="006F1ACA"/>
    <w:rsid w:val="006F1FF8"/>
    <w:rsid w:val="006F32C8"/>
    <w:rsid w:val="006F42FB"/>
    <w:rsid w:val="006F431A"/>
    <w:rsid w:val="006F6302"/>
    <w:rsid w:val="006F6C6B"/>
    <w:rsid w:val="006F72D3"/>
    <w:rsid w:val="00700304"/>
    <w:rsid w:val="00700C70"/>
    <w:rsid w:val="00702507"/>
    <w:rsid w:val="007028C5"/>
    <w:rsid w:val="00702E9D"/>
    <w:rsid w:val="007052BF"/>
    <w:rsid w:val="00711873"/>
    <w:rsid w:val="0071237D"/>
    <w:rsid w:val="0071355A"/>
    <w:rsid w:val="00715AA5"/>
    <w:rsid w:val="007213A2"/>
    <w:rsid w:val="00723FB0"/>
    <w:rsid w:val="00727AB9"/>
    <w:rsid w:val="00730184"/>
    <w:rsid w:val="0073147A"/>
    <w:rsid w:val="0073168B"/>
    <w:rsid w:val="007352F9"/>
    <w:rsid w:val="00735942"/>
    <w:rsid w:val="0073627F"/>
    <w:rsid w:val="007366E7"/>
    <w:rsid w:val="00736D32"/>
    <w:rsid w:val="00736DC3"/>
    <w:rsid w:val="0073743E"/>
    <w:rsid w:val="007374CF"/>
    <w:rsid w:val="00737FE6"/>
    <w:rsid w:val="007418F2"/>
    <w:rsid w:val="007419A0"/>
    <w:rsid w:val="00742612"/>
    <w:rsid w:val="00742C35"/>
    <w:rsid w:val="00742CF4"/>
    <w:rsid w:val="0074333B"/>
    <w:rsid w:val="00743B1A"/>
    <w:rsid w:val="00745D71"/>
    <w:rsid w:val="007505F5"/>
    <w:rsid w:val="00750EF5"/>
    <w:rsid w:val="00751601"/>
    <w:rsid w:val="00753838"/>
    <w:rsid w:val="00755D14"/>
    <w:rsid w:val="00757894"/>
    <w:rsid w:val="007603B9"/>
    <w:rsid w:val="00761CC1"/>
    <w:rsid w:val="00762241"/>
    <w:rsid w:val="007624A2"/>
    <w:rsid w:val="00764C28"/>
    <w:rsid w:val="0076508B"/>
    <w:rsid w:val="0076674B"/>
    <w:rsid w:val="00766BEB"/>
    <w:rsid w:val="00767B95"/>
    <w:rsid w:val="007707EB"/>
    <w:rsid w:val="0077141B"/>
    <w:rsid w:val="00772741"/>
    <w:rsid w:val="007734A2"/>
    <w:rsid w:val="0077418E"/>
    <w:rsid w:val="007746C5"/>
    <w:rsid w:val="007748AE"/>
    <w:rsid w:val="0077547B"/>
    <w:rsid w:val="00776A5A"/>
    <w:rsid w:val="00776CDF"/>
    <w:rsid w:val="00780937"/>
    <w:rsid w:val="00780E8B"/>
    <w:rsid w:val="007827EB"/>
    <w:rsid w:val="0078369C"/>
    <w:rsid w:val="007836D7"/>
    <w:rsid w:val="00785082"/>
    <w:rsid w:val="00785920"/>
    <w:rsid w:val="00786E4E"/>
    <w:rsid w:val="00787389"/>
    <w:rsid w:val="007873DC"/>
    <w:rsid w:val="00787868"/>
    <w:rsid w:val="00787E2C"/>
    <w:rsid w:val="00790CB7"/>
    <w:rsid w:val="0079142F"/>
    <w:rsid w:val="007921D6"/>
    <w:rsid w:val="0079273A"/>
    <w:rsid w:val="00793840"/>
    <w:rsid w:val="00793A7B"/>
    <w:rsid w:val="007942B8"/>
    <w:rsid w:val="00794B9D"/>
    <w:rsid w:val="00795694"/>
    <w:rsid w:val="00796AE7"/>
    <w:rsid w:val="007A0560"/>
    <w:rsid w:val="007A133F"/>
    <w:rsid w:val="007A3D28"/>
    <w:rsid w:val="007A3D82"/>
    <w:rsid w:val="007A4646"/>
    <w:rsid w:val="007A4B4F"/>
    <w:rsid w:val="007A4F05"/>
    <w:rsid w:val="007A7CAA"/>
    <w:rsid w:val="007B1112"/>
    <w:rsid w:val="007B1821"/>
    <w:rsid w:val="007B1AAA"/>
    <w:rsid w:val="007B4E66"/>
    <w:rsid w:val="007B5ACF"/>
    <w:rsid w:val="007B6F34"/>
    <w:rsid w:val="007B7CA4"/>
    <w:rsid w:val="007C0F61"/>
    <w:rsid w:val="007C0FD1"/>
    <w:rsid w:val="007C157D"/>
    <w:rsid w:val="007C16FC"/>
    <w:rsid w:val="007C2204"/>
    <w:rsid w:val="007C2EAA"/>
    <w:rsid w:val="007C52EF"/>
    <w:rsid w:val="007C536D"/>
    <w:rsid w:val="007C5801"/>
    <w:rsid w:val="007C5A83"/>
    <w:rsid w:val="007C7B3D"/>
    <w:rsid w:val="007C7E3D"/>
    <w:rsid w:val="007D0337"/>
    <w:rsid w:val="007D1672"/>
    <w:rsid w:val="007D37F6"/>
    <w:rsid w:val="007D3DFE"/>
    <w:rsid w:val="007D4F45"/>
    <w:rsid w:val="007D5E30"/>
    <w:rsid w:val="007D5F80"/>
    <w:rsid w:val="007D728A"/>
    <w:rsid w:val="007E1907"/>
    <w:rsid w:val="007E1FD9"/>
    <w:rsid w:val="007E288B"/>
    <w:rsid w:val="007E2E7B"/>
    <w:rsid w:val="007E41D4"/>
    <w:rsid w:val="007E4FF8"/>
    <w:rsid w:val="007E557C"/>
    <w:rsid w:val="007E5E48"/>
    <w:rsid w:val="007E601C"/>
    <w:rsid w:val="007E62DF"/>
    <w:rsid w:val="007E6843"/>
    <w:rsid w:val="007E6E52"/>
    <w:rsid w:val="007E733C"/>
    <w:rsid w:val="007F0E09"/>
    <w:rsid w:val="007F1A21"/>
    <w:rsid w:val="007F1BE0"/>
    <w:rsid w:val="007F3E44"/>
    <w:rsid w:val="007F4287"/>
    <w:rsid w:val="007F5561"/>
    <w:rsid w:val="007F6719"/>
    <w:rsid w:val="007F7D77"/>
    <w:rsid w:val="00803085"/>
    <w:rsid w:val="00803EE4"/>
    <w:rsid w:val="008046CD"/>
    <w:rsid w:val="008056F4"/>
    <w:rsid w:val="00806754"/>
    <w:rsid w:val="00806C43"/>
    <w:rsid w:val="008079BA"/>
    <w:rsid w:val="008108B2"/>
    <w:rsid w:val="00811379"/>
    <w:rsid w:val="0081206E"/>
    <w:rsid w:val="00812601"/>
    <w:rsid w:val="00812A3A"/>
    <w:rsid w:val="00812A66"/>
    <w:rsid w:val="00816654"/>
    <w:rsid w:val="00816855"/>
    <w:rsid w:val="0081690A"/>
    <w:rsid w:val="00816C33"/>
    <w:rsid w:val="00821206"/>
    <w:rsid w:val="00821A09"/>
    <w:rsid w:val="00821B48"/>
    <w:rsid w:val="00822E2D"/>
    <w:rsid w:val="008230D5"/>
    <w:rsid w:val="00823364"/>
    <w:rsid w:val="00823B62"/>
    <w:rsid w:val="008240B5"/>
    <w:rsid w:val="008300F1"/>
    <w:rsid w:val="00831AEF"/>
    <w:rsid w:val="00835763"/>
    <w:rsid w:val="008373C2"/>
    <w:rsid w:val="0083788A"/>
    <w:rsid w:val="008411C6"/>
    <w:rsid w:val="00842290"/>
    <w:rsid w:val="0084342A"/>
    <w:rsid w:val="00844D7D"/>
    <w:rsid w:val="00845240"/>
    <w:rsid w:val="008454C1"/>
    <w:rsid w:val="0084582A"/>
    <w:rsid w:val="00850D5D"/>
    <w:rsid w:val="00851B91"/>
    <w:rsid w:val="008523A5"/>
    <w:rsid w:val="0085253B"/>
    <w:rsid w:val="00852A1E"/>
    <w:rsid w:val="008551FD"/>
    <w:rsid w:val="00855538"/>
    <w:rsid w:val="00857600"/>
    <w:rsid w:val="00860916"/>
    <w:rsid w:val="00862299"/>
    <w:rsid w:val="008634BB"/>
    <w:rsid w:val="00863963"/>
    <w:rsid w:val="00863EEB"/>
    <w:rsid w:val="00864851"/>
    <w:rsid w:val="008650AA"/>
    <w:rsid w:val="008721AF"/>
    <w:rsid w:val="008736F9"/>
    <w:rsid w:val="00874475"/>
    <w:rsid w:val="00875F97"/>
    <w:rsid w:val="00876F93"/>
    <w:rsid w:val="00877117"/>
    <w:rsid w:val="00880F09"/>
    <w:rsid w:val="0088248A"/>
    <w:rsid w:val="00894353"/>
    <w:rsid w:val="00895F56"/>
    <w:rsid w:val="008A2BFB"/>
    <w:rsid w:val="008A40F8"/>
    <w:rsid w:val="008A44B1"/>
    <w:rsid w:val="008A5BA4"/>
    <w:rsid w:val="008A5DCA"/>
    <w:rsid w:val="008B0050"/>
    <w:rsid w:val="008B1580"/>
    <w:rsid w:val="008B1AEF"/>
    <w:rsid w:val="008B1B87"/>
    <w:rsid w:val="008B2702"/>
    <w:rsid w:val="008B29B8"/>
    <w:rsid w:val="008B342C"/>
    <w:rsid w:val="008B4091"/>
    <w:rsid w:val="008B4B42"/>
    <w:rsid w:val="008B594D"/>
    <w:rsid w:val="008B69DA"/>
    <w:rsid w:val="008B6B6F"/>
    <w:rsid w:val="008C0026"/>
    <w:rsid w:val="008C241E"/>
    <w:rsid w:val="008C2B65"/>
    <w:rsid w:val="008C3977"/>
    <w:rsid w:val="008C4132"/>
    <w:rsid w:val="008C48F3"/>
    <w:rsid w:val="008C5AFC"/>
    <w:rsid w:val="008C6EE5"/>
    <w:rsid w:val="008C7CE6"/>
    <w:rsid w:val="008D2806"/>
    <w:rsid w:val="008D3906"/>
    <w:rsid w:val="008D40AF"/>
    <w:rsid w:val="008D5932"/>
    <w:rsid w:val="008D60B2"/>
    <w:rsid w:val="008D64BF"/>
    <w:rsid w:val="008D697A"/>
    <w:rsid w:val="008D6D79"/>
    <w:rsid w:val="008D750B"/>
    <w:rsid w:val="008E1A6F"/>
    <w:rsid w:val="008E214C"/>
    <w:rsid w:val="008E2424"/>
    <w:rsid w:val="008E2E5A"/>
    <w:rsid w:val="008E405A"/>
    <w:rsid w:val="008E44CD"/>
    <w:rsid w:val="008E610F"/>
    <w:rsid w:val="008E6285"/>
    <w:rsid w:val="008E649A"/>
    <w:rsid w:val="008E66A7"/>
    <w:rsid w:val="008F14DB"/>
    <w:rsid w:val="008F256F"/>
    <w:rsid w:val="008F2BE1"/>
    <w:rsid w:val="008F3CB5"/>
    <w:rsid w:val="008F737C"/>
    <w:rsid w:val="008F7549"/>
    <w:rsid w:val="008F76C4"/>
    <w:rsid w:val="00900706"/>
    <w:rsid w:val="00900CDE"/>
    <w:rsid w:val="0090164D"/>
    <w:rsid w:val="0090240B"/>
    <w:rsid w:val="00904EDE"/>
    <w:rsid w:val="009050AA"/>
    <w:rsid w:val="00906969"/>
    <w:rsid w:val="00907884"/>
    <w:rsid w:val="009103D4"/>
    <w:rsid w:val="00914113"/>
    <w:rsid w:val="0091471D"/>
    <w:rsid w:val="0091631E"/>
    <w:rsid w:val="00917573"/>
    <w:rsid w:val="009217D3"/>
    <w:rsid w:val="00922335"/>
    <w:rsid w:val="00922882"/>
    <w:rsid w:val="0092444A"/>
    <w:rsid w:val="0092721A"/>
    <w:rsid w:val="00931AE8"/>
    <w:rsid w:val="00931E78"/>
    <w:rsid w:val="009328C0"/>
    <w:rsid w:val="009335A6"/>
    <w:rsid w:val="00933751"/>
    <w:rsid w:val="009337AE"/>
    <w:rsid w:val="009369FD"/>
    <w:rsid w:val="00936A25"/>
    <w:rsid w:val="009379A1"/>
    <w:rsid w:val="0094417B"/>
    <w:rsid w:val="00944CB0"/>
    <w:rsid w:val="0094566D"/>
    <w:rsid w:val="00945CB7"/>
    <w:rsid w:val="00946640"/>
    <w:rsid w:val="0095331E"/>
    <w:rsid w:val="009543BC"/>
    <w:rsid w:val="0095457A"/>
    <w:rsid w:val="009546DD"/>
    <w:rsid w:val="00956001"/>
    <w:rsid w:val="00956AF9"/>
    <w:rsid w:val="00963012"/>
    <w:rsid w:val="0096697C"/>
    <w:rsid w:val="0096781D"/>
    <w:rsid w:val="00967DD0"/>
    <w:rsid w:val="00967FA6"/>
    <w:rsid w:val="00971E1F"/>
    <w:rsid w:val="00972E7E"/>
    <w:rsid w:val="009730F5"/>
    <w:rsid w:val="00975848"/>
    <w:rsid w:val="00975CB5"/>
    <w:rsid w:val="009779E4"/>
    <w:rsid w:val="00981278"/>
    <w:rsid w:val="00981713"/>
    <w:rsid w:val="00981BCA"/>
    <w:rsid w:val="00984FCD"/>
    <w:rsid w:val="00985221"/>
    <w:rsid w:val="00986417"/>
    <w:rsid w:val="00990B02"/>
    <w:rsid w:val="00990F18"/>
    <w:rsid w:val="009910CB"/>
    <w:rsid w:val="009917E2"/>
    <w:rsid w:val="00991E3A"/>
    <w:rsid w:val="00992EE3"/>
    <w:rsid w:val="0099552E"/>
    <w:rsid w:val="00996312"/>
    <w:rsid w:val="0099750B"/>
    <w:rsid w:val="009A06D2"/>
    <w:rsid w:val="009A1E1A"/>
    <w:rsid w:val="009A21F2"/>
    <w:rsid w:val="009A31E5"/>
    <w:rsid w:val="009A333B"/>
    <w:rsid w:val="009A346B"/>
    <w:rsid w:val="009A4354"/>
    <w:rsid w:val="009A60D9"/>
    <w:rsid w:val="009A613D"/>
    <w:rsid w:val="009B26EA"/>
    <w:rsid w:val="009B284F"/>
    <w:rsid w:val="009B396D"/>
    <w:rsid w:val="009B419A"/>
    <w:rsid w:val="009B7BFD"/>
    <w:rsid w:val="009C18D4"/>
    <w:rsid w:val="009C1E9A"/>
    <w:rsid w:val="009C205C"/>
    <w:rsid w:val="009C4114"/>
    <w:rsid w:val="009C4A34"/>
    <w:rsid w:val="009C5681"/>
    <w:rsid w:val="009D1151"/>
    <w:rsid w:val="009D2D8D"/>
    <w:rsid w:val="009D2EF1"/>
    <w:rsid w:val="009D5343"/>
    <w:rsid w:val="009D663C"/>
    <w:rsid w:val="009D6791"/>
    <w:rsid w:val="009D6B69"/>
    <w:rsid w:val="009D6E9A"/>
    <w:rsid w:val="009E0134"/>
    <w:rsid w:val="009E0B36"/>
    <w:rsid w:val="009E33E6"/>
    <w:rsid w:val="009E3FBF"/>
    <w:rsid w:val="009F02B1"/>
    <w:rsid w:val="009F03F4"/>
    <w:rsid w:val="009F051E"/>
    <w:rsid w:val="009F05ED"/>
    <w:rsid w:val="009F0E24"/>
    <w:rsid w:val="009F1C77"/>
    <w:rsid w:val="009F20D5"/>
    <w:rsid w:val="009F20F1"/>
    <w:rsid w:val="009F4D32"/>
    <w:rsid w:val="009F506D"/>
    <w:rsid w:val="009F5D2F"/>
    <w:rsid w:val="009F5E04"/>
    <w:rsid w:val="00A00380"/>
    <w:rsid w:val="00A00D59"/>
    <w:rsid w:val="00A018BE"/>
    <w:rsid w:val="00A040A9"/>
    <w:rsid w:val="00A04CFC"/>
    <w:rsid w:val="00A0503B"/>
    <w:rsid w:val="00A0540F"/>
    <w:rsid w:val="00A05A5A"/>
    <w:rsid w:val="00A06789"/>
    <w:rsid w:val="00A1114F"/>
    <w:rsid w:val="00A1152A"/>
    <w:rsid w:val="00A118C2"/>
    <w:rsid w:val="00A124CB"/>
    <w:rsid w:val="00A12D47"/>
    <w:rsid w:val="00A13B73"/>
    <w:rsid w:val="00A13D7C"/>
    <w:rsid w:val="00A141E4"/>
    <w:rsid w:val="00A155E6"/>
    <w:rsid w:val="00A16290"/>
    <w:rsid w:val="00A1691B"/>
    <w:rsid w:val="00A171F9"/>
    <w:rsid w:val="00A179DE"/>
    <w:rsid w:val="00A17A66"/>
    <w:rsid w:val="00A2053D"/>
    <w:rsid w:val="00A2070E"/>
    <w:rsid w:val="00A21C70"/>
    <w:rsid w:val="00A21EF4"/>
    <w:rsid w:val="00A22B3D"/>
    <w:rsid w:val="00A24C08"/>
    <w:rsid w:val="00A25BF5"/>
    <w:rsid w:val="00A26CDF"/>
    <w:rsid w:val="00A304FB"/>
    <w:rsid w:val="00A30661"/>
    <w:rsid w:val="00A30A63"/>
    <w:rsid w:val="00A312D2"/>
    <w:rsid w:val="00A31459"/>
    <w:rsid w:val="00A3259B"/>
    <w:rsid w:val="00A3350A"/>
    <w:rsid w:val="00A34175"/>
    <w:rsid w:val="00A34777"/>
    <w:rsid w:val="00A35D96"/>
    <w:rsid w:val="00A36650"/>
    <w:rsid w:val="00A400C8"/>
    <w:rsid w:val="00A424F2"/>
    <w:rsid w:val="00A42FB2"/>
    <w:rsid w:val="00A43182"/>
    <w:rsid w:val="00A452A5"/>
    <w:rsid w:val="00A45F55"/>
    <w:rsid w:val="00A50D0E"/>
    <w:rsid w:val="00A514B3"/>
    <w:rsid w:val="00A51A5F"/>
    <w:rsid w:val="00A549AE"/>
    <w:rsid w:val="00A55845"/>
    <w:rsid w:val="00A55B0F"/>
    <w:rsid w:val="00A55E73"/>
    <w:rsid w:val="00A56694"/>
    <w:rsid w:val="00A56BB0"/>
    <w:rsid w:val="00A575EB"/>
    <w:rsid w:val="00A61AD5"/>
    <w:rsid w:val="00A626E4"/>
    <w:rsid w:val="00A637A3"/>
    <w:rsid w:val="00A642C7"/>
    <w:rsid w:val="00A66276"/>
    <w:rsid w:val="00A6715F"/>
    <w:rsid w:val="00A702EB"/>
    <w:rsid w:val="00A7040E"/>
    <w:rsid w:val="00A715F0"/>
    <w:rsid w:val="00A71EC1"/>
    <w:rsid w:val="00A7290F"/>
    <w:rsid w:val="00A72D4E"/>
    <w:rsid w:val="00A74DBB"/>
    <w:rsid w:val="00A74EC2"/>
    <w:rsid w:val="00A750DB"/>
    <w:rsid w:val="00A7513A"/>
    <w:rsid w:val="00A771FA"/>
    <w:rsid w:val="00A808A2"/>
    <w:rsid w:val="00A80E34"/>
    <w:rsid w:val="00A811E1"/>
    <w:rsid w:val="00A82019"/>
    <w:rsid w:val="00A83079"/>
    <w:rsid w:val="00A835B3"/>
    <w:rsid w:val="00A8386C"/>
    <w:rsid w:val="00A8435B"/>
    <w:rsid w:val="00A84478"/>
    <w:rsid w:val="00A85F27"/>
    <w:rsid w:val="00A87445"/>
    <w:rsid w:val="00A926D8"/>
    <w:rsid w:val="00A9276B"/>
    <w:rsid w:val="00A9382A"/>
    <w:rsid w:val="00A94F0E"/>
    <w:rsid w:val="00A95C38"/>
    <w:rsid w:val="00A97617"/>
    <w:rsid w:val="00AA0047"/>
    <w:rsid w:val="00AA0F95"/>
    <w:rsid w:val="00AA2E58"/>
    <w:rsid w:val="00AA5408"/>
    <w:rsid w:val="00AA6EBE"/>
    <w:rsid w:val="00AB2004"/>
    <w:rsid w:val="00AB3DFD"/>
    <w:rsid w:val="00AC3B5A"/>
    <w:rsid w:val="00AC4140"/>
    <w:rsid w:val="00AC56E5"/>
    <w:rsid w:val="00AC5737"/>
    <w:rsid w:val="00AC6287"/>
    <w:rsid w:val="00AC65E2"/>
    <w:rsid w:val="00AD165A"/>
    <w:rsid w:val="00AD3F31"/>
    <w:rsid w:val="00AD6E46"/>
    <w:rsid w:val="00AE0570"/>
    <w:rsid w:val="00AE1535"/>
    <w:rsid w:val="00AE1C2A"/>
    <w:rsid w:val="00AE1CF5"/>
    <w:rsid w:val="00AE4B82"/>
    <w:rsid w:val="00AE4F8F"/>
    <w:rsid w:val="00AE5AA9"/>
    <w:rsid w:val="00AE6110"/>
    <w:rsid w:val="00AE612D"/>
    <w:rsid w:val="00AE6B8F"/>
    <w:rsid w:val="00AF075F"/>
    <w:rsid w:val="00AF1E4E"/>
    <w:rsid w:val="00AF2954"/>
    <w:rsid w:val="00AF3A5E"/>
    <w:rsid w:val="00AF3D53"/>
    <w:rsid w:val="00AF74C1"/>
    <w:rsid w:val="00B0044A"/>
    <w:rsid w:val="00B007B2"/>
    <w:rsid w:val="00B00887"/>
    <w:rsid w:val="00B025E1"/>
    <w:rsid w:val="00B03FC2"/>
    <w:rsid w:val="00B06FD9"/>
    <w:rsid w:val="00B074E3"/>
    <w:rsid w:val="00B077C4"/>
    <w:rsid w:val="00B116BD"/>
    <w:rsid w:val="00B11F53"/>
    <w:rsid w:val="00B12282"/>
    <w:rsid w:val="00B1337B"/>
    <w:rsid w:val="00B14099"/>
    <w:rsid w:val="00B1461D"/>
    <w:rsid w:val="00B16FF6"/>
    <w:rsid w:val="00B209B3"/>
    <w:rsid w:val="00B20F5F"/>
    <w:rsid w:val="00B2319D"/>
    <w:rsid w:val="00B23853"/>
    <w:rsid w:val="00B23C74"/>
    <w:rsid w:val="00B262F3"/>
    <w:rsid w:val="00B26776"/>
    <w:rsid w:val="00B26C47"/>
    <w:rsid w:val="00B274B7"/>
    <w:rsid w:val="00B3284A"/>
    <w:rsid w:val="00B33372"/>
    <w:rsid w:val="00B33C45"/>
    <w:rsid w:val="00B356D9"/>
    <w:rsid w:val="00B35A5B"/>
    <w:rsid w:val="00B36DFA"/>
    <w:rsid w:val="00B3728F"/>
    <w:rsid w:val="00B438CF"/>
    <w:rsid w:val="00B4550A"/>
    <w:rsid w:val="00B45703"/>
    <w:rsid w:val="00B45861"/>
    <w:rsid w:val="00B465F2"/>
    <w:rsid w:val="00B46973"/>
    <w:rsid w:val="00B46F60"/>
    <w:rsid w:val="00B4733C"/>
    <w:rsid w:val="00B47445"/>
    <w:rsid w:val="00B50780"/>
    <w:rsid w:val="00B51A4F"/>
    <w:rsid w:val="00B51ACD"/>
    <w:rsid w:val="00B564EB"/>
    <w:rsid w:val="00B575C4"/>
    <w:rsid w:val="00B57EF1"/>
    <w:rsid w:val="00B6019C"/>
    <w:rsid w:val="00B602AA"/>
    <w:rsid w:val="00B604CD"/>
    <w:rsid w:val="00B618E3"/>
    <w:rsid w:val="00B62676"/>
    <w:rsid w:val="00B62795"/>
    <w:rsid w:val="00B63158"/>
    <w:rsid w:val="00B63664"/>
    <w:rsid w:val="00B64B57"/>
    <w:rsid w:val="00B66F7E"/>
    <w:rsid w:val="00B7001A"/>
    <w:rsid w:val="00B70167"/>
    <w:rsid w:val="00B70204"/>
    <w:rsid w:val="00B70C18"/>
    <w:rsid w:val="00B71111"/>
    <w:rsid w:val="00B72121"/>
    <w:rsid w:val="00B723B7"/>
    <w:rsid w:val="00B7433A"/>
    <w:rsid w:val="00B743E8"/>
    <w:rsid w:val="00B7489F"/>
    <w:rsid w:val="00B74E01"/>
    <w:rsid w:val="00B76C21"/>
    <w:rsid w:val="00B76DCD"/>
    <w:rsid w:val="00B80A7A"/>
    <w:rsid w:val="00B81AB6"/>
    <w:rsid w:val="00B81C85"/>
    <w:rsid w:val="00B81E91"/>
    <w:rsid w:val="00B82078"/>
    <w:rsid w:val="00B834E2"/>
    <w:rsid w:val="00B83A1B"/>
    <w:rsid w:val="00B83BFC"/>
    <w:rsid w:val="00B84B7C"/>
    <w:rsid w:val="00B86F50"/>
    <w:rsid w:val="00B90538"/>
    <w:rsid w:val="00B944A9"/>
    <w:rsid w:val="00B9466F"/>
    <w:rsid w:val="00B94817"/>
    <w:rsid w:val="00B94FF3"/>
    <w:rsid w:val="00B95E02"/>
    <w:rsid w:val="00BA19BF"/>
    <w:rsid w:val="00BA1B05"/>
    <w:rsid w:val="00BA4F58"/>
    <w:rsid w:val="00BA6DE7"/>
    <w:rsid w:val="00BA7133"/>
    <w:rsid w:val="00BA7824"/>
    <w:rsid w:val="00BA7966"/>
    <w:rsid w:val="00BB092A"/>
    <w:rsid w:val="00BB0D8D"/>
    <w:rsid w:val="00BB3B42"/>
    <w:rsid w:val="00BB3CCF"/>
    <w:rsid w:val="00BB3DDB"/>
    <w:rsid w:val="00BB5B08"/>
    <w:rsid w:val="00BB6C53"/>
    <w:rsid w:val="00BC08BC"/>
    <w:rsid w:val="00BC18E5"/>
    <w:rsid w:val="00BC1B7E"/>
    <w:rsid w:val="00BC1ED6"/>
    <w:rsid w:val="00BC22BD"/>
    <w:rsid w:val="00BC47BF"/>
    <w:rsid w:val="00BC7268"/>
    <w:rsid w:val="00BD0C4A"/>
    <w:rsid w:val="00BD0E3D"/>
    <w:rsid w:val="00BD22AD"/>
    <w:rsid w:val="00BD3827"/>
    <w:rsid w:val="00BD47E8"/>
    <w:rsid w:val="00BD5412"/>
    <w:rsid w:val="00BD6DFD"/>
    <w:rsid w:val="00BE1644"/>
    <w:rsid w:val="00BE2560"/>
    <w:rsid w:val="00BE25D8"/>
    <w:rsid w:val="00BE280C"/>
    <w:rsid w:val="00BE30B1"/>
    <w:rsid w:val="00BE36E2"/>
    <w:rsid w:val="00BE3701"/>
    <w:rsid w:val="00BF05BB"/>
    <w:rsid w:val="00BF06C8"/>
    <w:rsid w:val="00BF0870"/>
    <w:rsid w:val="00BF3199"/>
    <w:rsid w:val="00BF4CB0"/>
    <w:rsid w:val="00BF5687"/>
    <w:rsid w:val="00BF5B61"/>
    <w:rsid w:val="00BF7E08"/>
    <w:rsid w:val="00C019AF"/>
    <w:rsid w:val="00C01E7F"/>
    <w:rsid w:val="00C02429"/>
    <w:rsid w:val="00C02A88"/>
    <w:rsid w:val="00C0310F"/>
    <w:rsid w:val="00C06F97"/>
    <w:rsid w:val="00C070AA"/>
    <w:rsid w:val="00C101CA"/>
    <w:rsid w:val="00C128E0"/>
    <w:rsid w:val="00C1347A"/>
    <w:rsid w:val="00C13F25"/>
    <w:rsid w:val="00C1428B"/>
    <w:rsid w:val="00C1468B"/>
    <w:rsid w:val="00C158FA"/>
    <w:rsid w:val="00C1731A"/>
    <w:rsid w:val="00C1786D"/>
    <w:rsid w:val="00C20631"/>
    <w:rsid w:val="00C2089E"/>
    <w:rsid w:val="00C2241E"/>
    <w:rsid w:val="00C22A49"/>
    <w:rsid w:val="00C23315"/>
    <w:rsid w:val="00C23770"/>
    <w:rsid w:val="00C239DE"/>
    <w:rsid w:val="00C23D27"/>
    <w:rsid w:val="00C24867"/>
    <w:rsid w:val="00C24CBF"/>
    <w:rsid w:val="00C251CC"/>
    <w:rsid w:val="00C251E4"/>
    <w:rsid w:val="00C25F3D"/>
    <w:rsid w:val="00C2602B"/>
    <w:rsid w:val="00C261BE"/>
    <w:rsid w:val="00C276D7"/>
    <w:rsid w:val="00C30353"/>
    <w:rsid w:val="00C30358"/>
    <w:rsid w:val="00C3263E"/>
    <w:rsid w:val="00C32B13"/>
    <w:rsid w:val="00C34B0D"/>
    <w:rsid w:val="00C3586C"/>
    <w:rsid w:val="00C3606B"/>
    <w:rsid w:val="00C36F6F"/>
    <w:rsid w:val="00C36FA7"/>
    <w:rsid w:val="00C3727F"/>
    <w:rsid w:val="00C378BE"/>
    <w:rsid w:val="00C37C22"/>
    <w:rsid w:val="00C41C34"/>
    <w:rsid w:val="00C41FAD"/>
    <w:rsid w:val="00C42B5E"/>
    <w:rsid w:val="00C42C78"/>
    <w:rsid w:val="00C45FAB"/>
    <w:rsid w:val="00C4691F"/>
    <w:rsid w:val="00C52BB7"/>
    <w:rsid w:val="00C53091"/>
    <w:rsid w:val="00C54EFF"/>
    <w:rsid w:val="00C550E1"/>
    <w:rsid w:val="00C573CF"/>
    <w:rsid w:val="00C60FE2"/>
    <w:rsid w:val="00C61601"/>
    <w:rsid w:val="00C617C4"/>
    <w:rsid w:val="00C6423D"/>
    <w:rsid w:val="00C65001"/>
    <w:rsid w:val="00C654D0"/>
    <w:rsid w:val="00C662B7"/>
    <w:rsid w:val="00C66BA8"/>
    <w:rsid w:val="00C67794"/>
    <w:rsid w:val="00C67825"/>
    <w:rsid w:val="00C67947"/>
    <w:rsid w:val="00C6797C"/>
    <w:rsid w:val="00C67EC7"/>
    <w:rsid w:val="00C7218E"/>
    <w:rsid w:val="00C736D4"/>
    <w:rsid w:val="00C73A65"/>
    <w:rsid w:val="00C73DA3"/>
    <w:rsid w:val="00C74788"/>
    <w:rsid w:val="00C74D3A"/>
    <w:rsid w:val="00C75B9B"/>
    <w:rsid w:val="00C76F9D"/>
    <w:rsid w:val="00C76FCD"/>
    <w:rsid w:val="00C8454B"/>
    <w:rsid w:val="00C85287"/>
    <w:rsid w:val="00C90E6F"/>
    <w:rsid w:val="00C91724"/>
    <w:rsid w:val="00C92613"/>
    <w:rsid w:val="00C92A62"/>
    <w:rsid w:val="00C935FE"/>
    <w:rsid w:val="00C95ACC"/>
    <w:rsid w:val="00C95CB9"/>
    <w:rsid w:val="00CA0063"/>
    <w:rsid w:val="00CA06EF"/>
    <w:rsid w:val="00CA0D10"/>
    <w:rsid w:val="00CA19AC"/>
    <w:rsid w:val="00CA19BC"/>
    <w:rsid w:val="00CA2256"/>
    <w:rsid w:val="00CA3107"/>
    <w:rsid w:val="00CA3567"/>
    <w:rsid w:val="00CA3E7E"/>
    <w:rsid w:val="00CA5857"/>
    <w:rsid w:val="00CA5BA2"/>
    <w:rsid w:val="00CB0094"/>
    <w:rsid w:val="00CB0763"/>
    <w:rsid w:val="00CB25F8"/>
    <w:rsid w:val="00CB5B6A"/>
    <w:rsid w:val="00CB622B"/>
    <w:rsid w:val="00CB767A"/>
    <w:rsid w:val="00CC09C0"/>
    <w:rsid w:val="00CC11B3"/>
    <w:rsid w:val="00CC17BD"/>
    <w:rsid w:val="00CC1A34"/>
    <w:rsid w:val="00CC25B8"/>
    <w:rsid w:val="00CC39B5"/>
    <w:rsid w:val="00CC3DBF"/>
    <w:rsid w:val="00CC44F5"/>
    <w:rsid w:val="00CC6B0F"/>
    <w:rsid w:val="00CC6BD4"/>
    <w:rsid w:val="00CD0945"/>
    <w:rsid w:val="00CD3AC1"/>
    <w:rsid w:val="00CD4F50"/>
    <w:rsid w:val="00CD6BF5"/>
    <w:rsid w:val="00CD6E81"/>
    <w:rsid w:val="00CD7082"/>
    <w:rsid w:val="00CE0BAA"/>
    <w:rsid w:val="00CE163E"/>
    <w:rsid w:val="00CE32E3"/>
    <w:rsid w:val="00CE33F7"/>
    <w:rsid w:val="00CE3EC6"/>
    <w:rsid w:val="00CE4E87"/>
    <w:rsid w:val="00CE53B6"/>
    <w:rsid w:val="00CE63DC"/>
    <w:rsid w:val="00CE7B0E"/>
    <w:rsid w:val="00CF14A0"/>
    <w:rsid w:val="00CF5136"/>
    <w:rsid w:val="00CF73C8"/>
    <w:rsid w:val="00CF7F8C"/>
    <w:rsid w:val="00CF7FD5"/>
    <w:rsid w:val="00D00B6F"/>
    <w:rsid w:val="00D028EA"/>
    <w:rsid w:val="00D02A17"/>
    <w:rsid w:val="00D03AF0"/>
    <w:rsid w:val="00D03D23"/>
    <w:rsid w:val="00D041E0"/>
    <w:rsid w:val="00D04B53"/>
    <w:rsid w:val="00D06399"/>
    <w:rsid w:val="00D07CF9"/>
    <w:rsid w:val="00D10312"/>
    <w:rsid w:val="00D11174"/>
    <w:rsid w:val="00D114FC"/>
    <w:rsid w:val="00D11952"/>
    <w:rsid w:val="00D12061"/>
    <w:rsid w:val="00D12B1B"/>
    <w:rsid w:val="00D12F8F"/>
    <w:rsid w:val="00D139C1"/>
    <w:rsid w:val="00D13E29"/>
    <w:rsid w:val="00D164D2"/>
    <w:rsid w:val="00D1721E"/>
    <w:rsid w:val="00D2013D"/>
    <w:rsid w:val="00D207D4"/>
    <w:rsid w:val="00D23563"/>
    <w:rsid w:val="00D24AF3"/>
    <w:rsid w:val="00D259C4"/>
    <w:rsid w:val="00D25D94"/>
    <w:rsid w:val="00D2653D"/>
    <w:rsid w:val="00D3036B"/>
    <w:rsid w:val="00D345FB"/>
    <w:rsid w:val="00D350CE"/>
    <w:rsid w:val="00D353A1"/>
    <w:rsid w:val="00D36125"/>
    <w:rsid w:val="00D36EFF"/>
    <w:rsid w:val="00D378C6"/>
    <w:rsid w:val="00D37A2B"/>
    <w:rsid w:val="00D37C06"/>
    <w:rsid w:val="00D37F7C"/>
    <w:rsid w:val="00D41568"/>
    <w:rsid w:val="00D42E66"/>
    <w:rsid w:val="00D43480"/>
    <w:rsid w:val="00D4543C"/>
    <w:rsid w:val="00D458DD"/>
    <w:rsid w:val="00D45DC6"/>
    <w:rsid w:val="00D46007"/>
    <w:rsid w:val="00D4673F"/>
    <w:rsid w:val="00D51D12"/>
    <w:rsid w:val="00D54016"/>
    <w:rsid w:val="00D542FF"/>
    <w:rsid w:val="00D54AAB"/>
    <w:rsid w:val="00D5521A"/>
    <w:rsid w:val="00D55655"/>
    <w:rsid w:val="00D55B8F"/>
    <w:rsid w:val="00D57648"/>
    <w:rsid w:val="00D57AE4"/>
    <w:rsid w:val="00D60368"/>
    <w:rsid w:val="00D60E46"/>
    <w:rsid w:val="00D62404"/>
    <w:rsid w:val="00D62523"/>
    <w:rsid w:val="00D62E3E"/>
    <w:rsid w:val="00D63162"/>
    <w:rsid w:val="00D63461"/>
    <w:rsid w:val="00D63690"/>
    <w:rsid w:val="00D63C1B"/>
    <w:rsid w:val="00D63C90"/>
    <w:rsid w:val="00D63CDF"/>
    <w:rsid w:val="00D63D19"/>
    <w:rsid w:val="00D6443E"/>
    <w:rsid w:val="00D64FFE"/>
    <w:rsid w:val="00D652C8"/>
    <w:rsid w:val="00D6610B"/>
    <w:rsid w:val="00D66FDA"/>
    <w:rsid w:val="00D6783D"/>
    <w:rsid w:val="00D71811"/>
    <w:rsid w:val="00D719D2"/>
    <w:rsid w:val="00D71C79"/>
    <w:rsid w:val="00D732E9"/>
    <w:rsid w:val="00D73494"/>
    <w:rsid w:val="00D74B4C"/>
    <w:rsid w:val="00D7541A"/>
    <w:rsid w:val="00D765DC"/>
    <w:rsid w:val="00D809AE"/>
    <w:rsid w:val="00D80ACD"/>
    <w:rsid w:val="00D84980"/>
    <w:rsid w:val="00D86C27"/>
    <w:rsid w:val="00D86FC6"/>
    <w:rsid w:val="00D87B84"/>
    <w:rsid w:val="00D917F9"/>
    <w:rsid w:val="00D92009"/>
    <w:rsid w:val="00D92FBA"/>
    <w:rsid w:val="00D936A5"/>
    <w:rsid w:val="00DA13A2"/>
    <w:rsid w:val="00DA1A9B"/>
    <w:rsid w:val="00DA4768"/>
    <w:rsid w:val="00DA4875"/>
    <w:rsid w:val="00DA4FBD"/>
    <w:rsid w:val="00DA5038"/>
    <w:rsid w:val="00DA58A6"/>
    <w:rsid w:val="00DA5B6C"/>
    <w:rsid w:val="00DA670B"/>
    <w:rsid w:val="00DA68EC"/>
    <w:rsid w:val="00DA6BB6"/>
    <w:rsid w:val="00DB0686"/>
    <w:rsid w:val="00DB0C88"/>
    <w:rsid w:val="00DB13D3"/>
    <w:rsid w:val="00DB2AF1"/>
    <w:rsid w:val="00DB4185"/>
    <w:rsid w:val="00DB4421"/>
    <w:rsid w:val="00DB71B0"/>
    <w:rsid w:val="00DB77DE"/>
    <w:rsid w:val="00DB7D11"/>
    <w:rsid w:val="00DC045E"/>
    <w:rsid w:val="00DC0D1F"/>
    <w:rsid w:val="00DC2B15"/>
    <w:rsid w:val="00DC4AB2"/>
    <w:rsid w:val="00DC4CF7"/>
    <w:rsid w:val="00DC4E5E"/>
    <w:rsid w:val="00DC6A8A"/>
    <w:rsid w:val="00DC757D"/>
    <w:rsid w:val="00DD0BC0"/>
    <w:rsid w:val="00DD0EA4"/>
    <w:rsid w:val="00DD12F9"/>
    <w:rsid w:val="00DD3A73"/>
    <w:rsid w:val="00DD5171"/>
    <w:rsid w:val="00DD5B0F"/>
    <w:rsid w:val="00DD660A"/>
    <w:rsid w:val="00DD6DA2"/>
    <w:rsid w:val="00DD79EB"/>
    <w:rsid w:val="00DD7E95"/>
    <w:rsid w:val="00DD7EC1"/>
    <w:rsid w:val="00DE0EE4"/>
    <w:rsid w:val="00DE10D5"/>
    <w:rsid w:val="00DE1D34"/>
    <w:rsid w:val="00DE3811"/>
    <w:rsid w:val="00DE3A3E"/>
    <w:rsid w:val="00DE415C"/>
    <w:rsid w:val="00DE52A4"/>
    <w:rsid w:val="00DE571F"/>
    <w:rsid w:val="00DE622D"/>
    <w:rsid w:val="00DE70EA"/>
    <w:rsid w:val="00DF01A1"/>
    <w:rsid w:val="00DF0938"/>
    <w:rsid w:val="00DF1285"/>
    <w:rsid w:val="00DF1F9B"/>
    <w:rsid w:val="00DF28FB"/>
    <w:rsid w:val="00DF3CD4"/>
    <w:rsid w:val="00DF54A9"/>
    <w:rsid w:val="00DF5D93"/>
    <w:rsid w:val="00DF5EE6"/>
    <w:rsid w:val="00DF62A2"/>
    <w:rsid w:val="00DF62E3"/>
    <w:rsid w:val="00E00BC1"/>
    <w:rsid w:val="00E019DF"/>
    <w:rsid w:val="00E02D45"/>
    <w:rsid w:val="00E02FBB"/>
    <w:rsid w:val="00E038CC"/>
    <w:rsid w:val="00E03D7F"/>
    <w:rsid w:val="00E03E07"/>
    <w:rsid w:val="00E05F54"/>
    <w:rsid w:val="00E05FF3"/>
    <w:rsid w:val="00E071E0"/>
    <w:rsid w:val="00E1185D"/>
    <w:rsid w:val="00E1235B"/>
    <w:rsid w:val="00E12A13"/>
    <w:rsid w:val="00E135C9"/>
    <w:rsid w:val="00E13EE8"/>
    <w:rsid w:val="00E14013"/>
    <w:rsid w:val="00E14972"/>
    <w:rsid w:val="00E151A7"/>
    <w:rsid w:val="00E1754C"/>
    <w:rsid w:val="00E20C1C"/>
    <w:rsid w:val="00E21E8C"/>
    <w:rsid w:val="00E21E94"/>
    <w:rsid w:val="00E230FE"/>
    <w:rsid w:val="00E25D3B"/>
    <w:rsid w:val="00E267D4"/>
    <w:rsid w:val="00E26AAF"/>
    <w:rsid w:val="00E3168D"/>
    <w:rsid w:val="00E366EE"/>
    <w:rsid w:val="00E37186"/>
    <w:rsid w:val="00E3768C"/>
    <w:rsid w:val="00E40859"/>
    <w:rsid w:val="00E42C9B"/>
    <w:rsid w:val="00E44F5C"/>
    <w:rsid w:val="00E457F0"/>
    <w:rsid w:val="00E4655D"/>
    <w:rsid w:val="00E46DD5"/>
    <w:rsid w:val="00E47686"/>
    <w:rsid w:val="00E47A86"/>
    <w:rsid w:val="00E47ECF"/>
    <w:rsid w:val="00E5016F"/>
    <w:rsid w:val="00E51BFD"/>
    <w:rsid w:val="00E51EE2"/>
    <w:rsid w:val="00E5280D"/>
    <w:rsid w:val="00E53E6A"/>
    <w:rsid w:val="00E5594E"/>
    <w:rsid w:val="00E56445"/>
    <w:rsid w:val="00E5790E"/>
    <w:rsid w:val="00E60E7E"/>
    <w:rsid w:val="00E62A37"/>
    <w:rsid w:val="00E62F80"/>
    <w:rsid w:val="00E63568"/>
    <w:rsid w:val="00E6432F"/>
    <w:rsid w:val="00E64D80"/>
    <w:rsid w:val="00E65218"/>
    <w:rsid w:val="00E70D0F"/>
    <w:rsid w:val="00E71134"/>
    <w:rsid w:val="00E739B6"/>
    <w:rsid w:val="00E73FE2"/>
    <w:rsid w:val="00E74115"/>
    <w:rsid w:val="00E76C09"/>
    <w:rsid w:val="00E77127"/>
    <w:rsid w:val="00E772B4"/>
    <w:rsid w:val="00E80398"/>
    <w:rsid w:val="00E8306F"/>
    <w:rsid w:val="00E8619A"/>
    <w:rsid w:val="00E86D0C"/>
    <w:rsid w:val="00E86D4D"/>
    <w:rsid w:val="00E87B3F"/>
    <w:rsid w:val="00E87F20"/>
    <w:rsid w:val="00E90C93"/>
    <w:rsid w:val="00E91590"/>
    <w:rsid w:val="00E91B24"/>
    <w:rsid w:val="00E92468"/>
    <w:rsid w:val="00E9293C"/>
    <w:rsid w:val="00E93836"/>
    <w:rsid w:val="00E94000"/>
    <w:rsid w:val="00E94115"/>
    <w:rsid w:val="00E957EF"/>
    <w:rsid w:val="00E96BB6"/>
    <w:rsid w:val="00E975EC"/>
    <w:rsid w:val="00EA0056"/>
    <w:rsid w:val="00EA065F"/>
    <w:rsid w:val="00EA103A"/>
    <w:rsid w:val="00EA1A34"/>
    <w:rsid w:val="00EA23E8"/>
    <w:rsid w:val="00EA308E"/>
    <w:rsid w:val="00EA3D68"/>
    <w:rsid w:val="00EA48BD"/>
    <w:rsid w:val="00EA5C1C"/>
    <w:rsid w:val="00EA5E47"/>
    <w:rsid w:val="00EB17B4"/>
    <w:rsid w:val="00EB20F6"/>
    <w:rsid w:val="00EB4AB8"/>
    <w:rsid w:val="00EB5599"/>
    <w:rsid w:val="00EB5888"/>
    <w:rsid w:val="00EB5E55"/>
    <w:rsid w:val="00EB5FC5"/>
    <w:rsid w:val="00EB6821"/>
    <w:rsid w:val="00EC130A"/>
    <w:rsid w:val="00EC2817"/>
    <w:rsid w:val="00EC30B1"/>
    <w:rsid w:val="00EC3538"/>
    <w:rsid w:val="00EC721D"/>
    <w:rsid w:val="00ED0195"/>
    <w:rsid w:val="00ED208C"/>
    <w:rsid w:val="00ED20B2"/>
    <w:rsid w:val="00ED22C0"/>
    <w:rsid w:val="00ED230B"/>
    <w:rsid w:val="00ED32EC"/>
    <w:rsid w:val="00ED5959"/>
    <w:rsid w:val="00ED5B00"/>
    <w:rsid w:val="00ED64A5"/>
    <w:rsid w:val="00EE3182"/>
    <w:rsid w:val="00EE3836"/>
    <w:rsid w:val="00EE455C"/>
    <w:rsid w:val="00EE45EE"/>
    <w:rsid w:val="00EE5BCB"/>
    <w:rsid w:val="00EE5CAA"/>
    <w:rsid w:val="00EF1333"/>
    <w:rsid w:val="00EF260A"/>
    <w:rsid w:val="00EF321E"/>
    <w:rsid w:val="00EF597A"/>
    <w:rsid w:val="00EF6750"/>
    <w:rsid w:val="00EF7125"/>
    <w:rsid w:val="00EF7AF9"/>
    <w:rsid w:val="00F03642"/>
    <w:rsid w:val="00F0498B"/>
    <w:rsid w:val="00F06F15"/>
    <w:rsid w:val="00F07308"/>
    <w:rsid w:val="00F079AD"/>
    <w:rsid w:val="00F10AEC"/>
    <w:rsid w:val="00F11F8A"/>
    <w:rsid w:val="00F12B6D"/>
    <w:rsid w:val="00F13AA4"/>
    <w:rsid w:val="00F147BE"/>
    <w:rsid w:val="00F17468"/>
    <w:rsid w:val="00F17EDF"/>
    <w:rsid w:val="00F202F8"/>
    <w:rsid w:val="00F220F2"/>
    <w:rsid w:val="00F225AA"/>
    <w:rsid w:val="00F2531E"/>
    <w:rsid w:val="00F257FC"/>
    <w:rsid w:val="00F26722"/>
    <w:rsid w:val="00F268C9"/>
    <w:rsid w:val="00F27285"/>
    <w:rsid w:val="00F27D30"/>
    <w:rsid w:val="00F300D9"/>
    <w:rsid w:val="00F305CE"/>
    <w:rsid w:val="00F32020"/>
    <w:rsid w:val="00F32028"/>
    <w:rsid w:val="00F33BA7"/>
    <w:rsid w:val="00F346A2"/>
    <w:rsid w:val="00F34A27"/>
    <w:rsid w:val="00F34EC0"/>
    <w:rsid w:val="00F36D73"/>
    <w:rsid w:val="00F43498"/>
    <w:rsid w:val="00F43943"/>
    <w:rsid w:val="00F44010"/>
    <w:rsid w:val="00F44D50"/>
    <w:rsid w:val="00F45BE0"/>
    <w:rsid w:val="00F45DAC"/>
    <w:rsid w:val="00F45FE5"/>
    <w:rsid w:val="00F52753"/>
    <w:rsid w:val="00F53B68"/>
    <w:rsid w:val="00F54E4C"/>
    <w:rsid w:val="00F54F03"/>
    <w:rsid w:val="00F57C73"/>
    <w:rsid w:val="00F618E9"/>
    <w:rsid w:val="00F61C69"/>
    <w:rsid w:val="00F6353B"/>
    <w:rsid w:val="00F63A34"/>
    <w:rsid w:val="00F645F8"/>
    <w:rsid w:val="00F657CA"/>
    <w:rsid w:val="00F67235"/>
    <w:rsid w:val="00F67874"/>
    <w:rsid w:val="00F7162C"/>
    <w:rsid w:val="00F717F9"/>
    <w:rsid w:val="00F72484"/>
    <w:rsid w:val="00F7423E"/>
    <w:rsid w:val="00F74CB9"/>
    <w:rsid w:val="00F7657F"/>
    <w:rsid w:val="00F82B60"/>
    <w:rsid w:val="00F8421F"/>
    <w:rsid w:val="00F86FA3"/>
    <w:rsid w:val="00F91B87"/>
    <w:rsid w:val="00F91E24"/>
    <w:rsid w:val="00F91FFC"/>
    <w:rsid w:val="00F93034"/>
    <w:rsid w:val="00F95517"/>
    <w:rsid w:val="00F9734C"/>
    <w:rsid w:val="00FA2708"/>
    <w:rsid w:val="00FA48F8"/>
    <w:rsid w:val="00FA4C80"/>
    <w:rsid w:val="00FA5673"/>
    <w:rsid w:val="00FA5AB9"/>
    <w:rsid w:val="00FA6A7A"/>
    <w:rsid w:val="00FA6F95"/>
    <w:rsid w:val="00FB15C4"/>
    <w:rsid w:val="00FB1A2C"/>
    <w:rsid w:val="00FB2967"/>
    <w:rsid w:val="00FB38C2"/>
    <w:rsid w:val="00FB4DC8"/>
    <w:rsid w:val="00FB5DD1"/>
    <w:rsid w:val="00FB63D1"/>
    <w:rsid w:val="00FC1B68"/>
    <w:rsid w:val="00FC2A55"/>
    <w:rsid w:val="00FC35E0"/>
    <w:rsid w:val="00FC387A"/>
    <w:rsid w:val="00FC3A6B"/>
    <w:rsid w:val="00FC4189"/>
    <w:rsid w:val="00FC4912"/>
    <w:rsid w:val="00FC5294"/>
    <w:rsid w:val="00FC581E"/>
    <w:rsid w:val="00FC5D9F"/>
    <w:rsid w:val="00FC6AEA"/>
    <w:rsid w:val="00FC785D"/>
    <w:rsid w:val="00FC7DD3"/>
    <w:rsid w:val="00FC7F28"/>
    <w:rsid w:val="00FD04F1"/>
    <w:rsid w:val="00FD0B94"/>
    <w:rsid w:val="00FD12BD"/>
    <w:rsid w:val="00FD1439"/>
    <w:rsid w:val="00FD1721"/>
    <w:rsid w:val="00FD1AA0"/>
    <w:rsid w:val="00FD6A41"/>
    <w:rsid w:val="00FD760B"/>
    <w:rsid w:val="00FD7878"/>
    <w:rsid w:val="00FE0631"/>
    <w:rsid w:val="00FE08A2"/>
    <w:rsid w:val="00FE1630"/>
    <w:rsid w:val="00FE3249"/>
    <w:rsid w:val="00FE33AF"/>
    <w:rsid w:val="00FE4C71"/>
    <w:rsid w:val="00FE55DD"/>
    <w:rsid w:val="00FE6CC7"/>
    <w:rsid w:val="00FE6F91"/>
    <w:rsid w:val="00FF0AB4"/>
    <w:rsid w:val="00FF1BEE"/>
    <w:rsid w:val="00FF1E15"/>
    <w:rsid w:val="00FF1E2B"/>
    <w:rsid w:val="00FF2521"/>
    <w:rsid w:val="00FF2F1F"/>
    <w:rsid w:val="00FF43F7"/>
    <w:rsid w:val="00FF45F9"/>
    <w:rsid w:val="00FF5610"/>
    <w:rsid w:val="00FF70A0"/>
    <w:rsid w:val="04766243"/>
    <w:rsid w:val="04915BE5"/>
    <w:rsid w:val="155F411B"/>
    <w:rsid w:val="2F492709"/>
    <w:rsid w:val="37196A8A"/>
    <w:rsid w:val="57F118A8"/>
    <w:rsid w:val="635E07E6"/>
    <w:rsid w:val="782D155E"/>
    <w:rsid w:val="7AA7096D"/>
    <w:rsid w:val="7C945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BA98B1D"/>
  <w15:docId w15:val="{F38A7A61-31DE-458A-9539-916632B4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qFormat="1"/>
    <w:lsdException w:name="toc 2" w:semiHidden="1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semiHidden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A6B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511345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113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11345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5113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511345"/>
    <w:pPr>
      <w:keepNext/>
      <w:keepLines/>
      <w:spacing w:before="280" w:after="290" w:line="376" w:lineRule="auto"/>
      <w:outlineLvl w:val="4"/>
    </w:pPr>
    <w:rPr>
      <w:rFonts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1134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nhideWhenUsed/>
    <w:qFormat/>
    <w:rsid w:val="00511345"/>
    <w:pPr>
      <w:keepNext/>
      <w:keepLines/>
      <w:spacing w:before="240" w:after="64" w:line="320" w:lineRule="auto"/>
      <w:outlineLvl w:val="6"/>
    </w:pPr>
    <w:rPr>
      <w:rFonts w:cstheme="majorBidi"/>
      <w:b/>
      <w:bCs/>
      <w:sz w:val="24"/>
    </w:rPr>
  </w:style>
  <w:style w:type="paragraph" w:styleId="8">
    <w:name w:val="heading 8"/>
    <w:basedOn w:val="a"/>
    <w:next w:val="a"/>
    <w:link w:val="80"/>
    <w:unhideWhenUsed/>
    <w:qFormat/>
    <w:rsid w:val="0051134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nhideWhenUsed/>
    <w:qFormat/>
    <w:rsid w:val="0051134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511345"/>
    <w:rPr>
      <w:rFonts w:asciiTheme="majorHAnsi" w:eastAsia="黑体" w:hAnsiTheme="majorHAnsi" w:cstheme="majorBidi"/>
      <w:sz w:val="20"/>
      <w:szCs w:val="20"/>
    </w:rPr>
  </w:style>
  <w:style w:type="paragraph" w:styleId="a4">
    <w:name w:val="Body Text"/>
    <w:basedOn w:val="a"/>
    <w:link w:val="a5"/>
    <w:qFormat/>
    <w:rsid w:val="00511345"/>
    <w:pPr>
      <w:spacing w:after="120"/>
    </w:pPr>
    <w:rPr>
      <w:rFonts w:ascii="Times New Roman" w:hAnsi="Times New Roman"/>
      <w:szCs w:val="21"/>
    </w:rPr>
  </w:style>
  <w:style w:type="paragraph" w:styleId="a6">
    <w:name w:val="Body Text Indent"/>
    <w:basedOn w:val="a"/>
    <w:link w:val="a7"/>
    <w:uiPriority w:val="99"/>
    <w:unhideWhenUsed/>
    <w:qFormat/>
    <w:rsid w:val="00511345"/>
    <w:pPr>
      <w:spacing w:after="120"/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511345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8">
    <w:name w:val="Plain Text"/>
    <w:basedOn w:val="a"/>
    <w:link w:val="a9"/>
    <w:qFormat/>
    <w:rsid w:val="00511345"/>
    <w:rPr>
      <w:rFonts w:ascii="宋体" w:hAnsi="Courier New"/>
      <w:kern w:val="0"/>
      <w:sz w:val="20"/>
      <w:szCs w:val="21"/>
    </w:rPr>
  </w:style>
  <w:style w:type="paragraph" w:styleId="aa">
    <w:name w:val="Balloon Text"/>
    <w:basedOn w:val="a"/>
    <w:link w:val="ab"/>
    <w:qFormat/>
    <w:rsid w:val="00511345"/>
    <w:rPr>
      <w:rFonts w:ascii="Times New Roman" w:hAnsi="Times New Roman"/>
      <w:sz w:val="18"/>
      <w:szCs w:val="18"/>
    </w:rPr>
  </w:style>
  <w:style w:type="paragraph" w:styleId="ac">
    <w:name w:val="footer"/>
    <w:basedOn w:val="a"/>
    <w:link w:val="ad"/>
    <w:unhideWhenUsed/>
    <w:qFormat/>
    <w:rsid w:val="00511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rsid w:val="00511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511345"/>
    <w:rPr>
      <w:rFonts w:ascii="Times New Roman" w:hAnsi="Times New Roman"/>
      <w:szCs w:val="24"/>
    </w:rPr>
  </w:style>
  <w:style w:type="paragraph" w:styleId="af0">
    <w:name w:val="Subtitle"/>
    <w:basedOn w:val="a"/>
    <w:next w:val="a"/>
    <w:link w:val="af1"/>
    <w:qFormat/>
    <w:rsid w:val="0051134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qFormat/>
    <w:rsid w:val="00511345"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5113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rmal (Web)"/>
    <w:basedOn w:val="a"/>
    <w:uiPriority w:val="99"/>
    <w:qFormat/>
    <w:rsid w:val="00511345"/>
    <w:pPr>
      <w:widowControl/>
      <w:spacing w:before="100" w:beforeAutospacing="1" w:after="100" w:afterAutospacing="1"/>
      <w:jc w:val="left"/>
    </w:pPr>
    <w:rPr>
      <w:rFonts w:ascii="Verdana" w:hAnsi="Verdana"/>
      <w:color w:val="0E4A79"/>
      <w:kern w:val="0"/>
      <w:sz w:val="18"/>
      <w:szCs w:val="18"/>
    </w:rPr>
  </w:style>
  <w:style w:type="paragraph" w:styleId="af3">
    <w:name w:val="Title"/>
    <w:basedOn w:val="a"/>
    <w:next w:val="a"/>
    <w:link w:val="af4"/>
    <w:qFormat/>
    <w:rsid w:val="0051134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f5">
    <w:name w:val="Strong"/>
    <w:basedOn w:val="a0"/>
    <w:qFormat/>
    <w:rsid w:val="00511345"/>
    <w:rPr>
      <w:b/>
      <w:bCs/>
    </w:rPr>
  </w:style>
  <w:style w:type="character" w:styleId="af6">
    <w:name w:val="page number"/>
    <w:basedOn w:val="a0"/>
    <w:qFormat/>
    <w:rsid w:val="00511345"/>
  </w:style>
  <w:style w:type="character" w:styleId="af7">
    <w:name w:val="Emphasis"/>
    <w:basedOn w:val="a0"/>
    <w:qFormat/>
    <w:rsid w:val="00511345"/>
    <w:rPr>
      <w:i/>
      <w:iCs/>
    </w:rPr>
  </w:style>
  <w:style w:type="character" w:styleId="af8">
    <w:name w:val="Hyperlink"/>
    <w:uiPriority w:val="99"/>
    <w:qFormat/>
    <w:rsid w:val="00511345"/>
    <w:rPr>
      <w:color w:val="0000FF"/>
      <w:u w:val="single"/>
    </w:rPr>
  </w:style>
  <w:style w:type="table" w:styleId="af9">
    <w:name w:val="Table Grid"/>
    <w:basedOn w:val="a1"/>
    <w:qFormat/>
    <w:rsid w:val="0051134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511345"/>
    <w:rPr>
      <w:rFonts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sid w:val="0051134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sid w:val="00511345"/>
    <w:rPr>
      <w:rFonts w:cstheme="maj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qFormat/>
    <w:rsid w:val="0051134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sid w:val="00511345"/>
    <w:rPr>
      <w:rFonts w:cstheme="majorBidi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sid w:val="0051134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sid w:val="00511345"/>
    <w:rPr>
      <w:rFonts w:cstheme="maj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sid w:val="0051134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sid w:val="00511345"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af4">
    <w:name w:val="标题 字符"/>
    <w:basedOn w:val="a0"/>
    <w:link w:val="af3"/>
    <w:qFormat/>
    <w:rsid w:val="00511345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f1">
    <w:name w:val="副标题 字符"/>
    <w:basedOn w:val="a0"/>
    <w:link w:val="af0"/>
    <w:qFormat/>
    <w:rsid w:val="00511345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1">
    <w:name w:val="无间隔1"/>
    <w:basedOn w:val="a"/>
    <w:link w:val="Char"/>
    <w:uiPriority w:val="1"/>
    <w:qFormat/>
    <w:rsid w:val="00511345"/>
  </w:style>
  <w:style w:type="paragraph" w:customStyle="1" w:styleId="12">
    <w:name w:val="列出段落1"/>
    <w:basedOn w:val="a"/>
    <w:uiPriority w:val="34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paragraph" w:customStyle="1" w:styleId="13">
    <w:name w:val="引用1"/>
    <w:basedOn w:val="a"/>
    <w:next w:val="a"/>
    <w:link w:val="Char0"/>
    <w:uiPriority w:val="29"/>
    <w:qFormat/>
    <w:rsid w:val="00511345"/>
    <w:rPr>
      <w:i/>
      <w:iCs/>
      <w:color w:val="000000" w:themeColor="text1"/>
    </w:rPr>
  </w:style>
  <w:style w:type="character" w:customStyle="1" w:styleId="Char0">
    <w:name w:val="引用 Char"/>
    <w:basedOn w:val="a0"/>
    <w:link w:val="13"/>
    <w:uiPriority w:val="29"/>
    <w:qFormat/>
    <w:rsid w:val="00511345"/>
    <w:rPr>
      <w:i/>
      <w:iCs/>
      <w:color w:val="000000" w:themeColor="text1"/>
      <w:kern w:val="2"/>
      <w:sz w:val="21"/>
      <w:szCs w:val="24"/>
    </w:rPr>
  </w:style>
  <w:style w:type="paragraph" w:customStyle="1" w:styleId="14">
    <w:name w:val="明显引用1"/>
    <w:basedOn w:val="a"/>
    <w:next w:val="a"/>
    <w:link w:val="Char1"/>
    <w:uiPriority w:val="30"/>
    <w:qFormat/>
    <w:rsid w:val="0051134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1">
    <w:name w:val="明显引用 Char"/>
    <w:basedOn w:val="a0"/>
    <w:link w:val="14"/>
    <w:uiPriority w:val="30"/>
    <w:qFormat/>
    <w:rsid w:val="00511345"/>
    <w:rPr>
      <w:b/>
      <w:bCs/>
      <w:i/>
      <w:iCs/>
      <w:color w:val="4F81BD" w:themeColor="accent1"/>
      <w:kern w:val="2"/>
      <w:sz w:val="21"/>
      <w:szCs w:val="24"/>
    </w:rPr>
  </w:style>
  <w:style w:type="character" w:customStyle="1" w:styleId="15">
    <w:name w:val="不明显强调1"/>
    <w:uiPriority w:val="19"/>
    <w:qFormat/>
    <w:rsid w:val="00511345"/>
    <w:rPr>
      <w:i/>
      <w:iCs/>
      <w:color w:val="7F7F7F" w:themeColor="text1" w:themeTint="80"/>
    </w:rPr>
  </w:style>
  <w:style w:type="character" w:customStyle="1" w:styleId="16">
    <w:name w:val="明显强调1"/>
    <w:basedOn w:val="a0"/>
    <w:uiPriority w:val="21"/>
    <w:qFormat/>
    <w:rsid w:val="00511345"/>
    <w:rPr>
      <w:b/>
      <w:bCs/>
      <w:i/>
      <w:iCs/>
      <w:color w:val="4F81BD" w:themeColor="accent1"/>
    </w:rPr>
  </w:style>
  <w:style w:type="character" w:customStyle="1" w:styleId="17">
    <w:name w:val="不明显参考1"/>
    <w:basedOn w:val="a0"/>
    <w:uiPriority w:val="31"/>
    <w:qFormat/>
    <w:rsid w:val="00511345"/>
    <w:rPr>
      <w:smallCaps/>
      <w:color w:val="C0504D" w:themeColor="accent2"/>
      <w:u w:val="single"/>
    </w:rPr>
  </w:style>
  <w:style w:type="character" w:customStyle="1" w:styleId="18">
    <w:name w:val="明显参考1"/>
    <w:basedOn w:val="a0"/>
    <w:uiPriority w:val="32"/>
    <w:qFormat/>
    <w:rsid w:val="00511345"/>
    <w:rPr>
      <w:b/>
      <w:bCs/>
      <w:smallCaps/>
      <w:color w:val="C0504D" w:themeColor="accent2"/>
      <w:spacing w:val="5"/>
      <w:u w:val="single"/>
    </w:rPr>
  </w:style>
  <w:style w:type="character" w:customStyle="1" w:styleId="19">
    <w:name w:val="书籍标题1"/>
    <w:basedOn w:val="a0"/>
    <w:uiPriority w:val="33"/>
    <w:qFormat/>
    <w:rsid w:val="00511345"/>
    <w:rPr>
      <w:b/>
      <w:bCs/>
      <w:smallCaps/>
      <w:spacing w:val="5"/>
    </w:rPr>
  </w:style>
  <w:style w:type="paragraph" w:customStyle="1" w:styleId="TOC10">
    <w:name w:val="TOC 标题1"/>
    <w:basedOn w:val="1"/>
    <w:next w:val="a"/>
    <w:uiPriority w:val="39"/>
    <w:unhideWhenUsed/>
    <w:qFormat/>
    <w:rsid w:val="00511345"/>
    <w:pPr>
      <w:outlineLvl w:val="9"/>
    </w:pPr>
  </w:style>
  <w:style w:type="character" w:customStyle="1" w:styleId="af">
    <w:name w:val="页眉 字符"/>
    <w:basedOn w:val="a0"/>
    <w:link w:val="ae"/>
    <w:uiPriority w:val="99"/>
    <w:qFormat/>
    <w:rsid w:val="00511345"/>
    <w:rPr>
      <w:kern w:val="2"/>
      <w:sz w:val="18"/>
      <w:szCs w:val="18"/>
    </w:rPr>
  </w:style>
  <w:style w:type="character" w:customStyle="1" w:styleId="ad">
    <w:name w:val="页脚 字符"/>
    <w:basedOn w:val="a0"/>
    <w:link w:val="ac"/>
    <w:qFormat/>
    <w:rsid w:val="00511345"/>
    <w:rPr>
      <w:kern w:val="2"/>
      <w:sz w:val="18"/>
      <w:szCs w:val="18"/>
    </w:rPr>
  </w:style>
  <w:style w:type="character" w:customStyle="1" w:styleId="1Char">
    <w:name w:val="样式1 Char"/>
    <w:link w:val="1a"/>
    <w:qFormat/>
    <w:locked/>
    <w:rsid w:val="00511345"/>
    <w:rPr>
      <w:rFonts w:ascii="Cambria" w:hAnsi="Cambria"/>
      <w:b/>
      <w:bCs/>
      <w:kern w:val="28"/>
      <w:sz w:val="32"/>
      <w:szCs w:val="32"/>
    </w:rPr>
  </w:style>
  <w:style w:type="paragraph" w:customStyle="1" w:styleId="1a">
    <w:name w:val="样式1"/>
    <w:basedOn w:val="af0"/>
    <w:link w:val="1Char"/>
    <w:qFormat/>
    <w:rsid w:val="00511345"/>
    <w:pPr>
      <w:jc w:val="left"/>
    </w:pPr>
    <w:rPr>
      <w:rFonts w:ascii="Cambria" w:hAnsi="Cambria" w:cs="Times New Roman"/>
    </w:rPr>
  </w:style>
  <w:style w:type="paragraph" w:customStyle="1" w:styleId="110">
    <w:name w:val="列出段落11"/>
    <w:basedOn w:val="a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paragraph" w:customStyle="1" w:styleId="120">
    <w:name w:val="列出段落12"/>
    <w:basedOn w:val="a"/>
    <w:uiPriority w:val="99"/>
    <w:qFormat/>
    <w:rsid w:val="00511345"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2">
    <w:name w:val="楷体 Char"/>
    <w:link w:val="afa"/>
    <w:qFormat/>
    <w:locked/>
    <w:rsid w:val="00511345"/>
    <w:rPr>
      <w:rFonts w:ascii="楷体" w:eastAsia="楷体" w:hAnsi="楷体"/>
      <w:sz w:val="24"/>
      <w:szCs w:val="24"/>
    </w:rPr>
  </w:style>
  <w:style w:type="paragraph" w:customStyle="1" w:styleId="afa">
    <w:name w:val="楷体"/>
    <w:basedOn w:val="a"/>
    <w:link w:val="Char2"/>
    <w:qFormat/>
    <w:rsid w:val="00511345"/>
    <w:pPr>
      <w:spacing w:line="360" w:lineRule="auto"/>
      <w:ind w:left="480" w:hangingChars="200" w:hanging="480"/>
    </w:pPr>
    <w:rPr>
      <w:rFonts w:ascii="楷体" w:eastAsia="楷体" w:hAnsi="楷体"/>
      <w:kern w:val="0"/>
      <w:sz w:val="24"/>
      <w:szCs w:val="24"/>
    </w:rPr>
  </w:style>
  <w:style w:type="character" w:customStyle="1" w:styleId="a9">
    <w:name w:val="纯文本 字符"/>
    <w:link w:val="a8"/>
    <w:qFormat/>
    <w:locked/>
    <w:rsid w:val="00511345"/>
    <w:rPr>
      <w:rFonts w:ascii="宋体" w:hAnsi="Courier New"/>
      <w:szCs w:val="21"/>
    </w:rPr>
  </w:style>
  <w:style w:type="character" w:customStyle="1" w:styleId="Char10">
    <w:name w:val="纯文本 Char1"/>
    <w:basedOn w:val="a0"/>
    <w:uiPriority w:val="99"/>
    <w:semiHidden/>
    <w:qFormat/>
    <w:rsid w:val="00511345"/>
    <w:rPr>
      <w:rFonts w:ascii="宋体" w:hAnsi="Courier New" w:cs="Courier New"/>
      <w:kern w:val="2"/>
      <w:sz w:val="21"/>
      <w:szCs w:val="21"/>
    </w:rPr>
  </w:style>
  <w:style w:type="paragraph" w:customStyle="1" w:styleId="Char11">
    <w:name w:val="Char1"/>
    <w:basedOn w:val="a"/>
    <w:qFormat/>
    <w:rsid w:val="00511345"/>
    <w:pPr>
      <w:widowControl/>
      <w:spacing w:line="300" w:lineRule="auto"/>
      <w:ind w:firstLineChars="200" w:firstLine="200"/>
    </w:pPr>
    <w:rPr>
      <w:rFonts w:ascii="Times New Roman" w:hAnsi="Times New Roman"/>
      <w:szCs w:val="24"/>
    </w:rPr>
  </w:style>
  <w:style w:type="character" w:customStyle="1" w:styleId="ab">
    <w:name w:val="批注框文本 字符"/>
    <w:basedOn w:val="a0"/>
    <w:link w:val="aa"/>
    <w:qFormat/>
    <w:rsid w:val="00511345"/>
    <w:rPr>
      <w:kern w:val="2"/>
      <w:sz w:val="18"/>
      <w:szCs w:val="18"/>
    </w:rPr>
  </w:style>
  <w:style w:type="table" w:customStyle="1" w:styleId="-11">
    <w:name w:val="浅色底纹 - 强调文字颜色 11"/>
    <w:basedOn w:val="a1"/>
    <w:qFormat/>
    <w:rsid w:val="00511345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Autospacing="1" w:afterLines="0" w:afterAutospacing="1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fb">
    <w:name w:val="开正文"/>
    <w:basedOn w:val="a"/>
    <w:link w:val="Char3"/>
    <w:qFormat/>
    <w:rsid w:val="00511345"/>
    <w:pPr>
      <w:spacing w:line="360" w:lineRule="auto"/>
    </w:pPr>
    <w:rPr>
      <w:rFonts w:ascii="楷体" w:eastAsia="楷体" w:hAnsi="楷体"/>
      <w:sz w:val="24"/>
      <w:szCs w:val="24"/>
    </w:rPr>
  </w:style>
  <w:style w:type="character" w:customStyle="1" w:styleId="Char3">
    <w:name w:val="开正文 Char"/>
    <w:basedOn w:val="a0"/>
    <w:link w:val="afb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1b">
    <w:name w:val="楷体1"/>
    <w:basedOn w:val="a"/>
    <w:link w:val="1Char0"/>
    <w:qFormat/>
    <w:rsid w:val="00511345"/>
    <w:pPr>
      <w:spacing w:line="360" w:lineRule="auto"/>
      <w:ind w:leftChars="202" w:left="424" w:firstLine="1"/>
    </w:pPr>
    <w:rPr>
      <w:rFonts w:ascii="楷体" w:eastAsia="楷体" w:hAnsi="楷体"/>
      <w:sz w:val="24"/>
      <w:szCs w:val="24"/>
    </w:rPr>
  </w:style>
  <w:style w:type="paragraph" w:customStyle="1" w:styleId="21">
    <w:name w:val="楷体2"/>
    <w:basedOn w:val="11"/>
    <w:link w:val="2Char"/>
    <w:qFormat/>
    <w:rsid w:val="00511345"/>
    <w:pPr>
      <w:ind w:leftChars="171" w:left="359" w:firstLineChars="86" w:firstLine="206"/>
    </w:pPr>
    <w:rPr>
      <w:rFonts w:eastAsia="楷体"/>
      <w:sz w:val="24"/>
    </w:rPr>
  </w:style>
  <w:style w:type="character" w:customStyle="1" w:styleId="1Char0">
    <w:name w:val="楷体1 Char"/>
    <w:basedOn w:val="a0"/>
    <w:link w:val="1b"/>
    <w:qFormat/>
    <w:rsid w:val="00511345"/>
    <w:rPr>
      <w:rFonts w:ascii="楷体" w:eastAsia="楷体" w:hAnsi="楷体"/>
      <w:kern w:val="2"/>
      <w:sz w:val="24"/>
      <w:szCs w:val="24"/>
    </w:rPr>
  </w:style>
  <w:style w:type="character" w:customStyle="1" w:styleId="2Char">
    <w:name w:val="楷体2 Char"/>
    <w:basedOn w:val="a0"/>
    <w:link w:val="21"/>
    <w:qFormat/>
    <w:rsid w:val="00511345"/>
    <w:rPr>
      <w:rFonts w:ascii="Calibri" w:eastAsia="楷体" w:hAnsi="Calibri"/>
      <w:kern w:val="2"/>
      <w:sz w:val="24"/>
      <w:szCs w:val="22"/>
    </w:rPr>
  </w:style>
  <w:style w:type="character" w:customStyle="1" w:styleId="1c">
    <w:name w:val="占位符文本1"/>
    <w:basedOn w:val="a0"/>
    <w:uiPriority w:val="99"/>
    <w:semiHidden/>
    <w:qFormat/>
    <w:rsid w:val="00511345"/>
    <w:rPr>
      <w:color w:val="808080"/>
    </w:rPr>
  </w:style>
  <w:style w:type="character" w:customStyle="1" w:styleId="Char">
    <w:name w:val="无间隔 Char"/>
    <w:basedOn w:val="a0"/>
    <w:link w:val="11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afc">
    <w:name w:val="标准"/>
    <w:basedOn w:val="1a"/>
    <w:link w:val="Char4"/>
    <w:qFormat/>
    <w:rsid w:val="00511345"/>
    <w:pPr>
      <w:spacing w:line="360" w:lineRule="auto"/>
    </w:pPr>
    <w:rPr>
      <w:rFonts w:asciiTheme="minorEastAsia" w:hAnsiTheme="minorEastAsia"/>
      <w:b w:val="0"/>
      <w:sz w:val="24"/>
      <w:szCs w:val="24"/>
    </w:rPr>
  </w:style>
  <w:style w:type="paragraph" w:customStyle="1" w:styleId="22">
    <w:name w:val="标准2"/>
    <w:basedOn w:val="a"/>
    <w:link w:val="2Char0"/>
    <w:qFormat/>
    <w:rsid w:val="00511345"/>
    <w:pPr>
      <w:spacing w:line="360" w:lineRule="auto"/>
    </w:pPr>
    <w:rPr>
      <w:rFonts w:asciiTheme="minorEastAsia" w:eastAsiaTheme="minorEastAsia" w:hAnsiTheme="minorEastAsia"/>
      <w:sz w:val="24"/>
      <w:szCs w:val="24"/>
    </w:rPr>
  </w:style>
  <w:style w:type="character" w:customStyle="1" w:styleId="Char4">
    <w:name w:val="标准 Char"/>
    <w:basedOn w:val="1Char"/>
    <w:link w:val="afc"/>
    <w:qFormat/>
    <w:rsid w:val="00511345"/>
    <w:rPr>
      <w:rFonts w:asciiTheme="minorEastAsia" w:hAnsiTheme="minorEastAsia"/>
      <w:b w:val="0"/>
      <w:bCs/>
      <w:kern w:val="28"/>
      <w:sz w:val="24"/>
      <w:szCs w:val="24"/>
    </w:rPr>
  </w:style>
  <w:style w:type="character" w:customStyle="1" w:styleId="2Char0">
    <w:name w:val="标准2 Char"/>
    <w:basedOn w:val="a0"/>
    <w:link w:val="22"/>
    <w:qFormat/>
    <w:rsid w:val="00511345"/>
    <w:rPr>
      <w:rFonts w:asciiTheme="minorEastAsia" w:eastAsiaTheme="minorEastAsia" w:hAnsiTheme="minorEastAsia"/>
      <w:kern w:val="2"/>
      <w:sz w:val="24"/>
      <w:szCs w:val="24"/>
    </w:rPr>
  </w:style>
  <w:style w:type="character" w:customStyle="1" w:styleId="a5">
    <w:name w:val="正文文本 字符"/>
    <w:basedOn w:val="a0"/>
    <w:link w:val="a4"/>
    <w:qFormat/>
    <w:rsid w:val="00511345"/>
    <w:rPr>
      <w:kern w:val="2"/>
      <w:sz w:val="21"/>
      <w:szCs w:val="21"/>
    </w:rPr>
  </w:style>
  <w:style w:type="character" w:customStyle="1" w:styleId="HTML0">
    <w:name w:val="HTML 预设格式 字符"/>
    <w:basedOn w:val="a0"/>
    <w:link w:val="HTML"/>
    <w:uiPriority w:val="99"/>
    <w:qFormat/>
    <w:rsid w:val="00511345"/>
    <w:rPr>
      <w:rFonts w:ascii="宋体" w:hAnsi="宋体" w:cs="宋体"/>
      <w:sz w:val="24"/>
      <w:szCs w:val="24"/>
    </w:rPr>
  </w:style>
  <w:style w:type="paragraph" w:customStyle="1" w:styleId="p0">
    <w:name w:val="p0"/>
    <w:basedOn w:val="a"/>
    <w:qFormat/>
    <w:rsid w:val="00511345"/>
    <w:pPr>
      <w:widowControl/>
    </w:pPr>
    <w:rPr>
      <w:rFonts w:ascii="Times New Roman" w:hAnsi="Times New Roman"/>
      <w:kern w:val="0"/>
      <w:szCs w:val="21"/>
    </w:rPr>
  </w:style>
  <w:style w:type="paragraph" w:customStyle="1" w:styleId="23">
    <w:name w:val="列出段落2"/>
    <w:basedOn w:val="a"/>
    <w:uiPriority w:val="34"/>
    <w:qFormat/>
    <w:rsid w:val="00511345"/>
    <w:pPr>
      <w:ind w:firstLineChars="200" w:firstLine="420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a0"/>
    <w:qFormat/>
    <w:rsid w:val="00511345"/>
  </w:style>
  <w:style w:type="character" w:customStyle="1" w:styleId="a7">
    <w:name w:val="正文文本缩进 字符"/>
    <w:basedOn w:val="a0"/>
    <w:link w:val="a6"/>
    <w:uiPriority w:val="99"/>
    <w:qFormat/>
    <w:rsid w:val="00511345"/>
    <w:rPr>
      <w:rFonts w:ascii="Calibri" w:hAnsi="Calibri"/>
      <w:kern w:val="2"/>
      <w:sz w:val="21"/>
      <w:szCs w:val="22"/>
    </w:rPr>
  </w:style>
  <w:style w:type="paragraph" w:styleId="afd">
    <w:name w:val="No Spacing"/>
    <w:basedOn w:val="a"/>
    <w:link w:val="afe"/>
    <w:uiPriority w:val="1"/>
    <w:qFormat/>
    <w:rsid w:val="00511345"/>
  </w:style>
  <w:style w:type="paragraph" w:styleId="aff">
    <w:name w:val="List Paragraph"/>
    <w:basedOn w:val="a"/>
    <w:uiPriority w:val="99"/>
    <w:qFormat/>
    <w:rsid w:val="0051134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  <w:style w:type="character" w:styleId="aff0">
    <w:name w:val="Placeholder Text"/>
    <w:basedOn w:val="a0"/>
    <w:uiPriority w:val="99"/>
    <w:semiHidden/>
    <w:qFormat/>
    <w:rsid w:val="00511345"/>
    <w:rPr>
      <w:color w:val="808080"/>
    </w:rPr>
  </w:style>
  <w:style w:type="character" w:customStyle="1" w:styleId="afe">
    <w:name w:val="无间隔 字符"/>
    <w:basedOn w:val="a0"/>
    <w:link w:val="afd"/>
    <w:uiPriority w:val="1"/>
    <w:qFormat/>
    <w:rsid w:val="00511345"/>
    <w:rPr>
      <w:rFonts w:ascii="Calibri" w:hAnsi="Calibri"/>
      <w:kern w:val="2"/>
      <w:sz w:val="21"/>
      <w:szCs w:val="22"/>
    </w:rPr>
  </w:style>
  <w:style w:type="paragraph" w:customStyle="1" w:styleId="p-txt">
    <w:name w:val="p-txt"/>
    <w:basedOn w:val="a"/>
    <w:qFormat/>
    <w:rsid w:val="0051134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1">
    <w:name w:val="楷体7"/>
    <w:basedOn w:val="a"/>
    <w:link w:val="7Char"/>
    <w:qFormat/>
    <w:rsid w:val="00511345"/>
    <w:pPr>
      <w:spacing w:line="360" w:lineRule="auto"/>
      <w:ind w:firstLineChars="202" w:firstLine="485"/>
    </w:pPr>
    <w:rPr>
      <w:rFonts w:ascii="楷体" w:eastAsia="楷体" w:hAnsi="楷体"/>
      <w:sz w:val="24"/>
      <w:szCs w:val="24"/>
    </w:rPr>
  </w:style>
  <w:style w:type="character" w:customStyle="1" w:styleId="7Char">
    <w:name w:val="楷体7 Char"/>
    <w:basedOn w:val="a0"/>
    <w:link w:val="71"/>
    <w:qFormat/>
    <w:rsid w:val="00511345"/>
    <w:rPr>
      <w:rFonts w:ascii="楷体" w:eastAsia="楷体" w:hAnsi="楷体"/>
      <w:kern w:val="2"/>
      <w:sz w:val="24"/>
      <w:szCs w:val="24"/>
    </w:rPr>
  </w:style>
  <w:style w:type="paragraph" w:customStyle="1" w:styleId="41">
    <w:name w:val="楷体4"/>
    <w:basedOn w:val="a"/>
    <w:link w:val="4Char"/>
    <w:qFormat/>
    <w:rsid w:val="00511345"/>
    <w:pPr>
      <w:spacing w:line="360" w:lineRule="auto"/>
    </w:pPr>
    <w:rPr>
      <w:rFonts w:ascii="Times New Roman" w:hAnsi="Times New Roman"/>
      <w:szCs w:val="24"/>
    </w:rPr>
  </w:style>
  <w:style w:type="character" w:customStyle="1" w:styleId="4Char">
    <w:name w:val="楷体4 Char"/>
    <w:link w:val="41"/>
    <w:rsid w:val="00511345"/>
    <w:rPr>
      <w:kern w:val="2"/>
      <w:sz w:val="21"/>
      <w:szCs w:val="24"/>
    </w:rPr>
  </w:style>
  <w:style w:type="character" w:customStyle="1" w:styleId="150">
    <w:name w:val="15"/>
    <w:basedOn w:val="a0"/>
    <w:rsid w:val="00511345"/>
    <w:rPr>
      <w:rFonts w:ascii="Calibri" w:eastAsia="宋体" w:hAnsi="Calibri" w:hint="default"/>
      <w:sz w:val="24"/>
      <w:szCs w:val="24"/>
    </w:rPr>
  </w:style>
  <w:style w:type="paragraph" w:customStyle="1" w:styleId="24">
    <w:name w:val="无间隔2"/>
    <w:basedOn w:val="a"/>
    <w:qFormat/>
    <w:rsid w:val="00511345"/>
    <w:rPr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D350C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E745E11-F427-4FC9-B120-646BD3A9E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10</Pages>
  <Words>772</Words>
  <Characters>4403</Characters>
  <Application>Microsoft Office Word</Application>
  <DocSecurity>0</DocSecurity>
  <Lines>36</Lines>
  <Paragraphs>10</Paragraphs>
  <ScaleCrop>false</ScaleCrop>
  <Company>微软中国</Company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chenjh</dc:creator>
  <cp:lastModifiedBy>xbany</cp:lastModifiedBy>
  <cp:revision>29</cp:revision>
  <cp:lastPrinted>2019-11-05T05:14:00Z</cp:lastPrinted>
  <dcterms:created xsi:type="dcterms:W3CDTF">2019-09-17T05:48:00Z</dcterms:created>
  <dcterms:modified xsi:type="dcterms:W3CDTF">2019-11-18T05:00:00Z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