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8417D" w14:textId="18C1EC77" w:rsidR="00F7657F" w:rsidRPr="00F7657F" w:rsidRDefault="00F7657F" w:rsidP="00F7657F">
      <w:pPr>
        <w:spacing w:line="276" w:lineRule="auto"/>
        <w:jc w:val="center"/>
        <w:rPr>
          <w:rFonts w:asciiTheme="minorEastAsia" w:eastAsiaTheme="minorEastAsia" w:hAnsiTheme="minorEastAsia"/>
          <w:b/>
          <w:sz w:val="36"/>
          <w:szCs w:val="36"/>
        </w:rPr>
      </w:pPr>
      <w:bookmarkStart w:id="0" w:name="_Toc401065987"/>
      <w:r w:rsidRPr="00F7657F">
        <w:rPr>
          <w:rFonts w:asciiTheme="minorEastAsia" w:eastAsiaTheme="minorEastAsia" w:hAnsiTheme="minorEastAsia" w:hint="eastAsia"/>
          <w:b/>
          <w:sz w:val="36"/>
          <w:szCs w:val="36"/>
        </w:rPr>
        <w:t>第</w:t>
      </w:r>
      <w:r w:rsidR="00F131FC">
        <w:rPr>
          <w:rFonts w:asciiTheme="minorEastAsia" w:eastAsiaTheme="minorEastAsia" w:hAnsiTheme="minorEastAsia" w:hint="eastAsia"/>
          <w:b/>
          <w:sz w:val="36"/>
          <w:szCs w:val="36"/>
        </w:rPr>
        <w:t xml:space="preserve"> </w:t>
      </w:r>
      <w:r w:rsidR="002E3E28">
        <w:rPr>
          <w:rFonts w:asciiTheme="minorEastAsia" w:eastAsiaTheme="minorEastAsia" w:hAnsiTheme="minorEastAsia"/>
          <w:b/>
          <w:sz w:val="36"/>
          <w:szCs w:val="36"/>
        </w:rPr>
        <w:t>15</w:t>
      </w:r>
      <w:r w:rsidRPr="00F7657F">
        <w:rPr>
          <w:rFonts w:asciiTheme="minorEastAsia" w:eastAsiaTheme="minorEastAsia" w:hAnsiTheme="minorEastAsia" w:hint="eastAsia"/>
          <w:b/>
          <w:sz w:val="36"/>
          <w:szCs w:val="36"/>
        </w:rPr>
        <w:t xml:space="preserve">周第 </w:t>
      </w:r>
      <w:r w:rsidR="00A534AF">
        <w:rPr>
          <w:rFonts w:asciiTheme="minorEastAsia" w:eastAsiaTheme="minorEastAsia" w:hAnsiTheme="minorEastAsia"/>
          <w:b/>
          <w:sz w:val="36"/>
          <w:szCs w:val="36"/>
        </w:rPr>
        <w:t>1</w:t>
      </w:r>
      <w:r w:rsidRPr="00F7657F">
        <w:rPr>
          <w:rFonts w:asciiTheme="minorEastAsia" w:eastAsiaTheme="minorEastAsia" w:hAnsiTheme="minorEastAsia" w:hint="eastAsia"/>
          <w:b/>
          <w:sz w:val="36"/>
          <w:szCs w:val="36"/>
        </w:rPr>
        <w:t xml:space="preserve"> 课时（总第</w:t>
      </w:r>
      <w:r w:rsidR="002E3E28">
        <w:rPr>
          <w:rFonts w:asciiTheme="minorEastAsia" w:eastAsiaTheme="minorEastAsia" w:hAnsiTheme="minorEastAsia"/>
          <w:b/>
          <w:sz w:val="36"/>
          <w:szCs w:val="36"/>
        </w:rPr>
        <w:t>57</w:t>
      </w:r>
      <w:r w:rsidRPr="00F7657F">
        <w:rPr>
          <w:rFonts w:asciiTheme="minorEastAsia" w:eastAsiaTheme="minorEastAsia" w:hAnsiTheme="minorEastAsia" w:hint="eastAsia"/>
          <w:b/>
          <w:sz w:val="36"/>
          <w:szCs w:val="36"/>
        </w:rPr>
        <w:t>课时）</w:t>
      </w:r>
    </w:p>
    <w:p w14:paraId="68153060" w14:textId="2EF9CE8A" w:rsidR="00F7657F" w:rsidRPr="007D3DFE" w:rsidRDefault="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sidR="00AB3DFD">
        <w:rPr>
          <w:rFonts w:asciiTheme="minorEastAsia" w:eastAsiaTheme="minorEastAsia" w:hAnsiTheme="minorEastAsia" w:hint="eastAsia"/>
          <w:b/>
          <w:sz w:val="28"/>
        </w:rPr>
        <w:t>（课题）</w:t>
      </w:r>
      <w:r w:rsidR="00727AB9">
        <w:rPr>
          <w:rFonts w:asciiTheme="minorEastAsia" w:eastAsiaTheme="minorEastAsia" w:hAnsiTheme="minorEastAsia" w:hint="eastAsia"/>
          <w:b/>
          <w:sz w:val="28"/>
        </w:rPr>
        <w:t>第</w:t>
      </w:r>
      <w:r w:rsidR="00B418A2">
        <w:rPr>
          <w:rFonts w:asciiTheme="minorEastAsia" w:eastAsiaTheme="minorEastAsia" w:hAnsiTheme="minorEastAsia"/>
          <w:b/>
          <w:sz w:val="28"/>
        </w:rPr>
        <w:t>1</w:t>
      </w:r>
      <w:r w:rsidR="002E3E28">
        <w:rPr>
          <w:rFonts w:asciiTheme="minorEastAsia" w:eastAsiaTheme="minorEastAsia" w:hAnsiTheme="minorEastAsia"/>
          <w:b/>
          <w:sz w:val="28"/>
        </w:rPr>
        <w:t>7</w:t>
      </w:r>
      <w:r w:rsidR="00727AB9">
        <w:rPr>
          <w:rFonts w:asciiTheme="minorEastAsia" w:eastAsiaTheme="minorEastAsia" w:hAnsiTheme="minorEastAsia" w:hint="eastAsia"/>
          <w:b/>
          <w:sz w:val="28"/>
        </w:rPr>
        <w:t xml:space="preserve">课 </w:t>
      </w:r>
      <w:r w:rsidR="002E3E28">
        <w:rPr>
          <w:rFonts w:asciiTheme="minorEastAsia" w:eastAsiaTheme="minorEastAsia" w:hAnsiTheme="minorEastAsia" w:hint="eastAsia"/>
          <w:b/>
          <w:sz w:val="28"/>
        </w:rPr>
        <w:t>战后资本主义的新变化</w:t>
      </w:r>
    </w:p>
    <w:p w14:paraId="0FEDB629" w14:textId="77777777" w:rsid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506F57ED" w14:textId="5BB2BA89"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1</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知识与能力：</w:t>
      </w:r>
      <w:r>
        <w:rPr>
          <w:rFonts w:ascii="Times New Roman" w:hAnsi="Times New Roman"/>
          <w:kern w:val="0"/>
          <w:sz w:val="24"/>
          <w:szCs w:val="24"/>
          <w:lang w:val="zh-CN"/>
        </w:rPr>
        <w:t>掌握美国成为超级大国、欧洲联合、日本</w:t>
      </w:r>
      <w:r>
        <w:rPr>
          <w:rFonts w:ascii="Times New Roman" w:hAnsi="Times New Roman" w:hint="eastAsia"/>
          <w:kern w:val="0"/>
          <w:sz w:val="24"/>
          <w:szCs w:val="24"/>
          <w:lang w:val="zh-CN"/>
        </w:rPr>
        <w:t>崛</w:t>
      </w:r>
      <w:r>
        <w:rPr>
          <w:rFonts w:ascii="Times New Roman" w:hAnsi="Times New Roman"/>
          <w:kern w:val="0"/>
          <w:sz w:val="24"/>
          <w:szCs w:val="24"/>
          <w:lang w:val="zh-CN"/>
        </w:rPr>
        <w:t>起的原因和表现；了解社会保障制度的</w:t>
      </w:r>
      <w:r>
        <w:rPr>
          <w:rFonts w:ascii="Times New Roman" w:hAnsi="Times New Roman" w:hint="eastAsia"/>
          <w:kern w:val="0"/>
          <w:sz w:val="24"/>
          <w:szCs w:val="24"/>
          <w:lang w:val="zh-CN"/>
        </w:rPr>
        <w:t>建立过程</w:t>
      </w:r>
      <w:r>
        <w:rPr>
          <w:rFonts w:ascii="Times New Roman" w:hAnsi="Times New Roman"/>
          <w:kern w:val="0"/>
          <w:sz w:val="24"/>
          <w:szCs w:val="24"/>
          <w:lang w:val="zh-CN"/>
        </w:rPr>
        <w:t>：提高分析材料、概括与比较等能力</w:t>
      </w:r>
    </w:p>
    <w:p w14:paraId="5A8D061F" w14:textId="767212AF" w:rsidR="002E3E28" w:rsidRPr="002E3E28" w:rsidRDefault="002E3E28" w:rsidP="002E3E28">
      <w:pPr>
        <w:autoSpaceDE w:val="0"/>
        <w:autoSpaceDN w:val="0"/>
        <w:adjustRightInd w:val="0"/>
        <w:spacing w:line="400" w:lineRule="exact"/>
        <w:ind w:firstLine="480"/>
        <w:rPr>
          <w:rFonts w:ascii="Times New Roman" w:hAnsi="Times New Roman"/>
          <w:b/>
          <w:bCs/>
          <w:kern w:val="0"/>
          <w:sz w:val="28"/>
          <w:szCs w:val="28"/>
          <w:lang w:val="zh-CN"/>
        </w:rPr>
      </w:pPr>
      <w:r w:rsidRPr="002E3E28">
        <w:rPr>
          <w:rFonts w:ascii="Times New Roman" w:hAnsi="Times New Roman" w:hint="eastAsia"/>
          <w:b/>
          <w:bCs/>
          <w:kern w:val="0"/>
          <w:sz w:val="28"/>
          <w:szCs w:val="28"/>
          <w:lang w:val="zh-CN"/>
        </w:rPr>
        <w:t>2</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过程与方法</w:t>
      </w:r>
    </w:p>
    <w:p w14:paraId="6F30CA18" w14:textId="77777777"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Pr>
          <w:rFonts w:ascii="Times New Roman" w:hAnsi="Times New Roman"/>
          <w:kern w:val="0"/>
          <w:sz w:val="24"/>
          <w:szCs w:val="24"/>
          <w:lang w:val="zh-CN"/>
        </w:rPr>
        <w:t>分析材料，进行比较，了解第二次世界大战后资本主义国家恢复和发展经济的方法；补充相关知识，帮助学生了解社会保障制度的建立与发展。</w:t>
      </w:r>
    </w:p>
    <w:p w14:paraId="3DC5FE12" w14:textId="6D9E135A"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3</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情感态度与价值观：</w:t>
      </w:r>
      <w:r>
        <w:rPr>
          <w:rFonts w:ascii="Times New Roman" w:hAnsi="Times New Roman"/>
          <w:kern w:val="0"/>
          <w:sz w:val="24"/>
          <w:szCs w:val="24"/>
          <w:lang w:val="zh-CN"/>
        </w:rPr>
        <w:t>认识到经济发展与改革之间的关系；认识到科学技术是第一生产力。</w:t>
      </w:r>
    </w:p>
    <w:p w14:paraId="6E09B5AC" w14:textId="04E19C8D" w:rsidR="007D3DFE" w:rsidRPr="007D3DFE" w:rsidRDefault="007D3DFE" w:rsidP="0081696B">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2E3E28">
        <w:rPr>
          <w:rFonts w:asciiTheme="minorEastAsia" w:eastAsiaTheme="minorEastAsia" w:hAnsiTheme="minorEastAsia" w:hint="eastAsia"/>
          <w:b/>
          <w:sz w:val="28"/>
        </w:rPr>
        <w:t>欧洲的联合、社会保障制度的建立</w:t>
      </w:r>
    </w:p>
    <w:p w14:paraId="058B7974" w14:textId="77777777" w:rsidR="00C92A62"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sidR="00E02D45">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sidR="00E02D45">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52BF1541" w14:textId="77777777" w:rsidR="007D3DFE" w:rsidRPr="007D3DFE" w:rsidRDefault="007D3DFE" w:rsidP="007D3DFE">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30C25D7B" w14:textId="1BCC7C64" w:rsidR="0081696B" w:rsidRPr="0081696B" w:rsidRDefault="0081696B" w:rsidP="0081696B">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sidR="002E3E28">
        <w:rPr>
          <w:rFonts w:asciiTheme="minorEastAsia" w:eastAsiaTheme="minorEastAsia" w:hAnsiTheme="minorEastAsia" w:hint="eastAsia"/>
          <w:b/>
          <w:kern w:val="2"/>
          <w:sz w:val="28"/>
          <w:szCs w:val="22"/>
        </w:rPr>
        <w:t>欧洲的联合</w:t>
      </w:r>
    </w:p>
    <w:p w14:paraId="5794B972" w14:textId="5067D36D" w:rsidR="0081696B" w:rsidRDefault="0081696B" w:rsidP="0081696B">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w:t>
      </w:r>
      <w:r w:rsidR="002E3E28">
        <w:rPr>
          <w:rFonts w:asciiTheme="minorEastAsia" w:eastAsiaTheme="minorEastAsia" w:hAnsiTheme="minorEastAsia" w:hint="eastAsia"/>
          <w:b/>
          <w:kern w:val="2"/>
          <w:sz w:val="28"/>
          <w:szCs w:val="22"/>
        </w:rPr>
        <w:t>美国的发展与日本的崛起</w:t>
      </w:r>
    </w:p>
    <w:p w14:paraId="3A26DDD1" w14:textId="4BAB7714" w:rsidR="002E3E28" w:rsidRDefault="002E3E28" w:rsidP="0081696B">
      <w:pPr>
        <w:pStyle w:val="a8"/>
        <w:rPr>
          <w:rFonts w:asciiTheme="minorEastAsia" w:eastAsiaTheme="minorEastAsia" w:hAnsiTheme="minorEastAsia" w:hint="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三：社会保障制度的建立</w:t>
      </w:r>
    </w:p>
    <w:p w14:paraId="51B104BA" w14:textId="537683C9"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04AA897E" w14:textId="6141B88A"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17DF5782" w14:textId="0BB7E6A9" w:rsidR="00A534AF" w:rsidRDefault="00A534AF" w:rsidP="0081696B">
      <w:pPr>
        <w:pStyle w:val="a8"/>
        <w:rPr>
          <w:rFonts w:asciiTheme="minorEastAsia" w:eastAsiaTheme="minorEastAsia" w:hAnsiTheme="minorEastAsia"/>
          <w:b/>
          <w:kern w:val="2"/>
          <w:sz w:val="28"/>
          <w:szCs w:val="22"/>
        </w:rPr>
      </w:pPr>
    </w:p>
    <w:p w14:paraId="2918941F" w14:textId="5EC839ED" w:rsidR="00A534AF" w:rsidRDefault="00A534AF" w:rsidP="0081696B">
      <w:pPr>
        <w:pStyle w:val="a8"/>
        <w:rPr>
          <w:rFonts w:asciiTheme="minorEastAsia" w:eastAsiaTheme="minorEastAsia" w:hAnsiTheme="minorEastAsia"/>
          <w:b/>
          <w:kern w:val="2"/>
          <w:sz w:val="28"/>
          <w:szCs w:val="22"/>
        </w:rPr>
      </w:pPr>
    </w:p>
    <w:p w14:paraId="42632811" w14:textId="06C8738C" w:rsidR="00A534AF" w:rsidRDefault="00A534AF" w:rsidP="0081696B">
      <w:pPr>
        <w:pStyle w:val="a8"/>
        <w:rPr>
          <w:rFonts w:asciiTheme="minorEastAsia" w:eastAsiaTheme="minorEastAsia" w:hAnsiTheme="minorEastAsia"/>
          <w:b/>
          <w:kern w:val="2"/>
          <w:sz w:val="28"/>
          <w:szCs w:val="22"/>
        </w:rPr>
      </w:pPr>
    </w:p>
    <w:p w14:paraId="53057290" w14:textId="7CCE1EC6" w:rsidR="00A534AF" w:rsidRDefault="00A534AF" w:rsidP="0081696B">
      <w:pPr>
        <w:pStyle w:val="a8"/>
        <w:rPr>
          <w:rFonts w:asciiTheme="minorEastAsia" w:eastAsiaTheme="minorEastAsia" w:hAnsiTheme="minorEastAsia"/>
          <w:b/>
          <w:kern w:val="2"/>
          <w:sz w:val="28"/>
          <w:szCs w:val="22"/>
        </w:rPr>
      </w:pPr>
    </w:p>
    <w:p w14:paraId="0A7F9342" w14:textId="4CE12D16" w:rsidR="00A534AF" w:rsidRDefault="00A534AF" w:rsidP="0081696B">
      <w:pPr>
        <w:pStyle w:val="a8"/>
        <w:rPr>
          <w:rFonts w:asciiTheme="minorEastAsia" w:eastAsiaTheme="minorEastAsia" w:hAnsiTheme="minorEastAsia"/>
          <w:b/>
          <w:kern w:val="2"/>
          <w:sz w:val="28"/>
          <w:szCs w:val="22"/>
        </w:rPr>
      </w:pPr>
    </w:p>
    <w:p w14:paraId="758B8965" w14:textId="73972A38" w:rsidR="00A534AF" w:rsidRDefault="00A534AF" w:rsidP="0081696B">
      <w:pPr>
        <w:pStyle w:val="a8"/>
        <w:rPr>
          <w:rFonts w:asciiTheme="minorEastAsia" w:eastAsiaTheme="minorEastAsia" w:hAnsiTheme="minorEastAsia"/>
          <w:b/>
          <w:kern w:val="2"/>
          <w:sz w:val="28"/>
          <w:szCs w:val="22"/>
        </w:rPr>
      </w:pPr>
    </w:p>
    <w:p w14:paraId="093B9684" w14:textId="20543AD6" w:rsidR="00A534AF" w:rsidRDefault="00A534AF" w:rsidP="0081696B">
      <w:pPr>
        <w:pStyle w:val="a8"/>
        <w:rPr>
          <w:rFonts w:asciiTheme="minorEastAsia" w:eastAsiaTheme="minorEastAsia" w:hAnsiTheme="minorEastAsia"/>
          <w:b/>
          <w:kern w:val="2"/>
          <w:sz w:val="28"/>
          <w:szCs w:val="22"/>
        </w:rPr>
      </w:pPr>
    </w:p>
    <w:p w14:paraId="66A4A714" w14:textId="31FA01D8" w:rsidR="00A534AF" w:rsidRPr="00F7657F" w:rsidRDefault="00A534AF" w:rsidP="00A534A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w:t>
      </w:r>
      <w:r w:rsidR="002E3E28">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 xml:space="preserve">周第 </w:t>
      </w:r>
      <w:r>
        <w:rPr>
          <w:rFonts w:asciiTheme="minorEastAsia" w:eastAsiaTheme="minorEastAsia" w:hAnsiTheme="minorEastAsia"/>
          <w:b/>
          <w:sz w:val="36"/>
          <w:szCs w:val="36"/>
        </w:rPr>
        <w:t>2</w:t>
      </w:r>
      <w:r w:rsidRPr="00F7657F">
        <w:rPr>
          <w:rFonts w:asciiTheme="minorEastAsia" w:eastAsiaTheme="minorEastAsia" w:hAnsiTheme="minorEastAsia" w:hint="eastAsia"/>
          <w:b/>
          <w:sz w:val="36"/>
          <w:szCs w:val="36"/>
        </w:rPr>
        <w:t xml:space="preserve"> 课时（总第</w:t>
      </w:r>
      <w:r>
        <w:rPr>
          <w:rFonts w:asciiTheme="minorEastAsia" w:eastAsiaTheme="minorEastAsia" w:hAnsiTheme="minorEastAsia"/>
          <w:b/>
          <w:sz w:val="36"/>
          <w:szCs w:val="36"/>
        </w:rPr>
        <w:t>5</w:t>
      </w:r>
      <w:r w:rsidR="002E3E28">
        <w:rPr>
          <w:rFonts w:asciiTheme="minorEastAsia" w:eastAsiaTheme="minorEastAsia" w:hAnsiTheme="minorEastAsia"/>
          <w:b/>
          <w:sz w:val="36"/>
          <w:szCs w:val="36"/>
        </w:rPr>
        <w:t>8</w:t>
      </w:r>
      <w:r w:rsidRPr="00F7657F">
        <w:rPr>
          <w:rFonts w:asciiTheme="minorEastAsia" w:eastAsiaTheme="minorEastAsia" w:hAnsiTheme="minorEastAsia" w:hint="eastAsia"/>
          <w:b/>
          <w:sz w:val="36"/>
          <w:szCs w:val="36"/>
        </w:rPr>
        <w:t>课时）</w:t>
      </w:r>
    </w:p>
    <w:p w14:paraId="55AAA333" w14:textId="114F2058"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sidR="002E3E28">
        <w:rPr>
          <w:rFonts w:asciiTheme="minorEastAsia" w:eastAsiaTheme="minorEastAsia" w:hAnsiTheme="minorEastAsia"/>
          <w:b/>
          <w:sz w:val="28"/>
        </w:rPr>
        <w:t>8</w:t>
      </w:r>
      <w:r>
        <w:rPr>
          <w:rFonts w:asciiTheme="minorEastAsia" w:eastAsiaTheme="minorEastAsia" w:hAnsiTheme="minorEastAsia" w:hint="eastAsia"/>
          <w:b/>
          <w:sz w:val="28"/>
        </w:rPr>
        <w:t xml:space="preserve">课 </w:t>
      </w:r>
      <w:r w:rsidR="002E3E28">
        <w:rPr>
          <w:rFonts w:asciiTheme="minorEastAsia" w:eastAsiaTheme="minorEastAsia" w:hAnsiTheme="minorEastAsia" w:hint="eastAsia"/>
          <w:b/>
          <w:sz w:val="28"/>
        </w:rPr>
        <w:t>社会主义的发展与挫折</w:t>
      </w:r>
    </w:p>
    <w:p w14:paraId="0E43BBD0" w14:textId="77777777" w:rsidR="00A534AF"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27247D6A" w14:textId="4E7BFC95"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1</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知识与能力：</w:t>
      </w:r>
      <w:r>
        <w:rPr>
          <w:rFonts w:ascii="Times New Roman" w:hAnsi="Times New Roman"/>
          <w:kern w:val="0"/>
          <w:sz w:val="24"/>
          <w:szCs w:val="24"/>
          <w:lang w:val="zh-CN"/>
        </w:rPr>
        <w:t>了解社会主义力量的壮大；了解苏联的几次改革造成的影响；了解东欧剧变和苏联解体的原因；了解苏联解体的影响；培养学生的分析能力和理解能力。</w:t>
      </w:r>
    </w:p>
    <w:p w14:paraId="3DEC0B92" w14:textId="5E4B16E6"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2</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过程与方法：</w:t>
      </w:r>
      <w:r>
        <w:rPr>
          <w:rFonts w:ascii="Times New Roman" w:hAnsi="Times New Roman"/>
          <w:kern w:val="0"/>
          <w:sz w:val="24"/>
          <w:szCs w:val="24"/>
          <w:lang w:val="zh-CN"/>
        </w:rPr>
        <w:t>通过介绍赫鲁晓夫、勃列日涅夫和戈尔巴乔夫的改革，引导学生分析这些改革失败的原因，让学生了解苏联解体的原因。</w:t>
      </w:r>
    </w:p>
    <w:p w14:paraId="2384C57E" w14:textId="666A45FF"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3</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情感态度与价值观</w:t>
      </w:r>
      <w:r w:rsidRPr="002E3E28">
        <w:rPr>
          <w:rFonts w:ascii="Times New Roman" w:hAnsi="Times New Roman"/>
          <w:b/>
          <w:bCs/>
          <w:kern w:val="0"/>
          <w:sz w:val="24"/>
          <w:szCs w:val="24"/>
          <w:lang w:val="zh-CN"/>
        </w:rPr>
        <w:t>：</w:t>
      </w:r>
      <w:r>
        <w:rPr>
          <w:rFonts w:ascii="Times New Roman" w:hAnsi="Times New Roman"/>
          <w:kern w:val="0"/>
          <w:sz w:val="24"/>
          <w:szCs w:val="24"/>
          <w:lang w:val="zh-CN"/>
        </w:rPr>
        <w:t>通过讲述东欧剧变和苏联解体的过程，使学生理解和认识到社会主义的发展不是一帆风顺的，东欧剧变和苏联解体只是社会主义在发展中遭遇的挫折。</w:t>
      </w:r>
    </w:p>
    <w:p w14:paraId="0E9AC2B7" w14:textId="5486B7C4"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2E3E28">
        <w:rPr>
          <w:rFonts w:asciiTheme="minorEastAsia" w:eastAsiaTheme="minorEastAsia" w:hAnsiTheme="minorEastAsia" w:hint="eastAsia"/>
          <w:b/>
          <w:sz w:val="28"/>
        </w:rPr>
        <w:t>从欧剧变与苏联解体、苏联的发展与改革</w:t>
      </w:r>
    </w:p>
    <w:p w14:paraId="622C9FCD"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4FB5396"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18C292B6" w14:textId="3D341685" w:rsidR="00A534AF" w:rsidRPr="0081696B"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sidR="002E3E28">
        <w:rPr>
          <w:rFonts w:asciiTheme="minorEastAsia" w:eastAsiaTheme="minorEastAsia" w:hAnsiTheme="minorEastAsia" w:hint="eastAsia"/>
          <w:b/>
          <w:kern w:val="2"/>
          <w:sz w:val="28"/>
          <w:szCs w:val="22"/>
        </w:rPr>
        <w:t>社会主义力量的壮大</w:t>
      </w:r>
    </w:p>
    <w:p w14:paraId="7B831533" w14:textId="2A6A3384" w:rsidR="00A534AF"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w:t>
      </w:r>
      <w:r w:rsidR="002E3E28">
        <w:rPr>
          <w:rFonts w:asciiTheme="minorEastAsia" w:eastAsiaTheme="minorEastAsia" w:hAnsiTheme="minorEastAsia" w:hint="eastAsia"/>
          <w:b/>
          <w:kern w:val="2"/>
          <w:sz w:val="28"/>
          <w:szCs w:val="22"/>
        </w:rPr>
        <w:t>苏联的发展与改革</w:t>
      </w:r>
    </w:p>
    <w:p w14:paraId="291085D4" w14:textId="365D4CB9" w:rsidR="00A534AF"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三：</w:t>
      </w:r>
      <w:r w:rsidR="002E3E28">
        <w:rPr>
          <w:rFonts w:asciiTheme="minorEastAsia" w:eastAsiaTheme="minorEastAsia" w:hAnsiTheme="minorEastAsia" w:hint="eastAsia"/>
          <w:b/>
          <w:kern w:val="2"/>
          <w:sz w:val="28"/>
          <w:szCs w:val="22"/>
        </w:rPr>
        <w:t>东欧剧变与苏联解体</w:t>
      </w:r>
    </w:p>
    <w:p w14:paraId="6ED1317F"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5FCBEDF9" w14:textId="6719BC10" w:rsidR="00A534AF" w:rsidRDefault="00A534AF" w:rsidP="00A534AF">
      <w:pPr>
        <w:pStyle w:val="a8"/>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61508CC6" w14:textId="4F132192" w:rsidR="00A534AF" w:rsidRDefault="00A534AF" w:rsidP="00A534AF">
      <w:pPr>
        <w:pStyle w:val="a8"/>
        <w:rPr>
          <w:rFonts w:asciiTheme="minorEastAsia" w:eastAsiaTheme="minorEastAsia" w:hAnsiTheme="minorEastAsia"/>
          <w:b/>
          <w:sz w:val="28"/>
        </w:rPr>
      </w:pPr>
    </w:p>
    <w:p w14:paraId="2BFBCE35" w14:textId="4B07F77E" w:rsidR="00A534AF" w:rsidRDefault="00A534AF" w:rsidP="00A534AF">
      <w:pPr>
        <w:pStyle w:val="a8"/>
        <w:rPr>
          <w:rFonts w:asciiTheme="minorEastAsia" w:eastAsiaTheme="minorEastAsia" w:hAnsiTheme="minorEastAsia"/>
          <w:b/>
          <w:sz w:val="28"/>
        </w:rPr>
      </w:pPr>
    </w:p>
    <w:p w14:paraId="0BAE8839" w14:textId="03B4D452" w:rsidR="00A534AF" w:rsidRDefault="00A534AF" w:rsidP="00A534AF">
      <w:pPr>
        <w:pStyle w:val="a8"/>
        <w:rPr>
          <w:rFonts w:asciiTheme="minorEastAsia" w:eastAsiaTheme="minorEastAsia" w:hAnsiTheme="minorEastAsia"/>
          <w:b/>
          <w:sz w:val="28"/>
        </w:rPr>
      </w:pPr>
    </w:p>
    <w:p w14:paraId="4B420396" w14:textId="00BE1838" w:rsidR="00A534AF" w:rsidRDefault="00A534AF" w:rsidP="00A534AF">
      <w:pPr>
        <w:pStyle w:val="a8"/>
        <w:rPr>
          <w:rFonts w:asciiTheme="minorEastAsia" w:eastAsiaTheme="minorEastAsia" w:hAnsiTheme="minorEastAsia"/>
          <w:b/>
          <w:sz w:val="28"/>
        </w:rPr>
      </w:pPr>
    </w:p>
    <w:p w14:paraId="17B3C7A8" w14:textId="035D70B7" w:rsidR="00A534AF" w:rsidRDefault="00A534AF" w:rsidP="00A534AF">
      <w:pPr>
        <w:pStyle w:val="a8"/>
        <w:rPr>
          <w:rFonts w:asciiTheme="minorEastAsia" w:eastAsiaTheme="minorEastAsia" w:hAnsiTheme="minorEastAsia"/>
          <w:b/>
          <w:sz w:val="28"/>
        </w:rPr>
      </w:pPr>
    </w:p>
    <w:p w14:paraId="32B9D235" w14:textId="3455230F" w:rsidR="00A534AF" w:rsidRDefault="00A534AF" w:rsidP="00A534AF">
      <w:pPr>
        <w:pStyle w:val="a8"/>
        <w:rPr>
          <w:rFonts w:asciiTheme="minorEastAsia" w:eastAsiaTheme="minorEastAsia" w:hAnsiTheme="minorEastAsia"/>
          <w:b/>
          <w:sz w:val="28"/>
        </w:rPr>
      </w:pPr>
    </w:p>
    <w:p w14:paraId="412EC5B9" w14:textId="77777777" w:rsidR="002E3E28" w:rsidRDefault="002E3E28" w:rsidP="00A534AF">
      <w:pPr>
        <w:pStyle w:val="a8"/>
        <w:rPr>
          <w:rFonts w:asciiTheme="minorEastAsia" w:eastAsiaTheme="minorEastAsia" w:hAnsiTheme="minorEastAsia" w:hint="eastAsia"/>
          <w:b/>
          <w:sz w:val="28"/>
        </w:rPr>
      </w:pPr>
    </w:p>
    <w:p w14:paraId="1A16C85B" w14:textId="12A247B6" w:rsidR="00A534AF" w:rsidRPr="00F7657F" w:rsidRDefault="00A534AF" w:rsidP="00A534AF">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w:t>
      </w:r>
      <w:r w:rsidR="002E3E28">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 xml:space="preserve">周第 </w:t>
      </w:r>
      <w:r>
        <w:rPr>
          <w:rFonts w:asciiTheme="minorEastAsia" w:eastAsiaTheme="minorEastAsia" w:hAnsiTheme="minorEastAsia"/>
          <w:b/>
          <w:sz w:val="36"/>
          <w:szCs w:val="36"/>
        </w:rPr>
        <w:t>3</w:t>
      </w:r>
      <w:r w:rsidRPr="00F7657F">
        <w:rPr>
          <w:rFonts w:asciiTheme="minorEastAsia" w:eastAsiaTheme="minorEastAsia" w:hAnsiTheme="minorEastAsia" w:hint="eastAsia"/>
          <w:b/>
          <w:sz w:val="36"/>
          <w:szCs w:val="36"/>
        </w:rPr>
        <w:t xml:space="preserve"> 课时（总第</w:t>
      </w:r>
      <w:r w:rsidR="002E3E28">
        <w:rPr>
          <w:rFonts w:asciiTheme="minorEastAsia" w:eastAsiaTheme="minorEastAsia" w:hAnsiTheme="minorEastAsia"/>
          <w:b/>
          <w:sz w:val="36"/>
          <w:szCs w:val="36"/>
        </w:rPr>
        <w:t>59</w:t>
      </w:r>
      <w:r w:rsidRPr="00F7657F">
        <w:rPr>
          <w:rFonts w:asciiTheme="minorEastAsia" w:eastAsiaTheme="minorEastAsia" w:hAnsiTheme="minorEastAsia" w:hint="eastAsia"/>
          <w:b/>
          <w:sz w:val="36"/>
          <w:szCs w:val="36"/>
        </w:rPr>
        <w:t>课时）</w:t>
      </w:r>
    </w:p>
    <w:p w14:paraId="771114A3" w14:textId="41C161CC"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w:t>
      </w:r>
      <w:r w:rsidR="002E3E28">
        <w:rPr>
          <w:rFonts w:asciiTheme="minorEastAsia" w:eastAsiaTheme="minorEastAsia" w:hAnsiTheme="minorEastAsia"/>
          <w:b/>
          <w:sz w:val="28"/>
        </w:rPr>
        <w:t>9</w:t>
      </w:r>
      <w:r>
        <w:rPr>
          <w:rFonts w:asciiTheme="minorEastAsia" w:eastAsiaTheme="minorEastAsia" w:hAnsiTheme="minorEastAsia" w:hint="eastAsia"/>
          <w:b/>
          <w:sz w:val="28"/>
        </w:rPr>
        <w:t xml:space="preserve">课 </w:t>
      </w:r>
      <w:r w:rsidR="002E3E28">
        <w:rPr>
          <w:rFonts w:asciiTheme="minorEastAsia" w:eastAsiaTheme="minorEastAsia" w:hAnsiTheme="minorEastAsia" w:hint="eastAsia"/>
          <w:b/>
          <w:sz w:val="28"/>
        </w:rPr>
        <w:t>亚</w:t>
      </w:r>
      <w:proofErr w:type="gramStart"/>
      <w:r w:rsidR="002E3E28">
        <w:rPr>
          <w:rFonts w:asciiTheme="minorEastAsia" w:eastAsiaTheme="minorEastAsia" w:hAnsiTheme="minorEastAsia" w:hint="eastAsia"/>
          <w:b/>
          <w:sz w:val="28"/>
        </w:rPr>
        <w:t>法拉国家</w:t>
      </w:r>
      <w:proofErr w:type="gramEnd"/>
      <w:r w:rsidR="002E3E28">
        <w:rPr>
          <w:rFonts w:asciiTheme="minorEastAsia" w:eastAsiaTheme="minorEastAsia" w:hAnsiTheme="minorEastAsia" w:hint="eastAsia"/>
          <w:b/>
          <w:sz w:val="28"/>
        </w:rPr>
        <w:t>的新发展</w:t>
      </w:r>
    </w:p>
    <w:p w14:paraId="6551994A" w14:textId="77777777" w:rsidR="00A534AF"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00153CAA" w14:textId="5845984B"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1</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知识与能力：</w:t>
      </w:r>
      <w:r>
        <w:rPr>
          <w:rFonts w:ascii="Times New Roman" w:hAnsi="Times New Roman"/>
          <w:kern w:val="0"/>
          <w:sz w:val="24"/>
          <w:szCs w:val="24"/>
          <w:lang w:val="zh-CN"/>
        </w:rPr>
        <w:t>了解万隆会议的内容和影响；了解非洲民族独立运动的过程和结果；了解古巴革命和巴拿马政府收回巴拿马运河区主权的过程。</w:t>
      </w:r>
    </w:p>
    <w:p w14:paraId="49C4F125" w14:textId="227ABE1A"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2</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过程与方法</w:t>
      </w:r>
      <w:r>
        <w:rPr>
          <w:rFonts w:ascii="Times New Roman" w:hAnsi="Times New Roman"/>
          <w:kern w:val="0"/>
          <w:sz w:val="24"/>
          <w:szCs w:val="24"/>
          <w:lang w:val="zh-CN"/>
        </w:rPr>
        <w:t>：通过讲述万隆会议的背景、经过和影响，使学生认识到和平共处五项原则和万隆精神为促进亚非国家团结发挥了重要作用；通过讲述非洲民族独立运动的过程，使学生了解</w:t>
      </w:r>
      <w:r>
        <w:rPr>
          <w:rFonts w:ascii="Times New Roman" w:hAnsi="Times New Roman"/>
          <w:kern w:val="0"/>
          <w:sz w:val="24"/>
          <w:szCs w:val="24"/>
          <w:lang w:val="zh-CN"/>
        </w:rPr>
        <w:t>20</w:t>
      </w:r>
      <w:r>
        <w:rPr>
          <w:rFonts w:ascii="Times New Roman" w:hAnsi="Times New Roman"/>
          <w:kern w:val="0"/>
          <w:sz w:val="24"/>
          <w:szCs w:val="24"/>
          <w:lang w:val="zh-CN"/>
        </w:rPr>
        <w:t>世纪</w:t>
      </w:r>
      <w:r>
        <w:rPr>
          <w:rFonts w:ascii="Times New Roman" w:hAnsi="Times New Roman"/>
          <w:kern w:val="0"/>
          <w:sz w:val="24"/>
          <w:szCs w:val="24"/>
          <w:lang w:val="zh-CN"/>
        </w:rPr>
        <w:t>50-90</w:t>
      </w:r>
      <w:r>
        <w:rPr>
          <w:rFonts w:ascii="Times New Roman" w:hAnsi="Times New Roman"/>
          <w:kern w:val="0"/>
          <w:sz w:val="24"/>
          <w:szCs w:val="24"/>
          <w:lang w:val="zh-CN"/>
        </w:rPr>
        <w:t>年代，非洲人民挣脱了殖民枷锁，获得了民族独立；教师在授课过程中，要培养学生列表记忆的能力。</w:t>
      </w:r>
    </w:p>
    <w:p w14:paraId="2363E96F" w14:textId="595881D0" w:rsidR="002E3E28" w:rsidRDefault="002E3E28" w:rsidP="002E3E28">
      <w:pPr>
        <w:autoSpaceDE w:val="0"/>
        <w:autoSpaceDN w:val="0"/>
        <w:adjustRightInd w:val="0"/>
        <w:spacing w:line="400" w:lineRule="exact"/>
        <w:ind w:firstLine="480"/>
        <w:rPr>
          <w:rFonts w:ascii="Times New Roman" w:hAnsi="Times New Roman"/>
          <w:kern w:val="0"/>
          <w:sz w:val="24"/>
          <w:szCs w:val="24"/>
          <w:lang w:val="zh-CN"/>
        </w:rPr>
      </w:pPr>
      <w:r w:rsidRPr="002E3E28">
        <w:rPr>
          <w:rFonts w:ascii="Times New Roman" w:hAnsi="Times New Roman" w:hint="eastAsia"/>
          <w:b/>
          <w:bCs/>
          <w:kern w:val="0"/>
          <w:sz w:val="28"/>
          <w:szCs w:val="28"/>
          <w:lang w:val="zh-CN"/>
        </w:rPr>
        <w:t>3</w:t>
      </w:r>
      <w:r w:rsidRPr="002E3E28">
        <w:rPr>
          <w:rFonts w:ascii="Times New Roman" w:hAnsi="Times New Roman"/>
          <w:b/>
          <w:bCs/>
          <w:kern w:val="0"/>
          <w:sz w:val="28"/>
          <w:szCs w:val="28"/>
          <w:lang w:val="zh-CN"/>
        </w:rPr>
        <w:t>.</w:t>
      </w:r>
      <w:r w:rsidRPr="002E3E28">
        <w:rPr>
          <w:rFonts w:ascii="Times New Roman" w:hAnsi="Times New Roman"/>
          <w:b/>
          <w:bCs/>
          <w:kern w:val="0"/>
          <w:sz w:val="28"/>
          <w:szCs w:val="28"/>
          <w:lang w:val="zh-CN"/>
        </w:rPr>
        <w:t>情感态度与价值观</w:t>
      </w:r>
      <w:r>
        <w:rPr>
          <w:rFonts w:ascii="Times New Roman" w:hAnsi="Times New Roman"/>
          <w:kern w:val="0"/>
          <w:sz w:val="24"/>
          <w:szCs w:val="24"/>
          <w:lang w:val="zh-CN"/>
        </w:rPr>
        <w:t>：通过讲述亚非拉人民争取民族独立、维护国家主权的斗争，使学生理解和认识到人民群众在历史发展中发挥的重要作用，培养学生的家国情怀。</w:t>
      </w:r>
    </w:p>
    <w:p w14:paraId="481E46C2" w14:textId="5B5F9A1C"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C3663F">
        <w:rPr>
          <w:rFonts w:asciiTheme="minorEastAsia" w:eastAsiaTheme="minorEastAsia" w:hAnsiTheme="minorEastAsia" w:hint="eastAsia"/>
          <w:b/>
          <w:sz w:val="28"/>
        </w:rPr>
        <w:t>万隆会议</w:t>
      </w:r>
    </w:p>
    <w:p w14:paraId="4C8D4F4D"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64281A1B"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717E758B" w14:textId="430BC52B" w:rsidR="00A534AF" w:rsidRPr="0081696B"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sidR="00C3663F">
        <w:rPr>
          <w:rFonts w:asciiTheme="minorEastAsia" w:eastAsiaTheme="minorEastAsia" w:hAnsiTheme="minorEastAsia" w:hint="eastAsia"/>
          <w:b/>
          <w:kern w:val="2"/>
          <w:sz w:val="28"/>
          <w:szCs w:val="22"/>
        </w:rPr>
        <w:t>万隆会议</w:t>
      </w:r>
    </w:p>
    <w:p w14:paraId="1B703961" w14:textId="2BFCE573" w:rsidR="00A534AF"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w:t>
      </w:r>
      <w:r w:rsidR="00C3663F">
        <w:rPr>
          <w:rFonts w:asciiTheme="minorEastAsia" w:eastAsiaTheme="minorEastAsia" w:hAnsiTheme="minorEastAsia" w:hint="eastAsia"/>
          <w:b/>
          <w:kern w:val="2"/>
          <w:sz w:val="28"/>
          <w:szCs w:val="22"/>
        </w:rPr>
        <w:t>“非洲年”</w:t>
      </w:r>
    </w:p>
    <w:p w14:paraId="3B55F6A9" w14:textId="51E7D38B" w:rsidR="00A534AF" w:rsidRDefault="00A534AF" w:rsidP="00A534AF">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三：</w:t>
      </w:r>
      <w:r w:rsidR="00C3663F">
        <w:rPr>
          <w:rFonts w:asciiTheme="minorEastAsia" w:eastAsiaTheme="minorEastAsia" w:hAnsiTheme="minorEastAsia" w:hint="eastAsia"/>
          <w:b/>
          <w:kern w:val="2"/>
          <w:sz w:val="28"/>
          <w:szCs w:val="22"/>
        </w:rPr>
        <w:t>拉美人民维护国家主权的斗争</w:t>
      </w:r>
    </w:p>
    <w:p w14:paraId="6BE4829D" w14:textId="77777777" w:rsidR="00A534AF" w:rsidRPr="007D3DFE" w:rsidRDefault="00A534AF" w:rsidP="00A534AF">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3873BD58" w14:textId="77777777" w:rsidR="00A534AF" w:rsidRPr="0081696B" w:rsidRDefault="00A534AF" w:rsidP="00A534AF">
      <w:pPr>
        <w:pStyle w:val="a8"/>
        <w:rPr>
          <w:rFonts w:asciiTheme="minorEastAsia" w:eastAsiaTheme="minorEastAsia" w:hAnsiTheme="minorEastAsia"/>
          <w:b/>
          <w:kern w:val="2"/>
          <w:sz w:val="28"/>
          <w:szCs w:val="22"/>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p w14:paraId="6E6D3370" w14:textId="1703C91D" w:rsidR="00A534AF" w:rsidRDefault="00A534AF" w:rsidP="00A534AF">
      <w:pPr>
        <w:pStyle w:val="a8"/>
        <w:rPr>
          <w:rFonts w:asciiTheme="minorEastAsia" w:eastAsiaTheme="minorEastAsia" w:hAnsiTheme="minorEastAsia"/>
          <w:b/>
          <w:kern w:val="2"/>
          <w:sz w:val="28"/>
          <w:szCs w:val="22"/>
        </w:rPr>
      </w:pPr>
    </w:p>
    <w:p w14:paraId="07471642" w14:textId="1031D6DB" w:rsidR="007F7470" w:rsidRDefault="007F7470" w:rsidP="00A534AF">
      <w:pPr>
        <w:pStyle w:val="a8"/>
        <w:rPr>
          <w:rFonts w:asciiTheme="minorEastAsia" w:eastAsiaTheme="minorEastAsia" w:hAnsiTheme="minorEastAsia"/>
          <w:b/>
          <w:kern w:val="2"/>
          <w:sz w:val="28"/>
          <w:szCs w:val="22"/>
        </w:rPr>
      </w:pPr>
    </w:p>
    <w:p w14:paraId="630C4B20" w14:textId="6A6668AC" w:rsidR="007F7470" w:rsidRDefault="007F7470" w:rsidP="00A534AF">
      <w:pPr>
        <w:pStyle w:val="a8"/>
        <w:rPr>
          <w:rFonts w:asciiTheme="minorEastAsia" w:eastAsiaTheme="minorEastAsia" w:hAnsiTheme="minorEastAsia"/>
          <w:b/>
          <w:kern w:val="2"/>
          <w:sz w:val="28"/>
          <w:szCs w:val="22"/>
        </w:rPr>
      </w:pPr>
    </w:p>
    <w:p w14:paraId="75CA83E5" w14:textId="62C427A7" w:rsidR="007F7470" w:rsidRDefault="007F7470" w:rsidP="00A534AF">
      <w:pPr>
        <w:pStyle w:val="a8"/>
        <w:rPr>
          <w:rFonts w:asciiTheme="minorEastAsia" w:eastAsiaTheme="minorEastAsia" w:hAnsiTheme="minorEastAsia"/>
          <w:b/>
          <w:kern w:val="2"/>
          <w:sz w:val="28"/>
          <w:szCs w:val="22"/>
        </w:rPr>
      </w:pPr>
    </w:p>
    <w:p w14:paraId="1A322AE8" w14:textId="7DA7F9E3" w:rsidR="007F7470" w:rsidRDefault="007F7470" w:rsidP="00A534AF">
      <w:pPr>
        <w:pStyle w:val="a8"/>
        <w:rPr>
          <w:rFonts w:asciiTheme="minorEastAsia" w:eastAsiaTheme="minorEastAsia" w:hAnsiTheme="minorEastAsia"/>
          <w:b/>
          <w:kern w:val="2"/>
          <w:sz w:val="28"/>
          <w:szCs w:val="22"/>
        </w:rPr>
      </w:pPr>
    </w:p>
    <w:p w14:paraId="302A71E0" w14:textId="77777777" w:rsidR="00C3663F" w:rsidRDefault="00C3663F" w:rsidP="00A534AF">
      <w:pPr>
        <w:pStyle w:val="a8"/>
        <w:rPr>
          <w:rFonts w:asciiTheme="minorEastAsia" w:eastAsiaTheme="minorEastAsia" w:hAnsiTheme="minorEastAsia" w:hint="eastAsia"/>
          <w:b/>
          <w:kern w:val="2"/>
          <w:sz w:val="28"/>
          <w:szCs w:val="22"/>
        </w:rPr>
      </w:pPr>
    </w:p>
    <w:p w14:paraId="50D2FDF1" w14:textId="1B974EEA" w:rsidR="007F7470" w:rsidRPr="00F7657F" w:rsidRDefault="007F7470" w:rsidP="007F7470">
      <w:pPr>
        <w:spacing w:line="276" w:lineRule="auto"/>
        <w:jc w:val="center"/>
        <w:rPr>
          <w:rFonts w:asciiTheme="minorEastAsia" w:eastAsiaTheme="minorEastAsia" w:hAnsiTheme="minorEastAsia"/>
          <w:b/>
          <w:sz w:val="36"/>
          <w:szCs w:val="36"/>
        </w:rPr>
      </w:pPr>
      <w:r w:rsidRPr="00F7657F">
        <w:rPr>
          <w:rFonts w:asciiTheme="minorEastAsia" w:eastAsiaTheme="minorEastAsia" w:hAnsiTheme="minorEastAsia" w:hint="eastAsia"/>
          <w:b/>
          <w:sz w:val="36"/>
          <w:szCs w:val="36"/>
        </w:rPr>
        <w:lastRenderedPageBreak/>
        <w:t>第</w:t>
      </w:r>
      <w:r>
        <w:rPr>
          <w:rFonts w:asciiTheme="minorEastAsia" w:eastAsiaTheme="minorEastAsia" w:hAnsiTheme="minorEastAsia" w:hint="eastAsia"/>
          <w:b/>
          <w:sz w:val="36"/>
          <w:szCs w:val="36"/>
        </w:rPr>
        <w:t xml:space="preserve"> </w:t>
      </w:r>
      <w:r>
        <w:rPr>
          <w:rFonts w:asciiTheme="minorEastAsia" w:eastAsiaTheme="minorEastAsia" w:hAnsiTheme="minorEastAsia"/>
          <w:b/>
          <w:sz w:val="36"/>
          <w:szCs w:val="36"/>
        </w:rPr>
        <w:t>1</w:t>
      </w:r>
      <w:r w:rsidR="00EF2563">
        <w:rPr>
          <w:rFonts w:asciiTheme="minorEastAsia" w:eastAsiaTheme="minorEastAsia" w:hAnsiTheme="minorEastAsia"/>
          <w:b/>
          <w:sz w:val="36"/>
          <w:szCs w:val="36"/>
        </w:rPr>
        <w:t>5</w:t>
      </w:r>
      <w:r w:rsidRPr="00F7657F">
        <w:rPr>
          <w:rFonts w:asciiTheme="minorEastAsia" w:eastAsiaTheme="minorEastAsia" w:hAnsiTheme="minorEastAsia" w:hint="eastAsia"/>
          <w:b/>
          <w:sz w:val="36"/>
          <w:szCs w:val="36"/>
        </w:rPr>
        <w:t xml:space="preserve">周第 </w:t>
      </w:r>
      <w:r>
        <w:rPr>
          <w:rFonts w:asciiTheme="minorEastAsia" w:eastAsiaTheme="minorEastAsia" w:hAnsiTheme="minorEastAsia"/>
          <w:b/>
          <w:sz w:val="36"/>
          <w:szCs w:val="36"/>
        </w:rPr>
        <w:t>4</w:t>
      </w:r>
      <w:r w:rsidRPr="00F7657F">
        <w:rPr>
          <w:rFonts w:asciiTheme="minorEastAsia" w:eastAsiaTheme="minorEastAsia" w:hAnsiTheme="minorEastAsia" w:hint="eastAsia"/>
          <w:b/>
          <w:sz w:val="36"/>
          <w:szCs w:val="36"/>
        </w:rPr>
        <w:t xml:space="preserve"> 课时（总第</w:t>
      </w:r>
      <w:r>
        <w:rPr>
          <w:rFonts w:asciiTheme="minorEastAsia" w:eastAsiaTheme="minorEastAsia" w:hAnsiTheme="minorEastAsia"/>
          <w:b/>
          <w:sz w:val="36"/>
          <w:szCs w:val="36"/>
        </w:rPr>
        <w:t>6</w:t>
      </w:r>
      <w:r w:rsidR="00EF2563">
        <w:rPr>
          <w:rFonts w:asciiTheme="minorEastAsia" w:eastAsiaTheme="minorEastAsia" w:hAnsiTheme="minorEastAsia"/>
          <w:b/>
          <w:sz w:val="36"/>
          <w:szCs w:val="36"/>
        </w:rPr>
        <w:t>0</w:t>
      </w:r>
      <w:r w:rsidRPr="00F7657F">
        <w:rPr>
          <w:rFonts w:asciiTheme="minorEastAsia" w:eastAsiaTheme="minorEastAsia" w:hAnsiTheme="minorEastAsia" w:hint="eastAsia"/>
          <w:b/>
          <w:sz w:val="36"/>
          <w:szCs w:val="36"/>
        </w:rPr>
        <w:t>课时）</w:t>
      </w:r>
    </w:p>
    <w:p w14:paraId="4964F60B" w14:textId="6016FE6F"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【学习内容】</w:t>
      </w:r>
      <w:r>
        <w:rPr>
          <w:rFonts w:asciiTheme="minorEastAsia" w:eastAsiaTheme="minorEastAsia" w:hAnsiTheme="minorEastAsia" w:hint="eastAsia"/>
          <w:b/>
          <w:sz w:val="28"/>
        </w:rPr>
        <w:t>（课题）第</w:t>
      </w:r>
      <w:r>
        <w:rPr>
          <w:rFonts w:asciiTheme="minorEastAsia" w:eastAsiaTheme="minorEastAsia" w:hAnsiTheme="minorEastAsia"/>
          <w:b/>
          <w:sz w:val="28"/>
        </w:rPr>
        <w:t>16</w:t>
      </w:r>
      <w:r>
        <w:rPr>
          <w:rFonts w:asciiTheme="minorEastAsia" w:eastAsiaTheme="minorEastAsia" w:hAnsiTheme="minorEastAsia" w:hint="eastAsia"/>
          <w:b/>
          <w:sz w:val="28"/>
        </w:rPr>
        <w:t>课 冷战</w:t>
      </w:r>
    </w:p>
    <w:p w14:paraId="413FE8A0" w14:textId="77777777" w:rsidR="007F7470"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【学习目标】</w:t>
      </w:r>
    </w:p>
    <w:p w14:paraId="1AA00597" w14:textId="6F3F9DBB" w:rsidR="00EF2563" w:rsidRDefault="00EF2563" w:rsidP="00EF2563">
      <w:pPr>
        <w:autoSpaceDE w:val="0"/>
        <w:autoSpaceDN w:val="0"/>
        <w:adjustRightInd w:val="0"/>
        <w:spacing w:line="400" w:lineRule="exact"/>
        <w:ind w:firstLine="480"/>
        <w:rPr>
          <w:rFonts w:ascii="Times New Roman" w:hAnsi="Times New Roman"/>
          <w:kern w:val="0"/>
          <w:sz w:val="24"/>
          <w:szCs w:val="24"/>
          <w:lang w:val="zh-CN"/>
        </w:rPr>
      </w:pPr>
      <w:r w:rsidRPr="00EF2563">
        <w:rPr>
          <w:rFonts w:ascii="Times New Roman" w:hAnsi="Times New Roman" w:hint="eastAsia"/>
          <w:b/>
          <w:bCs/>
          <w:kern w:val="0"/>
          <w:sz w:val="28"/>
          <w:szCs w:val="28"/>
          <w:lang w:val="zh-CN"/>
        </w:rPr>
        <w:t>1</w:t>
      </w:r>
      <w:r w:rsidRPr="00EF2563">
        <w:rPr>
          <w:rFonts w:ascii="Times New Roman" w:hAnsi="Times New Roman"/>
          <w:b/>
          <w:bCs/>
          <w:kern w:val="0"/>
          <w:sz w:val="28"/>
          <w:szCs w:val="28"/>
          <w:lang w:val="zh-CN"/>
        </w:rPr>
        <w:t>.</w:t>
      </w:r>
      <w:r w:rsidRPr="00EF2563">
        <w:rPr>
          <w:rFonts w:ascii="Times New Roman" w:hAnsi="Times New Roman"/>
          <w:b/>
          <w:bCs/>
          <w:kern w:val="0"/>
          <w:sz w:val="28"/>
          <w:szCs w:val="28"/>
          <w:lang w:val="zh-CN"/>
        </w:rPr>
        <w:t>知识与能力：</w:t>
      </w:r>
      <w:r>
        <w:rPr>
          <w:rFonts w:ascii="Times New Roman" w:hAnsi="Times New Roman"/>
          <w:kern w:val="0"/>
          <w:sz w:val="24"/>
          <w:szCs w:val="24"/>
          <w:lang w:val="zh-CN"/>
        </w:rPr>
        <w:t>了解联合国的建立、主要机构及作用；了解世界贸易组织的成立；掌握经济全球化趋势出现的主要原因；了解经济全球化的具体表现及影响。</w:t>
      </w:r>
    </w:p>
    <w:p w14:paraId="0803300D" w14:textId="7F712939" w:rsidR="00EF2563" w:rsidRDefault="00EF2563" w:rsidP="00EF2563">
      <w:pPr>
        <w:autoSpaceDE w:val="0"/>
        <w:autoSpaceDN w:val="0"/>
        <w:adjustRightInd w:val="0"/>
        <w:spacing w:line="400" w:lineRule="exact"/>
        <w:ind w:firstLine="480"/>
        <w:rPr>
          <w:rFonts w:ascii="Times New Roman" w:hAnsi="Times New Roman"/>
          <w:kern w:val="0"/>
          <w:sz w:val="24"/>
          <w:szCs w:val="24"/>
          <w:lang w:val="zh-CN"/>
        </w:rPr>
      </w:pPr>
      <w:r w:rsidRPr="00EF2563">
        <w:rPr>
          <w:rFonts w:ascii="Times New Roman" w:hAnsi="Times New Roman" w:hint="eastAsia"/>
          <w:b/>
          <w:bCs/>
          <w:kern w:val="0"/>
          <w:sz w:val="28"/>
          <w:szCs w:val="28"/>
          <w:lang w:val="zh-CN"/>
        </w:rPr>
        <w:t>2</w:t>
      </w:r>
      <w:r w:rsidRPr="00EF2563">
        <w:rPr>
          <w:rFonts w:ascii="Times New Roman" w:hAnsi="Times New Roman"/>
          <w:b/>
          <w:bCs/>
          <w:kern w:val="0"/>
          <w:sz w:val="28"/>
          <w:szCs w:val="28"/>
          <w:lang w:val="zh-CN"/>
        </w:rPr>
        <w:t>.</w:t>
      </w:r>
      <w:r w:rsidRPr="00EF2563">
        <w:rPr>
          <w:rFonts w:ascii="Times New Roman" w:hAnsi="Times New Roman"/>
          <w:b/>
          <w:bCs/>
          <w:kern w:val="0"/>
          <w:sz w:val="28"/>
          <w:szCs w:val="28"/>
          <w:lang w:val="zh-CN"/>
        </w:rPr>
        <w:t>过程与方法</w:t>
      </w:r>
      <w:r w:rsidRPr="00EF2563">
        <w:rPr>
          <w:rFonts w:ascii="Times New Roman" w:hAnsi="Times New Roman"/>
          <w:kern w:val="0"/>
          <w:sz w:val="28"/>
          <w:szCs w:val="28"/>
          <w:lang w:val="zh-CN"/>
        </w:rPr>
        <w:t>：</w:t>
      </w:r>
      <w:r>
        <w:rPr>
          <w:rFonts w:ascii="Times New Roman" w:hAnsi="Times New Roman"/>
          <w:kern w:val="0"/>
          <w:sz w:val="24"/>
          <w:szCs w:val="24"/>
          <w:lang w:val="zh-CN"/>
        </w:rPr>
        <w:t>通过分析经济全球化的影响，提高学生运用辩证唯物主义全面、正确地分析历史问题的能力。</w:t>
      </w:r>
    </w:p>
    <w:p w14:paraId="0C172B42" w14:textId="5A0C6487" w:rsidR="00EF2563" w:rsidRPr="00EF2563" w:rsidRDefault="00EF2563" w:rsidP="00EF2563">
      <w:pPr>
        <w:autoSpaceDE w:val="0"/>
        <w:autoSpaceDN w:val="0"/>
        <w:adjustRightInd w:val="0"/>
        <w:spacing w:line="400" w:lineRule="exact"/>
        <w:ind w:firstLine="480"/>
        <w:rPr>
          <w:rFonts w:ascii="Times New Roman" w:hAnsi="Times New Roman"/>
          <w:b/>
          <w:bCs/>
          <w:kern w:val="0"/>
          <w:sz w:val="24"/>
          <w:szCs w:val="24"/>
          <w:lang w:val="zh-CN"/>
        </w:rPr>
      </w:pPr>
      <w:r w:rsidRPr="00EF2563">
        <w:rPr>
          <w:rFonts w:ascii="Times New Roman" w:hAnsi="Times New Roman" w:hint="eastAsia"/>
          <w:b/>
          <w:bCs/>
          <w:kern w:val="0"/>
          <w:sz w:val="28"/>
          <w:szCs w:val="28"/>
          <w:lang w:val="zh-CN"/>
        </w:rPr>
        <w:t>3</w:t>
      </w:r>
      <w:r w:rsidRPr="00EF2563">
        <w:rPr>
          <w:rFonts w:ascii="Times New Roman" w:hAnsi="Times New Roman"/>
          <w:b/>
          <w:bCs/>
          <w:kern w:val="0"/>
          <w:sz w:val="28"/>
          <w:szCs w:val="28"/>
          <w:lang w:val="zh-CN"/>
        </w:rPr>
        <w:t>.</w:t>
      </w:r>
      <w:r w:rsidRPr="00EF2563">
        <w:rPr>
          <w:rFonts w:ascii="Times New Roman" w:hAnsi="Times New Roman"/>
          <w:b/>
          <w:bCs/>
          <w:kern w:val="0"/>
          <w:sz w:val="28"/>
          <w:szCs w:val="28"/>
          <w:lang w:val="zh-CN"/>
        </w:rPr>
        <w:t>情感态度与价值观</w:t>
      </w:r>
      <w:r w:rsidRPr="00EF2563">
        <w:rPr>
          <w:rFonts w:ascii="Times New Roman" w:hAnsi="Times New Roman" w:hint="eastAsia"/>
          <w:b/>
          <w:bCs/>
          <w:kern w:val="0"/>
          <w:sz w:val="28"/>
          <w:szCs w:val="28"/>
          <w:lang w:val="zh-CN"/>
        </w:rPr>
        <w:t>:</w:t>
      </w:r>
      <w:r>
        <w:rPr>
          <w:rFonts w:ascii="Times New Roman" w:hAnsi="Times New Roman"/>
          <w:kern w:val="0"/>
          <w:sz w:val="24"/>
          <w:szCs w:val="24"/>
          <w:lang w:val="zh-CN"/>
        </w:rPr>
        <w:t>认识到联合国是避免世界战争、维护世界和平的国际组织；理解世界贸易组织和经济全球化的出现是生产力发展的要求和必然结果。让学生通过学习本课内容，增强积极参与国际合作的意识和促进世界和平发展的信念。</w:t>
      </w:r>
    </w:p>
    <w:p w14:paraId="7327A862" w14:textId="6BECE08B"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重点</w:t>
      </w:r>
      <w:r w:rsidRPr="007D3DFE">
        <w:rPr>
          <w:rFonts w:asciiTheme="minorEastAsia" w:eastAsiaTheme="minorEastAsia" w:hAnsiTheme="minorEastAsia" w:hint="eastAsia"/>
          <w:b/>
          <w:sz w:val="28"/>
        </w:rPr>
        <w:t>】</w:t>
      </w:r>
      <w:r w:rsidR="00EF2563">
        <w:rPr>
          <w:rFonts w:asciiTheme="minorEastAsia" w:eastAsiaTheme="minorEastAsia" w:hAnsiTheme="minorEastAsia" w:hint="eastAsia"/>
          <w:b/>
          <w:sz w:val="28"/>
        </w:rPr>
        <w:t>联合国与国际安全、经济全球化与世界贸易组织</w:t>
      </w:r>
    </w:p>
    <w:p w14:paraId="5373AEE3" w14:textId="77777777"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方法</w:t>
      </w:r>
      <w:r w:rsidRPr="007D3DFE">
        <w:rPr>
          <w:rFonts w:asciiTheme="minorEastAsia" w:eastAsiaTheme="minorEastAsia" w:hAnsiTheme="minorEastAsia" w:hint="eastAsia"/>
          <w:b/>
          <w:sz w:val="28"/>
        </w:rPr>
        <w:t>】</w:t>
      </w:r>
      <w:r>
        <w:rPr>
          <w:rFonts w:asciiTheme="minorEastAsia" w:eastAsiaTheme="minorEastAsia" w:hAnsiTheme="minorEastAsia" w:hint="eastAsia"/>
          <w:sz w:val="28"/>
          <w:szCs w:val="28"/>
        </w:rPr>
        <w:t>课前线上“听说读写”，课上线下“</w:t>
      </w:r>
      <w:r w:rsidRPr="0001208C">
        <w:rPr>
          <w:rFonts w:asciiTheme="minorEastAsia" w:eastAsiaTheme="minorEastAsia" w:hAnsiTheme="minorEastAsia" w:hint="eastAsia"/>
          <w:sz w:val="28"/>
          <w:szCs w:val="28"/>
        </w:rPr>
        <w:t>问创演</w:t>
      </w:r>
      <w:r>
        <w:rPr>
          <w:rFonts w:asciiTheme="minorEastAsia" w:eastAsiaTheme="minorEastAsia" w:hAnsiTheme="minorEastAsia" w:hint="eastAsia"/>
          <w:sz w:val="28"/>
          <w:szCs w:val="28"/>
        </w:rPr>
        <w:t>”，课后复习练习</w:t>
      </w:r>
      <w:r w:rsidRPr="0001208C">
        <w:rPr>
          <w:rFonts w:asciiTheme="minorEastAsia" w:eastAsiaTheme="minorEastAsia" w:hAnsiTheme="minorEastAsia" w:hint="eastAsia"/>
          <w:sz w:val="28"/>
          <w:szCs w:val="28"/>
        </w:rPr>
        <w:t>。</w:t>
      </w:r>
    </w:p>
    <w:p w14:paraId="18091AE6" w14:textId="77777777" w:rsidR="007F7470" w:rsidRPr="007D3DFE" w:rsidRDefault="007F7470" w:rsidP="007F7470">
      <w:pPr>
        <w:spacing w:line="276" w:lineRule="auto"/>
        <w:rPr>
          <w:rFonts w:asciiTheme="minorEastAsia" w:eastAsiaTheme="minorEastAsia" w:hAnsiTheme="minorEastAsia"/>
          <w:b/>
          <w:sz w:val="28"/>
        </w:rPr>
      </w:pPr>
      <w:r w:rsidRPr="007D3DFE">
        <w:rPr>
          <w:rFonts w:asciiTheme="minorEastAsia" w:eastAsiaTheme="minorEastAsia" w:hAnsiTheme="minorEastAsia" w:hint="eastAsia"/>
          <w:b/>
          <w:sz w:val="28"/>
        </w:rPr>
        <w:t>【学习</w:t>
      </w:r>
      <w:r>
        <w:rPr>
          <w:rFonts w:asciiTheme="minorEastAsia" w:eastAsiaTheme="minorEastAsia" w:hAnsiTheme="minorEastAsia" w:hint="eastAsia"/>
          <w:b/>
          <w:sz w:val="28"/>
        </w:rPr>
        <w:t>过程</w:t>
      </w:r>
      <w:r w:rsidRPr="007D3DFE">
        <w:rPr>
          <w:rFonts w:asciiTheme="minorEastAsia" w:eastAsiaTheme="minorEastAsia" w:hAnsiTheme="minorEastAsia" w:hint="eastAsia"/>
          <w:b/>
          <w:sz w:val="28"/>
        </w:rPr>
        <w:t>】</w:t>
      </w:r>
    </w:p>
    <w:p w14:paraId="3059BAA1" w14:textId="4EE336C5" w:rsidR="007F7470" w:rsidRPr="0081696B" w:rsidRDefault="007F7470" w:rsidP="007F7470">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proofErr w:type="gramStart"/>
      <w:r w:rsidRPr="0081696B">
        <w:rPr>
          <w:rFonts w:asciiTheme="minorEastAsia" w:eastAsiaTheme="minorEastAsia" w:hAnsiTheme="minorEastAsia" w:hint="eastAsia"/>
          <w:b/>
          <w:kern w:val="2"/>
          <w:sz w:val="28"/>
          <w:szCs w:val="22"/>
        </w:rPr>
        <w:t>一</w:t>
      </w:r>
      <w:proofErr w:type="gramEnd"/>
      <w:r>
        <w:rPr>
          <w:rFonts w:asciiTheme="minorEastAsia" w:eastAsiaTheme="minorEastAsia" w:hAnsiTheme="minorEastAsia" w:hint="eastAsia"/>
          <w:b/>
          <w:kern w:val="2"/>
          <w:sz w:val="28"/>
          <w:szCs w:val="22"/>
        </w:rPr>
        <w:t>：</w:t>
      </w:r>
      <w:r w:rsidR="00EF2563">
        <w:rPr>
          <w:rFonts w:asciiTheme="minorEastAsia" w:eastAsiaTheme="minorEastAsia" w:hAnsiTheme="minorEastAsia" w:hint="eastAsia"/>
          <w:b/>
          <w:kern w:val="2"/>
          <w:sz w:val="28"/>
          <w:szCs w:val="22"/>
        </w:rPr>
        <w:t>联合国与国际安全</w:t>
      </w:r>
    </w:p>
    <w:p w14:paraId="7D597A7E" w14:textId="2D9C6CAB" w:rsidR="007F7470" w:rsidRDefault="007F7470" w:rsidP="007F7470">
      <w:pPr>
        <w:pStyle w:val="a8"/>
        <w:rPr>
          <w:rFonts w:asciiTheme="minorEastAsia" w:eastAsiaTheme="minorEastAsia" w:hAnsiTheme="minorEastAsia"/>
          <w:b/>
          <w:kern w:val="2"/>
          <w:sz w:val="28"/>
          <w:szCs w:val="22"/>
        </w:rPr>
      </w:pPr>
      <w:r w:rsidRPr="0081696B">
        <w:rPr>
          <w:rFonts w:asciiTheme="minorEastAsia" w:eastAsiaTheme="minorEastAsia" w:hAnsiTheme="minorEastAsia" w:hint="eastAsia"/>
          <w:b/>
          <w:kern w:val="2"/>
          <w:sz w:val="28"/>
          <w:szCs w:val="22"/>
        </w:rPr>
        <w:t>挑战项目</w:t>
      </w:r>
      <w:r>
        <w:rPr>
          <w:rFonts w:asciiTheme="minorEastAsia" w:eastAsiaTheme="minorEastAsia" w:hAnsiTheme="minorEastAsia" w:hint="eastAsia"/>
          <w:b/>
          <w:kern w:val="2"/>
          <w:sz w:val="28"/>
          <w:szCs w:val="22"/>
        </w:rPr>
        <w:t>二：</w:t>
      </w:r>
      <w:r w:rsidR="00EF2563">
        <w:rPr>
          <w:rFonts w:asciiTheme="minorEastAsia" w:eastAsiaTheme="minorEastAsia" w:hAnsiTheme="minorEastAsia" w:hint="eastAsia"/>
          <w:b/>
          <w:kern w:val="2"/>
          <w:sz w:val="28"/>
          <w:szCs w:val="22"/>
        </w:rPr>
        <w:t>经济全球化与世界贸易组织</w:t>
      </w:r>
    </w:p>
    <w:p w14:paraId="2EF34CDA" w14:textId="77777777" w:rsidR="007F7470" w:rsidRPr="007D3DFE" w:rsidRDefault="007F7470" w:rsidP="007F7470">
      <w:pPr>
        <w:spacing w:line="276" w:lineRule="auto"/>
        <w:rPr>
          <w:rFonts w:asciiTheme="minorEastAsia" w:eastAsiaTheme="minorEastAsia" w:hAnsiTheme="minorEastAsia"/>
          <w:b/>
          <w:sz w:val="28"/>
        </w:rPr>
      </w:pPr>
      <w:bookmarkStart w:id="1" w:name="_GoBack"/>
      <w:bookmarkEnd w:id="1"/>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课堂小结</w:t>
      </w:r>
      <w:r w:rsidRPr="007D3DFE">
        <w:rPr>
          <w:rFonts w:asciiTheme="minorEastAsia" w:eastAsiaTheme="minorEastAsia" w:hAnsiTheme="minorEastAsia" w:hint="eastAsia"/>
          <w:b/>
          <w:sz w:val="28"/>
        </w:rPr>
        <w:t>】</w:t>
      </w:r>
    </w:p>
    <w:p w14:paraId="46D8090F" w14:textId="77777777" w:rsidR="007F7470" w:rsidRPr="0081696B" w:rsidRDefault="007F7470" w:rsidP="007F7470">
      <w:pPr>
        <w:pStyle w:val="a8"/>
        <w:rPr>
          <w:rFonts w:asciiTheme="minorEastAsia" w:eastAsiaTheme="minorEastAsia" w:hAnsiTheme="minorEastAsia"/>
          <w:b/>
          <w:kern w:val="2"/>
          <w:sz w:val="28"/>
          <w:szCs w:val="22"/>
        </w:rPr>
      </w:pPr>
      <w:r w:rsidRPr="007D3DFE">
        <w:rPr>
          <w:rFonts w:asciiTheme="minorEastAsia" w:eastAsiaTheme="minorEastAsia" w:hAnsiTheme="minorEastAsia" w:hint="eastAsia"/>
          <w:b/>
          <w:sz w:val="28"/>
        </w:rPr>
        <w:t>【</w:t>
      </w:r>
      <w:r>
        <w:rPr>
          <w:rFonts w:asciiTheme="minorEastAsia" w:eastAsiaTheme="minorEastAsia" w:hAnsiTheme="minorEastAsia" w:hint="eastAsia"/>
          <w:b/>
          <w:sz w:val="28"/>
        </w:rPr>
        <w:t>达标检测</w:t>
      </w:r>
      <w:r w:rsidRPr="007D3DFE">
        <w:rPr>
          <w:rFonts w:asciiTheme="minorEastAsia" w:eastAsiaTheme="minorEastAsia" w:hAnsiTheme="minorEastAsia" w:hint="eastAsia"/>
          <w:b/>
          <w:sz w:val="28"/>
        </w:rPr>
        <w:t>】</w:t>
      </w:r>
    </w:p>
    <w:bookmarkEnd w:id="0"/>
    <w:p w14:paraId="60518183" w14:textId="77777777" w:rsidR="007F7470" w:rsidRPr="007F7470" w:rsidRDefault="007F7470" w:rsidP="00A534AF">
      <w:pPr>
        <w:pStyle w:val="a8"/>
        <w:rPr>
          <w:rFonts w:asciiTheme="minorEastAsia" w:eastAsiaTheme="minorEastAsia" w:hAnsiTheme="minorEastAsia"/>
          <w:b/>
          <w:kern w:val="2"/>
          <w:sz w:val="28"/>
          <w:szCs w:val="22"/>
        </w:rPr>
      </w:pPr>
    </w:p>
    <w:sectPr w:rsidR="007F7470" w:rsidRPr="007F7470" w:rsidSect="00F7657F">
      <w:headerReference w:type="default" r:id="rId9"/>
      <w:footerReference w:type="default" r:id="rId10"/>
      <w:headerReference w:type="first" r:id="rId11"/>
      <w:pgSz w:w="11906" w:h="16838"/>
      <w:pgMar w:top="1418" w:right="1418" w:bottom="1418" w:left="1418" w:header="851" w:footer="567"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EE9AD" w14:textId="77777777" w:rsidR="002675B8" w:rsidRDefault="002675B8">
      <w:r>
        <w:separator/>
      </w:r>
    </w:p>
  </w:endnote>
  <w:endnote w:type="continuationSeparator" w:id="0">
    <w:p w14:paraId="5EA333D7" w14:textId="77777777" w:rsidR="002675B8" w:rsidRDefault="00267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476122"/>
    </w:sdtPr>
    <w:sdtEndPr/>
    <w:sdtContent>
      <w:p w14:paraId="473DD23E" w14:textId="77777777" w:rsidR="001129FC" w:rsidRDefault="00F26722">
        <w:pPr>
          <w:pStyle w:val="ac"/>
          <w:jc w:val="center"/>
        </w:pPr>
        <w:r>
          <w:fldChar w:fldCharType="begin"/>
        </w:r>
        <w:r w:rsidR="001129FC">
          <w:instrText>PAGE   \* MERGEFORMAT</w:instrText>
        </w:r>
        <w:r>
          <w:fldChar w:fldCharType="separate"/>
        </w:r>
        <w:r w:rsidR="00E02D45" w:rsidRPr="00E02D45">
          <w:rPr>
            <w:noProof/>
            <w:lang w:val="zh-CN"/>
          </w:rPr>
          <w:t>12</w:t>
        </w:r>
        <w:r>
          <w:rPr>
            <w:lang w:val="zh-CN"/>
          </w:rPr>
          <w:fldChar w:fldCharType="end"/>
        </w:r>
      </w:p>
    </w:sdtContent>
  </w:sdt>
  <w:p w14:paraId="29B77076" w14:textId="77777777" w:rsidR="001129FC" w:rsidRDefault="001129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5DC4A" w14:textId="77777777" w:rsidR="002675B8" w:rsidRDefault="002675B8">
      <w:r>
        <w:separator/>
      </w:r>
    </w:p>
  </w:footnote>
  <w:footnote w:type="continuationSeparator" w:id="0">
    <w:p w14:paraId="5912AEEF" w14:textId="77777777" w:rsidR="002675B8" w:rsidRDefault="00267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F05B" w14:textId="77777777" w:rsidR="001129FC" w:rsidRDefault="00F7657F">
    <w:pPr>
      <w:pStyle w:val="ae"/>
      <w:pBdr>
        <w:bottom w:val="none" w:sz="0" w:space="0" w:color="auto"/>
      </w:pBdr>
      <w:jc w:val="both"/>
      <w:textAlignment w:val="center"/>
    </w:pPr>
    <w:r>
      <w:rPr>
        <w:rFonts w:hint="eastAsia"/>
      </w:rPr>
      <w:t>银河学校中学部项目式教学</w:t>
    </w:r>
  </w:p>
  <w:p w14:paraId="336A90F3" w14:textId="77777777" w:rsidR="001129FC" w:rsidRDefault="001129FC">
    <w:pPr>
      <w:pStyle w:val="ae"/>
      <w:tabs>
        <w:tab w:val="clear" w:pos="8306"/>
        <w:tab w:val="left" w:pos="4200"/>
        <w:tab w:val="left" w:pos="4620"/>
        <w:tab w:val="left" w:pos="5040"/>
        <w:tab w:val="left" w:pos="5460"/>
      </w:tabs>
      <w:jc w:val="left"/>
    </w:pPr>
    <w:r>
      <w:tab/>
    </w: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B71D5" w14:textId="77777777" w:rsidR="001129FC" w:rsidRDefault="00F7657F">
    <w:pPr>
      <w:pStyle w:val="ae"/>
    </w:pPr>
    <w:r>
      <w:rPr>
        <w:rFonts w:hint="eastAsia"/>
      </w:rPr>
      <w:t>银河学校中学部项目式教学</w:t>
    </w:r>
    <w:r w:rsidR="00E02D45">
      <w:rPr>
        <w:rFonts w:hint="eastAsia"/>
      </w:rPr>
      <w:t>设计</w:t>
    </w:r>
  </w:p>
  <w:p w14:paraId="23FAD12C" w14:textId="77777777" w:rsidR="001129FC" w:rsidRDefault="001129FC">
    <w:pPr>
      <w:pStyle w:val="ae"/>
      <w:pBdr>
        <w:bottom w:val="none" w:sz="0" w:space="0" w:color="auto"/>
      </w:pBdr>
      <w:jc w:val="both"/>
      <w:textAlignment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0B"/>
    <w:multiLevelType w:val="hybridMultilevel"/>
    <w:tmpl w:val="128E37C4"/>
    <w:lvl w:ilvl="0" w:tplc="FAC4B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650E13"/>
    <w:multiLevelType w:val="hybridMultilevel"/>
    <w:tmpl w:val="A7E44CE6"/>
    <w:lvl w:ilvl="0" w:tplc="CE182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92210E"/>
    <w:multiLevelType w:val="hybridMultilevel"/>
    <w:tmpl w:val="3B6C1B36"/>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52B46"/>
    <w:multiLevelType w:val="hybridMultilevel"/>
    <w:tmpl w:val="7F8C8398"/>
    <w:lvl w:ilvl="0" w:tplc="90885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896F2"/>
    <w:multiLevelType w:val="singleLevel"/>
    <w:tmpl w:val="0B7896F2"/>
    <w:lvl w:ilvl="0">
      <w:start w:val="2"/>
      <w:numFmt w:val="decimal"/>
      <w:suff w:val="space"/>
      <w:lvlText w:val="%1."/>
      <w:lvlJc w:val="left"/>
    </w:lvl>
  </w:abstractNum>
  <w:abstractNum w:abstractNumId="5" w15:restartNumberingAfterBreak="0">
    <w:nsid w:val="0D8D7BF8"/>
    <w:multiLevelType w:val="hybridMultilevel"/>
    <w:tmpl w:val="515A7A8E"/>
    <w:lvl w:ilvl="0" w:tplc="55785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0C250D"/>
    <w:multiLevelType w:val="hybridMultilevel"/>
    <w:tmpl w:val="8D686D00"/>
    <w:lvl w:ilvl="0" w:tplc="C7C09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04A0F"/>
    <w:multiLevelType w:val="hybridMultilevel"/>
    <w:tmpl w:val="2F7E5B4A"/>
    <w:lvl w:ilvl="0" w:tplc="DEFE52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031430"/>
    <w:multiLevelType w:val="hybridMultilevel"/>
    <w:tmpl w:val="7C20698C"/>
    <w:lvl w:ilvl="0" w:tplc="5C4C3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8F3726"/>
    <w:multiLevelType w:val="hybridMultilevel"/>
    <w:tmpl w:val="3ED04490"/>
    <w:lvl w:ilvl="0" w:tplc="1C36A3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50913"/>
    <w:multiLevelType w:val="hybridMultilevel"/>
    <w:tmpl w:val="7EFA9C76"/>
    <w:lvl w:ilvl="0" w:tplc="18EC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1C94676"/>
    <w:multiLevelType w:val="hybridMultilevel"/>
    <w:tmpl w:val="8522FA40"/>
    <w:lvl w:ilvl="0" w:tplc="BC94F6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6127F0"/>
    <w:multiLevelType w:val="hybridMultilevel"/>
    <w:tmpl w:val="C7D4B31A"/>
    <w:lvl w:ilvl="0" w:tplc="1E448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7B4E88"/>
    <w:multiLevelType w:val="hybridMultilevel"/>
    <w:tmpl w:val="A762E8E2"/>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1070A0"/>
    <w:multiLevelType w:val="hybridMultilevel"/>
    <w:tmpl w:val="7668DBDC"/>
    <w:lvl w:ilvl="0" w:tplc="80BE7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6A627B"/>
    <w:multiLevelType w:val="hybridMultilevel"/>
    <w:tmpl w:val="46AEE8B4"/>
    <w:lvl w:ilvl="0" w:tplc="C32E33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B358D5"/>
    <w:multiLevelType w:val="hybridMultilevel"/>
    <w:tmpl w:val="428EB9BA"/>
    <w:lvl w:ilvl="0" w:tplc="63A8A486">
      <w:start w:val="1"/>
      <w:numFmt w:val="decimal"/>
      <w:lvlText w:val="（%1）"/>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EA3D0A"/>
    <w:multiLevelType w:val="hybridMultilevel"/>
    <w:tmpl w:val="0C603A40"/>
    <w:lvl w:ilvl="0" w:tplc="22A2F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8F6FB3"/>
    <w:multiLevelType w:val="hybridMultilevel"/>
    <w:tmpl w:val="83420CD6"/>
    <w:lvl w:ilvl="0" w:tplc="A3BABFEE">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DD3FC6"/>
    <w:multiLevelType w:val="hybridMultilevel"/>
    <w:tmpl w:val="C884FEC2"/>
    <w:lvl w:ilvl="0" w:tplc="BEF68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025BF6"/>
    <w:multiLevelType w:val="hybridMultilevel"/>
    <w:tmpl w:val="5EFC71B6"/>
    <w:lvl w:ilvl="0" w:tplc="669CF338">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2E3134"/>
    <w:multiLevelType w:val="hybridMultilevel"/>
    <w:tmpl w:val="E30CDFAC"/>
    <w:lvl w:ilvl="0" w:tplc="8342FD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7FD29AE"/>
    <w:multiLevelType w:val="hybridMultilevel"/>
    <w:tmpl w:val="77D4A1CE"/>
    <w:lvl w:ilvl="0" w:tplc="A9804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8F4111"/>
    <w:multiLevelType w:val="hybridMultilevel"/>
    <w:tmpl w:val="5EBCCD12"/>
    <w:lvl w:ilvl="0" w:tplc="E904FCB6">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432541"/>
    <w:multiLevelType w:val="hybridMultilevel"/>
    <w:tmpl w:val="25663F26"/>
    <w:lvl w:ilvl="0" w:tplc="AD9E3BC4">
      <w:start w:val="1"/>
      <w:numFmt w:val="decimal"/>
      <w:lvlText w:val="%1."/>
      <w:lvlJc w:val="left"/>
      <w:pPr>
        <w:ind w:left="360" w:hanging="360"/>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6A5DC2"/>
    <w:multiLevelType w:val="hybridMultilevel"/>
    <w:tmpl w:val="D40C6C8A"/>
    <w:lvl w:ilvl="0" w:tplc="EC5C4A0A">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51211E90"/>
    <w:multiLevelType w:val="hybridMultilevel"/>
    <w:tmpl w:val="9D76488C"/>
    <w:lvl w:ilvl="0" w:tplc="4E06B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A268B1"/>
    <w:multiLevelType w:val="hybridMultilevel"/>
    <w:tmpl w:val="3BFA5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FA6AFA"/>
    <w:multiLevelType w:val="hybridMultilevel"/>
    <w:tmpl w:val="06289E32"/>
    <w:lvl w:ilvl="0" w:tplc="AC1AD9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EA0441"/>
    <w:multiLevelType w:val="hybridMultilevel"/>
    <w:tmpl w:val="490477A0"/>
    <w:lvl w:ilvl="0" w:tplc="93304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484BBA"/>
    <w:multiLevelType w:val="hybridMultilevel"/>
    <w:tmpl w:val="47CE1BD6"/>
    <w:lvl w:ilvl="0" w:tplc="EB721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E43B2E"/>
    <w:multiLevelType w:val="hybridMultilevel"/>
    <w:tmpl w:val="1B2E1618"/>
    <w:lvl w:ilvl="0" w:tplc="01EAE26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6EC70969"/>
    <w:multiLevelType w:val="hybridMultilevel"/>
    <w:tmpl w:val="1D6AEB94"/>
    <w:lvl w:ilvl="0" w:tplc="ACBC1C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FE37D5"/>
    <w:multiLevelType w:val="hybridMultilevel"/>
    <w:tmpl w:val="50AE7B8A"/>
    <w:lvl w:ilvl="0" w:tplc="E1006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B164F2"/>
    <w:multiLevelType w:val="hybridMultilevel"/>
    <w:tmpl w:val="59048982"/>
    <w:lvl w:ilvl="0" w:tplc="B37E99A8">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C348ED"/>
    <w:multiLevelType w:val="hybridMultilevel"/>
    <w:tmpl w:val="1DAA6AA4"/>
    <w:lvl w:ilvl="0" w:tplc="3702DA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5B1FEE"/>
    <w:multiLevelType w:val="hybridMultilevel"/>
    <w:tmpl w:val="55A86F08"/>
    <w:lvl w:ilvl="0" w:tplc="16285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5"/>
  </w:num>
  <w:num w:numId="3">
    <w:abstractNumId w:val="31"/>
  </w:num>
  <w:num w:numId="4">
    <w:abstractNumId w:val="23"/>
  </w:num>
  <w:num w:numId="5">
    <w:abstractNumId w:val="18"/>
  </w:num>
  <w:num w:numId="6">
    <w:abstractNumId w:val="34"/>
  </w:num>
  <w:num w:numId="7">
    <w:abstractNumId w:val="6"/>
  </w:num>
  <w:num w:numId="8">
    <w:abstractNumId w:val="21"/>
  </w:num>
  <w:num w:numId="9">
    <w:abstractNumId w:val="30"/>
  </w:num>
  <w:num w:numId="10">
    <w:abstractNumId w:val="17"/>
  </w:num>
  <w:num w:numId="11">
    <w:abstractNumId w:val="19"/>
  </w:num>
  <w:num w:numId="12">
    <w:abstractNumId w:val="29"/>
  </w:num>
  <w:num w:numId="13">
    <w:abstractNumId w:val="20"/>
  </w:num>
  <w:num w:numId="14">
    <w:abstractNumId w:val="26"/>
  </w:num>
  <w:num w:numId="15">
    <w:abstractNumId w:val="36"/>
  </w:num>
  <w:num w:numId="16">
    <w:abstractNumId w:val="14"/>
  </w:num>
  <w:num w:numId="17">
    <w:abstractNumId w:val="32"/>
  </w:num>
  <w:num w:numId="18">
    <w:abstractNumId w:val="35"/>
  </w:num>
  <w:num w:numId="19">
    <w:abstractNumId w:val="28"/>
  </w:num>
  <w:num w:numId="20">
    <w:abstractNumId w:val="11"/>
  </w:num>
  <w:num w:numId="21">
    <w:abstractNumId w:val="9"/>
  </w:num>
  <w:num w:numId="22">
    <w:abstractNumId w:val="24"/>
  </w:num>
  <w:num w:numId="23">
    <w:abstractNumId w:val="16"/>
  </w:num>
  <w:num w:numId="24">
    <w:abstractNumId w:val="8"/>
  </w:num>
  <w:num w:numId="25">
    <w:abstractNumId w:val="15"/>
  </w:num>
  <w:num w:numId="26">
    <w:abstractNumId w:val="7"/>
  </w:num>
  <w:num w:numId="27">
    <w:abstractNumId w:val="0"/>
  </w:num>
  <w:num w:numId="28">
    <w:abstractNumId w:val="3"/>
  </w:num>
  <w:num w:numId="29">
    <w:abstractNumId w:val="33"/>
  </w:num>
  <w:num w:numId="30">
    <w:abstractNumId w:val="10"/>
  </w:num>
  <w:num w:numId="31">
    <w:abstractNumId w:val="12"/>
  </w:num>
  <w:num w:numId="32">
    <w:abstractNumId w:val="1"/>
  </w:num>
  <w:num w:numId="33">
    <w:abstractNumId w:val="5"/>
  </w:num>
  <w:num w:numId="34">
    <w:abstractNumId w:val="27"/>
  </w:num>
  <w:num w:numId="35">
    <w:abstractNumId w:val="13"/>
  </w:num>
  <w:num w:numId="36">
    <w:abstractNumId w:val="2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proofState w:grammar="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BB"/>
    <w:rsid w:val="000008EB"/>
    <w:rsid w:val="00001715"/>
    <w:rsid w:val="00001829"/>
    <w:rsid w:val="00003A51"/>
    <w:rsid w:val="00003CC6"/>
    <w:rsid w:val="00004813"/>
    <w:rsid w:val="000069D1"/>
    <w:rsid w:val="000069F6"/>
    <w:rsid w:val="00006CE7"/>
    <w:rsid w:val="000100C5"/>
    <w:rsid w:val="00010595"/>
    <w:rsid w:val="00010C2F"/>
    <w:rsid w:val="00011191"/>
    <w:rsid w:val="0001208C"/>
    <w:rsid w:val="00015F40"/>
    <w:rsid w:val="00020165"/>
    <w:rsid w:val="00020341"/>
    <w:rsid w:val="00021DB6"/>
    <w:rsid w:val="000223A5"/>
    <w:rsid w:val="00022AD6"/>
    <w:rsid w:val="00022F06"/>
    <w:rsid w:val="00024B40"/>
    <w:rsid w:val="00027C40"/>
    <w:rsid w:val="00027F99"/>
    <w:rsid w:val="00030633"/>
    <w:rsid w:val="00034AC6"/>
    <w:rsid w:val="000361D5"/>
    <w:rsid w:val="000379F4"/>
    <w:rsid w:val="0004182C"/>
    <w:rsid w:val="00044DA4"/>
    <w:rsid w:val="00044E7A"/>
    <w:rsid w:val="00046099"/>
    <w:rsid w:val="000460F3"/>
    <w:rsid w:val="00046DFC"/>
    <w:rsid w:val="00047170"/>
    <w:rsid w:val="00047577"/>
    <w:rsid w:val="00050088"/>
    <w:rsid w:val="00050DB8"/>
    <w:rsid w:val="000517D0"/>
    <w:rsid w:val="00051C9E"/>
    <w:rsid w:val="000532BB"/>
    <w:rsid w:val="00053920"/>
    <w:rsid w:val="0005476D"/>
    <w:rsid w:val="00055439"/>
    <w:rsid w:val="00057B0D"/>
    <w:rsid w:val="00065AC5"/>
    <w:rsid w:val="00066157"/>
    <w:rsid w:val="000674A4"/>
    <w:rsid w:val="00067979"/>
    <w:rsid w:val="000702F9"/>
    <w:rsid w:val="00070BDC"/>
    <w:rsid w:val="00071539"/>
    <w:rsid w:val="00071CB1"/>
    <w:rsid w:val="0007231F"/>
    <w:rsid w:val="000729D3"/>
    <w:rsid w:val="00073344"/>
    <w:rsid w:val="00074E0D"/>
    <w:rsid w:val="000750E7"/>
    <w:rsid w:val="0007757F"/>
    <w:rsid w:val="00080D4E"/>
    <w:rsid w:val="000814B5"/>
    <w:rsid w:val="000825F2"/>
    <w:rsid w:val="00083E9C"/>
    <w:rsid w:val="000856F3"/>
    <w:rsid w:val="00086ED8"/>
    <w:rsid w:val="000903A2"/>
    <w:rsid w:val="000907F5"/>
    <w:rsid w:val="00091333"/>
    <w:rsid w:val="00091C93"/>
    <w:rsid w:val="00091F5F"/>
    <w:rsid w:val="000947E3"/>
    <w:rsid w:val="00094B7D"/>
    <w:rsid w:val="0009567C"/>
    <w:rsid w:val="0009593F"/>
    <w:rsid w:val="0009647D"/>
    <w:rsid w:val="00096633"/>
    <w:rsid w:val="000970B6"/>
    <w:rsid w:val="000A006A"/>
    <w:rsid w:val="000A0292"/>
    <w:rsid w:val="000A0B41"/>
    <w:rsid w:val="000A3D03"/>
    <w:rsid w:val="000A4457"/>
    <w:rsid w:val="000A4BB8"/>
    <w:rsid w:val="000A6735"/>
    <w:rsid w:val="000A678B"/>
    <w:rsid w:val="000A7EA6"/>
    <w:rsid w:val="000B1DE9"/>
    <w:rsid w:val="000B43BC"/>
    <w:rsid w:val="000B46B5"/>
    <w:rsid w:val="000B6D3C"/>
    <w:rsid w:val="000B6E11"/>
    <w:rsid w:val="000C00B2"/>
    <w:rsid w:val="000C05B6"/>
    <w:rsid w:val="000C0E39"/>
    <w:rsid w:val="000C2128"/>
    <w:rsid w:val="000C4578"/>
    <w:rsid w:val="000C5992"/>
    <w:rsid w:val="000C59E4"/>
    <w:rsid w:val="000D0B74"/>
    <w:rsid w:val="000D1F9B"/>
    <w:rsid w:val="000D312C"/>
    <w:rsid w:val="000D546C"/>
    <w:rsid w:val="000D58D9"/>
    <w:rsid w:val="000D68D5"/>
    <w:rsid w:val="000E1C5D"/>
    <w:rsid w:val="000E1D85"/>
    <w:rsid w:val="000E495C"/>
    <w:rsid w:val="000E668A"/>
    <w:rsid w:val="000F1141"/>
    <w:rsid w:val="000F11C6"/>
    <w:rsid w:val="000F1548"/>
    <w:rsid w:val="000F1D17"/>
    <w:rsid w:val="000F7B25"/>
    <w:rsid w:val="000F7CAC"/>
    <w:rsid w:val="00100C33"/>
    <w:rsid w:val="001035F2"/>
    <w:rsid w:val="00103DF9"/>
    <w:rsid w:val="00104116"/>
    <w:rsid w:val="0010466D"/>
    <w:rsid w:val="00104B0A"/>
    <w:rsid w:val="00104DBA"/>
    <w:rsid w:val="00105069"/>
    <w:rsid w:val="00105809"/>
    <w:rsid w:val="00106361"/>
    <w:rsid w:val="0010680E"/>
    <w:rsid w:val="00110074"/>
    <w:rsid w:val="00112279"/>
    <w:rsid w:val="001129FC"/>
    <w:rsid w:val="0011302D"/>
    <w:rsid w:val="00114080"/>
    <w:rsid w:val="00114408"/>
    <w:rsid w:val="00115871"/>
    <w:rsid w:val="00116709"/>
    <w:rsid w:val="00116C0B"/>
    <w:rsid w:val="00117C0C"/>
    <w:rsid w:val="0012007D"/>
    <w:rsid w:val="00120EE5"/>
    <w:rsid w:val="001212AD"/>
    <w:rsid w:val="0012130C"/>
    <w:rsid w:val="00121CC4"/>
    <w:rsid w:val="00123B08"/>
    <w:rsid w:val="00123B37"/>
    <w:rsid w:val="00123C93"/>
    <w:rsid w:val="001240B8"/>
    <w:rsid w:val="00124BEB"/>
    <w:rsid w:val="00124CD9"/>
    <w:rsid w:val="00124DD6"/>
    <w:rsid w:val="001263AF"/>
    <w:rsid w:val="00126DEB"/>
    <w:rsid w:val="00130740"/>
    <w:rsid w:val="00130F4C"/>
    <w:rsid w:val="00131757"/>
    <w:rsid w:val="00131DA8"/>
    <w:rsid w:val="001322B5"/>
    <w:rsid w:val="00132716"/>
    <w:rsid w:val="001327EE"/>
    <w:rsid w:val="0013306F"/>
    <w:rsid w:val="00134914"/>
    <w:rsid w:val="00134CD2"/>
    <w:rsid w:val="001353F7"/>
    <w:rsid w:val="001359AD"/>
    <w:rsid w:val="00136329"/>
    <w:rsid w:val="00136390"/>
    <w:rsid w:val="0013725B"/>
    <w:rsid w:val="001400D0"/>
    <w:rsid w:val="001402B6"/>
    <w:rsid w:val="001415AD"/>
    <w:rsid w:val="00142576"/>
    <w:rsid w:val="00142D13"/>
    <w:rsid w:val="001441C7"/>
    <w:rsid w:val="00152520"/>
    <w:rsid w:val="00153862"/>
    <w:rsid w:val="00155B19"/>
    <w:rsid w:val="00157925"/>
    <w:rsid w:val="00157E56"/>
    <w:rsid w:val="00160A8D"/>
    <w:rsid w:val="00160AB9"/>
    <w:rsid w:val="0016114E"/>
    <w:rsid w:val="0016215B"/>
    <w:rsid w:val="00162A20"/>
    <w:rsid w:val="001630AA"/>
    <w:rsid w:val="001642F9"/>
    <w:rsid w:val="0016473B"/>
    <w:rsid w:val="00165861"/>
    <w:rsid w:val="00166ACE"/>
    <w:rsid w:val="00170AD0"/>
    <w:rsid w:val="00170EF8"/>
    <w:rsid w:val="00172093"/>
    <w:rsid w:val="00173744"/>
    <w:rsid w:val="0017395D"/>
    <w:rsid w:val="00180955"/>
    <w:rsid w:val="001819DA"/>
    <w:rsid w:val="0018201E"/>
    <w:rsid w:val="00182C9D"/>
    <w:rsid w:val="0018627D"/>
    <w:rsid w:val="00187183"/>
    <w:rsid w:val="001875DE"/>
    <w:rsid w:val="00187A52"/>
    <w:rsid w:val="00190A0D"/>
    <w:rsid w:val="00190A6F"/>
    <w:rsid w:val="001921A8"/>
    <w:rsid w:val="001923DE"/>
    <w:rsid w:val="00193134"/>
    <w:rsid w:val="0019322A"/>
    <w:rsid w:val="001942BF"/>
    <w:rsid w:val="0019494B"/>
    <w:rsid w:val="00196A60"/>
    <w:rsid w:val="00197753"/>
    <w:rsid w:val="00197774"/>
    <w:rsid w:val="001A0179"/>
    <w:rsid w:val="001A302F"/>
    <w:rsid w:val="001A5394"/>
    <w:rsid w:val="001A6B41"/>
    <w:rsid w:val="001A770E"/>
    <w:rsid w:val="001A7757"/>
    <w:rsid w:val="001A7B10"/>
    <w:rsid w:val="001B0B39"/>
    <w:rsid w:val="001B20D4"/>
    <w:rsid w:val="001B325F"/>
    <w:rsid w:val="001B361D"/>
    <w:rsid w:val="001B3A9A"/>
    <w:rsid w:val="001B46A6"/>
    <w:rsid w:val="001B5471"/>
    <w:rsid w:val="001B6753"/>
    <w:rsid w:val="001B6C71"/>
    <w:rsid w:val="001B78EE"/>
    <w:rsid w:val="001C0482"/>
    <w:rsid w:val="001C0E0F"/>
    <w:rsid w:val="001C23E8"/>
    <w:rsid w:val="001C2C7E"/>
    <w:rsid w:val="001C31D5"/>
    <w:rsid w:val="001C34EE"/>
    <w:rsid w:val="001C3813"/>
    <w:rsid w:val="001C3CCF"/>
    <w:rsid w:val="001C483C"/>
    <w:rsid w:val="001C56FF"/>
    <w:rsid w:val="001C6039"/>
    <w:rsid w:val="001C6481"/>
    <w:rsid w:val="001C6EA2"/>
    <w:rsid w:val="001C76EE"/>
    <w:rsid w:val="001C7FD6"/>
    <w:rsid w:val="001D1A9E"/>
    <w:rsid w:val="001D2126"/>
    <w:rsid w:val="001D2685"/>
    <w:rsid w:val="001D2D29"/>
    <w:rsid w:val="001D3304"/>
    <w:rsid w:val="001D4072"/>
    <w:rsid w:val="001D441A"/>
    <w:rsid w:val="001D5727"/>
    <w:rsid w:val="001E0688"/>
    <w:rsid w:val="001E2919"/>
    <w:rsid w:val="001E2CAA"/>
    <w:rsid w:val="001E2EEF"/>
    <w:rsid w:val="001E304A"/>
    <w:rsid w:val="001E346C"/>
    <w:rsid w:val="001E5F30"/>
    <w:rsid w:val="001E6CA5"/>
    <w:rsid w:val="001E7C77"/>
    <w:rsid w:val="001F498A"/>
    <w:rsid w:val="001F7CE6"/>
    <w:rsid w:val="00201131"/>
    <w:rsid w:val="0020282C"/>
    <w:rsid w:val="00205654"/>
    <w:rsid w:val="0020578A"/>
    <w:rsid w:val="002062CB"/>
    <w:rsid w:val="00210333"/>
    <w:rsid w:val="00211C38"/>
    <w:rsid w:val="0021278F"/>
    <w:rsid w:val="00213055"/>
    <w:rsid w:val="002132ED"/>
    <w:rsid w:val="00214071"/>
    <w:rsid w:val="002159D6"/>
    <w:rsid w:val="00220159"/>
    <w:rsid w:val="00220DF5"/>
    <w:rsid w:val="00222D03"/>
    <w:rsid w:val="00224D94"/>
    <w:rsid w:val="0022690C"/>
    <w:rsid w:val="00230026"/>
    <w:rsid w:val="00234705"/>
    <w:rsid w:val="002356FC"/>
    <w:rsid w:val="002361FF"/>
    <w:rsid w:val="00236985"/>
    <w:rsid w:val="0023712C"/>
    <w:rsid w:val="00237305"/>
    <w:rsid w:val="002401D3"/>
    <w:rsid w:val="002413A4"/>
    <w:rsid w:val="00241FD5"/>
    <w:rsid w:val="00242101"/>
    <w:rsid w:val="00242C6A"/>
    <w:rsid w:val="0024324D"/>
    <w:rsid w:val="00243863"/>
    <w:rsid w:val="002459C1"/>
    <w:rsid w:val="00245B24"/>
    <w:rsid w:val="00245D34"/>
    <w:rsid w:val="00251D2F"/>
    <w:rsid w:val="0025201A"/>
    <w:rsid w:val="00252139"/>
    <w:rsid w:val="0025387C"/>
    <w:rsid w:val="002625E2"/>
    <w:rsid w:val="00263946"/>
    <w:rsid w:val="002639D6"/>
    <w:rsid w:val="00263E53"/>
    <w:rsid w:val="0026519E"/>
    <w:rsid w:val="00266BD7"/>
    <w:rsid w:val="00267309"/>
    <w:rsid w:val="002675B8"/>
    <w:rsid w:val="00267A71"/>
    <w:rsid w:val="0027006C"/>
    <w:rsid w:val="00270206"/>
    <w:rsid w:val="0027054F"/>
    <w:rsid w:val="00272D08"/>
    <w:rsid w:val="00273031"/>
    <w:rsid w:val="00274088"/>
    <w:rsid w:val="002740DB"/>
    <w:rsid w:val="002740EA"/>
    <w:rsid w:val="0027657B"/>
    <w:rsid w:val="00277318"/>
    <w:rsid w:val="00277DA0"/>
    <w:rsid w:val="00281E69"/>
    <w:rsid w:val="002828B7"/>
    <w:rsid w:val="0028402F"/>
    <w:rsid w:val="00285B3B"/>
    <w:rsid w:val="00286149"/>
    <w:rsid w:val="00286C4D"/>
    <w:rsid w:val="00286F5A"/>
    <w:rsid w:val="00292226"/>
    <w:rsid w:val="00294793"/>
    <w:rsid w:val="00294CD2"/>
    <w:rsid w:val="00296B4D"/>
    <w:rsid w:val="002A0C9A"/>
    <w:rsid w:val="002A0E63"/>
    <w:rsid w:val="002A19A6"/>
    <w:rsid w:val="002A1DBF"/>
    <w:rsid w:val="002A2251"/>
    <w:rsid w:val="002A397C"/>
    <w:rsid w:val="002A3EC9"/>
    <w:rsid w:val="002A41E6"/>
    <w:rsid w:val="002A494D"/>
    <w:rsid w:val="002A4AF7"/>
    <w:rsid w:val="002A64C1"/>
    <w:rsid w:val="002A7FD2"/>
    <w:rsid w:val="002B0338"/>
    <w:rsid w:val="002B0B75"/>
    <w:rsid w:val="002B1976"/>
    <w:rsid w:val="002B1D30"/>
    <w:rsid w:val="002B31B3"/>
    <w:rsid w:val="002B339A"/>
    <w:rsid w:val="002B3B15"/>
    <w:rsid w:val="002B47E7"/>
    <w:rsid w:val="002B4A83"/>
    <w:rsid w:val="002B4CA3"/>
    <w:rsid w:val="002C023C"/>
    <w:rsid w:val="002C1544"/>
    <w:rsid w:val="002C1686"/>
    <w:rsid w:val="002C1C42"/>
    <w:rsid w:val="002C1D1C"/>
    <w:rsid w:val="002C27BD"/>
    <w:rsid w:val="002C40AF"/>
    <w:rsid w:val="002C4865"/>
    <w:rsid w:val="002C4C24"/>
    <w:rsid w:val="002C55D7"/>
    <w:rsid w:val="002C6050"/>
    <w:rsid w:val="002C681A"/>
    <w:rsid w:val="002D04A7"/>
    <w:rsid w:val="002D17A2"/>
    <w:rsid w:val="002D2142"/>
    <w:rsid w:val="002D312B"/>
    <w:rsid w:val="002D4A02"/>
    <w:rsid w:val="002D59C3"/>
    <w:rsid w:val="002D6F31"/>
    <w:rsid w:val="002D71B0"/>
    <w:rsid w:val="002D77C3"/>
    <w:rsid w:val="002D7AFF"/>
    <w:rsid w:val="002D7BBF"/>
    <w:rsid w:val="002E1A1C"/>
    <w:rsid w:val="002E3E28"/>
    <w:rsid w:val="002E6889"/>
    <w:rsid w:val="002E706A"/>
    <w:rsid w:val="002E7578"/>
    <w:rsid w:val="002F2495"/>
    <w:rsid w:val="002F4FF0"/>
    <w:rsid w:val="003000EF"/>
    <w:rsid w:val="0030021D"/>
    <w:rsid w:val="0030036E"/>
    <w:rsid w:val="0030120A"/>
    <w:rsid w:val="00301E3F"/>
    <w:rsid w:val="00302BAD"/>
    <w:rsid w:val="00302DBC"/>
    <w:rsid w:val="00303FC5"/>
    <w:rsid w:val="00304AA6"/>
    <w:rsid w:val="00305ABE"/>
    <w:rsid w:val="00306ED9"/>
    <w:rsid w:val="0031048C"/>
    <w:rsid w:val="00315600"/>
    <w:rsid w:val="00322AAF"/>
    <w:rsid w:val="00322B86"/>
    <w:rsid w:val="0032356E"/>
    <w:rsid w:val="00324BB5"/>
    <w:rsid w:val="00325026"/>
    <w:rsid w:val="00325557"/>
    <w:rsid w:val="003262A9"/>
    <w:rsid w:val="003268F0"/>
    <w:rsid w:val="00326BAD"/>
    <w:rsid w:val="00326FCD"/>
    <w:rsid w:val="003318A3"/>
    <w:rsid w:val="00331A18"/>
    <w:rsid w:val="003321B6"/>
    <w:rsid w:val="00332556"/>
    <w:rsid w:val="0033550F"/>
    <w:rsid w:val="003364B0"/>
    <w:rsid w:val="00337CCB"/>
    <w:rsid w:val="00340273"/>
    <w:rsid w:val="00342A4B"/>
    <w:rsid w:val="00342B60"/>
    <w:rsid w:val="00344BD4"/>
    <w:rsid w:val="003460E8"/>
    <w:rsid w:val="00347274"/>
    <w:rsid w:val="00350969"/>
    <w:rsid w:val="00350D39"/>
    <w:rsid w:val="00351251"/>
    <w:rsid w:val="003519D9"/>
    <w:rsid w:val="0035333B"/>
    <w:rsid w:val="00354634"/>
    <w:rsid w:val="003546CD"/>
    <w:rsid w:val="00355BB4"/>
    <w:rsid w:val="0035690A"/>
    <w:rsid w:val="00356B78"/>
    <w:rsid w:val="00356BF5"/>
    <w:rsid w:val="00360DBD"/>
    <w:rsid w:val="003617E6"/>
    <w:rsid w:val="003627A2"/>
    <w:rsid w:val="0036487D"/>
    <w:rsid w:val="00366751"/>
    <w:rsid w:val="003669B3"/>
    <w:rsid w:val="00371780"/>
    <w:rsid w:val="00372492"/>
    <w:rsid w:val="00375639"/>
    <w:rsid w:val="00377B5A"/>
    <w:rsid w:val="00377E98"/>
    <w:rsid w:val="00382306"/>
    <w:rsid w:val="00382421"/>
    <w:rsid w:val="00382929"/>
    <w:rsid w:val="0038300C"/>
    <w:rsid w:val="00383D78"/>
    <w:rsid w:val="00385DAD"/>
    <w:rsid w:val="00385F56"/>
    <w:rsid w:val="003864B1"/>
    <w:rsid w:val="00386713"/>
    <w:rsid w:val="00386A4F"/>
    <w:rsid w:val="0038734A"/>
    <w:rsid w:val="00387726"/>
    <w:rsid w:val="003901EF"/>
    <w:rsid w:val="00390BCF"/>
    <w:rsid w:val="00390E0B"/>
    <w:rsid w:val="00391311"/>
    <w:rsid w:val="00391370"/>
    <w:rsid w:val="003931E5"/>
    <w:rsid w:val="00393239"/>
    <w:rsid w:val="00393986"/>
    <w:rsid w:val="00393C89"/>
    <w:rsid w:val="00393CD1"/>
    <w:rsid w:val="003942B5"/>
    <w:rsid w:val="00394A07"/>
    <w:rsid w:val="00396137"/>
    <w:rsid w:val="00396FE9"/>
    <w:rsid w:val="00397BFF"/>
    <w:rsid w:val="003A0B8E"/>
    <w:rsid w:val="003A191F"/>
    <w:rsid w:val="003A254A"/>
    <w:rsid w:val="003A3628"/>
    <w:rsid w:val="003A4FB8"/>
    <w:rsid w:val="003B0A0C"/>
    <w:rsid w:val="003B544A"/>
    <w:rsid w:val="003B5FFA"/>
    <w:rsid w:val="003B6412"/>
    <w:rsid w:val="003B7572"/>
    <w:rsid w:val="003B75C7"/>
    <w:rsid w:val="003B7A07"/>
    <w:rsid w:val="003C28F1"/>
    <w:rsid w:val="003C39D8"/>
    <w:rsid w:val="003C7AB1"/>
    <w:rsid w:val="003D1B65"/>
    <w:rsid w:val="003D288F"/>
    <w:rsid w:val="003D5737"/>
    <w:rsid w:val="003D593A"/>
    <w:rsid w:val="003D7035"/>
    <w:rsid w:val="003D720F"/>
    <w:rsid w:val="003D7441"/>
    <w:rsid w:val="003D7B9C"/>
    <w:rsid w:val="003D7D4B"/>
    <w:rsid w:val="003E26E6"/>
    <w:rsid w:val="003E311F"/>
    <w:rsid w:val="003F07BB"/>
    <w:rsid w:val="003F169F"/>
    <w:rsid w:val="003F3AA3"/>
    <w:rsid w:val="003F40AC"/>
    <w:rsid w:val="003F40FD"/>
    <w:rsid w:val="003F5196"/>
    <w:rsid w:val="003F5312"/>
    <w:rsid w:val="003F57F0"/>
    <w:rsid w:val="003F5F3B"/>
    <w:rsid w:val="003F67FF"/>
    <w:rsid w:val="003F75EC"/>
    <w:rsid w:val="003F7AEE"/>
    <w:rsid w:val="00400CA8"/>
    <w:rsid w:val="004075F4"/>
    <w:rsid w:val="00407C04"/>
    <w:rsid w:val="00407E24"/>
    <w:rsid w:val="004101A9"/>
    <w:rsid w:val="0041142F"/>
    <w:rsid w:val="004125A1"/>
    <w:rsid w:val="00412BE7"/>
    <w:rsid w:val="00413822"/>
    <w:rsid w:val="00413A8E"/>
    <w:rsid w:val="00416676"/>
    <w:rsid w:val="004166B3"/>
    <w:rsid w:val="00417D7E"/>
    <w:rsid w:val="004213FA"/>
    <w:rsid w:val="0042223B"/>
    <w:rsid w:val="004251F8"/>
    <w:rsid w:val="004252BC"/>
    <w:rsid w:val="00425E0A"/>
    <w:rsid w:val="00425E54"/>
    <w:rsid w:val="00426E3F"/>
    <w:rsid w:val="004303F1"/>
    <w:rsid w:val="004317A7"/>
    <w:rsid w:val="0043345D"/>
    <w:rsid w:val="00433897"/>
    <w:rsid w:val="00433F21"/>
    <w:rsid w:val="00436298"/>
    <w:rsid w:val="00436F8F"/>
    <w:rsid w:val="00436F9B"/>
    <w:rsid w:val="0044116C"/>
    <w:rsid w:val="00443714"/>
    <w:rsid w:val="00444709"/>
    <w:rsid w:val="004449A1"/>
    <w:rsid w:val="00445C08"/>
    <w:rsid w:val="00445E90"/>
    <w:rsid w:val="004463C2"/>
    <w:rsid w:val="0044720F"/>
    <w:rsid w:val="004526E3"/>
    <w:rsid w:val="0045550B"/>
    <w:rsid w:val="00455CBB"/>
    <w:rsid w:val="00456BD7"/>
    <w:rsid w:val="004576A3"/>
    <w:rsid w:val="00462BEE"/>
    <w:rsid w:val="00462D96"/>
    <w:rsid w:val="004636BA"/>
    <w:rsid w:val="00463E7B"/>
    <w:rsid w:val="0046506B"/>
    <w:rsid w:val="00465429"/>
    <w:rsid w:val="004658CE"/>
    <w:rsid w:val="00465D53"/>
    <w:rsid w:val="00467BBB"/>
    <w:rsid w:val="00472A5F"/>
    <w:rsid w:val="00472E95"/>
    <w:rsid w:val="0047349B"/>
    <w:rsid w:val="00475AC9"/>
    <w:rsid w:val="0048010E"/>
    <w:rsid w:val="004816CB"/>
    <w:rsid w:val="00482593"/>
    <w:rsid w:val="00482F71"/>
    <w:rsid w:val="0048388A"/>
    <w:rsid w:val="00483AF5"/>
    <w:rsid w:val="00483D1F"/>
    <w:rsid w:val="00485B5C"/>
    <w:rsid w:val="00485C4A"/>
    <w:rsid w:val="0048729B"/>
    <w:rsid w:val="004877C7"/>
    <w:rsid w:val="00490100"/>
    <w:rsid w:val="004901A1"/>
    <w:rsid w:val="0049082A"/>
    <w:rsid w:val="00490C7A"/>
    <w:rsid w:val="00491C5F"/>
    <w:rsid w:val="0049320D"/>
    <w:rsid w:val="00494F31"/>
    <w:rsid w:val="004A1349"/>
    <w:rsid w:val="004A1DC5"/>
    <w:rsid w:val="004A3168"/>
    <w:rsid w:val="004A4656"/>
    <w:rsid w:val="004A51E5"/>
    <w:rsid w:val="004A713A"/>
    <w:rsid w:val="004B166A"/>
    <w:rsid w:val="004B277E"/>
    <w:rsid w:val="004B371D"/>
    <w:rsid w:val="004B4FFC"/>
    <w:rsid w:val="004B79C1"/>
    <w:rsid w:val="004B7F77"/>
    <w:rsid w:val="004C01FD"/>
    <w:rsid w:val="004C06C6"/>
    <w:rsid w:val="004C163B"/>
    <w:rsid w:val="004C1D1D"/>
    <w:rsid w:val="004C3515"/>
    <w:rsid w:val="004C3E13"/>
    <w:rsid w:val="004C579B"/>
    <w:rsid w:val="004C6C59"/>
    <w:rsid w:val="004C7DE0"/>
    <w:rsid w:val="004D1D49"/>
    <w:rsid w:val="004D1E4F"/>
    <w:rsid w:val="004D24AC"/>
    <w:rsid w:val="004D2F57"/>
    <w:rsid w:val="004D351C"/>
    <w:rsid w:val="004D38FA"/>
    <w:rsid w:val="004D3F95"/>
    <w:rsid w:val="004D5539"/>
    <w:rsid w:val="004D6272"/>
    <w:rsid w:val="004D6B96"/>
    <w:rsid w:val="004D6E9E"/>
    <w:rsid w:val="004D701B"/>
    <w:rsid w:val="004D7AFD"/>
    <w:rsid w:val="004E0F9D"/>
    <w:rsid w:val="004E1A9C"/>
    <w:rsid w:val="004E1E93"/>
    <w:rsid w:val="004E20ED"/>
    <w:rsid w:val="004E3EBB"/>
    <w:rsid w:val="004E46D1"/>
    <w:rsid w:val="004E5A48"/>
    <w:rsid w:val="004E5F28"/>
    <w:rsid w:val="004E6FBD"/>
    <w:rsid w:val="004E7840"/>
    <w:rsid w:val="004F086C"/>
    <w:rsid w:val="004F1BE0"/>
    <w:rsid w:val="004F5DA6"/>
    <w:rsid w:val="004F6C19"/>
    <w:rsid w:val="004F7C95"/>
    <w:rsid w:val="0050069E"/>
    <w:rsid w:val="005022A6"/>
    <w:rsid w:val="00502450"/>
    <w:rsid w:val="00505575"/>
    <w:rsid w:val="00506493"/>
    <w:rsid w:val="0051086C"/>
    <w:rsid w:val="00511345"/>
    <w:rsid w:val="00512E87"/>
    <w:rsid w:val="005137D0"/>
    <w:rsid w:val="00514E7A"/>
    <w:rsid w:val="00515DDF"/>
    <w:rsid w:val="005171DE"/>
    <w:rsid w:val="00517474"/>
    <w:rsid w:val="00517928"/>
    <w:rsid w:val="00520428"/>
    <w:rsid w:val="005206E8"/>
    <w:rsid w:val="00521183"/>
    <w:rsid w:val="005226E9"/>
    <w:rsid w:val="0052308C"/>
    <w:rsid w:val="005237F0"/>
    <w:rsid w:val="00525768"/>
    <w:rsid w:val="005267F3"/>
    <w:rsid w:val="00527805"/>
    <w:rsid w:val="00527C49"/>
    <w:rsid w:val="00531D88"/>
    <w:rsid w:val="00535408"/>
    <w:rsid w:val="00536A3E"/>
    <w:rsid w:val="00536FE8"/>
    <w:rsid w:val="00537196"/>
    <w:rsid w:val="0053733F"/>
    <w:rsid w:val="005376CF"/>
    <w:rsid w:val="00537A5A"/>
    <w:rsid w:val="00537FB2"/>
    <w:rsid w:val="00540871"/>
    <w:rsid w:val="00540E0C"/>
    <w:rsid w:val="00542EED"/>
    <w:rsid w:val="00543283"/>
    <w:rsid w:val="00543AEC"/>
    <w:rsid w:val="00544E35"/>
    <w:rsid w:val="00544FB7"/>
    <w:rsid w:val="0054506B"/>
    <w:rsid w:val="00546267"/>
    <w:rsid w:val="005462F9"/>
    <w:rsid w:val="005475F6"/>
    <w:rsid w:val="005479F2"/>
    <w:rsid w:val="00550133"/>
    <w:rsid w:val="00550A75"/>
    <w:rsid w:val="005527EA"/>
    <w:rsid w:val="00553C73"/>
    <w:rsid w:val="005544CE"/>
    <w:rsid w:val="00554F73"/>
    <w:rsid w:val="005561E6"/>
    <w:rsid w:val="00556F42"/>
    <w:rsid w:val="005578C3"/>
    <w:rsid w:val="00557B4E"/>
    <w:rsid w:val="005606BB"/>
    <w:rsid w:val="00560960"/>
    <w:rsid w:val="0056175A"/>
    <w:rsid w:val="00561C16"/>
    <w:rsid w:val="00562BBD"/>
    <w:rsid w:val="00564D4E"/>
    <w:rsid w:val="0056588B"/>
    <w:rsid w:val="0056593D"/>
    <w:rsid w:val="00565C06"/>
    <w:rsid w:val="00566721"/>
    <w:rsid w:val="00566A9B"/>
    <w:rsid w:val="00570A4A"/>
    <w:rsid w:val="005710F5"/>
    <w:rsid w:val="005719EA"/>
    <w:rsid w:val="00571C15"/>
    <w:rsid w:val="00576ECA"/>
    <w:rsid w:val="00580009"/>
    <w:rsid w:val="00580D40"/>
    <w:rsid w:val="005827BB"/>
    <w:rsid w:val="00584091"/>
    <w:rsid w:val="0058498E"/>
    <w:rsid w:val="00585436"/>
    <w:rsid w:val="00585ED9"/>
    <w:rsid w:val="005867A0"/>
    <w:rsid w:val="00586DD7"/>
    <w:rsid w:val="00587F7F"/>
    <w:rsid w:val="00591C32"/>
    <w:rsid w:val="005926A9"/>
    <w:rsid w:val="005929E4"/>
    <w:rsid w:val="005945F1"/>
    <w:rsid w:val="00594C42"/>
    <w:rsid w:val="00594E7A"/>
    <w:rsid w:val="005969F2"/>
    <w:rsid w:val="00597B77"/>
    <w:rsid w:val="005A0F73"/>
    <w:rsid w:val="005A2A0B"/>
    <w:rsid w:val="005A3B93"/>
    <w:rsid w:val="005A4FF5"/>
    <w:rsid w:val="005A6DA1"/>
    <w:rsid w:val="005A7A52"/>
    <w:rsid w:val="005A7D58"/>
    <w:rsid w:val="005B0B46"/>
    <w:rsid w:val="005B1958"/>
    <w:rsid w:val="005B1F3D"/>
    <w:rsid w:val="005B2070"/>
    <w:rsid w:val="005B2308"/>
    <w:rsid w:val="005B3783"/>
    <w:rsid w:val="005B4834"/>
    <w:rsid w:val="005B5993"/>
    <w:rsid w:val="005B6416"/>
    <w:rsid w:val="005C20E5"/>
    <w:rsid w:val="005C2602"/>
    <w:rsid w:val="005C2DC1"/>
    <w:rsid w:val="005C329F"/>
    <w:rsid w:val="005C3354"/>
    <w:rsid w:val="005C4A07"/>
    <w:rsid w:val="005C4F17"/>
    <w:rsid w:val="005C5155"/>
    <w:rsid w:val="005C55C1"/>
    <w:rsid w:val="005C6962"/>
    <w:rsid w:val="005C6975"/>
    <w:rsid w:val="005C74A0"/>
    <w:rsid w:val="005D2442"/>
    <w:rsid w:val="005D30C6"/>
    <w:rsid w:val="005D5983"/>
    <w:rsid w:val="005E0E2E"/>
    <w:rsid w:val="005E10DA"/>
    <w:rsid w:val="005E1592"/>
    <w:rsid w:val="005E224E"/>
    <w:rsid w:val="005E35B3"/>
    <w:rsid w:val="005E440A"/>
    <w:rsid w:val="005E4830"/>
    <w:rsid w:val="005E52AD"/>
    <w:rsid w:val="005E6576"/>
    <w:rsid w:val="005E6FF9"/>
    <w:rsid w:val="005E7C98"/>
    <w:rsid w:val="005F1924"/>
    <w:rsid w:val="005F291E"/>
    <w:rsid w:val="005F31BD"/>
    <w:rsid w:val="005F4489"/>
    <w:rsid w:val="005F52AA"/>
    <w:rsid w:val="005F5D00"/>
    <w:rsid w:val="005F64A2"/>
    <w:rsid w:val="005F6F25"/>
    <w:rsid w:val="005F7C84"/>
    <w:rsid w:val="005F7F07"/>
    <w:rsid w:val="006003B1"/>
    <w:rsid w:val="00601051"/>
    <w:rsid w:val="00602159"/>
    <w:rsid w:val="006026B7"/>
    <w:rsid w:val="00605150"/>
    <w:rsid w:val="006105AF"/>
    <w:rsid w:val="006109E2"/>
    <w:rsid w:val="00612662"/>
    <w:rsid w:val="00612BFD"/>
    <w:rsid w:val="00612CE3"/>
    <w:rsid w:val="00613E4A"/>
    <w:rsid w:val="00614372"/>
    <w:rsid w:val="00616020"/>
    <w:rsid w:val="006177C2"/>
    <w:rsid w:val="00620020"/>
    <w:rsid w:val="00620034"/>
    <w:rsid w:val="0062139D"/>
    <w:rsid w:val="00621FAA"/>
    <w:rsid w:val="00622789"/>
    <w:rsid w:val="0062648F"/>
    <w:rsid w:val="00626C02"/>
    <w:rsid w:val="006305D1"/>
    <w:rsid w:val="00631359"/>
    <w:rsid w:val="006321F7"/>
    <w:rsid w:val="00635365"/>
    <w:rsid w:val="00641090"/>
    <w:rsid w:val="00643550"/>
    <w:rsid w:val="006435F1"/>
    <w:rsid w:val="006440DE"/>
    <w:rsid w:val="0064491D"/>
    <w:rsid w:val="00644C2D"/>
    <w:rsid w:val="006467E6"/>
    <w:rsid w:val="00647CEA"/>
    <w:rsid w:val="0065026F"/>
    <w:rsid w:val="00651E65"/>
    <w:rsid w:val="00652C69"/>
    <w:rsid w:val="00652E23"/>
    <w:rsid w:val="00652E46"/>
    <w:rsid w:val="00653CB7"/>
    <w:rsid w:val="00653FED"/>
    <w:rsid w:val="006559EF"/>
    <w:rsid w:val="00656DCA"/>
    <w:rsid w:val="00657367"/>
    <w:rsid w:val="00660378"/>
    <w:rsid w:val="00664850"/>
    <w:rsid w:val="00664929"/>
    <w:rsid w:val="00665252"/>
    <w:rsid w:val="006658B1"/>
    <w:rsid w:val="00666157"/>
    <w:rsid w:val="0066754E"/>
    <w:rsid w:val="00667BD3"/>
    <w:rsid w:val="006707D4"/>
    <w:rsid w:val="0067085A"/>
    <w:rsid w:val="00670E7E"/>
    <w:rsid w:val="00671DB4"/>
    <w:rsid w:val="006721DA"/>
    <w:rsid w:val="00672C6B"/>
    <w:rsid w:val="00673739"/>
    <w:rsid w:val="00673762"/>
    <w:rsid w:val="0067451F"/>
    <w:rsid w:val="0067552E"/>
    <w:rsid w:val="0067655C"/>
    <w:rsid w:val="00676D25"/>
    <w:rsid w:val="006808DC"/>
    <w:rsid w:val="0068439B"/>
    <w:rsid w:val="00686938"/>
    <w:rsid w:val="00690B2A"/>
    <w:rsid w:val="006917DD"/>
    <w:rsid w:val="006920E3"/>
    <w:rsid w:val="00692BDA"/>
    <w:rsid w:val="006935E8"/>
    <w:rsid w:val="006939B6"/>
    <w:rsid w:val="00694FB0"/>
    <w:rsid w:val="00696391"/>
    <w:rsid w:val="006A02D6"/>
    <w:rsid w:val="006A24D9"/>
    <w:rsid w:val="006A2C0B"/>
    <w:rsid w:val="006A389B"/>
    <w:rsid w:val="006A6224"/>
    <w:rsid w:val="006A6389"/>
    <w:rsid w:val="006A67E1"/>
    <w:rsid w:val="006B19AA"/>
    <w:rsid w:val="006B3F68"/>
    <w:rsid w:val="006B4843"/>
    <w:rsid w:val="006B5BF2"/>
    <w:rsid w:val="006B6C9A"/>
    <w:rsid w:val="006B733E"/>
    <w:rsid w:val="006C077E"/>
    <w:rsid w:val="006C1056"/>
    <w:rsid w:val="006C1864"/>
    <w:rsid w:val="006C2D7F"/>
    <w:rsid w:val="006C389A"/>
    <w:rsid w:val="006C4C75"/>
    <w:rsid w:val="006C4E93"/>
    <w:rsid w:val="006C5035"/>
    <w:rsid w:val="006C59DC"/>
    <w:rsid w:val="006C6FBC"/>
    <w:rsid w:val="006C7C2F"/>
    <w:rsid w:val="006D0738"/>
    <w:rsid w:val="006D0B83"/>
    <w:rsid w:val="006D1BB0"/>
    <w:rsid w:val="006D2605"/>
    <w:rsid w:val="006D5FEC"/>
    <w:rsid w:val="006D678E"/>
    <w:rsid w:val="006D69BA"/>
    <w:rsid w:val="006E0039"/>
    <w:rsid w:val="006E07BA"/>
    <w:rsid w:val="006E094B"/>
    <w:rsid w:val="006E169C"/>
    <w:rsid w:val="006E178B"/>
    <w:rsid w:val="006E4149"/>
    <w:rsid w:val="006E63B4"/>
    <w:rsid w:val="006E644D"/>
    <w:rsid w:val="006F0690"/>
    <w:rsid w:val="006F1506"/>
    <w:rsid w:val="006F17AC"/>
    <w:rsid w:val="006F1ACA"/>
    <w:rsid w:val="006F1FF8"/>
    <w:rsid w:val="006F32C8"/>
    <w:rsid w:val="006F42FB"/>
    <w:rsid w:val="006F431A"/>
    <w:rsid w:val="006F6302"/>
    <w:rsid w:val="006F6C6B"/>
    <w:rsid w:val="006F72D3"/>
    <w:rsid w:val="00700304"/>
    <w:rsid w:val="00700C70"/>
    <w:rsid w:val="00702507"/>
    <w:rsid w:val="007028C5"/>
    <w:rsid w:val="00702E9D"/>
    <w:rsid w:val="007052BF"/>
    <w:rsid w:val="00711873"/>
    <w:rsid w:val="0071237D"/>
    <w:rsid w:val="0071355A"/>
    <w:rsid w:val="00715AA5"/>
    <w:rsid w:val="0071791F"/>
    <w:rsid w:val="007213A2"/>
    <w:rsid w:val="00721FB5"/>
    <w:rsid w:val="00723FB0"/>
    <w:rsid w:val="00727AB9"/>
    <w:rsid w:val="00730184"/>
    <w:rsid w:val="0073147A"/>
    <w:rsid w:val="0073168B"/>
    <w:rsid w:val="007352F9"/>
    <w:rsid w:val="00735942"/>
    <w:rsid w:val="0073627F"/>
    <w:rsid w:val="007366E7"/>
    <w:rsid w:val="00736D32"/>
    <w:rsid w:val="00736DC3"/>
    <w:rsid w:val="0073743E"/>
    <w:rsid w:val="007374CF"/>
    <w:rsid w:val="00737FE6"/>
    <w:rsid w:val="007418F2"/>
    <w:rsid w:val="007419A0"/>
    <w:rsid w:val="00742612"/>
    <w:rsid w:val="00742C35"/>
    <w:rsid w:val="00742CF4"/>
    <w:rsid w:val="0074333B"/>
    <w:rsid w:val="00743B1A"/>
    <w:rsid w:val="00745D71"/>
    <w:rsid w:val="007505F5"/>
    <w:rsid w:val="00750EF5"/>
    <w:rsid w:val="00751601"/>
    <w:rsid w:val="00753838"/>
    <w:rsid w:val="00755D14"/>
    <w:rsid w:val="00757894"/>
    <w:rsid w:val="007603B9"/>
    <w:rsid w:val="00761CC1"/>
    <w:rsid w:val="00762241"/>
    <w:rsid w:val="007624A2"/>
    <w:rsid w:val="00764C28"/>
    <w:rsid w:val="0076508B"/>
    <w:rsid w:val="0076674B"/>
    <w:rsid w:val="00766BEB"/>
    <w:rsid w:val="00767B95"/>
    <w:rsid w:val="007707EB"/>
    <w:rsid w:val="0077141B"/>
    <w:rsid w:val="00772741"/>
    <w:rsid w:val="007734A2"/>
    <w:rsid w:val="0077418E"/>
    <w:rsid w:val="007746C5"/>
    <w:rsid w:val="007748AE"/>
    <w:rsid w:val="0077547B"/>
    <w:rsid w:val="00776A5A"/>
    <w:rsid w:val="00776CDF"/>
    <w:rsid w:val="00780937"/>
    <w:rsid w:val="00780E8B"/>
    <w:rsid w:val="007827EB"/>
    <w:rsid w:val="0078369C"/>
    <w:rsid w:val="007836D7"/>
    <w:rsid w:val="00785082"/>
    <w:rsid w:val="00785920"/>
    <w:rsid w:val="00786E4E"/>
    <w:rsid w:val="00787389"/>
    <w:rsid w:val="007873DC"/>
    <w:rsid w:val="00787868"/>
    <w:rsid w:val="00787E2C"/>
    <w:rsid w:val="00790CB7"/>
    <w:rsid w:val="0079142F"/>
    <w:rsid w:val="007921D6"/>
    <w:rsid w:val="0079273A"/>
    <w:rsid w:val="00793840"/>
    <w:rsid w:val="00793A7B"/>
    <w:rsid w:val="007942B8"/>
    <w:rsid w:val="00794B9D"/>
    <w:rsid w:val="00795694"/>
    <w:rsid w:val="00796AE7"/>
    <w:rsid w:val="007A0560"/>
    <w:rsid w:val="007A3D28"/>
    <w:rsid w:val="007A3D82"/>
    <w:rsid w:val="007A4646"/>
    <w:rsid w:val="007A4B4F"/>
    <w:rsid w:val="007A4F05"/>
    <w:rsid w:val="007A7CAA"/>
    <w:rsid w:val="007B1112"/>
    <w:rsid w:val="007B1821"/>
    <w:rsid w:val="007B1AAA"/>
    <w:rsid w:val="007B4E66"/>
    <w:rsid w:val="007B5ACF"/>
    <w:rsid w:val="007B6F34"/>
    <w:rsid w:val="007B7CA4"/>
    <w:rsid w:val="007C0F61"/>
    <w:rsid w:val="007C0FD1"/>
    <w:rsid w:val="007C16FC"/>
    <w:rsid w:val="007C2204"/>
    <w:rsid w:val="007C2EAA"/>
    <w:rsid w:val="007C52EF"/>
    <w:rsid w:val="007C536D"/>
    <w:rsid w:val="007C5801"/>
    <w:rsid w:val="007C5A83"/>
    <w:rsid w:val="007C7B3D"/>
    <w:rsid w:val="007C7E3D"/>
    <w:rsid w:val="007D0337"/>
    <w:rsid w:val="007D1672"/>
    <w:rsid w:val="007D37F6"/>
    <w:rsid w:val="007D3DFE"/>
    <w:rsid w:val="007D4F45"/>
    <w:rsid w:val="007D5227"/>
    <w:rsid w:val="007D5E30"/>
    <w:rsid w:val="007D5F80"/>
    <w:rsid w:val="007D728A"/>
    <w:rsid w:val="007E1907"/>
    <w:rsid w:val="007E1FD9"/>
    <w:rsid w:val="007E288B"/>
    <w:rsid w:val="007E2E7B"/>
    <w:rsid w:val="007E41D4"/>
    <w:rsid w:val="007E4FF8"/>
    <w:rsid w:val="007E557C"/>
    <w:rsid w:val="007E5E48"/>
    <w:rsid w:val="007E601C"/>
    <w:rsid w:val="007E62DF"/>
    <w:rsid w:val="007E6843"/>
    <w:rsid w:val="007E6E52"/>
    <w:rsid w:val="007E733C"/>
    <w:rsid w:val="007F05DA"/>
    <w:rsid w:val="007F0E09"/>
    <w:rsid w:val="007F1A21"/>
    <w:rsid w:val="007F1BE0"/>
    <w:rsid w:val="007F3E44"/>
    <w:rsid w:val="007F4287"/>
    <w:rsid w:val="007F5561"/>
    <w:rsid w:val="007F6719"/>
    <w:rsid w:val="007F7470"/>
    <w:rsid w:val="007F7D77"/>
    <w:rsid w:val="00803085"/>
    <w:rsid w:val="00803EE4"/>
    <w:rsid w:val="008046CD"/>
    <w:rsid w:val="008056F4"/>
    <w:rsid w:val="00806754"/>
    <w:rsid w:val="00806C43"/>
    <w:rsid w:val="008079BA"/>
    <w:rsid w:val="008108B2"/>
    <w:rsid w:val="00811379"/>
    <w:rsid w:val="0081206E"/>
    <w:rsid w:val="00812601"/>
    <w:rsid w:val="00812A3A"/>
    <w:rsid w:val="00812A66"/>
    <w:rsid w:val="00816654"/>
    <w:rsid w:val="00816855"/>
    <w:rsid w:val="0081690A"/>
    <w:rsid w:val="0081696B"/>
    <w:rsid w:val="00816C33"/>
    <w:rsid w:val="00821206"/>
    <w:rsid w:val="00821A09"/>
    <w:rsid w:val="00821B48"/>
    <w:rsid w:val="00822E2D"/>
    <w:rsid w:val="008230D5"/>
    <w:rsid w:val="00823364"/>
    <w:rsid w:val="00823B62"/>
    <w:rsid w:val="008240B5"/>
    <w:rsid w:val="008300F1"/>
    <w:rsid w:val="00831AEF"/>
    <w:rsid w:val="00835763"/>
    <w:rsid w:val="008373C2"/>
    <w:rsid w:val="0083788A"/>
    <w:rsid w:val="008411C6"/>
    <w:rsid w:val="00842290"/>
    <w:rsid w:val="0084342A"/>
    <w:rsid w:val="00844D7D"/>
    <w:rsid w:val="00845240"/>
    <w:rsid w:val="008454C1"/>
    <w:rsid w:val="0084582A"/>
    <w:rsid w:val="00850D5D"/>
    <w:rsid w:val="00851B91"/>
    <w:rsid w:val="008523A5"/>
    <w:rsid w:val="0085253B"/>
    <w:rsid w:val="00852A1E"/>
    <w:rsid w:val="008551FD"/>
    <w:rsid w:val="00855538"/>
    <w:rsid w:val="00857600"/>
    <w:rsid w:val="00857A36"/>
    <w:rsid w:val="00860916"/>
    <w:rsid w:val="00862299"/>
    <w:rsid w:val="008634BB"/>
    <w:rsid w:val="00863963"/>
    <w:rsid w:val="00863EEB"/>
    <w:rsid w:val="00864851"/>
    <w:rsid w:val="008650AA"/>
    <w:rsid w:val="008721AF"/>
    <w:rsid w:val="008736F9"/>
    <w:rsid w:val="00874475"/>
    <w:rsid w:val="00876F93"/>
    <w:rsid w:val="00877117"/>
    <w:rsid w:val="00880F09"/>
    <w:rsid w:val="0088248A"/>
    <w:rsid w:val="00895F56"/>
    <w:rsid w:val="008A2BFB"/>
    <w:rsid w:val="008A40F8"/>
    <w:rsid w:val="008A44B1"/>
    <w:rsid w:val="008A5BA4"/>
    <w:rsid w:val="008A5DCA"/>
    <w:rsid w:val="008B0050"/>
    <w:rsid w:val="008B1580"/>
    <w:rsid w:val="008B1AEF"/>
    <w:rsid w:val="008B1B87"/>
    <w:rsid w:val="008B2702"/>
    <w:rsid w:val="008B29B8"/>
    <w:rsid w:val="008B342C"/>
    <w:rsid w:val="008B4091"/>
    <w:rsid w:val="008B44F8"/>
    <w:rsid w:val="008B4B42"/>
    <w:rsid w:val="008B594D"/>
    <w:rsid w:val="008B69DA"/>
    <w:rsid w:val="008B6B6F"/>
    <w:rsid w:val="008C0026"/>
    <w:rsid w:val="008C241E"/>
    <w:rsid w:val="008C2B65"/>
    <w:rsid w:val="008C3977"/>
    <w:rsid w:val="008C4132"/>
    <w:rsid w:val="008C48F3"/>
    <w:rsid w:val="008C5AFC"/>
    <w:rsid w:val="008C6EE5"/>
    <w:rsid w:val="008C7CE6"/>
    <w:rsid w:val="008D2806"/>
    <w:rsid w:val="008D2CEB"/>
    <w:rsid w:val="008D3906"/>
    <w:rsid w:val="008D40AF"/>
    <w:rsid w:val="008D60B2"/>
    <w:rsid w:val="008D64BF"/>
    <w:rsid w:val="008D697A"/>
    <w:rsid w:val="008D6D79"/>
    <w:rsid w:val="008D750B"/>
    <w:rsid w:val="008E1A6F"/>
    <w:rsid w:val="008E214C"/>
    <w:rsid w:val="008E2424"/>
    <w:rsid w:val="008E2E5A"/>
    <w:rsid w:val="008E405A"/>
    <w:rsid w:val="008E44CD"/>
    <w:rsid w:val="008E6285"/>
    <w:rsid w:val="008E649A"/>
    <w:rsid w:val="008E66A7"/>
    <w:rsid w:val="008F14DB"/>
    <w:rsid w:val="008F1B4C"/>
    <w:rsid w:val="008F256F"/>
    <w:rsid w:val="008F2BE1"/>
    <w:rsid w:val="008F3CB5"/>
    <w:rsid w:val="008F737C"/>
    <w:rsid w:val="008F7549"/>
    <w:rsid w:val="008F76C4"/>
    <w:rsid w:val="00900706"/>
    <w:rsid w:val="00900CDE"/>
    <w:rsid w:val="0090164D"/>
    <w:rsid w:val="0090240B"/>
    <w:rsid w:val="00904EDE"/>
    <w:rsid w:val="009050AA"/>
    <w:rsid w:val="00906969"/>
    <w:rsid w:val="00907884"/>
    <w:rsid w:val="009103D4"/>
    <w:rsid w:val="00914113"/>
    <w:rsid w:val="0091471D"/>
    <w:rsid w:val="00914C7D"/>
    <w:rsid w:val="0091631E"/>
    <w:rsid w:val="00917573"/>
    <w:rsid w:val="009217D3"/>
    <w:rsid w:val="00922335"/>
    <w:rsid w:val="00922882"/>
    <w:rsid w:val="0092444A"/>
    <w:rsid w:val="0092721A"/>
    <w:rsid w:val="00931AE8"/>
    <w:rsid w:val="00931E78"/>
    <w:rsid w:val="009328C0"/>
    <w:rsid w:val="009335A6"/>
    <w:rsid w:val="00933751"/>
    <w:rsid w:val="009337AE"/>
    <w:rsid w:val="009369FD"/>
    <w:rsid w:val="00936A25"/>
    <w:rsid w:val="009379A1"/>
    <w:rsid w:val="0094417B"/>
    <w:rsid w:val="00944CB0"/>
    <w:rsid w:val="0094566D"/>
    <w:rsid w:val="00945CB7"/>
    <w:rsid w:val="00946640"/>
    <w:rsid w:val="0095331E"/>
    <w:rsid w:val="009543BC"/>
    <w:rsid w:val="0095457A"/>
    <w:rsid w:val="009546DD"/>
    <w:rsid w:val="00956AF9"/>
    <w:rsid w:val="00963012"/>
    <w:rsid w:val="0096697C"/>
    <w:rsid w:val="0096781D"/>
    <w:rsid w:val="00967DD0"/>
    <w:rsid w:val="00967FA6"/>
    <w:rsid w:val="00971E1F"/>
    <w:rsid w:val="00972E7E"/>
    <w:rsid w:val="009730F5"/>
    <w:rsid w:val="00975848"/>
    <w:rsid w:val="00975CB5"/>
    <w:rsid w:val="009779E4"/>
    <w:rsid w:val="00981278"/>
    <w:rsid w:val="00981713"/>
    <w:rsid w:val="00981BCA"/>
    <w:rsid w:val="00984FCD"/>
    <w:rsid w:val="00985221"/>
    <w:rsid w:val="00986417"/>
    <w:rsid w:val="0098743F"/>
    <w:rsid w:val="00990B02"/>
    <w:rsid w:val="00990F18"/>
    <w:rsid w:val="009910CB"/>
    <w:rsid w:val="009917E2"/>
    <w:rsid w:val="00991E3A"/>
    <w:rsid w:val="00992EE3"/>
    <w:rsid w:val="0099552E"/>
    <w:rsid w:val="00996312"/>
    <w:rsid w:val="0099750B"/>
    <w:rsid w:val="009A06D2"/>
    <w:rsid w:val="009A1E1A"/>
    <w:rsid w:val="009A31E5"/>
    <w:rsid w:val="009A333B"/>
    <w:rsid w:val="009A346B"/>
    <w:rsid w:val="009A4354"/>
    <w:rsid w:val="009A60D9"/>
    <w:rsid w:val="009A613D"/>
    <w:rsid w:val="009B26EA"/>
    <w:rsid w:val="009B284F"/>
    <w:rsid w:val="009B396D"/>
    <w:rsid w:val="009B419A"/>
    <w:rsid w:val="009B7BFD"/>
    <w:rsid w:val="009C18D4"/>
    <w:rsid w:val="009C1E9A"/>
    <w:rsid w:val="009C205C"/>
    <w:rsid w:val="009C4114"/>
    <w:rsid w:val="009C4A34"/>
    <w:rsid w:val="009C5681"/>
    <w:rsid w:val="009D1151"/>
    <w:rsid w:val="009D2D8D"/>
    <w:rsid w:val="009D2EF1"/>
    <w:rsid w:val="009D5343"/>
    <w:rsid w:val="009D663C"/>
    <w:rsid w:val="009D6791"/>
    <w:rsid w:val="009D6B69"/>
    <w:rsid w:val="009D6E9A"/>
    <w:rsid w:val="009D6FD3"/>
    <w:rsid w:val="009E0134"/>
    <w:rsid w:val="009E0B36"/>
    <w:rsid w:val="009E33E6"/>
    <w:rsid w:val="009E3FBF"/>
    <w:rsid w:val="009F02B1"/>
    <w:rsid w:val="009F03F4"/>
    <w:rsid w:val="009F051E"/>
    <w:rsid w:val="009F05ED"/>
    <w:rsid w:val="009F0E24"/>
    <w:rsid w:val="009F1C77"/>
    <w:rsid w:val="009F20D5"/>
    <w:rsid w:val="009F20F1"/>
    <w:rsid w:val="009F4D32"/>
    <w:rsid w:val="009F506D"/>
    <w:rsid w:val="009F5D2F"/>
    <w:rsid w:val="009F5E04"/>
    <w:rsid w:val="00A00380"/>
    <w:rsid w:val="00A00D59"/>
    <w:rsid w:val="00A018BE"/>
    <w:rsid w:val="00A040A9"/>
    <w:rsid w:val="00A04CFC"/>
    <w:rsid w:val="00A0503B"/>
    <w:rsid w:val="00A0540F"/>
    <w:rsid w:val="00A05A5A"/>
    <w:rsid w:val="00A06789"/>
    <w:rsid w:val="00A1114F"/>
    <w:rsid w:val="00A1152A"/>
    <w:rsid w:val="00A118C2"/>
    <w:rsid w:val="00A124CB"/>
    <w:rsid w:val="00A12D47"/>
    <w:rsid w:val="00A13B73"/>
    <w:rsid w:val="00A13D7C"/>
    <w:rsid w:val="00A141E4"/>
    <w:rsid w:val="00A155E6"/>
    <w:rsid w:val="00A16290"/>
    <w:rsid w:val="00A1691B"/>
    <w:rsid w:val="00A171F9"/>
    <w:rsid w:val="00A179DE"/>
    <w:rsid w:val="00A17A66"/>
    <w:rsid w:val="00A2053D"/>
    <w:rsid w:val="00A2070E"/>
    <w:rsid w:val="00A21C70"/>
    <w:rsid w:val="00A21EF4"/>
    <w:rsid w:val="00A22B3D"/>
    <w:rsid w:val="00A24C08"/>
    <w:rsid w:val="00A25BF5"/>
    <w:rsid w:val="00A26CDF"/>
    <w:rsid w:val="00A304FB"/>
    <w:rsid w:val="00A30661"/>
    <w:rsid w:val="00A30A63"/>
    <w:rsid w:val="00A312D2"/>
    <w:rsid w:val="00A31459"/>
    <w:rsid w:val="00A3259B"/>
    <w:rsid w:val="00A3350A"/>
    <w:rsid w:val="00A34175"/>
    <w:rsid w:val="00A3452E"/>
    <w:rsid w:val="00A34777"/>
    <w:rsid w:val="00A35D96"/>
    <w:rsid w:val="00A36650"/>
    <w:rsid w:val="00A400C8"/>
    <w:rsid w:val="00A424F2"/>
    <w:rsid w:val="00A42FB2"/>
    <w:rsid w:val="00A43182"/>
    <w:rsid w:val="00A452A5"/>
    <w:rsid w:val="00A50D0E"/>
    <w:rsid w:val="00A51A5F"/>
    <w:rsid w:val="00A534AF"/>
    <w:rsid w:val="00A549AE"/>
    <w:rsid w:val="00A55845"/>
    <w:rsid w:val="00A55B0F"/>
    <w:rsid w:val="00A55E73"/>
    <w:rsid w:val="00A56694"/>
    <w:rsid w:val="00A56BB0"/>
    <w:rsid w:val="00A575EB"/>
    <w:rsid w:val="00A61AD5"/>
    <w:rsid w:val="00A626E4"/>
    <w:rsid w:val="00A637A3"/>
    <w:rsid w:val="00A642C7"/>
    <w:rsid w:val="00A66276"/>
    <w:rsid w:val="00A6715F"/>
    <w:rsid w:val="00A702EB"/>
    <w:rsid w:val="00A7040E"/>
    <w:rsid w:val="00A715F0"/>
    <w:rsid w:val="00A71EC1"/>
    <w:rsid w:val="00A7290F"/>
    <w:rsid w:val="00A72D4E"/>
    <w:rsid w:val="00A74DBB"/>
    <w:rsid w:val="00A74EC2"/>
    <w:rsid w:val="00A750DB"/>
    <w:rsid w:val="00A7513A"/>
    <w:rsid w:val="00A771FA"/>
    <w:rsid w:val="00A808A2"/>
    <w:rsid w:val="00A80E34"/>
    <w:rsid w:val="00A81102"/>
    <w:rsid w:val="00A811E1"/>
    <w:rsid w:val="00A813B1"/>
    <w:rsid w:val="00A82019"/>
    <w:rsid w:val="00A83079"/>
    <w:rsid w:val="00A835B3"/>
    <w:rsid w:val="00A8386C"/>
    <w:rsid w:val="00A8435B"/>
    <w:rsid w:val="00A84478"/>
    <w:rsid w:val="00A85F27"/>
    <w:rsid w:val="00A87445"/>
    <w:rsid w:val="00A926D8"/>
    <w:rsid w:val="00A9276B"/>
    <w:rsid w:val="00A9382A"/>
    <w:rsid w:val="00A94F0E"/>
    <w:rsid w:val="00A95C38"/>
    <w:rsid w:val="00A97617"/>
    <w:rsid w:val="00AA0047"/>
    <w:rsid w:val="00AA0F95"/>
    <w:rsid w:val="00AA2E58"/>
    <w:rsid w:val="00AA5408"/>
    <w:rsid w:val="00AA6EBE"/>
    <w:rsid w:val="00AB2004"/>
    <w:rsid w:val="00AB3DFD"/>
    <w:rsid w:val="00AC35EB"/>
    <w:rsid w:val="00AC3B5A"/>
    <w:rsid w:val="00AC4140"/>
    <w:rsid w:val="00AC56E5"/>
    <w:rsid w:val="00AC5737"/>
    <w:rsid w:val="00AC6287"/>
    <w:rsid w:val="00AC65E2"/>
    <w:rsid w:val="00AD165A"/>
    <w:rsid w:val="00AD3F31"/>
    <w:rsid w:val="00AD6E46"/>
    <w:rsid w:val="00AE0570"/>
    <w:rsid w:val="00AE1C2A"/>
    <w:rsid w:val="00AE1CF5"/>
    <w:rsid w:val="00AE4B82"/>
    <w:rsid w:val="00AE4F8F"/>
    <w:rsid w:val="00AE5AA9"/>
    <w:rsid w:val="00AE6110"/>
    <w:rsid w:val="00AE612D"/>
    <w:rsid w:val="00AE6B8F"/>
    <w:rsid w:val="00AF075F"/>
    <w:rsid w:val="00AF1E4E"/>
    <w:rsid w:val="00AF2954"/>
    <w:rsid w:val="00AF3A5E"/>
    <w:rsid w:val="00AF3D53"/>
    <w:rsid w:val="00AF74C1"/>
    <w:rsid w:val="00B0044A"/>
    <w:rsid w:val="00B007B2"/>
    <w:rsid w:val="00B00887"/>
    <w:rsid w:val="00B025E1"/>
    <w:rsid w:val="00B03FC2"/>
    <w:rsid w:val="00B06FD9"/>
    <w:rsid w:val="00B074E3"/>
    <w:rsid w:val="00B077C4"/>
    <w:rsid w:val="00B116BD"/>
    <w:rsid w:val="00B11F53"/>
    <w:rsid w:val="00B12282"/>
    <w:rsid w:val="00B1337B"/>
    <w:rsid w:val="00B14099"/>
    <w:rsid w:val="00B1461D"/>
    <w:rsid w:val="00B16FF6"/>
    <w:rsid w:val="00B209B3"/>
    <w:rsid w:val="00B20F5F"/>
    <w:rsid w:val="00B2319D"/>
    <w:rsid w:val="00B23853"/>
    <w:rsid w:val="00B23C74"/>
    <w:rsid w:val="00B262F3"/>
    <w:rsid w:val="00B26776"/>
    <w:rsid w:val="00B26C47"/>
    <w:rsid w:val="00B274B7"/>
    <w:rsid w:val="00B3284A"/>
    <w:rsid w:val="00B33372"/>
    <w:rsid w:val="00B33C45"/>
    <w:rsid w:val="00B356D9"/>
    <w:rsid w:val="00B35A5B"/>
    <w:rsid w:val="00B36DFA"/>
    <w:rsid w:val="00B3728F"/>
    <w:rsid w:val="00B418A2"/>
    <w:rsid w:val="00B438CF"/>
    <w:rsid w:val="00B4550A"/>
    <w:rsid w:val="00B45703"/>
    <w:rsid w:val="00B45861"/>
    <w:rsid w:val="00B465F2"/>
    <w:rsid w:val="00B46973"/>
    <w:rsid w:val="00B46F60"/>
    <w:rsid w:val="00B4733C"/>
    <w:rsid w:val="00B47445"/>
    <w:rsid w:val="00B47C18"/>
    <w:rsid w:val="00B50780"/>
    <w:rsid w:val="00B51A4F"/>
    <w:rsid w:val="00B564EB"/>
    <w:rsid w:val="00B575C4"/>
    <w:rsid w:val="00B57EF1"/>
    <w:rsid w:val="00B6019C"/>
    <w:rsid w:val="00B602AA"/>
    <w:rsid w:val="00B604CD"/>
    <w:rsid w:val="00B618E3"/>
    <w:rsid w:val="00B62676"/>
    <w:rsid w:val="00B62795"/>
    <w:rsid w:val="00B63158"/>
    <w:rsid w:val="00B63664"/>
    <w:rsid w:val="00B64B57"/>
    <w:rsid w:val="00B66F7E"/>
    <w:rsid w:val="00B7001A"/>
    <w:rsid w:val="00B70167"/>
    <w:rsid w:val="00B70204"/>
    <w:rsid w:val="00B70C18"/>
    <w:rsid w:val="00B72121"/>
    <w:rsid w:val="00B723B7"/>
    <w:rsid w:val="00B7433A"/>
    <w:rsid w:val="00B743E8"/>
    <w:rsid w:val="00B7489F"/>
    <w:rsid w:val="00B74E01"/>
    <w:rsid w:val="00B76C21"/>
    <w:rsid w:val="00B76DCD"/>
    <w:rsid w:val="00B80A7A"/>
    <w:rsid w:val="00B81AB6"/>
    <w:rsid w:val="00B81C85"/>
    <w:rsid w:val="00B81E91"/>
    <w:rsid w:val="00B82078"/>
    <w:rsid w:val="00B82A8B"/>
    <w:rsid w:val="00B834E2"/>
    <w:rsid w:val="00B83A1B"/>
    <w:rsid w:val="00B83BFC"/>
    <w:rsid w:val="00B84B7C"/>
    <w:rsid w:val="00B86F50"/>
    <w:rsid w:val="00B944A9"/>
    <w:rsid w:val="00B9466F"/>
    <w:rsid w:val="00B94817"/>
    <w:rsid w:val="00B94FF3"/>
    <w:rsid w:val="00B95E02"/>
    <w:rsid w:val="00BA19BF"/>
    <w:rsid w:val="00BA1B05"/>
    <w:rsid w:val="00BA4F58"/>
    <w:rsid w:val="00BA6DE7"/>
    <w:rsid w:val="00BA7133"/>
    <w:rsid w:val="00BA7824"/>
    <w:rsid w:val="00BA7966"/>
    <w:rsid w:val="00BB092A"/>
    <w:rsid w:val="00BB0D8D"/>
    <w:rsid w:val="00BB3B42"/>
    <w:rsid w:val="00BB3CCF"/>
    <w:rsid w:val="00BB3DDB"/>
    <w:rsid w:val="00BB5B08"/>
    <w:rsid w:val="00BB6C53"/>
    <w:rsid w:val="00BC08BC"/>
    <w:rsid w:val="00BC18E5"/>
    <w:rsid w:val="00BC1B7E"/>
    <w:rsid w:val="00BC1ED6"/>
    <w:rsid w:val="00BC22BD"/>
    <w:rsid w:val="00BC47BF"/>
    <w:rsid w:val="00BC7268"/>
    <w:rsid w:val="00BD0C4A"/>
    <w:rsid w:val="00BD0E3D"/>
    <w:rsid w:val="00BD22AD"/>
    <w:rsid w:val="00BD3827"/>
    <w:rsid w:val="00BD47E8"/>
    <w:rsid w:val="00BD5412"/>
    <w:rsid w:val="00BD6DFD"/>
    <w:rsid w:val="00BE1644"/>
    <w:rsid w:val="00BE2560"/>
    <w:rsid w:val="00BE25D8"/>
    <w:rsid w:val="00BE280C"/>
    <w:rsid w:val="00BE30B1"/>
    <w:rsid w:val="00BE3634"/>
    <w:rsid w:val="00BE36E2"/>
    <w:rsid w:val="00BE3701"/>
    <w:rsid w:val="00BF05BB"/>
    <w:rsid w:val="00BF06C8"/>
    <w:rsid w:val="00BF0870"/>
    <w:rsid w:val="00BF3199"/>
    <w:rsid w:val="00BF4CB0"/>
    <w:rsid w:val="00BF5687"/>
    <w:rsid w:val="00BF5B61"/>
    <w:rsid w:val="00BF7E08"/>
    <w:rsid w:val="00C019AF"/>
    <w:rsid w:val="00C01E7F"/>
    <w:rsid w:val="00C02429"/>
    <w:rsid w:val="00C02A88"/>
    <w:rsid w:val="00C0310F"/>
    <w:rsid w:val="00C06F97"/>
    <w:rsid w:val="00C070AA"/>
    <w:rsid w:val="00C101CA"/>
    <w:rsid w:val="00C128E0"/>
    <w:rsid w:val="00C1347A"/>
    <w:rsid w:val="00C13F25"/>
    <w:rsid w:val="00C1428B"/>
    <w:rsid w:val="00C1468B"/>
    <w:rsid w:val="00C158FA"/>
    <w:rsid w:val="00C1731A"/>
    <w:rsid w:val="00C1786D"/>
    <w:rsid w:val="00C20631"/>
    <w:rsid w:val="00C2089E"/>
    <w:rsid w:val="00C2241E"/>
    <w:rsid w:val="00C23315"/>
    <w:rsid w:val="00C23770"/>
    <w:rsid w:val="00C239DE"/>
    <w:rsid w:val="00C23D27"/>
    <w:rsid w:val="00C24867"/>
    <w:rsid w:val="00C24CBF"/>
    <w:rsid w:val="00C251CC"/>
    <w:rsid w:val="00C251E4"/>
    <w:rsid w:val="00C25F3D"/>
    <w:rsid w:val="00C2602B"/>
    <w:rsid w:val="00C261BE"/>
    <w:rsid w:val="00C276D7"/>
    <w:rsid w:val="00C30353"/>
    <w:rsid w:val="00C30358"/>
    <w:rsid w:val="00C3263E"/>
    <w:rsid w:val="00C32B13"/>
    <w:rsid w:val="00C34B0D"/>
    <w:rsid w:val="00C3586C"/>
    <w:rsid w:val="00C3606B"/>
    <w:rsid w:val="00C3663F"/>
    <w:rsid w:val="00C36F6F"/>
    <w:rsid w:val="00C36FA7"/>
    <w:rsid w:val="00C3727F"/>
    <w:rsid w:val="00C378BE"/>
    <w:rsid w:val="00C37C22"/>
    <w:rsid w:val="00C41C34"/>
    <w:rsid w:val="00C41FAD"/>
    <w:rsid w:val="00C42B5E"/>
    <w:rsid w:val="00C42C78"/>
    <w:rsid w:val="00C45FAB"/>
    <w:rsid w:val="00C4691F"/>
    <w:rsid w:val="00C52BB7"/>
    <w:rsid w:val="00C53091"/>
    <w:rsid w:val="00C54EFF"/>
    <w:rsid w:val="00C550E1"/>
    <w:rsid w:val="00C573CF"/>
    <w:rsid w:val="00C60FE2"/>
    <w:rsid w:val="00C61601"/>
    <w:rsid w:val="00C617C4"/>
    <w:rsid w:val="00C6423D"/>
    <w:rsid w:val="00C65001"/>
    <w:rsid w:val="00C654D0"/>
    <w:rsid w:val="00C662B7"/>
    <w:rsid w:val="00C664CA"/>
    <w:rsid w:val="00C66BA8"/>
    <w:rsid w:val="00C67794"/>
    <w:rsid w:val="00C67825"/>
    <w:rsid w:val="00C67947"/>
    <w:rsid w:val="00C6797C"/>
    <w:rsid w:val="00C67EC7"/>
    <w:rsid w:val="00C7218E"/>
    <w:rsid w:val="00C736D4"/>
    <w:rsid w:val="00C73A65"/>
    <w:rsid w:val="00C73DA3"/>
    <w:rsid w:val="00C74788"/>
    <w:rsid w:val="00C74D3A"/>
    <w:rsid w:val="00C75B9B"/>
    <w:rsid w:val="00C76F9D"/>
    <w:rsid w:val="00C76FCD"/>
    <w:rsid w:val="00C8454B"/>
    <w:rsid w:val="00C85287"/>
    <w:rsid w:val="00C90E6F"/>
    <w:rsid w:val="00C91724"/>
    <w:rsid w:val="00C92613"/>
    <w:rsid w:val="00C92A62"/>
    <w:rsid w:val="00C935FE"/>
    <w:rsid w:val="00C95ACC"/>
    <w:rsid w:val="00C95CB9"/>
    <w:rsid w:val="00CA0063"/>
    <w:rsid w:val="00CA06EF"/>
    <w:rsid w:val="00CA0D10"/>
    <w:rsid w:val="00CA19AC"/>
    <w:rsid w:val="00CA19BC"/>
    <w:rsid w:val="00CA2256"/>
    <w:rsid w:val="00CA3107"/>
    <w:rsid w:val="00CA3567"/>
    <w:rsid w:val="00CA3E7E"/>
    <w:rsid w:val="00CA5857"/>
    <w:rsid w:val="00CA5BA2"/>
    <w:rsid w:val="00CA7450"/>
    <w:rsid w:val="00CB0094"/>
    <w:rsid w:val="00CB0763"/>
    <w:rsid w:val="00CB25F8"/>
    <w:rsid w:val="00CB5B6A"/>
    <w:rsid w:val="00CB622B"/>
    <w:rsid w:val="00CB767A"/>
    <w:rsid w:val="00CC09C0"/>
    <w:rsid w:val="00CC11B3"/>
    <w:rsid w:val="00CC17BD"/>
    <w:rsid w:val="00CC1A34"/>
    <w:rsid w:val="00CC25B8"/>
    <w:rsid w:val="00CC39B5"/>
    <w:rsid w:val="00CC3DBF"/>
    <w:rsid w:val="00CC44F5"/>
    <w:rsid w:val="00CC6B0F"/>
    <w:rsid w:val="00CC6BD4"/>
    <w:rsid w:val="00CD0945"/>
    <w:rsid w:val="00CD3AC1"/>
    <w:rsid w:val="00CD4F50"/>
    <w:rsid w:val="00CD6BF5"/>
    <w:rsid w:val="00CD6E81"/>
    <w:rsid w:val="00CD7082"/>
    <w:rsid w:val="00CE0BAA"/>
    <w:rsid w:val="00CE163E"/>
    <w:rsid w:val="00CE32E3"/>
    <w:rsid w:val="00CE33F7"/>
    <w:rsid w:val="00CE3EC6"/>
    <w:rsid w:val="00CE4E87"/>
    <w:rsid w:val="00CE53B6"/>
    <w:rsid w:val="00CE63DC"/>
    <w:rsid w:val="00CE7B0E"/>
    <w:rsid w:val="00CF001A"/>
    <w:rsid w:val="00CF14A0"/>
    <w:rsid w:val="00CF5136"/>
    <w:rsid w:val="00CF73C8"/>
    <w:rsid w:val="00CF7FD5"/>
    <w:rsid w:val="00D00B6F"/>
    <w:rsid w:val="00D028EA"/>
    <w:rsid w:val="00D02A17"/>
    <w:rsid w:val="00D03AF0"/>
    <w:rsid w:val="00D03D23"/>
    <w:rsid w:val="00D041E0"/>
    <w:rsid w:val="00D04B53"/>
    <w:rsid w:val="00D06399"/>
    <w:rsid w:val="00D07CF9"/>
    <w:rsid w:val="00D10312"/>
    <w:rsid w:val="00D11174"/>
    <w:rsid w:val="00D114FC"/>
    <w:rsid w:val="00D11952"/>
    <w:rsid w:val="00D12061"/>
    <w:rsid w:val="00D12B1B"/>
    <w:rsid w:val="00D12F8F"/>
    <w:rsid w:val="00D139C1"/>
    <w:rsid w:val="00D13E29"/>
    <w:rsid w:val="00D1601D"/>
    <w:rsid w:val="00D164D2"/>
    <w:rsid w:val="00D1721E"/>
    <w:rsid w:val="00D2013D"/>
    <w:rsid w:val="00D207D4"/>
    <w:rsid w:val="00D23563"/>
    <w:rsid w:val="00D24AF3"/>
    <w:rsid w:val="00D259C4"/>
    <w:rsid w:val="00D25D94"/>
    <w:rsid w:val="00D2653D"/>
    <w:rsid w:val="00D27F91"/>
    <w:rsid w:val="00D3036B"/>
    <w:rsid w:val="00D345FB"/>
    <w:rsid w:val="00D350CE"/>
    <w:rsid w:val="00D353A1"/>
    <w:rsid w:val="00D36125"/>
    <w:rsid w:val="00D36EFF"/>
    <w:rsid w:val="00D378C6"/>
    <w:rsid w:val="00D37A2B"/>
    <w:rsid w:val="00D37F7C"/>
    <w:rsid w:val="00D41568"/>
    <w:rsid w:val="00D42E66"/>
    <w:rsid w:val="00D43480"/>
    <w:rsid w:val="00D4543C"/>
    <w:rsid w:val="00D458DD"/>
    <w:rsid w:val="00D45DC6"/>
    <w:rsid w:val="00D46007"/>
    <w:rsid w:val="00D4673F"/>
    <w:rsid w:val="00D51D12"/>
    <w:rsid w:val="00D54016"/>
    <w:rsid w:val="00D542FF"/>
    <w:rsid w:val="00D54AAB"/>
    <w:rsid w:val="00D5521A"/>
    <w:rsid w:val="00D55655"/>
    <w:rsid w:val="00D55B8F"/>
    <w:rsid w:val="00D57648"/>
    <w:rsid w:val="00D57AE4"/>
    <w:rsid w:val="00D60368"/>
    <w:rsid w:val="00D60E46"/>
    <w:rsid w:val="00D62404"/>
    <w:rsid w:val="00D62523"/>
    <w:rsid w:val="00D62E3E"/>
    <w:rsid w:val="00D63162"/>
    <w:rsid w:val="00D63461"/>
    <w:rsid w:val="00D63690"/>
    <w:rsid w:val="00D63C1B"/>
    <w:rsid w:val="00D63C90"/>
    <w:rsid w:val="00D63CDF"/>
    <w:rsid w:val="00D63D19"/>
    <w:rsid w:val="00D6443E"/>
    <w:rsid w:val="00D64FFE"/>
    <w:rsid w:val="00D652C8"/>
    <w:rsid w:val="00D6610B"/>
    <w:rsid w:val="00D66FDA"/>
    <w:rsid w:val="00D6783D"/>
    <w:rsid w:val="00D71811"/>
    <w:rsid w:val="00D719D2"/>
    <w:rsid w:val="00D71C79"/>
    <w:rsid w:val="00D732E9"/>
    <w:rsid w:val="00D73494"/>
    <w:rsid w:val="00D74B4C"/>
    <w:rsid w:val="00D7541A"/>
    <w:rsid w:val="00D75AB1"/>
    <w:rsid w:val="00D765DC"/>
    <w:rsid w:val="00D809AE"/>
    <w:rsid w:val="00D80ACD"/>
    <w:rsid w:val="00D84980"/>
    <w:rsid w:val="00D86C27"/>
    <w:rsid w:val="00D86FC6"/>
    <w:rsid w:val="00D87B84"/>
    <w:rsid w:val="00D917F9"/>
    <w:rsid w:val="00D92009"/>
    <w:rsid w:val="00D92FBA"/>
    <w:rsid w:val="00DA13A2"/>
    <w:rsid w:val="00DA1A9B"/>
    <w:rsid w:val="00DA4768"/>
    <w:rsid w:val="00DA4875"/>
    <w:rsid w:val="00DA4FBD"/>
    <w:rsid w:val="00DA5038"/>
    <w:rsid w:val="00DA58A6"/>
    <w:rsid w:val="00DA5B6C"/>
    <w:rsid w:val="00DA670B"/>
    <w:rsid w:val="00DA68EC"/>
    <w:rsid w:val="00DA6BB6"/>
    <w:rsid w:val="00DB0686"/>
    <w:rsid w:val="00DB13D3"/>
    <w:rsid w:val="00DB2AF1"/>
    <w:rsid w:val="00DB4185"/>
    <w:rsid w:val="00DB4421"/>
    <w:rsid w:val="00DB71B0"/>
    <w:rsid w:val="00DB77DE"/>
    <w:rsid w:val="00DB7D11"/>
    <w:rsid w:val="00DC045E"/>
    <w:rsid w:val="00DC0D1F"/>
    <w:rsid w:val="00DC2B15"/>
    <w:rsid w:val="00DC4AB2"/>
    <w:rsid w:val="00DC4CF7"/>
    <w:rsid w:val="00DC4E5E"/>
    <w:rsid w:val="00DC6A8A"/>
    <w:rsid w:val="00DC757D"/>
    <w:rsid w:val="00DD07AD"/>
    <w:rsid w:val="00DD09B1"/>
    <w:rsid w:val="00DD0BC0"/>
    <w:rsid w:val="00DD0EA4"/>
    <w:rsid w:val="00DD12F9"/>
    <w:rsid w:val="00DD3A73"/>
    <w:rsid w:val="00DD5171"/>
    <w:rsid w:val="00DD5B0F"/>
    <w:rsid w:val="00DD660A"/>
    <w:rsid w:val="00DD6DA2"/>
    <w:rsid w:val="00DD79EB"/>
    <w:rsid w:val="00DD7E95"/>
    <w:rsid w:val="00DD7EC1"/>
    <w:rsid w:val="00DE0EE4"/>
    <w:rsid w:val="00DE10D5"/>
    <w:rsid w:val="00DE1D34"/>
    <w:rsid w:val="00DE3811"/>
    <w:rsid w:val="00DE3A3E"/>
    <w:rsid w:val="00DE415C"/>
    <w:rsid w:val="00DE52A4"/>
    <w:rsid w:val="00DE571F"/>
    <w:rsid w:val="00DE622D"/>
    <w:rsid w:val="00DE70EA"/>
    <w:rsid w:val="00DF01A1"/>
    <w:rsid w:val="00DF0938"/>
    <w:rsid w:val="00DF1285"/>
    <w:rsid w:val="00DF1F9B"/>
    <w:rsid w:val="00DF28FB"/>
    <w:rsid w:val="00DF2C30"/>
    <w:rsid w:val="00DF3CD4"/>
    <w:rsid w:val="00DF54A9"/>
    <w:rsid w:val="00DF5D93"/>
    <w:rsid w:val="00DF5EE6"/>
    <w:rsid w:val="00DF62A2"/>
    <w:rsid w:val="00DF62E3"/>
    <w:rsid w:val="00E00BC1"/>
    <w:rsid w:val="00E019DF"/>
    <w:rsid w:val="00E02D45"/>
    <w:rsid w:val="00E02FBB"/>
    <w:rsid w:val="00E038CC"/>
    <w:rsid w:val="00E03D7F"/>
    <w:rsid w:val="00E03E07"/>
    <w:rsid w:val="00E05F54"/>
    <w:rsid w:val="00E05FF3"/>
    <w:rsid w:val="00E071E0"/>
    <w:rsid w:val="00E1185D"/>
    <w:rsid w:val="00E1235B"/>
    <w:rsid w:val="00E12A13"/>
    <w:rsid w:val="00E135C9"/>
    <w:rsid w:val="00E13EE8"/>
    <w:rsid w:val="00E14013"/>
    <w:rsid w:val="00E14972"/>
    <w:rsid w:val="00E151A7"/>
    <w:rsid w:val="00E1754C"/>
    <w:rsid w:val="00E20C1C"/>
    <w:rsid w:val="00E21E8C"/>
    <w:rsid w:val="00E21E94"/>
    <w:rsid w:val="00E230FE"/>
    <w:rsid w:val="00E25D3B"/>
    <w:rsid w:val="00E267D4"/>
    <w:rsid w:val="00E3168D"/>
    <w:rsid w:val="00E366EE"/>
    <w:rsid w:val="00E37186"/>
    <w:rsid w:val="00E40859"/>
    <w:rsid w:val="00E42C9B"/>
    <w:rsid w:val="00E44F5C"/>
    <w:rsid w:val="00E457F0"/>
    <w:rsid w:val="00E4655D"/>
    <w:rsid w:val="00E46DD5"/>
    <w:rsid w:val="00E47686"/>
    <w:rsid w:val="00E47A86"/>
    <w:rsid w:val="00E47ECF"/>
    <w:rsid w:val="00E5016F"/>
    <w:rsid w:val="00E51BFD"/>
    <w:rsid w:val="00E51EE2"/>
    <w:rsid w:val="00E53E6A"/>
    <w:rsid w:val="00E5594E"/>
    <w:rsid w:val="00E56445"/>
    <w:rsid w:val="00E5790E"/>
    <w:rsid w:val="00E60E7E"/>
    <w:rsid w:val="00E62A37"/>
    <w:rsid w:val="00E62F80"/>
    <w:rsid w:val="00E63568"/>
    <w:rsid w:val="00E64D80"/>
    <w:rsid w:val="00E65218"/>
    <w:rsid w:val="00E70D0F"/>
    <w:rsid w:val="00E739B6"/>
    <w:rsid w:val="00E73FE2"/>
    <w:rsid w:val="00E74115"/>
    <w:rsid w:val="00E76C09"/>
    <w:rsid w:val="00E77127"/>
    <w:rsid w:val="00E772B4"/>
    <w:rsid w:val="00E80398"/>
    <w:rsid w:val="00E8306F"/>
    <w:rsid w:val="00E8619A"/>
    <w:rsid w:val="00E86D0C"/>
    <w:rsid w:val="00E86D4D"/>
    <w:rsid w:val="00E87F20"/>
    <w:rsid w:val="00E90C93"/>
    <w:rsid w:val="00E91590"/>
    <w:rsid w:val="00E91B24"/>
    <w:rsid w:val="00E92468"/>
    <w:rsid w:val="00E9293C"/>
    <w:rsid w:val="00E93836"/>
    <w:rsid w:val="00E94000"/>
    <w:rsid w:val="00E94115"/>
    <w:rsid w:val="00E957EF"/>
    <w:rsid w:val="00E96BB6"/>
    <w:rsid w:val="00E975EC"/>
    <w:rsid w:val="00EA0056"/>
    <w:rsid w:val="00EA065F"/>
    <w:rsid w:val="00EA103A"/>
    <w:rsid w:val="00EA1A34"/>
    <w:rsid w:val="00EA23E8"/>
    <w:rsid w:val="00EA308E"/>
    <w:rsid w:val="00EA3D68"/>
    <w:rsid w:val="00EA48BD"/>
    <w:rsid w:val="00EA5C1C"/>
    <w:rsid w:val="00EA5E47"/>
    <w:rsid w:val="00EB0812"/>
    <w:rsid w:val="00EB17B4"/>
    <w:rsid w:val="00EB20F6"/>
    <w:rsid w:val="00EB4AB8"/>
    <w:rsid w:val="00EB5599"/>
    <w:rsid w:val="00EB5888"/>
    <w:rsid w:val="00EB5E55"/>
    <w:rsid w:val="00EB6821"/>
    <w:rsid w:val="00EC130A"/>
    <w:rsid w:val="00EC2817"/>
    <w:rsid w:val="00EC30B1"/>
    <w:rsid w:val="00EC3538"/>
    <w:rsid w:val="00EC721D"/>
    <w:rsid w:val="00ED0195"/>
    <w:rsid w:val="00ED208C"/>
    <w:rsid w:val="00ED20B2"/>
    <w:rsid w:val="00ED22C0"/>
    <w:rsid w:val="00ED230B"/>
    <w:rsid w:val="00ED32EC"/>
    <w:rsid w:val="00ED5959"/>
    <w:rsid w:val="00ED5B00"/>
    <w:rsid w:val="00ED64A5"/>
    <w:rsid w:val="00EE3182"/>
    <w:rsid w:val="00EE3836"/>
    <w:rsid w:val="00EE455C"/>
    <w:rsid w:val="00EE45EE"/>
    <w:rsid w:val="00EE4BA2"/>
    <w:rsid w:val="00EE5BCB"/>
    <w:rsid w:val="00EE5CAA"/>
    <w:rsid w:val="00EF1333"/>
    <w:rsid w:val="00EF2563"/>
    <w:rsid w:val="00EF260A"/>
    <w:rsid w:val="00EF321E"/>
    <w:rsid w:val="00EF597A"/>
    <w:rsid w:val="00EF6750"/>
    <w:rsid w:val="00EF7125"/>
    <w:rsid w:val="00EF7AF9"/>
    <w:rsid w:val="00F03642"/>
    <w:rsid w:val="00F0498B"/>
    <w:rsid w:val="00F06F15"/>
    <w:rsid w:val="00F07308"/>
    <w:rsid w:val="00F079AD"/>
    <w:rsid w:val="00F10AEC"/>
    <w:rsid w:val="00F11F8A"/>
    <w:rsid w:val="00F12B6D"/>
    <w:rsid w:val="00F131FC"/>
    <w:rsid w:val="00F13AA4"/>
    <w:rsid w:val="00F147BE"/>
    <w:rsid w:val="00F17468"/>
    <w:rsid w:val="00F17EDF"/>
    <w:rsid w:val="00F202F8"/>
    <w:rsid w:val="00F220F2"/>
    <w:rsid w:val="00F225AA"/>
    <w:rsid w:val="00F2531E"/>
    <w:rsid w:val="00F257FC"/>
    <w:rsid w:val="00F26722"/>
    <w:rsid w:val="00F268C9"/>
    <w:rsid w:val="00F27285"/>
    <w:rsid w:val="00F27D30"/>
    <w:rsid w:val="00F300D9"/>
    <w:rsid w:val="00F305CE"/>
    <w:rsid w:val="00F32020"/>
    <w:rsid w:val="00F32028"/>
    <w:rsid w:val="00F33BA7"/>
    <w:rsid w:val="00F346A2"/>
    <w:rsid w:val="00F34A27"/>
    <w:rsid w:val="00F34EC0"/>
    <w:rsid w:val="00F36D73"/>
    <w:rsid w:val="00F43498"/>
    <w:rsid w:val="00F43943"/>
    <w:rsid w:val="00F44010"/>
    <w:rsid w:val="00F44D50"/>
    <w:rsid w:val="00F45BE0"/>
    <w:rsid w:val="00F45DAC"/>
    <w:rsid w:val="00F45FE5"/>
    <w:rsid w:val="00F52753"/>
    <w:rsid w:val="00F53B68"/>
    <w:rsid w:val="00F54E4C"/>
    <w:rsid w:val="00F54F03"/>
    <w:rsid w:val="00F618E9"/>
    <w:rsid w:val="00F61C69"/>
    <w:rsid w:val="00F6353B"/>
    <w:rsid w:val="00F63A34"/>
    <w:rsid w:val="00F645F8"/>
    <w:rsid w:val="00F657CA"/>
    <w:rsid w:val="00F67235"/>
    <w:rsid w:val="00F67874"/>
    <w:rsid w:val="00F7162C"/>
    <w:rsid w:val="00F72484"/>
    <w:rsid w:val="00F7423E"/>
    <w:rsid w:val="00F74CB9"/>
    <w:rsid w:val="00F7657F"/>
    <w:rsid w:val="00F82B60"/>
    <w:rsid w:val="00F8421F"/>
    <w:rsid w:val="00F86FA3"/>
    <w:rsid w:val="00F91B87"/>
    <w:rsid w:val="00F91E24"/>
    <w:rsid w:val="00F91FFC"/>
    <w:rsid w:val="00F93034"/>
    <w:rsid w:val="00F94F4F"/>
    <w:rsid w:val="00F95517"/>
    <w:rsid w:val="00F9734C"/>
    <w:rsid w:val="00FA2708"/>
    <w:rsid w:val="00FA48F8"/>
    <w:rsid w:val="00FA4C80"/>
    <w:rsid w:val="00FA5673"/>
    <w:rsid w:val="00FA5AB9"/>
    <w:rsid w:val="00FA6A7A"/>
    <w:rsid w:val="00FA6F95"/>
    <w:rsid w:val="00FB15C4"/>
    <w:rsid w:val="00FB1A2C"/>
    <w:rsid w:val="00FB2967"/>
    <w:rsid w:val="00FB38C2"/>
    <w:rsid w:val="00FB4DC8"/>
    <w:rsid w:val="00FB5DD1"/>
    <w:rsid w:val="00FB63D1"/>
    <w:rsid w:val="00FB63EF"/>
    <w:rsid w:val="00FC1B68"/>
    <w:rsid w:val="00FC2A55"/>
    <w:rsid w:val="00FC35E0"/>
    <w:rsid w:val="00FC387A"/>
    <w:rsid w:val="00FC3A6B"/>
    <w:rsid w:val="00FC4189"/>
    <w:rsid w:val="00FC4912"/>
    <w:rsid w:val="00FC5294"/>
    <w:rsid w:val="00FC581E"/>
    <w:rsid w:val="00FC5D9F"/>
    <w:rsid w:val="00FC6AEA"/>
    <w:rsid w:val="00FC785D"/>
    <w:rsid w:val="00FC7DD3"/>
    <w:rsid w:val="00FC7F28"/>
    <w:rsid w:val="00FD04F1"/>
    <w:rsid w:val="00FD0B94"/>
    <w:rsid w:val="00FD12BD"/>
    <w:rsid w:val="00FD1721"/>
    <w:rsid w:val="00FD1AA0"/>
    <w:rsid w:val="00FD6A41"/>
    <w:rsid w:val="00FD7878"/>
    <w:rsid w:val="00FE0631"/>
    <w:rsid w:val="00FE08A2"/>
    <w:rsid w:val="00FE1630"/>
    <w:rsid w:val="00FE3249"/>
    <w:rsid w:val="00FE33AF"/>
    <w:rsid w:val="00FE4C71"/>
    <w:rsid w:val="00FE55DD"/>
    <w:rsid w:val="00FE6CC7"/>
    <w:rsid w:val="00FE6F91"/>
    <w:rsid w:val="00FF0AB4"/>
    <w:rsid w:val="00FF1BEE"/>
    <w:rsid w:val="00FF1E15"/>
    <w:rsid w:val="00FF1E2B"/>
    <w:rsid w:val="00FF2521"/>
    <w:rsid w:val="00FF2F1F"/>
    <w:rsid w:val="00FF43F7"/>
    <w:rsid w:val="00FF45F9"/>
    <w:rsid w:val="00FF5610"/>
    <w:rsid w:val="00FF70A0"/>
    <w:rsid w:val="04766243"/>
    <w:rsid w:val="04915BE5"/>
    <w:rsid w:val="155F411B"/>
    <w:rsid w:val="2F492709"/>
    <w:rsid w:val="37196A8A"/>
    <w:rsid w:val="57F118A8"/>
    <w:rsid w:val="635E07E6"/>
    <w:rsid w:val="782D155E"/>
    <w:rsid w:val="7AA7096D"/>
    <w:rsid w:val="7C9458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E2AF40"/>
  <w15:docId w15:val="{F38A7A61-31DE-458A-9539-916632B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qFormat="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A6B"/>
    <w:pPr>
      <w:widowControl w:val="0"/>
      <w:jc w:val="both"/>
    </w:pPr>
    <w:rPr>
      <w:rFonts w:ascii="Calibri" w:hAnsi="Calibri"/>
      <w:kern w:val="2"/>
      <w:sz w:val="21"/>
      <w:szCs w:val="22"/>
    </w:rPr>
  </w:style>
  <w:style w:type="paragraph" w:styleId="1">
    <w:name w:val="heading 1"/>
    <w:basedOn w:val="a"/>
    <w:next w:val="a"/>
    <w:link w:val="10"/>
    <w:qFormat/>
    <w:rsid w:val="00511345"/>
    <w:pPr>
      <w:keepNext/>
      <w:keepLines/>
      <w:spacing w:before="340" w:after="330" w:line="578" w:lineRule="auto"/>
      <w:outlineLvl w:val="0"/>
    </w:pPr>
    <w:rPr>
      <w:rFonts w:cstheme="majorBidi"/>
      <w:b/>
      <w:bCs/>
      <w:kern w:val="44"/>
      <w:sz w:val="44"/>
      <w:szCs w:val="44"/>
    </w:rPr>
  </w:style>
  <w:style w:type="paragraph" w:styleId="2">
    <w:name w:val="heading 2"/>
    <w:basedOn w:val="a"/>
    <w:next w:val="a"/>
    <w:link w:val="20"/>
    <w:unhideWhenUsed/>
    <w:qFormat/>
    <w:rsid w:val="005113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11345"/>
    <w:pPr>
      <w:keepNext/>
      <w:keepLines/>
      <w:spacing w:before="260" w:after="260" w:line="416" w:lineRule="auto"/>
      <w:outlineLvl w:val="2"/>
    </w:pPr>
    <w:rPr>
      <w:rFonts w:cstheme="majorBidi"/>
      <w:b/>
      <w:bCs/>
      <w:sz w:val="32"/>
      <w:szCs w:val="32"/>
    </w:rPr>
  </w:style>
  <w:style w:type="paragraph" w:styleId="4">
    <w:name w:val="heading 4"/>
    <w:basedOn w:val="a"/>
    <w:next w:val="a"/>
    <w:link w:val="40"/>
    <w:unhideWhenUsed/>
    <w:qFormat/>
    <w:rsid w:val="0051134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11345"/>
    <w:pPr>
      <w:keepNext/>
      <w:keepLines/>
      <w:spacing w:before="280" w:after="290" w:line="376" w:lineRule="auto"/>
      <w:outlineLvl w:val="4"/>
    </w:pPr>
    <w:rPr>
      <w:rFonts w:cstheme="majorBidi"/>
      <w:b/>
      <w:bCs/>
      <w:sz w:val="28"/>
      <w:szCs w:val="28"/>
    </w:rPr>
  </w:style>
  <w:style w:type="paragraph" w:styleId="6">
    <w:name w:val="heading 6"/>
    <w:basedOn w:val="a"/>
    <w:next w:val="a"/>
    <w:link w:val="60"/>
    <w:unhideWhenUsed/>
    <w:qFormat/>
    <w:rsid w:val="0051134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511345"/>
    <w:pPr>
      <w:keepNext/>
      <w:keepLines/>
      <w:spacing w:before="240" w:after="64" w:line="320" w:lineRule="auto"/>
      <w:outlineLvl w:val="6"/>
    </w:pPr>
    <w:rPr>
      <w:rFonts w:cstheme="majorBidi"/>
      <w:b/>
      <w:bCs/>
      <w:sz w:val="24"/>
    </w:rPr>
  </w:style>
  <w:style w:type="paragraph" w:styleId="8">
    <w:name w:val="heading 8"/>
    <w:basedOn w:val="a"/>
    <w:next w:val="a"/>
    <w:link w:val="80"/>
    <w:unhideWhenUsed/>
    <w:qFormat/>
    <w:rsid w:val="0051134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51134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511345"/>
    <w:rPr>
      <w:rFonts w:asciiTheme="majorHAnsi" w:eastAsia="黑体" w:hAnsiTheme="majorHAnsi" w:cstheme="majorBidi"/>
      <w:sz w:val="20"/>
      <w:szCs w:val="20"/>
    </w:rPr>
  </w:style>
  <w:style w:type="paragraph" w:styleId="a4">
    <w:name w:val="Body Text"/>
    <w:basedOn w:val="a"/>
    <w:link w:val="a5"/>
    <w:qFormat/>
    <w:rsid w:val="00511345"/>
    <w:pPr>
      <w:spacing w:after="120"/>
    </w:pPr>
    <w:rPr>
      <w:rFonts w:ascii="Times New Roman" w:hAnsi="Times New Roman"/>
      <w:szCs w:val="21"/>
    </w:rPr>
  </w:style>
  <w:style w:type="paragraph" w:styleId="a6">
    <w:name w:val="Body Text Indent"/>
    <w:basedOn w:val="a"/>
    <w:link w:val="a7"/>
    <w:uiPriority w:val="99"/>
    <w:unhideWhenUsed/>
    <w:qFormat/>
    <w:rsid w:val="00511345"/>
    <w:pPr>
      <w:spacing w:after="120"/>
      <w:ind w:leftChars="200" w:left="420"/>
    </w:pPr>
  </w:style>
  <w:style w:type="paragraph" w:styleId="TOC3">
    <w:name w:val="toc 3"/>
    <w:basedOn w:val="a"/>
    <w:next w:val="a"/>
    <w:uiPriority w:val="39"/>
    <w:unhideWhenUsed/>
    <w:qFormat/>
    <w:rsid w:val="00511345"/>
    <w:pPr>
      <w:widowControl/>
      <w:spacing w:after="100" w:line="276" w:lineRule="auto"/>
      <w:ind w:left="440"/>
      <w:jc w:val="left"/>
    </w:pPr>
    <w:rPr>
      <w:rFonts w:asciiTheme="minorHAnsi" w:eastAsiaTheme="minorEastAsia" w:hAnsiTheme="minorHAnsi" w:cstheme="minorBidi"/>
      <w:kern w:val="0"/>
      <w:sz w:val="22"/>
    </w:rPr>
  </w:style>
  <w:style w:type="paragraph" w:styleId="a8">
    <w:name w:val="Plain Text"/>
    <w:basedOn w:val="a"/>
    <w:link w:val="a9"/>
    <w:uiPriority w:val="99"/>
    <w:qFormat/>
    <w:rsid w:val="00511345"/>
    <w:rPr>
      <w:rFonts w:ascii="宋体" w:hAnsi="Courier New"/>
      <w:kern w:val="0"/>
      <w:sz w:val="20"/>
      <w:szCs w:val="21"/>
    </w:rPr>
  </w:style>
  <w:style w:type="paragraph" w:styleId="aa">
    <w:name w:val="Balloon Text"/>
    <w:basedOn w:val="a"/>
    <w:link w:val="ab"/>
    <w:qFormat/>
    <w:rsid w:val="00511345"/>
    <w:rPr>
      <w:rFonts w:ascii="Times New Roman" w:hAnsi="Times New Roman"/>
      <w:sz w:val="18"/>
      <w:szCs w:val="18"/>
    </w:rPr>
  </w:style>
  <w:style w:type="paragraph" w:styleId="ac">
    <w:name w:val="footer"/>
    <w:basedOn w:val="a"/>
    <w:link w:val="ad"/>
    <w:unhideWhenUsed/>
    <w:qFormat/>
    <w:rsid w:val="00511345"/>
    <w:pPr>
      <w:tabs>
        <w:tab w:val="center" w:pos="4153"/>
        <w:tab w:val="right" w:pos="8306"/>
      </w:tabs>
      <w:snapToGrid w:val="0"/>
      <w:jc w:val="left"/>
    </w:pPr>
    <w:rPr>
      <w:sz w:val="18"/>
      <w:szCs w:val="18"/>
    </w:rPr>
  </w:style>
  <w:style w:type="paragraph" w:styleId="ae">
    <w:name w:val="header"/>
    <w:basedOn w:val="a"/>
    <w:link w:val="af"/>
    <w:uiPriority w:val="99"/>
    <w:unhideWhenUsed/>
    <w:qFormat/>
    <w:rsid w:val="00511345"/>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511345"/>
    <w:rPr>
      <w:rFonts w:ascii="Times New Roman" w:hAnsi="Times New Roman"/>
      <w:szCs w:val="24"/>
    </w:rPr>
  </w:style>
  <w:style w:type="paragraph" w:styleId="af0">
    <w:name w:val="Subtitle"/>
    <w:basedOn w:val="a"/>
    <w:next w:val="a"/>
    <w:link w:val="af1"/>
    <w:qFormat/>
    <w:rsid w:val="00511345"/>
    <w:pPr>
      <w:spacing w:before="240" w:after="60" w:line="312" w:lineRule="auto"/>
      <w:jc w:val="center"/>
      <w:outlineLvl w:val="1"/>
    </w:pPr>
    <w:rPr>
      <w:rFonts w:asciiTheme="majorHAnsi" w:hAnsiTheme="majorHAnsi" w:cstheme="majorBidi"/>
      <w:b/>
      <w:bCs/>
      <w:kern w:val="28"/>
      <w:sz w:val="32"/>
      <w:szCs w:val="32"/>
    </w:rPr>
  </w:style>
  <w:style w:type="paragraph" w:styleId="TOC2">
    <w:name w:val="toc 2"/>
    <w:basedOn w:val="a"/>
    <w:next w:val="a"/>
    <w:uiPriority w:val="39"/>
    <w:qFormat/>
    <w:rsid w:val="00511345"/>
    <w:pPr>
      <w:tabs>
        <w:tab w:val="right" w:leader="dot" w:pos="8296"/>
      </w:tabs>
      <w:spacing w:line="360" w:lineRule="auto"/>
      <w:ind w:leftChars="200" w:left="420"/>
    </w:pPr>
    <w:rPr>
      <w:rFonts w:ascii="楷体" w:eastAsia="楷体" w:hAnsi="楷体"/>
      <w:sz w:val="24"/>
      <w:szCs w:val="24"/>
    </w:rPr>
  </w:style>
  <w:style w:type="paragraph" w:styleId="HTML">
    <w:name w:val="HTML Preformatted"/>
    <w:basedOn w:val="a"/>
    <w:link w:val="HTML0"/>
    <w:uiPriority w:val="99"/>
    <w:unhideWhenUsed/>
    <w:qFormat/>
    <w:rsid w:val="005113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f2">
    <w:name w:val="Normal (Web)"/>
    <w:basedOn w:val="a"/>
    <w:uiPriority w:val="99"/>
    <w:qFormat/>
    <w:rsid w:val="00511345"/>
    <w:pPr>
      <w:widowControl/>
      <w:spacing w:before="100" w:beforeAutospacing="1" w:after="100" w:afterAutospacing="1"/>
      <w:jc w:val="left"/>
    </w:pPr>
    <w:rPr>
      <w:rFonts w:ascii="Verdana" w:hAnsi="Verdana"/>
      <w:color w:val="0E4A79"/>
      <w:kern w:val="0"/>
      <w:sz w:val="18"/>
      <w:szCs w:val="18"/>
    </w:rPr>
  </w:style>
  <w:style w:type="paragraph" w:styleId="af3">
    <w:name w:val="Title"/>
    <w:basedOn w:val="a"/>
    <w:next w:val="a"/>
    <w:link w:val="af4"/>
    <w:qFormat/>
    <w:rsid w:val="00511345"/>
    <w:pPr>
      <w:spacing w:before="240" w:after="60"/>
      <w:jc w:val="center"/>
      <w:outlineLvl w:val="0"/>
    </w:pPr>
    <w:rPr>
      <w:rFonts w:asciiTheme="majorHAnsi" w:hAnsiTheme="majorHAnsi" w:cstheme="majorBidi"/>
      <w:b/>
      <w:bCs/>
      <w:sz w:val="32"/>
      <w:szCs w:val="32"/>
    </w:rPr>
  </w:style>
  <w:style w:type="character" w:styleId="af5">
    <w:name w:val="Strong"/>
    <w:basedOn w:val="a0"/>
    <w:qFormat/>
    <w:rsid w:val="00511345"/>
    <w:rPr>
      <w:b/>
      <w:bCs/>
    </w:rPr>
  </w:style>
  <w:style w:type="character" w:styleId="af6">
    <w:name w:val="page number"/>
    <w:basedOn w:val="a0"/>
    <w:qFormat/>
    <w:rsid w:val="00511345"/>
  </w:style>
  <w:style w:type="character" w:styleId="af7">
    <w:name w:val="Emphasis"/>
    <w:basedOn w:val="a0"/>
    <w:qFormat/>
    <w:rsid w:val="00511345"/>
    <w:rPr>
      <w:i/>
      <w:iCs/>
    </w:rPr>
  </w:style>
  <w:style w:type="character" w:styleId="af8">
    <w:name w:val="Hyperlink"/>
    <w:uiPriority w:val="99"/>
    <w:qFormat/>
    <w:rsid w:val="00511345"/>
    <w:rPr>
      <w:color w:val="0000FF"/>
      <w:u w:val="single"/>
    </w:rPr>
  </w:style>
  <w:style w:type="table" w:styleId="af9">
    <w:name w:val="Table Grid"/>
    <w:basedOn w:val="a1"/>
    <w:qFormat/>
    <w:rsid w:val="005113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511345"/>
    <w:rPr>
      <w:rFonts w:cstheme="majorBidi"/>
      <w:b/>
      <w:bCs/>
      <w:kern w:val="44"/>
      <w:sz w:val="44"/>
      <w:szCs w:val="44"/>
    </w:rPr>
  </w:style>
  <w:style w:type="character" w:customStyle="1" w:styleId="20">
    <w:name w:val="标题 2 字符"/>
    <w:basedOn w:val="a0"/>
    <w:link w:val="2"/>
    <w:qFormat/>
    <w:rsid w:val="00511345"/>
    <w:rPr>
      <w:rFonts w:asciiTheme="majorHAnsi" w:eastAsiaTheme="majorEastAsia" w:hAnsiTheme="majorHAnsi" w:cstheme="majorBidi"/>
      <w:b/>
      <w:bCs/>
      <w:kern w:val="2"/>
      <w:sz w:val="32"/>
      <w:szCs w:val="32"/>
    </w:rPr>
  </w:style>
  <w:style w:type="character" w:customStyle="1" w:styleId="30">
    <w:name w:val="标题 3 字符"/>
    <w:basedOn w:val="a0"/>
    <w:link w:val="3"/>
    <w:qFormat/>
    <w:rsid w:val="00511345"/>
    <w:rPr>
      <w:rFonts w:cstheme="majorBidi"/>
      <w:b/>
      <w:bCs/>
      <w:kern w:val="2"/>
      <w:sz w:val="32"/>
      <w:szCs w:val="32"/>
    </w:rPr>
  </w:style>
  <w:style w:type="character" w:customStyle="1" w:styleId="40">
    <w:name w:val="标题 4 字符"/>
    <w:basedOn w:val="a0"/>
    <w:link w:val="4"/>
    <w:qFormat/>
    <w:rsid w:val="00511345"/>
    <w:rPr>
      <w:rFonts w:asciiTheme="majorHAnsi" w:eastAsiaTheme="majorEastAsia" w:hAnsiTheme="majorHAnsi" w:cstheme="majorBidi"/>
      <w:b/>
      <w:bCs/>
      <w:kern w:val="2"/>
      <w:sz w:val="28"/>
      <w:szCs w:val="28"/>
    </w:rPr>
  </w:style>
  <w:style w:type="character" w:customStyle="1" w:styleId="50">
    <w:name w:val="标题 5 字符"/>
    <w:basedOn w:val="a0"/>
    <w:link w:val="5"/>
    <w:qFormat/>
    <w:rsid w:val="00511345"/>
    <w:rPr>
      <w:rFonts w:cstheme="majorBidi"/>
      <w:b/>
      <w:bCs/>
      <w:kern w:val="2"/>
      <w:sz w:val="28"/>
      <w:szCs w:val="28"/>
    </w:rPr>
  </w:style>
  <w:style w:type="character" w:customStyle="1" w:styleId="60">
    <w:name w:val="标题 6 字符"/>
    <w:basedOn w:val="a0"/>
    <w:link w:val="6"/>
    <w:qFormat/>
    <w:rsid w:val="00511345"/>
    <w:rPr>
      <w:rFonts w:asciiTheme="majorHAnsi" w:eastAsiaTheme="majorEastAsia" w:hAnsiTheme="majorHAnsi" w:cstheme="majorBidi"/>
      <w:b/>
      <w:bCs/>
      <w:kern w:val="2"/>
      <w:sz w:val="24"/>
      <w:szCs w:val="24"/>
    </w:rPr>
  </w:style>
  <w:style w:type="character" w:customStyle="1" w:styleId="70">
    <w:name w:val="标题 7 字符"/>
    <w:basedOn w:val="a0"/>
    <w:link w:val="7"/>
    <w:qFormat/>
    <w:rsid w:val="00511345"/>
    <w:rPr>
      <w:rFonts w:cstheme="majorBidi"/>
      <w:b/>
      <w:bCs/>
      <w:kern w:val="2"/>
      <w:sz w:val="24"/>
      <w:szCs w:val="24"/>
    </w:rPr>
  </w:style>
  <w:style w:type="character" w:customStyle="1" w:styleId="80">
    <w:name w:val="标题 8 字符"/>
    <w:basedOn w:val="a0"/>
    <w:link w:val="8"/>
    <w:qFormat/>
    <w:rsid w:val="00511345"/>
    <w:rPr>
      <w:rFonts w:asciiTheme="majorHAnsi" w:eastAsiaTheme="majorEastAsia" w:hAnsiTheme="majorHAnsi" w:cstheme="majorBidi"/>
      <w:kern w:val="2"/>
      <w:sz w:val="24"/>
      <w:szCs w:val="24"/>
    </w:rPr>
  </w:style>
  <w:style w:type="character" w:customStyle="1" w:styleId="90">
    <w:name w:val="标题 9 字符"/>
    <w:basedOn w:val="a0"/>
    <w:link w:val="9"/>
    <w:qFormat/>
    <w:rsid w:val="00511345"/>
    <w:rPr>
      <w:rFonts w:asciiTheme="majorHAnsi" w:eastAsiaTheme="majorEastAsia" w:hAnsiTheme="majorHAnsi" w:cstheme="majorBidi"/>
      <w:kern w:val="2"/>
      <w:sz w:val="21"/>
      <w:szCs w:val="21"/>
    </w:rPr>
  </w:style>
  <w:style w:type="character" w:customStyle="1" w:styleId="af4">
    <w:name w:val="标题 字符"/>
    <w:basedOn w:val="a0"/>
    <w:link w:val="af3"/>
    <w:qFormat/>
    <w:rsid w:val="00511345"/>
    <w:rPr>
      <w:rFonts w:asciiTheme="majorHAnsi" w:hAnsiTheme="majorHAnsi" w:cstheme="majorBidi"/>
      <w:b/>
      <w:bCs/>
      <w:kern w:val="2"/>
      <w:sz w:val="32"/>
      <w:szCs w:val="32"/>
    </w:rPr>
  </w:style>
  <w:style w:type="character" w:customStyle="1" w:styleId="af1">
    <w:name w:val="副标题 字符"/>
    <w:basedOn w:val="a0"/>
    <w:link w:val="af0"/>
    <w:qFormat/>
    <w:rsid w:val="00511345"/>
    <w:rPr>
      <w:rFonts w:asciiTheme="majorHAnsi" w:hAnsiTheme="majorHAnsi" w:cstheme="majorBidi"/>
      <w:b/>
      <w:bCs/>
      <w:kern w:val="28"/>
      <w:sz w:val="32"/>
      <w:szCs w:val="32"/>
    </w:rPr>
  </w:style>
  <w:style w:type="paragraph" w:customStyle="1" w:styleId="11">
    <w:name w:val="无间隔1"/>
    <w:basedOn w:val="a"/>
    <w:link w:val="Char"/>
    <w:uiPriority w:val="1"/>
    <w:qFormat/>
    <w:rsid w:val="00511345"/>
  </w:style>
  <w:style w:type="paragraph" w:customStyle="1" w:styleId="12">
    <w:name w:val="列出段落1"/>
    <w:basedOn w:val="a"/>
    <w:uiPriority w:val="34"/>
    <w:qFormat/>
    <w:rsid w:val="00511345"/>
    <w:pPr>
      <w:widowControl/>
      <w:adjustRightInd w:val="0"/>
      <w:snapToGrid w:val="0"/>
      <w:spacing w:after="200"/>
      <w:ind w:firstLineChars="200" w:firstLine="420"/>
      <w:jc w:val="left"/>
    </w:pPr>
    <w:rPr>
      <w:rFonts w:ascii="Tahoma" w:eastAsia="微软雅黑" w:hAnsi="Tahoma"/>
      <w:kern w:val="0"/>
      <w:sz w:val="22"/>
    </w:rPr>
  </w:style>
  <w:style w:type="paragraph" w:customStyle="1" w:styleId="13">
    <w:name w:val="引用1"/>
    <w:basedOn w:val="a"/>
    <w:next w:val="a"/>
    <w:link w:val="Char0"/>
    <w:uiPriority w:val="29"/>
    <w:qFormat/>
    <w:rsid w:val="00511345"/>
    <w:rPr>
      <w:i/>
      <w:iCs/>
      <w:color w:val="000000" w:themeColor="text1"/>
    </w:rPr>
  </w:style>
  <w:style w:type="character" w:customStyle="1" w:styleId="Char0">
    <w:name w:val="引用 Char"/>
    <w:basedOn w:val="a0"/>
    <w:link w:val="13"/>
    <w:uiPriority w:val="29"/>
    <w:qFormat/>
    <w:rsid w:val="00511345"/>
    <w:rPr>
      <w:i/>
      <w:iCs/>
      <w:color w:val="000000" w:themeColor="text1"/>
      <w:kern w:val="2"/>
      <w:sz w:val="21"/>
      <w:szCs w:val="24"/>
    </w:rPr>
  </w:style>
  <w:style w:type="paragraph" w:customStyle="1" w:styleId="14">
    <w:name w:val="明显引用1"/>
    <w:basedOn w:val="a"/>
    <w:next w:val="a"/>
    <w:link w:val="Char1"/>
    <w:uiPriority w:val="30"/>
    <w:qFormat/>
    <w:rsid w:val="00511345"/>
    <w:pPr>
      <w:pBdr>
        <w:bottom w:val="single" w:sz="4" w:space="4" w:color="4F81BD" w:themeColor="accent1"/>
      </w:pBdr>
      <w:spacing w:before="200" w:after="280"/>
      <w:ind w:left="936" w:right="936"/>
    </w:pPr>
    <w:rPr>
      <w:b/>
      <w:bCs/>
      <w:i/>
      <w:iCs/>
      <w:color w:val="4F81BD" w:themeColor="accent1"/>
    </w:rPr>
  </w:style>
  <w:style w:type="character" w:customStyle="1" w:styleId="Char1">
    <w:name w:val="明显引用 Char"/>
    <w:basedOn w:val="a0"/>
    <w:link w:val="14"/>
    <w:uiPriority w:val="30"/>
    <w:qFormat/>
    <w:rsid w:val="00511345"/>
    <w:rPr>
      <w:b/>
      <w:bCs/>
      <w:i/>
      <w:iCs/>
      <w:color w:val="4F81BD" w:themeColor="accent1"/>
      <w:kern w:val="2"/>
      <w:sz w:val="21"/>
      <w:szCs w:val="24"/>
    </w:rPr>
  </w:style>
  <w:style w:type="character" w:customStyle="1" w:styleId="15">
    <w:name w:val="不明显强调1"/>
    <w:uiPriority w:val="19"/>
    <w:qFormat/>
    <w:rsid w:val="00511345"/>
    <w:rPr>
      <w:i/>
      <w:iCs/>
      <w:color w:val="7F7F7F" w:themeColor="text1" w:themeTint="80"/>
    </w:rPr>
  </w:style>
  <w:style w:type="character" w:customStyle="1" w:styleId="16">
    <w:name w:val="明显强调1"/>
    <w:basedOn w:val="a0"/>
    <w:uiPriority w:val="21"/>
    <w:qFormat/>
    <w:rsid w:val="00511345"/>
    <w:rPr>
      <w:b/>
      <w:bCs/>
      <w:i/>
      <w:iCs/>
      <w:color w:val="4F81BD" w:themeColor="accent1"/>
    </w:rPr>
  </w:style>
  <w:style w:type="character" w:customStyle="1" w:styleId="17">
    <w:name w:val="不明显参考1"/>
    <w:basedOn w:val="a0"/>
    <w:uiPriority w:val="31"/>
    <w:qFormat/>
    <w:rsid w:val="00511345"/>
    <w:rPr>
      <w:smallCaps/>
      <w:color w:val="C0504D" w:themeColor="accent2"/>
      <w:u w:val="single"/>
    </w:rPr>
  </w:style>
  <w:style w:type="character" w:customStyle="1" w:styleId="18">
    <w:name w:val="明显参考1"/>
    <w:basedOn w:val="a0"/>
    <w:uiPriority w:val="32"/>
    <w:qFormat/>
    <w:rsid w:val="00511345"/>
    <w:rPr>
      <w:b/>
      <w:bCs/>
      <w:smallCaps/>
      <w:color w:val="C0504D" w:themeColor="accent2"/>
      <w:spacing w:val="5"/>
      <w:u w:val="single"/>
    </w:rPr>
  </w:style>
  <w:style w:type="character" w:customStyle="1" w:styleId="19">
    <w:name w:val="书籍标题1"/>
    <w:basedOn w:val="a0"/>
    <w:uiPriority w:val="33"/>
    <w:qFormat/>
    <w:rsid w:val="00511345"/>
    <w:rPr>
      <w:b/>
      <w:bCs/>
      <w:smallCaps/>
      <w:spacing w:val="5"/>
    </w:rPr>
  </w:style>
  <w:style w:type="paragraph" w:customStyle="1" w:styleId="TOC10">
    <w:name w:val="TOC 标题1"/>
    <w:basedOn w:val="1"/>
    <w:next w:val="a"/>
    <w:uiPriority w:val="39"/>
    <w:unhideWhenUsed/>
    <w:qFormat/>
    <w:rsid w:val="00511345"/>
    <w:pPr>
      <w:outlineLvl w:val="9"/>
    </w:pPr>
  </w:style>
  <w:style w:type="character" w:customStyle="1" w:styleId="af">
    <w:name w:val="页眉 字符"/>
    <w:basedOn w:val="a0"/>
    <w:link w:val="ae"/>
    <w:uiPriority w:val="99"/>
    <w:qFormat/>
    <w:rsid w:val="00511345"/>
    <w:rPr>
      <w:kern w:val="2"/>
      <w:sz w:val="18"/>
      <w:szCs w:val="18"/>
    </w:rPr>
  </w:style>
  <w:style w:type="character" w:customStyle="1" w:styleId="ad">
    <w:name w:val="页脚 字符"/>
    <w:basedOn w:val="a0"/>
    <w:link w:val="ac"/>
    <w:qFormat/>
    <w:rsid w:val="00511345"/>
    <w:rPr>
      <w:kern w:val="2"/>
      <w:sz w:val="18"/>
      <w:szCs w:val="18"/>
    </w:rPr>
  </w:style>
  <w:style w:type="character" w:customStyle="1" w:styleId="1Char">
    <w:name w:val="样式1 Char"/>
    <w:link w:val="1a"/>
    <w:qFormat/>
    <w:locked/>
    <w:rsid w:val="00511345"/>
    <w:rPr>
      <w:rFonts w:ascii="Cambria" w:hAnsi="Cambria"/>
      <w:b/>
      <w:bCs/>
      <w:kern w:val="28"/>
      <w:sz w:val="32"/>
      <w:szCs w:val="32"/>
    </w:rPr>
  </w:style>
  <w:style w:type="paragraph" w:customStyle="1" w:styleId="1a">
    <w:name w:val="样式1"/>
    <w:basedOn w:val="af0"/>
    <w:link w:val="1Char"/>
    <w:qFormat/>
    <w:rsid w:val="00511345"/>
    <w:pPr>
      <w:jc w:val="left"/>
    </w:pPr>
    <w:rPr>
      <w:rFonts w:ascii="Cambria" w:hAnsi="Cambria" w:cs="Times New Roman"/>
    </w:rPr>
  </w:style>
  <w:style w:type="paragraph" w:customStyle="1" w:styleId="110">
    <w:name w:val="列出段落11"/>
    <w:basedOn w:val="a"/>
    <w:qFormat/>
    <w:rsid w:val="00511345"/>
    <w:pPr>
      <w:ind w:firstLineChars="200" w:firstLine="420"/>
    </w:pPr>
    <w:rPr>
      <w:rFonts w:ascii="Times New Roman" w:hAnsi="Times New Roman"/>
      <w:szCs w:val="20"/>
    </w:rPr>
  </w:style>
  <w:style w:type="paragraph" w:customStyle="1" w:styleId="120">
    <w:name w:val="列出段落12"/>
    <w:basedOn w:val="a"/>
    <w:uiPriority w:val="99"/>
    <w:qFormat/>
    <w:rsid w:val="00511345"/>
    <w:pPr>
      <w:ind w:firstLineChars="200" w:firstLine="420"/>
    </w:pPr>
    <w:rPr>
      <w:rFonts w:ascii="Times New Roman" w:hAnsi="Times New Roman"/>
      <w:szCs w:val="20"/>
    </w:rPr>
  </w:style>
  <w:style w:type="character" w:customStyle="1" w:styleId="Char2">
    <w:name w:val="楷体 Char"/>
    <w:link w:val="afa"/>
    <w:qFormat/>
    <w:locked/>
    <w:rsid w:val="00511345"/>
    <w:rPr>
      <w:rFonts w:ascii="楷体" w:eastAsia="楷体" w:hAnsi="楷体"/>
      <w:sz w:val="24"/>
      <w:szCs w:val="24"/>
    </w:rPr>
  </w:style>
  <w:style w:type="paragraph" w:customStyle="1" w:styleId="afa">
    <w:name w:val="楷体"/>
    <w:basedOn w:val="a"/>
    <w:link w:val="Char2"/>
    <w:qFormat/>
    <w:rsid w:val="00511345"/>
    <w:pPr>
      <w:spacing w:line="360" w:lineRule="auto"/>
      <w:ind w:left="480" w:hangingChars="200" w:hanging="480"/>
    </w:pPr>
    <w:rPr>
      <w:rFonts w:ascii="楷体" w:eastAsia="楷体" w:hAnsi="楷体"/>
      <w:kern w:val="0"/>
      <w:sz w:val="24"/>
      <w:szCs w:val="24"/>
    </w:rPr>
  </w:style>
  <w:style w:type="character" w:customStyle="1" w:styleId="a9">
    <w:name w:val="纯文本 字符"/>
    <w:link w:val="a8"/>
    <w:qFormat/>
    <w:locked/>
    <w:rsid w:val="00511345"/>
    <w:rPr>
      <w:rFonts w:ascii="宋体" w:hAnsi="Courier New"/>
      <w:szCs w:val="21"/>
    </w:rPr>
  </w:style>
  <w:style w:type="character" w:customStyle="1" w:styleId="Char10">
    <w:name w:val="纯文本 Char1"/>
    <w:basedOn w:val="a0"/>
    <w:uiPriority w:val="99"/>
    <w:semiHidden/>
    <w:qFormat/>
    <w:rsid w:val="00511345"/>
    <w:rPr>
      <w:rFonts w:ascii="宋体" w:hAnsi="Courier New" w:cs="Courier New"/>
      <w:kern w:val="2"/>
      <w:sz w:val="21"/>
      <w:szCs w:val="21"/>
    </w:rPr>
  </w:style>
  <w:style w:type="paragraph" w:customStyle="1" w:styleId="Char11">
    <w:name w:val="Char1"/>
    <w:basedOn w:val="a"/>
    <w:qFormat/>
    <w:rsid w:val="00511345"/>
    <w:pPr>
      <w:widowControl/>
      <w:spacing w:line="300" w:lineRule="auto"/>
      <w:ind w:firstLineChars="200" w:firstLine="200"/>
    </w:pPr>
    <w:rPr>
      <w:rFonts w:ascii="Times New Roman" w:hAnsi="Times New Roman"/>
      <w:szCs w:val="24"/>
    </w:rPr>
  </w:style>
  <w:style w:type="character" w:customStyle="1" w:styleId="ab">
    <w:name w:val="批注框文本 字符"/>
    <w:basedOn w:val="a0"/>
    <w:link w:val="aa"/>
    <w:qFormat/>
    <w:rsid w:val="00511345"/>
    <w:rPr>
      <w:kern w:val="2"/>
      <w:sz w:val="18"/>
      <w:szCs w:val="18"/>
    </w:rPr>
  </w:style>
  <w:style w:type="table" w:customStyle="1" w:styleId="-11">
    <w:name w:val="浅色底纹 - 强调文字颜色 11"/>
    <w:basedOn w:val="a1"/>
    <w:qFormat/>
    <w:rsid w:val="00511345"/>
    <w:rPr>
      <w:color w:val="365F91" w:themeColor="accent1" w:themeShade="BF"/>
    </w:rPr>
    <w:tblPr>
      <w:tblBorders>
        <w:top w:val="single" w:sz="8" w:space="0" w:color="4F81BD" w:themeColor="accent1"/>
        <w:bottom w:val="single" w:sz="8" w:space="0" w:color="4F81BD" w:themeColor="accent1"/>
      </w:tblBorders>
    </w:tblPr>
    <w:tblStylePr w:type="fir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Autospacing="1" w:afterLines="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fb">
    <w:name w:val="开正文"/>
    <w:basedOn w:val="a"/>
    <w:link w:val="Char3"/>
    <w:qFormat/>
    <w:rsid w:val="00511345"/>
    <w:pPr>
      <w:spacing w:line="360" w:lineRule="auto"/>
    </w:pPr>
    <w:rPr>
      <w:rFonts w:ascii="楷体" w:eastAsia="楷体" w:hAnsi="楷体"/>
      <w:sz w:val="24"/>
      <w:szCs w:val="24"/>
    </w:rPr>
  </w:style>
  <w:style w:type="character" w:customStyle="1" w:styleId="Char3">
    <w:name w:val="开正文 Char"/>
    <w:basedOn w:val="a0"/>
    <w:link w:val="afb"/>
    <w:qFormat/>
    <w:rsid w:val="00511345"/>
    <w:rPr>
      <w:rFonts w:ascii="楷体" w:eastAsia="楷体" w:hAnsi="楷体"/>
      <w:kern w:val="2"/>
      <w:sz w:val="24"/>
      <w:szCs w:val="24"/>
    </w:rPr>
  </w:style>
  <w:style w:type="paragraph" w:customStyle="1" w:styleId="1b">
    <w:name w:val="楷体1"/>
    <w:basedOn w:val="a"/>
    <w:link w:val="1Char0"/>
    <w:qFormat/>
    <w:rsid w:val="00511345"/>
    <w:pPr>
      <w:spacing w:line="360" w:lineRule="auto"/>
      <w:ind w:leftChars="202" w:left="424" w:firstLine="1"/>
    </w:pPr>
    <w:rPr>
      <w:rFonts w:ascii="楷体" w:eastAsia="楷体" w:hAnsi="楷体"/>
      <w:sz w:val="24"/>
      <w:szCs w:val="24"/>
    </w:rPr>
  </w:style>
  <w:style w:type="paragraph" w:customStyle="1" w:styleId="21">
    <w:name w:val="楷体2"/>
    <w:basedOn w:val="11"/>
    <w:link w:val="2Char"/>
    <w:qFormat/>
    <w:rsid w:val="00511345"/>
    <w:pPr>
      <w:ind w:leftChars="171" w:left="359" w:firstLineChars="86" w:firstLine="206"/>
    </w:pPr>
    <w:rPr>
      <w:rFonts w:eastAsia="楷体"/>
      <w:sz w:val="24"/>
    </w:rPr>
  </w:style>
  <w:style w:type="character" w:customStyle="1" w:styleId="1Char0">
    <w:name w:val="楷体1 Char"/>
    <w:basedOn w:val="a0"/>
    <w:link w:val="1b"/>
    <w:qFormat/>
    <w:rsid w:val="00511345"/>
    <w:rPr>
      <w:rFonts w:ascii="楷体" w:eastAsia="楷体" w:hAnsi="楷体"/>
      <w:kern w:val="2"/>
      <w:sz w:val="24"/>
      <w:szCs w:val="24"/>
    </w:rPr>
  </w:style>
  <w:style w:type="character" w:customStyle="1" w:styleId="2Char">
    <w:name w:val="楷体2 Char"/>
    <w:basedOn w:val="a0"/>
    <w:link w:val="21"/>
    <w:qFormat/>
    <w:rsid w:val="00511345"/>
    <w:rPr>
      <w:rFonts w:ascii="Calibri" w:eastAsia="楷体" w:hAnsi="Calibri"/>
      <w:kern w:val="2"/>
      <w:sz w:val="24"/>
      <w:szCs w:val="22"/>
    </w:rPr>
  </w:style>
  <w:style w:type="character" w:customStyle="1" w:styleId="1c">
    <w:name w:val="占位符文本1"/>
    <w:basedOn w:val="a0"/>
    <w:uiPriority w:val="99"/>
    <w:semiHidden/>
    <w:qFormat/>
    <w:rsid w:val="00511345"/>
    <w:rPr>
      <w:color w:val="808080"/>
    </w:rPr>
  </w:style>
  <w:style w:type="character" w:customStyle="1" w:styleId="Char">
    <w:name w:val="无间隔 Char"/>
    <w:basedOn w:val="a0"/>
    <w:link w:val="11"/>
    <w:uiPriority w:val="1"/>
    <w:qFormat/>
    <w:rsid w:val="00511345"/>
    <w:rPr>
      <w:rFonts w:ascii="Calibri" w:hAnsi="Calibri"/>
      <w:kern w:val="2"/>
      <w:sz w:val="21"/>
      <w:szCs w:val="22"/>
    </w:rPr>
  </w:style>
  <w:style w:type="paragraph" w:customStyle="1" w:styleId="afc">
    <w:name w:val="标准"/>
    <w:basedOn w:val="1a"/>
    <w:link w:val="Char4"/>
    <w:qFormat/>
    <w:rsid w:val="00511345"/>
    <w:pPr>
      <w:spacing w:line="360" w:lineRule="auto"/>
    </w:pPr>
    <w:rPr>
      <w:rFonts w:asciiTheme="minorEastAsia" w:hAnsiTheme="minorEastAsia"/>
      <w:b w:val="0"/>
      <w:sz w:val="24"/>
      <w:szCs w:val="24"/>
    </w:rPr>
  </w:style>
  <w:style w:type="paragraph" w:customStyle="1" w:styleId="22">
    <w:name w:val="标准2"/>
    <w:basedOn w:val="a"/>
    <w:link w:val="2Char0"/>
    <w:qFormat/>
    <w:rsid w:val="00511345"/>
    <w:pPr>
      <w:spacing w:line="360" w:lineRule="auto"/>
    </w:pPr>
    <w:rPr>
      <w:rFonts w:asciiTheme="minorEastAsia" w:eastAsiaTheme="minorEastAsia" w:hAnsiTheme="minorEastAsia"/>
      <w:sz w:val="24"/>
      <w:szCs w:val="24"/>
    </w:rPr>
  </w:style>
  <w:style w:type="character" w:customStyle="1" w:styleId="Char4">
    <w:name w:val="标准 Char"/>
    <w:basedOn w:val="1Char"/>
    <w:link w:val="afc"/>
    <w:qFormat/>
    <w:rsid w:val="00511345"/>
    <w:rPr>
      <w:rFonts w:asciiTheme="minorEastAsia" w:hAnsiTheme="minorEastAsia"/>
      <w:b w:val="0"/>
      <w:bCs/>
      <w:kern w:val="28"/>
      <w:sz w:val="24"/>
      <w:szCs w:val="24"/>
    </w:rPr>
  </w:style>
  <w:style w:type="character" w:customStyle="1" w:styleId="2Char0">
    <w:name w:val="标准2 Char"/>
    <w:basedOn w:val="a0"/>
    <w:link w:val="22"/>
    <w:qFormat/>
    <w:rsid w:val="00511345"/>
    <w:rPr>
      <w:rFonts w:asciiTheme="minorEastAsia" w:eastAsiaTheme="minorEastAsia" w:hAnsiTheme="minorEastAsia"/>
      <w:kern w:val="2"/>
      <w:sz w:val="24"/>
      <w:szCs w:val="24"/>
    </w:rPr>
  </w:style>
  <w:style w:type="character" w:customStyle="1" w:styleId="a5">
    <w:name w:val="正文文本 字符"/>
    <w:basedOn w:val="a0"/>
    <w:link w:val="a4"/>
    <w:qFormat/>
    <w:rsid w:val="00511345"/>
    <w:rPr>
      <w:kern w:val="2"/>
      <w:sz w:val="21"/>
      <w:szCs w:val="21"/>
    </w:rPr>
  </w:style>
  <w:style w:type="character" w:customStyle="1" w:styleId="HTML0">
    <w:name w:val="HTML 预设格式 字符"/>
    <w:basedOn w:val="a0"/>
    <w:link w:val="HTML"/>
    <w:uiPriority w:val="99"/>
    <w:qFormat/>
    <w:rsid w:val="00511345"/>
    <w:rPr>
      <w:rFonts w:ascii="宋体" w:hAnsi="宋体" w:cs="宋体"/>
      <w:sz w:val="24"/>
      <w:szCs w:val="24"/>
    </w:rPr>
  </w:style>
  <w:style w:type="paragraph" w:customStyle="1" w:styleId="p0">
    <w:name w:val="p0"/>
    <w:basedOn w:val="a"/>
    <w:qFormat/>
    <w:rsid w:val="00511345"/>
    <w:pPr>
      <w:widowControl/>
    </w:pPr>
    <w:rPr>
      <w:rFonts w:ascii="Times New Roman" w:hAnsi="Times New Roman"/>
      <w:kern w:val="0"/>
      <w:szCs w:val="21"/>
    </w:rPr>
  </w:style>
  <w:style w:type="paragraph" w:customStyle="1" w:styleId="23">
    <w:name w:val="列出段落2"/>
    <w:basedOn w:val="a"/>
    <w:uiPriority w:val="34"/>
    <w:qFormat/>
    <w:rsid w:val="00511345"/>
    <w:pPr>
      <w:ind w:firstLineChars="200" w:firstLine="420"/>
    </w:pPr>
    <w:rPr>
      <w:rFonts w:ascii="Times New Roman" w:hAnsi="Times New Roman"/>
      <w:szCs w:val="24"/>
    </w:rPr>
  </w:style>
  <w:style w:type="character" w:customStyle="1" w:styleId="apple-converted-space">
    <w:name w:val="apple-converted-space"/>
    <w:basedOn w:val="a0"/>
    <w:qFormat/>
    <w:rsid w:val="00511345"/>
  </w:style>
  <w:style w:type="character" w:customStyle="1" w:styleId="a7">
    <w:name w:val="正文文本缩进 字符"/>
    <w:basedOn w:val="a0"/>
    <w:link w:val="a6"/>
    <w:uiPriority w:val="99"/>
    <w:qFormat/>
    <w:rsid w:val="00511345"/>
    <w:rPr>
      <w:rFonts w:ascii="Calibri" w:hAnsi="Calibri"/>
      <w:kern w:val="2"/>
      <w:sz w:val="21"/>
      <w:szCs w:val="22"/>
    </w:rPr>
  </w:style>
  <w:style w:type="paragraph" w:styleId="afd">
    <w:name w:val="No Spacing"/>
    <w:basedOn w:val="a"/>
    <w:link w:val="afe"/>
    <w:uiPriority w:val="1"/>
    <w:qFormat/>
    <w:rsid w:val="00511345"/>
  </w:style>
  <w:style w:type="paragraph" w:styleId="aff">
    <w:name w:val="List Paragraph"/>
    <w:basedOn w:val="a"/>
    <w:uiPriority w:val="99"/>
    <w:qFormat/>
    <w:rsid w:val="00511345"/>
    <w:pPr>
      <w:widowControl/>
      <w:adjustRightInd w:val="0"/>
      <w:snapToGrid w:val="0"/>
      <w:spacing w:after="200"/>
      <w:ind w:firstLineChars="200" w:firstLine="420"/>
      <w:jc w:val="left"/>
    </w:pPr>
    <w:rPr>
      <w:rFonts w:ascii="Tahoma" w:eastAsia="微软雅黑" w:hAnsi="Tahoma"/>
      <w:kern w:val="0"/>
      <w:sz w:val="22"/>
    </w:rPr>
  </w:style>
  <w:style w:type="character" w:styleId="aff0">
    <w:name w:val="Placeholder Text"/>
    <w:basedOn w:val="a0"/>
    <w:uiPriority w:val="99"/>
    <w:semiHidden/>
    <w:qFormat/>
    <w:rsid w:val="00511345"/>
    <w:rPr>
      <w:color w:val="808080"/>
    </w:rPr>
  </w:style>
  <w:style w:type="character" w:customStyle="1" w:styleId="afe">
    <w:name w:val="无间隔 字符"/>
    <w:basedOn w:val="a0"/>
    <w:link w:val="afd"/>
    <w:uiPriority w:val="1"/>
    <w:qFormat/>
    <w:rsid w:val="00511345"/>
    <w:rPr>
      <w:rFonts w:ascii="Calibri" w:hAnsi="Calibri"/>
      <w:kern w:val="2"/>
      <w:sz w:val="21"/>
      <w:szCs w:val="22"/>
    </w:rPr>
  </w:style>
  <w:style w:type="paragraph" w:customStyle="1" w:styleId="p-txt">
    <w:name w:val="p-txt"/>
    <w:basedOn w:val="a"/>
    <w:qFormat/>
    <w:rsid w:val="00511345"/>
    <w:pPr>
      <w:widowControl/>
      <w:spacing w:before="100" w:beforeAutospacing="1" w:after="100" w:afterAutospacing="1"/>
      <w:jc w:val="left"/>
    </w:pPr>
    <w:rPr>
      <w:rFonts w:ascii="宋体" w:hAnsi="宋体" w:cs="宋体"/>
      <w:kern w:val="0"/>
      <w:sz w:val="24"/>
      <w:szCs w:val="24"/>
    </w:rPr>
  </w:style>
  <w:style w:type="paragraph" w:customStyle="1" w:styleId="71">
    <w:name w:val="楷体7"/>
    <w:basedOn w:val="a"/>
    <w:link w:val="7Char"/>
    <w:qFormat/>
    <w:rsid w:val="00511345"/>
    <w:pPr>
      <w:spacing w:line="360" w:lineRule="auto"/>
      <w:ind w:firstLineChars="202" w:firstLine="485"/>
    </w:pPr>
    <w:rPr>
      <w:rFonts w:ascii="楷体" w:eastAsia="楷体" w:hAnsi="楷体"/>
      <w:sz w:val="24"/>
      <w:szCs w:val="24"/>
    </w:rPr>
  </w:style>
  <w:style w:type="character" w:customStyle="1" w:styleId="7Char">
    <w:name w:val="楷体7 Char"/>
    <w:basedOn w:val="a0"/>
    <w:link w:val="71"/>
    <w:qFormat/>
    <w:rsid w:val="00511345"/>
    <w:rPr>
      <w:rFonts w:ascii="楷体" w:eastAsia="楷体" w:hAnsi="楷体"/>
      <w:kern w:val="2"/>
      <w:sz w:val="24"/>
      <w:szCs w:val="24"/>
    </w:rPr>
  </w:style>
  <w:style w:type="paragraph" w:customStyle="1" w:styleId="41">
    <w:name w:val="楷体4"/>
    <w:basedOn w:val="a"/>
    <w:link w:val="4Char"/>
    <w:qFormat/>
    <w:rsid w:val="00511345"/>
    <w:pPr>
      <w:spacing w:line="360" w:lineRule="auto"/>
    </w:pPr>
    <w:rPr>
      <w:rFonts w:ascii="Times New Roman" w:hAnsi="Times New Roman"/>
      <w:szCs w:val="24"/>
    </w:rPr>
  </w:style>
  <w:style w:type="character" w:customStyle="1" w:styleId="4Char">
    <w:name w:val="楷体4 Char"/>
    <w:link w:val="41"/>
    <w:rsid w:val="00511345"/>
    <w:rPr>
      <w:kern w:val="2"/>
      <w:sz w:val="21"/>
      <w:szCs w:val="24"/>
    </w:rPr>
  </w:style>
  <w:style w:type="character" w:customStyle="1" w:styleId="150">
    <w:name w:val="15"/>
    <w:basedOn w:val="a0"/>
    <w:rsid w:val="00511345"/>
    <w:rPr>
      <w:rFonts w:ascii="Calibri" w:eastAsia="宋体" w:hAnsi="Calibri" w:hint="default"/>
      <w:sz w:val="24"/>
      <w:szCs w:val="24"/>
    </w:rPr>
  </w:style>
  <w:style w:type="paragraph" w:customStyle="1" w:styleId="24">
    <w:name w:val="无间隔2"/>
    <w:basedOn w:val="a"/>
    <w:qFormat/>
    <w:rsid w:val="00511345"/>
    <w:rPr>
      <w:szCs w:val="21"/>
    </w:rPr>
  </w:style>
  <w:style w:type="paragraph" w:styleId="TOC">
    <w:name w:val="TOC Heading"/>
    <w:basedOn w:val="1"/>
    <w:next w:val="a"/>
    <w:uiPriority w:val="39"/>
    <w:semiHidden/>
    <w:unhideWhenUsed/>
    <w:qFormat/>
    <w:rsid w:val="00D350CE"/>
    <w:pPr>
      <w:widowControl/>
      <w:spacing w:before="480" w:after="0" w:line="276" w:lineRule="auto"/>
      <w:jc w:val="left"/>
      <w:outlineLvl w:val="9"/>
    </w:pPr>
    <w:rPr>
      <w:rFonts w:asciiTheme="majorHAnsi" w:eastAsiaTheme="majorEastAsia" w:hAnsiTheme="majorHAnsi"/>
      <w:color w:val="365F91" w:themeColor="accent1" w:themeShade="BF"/>
      <w:kern w:val="0"/>
      <w:sz w:val="28"/>
      <w:szCs w:val="28"/>
    </w:rPr>
  </w:style>
  <w:style w:type="character" w:customStyle="1" w:styleId="Char5">
    <w:name w:val="纯文本 Char"/>
    <w:uiPriority w:val="99"/>
    <w:rsid w:val="00612662"/>
    <w:rPr>
      <w:rFonts w:ascii="宋体" w:eastAsia="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678">
      <w:bodyDiv w:val="1"/>
      <w:marLeft w:val="0"/>
      <w:marRight w:val="0"/>
      <w:marTop w:val="0"/>
      <w:marBottom w:val="0"/>
      <w:divBdr>
        <w:top w:val="none" w:sz="0" w:space="0" w:color="auto"/>
        <w:left w:val="none" w:sz="0" w:space="0" w:color="auto"/>
        <w:bottom w:val="none" w:sz="0" w:space="0" w:color="auto"/>
        <w:right w:val="none" w:sz="0" w:space="0" w:color="auto"/>
      </w:divBdr>
    </w:div>
    <w:div w:id="27805206">
      <w:bodyDiv w:val="1"/>
      <w:marLeft w:val="0"/>
      <w:marRight w:val="0"/>
      <w:marTop w:val="0"/>
      <w:marBottom w:val="0"/>
      <w:divBdr>
        <w:top w:val="none" w:sz="0" w:space="0" w:color="auto"/>
        <w:left w:val="none" w:sz="0" w:space="0" w:color="auto"/>
        <w:bottom w:val="none" w:sz="0" w:space="0" w:color="auto"/>
        <w:right w:val="none" w:sz="0" w:space="0" w:color="auto"/>
      </w:divBdr>
    </w:div>
    <w:div w:id="33233932">
      <w:bodyDiv w:val="1"/>
      <w:marLeft w:val="0"/>
      <w:marRight w:val="0"/>
      <w:marTop w:val="0"/>
      <w:marBottom w:val="0"/>
      <w:divBdr>
        <w:top w:val="none" w:sz="0" w:space="0" w:color="auto"/>
        <w:left w:val="none" w:sz="0" w:space="0" w:color="auto"/>
        <w:bottom w:val="none" w:sz="0" w:space="0" w:color="auto"/>
        <w:right w:val="none" w:sz="0" w:space="0" w:color="auto"/>
      </w:divBdr>
    </w:div>
    <w:div w:id="37635118">
      <w:bodyDiv w:val="1"/>
      <w:marLeft w:val="0"/>
      <w:marRight w:val="0"/>
      <w:marTop w:val="0"/>
      <w:marBottom w:val="0"/>
      <w:divBdr>
        <w:top w:val="none" w:sz="0" w:space="0" w:color="auto"/>
        <w:left w:val="none" w:sz="0" w:space="0" w:color="auto"/>
        <w:bottom w:val="none" w:sz="0" w:space="0" w:color="auto"/>
        <w:right w:val="none" w:sz="0" w:space="0" w:color="auto"/>
      </w:divBdr>
    </w:div>
    <w:div w:id="89931600">
      <w:bodyDiv w:val="1"/>
      <w:marLeft w:val="0"/>
      <w:marRight w:val="0"/>
      <w:marTop w:val="0"/>
      <w:marBottom w:val="0"/>
      <w:divBdr>
        <w:top w:val="none" w:sz="0" w:space="0" w:color="auto"/>
        <w:left w:val="none" w:sz="0" w:space="0" w:color="auto"/>
        <w:bottom w:val="none" w:sz="0" w:space="0" w:color="auto"/>
        <w:right w:val="none" w:sz="0" w:space="0" w:color="auto"/>
      </w:divBdr>
    </w:div>
    <w:div w:id="103303609">
      <w:bodyDiv w:val="1"/>
      <w:marLeft w:val="0"/>
      <w:marRight w:val="0"/>
      <w:marTop w:val="0"/>
      <w:marBottom w:val="0"/>
      <w:divBdr>
        <w:top w:val="none" w:sz="0" w:space="0" w:color="auto"/>
        <w:left w:val="none" w:sz="0" w:space="0" w:color="auto"/>
        <w:bottom w:val="none" w:sz="0" w:space="0" w:color="auto"/>
        <w:right w:val="none" w:sz="0" w:space="0" w:color="auto"/>
      </w:divBdr>
    </w:div>
    <w:div w:id="107244360">
      <w:bodyDiv w:val="1"/>
      <w:marLeft w:val="0"/>
      <w:marRight w:val="0"/>
      <w:marTop w:val="0"/>
      <w:marBottom w:val="0"/>
      <w:divBdr>
        <w:top w:val="none" w:sz="0" w:space="0" w:color="auto"/>
        <w:left w:val="none" w:sz="0" w:space="0" w:color="auto"/>
        <w:bottom w:val="none" w:sz="0" w:space="0" w:color="auto"/>
        <w:right w:val="none" w:sz="0" w:space="0" w:color="auto"/>
      </w:divBdr>
    </w:div>
    <w:div w:id="111366005">
      <w:bodyDiv w:val="1"/>
      <w:marLeft w:val="0"/>
      <w:marRight w:val="0"/>
      <w:marTop w:val="0"/>
      <w:marBottom w:val="0"/>
      <w:divBdr>
        <w:top w:val="none" w:sz="0" w:space="0" w:color="auto"/>
        <w:left w:val="none" w:sz="0" w:space="0" w:color="auto"/>
        <w:bottom w:val="none" w:sz="0" w:space="0" w:color="auto"/>
        <w:right w:val="none" w:sz="0" w:space="0" w:color="auto"/>
      </w:divBdr>
    </w:div>
    <w:div w:id="112556615">
      <w:bodyDiv w:val="1"/>
      <w:marLeft w:val="0"/>
      <w:marRight w:val="0"/>
      <w:marTop w:val="0"/>
      <w:marBottom w:val="0"/>
      <w:divBdr>
        <w:top w:val="none" w:sz="0" w:space="0" w:color="auto"/>
        <w:left w:val="none" w:sz="0" w:space="0" w:color="auto"/>
        <w:bottom w:val="none" w:sz="0" w:space="0" w:color="auto"/>
        <w:right w:val="none" w:sz="0" w:space="0" w:color="auto"/>
      </w:divBdr>
    </w:div>
    <w:div w:id="117799643">
      <w:bodyDiv w:val="1"/>
      <w:marLeft w:val="0"/>
      <w:marRight w:val="0"/>
      <w:marTop w:val="0"/>
      <w:marBottom w:val="0"/>
      <w:divBdr>
        <w:top w:val="none" w:sz="0" w:space="0" w:color="auto"/>
        <w:left w:val="none" w:sz="0" w:space="0" w:color="auto"/>
        <w:bottom w:val="none" w:sz="0" w:space="0" w:color="auto"/>
        <w:right w:val="none" w:sz="0" w:space="0" w:color="auto"/>
      </w:divBdr>
    </w:div>
    <w:div w:id="131141756">
      <w:bodyDiv w:val="1"/>
      <w:marLeft w:val="0"/>
      <w:marRight w:val="0"/>
      <w:marTop w:val="0"/>
      <w:marBottom w:val="0"/>
      <w:divBdr>
        <w:top w:val="none" w:sz="0" w:space="0" w:color="auto"/>
        <w:left w:val="none" w:sz="0" w:space="0" w:color="auto"/>
        <w:bottom w:val="none" w:sz="0" w:space="0" w:color="auto"/>
        <w:right w:val="none" w:sz="0" w:space="0" w:color="auto"/>
      </w:divBdr>
    </w:div>
    <w:div w:id="144591038">
      <w:bodyDiv w:val="1"/>
      <w:marLeft w:val="0"/>
      <w:marRight w:val="0"/>
      <w:marTop w:val="0"/>
      <w:marBottom w:val="0"/>
      <w:divBdr>
        <w:top w:val="none" w:sz="0" w:space="0" w:color="auto"/>
        <w:left w:val="none" w:sz="0" w:space="0" w:color="auto"/>
        <w:bottom w:val="none" w:sz="0" w:space="0" w:color="auto"/>
        <w:right w:val="none" w:sz="0" w:space="0" w:color="auto"/>
      </w:divBdr>
    </w:div>
    <w:div w:id="147944374">
      <w:bodyDiv w:val="1"/>
      <w:marLeft w:val="0"/>
      <w:marRight w:val="0"/>
      <w:marTop w:val="0"/>
      <w:marBottom w:val="0"/>
      <w:divBdr>
        <w:top w:val="none" w:sz="0" w:space="0" w:color="auto"/>
        <w:left w:val="none" w:sz="0" w:space="0" w:color="auto"/>
        <w:bottom w:val="none" w:sz="0" w:space="0" w:color="auto"/>
        <w:right w:val="none" w:sz="0" w:space="0" w:color="auto"/>
      </w:divBdr>
    </w:div>
    <w:div w:id="148401118">
      <w:bodyDiv w:val="1"/>
      <w:marLeft w:val="0"/>
      <w:marRight w:val="0"/>
      <w:marTop w:val="0"/>
      <w:marBottom w:val="0"/>
      <w:divBdr>
        <w:top w:val="none" w:sz="0" w:space="0" w:color="auto"/>
        <w:left w:val="none" w:sz="0" w:space="0" w:color="auto"/>
        <w:bottom w:val="none" w:sz="0" w:space="0" w:color="auto"/>
        <w:right w:val="none" w:sz="0" w:space="0" w:color="auto"/>
      </w:divBdr>
    </w:div>
    <w:div w:id="159852361">
      <w:bodyDiv w:val="1"/>
      <w:marLeft w:val="0"/>
      <w:marRight w:val="0"/>
      <w:marTop w:val="0"/>
      <w:marBottom w:val="0"/>
      <w:divBdr>
        <w:top w:val="none" w:sz="0" w:space="0" w:color="auto"/>
        <w:left w:val="none" w:sz="0" w:space="0" w:color="auto"/>
        <w:bottom w:val="none" w:sz="0" w:space="0" w:color="auto"/>
        <w:right w:val="none" w:sz="0" w:space="0" w:color="auto"/>
      </w:divBdr>
    </w:div>
    <w:div w:id="163211275">
      <w:bodyDiv w:val="1"/>
      <w:marLeft w:val="0"/>
      <w:marRight w:val="0"/>
      <w:marTop w:val="0"/>
      <w:marBottom w:val="0"/>
      <w:divBdr>
        <w:top w:val="none" w:sz="0" w:space="0" w:color="auto"/>
        <w:left w:val="none" w:sz="0" w:space="0" w:color="auto"/>
        <w:bottom w:val="none" w:sz="0" w:space="0" w:color="auto"/>
        <w:right w:val="none" w:sz="0" w:space="0" w:color="auto"/>
      </w:divBdr>
    </w:div>
    <w:div w:id="164906707">
      <w:bodyDiv w:val="1"/>
      <w:marLeft w:val="0"/>
      <w:marRight w:val="0"/>
      <w:marTop w:val="0"/>
      <w:marBottom w:val="0"/>
      <w:divBdr>
        <w:top w:val="none" w:sz="0" w:space="0" w:color="auto"/>
        <w:left w:val="none" w:sz="0" w:space="0" w:color="auto"/>
        <w:bottom w:val="none" w:sz="0" w:space="0" w:color="auto"/>
        <w:right w:val="none" w:sz="0" w:space="0" w:color="auto"/>
      </w:divBdr>
    </w:div>
    <w:div w:id="211235122">
      <w:bodyDiv w:val="1"/>
      <w:marLeft w:val="0"/>
      <w:marRight w:val="0"/>
      <w:marTop w:val="0"/>
      <w:marBottom w:val="0"/>
      <w:divBdr>
        <w:top w:val="none" w:sz="0" w:space="0" w:color="auto"/>
        <w:left w:val="none" w:sz="0" w:space="0" w:color="auto"/>
        <w:bottom w:val="none" w:sz="0" w:space="0" w:color="auto"/>
        <w:right w:val="none" w:sz="0" w:space="0" w:color="auto"/>
      </w:divBdr>
    </w:div>
    <w:div w:id="224338893">
      <w:bodyDiv w:val="1"/>
      <w:marLeft w:val="0"/>
      <w:marRight w:val="0"/>
      <w:marTop w:val="0"/>
      <w:marBottom w:val="0"/>
      <w:divBdr>
        <w:top w:val="none" w:sz="0" w:space="0" w:color="auto"/>
        <w:left w:val="none" w:sz="0" w:space="0" w:color="auto"/>
        <w:bottom w:val="none" w:sz="0" w:space="0" w:color="auto"/>
        <w:right w:val="none" w:sz="0" w:space="0" w:color="auto"/>
      </w:divBdr>
    </w:div>
    <w:div w:id="236289575">
      <w:bodyDiv w:val="1"/>
      <w:marLeft w:val="0"/>
      <w:marRight w:val="0"/>
      <w:marTop w:val="0"/>
      <w:marBottom w:val="0"/>
      <w:divBdr>
        <w:top w:val="none" w:sz="0" w:space="0" w:color="auto"/>
        <w:left w:val="none" w:sz="0" w:space="0" w:color="auto"/>
        <w:bottom w:val="none" w:sz="0" w:space="0" w:color="auto"/>
        <w:right w:val="none" w:sz="0" w:space="0" w:color="auto"/>
      </w:divBdr>
    </w:div>
    <w:div w:id="267473112">
      <w:bodyDiv w:val="1"/>
      <w:marLeft w:val="0"/>
      <w:marRight w:val="0"/>
      <w:marTop w:val="0"/>
      <w:marBottom w:val="0"/>
      <w:divBdr>
        <w:top w:val="none" w:sz="0" w:space="0" w:color="auto"/>
        <w:left w:val="none" w:sz="0" w:space="0" w:color="auto"/>
        <w:bottom w:val="none" w:sz="0" w:space="0" w:color="auto"/>
        <w:right w:val="none" w:sz="0" w:space="0" w:color="auto"/>
      </w:divBdr>
    </w:div>
    <w:div w:id="271330529">
      <w:bodyDiv w:val="1"/>
      <w:marLeft w:val="0"/>
      <w:marRight w:val="0"/>
      <w:marTop w:val="0"/>
      <w:marBottom w:val="0"/>
      <w:divBdr>
        <w:top w:val="none" w:sz="0" w:space="0" w:color="auto"/>
        <w:left w:val="none" w:sz="0" w:space="0" w:color="auto"/>
        <w:bottom w:val="none" w:sz="0" w:space="0" w:color="auto"/>
        <w:right w:val="none" w:sz="0" w:space="0" w:color="auto"/>
      </w:divBdr>
    </w:div>
    <w:div w:id="284503510">
      <w:bodyDiv w:val="1"/>
      <w:marLeft w:val="0"/>
      <w:marRight w:val="0"/>
      <w:marTop w:val="0"/>
      <w:marBottom w:val="0"/>
      <w:divBdr>
        <w:top w:val="none" w:sz="0" w:space="0" w:color="auto"/>
        <w:left w:val="none" w:sz="0" w:space="0" w:color="auto"/>
        <w:bottom w:val="none" w:sz="0" w:space="0" w:color="auto"/>
        <w:right w:val="none" w:sz="0" w:space="0" w:color="auto"/>
      </w:divBdr>
    </w:div>
    <w:div w:id="309136798">
      <w:bodyDiv w:val="1"/>
      <w:marLeft w:val="0"/>
      <w:marRight w:val="0"/>
      <w:marTop w:val="0"/>
      <w:marBottom w:val="0"/>
      <w:divBdr>
        <w:top w:val="none" w:sz="0" w:space="0" w:color="auto"/>
        <w:left w:val="none" w:sz="0" w:space="0" w:color="auto"/>
        <w:bottom w:val="none" w:sz="0" w:space="0" w:color="auto"/>
        <w:right w:val="none" w:sz="0" w:space="0" w:color="auto"/>
      </w:divBdr>
    </w:div>
    <w:div w:id="321861903">
      <w:bodyDiv w:val="1"/>
      <w:marLeft w:val="0"/>
      <w:marRight w:val="0"/>
      <w:marTop w:val="0"/>
      <w:marBottom w:val="0"/>
      <w:divBdr>
        <w:top w:val="none" w:sz="0" w:space="0" w:color="auto"/>
        <w:left w:val="none" w:sz="0" w:space="0" w:color="auto"/>
        <w:bottom w:val="none" w:sz="0" w:space="0" w:color="auto"/>
        <w:right w:val="none" w:sz="0" w:space="0" w:color="auto"/>
      </w:divBdr>
    </w:div>
    <w:div w:id="321928905">
      <w:bodyDiv w:val="1"/>
      <w:marLeft w:val="0"/>
      <w:marRight w:val="0"/>
      <w:marTop w:val="0"/>
      <w:marBottom w:val="0"/>
      <w:divBdr>
        <w:top w:val="none" w:sz="0" w:space="0" w:color="auto"/>
        <w:left w:val="none" w:sz="0" w:space="0" w:color="auto"/>
        <w:bottom w:val="none" w:sz="0" w:space="0" w:color="auto"/>
        <w:right w:val="none" w:sz="0" w:space="0" w:color="auto"/>
      </w:divBdr>
    </w:div>
    <w:div w:id="322634145">
      <w:bodyDiv w:val="1"/>
      <w:marLeft w:val="0"/>
      <w:marRight w:val="0"/>
      <w:marTop w:val="0"/>
      <w:marBottom w:val="0"/>
      <w:divBdr>
        <w:top w:val="none" w:sz="0" w:space="0" w:color="auto"/>
        <w:left w:val="none" w:sz="0" w:space="0" w:color="auto"/>
        <w:bottom w:val="none" w:sz="0" w:space="0" w:color="auto"/>
        <w:right w:val="none" w:sz="0" w:space="0" w:color="auto"/>
      </w:divBdr>
    </w:div>
    <w:div w:id="337387516">
      <w:bodyDiv w:val="1"/>
      <w:marLeft w:val="0"/>
      <w:marRight w:val="0"/>
      <w:marTop w:val="0"/>
      <w:marBottom w:val="0"/>
      <w:divBdr>
        <w:top w:val="none" w:sz="0" w:space="0" w:color="auto"/>
        <w:left w:val="none" w:sz="0" w:space="0" w:color="auto"/>
        <w:bottom w:val="none" w:sz="0" w:space="0" w:color="auto"/>
        <w:right w:val="none" w:sz="0" w:space="0" w:color="auto"/>
      </w:divBdr>
    </w:div>
    <w:div w:id="349336501">
      <w:bodyDiv w:val="1"/>
      <w:marLeft w:val="0"/>
      <w:marRight w:val="0"/>
      <w:marTop w:val="0"/>
      <w:marBottom w:val="0"/>
      <w:divBdr>
        <w:top w:val="none" w:sz="0" w:space="0" w:color="auto"/>
        <w:left w:val="none" w:sz="0" w:space="0" w:color="auto"/>
        <w:bottom w:val="none" w:sz="0" w:space="0" w:color="auto"/>
        <w:right w:val="none" w:sz="0" w:space="0" w:color="auto"/>
      </w:divBdr>
    </w:div>
    <w:div w:id="356004344">
      <w:bodyDiv w:val="1"/>
      <w:marLeft w:val="0"/>
      <w:marRight w:val="0"/>
      <w:marTop w:val="0"/>
      <w:marBottom w:val="0"/>
      <w:divBdr>
        <w:top w:val="none" w:sz="0" w:space="0" w:color="auto"/>
        <w:left w:val="none" w:sz="0" w:space="0" w:color="auto"/>
        <w:bottom w:val="none" w:sz="0" w:space="0" w:color="auto"/>
        <w:right w:val="none" w:sz="0" w:space="0" w:color="auto"/>
      </w:divBdr>
    </w:div>
    <w:div w:id="364986080">
      <w:bodyDiv w:val="1"/>
      <w:marLeft w:val="0"/>
      <w:marRight w:val="0"/>
      <w:marTop w:val="0"/>
      <w:marBottom w:val="0"/>
      <w:divBdr>
        <w:top w:val="none" w:sz="0" w:space="0" w:color="auto"/>
        <w:left w:val="none" w:sz="0" w:space="0" w:color="auto"/>
        <w:bottom w:val="none" w:sz="0" w:space="0" w:color="auto"/>
        <w:right w:val="none" w:sz="0" w:space="0" w:color="auto"/>
      </w:divBdr>
    </w:div>
    <w:div w:id="369309527">
      <w:bodyDiv w:val="1"/>
      <w:marLeft w:val="0"/>
      <w:marRight w:val="0"/>
      <w:marTop w:val="0"/>
      <w:marBottom w:val="0"/>
      <w:divBdr>
        <w:top w:val="none" w:sz="0" w:space="0" w:color="auto"/>
        <w:left w:val="none" w:sz="0" w:space="0" w:color="auto"/>
        <w:bottom w:val="none" w:sz="0" w:space="0" w:color="auto"/>
        <w:right w:val="none" w:sz="0" w:space="0" w:color="auto"/>
      </w:divBdr>
    </w:div>
    <w:div w:id="371425005">
      <w:bodyDiv w:val="1"/>
      <w:marLeft w:val="0"/>
      <w:marRight w:val="0"/>
      <w:marTop w:val="0"/>
      <w:marBottom w:val="0"/>
      <w:divBdr>
        <w:top w:val="none" w:sz="0" w:space="0" w:color="auto"/>
        <w:left w:val="none" w:sz="0" w:space="0" w:color="auto"/>
        <w:bottom w:val="none" w:sz="0" w:space="0" w:color="auto"/>
        <w:right w:val="none" w:sz="0" w:space="0" w:color="auto"/>
      </w:divBdr>
    </w:div>
    <w:div w:id="380598211">
      <w:bodyDiv w:val="1"/>
      <w:marLeft w:val="0"/>
      <w:marRight w:val="0"/>
      <w:marTop w:val="0"/>
      <w:marBottom w:val="0"/>
      <w:divBdr>
        <w:top w:val="none" w:sz="0" w:space="0" w:color="auto"/>
        <w:left w:val="none" w:sz="0" w:space="0" w:color="auto"/>
        <w:bottom w:val="none" w:sz="0" w:space="0" w:color="auto"/>
        <w:right w:val="none" w:sz="0" w:space="0" w:color="auto"/>
      </w:divBdr>
    </w:div>
    <w:div w:id="383287036">
      <w:bodyDiv w:val="1"/>
      <w:marLeft w:val="0"/>
      <w:marRight w:val="0"/>
      <w:marTop w:val="0"/>
      <w:marBottom w:val="0"/>
      <w:divBdr>
        <w:top w:val="none" w:sz="0" w:space="0" w:color="auto"/>
        <w:left w:val="none" w:sz="0" w:space="0" w:color="auto"/>
        <w:bottom w:val="none" w:sz="0" w:space="0" w:color="auto"/>
        <w:right w:val="none" w:sz="0" w:space="0" w:color="auto"/>
      </w:divBdr>
    </w:div>
    <w:div w:id="392965254">
      <w:bodyDiv w:val="1"/>
      <w:marLeft w:val="0"/>
      <w:marRight w:val="0"/>
      <w:marTop w:val="0"/>
      <w:marBottom w:val="0"/>
      <w:divBdr>
        <w:top w:val="none" w:sz="0" w:space="0" w:color="auto"/>
        <w:left w:val="none" w:sz="0" w:space="0" w:color="auto"/>
        <w:bottom w:val="none" w:sz="0" w:space="0" w:color="auto"/>
        <w:right w:val="none" w:sz="0" w:space="0" w:color="auto"/>
      </w:divBdr>
    </w:div>
    <w:div w:id="417293586">
      <w:bodyDiv w:val="1"/>
      <w:marLeft w:val="0"/>
      <w:marRight w:val="0"/>
      <w:marTop w:val="0"/>
      <w:marBottom w:val="0"/>
      <w:divBdr>
        <w:top w:val="none" w:sz="0" w:space="0" w:color="auto"/>
        <w:left w:val="none" w:sz="0" w:space="0" w:color="auto"/>
        <w:bottom w:val="none" w:sz="0" w:space="0" w:color="auto"/>
        <w:right w:val="none" w:sz="0" w:space="0" w:color="auto"/>
      </w:divBdr>
    </w:div>
    <w:div w:id="421075321">
      <w:bodyDiv w:val="1"/>
      <w:marLeft w:val="0"/>
      <w:marRight w:val="0"/>
      <w:marTop w:val="0"/>
      <w:marBottom w:val="0"/>
      <w:divBdr>
        <w:top w:val="none" w:sz="0" w:space="0" w:color="auto"/>
        <w:left w:val="none" w:sz="0" w:space="0" w:color="auto"/>
        <w:bottom w:val="none" w:sz="0" w:space="0" w:color="auto"/>
        <w:right w:val="none" w:sz="0" w:space="0" w:color="auto"/>
      </w:divBdr>
    </w:div>
    <w:div w:id="423956317">
      <w:bodyDiv w:val="1"/>
      <w:marLeft w:val="0"/>
      <w:marRight w:val="0"/>
      <w:marTop w:val="0"/>
      <w:marBottom w:val="0"/>
      <w:divBdr>
        <w:top w:val="none" w:sz="0" w:space="0" w:color="auto"/>
        <w:left w:val="none" w:sz="0" w:space="0" w:color="auto"/>
        <w:bottom w:val="none" w:sz="0" w:space="0" w:color="auto"/>
        <w:right w:val="none" w:sz="0" w:space="0" w:color="auto"/>
      </w:divBdr>
    </w:div>
    <w:div w:id="425885331">
      <w:bodyDiv w:val="1"/>
      <w:marLeft w:val="0"/>
      <w:marRight w:val="0"/>
      <w:marTop w:val="0"/>
      <w:marBottom w:val="0"/>
      <w:divBdr>
        <w:top w:val="none" w:sz="0" w:space="0" w:color="auto"/>
        <w:left w:val="none" w:sz="0" w:space="0" w:color="auto"/>
        <w:bottom w:val="none" w:sz="0" w:space="0" w:color="auto"/>
        <w:right w:val="none" w:sz="0" w:space="0" w:color="auto"/>
      </w:divBdr>
    </w:div>
    <w:div w:id="432942896">
      <w:bodyDiv w:val="1"/>
      <w:marLeft w:val="0"/>
      <w:marRight w:val="0"/>
      <w:marTop w:val="0"/>
      <w:marBottom w:val="0"/>
      <w:divBdr>
        <w:top w:val="none" w:sz="0" w:space="0" w:color="auto"/>
        <w:left w:val="none" w:sz="0" w:space="0" w:color="auto"/>
        <w:bottom w:val="none" w:sz="0" w:space="0" w:color="auto"/>
        <w:right w:val="none" w:sz="0" w:space="0" w:color="auto"/>
      </w:divBdr>
    </w:div>
    <w:div w:id="444151870">
      <w:bodyDiv w:val="1"/>
      <w:marLeft w:val="0"/>
      <w:marRight w:val="0"/>
      <w:marTop w:val="0"/>
      <w:marBottom w:val="0"/>
      <w:divBdr>
        <w:top w:val="none" w:sz="0" w:space="0" w:color="auto"/>
        <w:left w:val="none" w:sz="0" w:space="0" w:color="auto"/>
        <w:bottom w:val="none" w:sz="0" w:space="0" w:color="auto"/>
        <w:right w:val="none" w:sz="0" w:space="0" w:color="auto"/>
      </w:divBdr>
    </w:div>
    <w:div w:id="453795363">
      <w:bodyDiv w:val="1"/>
      <w:marLeft w:val="0"/>
      <w:marRight w:val="0"/>
      <w:marTop w:val="0"/>
      <w:marBottom w:val="0"/>
      <w:divBdr>
        <w:top w:val="none" w:sz="0" w:space="0" w:color="auto"/>
        <w:left w:val="none" w:sz="0" w:space="0" w:color="auto"/>
        <w:bottom w:val="none" w:sz="0" w:space="0" w:color="auto"/>
        <w:right w:val="none" w:sz="0" w:space="0" w:color="auto"/>
      </w:divBdr>
    </w:div>
    <w:div w:id="455372640">
      <w:bodyDiv w:val="1"/>
      <w:marLeft w:val="0"/>
      <w:marRight w:val="0"/>
      <w:marTop w:val="0"/>
      <w:marBottom w:val="0"/>
      <w:divBdr>
        <w:top w:val="none" w:sz="0" w:space="0" w:color="auto"/>
        <w:left w:val="none" w:sz="0" w:space="0" w:color="auto"/>
        <w:bottom w:val="none" w:sz="0" w:space="0" w:color="auto"/>
        <w:right w:val="none" w:sz="0" w:space="0" w:color="auto"/>
      </w:divBdr>
    </w:div>
    <w:div w:id="467208431">
      <w:bodyDiv w:val="1"/>
      <w:marLeft w:val="0"/>
      <w:marRight w:val="0"/>
      <w:marTop w:val="0"/>
      <w:marBottom w:val="0"/>
      <w:divBdr>
        <w:top w:val="none" w:sz="0" w:space="0" w:color="auto"/>
        <w:left w:val="none" w:sz="0" w:space="0" w:color="auto"/>
        <w:bottom w:val="none" w:sz="0" w:space="0" w:color="auto"/>
        <w:right w:val="none" w:sz="0" w:space="0" w:color="auto"/>
      </w:divBdr>
    </w:div>
    <w:div w:id="468014930">
      <w:bodyDiv w:val="1"/>
      <w:marLeft w:val="0"/>
      <w:marRight w:val="0"/>
      <w:marTop w:val="0"/>
      <w:marBottom w:val="0"/>
      <w:divBdr>
        <w:top w:val="none" w:sz="0" w:space="0" w:color="auto"/>
        <w:left w:val="none" w:sz="0" w:space="0" w:color="auto"/>
        <w:bottom w:val="none" w:sz="0" w:space="0" w:color="auto"/>
        <w:right w:val="none" w:sz="0" w:space="0" w:color="auto"/>
      </w:divBdr>
    </w:div>
    <w:div w:id="497769475">
      <w:bodyDiv w:val="1"/>
      <w:marLeft w:val="0"/>
      <w:marRight w:val="0"/>
      <w:marTop w:val="0"/>
      <w:marBottom w:val="0"/>
      <w:divBdr>
        <w:top w:val="none" w:sz="0" w:space="0" w:color="auto"/>
        <w:left w:val="none" w:sz="0" w:space="0" w:color="auto"/>
        <w:bottom w:val="none" w:sz="0" w:space="0" w:color="auto"/>
        <w:right w:val="none" w:sz="0" w:space="0" w:color="auto"/>
      </w:divBdr>
    </w:div>
    <w:div w:id="503781747">
      <w:bodyDiv w:val="1"/>
      <w:marLeft w:val="0"/>
      <w:marRight w:val="0"/>
      <w:marTop w:val="0"/>
      <w:marBottom w:val="0"/>
      <w:divBdr>
        <w:top w:val="none" w:sz="0" w:space="0" w:color="auto"/>
        <w:left w:val="none" w:sz="0" w:space="0" w:color="auto"/>
        <w:bottom w:val="none" w:sz="0" w:space="0" w:color="auto"/>
        <w:right w:val="none" w:sz="0" w:space="0" w:color="auto"/>
      </w:divBdr>
    </w:div>
    <w:div w:id="519396711">
      <w:bodyDiv w:val="1"/>
      <w:marLeft w:val="0"/>
      <w:marRight w:val="0"/>
      <w:marTop w:val="0"/>
      <w:marBottom w:val="0"/>
      <w:divBdr>
        <w:top w:val="none" w:sz="0" w:space="0" w:color="auto"/>
        <w:left w:val="none" w:sz="0" w:space="0" w:color="auto"/>
        <w:bottom w:val="none" w:sz="0" w:space="0" w:color="auto"/>
        <w:right w:val="none" w:sz="0" w:space="0" w:color="auto"/>
      </w:divBdr>
    </w:div>
    <w:div w:id="544488939">
      <w:bodyDiv w:val="1"/>
      <w:marLeft w:val="0"/>
      <w:marRight w:val="0"/>
      <w:marTop w:val="0"/>
      <w:marBottom w:val="0"/>
      <w:divBdr>
        <w:top w:val="none" w:sz="0" w:space="0" w:color="auto"/>
        <w:left w:val="none" w:sz="0" w:space="0" w:color="auto"/>
        <w:bottom w:val="none" w:sz="0" w:space="0" w:color="auto"/>
        <w:right w:val="none" w:sz="0" w:space="0" w:color="auto"/>
      </w:divBdr>
    </w:div>
    <w:div w:id="565074573">
      <w:bodyDiv w:val="1"/>
      <w:marLeft w:val="0"/>
      <w:marRight w:val="0"/>
      <w:marTop w:val="0"/>
      <w:marBottom w:val="0"/>
      <w:divBdr>
        <w:top w:val="none" w:sz="0" w:space="0" w:color="auto"/>
        <w:left w:val="none" w:sz="0" w:space="0" w:color="auto"/>
        <w:bottom w:val="none" w:sz="0" w:space="0" w:color="auto"/>
        <w:right w:val="none" w:sz="0" w:space="0" w:color="auto"/>
      </w:divBdr>
    </w:div>
    <w:div w:id="572277149">
      <w:bodyDiv w:val="1"/>
      <w:marLeft w:val="0"/>
      <w:marRight w:val="0"/>
      <w:marTop w:val="0"/>
      <w:marBottom w:val="0"/>
      <w:divBdr>
        <w:top w:val="none" w:sz="0" w:space="0" w:color="auto"/>
        <w:left w:val="none" w:sz="0" w:space="0" w:color="auto"/>
        <w:bottom w:val="none" w:sz="0" w:space="0" w:color="auto"/>
        <w:right w:val="none" w:sz="0" w:space="0" w:color="auto"/>
      </w:divBdr>
    </w:div>
    <w:div w:id="574366173">
      <w:bodyDiv w:val="1"/>
      <w:marLeft w:val="0"/>
      <w:marRight w:val="0"/>
      <w:marTop w:val="0"/>
      <w:marBottom w:val="0"/>
      <w:divBdr>
        <w:top w:val="none" w:sz="0" w:space="0" w:color="auto"/>
        <w:left w:val="none" w:sz="0" w:space="0" w:color="auto"/>
        <w:bottom w:val="none" w:sz="0" w:space="0" w:color="auto"/>
        <w:right w:val="none" w:sz="0" w:space="0" w:color="auto"/>
      </w:divBdr>
    </w:div>
    <w:div w:id="592251667">
      <w:bodyDiv w:val="1"/>
      <w:marLeft w:val="0"/>
      <w:marRight w:val="0"/>
      <w:marTop w:val="0"/>
      <w:marBottom w:val="0"/>
      <w:divBdr>
        <w:top w:val="none" w:sz="0" w:space="0" w:color="auto"/>
        <w:left w:val="none" w:sz="0" w:space="0" w:color="auto"/>
        <w:bottom w:val="none" w:sz="0" w:space="0" w:color="auto"/>
        <w:right w:val="none" w:sz="0" w:space="0" w:color="auto"/>
      </w:divBdr>
    </w:div>
    <w:div w:id="599483338">
      <w:bodyDiv w:val="1"/>
      <w:marLeft w:val="0"/>
      <w:marRight w:val="0"/>
      <w:marTop w:val="0"/>
      <w:marBottom w:val="0"/>
      <w:divBdr>
        <w:top w:val="none" w:sz="0" w:space="0" w:color="auto"/>
        <w:left w:val="none" w:sz="0" w:space="0" w:color="auto"/>
        <w:bottom w:val="none" w:sz="0" w:space="0" w:color="auto"/>
        <w:right w:val="none" w:sz="0" w:space="0" w:color="auto"/>
      </w:divBdr>
    </w:div>
    <w:div w:id="605622398">
      <w:bodyDiv w:val="1"/>
      <w:marLeft w:val="0"/>
      <w:marRight w:val="0"/>
      <w:marTop w:val="0"/>
      <w:marBottom w:val="0"/>
      <w:divBdr>
        <w:top w:val="none" w:sz="0" w:space="0" w:color="auto"/>
        <w:left w:val="none" w:sz="0" w:space="0" w:color="auto"/>
        <w:bottom w:val="none" w:sz="0" w:space="0" w:color="auto"/>
        <w:right w:val="none" w:sz="0" w:space="0" w:color="auto"/>
      </w:divBdr>
    </w:div>
    <w:div w:id="617956937">
      <w:bodyDiv w:val="1"/>
      <w:marLeft w:val="0"/>
      <w:marRight w:val="0"/>
      <w:marTop w:val="0"/>
      <w:marBottom w:val="0"/>
      <w:divBdr>
        <w:top w:val="none" w:sz="0" w:space="0" w:color="auto"/>
        <w:left w:val="none" w:sz="0" w:space="0" w:color="auto"/>
        <w:bottom w:val="none" w:sz="0" w:space="0" w:color="auto"/>
        <w:right w:val="none" w:sz="0" w:space="0" w:color="auto"/>
      </w:divBdr>
    </w:div>
    <w:div w:id="628049244">
      <w:bodyDiv w:val="1"/>
      <w:marLeft w:val="0"/>
      <w:marRight w:val="0"/>
      <w:marTop w:val="0"/>
      <w:marBottom w:val="0"/>
      <w:divBdr>
        <w:top w:val="none" w:sz="0" w:space="0" w:color="auto"/>
        <w:left w:val="none" w:sz="0" w:space="0" w:color="auto"/>
        <w:bottom w:val="none" w:sz="0" w:space="0" w:color="auto"/>
        <w:right w:val="none" w:sz="0" w:space="0" w:color="auto"/>
      </w:divBdr>
    </w:div>
    <w:div w:id="649750066">
      <w:bodyDiv w:val="1"/>
      <w:marLeft w:val="0"/>
      <w:marRight w:val="0"/>
      <w:marTop w:val="0"/>
      <w:marBottom w:val="0"/>
      <w:divBdr>
        <w:top w:val="none" w:sz="0" w:space="0" w:color="auto"/>
        <w:left w:val="none" w:sz="0" w:space="0" w:color="auto"/>
        <w:bottom w:val="none" w:sz="0" w:space="0" w:color="auto"/>
        <w:right w:val="none" w:sz="0" w:space="0" w:color="auto"/>
      </w:divBdr>
    </w:div>
    <w:div w:id="653527086">
      <w:bodyDiv w:val="1"/>
      <w:marLeft w:val="0"/>
      <w:marRight w:val="0"/>
      <w:marTop w:val="0"/>
      <w:marBottom w:val="0"/>
      <w:divBdr>
        <w:top w:val="none" w:sz="0" w:space="0" w:color="auto"/>
        <w:left w:val="none" w:sz="0" w:space="0" w:color="auto"/>
        <w:bottom w:val="none" w:sz="0" w:space="0" w:color="auto"/>
        <w:right w:val="none" w:sz="0" w:space="0" w:color="auto"/>
      </w:divBdr>
    </w:div>
    <w:div w:id="693505113">
      <w:bodyDiv w:val="1"/>
      <w:marLeft w:val="0"/>
      <w:marRight w:val="0"/>
      <w:marTop w:val="0"/>
      <w:marBottom w:val="0"/>
      <w:divBdr>
        <w:top w:val="none" w:sz="0" w:space="0" w:color="auto"/>
        <w:left w:val="none" w:sz="0" w:space="0" w:color="auto"/>
        <w:bottom w:val="none" w:sz="0" w:space="0" w:color="auto"/>
        <w:right w:val="none" w:sz="0" w:space="0" w:color="auto"/>
      </w:divBdr>
    </w:div>
    <w:div w:id="712387686">
      <w:bodyDiv w:val="1"/>
      <w:marLeft w:val="0"/>
      <w:marRight w:val="0"/>
      <w:marTop w:val="0"/>
      <w:marBottom w:val="0"/>
      <w:divBdr>
        <w:top w:val="none" w:sz="0" w:space="0" w:color="auto"/>
        <w:left w:val="none" w:sz="0" w:space="0" w:color="auto"/>
        <w:bottom w:val="none" w:sz="0" w:space="0" w:color="auto"/>
        <w:right w:val="none" w:sz="0" w:space="0" w:color="auto"/>
      </w:divBdr>
    </w:div>
    <w:div w:id="738863679">
      <w:bodyDiv w:val="1"/>
      <w:marLeft w:val="0"/>
      <w:marRight w:val="0"/>
      <w:marTop w:val="0"/>
      <w:marBottom w:val="0"/>
      <w:divBdr>
        <w:top w:val="none" w:sz="0" w:space="0" w:color="auto"/>
        <w:left w:val="none" w:sz="0" w:space="0" w:color="auto"/>
        <w:bottom w:val="none" w:sz="0" w:space="0" w:color="auto"/>
        <w:right w:val="none" w:sz="0" w:space="0" w:color="auto"/>
      </w:divBdr>
    </w:div>
    <w:div w:id="744375787">
      <w:bodyDiv w:val="1"/>
      <w:marLeft w:val="0"/>
      <w:marRight w:val="0"/>
      <w:marTop w:val="0"/>
      <w:marBottom w:val="0"/>
      <w:divBdr>
        <w:top w:val="none" w:sz="0" w:space="0" w:color="auto"/>
        <w:left w:val="none" w:sz="0" w:space="0" w:color="auto"/>
        <w:bottom w:val="none" w:sz="0" w:space="0" w:color="auto"/>
        <w:right w:val="none" w:sz="0" w:space="0" w:color="auto"/>
      </w:divBdr>
    </w:div>
    <w:div w:id="777918886">
      <w:bodyDiv w:val="1"/>
      <w:marLeft w:val="0"/>
      <w:marRight w:val="0"/>
      <w:marTop w:val="0"/>
      <w:marBottom w:val="0"/>
      <w:divBdr>
        <w:top w:val="none" w:sz="0" w:space="0" w:color="auto"/>
        <w:left w:val="none" w:sz="0" w:space="0" w:color="auto"/>
        <w:bottom w:val="none" w:sz="0" w:space="0" w:color="auto"/>
        <w:right w:val="none" w:sz="0" w:space="0" w:color="auto"/>
      </w:divBdr>
    </w:div>
    <w:div w:id="799570777">
      <w:bodyDiv w:val="1"/>
      <w:marLeft w:val="0"/>
      <w:marRight w:val="0"/>
      <w:marTop w:val="0"/>
      <w:marBottom w:val="0"/>
      <w:divBdr>
        <w:top w:val="none" w:sz="0" w:space="0" w:color="auto"/>
        <w:left w:val="none" w:sz="0" w:space="0" w:color="auto"/>
        <w:bottom w:val="none" w:sz="0" w:space="0" w:color="auto"/>
        <w:right w:val="none" w:sz="0" w:space="0" w:color="auto"/>
      </w:divBdr>
    </w:div>
    <w:div w:id="819424216">
      <w:bodyDiv w:val="1"/>
      <w:marLeft w:val="0"/>
      <w:marRight w:val="0"/>
      <w:marTop w:val="0"/>
      <w:marBottom w:val="0"/>
      <w:divBdr>
        <w:top w:val="none" w:sz="0" w:space="0" w:color="auto"/>
        <w:left w:val="none" w:sz="0" w:space="0" w:color="auto"/>
        <w:bottom w:val="none" w:sz="0" w:space="0" w:color="auto"/>
        <w:right w:val="none" w:sz="0" w:space="0" w:color="auto"/>
      </w:divBdr>
    </w:div>
    <w:div w:id="832331870">
      <w:bodyDiv w:val="1"/>
      <w:marLeft w:val="0"/>
      <w:marRight w:val="0"/>
      <w:marTop w:val="0"/>
      <w:marBottom w:val="0"/>
      <w:divBdr>
        <w:top w:val="none" w:sz="0" w:space="0" w:color="auto"/>
        <w:left w:val="none" w:sz="0" w:space="0" w:color="auto"/>
        <w:bottom w:val="none" w:sz="0" w:space="0" w:color="auto"/>
        <w:right w:val="none" w:sz="0" w:space="0" w:color="auto"/>
      </w:divBdr>
    </w:div>
    <w:div w:id="855509451">
      <w:bodyDiv w:val="1"/>
      <w:marLeft w:val="0"/>
      <w:marRight w:val="0"/>
      <w:marTop w:val="0"/>
      <w:marBottom w:val="0"/>
      <w:divBdr>
        <w:top w:val="none" w:sz="0" w:space="0" w:color="auto"/>
        <w:left w:val="none" w:sz="0" w:space="0" w:color="auto"/>
        <w:bottom w:val="none" w:sz="0" w:space="0" w:color="auto"/>
        <w:right w:val="none" w:sz="0" w:space="0" w:color="auto"/>
      </w:divBdr>
    </w:div>
    <w:div w:id="858935579">
      <w:bodyDiv w:val="1"/>
      <w:marLeft w:val="0"/>
      <w:marRight w:val="0"/>
      <w:marTop w:val="0"/>
      <w:marBottom w:val="0"/>
      <w:divBdr>
        <w:top w:val="none" w:sz="0" w:space="0" w:color="auto"/>
        <w:left w:val="none" w:sz="0" w:space="0" w:color="auto"/>
        <w:bottom w:val="none" w:sz="0" w:space="0" w:color="auto"/>
        <w:right w:val="none" w:sz="0" w:space="0" w:color="auto"/>
      </w:divBdr>
    </w:div>
    <w:div w:id="880365269">
      <w:bodyDiv w:val="1"/>
      <w:marLeft w:val="0"/>
      <w:marRight w:val="0"/>
      <w:marTop w:val="0"/>
      <w:marBottom w:val="0"/>
      <w:divBdr>
        <w:top w:val="none" w:sz="0" w:space="0" w:color="auto"/>
        <w:left w:val="none" w:sz="0" w:space="0" w:color="auto"/>
        <w:bottom w:val="none" w:sz="0" w:space="0" w:color="auto"/>
        <w:right w:val="none" w:sz="0" w:space="0" w:color="auto"/>
      </w:divBdr>
    </w:div>
    <w:div w:id="883717989">
      <w:bodyDiv w:val="1"/>
      <w:marLeft w:val="0"/>
      <w:marRight w:val="0"/>
      <w:marTop w:val="0"/>
      <w:marBottom w:val="0"/>
      <w:divBdr>
        <w:top w:val="none" w:sz="0" w:space="0" w:color="auto"/>
        <w:left w:val="none" w:sz="0" w:space="0" w:color="auto"/>
        <w:bottom w:val="none" w:sz="0" w:space="0" w:color="auto"/>
        <w:right w:val="none" w:sz="0" w:space="0" w:color="auto"/>
      </w:divBdr>
    </w:div>
    <w:div w:id="884609628">
      <w:bodyDiv w:val="1"/>
      <w:marLeft w:val="0"/>
      <w:marRight w:val="0"/>
      <w:marTop w:val="0"/>
      <w:marBottom w:val="0"/>
      <w:divBdr>
        <w:top w:val="none" w:sz="0" w:space="0" w:color="auto"/>
        <w:left w:val="none" w:sz="0" w:space="0" w:color="auto"/>
        <w:bottom w:val="none" w:sz="0" w:space="0" w:color="auto"/>
        <w:right w:val="none" w:sz="0" w:space="0" w:color="auto"/>
      </w:divBdr>
    </w:div>
    <w:div w:id="913395193">
      <w:bodyDiv w:val="1"/>
      <w:marLeft w:val="0"/>
      <w:marRight w:val="0"/>
      <w:marTop w:val="0"/>
      <w:marBottom w:val="0"/>
      <w:divBdr>
        <w:top w:val="none" w:sz="0" w:space="0" w:color="auto"/>
        <w:left w:val="none" w:sz="0" w:space="0" w:color="auto"/>
        <w:bottom w:val="none" w:sz="0" w:space="0" w:color="auto"/>
        <w:right w:val="none" w:sz="0" w:space="0" w:color="auto"/>
      </w:divBdr>
    </w:div>
    <w:div w:id="921372832">
      <w:bodyDiv w:val="1"/>
      <w:marLeft w:val="0"/>
      <w:marRight w:val="0"/>
      <w:marTop w:val="0"/>
      <w:marBottom w:val="0"/>
      <w:divBdr>
        <w:top w:val="none" w:sz="0" w:space="0" w:color="auto"/>
        <w:left w:val="none" w:sz="0" w:space="0" w:color="auto"/>
        <w:bottom w:val="none" w:sz="0" w:space="0" w:color="auto"/>
        <w:right w:val="none" w:sz="0" w:space="0" w:color="auto"/>
      </w:divBdr>
    </w:div>
    <w:div w:id="923606878">
      <w:bodyDiv w:val="1"/>
      <w:marLeft w:val="0"/>
      <w:marRight w:val="0"/>
      <w:marTop w:val="0"/>
      <w:marBottom w:val="0"/>
      <w:divBdr>
        <w:top w:val="none" w:sz="0" w:space="0" w:color="auto"/>
        <w:left w:val="none" w:sz="0" w:space="0" w:color="auto"/>
        <w:bottom w:val="none" w:sz="0" w:space="0" w:color="auto"/>
        <w:right w:val="none" w:sz="0" w:space="0" w:color="auto"/>
      </w:divBdr>
    </w:div>
    <w:div w:id="925579955">
      <w:bodyDiv w:val="1"/>
      <w:marLeft w:val="0"/>
      <w:marRight w:val="0"/>
      <w:marTop w:val="0"/>
      <w:marBottom w:val="0"/>
      <w:divBdr>
        <w:top w:val="none" w:sz="0" w:space="0" w:color="auto"/>
        <w:left w:val="none" w:sz="0" w:space="0" w:color="auto"/>
        <w:bottom w:val="none" w:sz="0" w:space="0" w:color="auto"/>
        <w:right w:val="none" w:sz="0" w:space="0" w:color="auto"/>
      </w:divBdr>
    </w:div>
    <w:div w:id="940184523">
      <w:bodyDiv w:val="1"/>
      <w:marLeft w:val="0"/>
      <w:marRight w:val="0"/>
      <w:marTop w:val="0"/>
      <w:marBottom w:val="0"/>
      <w:divBdr>
        <w:top w:val="none" w:sz="0" w:space="0" w:color="auto"/>
        <w:left w:val="none" w:sz="0" w:space="0" w:color="auto"/>
        <w:bottom w:val="none" w:sz="0" w:space="0" w:color="auto"/>
        <w:right w:val="none" w:sz="0" w:space="0" w:color="auto"/>
      </w:divBdr>
    </w:div>
    <w:div w:id="942490295">
      <w:bodyDiv w:val="1"/>
      <w:marLeft w:val="0"/>
      <w:marRight w:val="0"/>
      <w:marTop w:val="0"/>
      <w:marBottom w:val="0"/>
      <w:divBdr>
        <w:top w:val="none" w:sz="0" w:space="0" w:color="auto"/>
        <w:left w:val="none" w:sz="0" w:space="0" w:color="auto"/>
        <w:bottom w:val="none" w:sz="0" w:space="0" w:color="auto"/>
        <w:right w:val="none" w:sz="0" w:space="0" w:color="auto"/>
      </w:divBdr>
    </w:div>
    <w:div w:id="950279735">
      <w:bodyDiv w:val="1"/>
      <w:marLeft w:val="0"/>
      <w:marRight w:val="0"/>
      <w:marTop w:val="0"/>
      <w:marBottom w:val="0"/>
      <w:divBdr>
        <w:top w:val="none" w:sz="0" w:space="0" w:color="auto"/>
        <w:left w:val="none" w:sz="0" w:space="0" w:color="auto"/>
        <w:bottom w:val="none" w:sz="0" w:space="0" w:color="auto"/>
        <w:right w:val="none" w:sz="0" w:space="0" w:color="auto"/>
      </w:divBdr>
    </w:div>
    <w:div w:id="961039699">
      <w:bodyDiv w:val="1"/>
      <w:marLeft w:val="0"/>
      <w:marRight w:val="0"/>
      <w:marTop w:val="0"/>
      <w:marBottom w:val="0"/>
      <w:divBdr>
        <w:top w:val="none" w:sz="0" w:space="0" w:color="auto"/>
        <w:left w:val="none" w:sz="0" w:space="0" w:color="auto"/>
        <w:bottom w:val="none" w:sz="0" w:space="0" w:color="auto"/>
        <w:right w:val="none" w:sz="0" w:space="0" w:color="auto"/>
      </w:divBdr>
    </w:div>
    <w:div w:id="966542935">
      <w:bodyDiv w:val="1"/>
      <w:marLeft w:val="0"/>
      <w:marRight w:val="0"/>
      <w:marTop w:val="0"/>
      <w:marBottom w:val="0"/>
      <w:divBdr>
        <w:top w:val="none" w:sz="0" w:space="0" w:color="auto"/>
        <w:left w:val="none" w:sz="0" w:space="0" w:color="auto"/>
        <w:bottom w:val="none" w:sz="0" w:space="0" w:color="auto"/>
        <w:right w:val="none" w:sz="0" w:space="0" w:color="auto"/>
      </w:divBdr>
    </w:div>
    <w:div w:id="967585725">
      <w:bodyDiv w:val="1"/>
      <w:marLeft w:val="0"/>
      <w:marRight w:val="0"/>
      <w:marTop w:val="0"/>
      <w:marBottom w:val="0"/>
      <w:divBdr>
        <w:top w:val="none" w:sz="0" w:space="0" w:color="auto"/>
        <w:left w:val="none" w:sz="0" w:space="0" w:color="auto"/>
        <w:bottom w:val="none" w:sz="0" w:space="0" w:color="auto"/>
        <w:right w:val="none" w:sz="0" w:space="0" w:color="auto"/>
      </w:divBdr>
    </w:div>
    <w:div w:id="980186868">
      <w:bodyDiv w:val="1"/>
      <w:marLeft w:val="0"/>
      <w:marRight w:val="0"/>
      <w:marTop w:val="0"/>
      <w:marBottom w:val="0"/>
      <w:divBdr>
        <w:top w:val="none" w:sz="0" w:space="0" w:color="auto"/>
        <w:left w:val="none" w:sz="0" w:space="0" w:color="auto"/>
        <w:bottom w:val="none" w:sz="0" w:space="0" w:color="auto"/>
        <w:right w:val="none" w:sz="0" w:space="0" w:color="auto"/>
      </w:divBdr>
    </w:div>
    <w:div w:id="989677971">
      <w:bodyDiv w:val="1"/>
      <w:marLeft w:val="0"/>
      <w:marRight w:val="0"/>
      <w:marTop w:val="0"/>
      <w:marBottom w:val="0"/>
      <w:divBdr>
        <w:top w:val="none" w:sz="0" w:space="0" w:color="auto"/>
        <w:left w:val="none" w:sz="0" w:space="0" w:color="auto"/>
        <w:bottom w:val="none" w:sz="0" w:space="0" w:color="auto"/>
        <w:right w:val="none" w:sz="0" w:space="0" w:color="auto"/>
      </w:divBdr>
    </w:div>
    <w:div w:id="1015228561">
      <w:bodyDiv w:val="1"/>
      <w:marLeft w:val="0"/>
      <w:marRight w:val="0"/>
      <w:marTop w:val="0"/>
      <w:marBottom w:val="0"/>
      <w:divBdr>
        <w:top w:val="none" w:sz="0" w:space="0" w:color="auto"/>
        <w:left w:val="none" w:sz="0" w:space="0" w:color="auto"/>
        <w:bottom w:val="none" w:sz="0" w:space="0" w:color="auto"/>
        <w:right w:val="none" w:sz="0" w:space="0" w:color="auto"/>
      </w:divBdr>
    </w:div>
    <w:div w:id="1052924789">
      <w:bodyDiv w:val="1"/>
      <w:marLeft w:val="0"/>
      <w:marRight w:val="0"/>
      <w:marTop w:val="0"/>
      <w:marBottom w:val="0"/>
      <w:divBdr>
        <w:top w:val="none" w:sz="0" w:space="0" w:color="auto"/>
        <w:left w:val="none" w:sz="0" w:space="0" w:color="auto"/>
        <w:bottom w:val="none" w:sz="0" w:space="0" w:color="auto"/>
        <w:right w:val="none" w:sz="0" w:space="0" w:color="auto"/>
      </w:divBdr>
    </w:div>
    <w:div w:id="1054163078">
      <w:bodyDiv w:val="1"/>
      <w:marLeft w:val="0"/>
      <w:marRight w:val="0"/>
      <w:marTop w:val="0"/>
      <w:marBottom w:val="0"/>
      <w:divBdr>
        <w:top w:val="none" w:sz="0" w:space="0" w:color="auto"/>
        <w:left w:val="none" w:sz="0" w:space="0" w:color="auto"/>
        <w:bottom w:val="none" w:sz="0" w:space="0" w:color="auto"/>
        <w:right w:val="none" w:sz="0" w:space="0" w:color="auto"/>
      </w:divBdr>
    </w:div>
    <w:div w:id="1055347779">
      <w:bodyDiv w:val="1"/>
      <w:marLeft w:val="0"/>
      <w:marRight w:val="0"/>
      <w:marTop w:val="0"/>
      <w:marBottom w:val="0"/>
      <w:divBdr>
        <w:top w:val="none" w:sz="0" w:space="0" w:color="auto"/>
        <w:left w:val="none" w:sz="0" w:space="0" w:color="auto"/>
        <w:bottom w:val="none" w:sz="0" w:space="0" w:color="auto"/>
        <w:right w:val="none" w:sz="0" w:space="0" w:color="auto"/>
      </w:divBdr>
    </w:div>
    <w:div w:id="1067608455">
      <w:bodyDiv w:val="1"/>
      <w:marLeft w:val="0"/>
      <w:marRight w:val="0"/>
      <w:marTop w:val="0"/>
      <w:marBottom w:val="0"/>
      <w:divBdr>
        <w:top w:val="none" w:sz="0" w:space="0" w:color="auto"/>
        <w:left w:val="none" w:sz="0" w:space="0" w:color="auto"/>
        <w:bottom w:val="none" w:sz="0" w:space="0" w:color="auto"/>
        <w:right w:val="none" w:sz="0" w:space="0" w:color="auto"/>
      </w:divBdr>
    </w:div>
    <w:div w:id="1070037480">
      <w:bodyDiv w:val="1"/>
      <w:marLeft w:val="0"/>
      <w:marRight w:val="0"/>
      <w:marTop w:val="0"/>
      <w:marBottom w:val="0"/>
      <w:divBdr>
        <w:top w:val="none" w:sz="0" w:space="0" w:color="auto"/>
        <w:left w:val="none" w:sz="0" w:space="0" w:color="auto"/>
        <w:bottom w:val="none" w:sz="0" w:space="0" w:color="auto"/>
        <w:right w:val="none" w:sz="0" w:space="0" w:color="auto"/>
      </w:divBdr>
    </w:div>
    <w:div w:id="1086147496">
      <w:bodyDiv w:val="1"/>
      <w:marLeft w:val="0"/>
      <w:marRight w:val="0"/>
      <w:marTop w:val="0"/>
      <w:marBottom w:val="0"/>
      <w:divBdr>
        <w:top w:val="none" w:sz="0" w:space="0" w:color="auto"/>
        <w:left w:val="none" w:sz="0" w:space="0" w:color="auto"/>
        <w:bottom w:val="none" w:sz="0" w:space="0" w:color="auto"/>
        <w:right w:val="none" w:sz="0" w:space="0" w:color="auto"/>
      </w:divBdr>
    </w:div>
    <w:div w:id="1088386562">
      <w:bodyDiv w:val="1"/>
      <w:marLeft w:val="0"/>
      <w:marRight w:val="0"/>
      <w:marTop w:val="0"/>
      <w:marBottom w:val="0"/>
      <w:divBdr>
        <w:top w:val="none" w:sz="0" w:space="0" w:color="auto"/>
        <w:left w:val="none" w:sz="0" w:space="0" w:color="auto"/>
        <w:bottom w:val="none" w:sz="0" w:space="0" w:color="auto"/>
        <w:right w:val="none" w:sz="0" w:space="0" w:color="auto"/>
      </w:divBdr>
    </w:div>
    <w:div w:id="1089542958">
      <w:bodyDiv w:val="1"/>
      <w:marLeft w:val="0"/>
      <w:marRight w:val="0"/>
      <w:marTop w:val="0"/>
      <w:marBottom w:val="0"/>
      <w:divBdr>
        <w:top w:val="none" w:sz="0" w:space="0" w:color="auto"/>
        <w:left w:val="none" w:sz="0" w:space="0" w:color="auto"/>
        <w:bottom w:val="none" w:sz="0" w:space="0" w:color="auto"/>
        <w:right w:val="none" w:sz="0" w:space="0" w:color="auto"/>
      </w:divBdr>
    </w:div>
    <w:div w:id="1130977774">
      <w:bodyDiv w:val="1"/>
      <w:marLeft w:val="0"/>
      <w:marRight w:val="0"/>
      <w:marTop w:val="0"/>
      <w:marBottom w:val="0"/>
      <w:divBdr>
        <w:top w:val="none" w:sz="0" w:space="0" w:color="auto"/>
        <w:left w:val="none" w:sz="0" w:space="0" w:color="auto"/>
        <w:bottom w:val="none" w:sz="0" w:space="0" w:color="auto"/>
        <w:right w:val="none" w:sz="0" w:space="0" w:color="auto"/>
      </w:divBdr>
    </w:div>
    <w:div w:id="1135752830">
      <w:bodyDiv w:val="1"/>
      <w:marLeft w:val="0"/>
      <w:marRight w:val="0"/>
      <w:marTop w:val="0"/>
      <w:marBottom w:val="0"/>
      <w:divBdr>
        <w:top w:val="none" w:sz="0" w:space="0" w:color="auto"/>
        <w:left w:val="none" w:sz="0" w:space="0" w:color="auto"/>
        <w:bottom w:val="none" w:sz="0" w:space="0" w:color="auto"/>
        <w:right w:val="none" w:sz="0" w:space="0" w:color="auto"/>
      </w:divBdr>
    </w:div>
    <w:div w:id="1146513928">
      <w:bodyDiv w:val="1"/>
      <w:marLeft w:val="0"/>
      <w:marRight w:val="0"/>
      <w:marTop w:val="0"/>
      <w:marBottom w:val="0"/>
      <w:divBdr>
        <w:top w:val="none" w:sz="0" w:space="0" w:color="auto"/>
        <w:left w:val="none" w:sz="0" w:space="0" w:color="auto"/>
        <w:bottom w:val="none" w:sz="0" w:space="0" w:color="auto"/>
        <w:right w:val="none" w:sz="0" w:space="0" w:color="auto"/>
      </w:divBdr>
    </w:div>
    <w:div w:id="1174686942">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81353091">
      <w:bodyDiv w:val="1"/>
      <w:marLeft w:val="0"/>
      <w:marRight w:val="0"/>
      <w:marTop w:val="0"/>
      <w:marBottom w:val="0"/>
      <w:divBdr>
        <w:top w:val="none" w:sz="0" w:space="0" w:color="auto"/>
        <w:left w:val="none" w:sz="0" w:space="0" w:color="auto"/>
        <w:bottom w:val="none" w:sz="0" w:space="0" w:color="auto"/>
        <w:right w:val="none" w:sz="0" w:space="0" w:color="auto"/>
      </w:divBdr>
    </w:div>
    <w:div w:id="1187907179">
      <w:bodyDiv w:val="1"/>
      <w:marLeft w:val="0"/>
      <w:marRight w:val="0"/>
      <w:marTop w:val="0"/>
      <w:marBottom w:val="0"/>
      <w:divBdr>
        <w:top w:val="none" w:sz="0" w:space="0" w:color="auto"/>
        <w:left w:val="none" w:sz="0" w:space="0" w:color="auto"/>
        <w:bottom w:val="none" w:sz="0" w:space="0" w:color="auto"/>
        <w:right w:val="none" w:sz="0" w:space="0" w:color="auto"/>
      </w:divBdr>
    </w:div>
    <w:div w:id="1217543278">
      <w:bodyDiv w:val="1"/>
      <w:marLeft w:val="0"/>
      <w:marRight w:val="0"/>
      <w:marTop w:val="0"/>
      <w:marBottom w:val="0"/>
      <w:divBdr>
        <w:top w:val="none" w:sz="0" w:space="0" w:color="auto"/>
        <w:left w:val="none" w:sz="0" w:space="0" w:color="auto"/>
        <w:bottom w:val="none" w:sz="0" w:space="0" w:color="auto"/>
        <w:right w:val="none" w:sz="0" w:space="0" w:color="auto"/>
      </w:divBdr>
    </w:div>
    <w:div w:id="1217618607">
      <w:bodyDiv w:val="1"/>
      <w:marLeft w:val="0"/>
      <w:marRight w:val="0"/>
      <w:marTop w:val="0"/>
      <w:marBottom w:val="0"/>
      <w:divBdr>
        <w:top w:val="none" w:sz="0" w:space="0" w:color="auto"/>
        <w:left w:val="none" w:sz="0" w:space="0" w:color="auto"/>
        <w:bottom w:val="none" w:sz="0" w:space="0" w:color="auto"/>
        <w:right w:val="none" w:sz="0" w:space="0" w:color="auto"/>
      </w:divBdr>
    </w:div>
    <w:div w:id="1236748454">
      <w:bodyDiv w:val="1"/>
      <w:marLeft w:val="0"/>
      <w:marRight w:val="0"/>
      <w:marTop w:val="0"/>
      <w:marBottom w:val="0"/>
      <w:divBdr>
        <w:top w:val="none" w:sz="0" w:space="0" w:color="auto"/>
        <w:left w:val="none" w:sz="0" w:space="0" w:color="auto"/>
        <w:bottom w:val="none" w:sz="0" w:space="0" w:color="auto"/>
        <w:right w:val="none" w:sz="0" w:space="0" w:color="auto"/>
      </w:divBdr>
    </w:div>
    <w:div w:id="1238897845">
      <w:bodyDiv w:val="1"/>
      <w:marLeft w:val="0"/>
      <w:marRight w:val="0"/>
      <w:marTop w:val="0"/>
      <w:marBottom w:val="0"/>
      <w:divBdr>
        <w:top w:val="none" w:sz="0" w:space="0" w:color="auto"/>
        <w:left w:val="none" w:sz="0" w:space="0" w:color="auto"/>
        <w:bottom w:val="none" w:sz="0" w:space="0" w:color="auto"/>
        <w:right w:val="none" w:sz="0" w:space="0" w:color="auto"/>
      </w:divBdr>
    </w:div>
    <w:div w:id="1240598684">
      <w:bodyDiv w:val="1"/>
      <w:marLeft w:val="0"/>
      <w:marRight w:val="0"/>
      <w:marTop w:val="0"/>
      <w:marBottom w:val="0"/>
      <w:divBdr>
        <w:top w:val="none" w:sz="0" w:space="0" w:color="auto"/>
        <w:left w:val="none" w:sz="0" w:space="0" w:color="auto"/>
        <w:bottom w:val="none" w:sz="0" w:space="0" w:color="auto"/>
        <w:right w:val="none" w:sz="0" w:space="0" w:color="auto"/>
      </w:divBdr>
    </w:div>
    <w:div w:id="1244022066">
      <w:bodyDiv w:val="1"/>
      <w:marLeft w:val="0"/>
      <w:marRight w:val="0"/>
      <w:marTop w:val="0"/>
      <w:marBottom w:val="0"/>
      <w:divBdr>
        <w:top w:val="none" w:sz="0" w:space="0" w:color="auto"/>
        <w:left w:val="none" w:sz="0" w:space="0" w:color="auto"/>
        <w:bottom w:val="none" w:sz="0" w:space="0" w:color="auto"/>
        <w:right w:val="none" w:sz="0" w:space="0" w:color="auto"/>
      </w:divBdr>
    </w:div>
    <w:div w:id="1244028650">
      <w:bodyDiv w:val="1"/>
      <w:marLeft w:val="0"/>
      <w:marRight w:val="0"/>
      <w:marTop w:val="0"/>
      <w:marBottom w:val="0"/>
      <w:divBdr>
        <w:top w:val="none" w:sz="0" w:space="0" w:color="auto"/>
        <w:left w:val="none" w:sz="0" w:space="0" w:color="auto"/>
        <w:bottom w:val="none" w:sz="0" w:space="0" w:color="auto"/>
        <w:right w:val="none" w:sz="0" w:space="0" w:color="auto"/>
      </w:divBdr>
    </w:div>
    <w:div w:id="1247808323">
      <w:bodyDiv w:val="1"/>
      <w:marLeft w:val="0"/>
      <w:marRight w:val="0"/>
      <w:marTop w:val="0"/>
      <w:marBottom w:val="0"/>
      <w:divBdr>
        <w:top w:val="none" w:sz="0" w:space="0" w:color="auto"/>
        <w:left w:val="none" w:sz="0" w:space="0" w:color="auto"/>
        <w:bottom w:val="none" w:sz="0" w:space="0" w:color="auto"/>
        <w:right w:val="none" w:sz="0" w:space="0" w:color="auto"/>
      </w:divBdr>
    </w:div>
    <w:div w:id="1266962624">
      <w:bodyDiv w:val="1"/>
      <w:marLeft w:val="0"/>
      <w:marRight w:val="0"/>
      <w:marTop w:val="0"/>
      <w:marBottom w:val="0"/>
      <w:divBdr>
        <w:top w:val="none" w:sz="0" w:space="0" w:color="auto"/>
        <w:left w:val="none" w:sz="0" w:space="0" w:color="auto"/>
        <w:bottom w:val="none" w:sz="0" w:space="0" w:color="auto"/>
        <w:right w:val="none" w:sz="0" w:space="0" w:color="auto"/>
      </w:divBdr>
    </w:div>
    <w:div w:id="1267420996">
      <w:bodyDiv w:val="1"/>
      <w:marLeft w:val="0"/>
      <w:marRight w:val="0"/>
      <w:marTop w:val="0"/>
      <w:marBottom w:val="0"/>
      <w:divBdr>
        <w:top w:val="none" w:sz="0" w:space="0" w:color="auto"/>
        <w:left w:val="none" w:sz="0" w:space="0" w:color="auto"/>
        <w:bottom w:val="none" w:sz="0" w:space="0" w:color="auto"/>
        <w:right w:val="none" w:sz="0" w:space="0" w:color="auto"/>
      </w:divBdr>
    </w:div>
    <w:div w:id="1305741789">
      <w:bodyDiv w:val="1"/>
      <w:marLeft w:val="0"/>
      <w:marRight w:val="0"/>
      <w:marTop w:val="0"/>
      <w:marBottom w:val="0"/>
      <w:divBdr>
        <w:top w:val="none" w:sz="0" w:space="0" w:color="auto"/>
        <w:left w:val="none" w:sz="0" w:space="0" w:color="auto"/>
        <w:bottom w:val="none" w:sz="0" w:space="0" w:color="auto"/>
        <w:right w:val="none" w:sz="0" w:space="0" w:color="auto"/>
      </w:divBdr>
    </w:div>
    <w:div w:id="1306473883">
      <w:bodyDiv w:val="1"/>
      <w:marLeft w:val="0"/>
      <w:marRight w:val="0"/>
      <w:marTop w:val="0"/>
      <w:marBottom w:val="0"/>
      <w:divBdr>
        <w:top w:val="none" w:sz="0" w:space="0" w:color="auto"/>
        <w:left w:val="none" w:sz="0" w:space="0" w:color="auto"/>
        <w:bottom w:val="none" w:sz="0" w:space="0" w:color="auto"/>
        <w:right w:val="none" w:sz="0" w:space="0" w:color="auto"/>
      </w:divBdr>
    </w:div>
    <w:div w:id="1320691891">
      <w:bodyDiv w:val="1"/>
      <w:marLeft w:val="0"/>
      <w:marRight w:val="0"/>
      <w:marTop w:val="0"/>
      <w:marBottom w:val="0"/>
      <w:divBdr>
        <w:top w:val="none" w:sz="0" w:space="0" w:color="auto"/>
        <w:left w:val="none" w:sz="0" w:space="0" w:color="auto"/>
        <w:bottom w:val="none" w:sz="0" w:space="0" w:color="auto"/>
        <w:right w:val="none" w:sz="0" w:space="0" w:color="auto"/>
      </w:divBdr>
    </w:div>
    <w:div w:id="1326208927">
      <w:bodyDiv w:val="1"/>
      <w:marLeft w:val="0"/>
      <w:marRight w:val="0"/>
      <w:marTop w:val="0"/>
      <w:marBottom w:val="0"/>
      <w:divBdr>
        <w:top w:val="none" w:sz="0" w:space="0" w:color="auto"/>
        <w:left w:val="none" w:sz="0" w:space="0" w:color="auto"/>
        <w:bottom w:val="none" w:sz="0" w:space="0" w:color="auto"/>
        <w:right w:val="none" w:sz="0" w:space="0" w:color="auto"/>
      </w:divBdr>
    </w:div>
    <w:div w:id="1346128986">
      <w:bodyDiv w:val="1"/>
      <w:marLeft w:val="0"/>
      <w:marRight w:val="0"/>
      <w:marTop w:val="0"/>
      <w:marBottom w:val="0"/>
      <w:divBdr>
        <w:top w:val="none" w:sz="0" w:space="0" w:color="auto"/>
        <w:left w:val="none" w:sz="0" w:space="0" w:color="auto"/>
        <w:bottom w:val="none" w:sz="0" w:space="0" w:color="auto"/>
        <w:right w:val="none" w:sz="0" w:space="0" w:color="auto"/>
      </w:divBdr>
    </w:div>
    <w:div w:id="1365979821">
      <w:bodyDiv w:val="1"/>
      <w:marLeft w:val="0"/>
      <w:marRight w:val="0"/>
      <w:marTop w:val="0"/>
      <w:marBottom w:val="0"/>
      <w:divBdr>
        <w:top w:val="none" w:sz="0" w:space="0" w:color="auto"/>
        <w:left w:val="none" w:sz="0" w:space="0" w:color="auto"/>
        <w:bottom w:val="none" w:sz="0" w:space="0" w:color="auto"/>
        <w:right w:val="none" w:sz="0" w:space="0" w:color="auto"/>
      </w:divBdr>
    </w:div>
    <w:div w:id="1386488347">
      <w:bodyDiv w:val="1"/>
      <w:marLeft w:val="0"/>
      <w:marRight w:val="0"/>
      <w:marTop w:val="0"/>
      <w:marBottom w:val="0"/>
      <w:divBdr>
        <w:top w:val="none" w:sz="0" w:space="0" w:color="auto"/>
        <w:left w:val="none" w:sz="0" w:space="0" w:color="auto"/>
        <w:bottom w:val="none" w:sz="0" w:space="0" w:color="auto"/>
        <w:right w:val="none" w:sz="0" w:space="0" w:color="auto"/>
      </w:divBdr>
    </w:div>
    <w:div w:id="1387483827">
      <w:bodyDiv w:val="1"/>
      <w:marLeft w:val="0"/>
      <w:marRight w:val="0"/>
      <w:marTop w:val="0"/>
      <w:marBottom w:val="0"/>
      <w:divBdr>
        <w:top w:val="none" w:sz="0" w:space="0" w:color="auto"/>
        <w:left w:val="none" w:sz="0" w:space="0" w:color="auto"/>
        <w:bottom w:val="none" w:sz="0" w:space="0" w:color="auto"/>
        <w:right w:val="none" w:sz="0" w:space="0" w:color="auto"/>
      </w:divBdr>
    </w:div>
    <w:div w:id="1391490766">
      <w:bodyDiv w:val="1"/>
      <w:marLeft w:val="0"/>
      <w:marRight w:val="0"/>
      <w:marTop w:val="0"/>
      <w:marBottom w:val="0"/>
      <w:divBdr>
        <w:top w:val="none" w:sz="0" w:space="0" w:color="auto"/>
        <w:left w:val="none" w:sz="0" w:space="0" w:color="auto"/>
        <w:bottom w:val="none" w:sz="0" w:space="0" w:color="auto"/>
        <w:right w:val="none" w:sz="0" w:space="0" w:color="auto"/>
      </w:divBdr>
    </w:div>
    <w:div w:id="1395615891">
      <w:bodyDiv w:val="1"/>
      <w:marLeft w:val="0"/>
      <w:marRight w:val="0"/>
      <w:marTop w:val="0"/>
      <w:marBottom w:val="0"/>
      <w:divBdr>
        <w:top w:val="none" w:sz="0" w:space="0" w:color="auto"/>
        <w:left w:val="none" w:sz="0" w:space="0" w:color="auto"/>
        <w:bottom w:val="none" w:sz="0" w:space="0" w:color="auto"/>
        <w:right w:val="none" w:sz="0" w:space="0" w:color="auto"/>
      </w:divBdr>
    </w:div>
    <w:div w:id="1398550783">
      <w:bodyDiv w:val="1"/>
      <w:marLeft w:val="0"/>
      <w:marRight w:val="0"/>
      <w:marTop w:val="0"/>
      <w:marBottom w:val="0"/>
      <w:divBdr>
        <w:top w:val="none" w:sz="0" w:space="0" w:color="auto"/>
        <w:left w:val="none" w:sz="0" w:space="0" w:color="auto"/>
        <w:bottom w:val="none" w:sz="0" w:space="0" w:color="auto"/>
        <w:right w:val="none" w:sz="0" w:space="0" w:color="auto"/>
      </w:divBdr>
    </w:div>
    <w:div w:id="1406226396">
      <w:bodyDiv w:val="1"/>
      <w:marLeft w:val="0"/>
      <w:marRight w:val="0"/>
      <w:marTop w:val="0"/>
      <w:marBottom w:val="0"/>
      <w:divBdr>
        <w:top w:val="none" w:sz="0" w:space="0" w:color="auto"/>
        <w:left w:val="none" w:sz="0" w:space="0" w:color="auto"/>
        <w:bottom w:val="none" w:sz="0" w:space="0" w:color="auto"/>
        <w:right w:val="none" w:sz="0" w:space="0" w:color="auto"/>
      </w:divBdr>
    </w:div>
    <w:div w:id="1410468279">
      <w:bodyDiv w:val="1"/>
      <w:marLeft w:val="0"/>
      <w:marRight w:val="0"/>
      <w:marTop w:val="0"/>
      <w:marBottom w:val="0"/>
      <w:divBdr>
        <w:top w:val="none" w:sz="0" w:space="0" w:color="auto"/>
        <w:left w:val="none" w:sz="0" w:space="0" w:color="auto"/>
        <w:bottom w:val="none" w:sz="0" w:space="0" w:color="auto"/>
        <w:right w:val="none" w:sz="0" w:space="0" w:color="auto"/>
      </w:divBdr>
    </w:div>
    <w:div w:id="1411199255">
      <w:bodyDiv w:val="1"/>
      <w:marLeft w:val="0"/>
      <w:marRight w:val="0"/>
      <w:marTop w:val="0"/>
      <w:marBottom w:val="0"/>
      <w:divBdr>
        <w:top w:val="none" w:sz="0" w:space="0" w:color="auto"/>
        <w:left w:val="none" w:sz="0" w:space="0" w:color="auto"/>
        <w:bottom w:val="none" w:sz="0" w:space="0" w:color="auto"/>
        <w:right w:val="none" w:sz="0" w:space="0" w:color="auto"/>
      </w:divBdr>
    </w:div>
    <w:div w:id="1412392812">
      <w:bodyDiv w:val="1"/>
      <w:marLeft w:val="0"/>
      <w:marRight w:val="0"/>
      <w:marTop w:val="0"/>
      <w:marBottom w:val="0"/>
      <w:divBdr>
        <w:top w:val="none" w:sz="0" w:space="0" w:color="auto"/>
        <w:left w:val="none" w:sz="0" w:space="0" w:color="auto"/>
        <w:bottom w:val="none" w:sz="0" w:space="0" w:color="auto"/>
        <w:right w:val="none" w:sz="0" w:space="0" w:color="auto"/>
      </w:divBdr>
    </w:div>
    <w:div w:id="1416054356">
      <w:bodyDiv w:val="1"/>
      <w:marLeft w:val="0"/>
      <w:marRight w:val="0"/>
      <w:marTop w:val="0"/>
      <w:marBottom w:val="0"/>
      <w:divBdr>
        <w:top w:val="none" w:sz="0" w:space="0" w:color="auto"/>
        <w:left w:val="none" w:sz="0" w:space="0" w:color="auto"/>
        <w:bottom w:val="none" w:sz="0" w:space="0" w:color="auto"/>
        <w:right w:val="none" w:sz="0" w:space="0" w:color="auto"/>
      </w:divBdr>
    </w:div>
    <w:div w:id="1422219276">
      <w:bodyDiv w:val="1"/>
      <w:marLeft w:val="0"/>
      <w:marRight w:val="0"/>
      <w:marTop w:val="0"/>
      <w:marBottom w:val="0"/>
      <w:divBdr>
        <w:top w:val="none" w:sz="0" w:space="0" w:color="auto"/>
        <w:left w:val="none" w:sz="0" w:space="0" w:color="auto"/>
        <w:bottom w:val="none" w:sz="0" w:space="0" w:color="auto"/>
        <w:right w:val="none" w:sz="0" w:space="0" w:color="auto"/>
      </w:divBdr>
    </w:div>
    <w:div w:id="1443651464">
      <w:bodyDiv w:val="1"/>
      <w:marLeft w:val="0"/>
      <w:marRight w:val="0"/>
      <w:marTop w:val="0"/>
      <w:marBottom w:val="0"/>
      <w:divBdr>
        <w:top w:val="none" w:sz="0" w:space="0" w:color="auto"/>
        <w:left w:val="none" w:sz="0" w:space="0" w:color="auto"/>
        <w:bottom w:val="none" w:sz="0" w:space="0" w:color="auto"/>
        <w:right w:val="none" w:sz="0" w:space="0" w:color="auto"/>
      </w:divBdr>
    </w:div>
    <w:div w:id="1451313115">
      <w:bodyDiv w:val="1"/>
      <w:marLeft w:val="0"/>
      <w:marRight w:val="0"/>
      <w:marTop w:val="0"/>
      <w:marBottom w:val="0"/>
      <w:divBdr>
        <w:top w:val="none" w:sz="0" w:space="0" w:color="auto"/>
        <w:left w:val="none" w:sz="0" w:space="0" w:color="auto"/>
        <w:bottom w:val="none" w:sz="0" w:space="0" w:color="auto"/>
        <w:right w:val="none" w:sz="0" w:space="0" w:color="auto"/>
      </w:divBdr>
    </w:div>
    <w:div w:id="1475176333">
      <w:bodyDiv w:val="1"/>
      <w:marLeft w:val="0"/>
      <w:marRight w:val="0"/>
      <w:marTop w:val="0"/>
      <w:marBottom w:val="0"/>
      <w:divBdr>
        <w:top w:val="none" w:sz="0" w:space="0" w:color="auto"/>
        <w:left w:val="none" w:sz="0" w:space="0" w:color="auto"/>
        <w:bottom w:val="none" w:sz="0" w:space="0" w:color="auto"/>
        <w:right w:val="none" w:sz="0" w:space="0" w:color="auto"/>
      </w:divBdr>
    </w:div>
    <w:div w:id="1492210933">
      <w:bodyDiv w:val="1"/>
      <w:marLeft w:val="0"/>
      <w:marRight w:val="0"/>
      <w:marTop w:val="0"/>
      <w:marBottom w:val="0"/>
      <w:divBdr>
        <w:top w:val="none" w:sz="0" w:space="0" w:color="auto"/>
        <w:left w:val="none" w:sz="0" w:space="0" w:color="auto"/>
        <w:bottom w:val="none" w:sz="0" w:space="0" w:color="auto"/>
        <w:right w:val="none" w:sz="0" w:space="0" w:color="auto"/>
      </w:divBdr>
    </w:div>
    <w:div w:id="1524975381">
      <w:bodyDiv w:val="1"/>
      <w:marLeft w:val="0"/>
      <w:marRight w:val="0"/>
      <w:marTop w:val="0"/>
      <w:marBottom w:val="0"/>
      <w:divBdr>
        <w:top w:val="none" w:sz="0" w:space="0" w:color="auto"/>
        <w:left w:val="none" w:sz="0" w:space="0" w:color="auto"/>
        <w:bottom w:val="none" w:sz="0" w:space="0" w:color="auto"/>
        <w:right w:val="none" w:sz="0" w:space="0" w:color="auto"/>
      </w:divBdr>
    </w:div>
    <w:div w:id="1539512779">
      <w:bodyDiv w:val="1"/>
      <w:marLeft w:val="0"/>
      <w:marRight w:val="0"/>
      <w:marTop w:val="0"/>
      <w:marBottom w:val="0"/>
      <w:divBdr>
        <w:top w:val="none" w:sz="0" w:space="0" w:color="auto"/>
        <w:left w:val="none" w:sz="0" w:space="0" w:color="auto"/>
        <w:bottom w:val="none" w:sz="0" w:space="0" w:color="auto"/>
        <w:right w:val="none" w:sz="0" w:space="0" w:color="auto"/>
      </w:divBdr>
    </w:div>
    <w:div w:id="1543711990">
      <w:bodyDiv w:val="1"/>
      <w:marLeft w:val="0"/>
      <w:marRight w:val="0"/>
      <w:marTop w:val="0"/>
      <w:marBottom w:val="0"/>
      <w:divBdr>
        <w:top w:val="none" w:sz="0" w:space="0" w:color="auto"/>
        <w:left w:val="none" w:sz="0" w:space="0" w:color="auto"/>
        <w:bottom w:val="none" w:sz="0" w:space="0" w:color="auto"/>
        <w:right w:val="none" w:sz="0" w:space="0" w:color="auto"/>
      </w:divBdr>
    </w:div>
    <w:div w:id="1570310442">
      <w:bodyDiv w:val="1"/>
      <w:marLeft w:val="0"/>
      <w:marRight w:val="0"/>
      <w:marTop w:val="0"/>
      <w:marBottom w:val="0"/>
      <w:divBdr>
        <w:top w:val="none" w:sz="0" w:space="0" w:color="auto"/>
        <w:left w:val="none" w:sz="0" w:space="0" w:color="auto"/>
        <w:bottom w:val="none" w:sz="0" w:space="0" w:color="auto"/>
        <w:right w:val="none" w:sz="0" w:space="0" w:color="auto"/>
      </w:divBdr>
    </w:div>
    <w:div w:id="1570964699">
      <w:bodyDiv w:val="1"/>
      <w:marLeft w:val="0"/>
      <w:marRight w:val="0"/>
      <w:marTop w:val="0"/>
      <w:marBottom w:val="0"/>
      <w:divBdr>
        <w:top w:val="none" w:sz="0" w:space="0" w:color="auto"/>
        <w:left w:val="none" w:sz="0" w:space="0" w:color="auto"/>
        <w:bottom w:val="none" w:sz="0" w:space="0" w:color="auto"/>
        <w:right w:val="none" w:sz="0" w:space="0" w:color="auto"/>
      </w:divBdr>
    </w:div>
    <w:div w:id="1602028888">
      <w:bodyDiv w:val="1"/>
      <w:marLeft w:val="0"/>
      <w:marRight w:val="0"/>
      <w:marTop w:val="0"/>
      <w:marBottom w:val="0"/>
      <w:divBdr>
        <w:top w:val="none" w:sz="0" w:space="0" w:color="auto"/>
        <w:left w:val="none" w:sz="0" w:space="0" w:color="auto"/>
        <w:bottom w:val="none" w:sz="0" w:space="0" w:color="auto"/>
        <w:right w:val="none" w:sz="0" w:space="0" w:color="auto"/>
      </w:divBdr>
    </w:div>
    <w:div w:id="1628512745">
      <w:bodyDiv w:val="1"/>
      <w:marLeft w:val="0"/>
      <w:marRight w:val="0"/>
      <w:marTop w:val="0"/>
      <w:marBottom w:val="0"/>
      <w:divBdr>
        <w:top w:val="none" w:sz="0" w:space="0" w:color="auto"/>
        <w:left w:val="none" w:sz="0" w:space="0" w:color="auto"/>
        <w:bottom w:val="none" w:sz="0" w:space="0" w:color="auto"/>
        <w:right w:val="none" w:sz="0" w:space="0" w:color="auto"/>
      </w:divBdr>
    </w:div>
    <w:div w:id="1665236850">
      <w:bodyDiv w:val="1"/>
      <w:marLeft w:val="0"/>
      <w:marRight w:val="0"/>
      <w:marTop w:val="0"/>
      <w:marBottom w:val="0"/>
      <w:divBdr>
        <w:top w:val="none" w:sz="0" w:space="0" w:color="auto"/>
        <w:left w:val="none" w:sz="0" w:space="0" w:color="auto"/>
        <w:bottom w:val="none" w:sz="0" w:space="0" w:color="auto"/>
        <w:right w:val="none" w:sz="0" w:space="0" w:color="auto"/>
      </w:divBdr>
    </w:div>
    <w:div w:id="1667854485">
      <w:bodyDiv w:val="1"/>
      <w:marLeft w:val="0"/>
      <w:marRight w:val="0"/>
      <w:marTop w:val="0"/>
      <w:marBottom w:val="0"/>
      <w:divBdr>
        <w:top w:val="none" w:sz="0" w:space="0" w:color="auto"/>
        <w:left w:val="none" w:sz="0" w:space="0" w:color="auto"/>
        <w:bottom w:val="none" w:sz="0" w:space="0" w:color="auto"/>
        <w:right w:val="none" w:sz="0" w:space="0" w:color="auto"/>
      </w:divBdr>
    </w:div>
    <w:div w:id="1681815562">
      <w:bodyDiv w:val="1"/>
      <w:marLeft w:val="0"/>
      <w:marRight w:val="0"/>
      <w:marTop w:val="0"/>
      <w:marBottom w:val="0"/>
      <w:divBdr>
        <w:top w:val="none" w:sz="0" w:space="0" w:color="auto"/>
        <w:left w:val="none" w:sz="0" w:space="0" w:color="auto"/>
        <w:bottom w:val="none" w:sz="0" w:space="0" w:color="auto"/>
        <w:right w:val="none" w:sz="0" w:space="0" w:color="auto"/>
      </w:divBdr>
    </w:div>
    <w:div w:id="1685015333">
      <w:bodyDiv w:val="1"/>
      <w:marLeft w:val="0"/>
      <w:marRight w:val="0"/>
      <w:marTop w:val="0"/>
      <w:marBottom w:val="0"/>
      <w:divBdr>
        <w:top w:val="none" w:sz="0" w:space="0" w:color="auto"/>
        <w:left w:val="none" w:sz="0" w:space="0" w:color="auto"/>
        <w:bottom w:val="none" w:sz="0" w:space="0" w:color="auto"/>
        <w:right w:val="none" w:sz="0" w:space="0" w:color="auto"/>
      </w:divBdr>
    </w:div>
    <w:div w:id="1694108395">
      <w:bodyDiv w:val="1"/>
      <w:marLeft w:val="0"/>
      <w:marRight w:val="0"/>
      <w:marTop w:val="0"/>
      <w:marBottom w:val="0"/>
      <w:divBdr>
        <w:top w:val="none" w:sz="0" w:space="0" w:color="auto"/>
        <w:left w:val="none" w:sz="0" w:space="0" w:color="auto"/>
        <w:bottom w:val="none" w:sz="0" w:space="0" w:color="auto"/>
        <w:right w:val="none" w:sz="0" w:space="0" w:color="auto"/>
      </w:divBdr>
    </w:div>
    <w:div w:id="1697268831">
      <w:bodyDiv w:val="1"/>
      <w:marLeft w:val="0"/>
      <w:marRight w:val="0"/>
      <w:marTop w:val="0"/>
      <w:marBottom w:val="0"/>
      <w:divBdr>
        <w:top w:val="none" w:sz="0" w:space="0" w:color="auto"/>
        <w:left w:val="none" w:sz="0" w:space="0" w:color="auto"/>
        <w:bottom w:val="none" w:sz="0" w:space="0" w:color="auto"/>
        <w:right w:val="none" w:sz="0" w:space="0" w:color="auto"/>
      </w:divBdr>
    </w:div>
    <w:div w:id="1699350414">
      <w:bodyDiv w:val="1"/>
      <w:marLeft w:val="0"/>
      <w:marRight w:val="0"/>
      <w:marTop w:val="0"/>
      <w:marBottom w:val="0"/>
      <w:divBdr>
        <w:top w:val="none" w:sz="0" w:space="0" w:color="auto"/>
        <w:left w:val="none" w:sz="0" w:space="0" w:color="auto"/>
        <w:bottom w:val="none" w:sz="0" w:space="0" w:color="auto"/>
        <w:right w:val="none" w:sz="0" w:space="0" w:color="auto"/>
      </w:divBdr>
    </w:div>
    <w:div w:id="1703288690">
      <w:bodyDiv w:val="1"/>
      <w:marLeft w:val="0"/>
      <w:marRight w:val="0"/>
      <w:marTop w:val="0"/>
      <w:marBottom w:val="0"/>
      <w:divBdr>
        <w:top w:val="none" w:sz="0" w:space="0" w:color="auto"/>
        <w:left w:val="none" w:sz="0" w:space="0" w:color="auto"/>
        <w:bottom w:val="none" w:sz="0" w:space="0" w:color="auto"/>
        <w:right w:val="none" w:sz="0" w:space="0" w:color="auto"/>
      </w:divBdr>
    </w:div>
    <w:div w:id="1708598408">
      <w:bodyDiv w:val="1"/>
      <w:marLeft w:val="0"/>
      <w:marRight w:val="0"/>
      <w:marTop w:val="0"/>
      <w:marBottom w:val="0"/>
      <w:divBdr>
        <w:top w:val="none" w:sz="0" w:space="0" w:color="auto"/>
        <w:left w:val="none" w:sz="0" w:space="0" w:color="auto"/>
        <w:bottom w:val="none" w:sz="0" w:space="0" w:color="auto"/>
        <w:right w:val="none" w:sz="0" w:space="0" w:color="auto"/>
      </w:divBdr>
    </w:div>
    <w:div w:id="1711686759">
      <w:bodyDiv w:val="1"/>
      <w:marLeft w:val="0"/>
      <w:marRight w:val="0"/>
      <w:marTop w:val="0"/>
      <w:marBottom w:val="0"/>
      <w:divBdr>
        <w:top w:val="none" w:sz="0" w:space="0" w:color="auto"/>
        <w:left w:val="none" w:sz="0" w:space="0" w:color="auto"/>
        <w:bottom w:val="none" w:sz="0" w:space="0" w:color="auto"/>
        <w:right w:val="none" w:sz="0" w:space="0" w:color="auto"/>
      </w:divBdr>
    </w:div>
    <w:div w:id="1718503507">
      <w:bodyDiv w:val="1"/>
      <w:marLeft w:val="0"/>
      <w:marRight w:val="0"/>
      <w:marTop w:val="0"/>
      <w:marBottom w:val="0"/>
      <w:divBdr>
        <w:top w:val="none" w:sz="0" w:space="0" w:color="auto"/>
        <w:left w:val="none" w:sz="0" w:space="0" w:color="auto"/>
        <w:bottom w:val="none" w:sz="0" w:space="0" w:color="auto"/>
        <w:right w:val="none" w:sz="0" w:space="0" w:color="auto"/>
      </w:divBdr>
    </w:div>
    <w:div w:id="1719864459">
      <w:bodyDiv w:val="1"/>
      <w:marLeft w:val="0"/>
      <w:marRight w:val="0"/>
      <w:marTop w:val="0"/>
      <w:marBottom w:val="0"/>
      <w:divBdr>
        <w:top w:val="none" w:sz="0" w:space="0" w:color="auto"/>
        <w:left w:val="none" w:sz="0" w:space="0" w:color="auto"/>
        <w:bottom w:val="none" w:sz="0" w:space="0" w:color="auto"/>
        <w:right w:val="none" w:sz="0" w:space="0" w:color="auto"/>
      </w:divBdr>
    </w:div>
    <w:div w:id="1751854452">
      <w:bodyDiv w:val="1"/>
      <w:marLeft w:val="0"/>
      <w:marRight w:val="0"/>
      <w:marTop w:val="0"/>
      <w:marBottom w:val="0"/>
      <w:divBdr>
        <w:top w:val="none" w:sz="0" w:space="0" w:color="auto"/>
        <w:left w:val="none" w:sz="0" w:space="0" w:color="auto"/>
        <w:bottom w:val="none" w:sz="0" w:space="0" w:color="auto"/>
        <w:right w:val="none" w:sz="0" w:space="0" w:color="auto"/>
      </w:divBdr>
    </w:div>
    <w:div w:id="1761876170">
      <w:bodyDiv w:val="1"/>
      <w:marLeft w:val="0"/>
      <w:marRight w:val="0"/>
      <w:marTop w:val="0"/>
      <w:marBottom w:val="0"/>
      <w:divBdr>
        <w:top w:val="none" w:sz="0" w:space="0" w:color="auto"/>
        <w:left w:val="none" w:sz="0" w:space="0" w:color="auto"/>
        <w:bottom w:val="none" w:sz="0" w:space="0" w:color="auto"/>
        <w:right w:val="none" w:sz="0" w:space="0" w:color="auto"/>
      </w:divBdr>
    </w:div>
    <w:div w:id="1773626599">
      <w:bodyDiv w:val="1"/>
      <w:marLeft w:val="0"/>
      <w:marRight w:val="0"/>
      <w:marTop w:val="0"/>
      <w:marBottom w:val="0"/>
      <w:divBdr>
        <w:top w:val="none" w:sz="0" w:space="0" w:color="auto"/>
        <w:left w:val="none" w:sz="0" w:space="0" w:color="auto"/>
        <w:bottom w:val="none" w:sz="0" w:space="0" w:color="auto"/>
        <w:right w:val="none" w:sz="0" w:space="0" w:color="auto"/>
      </w:divBdr>
    </w:div>
    <w:div w:id="1787507463">
      <w:bodyDiv w:val="1"/>
      <w:marLeft w:val="0"/>
      <w:marRight w:val="0"/>
      <w:marTop w:val="0"/>
      <w:marBottom w:val="0"/>
      <w:divBdr>
        <w:top w:val="none" w:sz="0" w:space="0" w:color="auto"/>
        <w:left w:val="none" w:sz="0" w:space="0" w:color="auto"/>
        <w:bottom w:val="none" w:sz="0" w:space="0" w:color="auto"/>
        <w:right w:val="none" w:sz="0" w:space="0" w:color="auto"/>
      </w:divBdr>
    </w:div>
    <w:div w:id="1800370869">
      <w:bodyDiv w:val="1"/>
      <w:marLeft w:val="0"/>
      <w:marRight w:val="0"/>
      <w:marTop w:val="0"/>
      <w:marBottom w:val="0"/>
      <w:divBdr>
        <w:top w:val="none" w:sz="0" w:space="0" w:color="auto"/>
        <w:left w:val="none" w:sz="0" w:space="0" w:color="auto"/>
        <w:bottom w:val="none" w:sz="0" w:space="0" w:color="auto"/>
        <w:right w:val="none" w:sz="0" w:space="0" w:color="auto"/>
      </w:divBdr>
    </w:div>
    <w:div w:id="1858227367">
      <w:bodyDiv w:val="1"/>
      <w:marLeft w:val="0"/>
      <w:marRight w:val="0"/>
      <w:marTop w:val="0"/>
      <w:marBottom w:val="0"/>
      <w:divBdr>
        <w:top w:val="none" w:sz="0" w:space="0" w:color="auto"/>
        <w:left w:val="none" w:sz="0" w:space="0" w:color="auto"/>
        <w:bottom w:val="none" w:sz="0" w:space="0" w:color="auto"/>
        <w:right w:val="none" w:sz="0" w:space="0" w:color="auto"/>
      </w:divBdr>
    </w:div>
    <w:div w:id="1864856270">
      <w:bodyDiv w:val="1"/>
      <w:marLeft w:val="0"/>
      <w:marRight w:val="0"/>
      <w:marTop w:val="0"/>
      <w:marBottom w:val="0"/>
      <w:divBdr>
        <w:top w:val="none" w:sz="0" w:space="0" w:color="auto"/>
        <w:left w:val="none" w:sz="0" w:space="0" w:color="auto"/>
        <w:bottom w:val="none" w:sz="0" w:space="0" w:color="auto"/>
        <w:right w:val="none" w:sz="0" w:space="0" w:color="auto"/>
      </w:divBdr>
    </w:div>
    <w:div w:id="1869296650">
      <w:bodyDiv w:val="1"/>
      <w:marLeft w:val="0"/>
      <w:marRight w:val="0"/>
      <w:marTop w:val="0"/>
      <w:marBottom w:val="0"/>
      <w:divBdr>
        <w:top w:val="none" w:sz="0" w:space="0" w:color="auto"/>
        <w:left w:val="none" w:sz="0" w:space="0" w:color="auto"/>
        <w:bottom w:val="none" w:sz="0" w:space="0" w:color="auto"/>
        <w:right w:val="none" w:sz="0" w:space="0" w:color="auto"/>
      </w:divBdr>
    </w:div>
    <w:div w:id="1870138825">
      <w:bodyDiv w:val="1"/>
      <w:marLeft w:val="0"/>
      <w:marRight w:val="0"/>
      <w:marTop w:val="0"/>
      <w:marBottom w:val="0"/>
      <w:divBdr>
        <w:top w:val="none" w:sz="0" w:space="0" w:color="auto"/>
        <w:left w:val="none" w:sz="0" w:space="0" w:color="auto"/>
        <w:bottom w:val="none" w:sz="0" w:space="0" w:color="auto"/>
        <w:right w:val="none" w:sz="0" w:space="0" w:color="auto"/>
      </w:divBdr>
    </w:div>
    <w:div w:id="1871140770">
      <w:bodyDiv w:val="1"/>
      <w:marLeft w:val="0"/>
      <w:marRight w:val="0"/>
      <w:marTop w:val="0"/>
      <w:marBottom w:val="0"/>
      <w:divBdr>
        <w:top w:val="none" w:sz="0" w:space="0" w:color="auto"/>
        <w:left w:val="none" w:sz="0" w:space="0" w:color="auto"/>
        <w:bottom w:val="none" w:sz="0" w:space="0" w:color="auto"/>
        <w:right w:val="none" w:sz="0" w:space="0" w:color="auto"/>
      </w:divBdr>
    </w:div>
    <w:div w:id="1920213358">
      <w:bodyDiv w:val="1"/>
      <w:marLeft w:val="0"/>
      <w:marRight w:val="0"/>
      <w:marTop w:val="0"/>
      <w:marBottom w:val="0"/>
      <w:divBdr>
        <w:top w:val="none" w:sz="0" w:space="0" w:color="auto"/>
        <w:left w:val="none" w:sz="0" w:space="0" w:color="auto"/>
        <w:bottom w:val="none" w:sz="0" w:space="0" w:color="auto"/>
        <w:right w:val="none" w:sz="0" w:space="0" w:color="auto"/>
      </w:divBdr>
    </w:div>
    <w:div w:id="1936136350">
      <w:bodyDiv w:val="1"/>
      <w:marLeft w:val="0"/>
      <w:marRight w:val="0"/>
      <w:marTop w:val="0"/>
      <w:marBottom w:val="0"/>
      <w:divBdr>
        <w:top w:val="none" w:sz="0" w:space="0" w:color="auto"/>
        <w:left w:val="none" w:sz="0" w:space="0" w:color="auto"/>
        <w:bottom w:val="none" w:sz="0" w:space="0" w:color="auto"/>
        <w:right w:val="none" w:sz="0" w:space="0" w:color="auto"/>
      </w:divBdr>
    </w:div>
    <w:div w:id="1942954362">
      <w:bodyDiv w:val="1"/>
      <w:marLeft w:val="0"/>
      <w:marRight w:val="0"/>
      <w:marTop w:val="0"/>
      <w:marBottom w:val="0"/>
      <w:divBdr>
        <w:top w:val="none" w:sz="0" w:space="0" w:color="auto"/>
        <w:left w:val="none" w:sz="0" w:space="0" w:color="auto"/>
        <w:bottom w:val="none" w:sz="0" w:space="0" w:color="auto"/>
        <w:right w:val="none" w:sz="0" w:space="0" w:color="auto"/>
      </w:divBdr>
    </w:div>
    <w:div w:id="1963919943">
      <w:bodyDiv w:val="1"/>
      <w:marLeft w:val="0"/>
      <w:marRight w:val="0"/>
      <w:marTop w:val="0"/>
      <w:marBottom w:val="0"/>
      <w:divBdr>
        <w:top w:val="none" w:sz="0" w:space="0" w:color="auto"/>
        <w:left w:val="none" w:sz="0" w:space="0" w:color="auto"/>
        <w:bottom w:val="none" w:sz="0" w:space="0" w:color="auto"/>
        <w:right w:val="none" w:sz="0" w:space="0" w:color="auto"/>
      </w:divBdr>
    </w:div>
    <w:div w:id="1964539417">
      <w:bodyDiv w:val="1"/>
      <w:marLeft w:val="0"/>
      <w:marRight w:val="0"/>
      <w:marTop w:val="0"/>
      <w:marBottom w:val="0"/>
      <w:divBdr>
        <w:top w:val="none" w:sz="0" w:space="0" w:color="auto"/>
        <w:left w:val="none" w:sz="0" w:space="0" w:color="auto"/>
        <w:bottom w:val="none" w:sz="0" w:space="0" w:color="auto"/>
        <w:right w:val="none" w:sz="0" w:space="0" w:color="auto"/>
      </w:divBdr>
    </w:div>
    <w:div w:id="1967272848">
      <w:bodyDiv w:val="1"/>
      <w:marLeft w:val="0"/>
      <w:marRight w:val="0"/>
      <w:marTop w:val="0"/>
      <w:marBottom w:val="0"/>
      <w:divBdr>
        <w:top w:val="none" w:sz="0" w:space="0" w:color="auto"/>
        <w:left w:val="none" w:sz="0" w:space="0" w:color="auto"/>
        <w:bottom w:val="none" w:sz="0" w:space="0" w:color="auto"/>
        <w:right w:val="none" w:sz="0" w:space="0" w:color="auto"/>
      </w:divBdr>
    </w:div>
    <w:div w:id="1969168321">
      <w:bodyDiv w:val="1"/>
      <w:marLeft w:val="0"/>
      <w:marRight w:val="0"/>
      <w:marTop w:val="0"/>
      <w:marBottom w:val="0"/>
      <w:divBdr>
        <w:top w:val="none" w:sz="0" w:space="0" w:color="auto"/>
        <w:left w:val="none" w:sz="0" w:space="0" w:color="auto"/>
        <w:bottom w:val="none" w:sz="0" w:space="0" w:color="auto"/>
        <w:right w:val="none" w:sz="0" w:space="0" w:color="auto"/>
      </w:divBdr>
    </w:div>
    <w:div w:id="1975403861">
      <w:bodyDiv w:val="1"/>
      <w:marLeft w:val="0"/>
      <w:marRight w:val="0"/>
      <w:marTop w:val="0"/>
      <w:marBottom w:val="0"/>
      <w:divBdr>
        <w:top w:val="none" w:sz="0" w:space="0" w:color="auto"/>
        <w:left w:val="none" w:sz="0" w:space="0" w:color="auto"/>
        <w:bottom w:val="none" w:sz="0" w:space="0" w:color="auto"/>
        <w:right w:val="none" w:sz="0" w:space="0" w:color="auto"/>
      </w:divBdr>
    </w:div>
    <w:div w:id="2022463211">
      <w:bodyDiv w:val="1"/>
      <w:marLeft w:val="0"/>
      <w:marRight w:val="0"/>
      <w:marTop w:val="0"/>
      <w:marBottom w:val="0"/>
      <w:divBdr>
        <w:top w:val="none" w:sz="0" w:space="0" w:color="auto"/>
        <w:left w:val="none" w:sz="0" w:space="0" w:color="auto"/>
        <w:bottom w:val="none" w:sz="0" w:space="0" w:color="auto"/>
        <w:right w:val="none" w:sz="0" w:space="0" w:color="auto"/>
      </w:divBdr>
    </w:div>
    <w:div w:id="2028871363">
      <w:bodyDiv w:val="1"/>
      <w:marLeft w:val="0"/>
      <w:marRight w:val="0"/>
      <w:marTop w:val="0"/>
      <w:marBottom w:val="0"/>
      <w:divBdr>
        <w:top w:val="none" w:sz="0" w:space="0" w:color="auto"/>
        <w:left w:val="none" w:sz="0" w:space="0" w:color="auto"/>
        <w:bottom w:val="none" w:sz="0" w:space="0" w:color="auto"/>
        <w:right w:val="none" w:sz="0" w:space="0" w:color="auto"/>
      </w:divBdr>
    </w:div>
    <w:div w:id="2078436212">
      <w:bodyDiv w:val="1"/>
      <w:marLeft w:val="0"/>
      <w:marRight w:val="0"/>
      <w:marTop w:val="0"/>
      <w:marBottom w:val="0"/>
      <w:divBdr>
        <w:top w:val="none" w:sz="0" w:space="0" w:color="auto"/>
        <w:left w:val="none" w:sz="0" w:space="0" w:color="auto"/>
        <w:bottom w:val="none" w:sz="0" w:space="0" w:color="auto"/>
        <w:right w:val="none" w:sz="0" w:space="0" w:color="auto"/>
      </w:divBdr>
    </w:div>
    <w:div w:id="2080711720">
      <w:bodyDiv w:val="1"/>
      <w:marLeft w:val="0"/>
      <w:marRight w:val="0"/>
      <w:marTop w:val="0"/>
      <w:marBottom w:val="0"/>
      <w:divBdr>
        <w:top w:val="none" w:sz="0" w:space="0" w:color="auto"/>
        <w:left w:val="none" w:sz="0" w:space="0" w:color="auto"/>
        <w:bottom w:val="none" w:sz="0" w:space="0" w:color="auto"/>
        <w:right w:val="none" w:sz="0" w:space="0" w:color="auto"/>
      </w:divBdr>
    </w:div>
    <w:div w:id="2086300662">
      <w:bodyDiv w:val="1"/>
      <w:marLeft w:val="0"/>
      <w:marRight w:val="0"/>
      <w:marTop w:val="0"/>
      <w:marBottom w:val="0"/>
      <w:divBdr>
        <w:top w:val="none" w:sz="0" w:space="0" w:color="auto"/>
        <w:left w:val="none" w:sz="0" w:space="0" w:color="auto"/>
        <w:bottom w:val="none" w:sz="0" w:space="0" w:color="auto"/>
        <w:right w:val="none" w:sz="0" w:space="0" w:color="auto"/>
      </w:divBdr>
    </w:div>
    <w:div w:id="2087068551">
      <w:bodyDiv w:val="1"/>
      <w:marLeft w:val="0"/>
      <w:marRight w:val="0"/>
      <w:marTop w:val="0"/>
      <w:marBottom w:val="0"/>
      <w:divBdr>
        <w:top w:val="none" w:sz="0" w:space="0" w:color="auto"/>
        <w:left w:val="none" w:sz="0" w:space="0" w:color="auto"/>
        <w:bottom w:val="none" w:sz="0" w:space="0" w:color="auto"/>
        <w:right w:val="none" w:sz="0" w:space="0" w:color="auto"/>
      </w:divBdr>
    </w:div>
    <w:div w:id="2094160614">
      <w:bodyDiv w:val="1"/>
      <w:marLeft w:val="0"/>
      <w:marRight w:val="0"/>
      <w:marTop w:val="0"/>
      <w:marBottom w:val="0"/>
      <w:divBdr>
        <w:top w:val="none" w:sz="0" w:space="0" w:color="auto"/>
        <w:left w:val="none" w:sz="0" w:space="0" w:color="auto"/>
        <w:bottom w:val="none" w:sz="0" w:space="0" w:color="auto"/>
        <w:right w:val="none" w:sz="0" w:space="0" w:color="auto"/>
      </w:divBdr>
    </w:div>
    <w:div w:id="2100061644">
      <w:bodyDiv w:val="1"/>
      <w:marLeft w:val="0"/>
      <w:marRight w:val="0"/>
      <w:marTop w:val="0"/>
      <w:marBottom w:val="0"/>
      <w:divBdr>
        <w:top w:val="none" w:sz="0" w:space="0" w:color="auto"/>
        <w:left w:val="none" w:sz="0" w:space="0" w:color="auto"/>
        <w:bottom w:val="none" w:sz="0" w:space="0" w:color="auto"/>
        <w:right w:val="none" w:sz="0" w:space="0" w:color="auto"/>
      </w:divBdr>
    </w:div>
    <w:div w:id="2117283808">
      <w:bodyDiv w:val="1"/>
      <w:marLeft w:val="0"/>
      <w:marRight w:val="0"/>
      <w:marTop w:val="0"/>
      <w:marBottom w:val="0"/>
      <w:divBdr>
        <w:top w:val="none" w:sz="0" w:space="0" w:color="auto"/>
        <w:left w:val="none" w:sz="0" w:space="0" w:color="auto"/>
        <w:bottom w:val="none" w:sz="0" w:space="0" w:color="auto"/>
        <w:right w:val="none" w:sz="0" w:space="0" w:color="auto"/>
      </w:divBdr>
    </w:div>
    <w:div w:id="213466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707B8E-FB3B-4C65-8539-B5880BE04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239</Words>
  <Characters>1367</Characters>
  <Application>Microsoft Office Word</Application>
  <DocSecurity>0</DocSecurity>
  <Lines>11</Lines>
  <Paragraphs>3</Paragraphs>
  <ScaleCrop>false</ScaleCrop>
  <Company>微软中国</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chenjh</dc:creator>
  <cp:lastModifiedBy>xbany</cp:lastModifiedBy>
  <cp:revision>23</cp:revision>
  <cp:lastPrinted>2018-09-20T08:12:00Z</cp:lastPrinted>
  <dcterms:created xsi:type="dcterms:W3CDTF">2019-09-19T11:41:00Z</dcterms:created>
  <dcterms:modified xsi:type="dcterms:W3CDTF">2019-12-06T04:34:00Z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