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975" w:firstLineChars="1100"/>
        <w:rPr>
          <w:rFonts w:hint="eastAsia" w:ascii="宋体" w:hAnsi="宋体" w:cs="宋体"/>
          <w:b/>
          <w:color w:val="auto"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color w:val="auto"/>
          <w:sz w:val="36"/>
          <w:szCs w:val="36"/>
          <w:lang w:eastAsia="zh-CN"/>
        </w:rPr>
        <w:t>中外政治专题</w:t>
      </w:r>
    </w:p>
    <w:p>
      <w:pPr>
        <w:ind w:firstLine="4498" w:firstLineChars="1400"/>
        <w:rPr>
          <w:rFonts w:hint="eastAsia" w:ascii="宋体" w:hAnsi="宋体" w:cs="宋体"/>
          <w:b/>
          <w:color w:val="auto"/>
          <w:sz w:val="32"/>
          <w:szCs w:val="32"/>
        </w:rPr>
      </w:pPr>
      <w:r>
        <w:rPr>
          <w:rFonts w:hint="eastAsia" w:ascii="宋体" w:hAnsi="宋体" w:cs="宋体"/>
          <w:b/>
          <w:color w:val="auto"/>
          <w:sz w:val="32"/>
          <w:szCs w:val="32"/>
          <w:lang w:eastAsia="zh-CN"/>
        </w:rPr>
        <w:t>中国</w:t>
      </w:r>
      <w:r>
        <w:rPr>
          <w:rFonts w:hint="eastAsia" w:ascii="宋体" w:hAnsi="宋体" w:cs="宋体"/>
          <w:b/>
          <w:color w:val="auto"/>
          <w:sz w:val="32"/>
          <w:szCs w:val="32"/>
        </w:rPr>
        <w:t>政治</w:t>
      </w:r>
    </w:p>
    <w:p>
      <w:pPr>
        <w:ind w:firstLine="4518" w:firstLineChars="1500"/>
        <w:jc w:val="left"/>
        <w:rPr>
          <w:rFonts w:hint="eastAsia" w:ascii="宋体" w:hAnsi="宋体" w:cs="宋体"/>
          <w:b/>
          <w:bCs w:val="0"/>
          <w:color w:val="auto"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 w:val="0"/>
          <w:color w:val="auto"/>
          <w:sz w:val="30"/>
          <w:szCs w:val="30"/>
          <w:lang w:eastAsia="zh-CN"/>
        </w:rPr>
        <w:t>纲要线索</w:t>
      </w:r>
    </w:p>
    <w:p>
      <w:p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eastAsia="zh-CN"/>
        </w:rPr>
        <w:t>一、</w:t>
      </w:r>
      <w:r>
        <w:rPr>
          <w:rFonts w:hint="eastAsia" w:ascii="宋体" w:hAnsi="宋体" w:cs="宋体"/>
          <w:bCs/>
          <w:color w:val="auto"/>
          <w:sz w:val="21"/>
          <w:szCs w:val="21"/>
        </w:rPr>
        <w:t>先秦</w:t>
      </w:r>
    </w:p>
    <w:p>
      <w:p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cs="宋体"/>
          <w:bCs/>
          <w:color w:val="auto"/>
          <w:sz w:val="21"/>
          <w:szCs w:val="21"/>
        </w:rPr>
        <w:t>尧舜禹：禅让制</w:t>
      </w:r>
    </w:p>
    <w:p>
      <w:p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2.</w:t>
      </w:r>
      <w:r>
        <w:rPr>
          <w:rFonts w:hint="eastAsia" w:ascii="宋体" w:hAnsi="宋体" w:cs="宋体"/>
          <w:bCs/>
          <w:color w:val="auto"/>
          <w:sz w:val="21"/>
          <w:szCs w:val="21"/>
        </w:rPr>
        <w:t>夏朝：世袭制</w:t>
      </w:r>
    </w:p>
    <w:p>
      <w:p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3.</w:t>
      </w:r>
      <w:r>
        <w:rPr>
          <w:rFonts w:hint="eastAsia" w:ascii="宋体" w:hAnsi="宋体" w:cs="宋体"/>
          <w:bCs/>
          <w:color w:val="auto"/>
          <w:sz w:val="21"/>
          <w:szCs w:val="21"/>
        </w:rPr>
        <w:t>西周：分封制</w:t>
      </w:r>
    </w:p>
    <w:p>
      <w:p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eastAsia="zh-CN"/>
        </w:rPr>
        <w:t>二、</w:t>
      </w:r>
      <w:r>
        <w:rPr>
          <w:rFonts w:hint="eastAsia" w:ascii="宋体" w:hAnsi="宋体" w:cs="宋体"/>
          <w:bCs/>
          <w:color w:val="auto"/>
          <w:sz w:val="21"/>
          <w:szCs w:val="21"/>
        </w:rPr>
        <w:t>封建专制主义中央集权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专制主义中央集权制度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含义：专制制度是指皇帝个人专断独裁，集国家最高权力于一身，中央集权式指地方完全由中央管理和控制，绝对服从中央专制主义中央集权式——我国封建社会基本的政治制度。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基本线索： 战国——提出（韩非子）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秦朝——确立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两汉——巩固</w:t>
      </w:r>
    </w:p>
    <w:p>
      <w:pPr>
        <w:adjustRightInd w:val="0"/>
        <w:snapToGrid w:val="0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隋唐——完善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宋元——发展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明清——强化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民国——结束</w:t>
      </w:r>
    </w:p>
    <w:p>
      <w:p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cs="宋体"/>
          <w:bCs/>
          <w:color w:val="auto"/>
          <w:sz w:val="21"/>
          <w:szCs w:val="21"/>
        </w:rPr>
        <w:t>提出</w:t>
      </w:r>
      <w:r>
        <w:rPr>
          <w:rFonts w:hint="eastAsia" w:ascii="宋体" w:hAnsi="宋体" w:cs="宋体"/>
          <w:bCs/>
          <w:color w:val="auto"/>
          <w:sz w:val="21"/>
          <w:szCs w:val="21"/>
          <w:lang w:eastAsia="zh-CN"/>
        </w:rPr>
        <w:t>、萌芽</w:t>
      </w:r>
      <w:r>
        <w:rPr>
          <w:rFonts w:hint="eastAsia" w:ascii="宋体" w:hAnsi="宋体" w:cs="宋体"/>
          <w:bCs/>
          <w:color w:val="auto"/>
          <w:sz w:val="21"/>
          <w:szCs w:val="21"/>
        </w:rPr>
        <w:t>：战国--韩非 君主专制中央集权封建国家</w:t>
      </w:r>
    </w:p>
    <w:p>
      <w:p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2.</w:t>
      </w:r>
      <w:r>
        <w:rPr>
          <w:rFonts w:hint="eastAsia" w:ascii="宋体" w:hAnsi="宋体" w:cs="宋体"/>
          <w:bCs/>
          <w:color w:val="auto"/>
          <w:sz w:val="21"/>
          <w:szCs w:val="21"/>
          <w:lang w:eastAsia="zh-CN"/>
        </w:rPr>
        <w:t>建立</w:t>
      </w:r>
      <w:r>
        <w:rPr>
          <w:rFonts w:hint="eastAsia" w:ascii="宋体" w:hAnsi="宋体" w:cs="宋体"/>
          <w:bCs/>
          <w:color w:val="auto"/>
          <w:sz w:val="21"/>
          <w:szCs w:val="21"/>
        </w:rPr>
        <w:t>：秦朝——政治：封建专制主义中央集权制度</w:t>
      </w: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Cs/>
          <w:color w:val="auto"/>
          <w:sz w:val="21"/>
          <w:szCs w:val="21"/>
        </w:rPr>
        <w:t>思想：  焚书坑儒（李斯）</w:t>
      </w:r>
    </w:p>
    <w:p>
      <w:p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3.</w:t>
      </w:r>
      <w:r>
        <w:rPr>
          <w:rFonts w:hint="eastAsia" w:ascii="宋体" w:hAnsi="宋体" w:cs="宋体"/>
          <w:bCs/>
          <w:color w:val="auto"/>
          <w:sz w:val="21"/>
          <w:szCs w:val="21"/>
        </w:rPr>
        <w:t>巩固：汉朝——政治：削弱王国势力</w:t>
      </w: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cs="宋体"/>
          <w:bCs/>
          <w:color w:val="auto"/>
          <w:sz w:val="21"/>
          <w:szCs w:val="21"/>
        </w:rPr>
        <w:t>思想：罢黜百家，独尊儒术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4.</w:t>
      </w:r>
      <w:r>
        <w:rPr>
          <w:rFonts w:hint="eastAsia" w:ascii="宋体" w:hAnsi="宋体" w:cs="宋体"/>
          <w:bCs/>
          <w:color w:val="auto"/>
          <w:sz w:val="21"/>
          <w:szCs w:val="21"/>
        </w:rPr>
        <w:t>完善：隋唐——</w:t>
      </w:r>
      <w:r>
        <w:rPr>
          <w:rFonts w:hint="eastAsia" w:ascii="宋体" w:hAnsi="宋体" w:cs="宋体"/>
          <w:bCs/>
          <w:color w:val="auto"/>
          <w:sz w:val="21"/>
          <w:szCs w:val="21"/>
          <w:lang w:eastAsia="zh-CN"/>
        </w:rPr>
        <w:t>完善三省六部制</w:t>
      </w: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Cs/>
          <w:color w:val="auto"/>
          <w:sz w:val="21"/>
          <w:szCs w:val="21"/>
        </w:rPr>
        <w:t>科举制</w:t>
      </w:r>
    </w:p>
    <w:p>
      <w:pPr>
        <w:numPr>
          <w:ilvl w:val="0"/>
          <w:numId w:val="0"/>
        </w:numPr>
        <w:jc w:val="left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5.</w:t>
      </w:r>
      <w:r>
        <w:rPr>
          <w:rFonts w:hint="eastAsia" w:ascii="宋体" w:hAnsi="宋体" w:cs="宋体"/>
          <w:bCs/>
          <w:color w:val="auto"/>
          <w:sz w:val="21"/>
          <w:szCs w:val="21"/>
        </w:rPr>
        <w:t>加强：宋朝——赵匡胤：杯酒释兵权</w:t>
      </w:r>
    </w:p>
    <w:p>
      <w:pPr>
        <w:numPr>
          <w:ilvl w:val="0"/>
          <w:numId w:val="0"/>
        </w:numPr>
        <w:jc w:val="left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>6.</w:t>
      </w:r>
      <w:r>
        <w:rPr>
          <w:rFonts w:hint="eastAsia" w:ascii="宋体" w:hAnsi="宋体" w:cs="宋体"/>
          <w:bCs/>
          <w:color w:val="auto"/>
          <w:sz w:val="21"/>
          <w:szCs w:val="21"/>
        </w:rPr>
        <w:t>发展：元——行省制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Cs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Cs/>
          <w:color w:val="auto"/>
          <w:sz w:val="21"/>
          <w:szCs w:val="21"/>
          <w:lang w:val="en-US" w:eastAsia="zh-CN"/>
        </w:rPr>
        <w:t>7.</w:t>
      </w:r>
      <w:r>
        <w:rPr>
          <w:rFonts w:hint="eastAsia" w:ascii="Arial" w:hAnsi="Arial" w:cs="Arial"/>
          <w:bCs/>
          <w:color w:val="auto"/>
          <w:sz w:val="21"/>
          <w:szCs w:val="21"/>
          <w:lang w:eastAsia="zh-CN"/>
        </w:rPr>
        <w:t>强化到顶峰</w:t>
      </w:r>
      <w:r>
        <w:rPr>
          <w:rFonts w:hint="eastAsia" w:ascii="Arial" w:hAnsi="Arial" w:cs="Arial"/>
          <w:bCs/>
          <w:color w:val="auto"/>
          <w:sz w:val="21"/>
          <w:szCs w:val="21"/>
        </w:rPr>
        <w:t>：明清——明：政治：废除行省制、丞相制，设三司六部；设特务机构；思想：八股取士</w:t>
      </w:r>
      <w:r>
        <w:rPr>
          <w:rFonts w:hint="eastAsia" w:ascii="Arial" w:hAnsi="Arial" w:cs="Arial"/>
          <w:bCs/>
          <w:color w:val="auto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Cs/>
          <w:color w:val="auto"/>
          <w:sz w:val="21"/>
          <w:szCs w:val="21"/>
        </w:rPr>
      </w:pPr>
      <w:r>
        <w:rPr>
          <w:rFonts w:hint="eastAsia" w:ascii="Arial" w:hAnsi="Arial" w:cs="Arial"/>
          <w:bCs/>
          <w:color w:val="auto"/>
          <w:sz w:val="21"/>
          <w:szCs w:val="21"/>
        </w:rPr>
        <w:t>清：政治：军机处</w:t>
      </w:r>
      <w:r>
        <w:rPr>
          <w:rFonts w:hint="eastAsia" w:ascii="Arial" w:hAnsi="Arial" w:cs="Arial"/>
          <w:bCs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Arial" w:hAnsi="Arial" w:cs="Arial"/>
          <w:bCs/>
          <w:color w:val="auto"/>
          <w:sz w:val="21"/>
          <w:szCs w:val="21"/>
        </w:rPr>
        <w:t>思想：文字狱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bCs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Cs/>
          <w:color w:val="auto"/>
          <w:sz w:val="21"/>
          <w:szCs w:val="21"/>
          <w:lang w:val="en-US" w:eastAsia="zh-CN"/>
        </w:rPr>
        <w:t xml:space="preserve">8废除：清朝晚期 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Cs/>
          <w:color w:val="auto"/>
          <w:sz w:val="21"/>
          <w:szCs w:val="21"/>
        </w:rPr>
      </w:pPr>
      <w:r>
        <w:rPr>
          <w:rFonts w:hint="eastAsia" w:ascii="Arial" w:hAnsi="Arial" w:cs="Arial"/>
          <w:bCs/>
          <w:color w:val="auto"/>
          <w:sz w:val="21"/>
          <w:szCs w:val="21"/>
          <w:lang w:eastAsia="zh-CN"/>
        </w:rPr>
        <w:t>三、</w:t>
      </w:r>
      <w:r>
        <w:rPr>
          <w:rFonts w:hint="eastAsia" w:ascii="Arial" w:hAnsi="Arial" w:cs="Arial"/>
          <w:bCs/>
          <w:color w:val="auto"/>
          <w:sz w:val="21"/>
          <w:szCs w:val="21"/>
        </w:rPr>
        <w:t>中华民国：民主共和制。代表人物：孙中山</w:t>
      </w:r>
    </w:p>
    <w:p>
      <w:pPr>
        <w:numPr>
          <w:ilvl w:val="0"/>
          <w:numId w:val="0"/>
        </w:numPr>
        <w:jc w:val="left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hint="eastAsia" w:ascii="Arial" w:hAnsi="Arial" w:cs="Arial"/>
          <w:bCs/>
          <w:color w:val="auto"/>
          <w:sz w:val="21"/>
          <w:szCs w:val="21"/>
          <w:lang w:eastAsia="zh-CN"/>
        </w:rPr>
        <w:t>四、</w:t>
      </w:r>
      <w:r>
        <w:rPr>
          <w:rFonts w:hint="eastAsia" w:ascii="Arial" w:hAnsi="Arial" w:cs="Arial"/>
          <w:bCs/>
          <w:color w:val="auto"/>
          <w:sz w:val="21"/>
          <w:szCs w:val="21"/>
        </w:rPr>
        <w:t>中华人民共和国：社会主义制度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Cs/>
          <w:color w:val="auto"/>
          <w:sz w:val="21"/>
          <w:szCs w:val="21"/>
        </w:rPr>
      </w:pPr>
      <w:r>
        <w:rPr>
          <w:rFonts w:hint="eastAsia" w:ascii="Arial" w:hAnsi="Arial" w:cs="Arial"/>
          <w:bCs/>
          <w:color w:val="auto"/>
          <w:sz w:val="21"/>
          <w:szCs w:val="21"/>
          <w:lang w:val="en-US" w:eastAsia="zh-CN"/>
        </w:rPr>
        <w:t>1.</w:t>
      </w:r>
      <w:r>
        <w:rPr>
          <w:rFonts w:hint="eastAsia" w:ascii="Arial" w:hAnsi="Arial" w:cs="Arial"/>
          <w:bCs/>
          <w:color w:val="auto"/>
          <w:sz w:val="21"/>
          <w:szCs w:val="21"/>
        </w:rPr>
        <w:t>初步：1956年三大改造基本完成：初步建立起社会主义的基本制度。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Cs/>
          <w:color w:val="auto"/>
          <w:sz w:val="21"/>
          <w:szCs w:val="21"/>
        </w:rPr>
      </w:pPr>
      <w:r>
        <w:rPr>
          <w:rFonts w:hint="eastAsia" w:ascii="Arial" w:hAnsi="Arial" w:cs="Arial"/>
          <w:bCs/>
          <w:color w:val="auto"/>
          <w:sz w:val="21"/>
          <w:szCs w:val="21"/>
          <w:lang w:val="en-US" w:eastAsia="zh-CN"/>
        </w:rPr>
        <w:t>2.</w:t>
      </w:r>
      <w:r>
        <w:rPr>
          <w:rFonts w:hint="eastAsia" w:ascii="Arial" w:hAnsi="Arial" w:cs="Arial"/>
          <w:bCs/>
          <w:color w:val="auto"/>
          <w:sz w:val="21"/>
          <w:szCs w:val="21"/>
        </w:rPr>
        <w:t>发展：1956—现在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1903" w:firstLineChars="600"/>
        <w:rPr>
          <w:rFonts w:hint="eastAsia" w:ascii="宋体" w:hAnsi="宋体" w:eastAsia="宋体" w:cs="宋体"/>
          <w:i w:val="0"/>
          <w:caps w:val="0"/>
          <w:color w:val="auto"/>
          <w:spacing w:val="8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8"/>
          <w:sz w:val="30"/>
          <w:szCs w:val="30"/>
          <w:shd w:val="clear" w:fill="FFFFFF"/>
        </w:rPr>
        <w:t>《古代中国的政治》思维导图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712470</wp:posOffset>
            </wp:positionV>
            <wp:extent cx="6110605" cy="1798955"/>
            <wp:effectExtent l="0" t="0" r="4445" b="10795"/>
            <wp:wrapTight wrapText="bothSides">
              <wp:wrapPolygon>
                <wp:start x="0" y="0"/>
                <wp:lineTo x="0" y="21272"/>
                <wp:lineTo x="21548" y="21272"/>
                <wp:lineTo x="21548" y="0"/>
                <wp:lineTo x="0" y="0"/>
              </wp:wrapPolygon>
            </wp:wrapTight>
            <wp:docPr id="4" name="图片 4" descr="微信图片_2020040309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4030956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514" w:firstLineChars="200"/>
        <w:rPr>
          <w:rStyle w:val="9"/>
          <w:rFonts w:hint="eastAsia" w:ascii="宋体" w:hAnsi="宋体" w:eastAsia="宋体" w:cs="宋体"/>
          <w:i w:val="0"/>
          <w:caps w:val="0"/>
          <w:color w:val="auto"/>
          <w:spacing w:val="8"/>
          <w:sz w:val="24"/>
          <w:szCs w:val="24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auto"/>
          <w:spacing w:val="8"/>
          <w:sz w:val="24"/>
          <w:szCs w:val="24"/>
        </w:rPr>
        <w:t>1</w:t>
      </w:r>
      <w:r>
        <w:rPr>
          <w:rStyle w:val="9"/>
          <w:rFonts w:hint="eastAsia" w:ascii="宋体" w:hAnsi="宋体" w:eastAsia="宋体" w:cs="宋体"/>
          <w:i w:val="0"/>
          <w:caps w:val="0"/>
          <w:color w:val="auto"/>
          <w:spacing w:val="8"/>
          <w:sz w:val="24"/>
          <w:szCs w:val="24"/>
          <w:lang w:eastAsia="zh-CN"/>
        </w:rPr>
        <w:t>.</w:t>
      </w:r>
      <w:r>
        <w:rPr>
          <w:rStyle w:val="9"/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朝代更替</w:t>
      </w: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ind w:firstLine="480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7655" cy="5391150"/>
            <wp:effectExtent l="0" t="0" r="4445" b="0"/>
            <wp:docPr id="16" name="图片 16" descr="微信图片_2020040310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2004031005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1610995</wp:posOffset>
            </wp:positionH>
            <wp:positionV relativeFrom="paragraph">
              <wp:posOffset>193675</wp:posOffset>
            </wp:positionV>
            <wp:extent cx="4046855" cy="3258820"/>
            <wp:effectExtent l="0" t="0" r="10795" b="17780"/>
            <wp:wrapTight wrapText="bothSides">
              <wp:wrapPolygon>
                <wp:start x="0" y="0"/>
                <wp:lineTo x="0" y="21465"/>
                <wp:lineTo x="21454" y="21465"/>
                <wp:lineTo x="21454" y="0"/>
                <wp:lineTo x="0" y="0"/>
              </wp:wrapPolygon>
            </wp:wrapTight>
            <wp:docPr id="6" name="图片 6" descr="微信图片_2020040309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004030957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  <w:t>2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  <w:lang w:val="en-US" w:eastAsia="zh-CN"/>
        </w:rPr>
        <w:t>.</w:t>
      </w:r>
      <w:r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  <w:t>框架结构</w:t>
      </w: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ind w:firstLine="472" w:firstLineChars="200"/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432435</wp:posOffset>
            </wp:positionV>
            <wp:extent cx="6116320" cy="3129280"/>
            <wp:effectExtent l="0" t="0" r="17780" b="13970"/>
            <wp:wrapTight wrapText="bothSides">
              <wp:wrapPolygon>
                <wp:start x="0" y="0"/>
                <wp:lineTo x="0" y="21433"/>
                <wp:lineTo x="21528" y="21433"/>
                <wp:lineTo x="21528" y="0"/>
                <wp:lineTo x="0" y="0"/>
              </wp:wrapPolygon>
            </wp:wrapTight>
            <wp:docPr id="3" name="图片 3" descr="微信图片_2020040309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403095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  <w:lang w:val="en-US" w:eastAsia="zh-CN"/>
        </w:rPr>
        <w:t>3.</w:t>
      </w:r>
      <w:r>
        <w:rPr>
          <w:rStyle w:val="9"/>
          <w:rFonts w:ascii="微软雅黑" w:hAnsi="微软雅黑" w:eastAsia="微软雅黑" w:cs="微软雅黑"/>
          <w:i w:val="0"/>
          <w:caps w:val="0"/>
          <w:color w:val="auto"/>
          <w:spacing w:val="8"/>
          <w:sz w:val="22"/>
          <w:szCs w:val="22"/>
        </w:rPr>
        <w:t>思维导图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52070</wp:posOffset>
            </wp:positionV>
            <wp:extent cx="6108065" cy="2639060"/>
            <wp:effectExtent l="0" t="0" r="6985" b="8890"/>
            <wp:wrapTight wrapText="bothSides">
              <wp:wrapPolygon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5" name="图片 5" descr="微信图片_2020040309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4030957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b/>
          <w:color w:val="auto"/>
          <w:sz w:val="28"/>
          <w:szCs w:val="28"/>
        </w:rPr>
      </w:pPr>
    </w:p>
    <w:p>
      <w:pPr>
        <w:adjustRightInd w:val="0"/>
        <w:snapToGrid w:val="0"/>
        <w:rPr>
          <w:b/>
          <w:color w:val="auto"/>
          <w:sz w:val="28"/>
          <w:szCs w:val="28"/>
        </w:rPr>
      </w:pPr>
    </w:p>
    <w:p>
      <w:pPr>
        <w:adjustRightInd w:val="0"/>
        <w:snapToGrid w:val="0"/>
        <w:rPr>
          <w:b/>
          <w:color w:val="auto"/>
          <w:sz w:val="28"/>
          <w:szCs w:val="28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0605" cy="2879725"/>
            <wp:effectExtent l="0" t="0" r="4445" b="15875"/>
            <wp:docPr id="15" name="图片 15" descr="微信图片_2020040310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004031005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b/>
          <w:color w:val="auto"/>
          <w:sz w:val="28"/>
          <w:szCs w:val="28"/>
        </w:rPr>
      </w:pPr>
    </w:p>
    <w:p>
      <w:pPr>
        <w:adjustRightInd w:val="0"/>
        <w:snapToGrid w:val="0"/>
        <w:ind w:firstLine="3614" w:firstLineChars="1200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>知识梳理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Style w:val="9"/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世袭制——夏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禹建立夏，禹的儿子启继承了他的位置，从此，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/>
          <w:lang w:val="en-US" w:eastAsia="zh-CN" w:bidi="ar"/>
        </w:rPr>
        <w:t>世袭制代替了禅让制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，“公天下”变成了“家天下”。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9"/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二、分封制——西周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（1）目的：为巩固统治 （2）内容：①根据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/>
          <w:lang w:val="en-US" w:eastAsia="zh-CN" w:bidi="ar"/>
        </w:rPr>
        <w:t>血缘关系和功劳大小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，天子把土地和人民分给</w:t>
      </w:r>
      <w:r>
        <w:rPr>
          <w:rStyle w:val="9"/>
          <w:rFonts w:hint="eastAsia" w:ascii="宋体" w:hAnsi="宋体" w:eastAsia="宋体" w:cs="宋体"/>
          <w:color w:val="auto"/>
          <w:kern w:val="0"/>
          <w:sz w:val="21"/>
          <w:szCs w:val="21"/>
          <w:u w:val="single"/>
          <w:lang w:val="en-US" w:eastAsia="zh-CN" w:bidi="ar"/>
        </w:rPr>
        <w:t>宗亲和功臣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（分封的对象），授予他们管理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/>
          <w:lang w:val="en-US" w:eastAsia="zh-CN" w:bidi="ar"/>
        </w:rPr>
        <w:t>土地和人民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的权力，建立诸侯国。②诸侯要服从周天子的命令，向天子进纳贡物，平时镇守疆土，服从周王调兵。（诸侯的义务）（2）意义（作用）：开发了边疆，加强了统治，使西周成为一个强盛的国家。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分封制链接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●“齐鲁大地”、“封邦建国”、“燕赵之地”、“封建亲戚，以藩屏周”、“三晋之地”等称谓都来于分封制。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●西汉初期，刘邦曾实行分封制，后引发“七国之乱”。汉武帝时为了加强中央集权，在政治上颁布了“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</w:rPr>
        <w:t>推恩令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”，解决了地方诸侯国对中央的威胁。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●西晋初年，晋武帝大封同姓诸王，晋惠帝时出现了“八王之乱”。西晋从此衰落。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●明朝朱元璋先后分封诸子为王，驻守各地，监控地方，巩固皇室。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9"/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三、封建专制主义中央集权制度的演变过程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专制主义中央集权制度是中国封建社会政治制度的集中体现。它经历了产生、形成、确立、完备、强化、衰亡的发展过程。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宋体" w:hAnsi="宋体" w:eastAsia="宋体" w:cs="宋体"/>
          <w:b/>
          <w:b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中国古代的政治制度——专制主义中央集权制</w:t>
      </w:r>
      <w:r>
        <w:rPr>
          <w:rFonts w:hint="eastAsia" w:ascii="宋体" w:hAnsi="宋体" w:eastAsia="宋体" w:cs="宋体"/>
          <w:color w:val="FFFFFF"/>
          <w:sz w:val="21"/>
          <w:szCs w:val="21"/>
        </w:rPr>
        <w:t>战国：初步形成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Style w:val="11"/>
          <w:rFonts w:hint="eastAsia" w:ascii="宋体" w:hAnsi="宋体" w:eastAsia="宋体" w:cs="宋体"/>
          <w:kern w:val="24"/>
          <w:sz w:val="21"/>
          <w:szCs w:val="21"/>
        </w:rPr>
      </w:pP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（1）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  <w:lang w:eastAsia="zh-CN"/>
        </w:rPr>
        <w:t>提出、萌芽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：战国时期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  <w:lang w:val="en-US" w:eastAsia="zh-CN"/>
        </w:rPr>
        <w:t xml:space="preserve">  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相关史实：法家代表人物韩非强调依法治国，建立中央集权专制统治；商鞅变法确立县制，初步确立君主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050" w:hanging="1050" w:hangingChars="500"/>
        <w:jc w:val="both"/>
        <w:textAlignment w:val="auto"/>
        <w:rPr>
          <w:rStyle w:val="11"/>
          <w:rFonts w:hint="eastAsia" w:ascii="宋体" w:hAnsi="宋体" w:eastAsia="宋体" w:cs="宋体"/>
          <w:kern w:val="24"/>
          <w:sz w:val="21"/>
          <w:szCs w:val="21"/>
        </w:rPr>
      </w:pP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集权的政治体制。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Style w:val="11"/>
          <w:rFonts w:hint="eastAsia" w:ascii="宋体" w:hAnsi="宋体" w:eastAsia="宋体" w:cs="宋体"/>
          <w:kern w:val="24"/>
          <w:sz w:val="21"/>
          <w:szCs w:val="21"/>
        </w:rPr>
      </w:pP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（2）建立：秦朝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  <w:lang w:val="en-US" w:eastAsia="zh-CN"/>
        </w:rPr>
        <w:t xml:space="preserve">  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相关史实：秦始皇统一中国后,正式建立了君主专制中央集权制度:最高统治者称皇帝,总揽全国军政大权；中央设丞相、太尉、御史大夫，分管行政、军事和监察；地方实行郡县制。</w:t>
      </w:r>
    </w:p>
    <w:p>
      <w:pPr>
        <w:keepNext w:val="0"/>
        <w:keepLines w:val="0"/>
        <w:pageBreakBefore w:val="0"/>
        <w:widowControl w:val="0"/>
        <w:tabs>
          <w:tab w:val="left" w:pos="71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="宋体" w:hAnsi="宋体" w:eastAsia="宋体" w:cs="宋体"/>
          <w:kern w:val="24"/>
          <w:sz w:val="21"/>
          <w:szCs w:val="21"/>
        </w:rPr>
      </w:pP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（3）巩固：西汉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  <w:lang w:val="en-US" w:eastAsia="zh-CN"/>
        </w:rPr>
        <w:t xml:space="preserve">  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相关史实：汉武帝实行“推恩令”，削弱诸侯王势力；实行“罢黜百家，独尊儒术”，儒学居于主导地位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Style w:val="11"/>
          <w:rFonts w:hint="eastAsia" w:ascii="宋体" w:hAnsi="宋体" w:eastAsia="宋体" w:cs="宋体"/>
          <w:kern w:val="24"/>
          <w:sz w:val="21"/>
          <w:szCs w:val="21"/>
        </w:rPr>
        <w:t>（4）完善：隋唐时期</w:t>
      </w:r>
      <w:r>
        <w:rPr>
          <w:rStyle w:val="11"/>
          <w:rFonts w:hint="eastAsia" w:ascii="宋体" w:hAnsi="宋体" w:eastAsia="宋体" w:cs="宋体"/>
          <w:kern w:val="24"/>
          <w:sz w:val="21"/>
          <w:szCs w:val="21"/>
          <w:lang w:val="en-US" w:eastAsia="zh-CN"/>
        </w:rPr>
        <w:t xml:space="preserve">  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相关史实：创立并完善科举制，有利于选拔人才，有利于加强中央集权；实行三省六部制，使专制主义中央集权制度进一步完善。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加强：北宋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相关史实：在中央，采取分化事权的办法，设立多重机构，削弱相权，加强皇权；在地方，派文官担任各地州县长官；在各州府设置通判，以分知州的权力；设置转运使，把地方财赋收归中央，中央集权达到前所未有的程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（6）发展：元朝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相关史实：实行行省制度，奠定了省级行政区划的基础。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（7）强化到顶峰：明清时期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相关史实：明朝：中央废丞相，权分六部；地方设三司；思想上“八股取士”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  <w:lang w:eastAsia="zh-CN"/>
        </w:rPr>
        <w:t>。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清朝：设军机处，大兴文字狱，专制主义中央集权制达到顶峰。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（8）废除：民国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</w:t>
      </w:r>
      <w:r>
        <w:rPr>
          <w:rStyle w:val="11"/>
          <w:rFonts w:hint="eastAsia" w:ascii="宋体" w:hAnsi="宋体" w:eastAsia="宋体" w:cs="宋体"/>
          <w:color w:val="000000"/>
          <w:sz w:val="21"/>
          <w:szCs w:val="21"/>
        </w:rPr>
        <w:t>相关史实：辛亥革命，推翻了清朝的反动统治，宣告中国两千多年君主专制制度的终结。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1205" w:firstLineChars="500"/>
        <w:textAlignment w:val="auto"/>
        <w:rPr>
          <w:rStyle w:val="9"/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历代王朝加强中央集权在中央、地方、思想方面的具体措施</w:t>
      </w: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  <w:r>
        <w:rPr>
          <w:rStyle w:val="9"/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209550</wp:posOffset>
            </wp:positionV>
            <wp:extent cx="4397375" cy="6625590"/>
            <wp:effectExtent l="0" t="0" r="3175" b="3810"/>
            <wp:wrapTight wrapText="bothSides">
              <wp:wrapPolygon>
                <wp:start x="0" y="0"/>
                <wp:lineTo x="0" y="21550"/>
                <wp:lineTo x="21522" y="21550"/>
                <wp:lineTo x="21522" y="0"/>
                <wp:lineTo x="0" y="0"/>
              </wp:wrapPolygon>
            </wp:wrapTight>
            <wp:docPr id="7" name="图片 7" descr="微信图片_20200403100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004031009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spacing w:line="360" w:lineRule="auto"/>
        <w:rPr>
          <w:rStyle w:val="11"/>
          <w:rFonts w:hint="eastAsia" w:asciiTheme="minorEastAsia" w:hAnsiTheme="minorEastAsia" w:eastAsiaTheme="minorEastAsia"/>
          <w:b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11" w:firstLineChars="100"/>
        <w:textAlignment w:val="auto"/>
        <w:rPr>
          <w:rStyle w:val="11"/>
          <w:rFonts w:hint="eastAsia" w:asciiTheme="minorEastAsia" w:hAnsiTheme="minorEastAsia" w:eastAsiaTheme="minorEastAsia"/>
          <w:b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01" w:firstLineChars="100"/>
        <w:textAlignment w:val="auto"/>
        <w:rPr>
          <w:rStyle w:val="11"/>
          <w:rFonts w:hint="eastAsia" w:asciiTheme="minorEastAsia" w:hAnsiTheme="minorEastAsia" w:eastAsiaTheme="minorEastAsia"/>
          <w:b/>
          <w:color w:val="000000"/>
          <w:sz w:val="21"/>
          <w:szCs w:val="21"/>
        </w:rPr>
      </w:pPr>
      <w:r>
        <w:rPr>
          <w:b/>
          <w:bCs/>
          <w:color w:val="auto"/>
          <w:sz w:val="30"/>
          <w:szCs w:val="30"/>
        </w:rPr>
        <w:t>拓展延伸</w:t>
      </w:r>
      <w:r>
        <w:rPr>
          <w:rFonts w:ascii="宋体" w:hAnsi="宋体" w:eastAsia="宋体" w:cs="宋体"/>
          <w:b/>
          <w:bCs/>
          <w:color w:val="auto"/>
          <w:kern w:val="0"/>
          <w:sz w:val="30"/>
          <w:szCs w:val="30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封建专制主义中央集权制度的矛盾和影响分析：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1</w:t>
      </w:r>
      <w:r>
        <w:rPr>
          <w:rStyle w:val="9"/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.</w:t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基本矛盾和发展趋势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一是</w:t>
      </w:r>
      <w:r>
        <w:rPr>
          <w:rFonts w:ascii="宋体" w:hAnsi="宋体" w:eastAsia="宋体" w:cs="宋体"/>
          <w:color w:val="auto"/>
          <w:kern w:val="0"/>
          <w:sz w:val="21"/>
          <w:szCs w:val="21"/>
          <w:u w:val="single"/>
          <w:lang w:val="en-US" w:eastAsia="zh-CN" w:bidi="ar"/>
        </w:rPr>
        <w:t>皇权和相权的矛盾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。其发展总趋势是皇权不断加强，相权不断削弱，最后被废除。二是中央集权和地方分权的矛盾。其发展总趋势是地方权力不断收归中央，中央集权不断加强。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2</w:t>
      </w:r>
      <w:r>
        <w:rPr>
          <w:rStyle w:val="9"/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.</w:t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影响：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（1）一方面，中央集权制度有利于多民族封建国家的建立巩固和发展，有利于维护祖国统一与领土完整。（2）另一方面，皇权专制极易造成暴政、腐败，成为阻碍历史发展的因素。在封建社会末期，阻碍了新兴资本主义生产关系萌芽的发展。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3</w:t>
      </w:r>
      <w:r>
        <w:rPr>
          <w:rStyle w:val="9"/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.</w:t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趋势（特点）：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君权不断加强，相权不断削弱，直至废除；中央权力不断增强，地方权力不断削弱。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4</w:t>
      </w:r>
      <w:r>
        <w:rPr>
          <w:rStyle w:val="9"/>
          <w:rFonts w:hint="eastAsia" w:ascii="宋体" w:hAnsi="宋体" w:cs="宋体"/>
          <w:color w:val="auto"/>
          <w:kern w:val="0"/>
          <w:sz w:val="21"/>
          <w:szCs w:val="21"/>
          <w:lang w:val="en-US" w:eastAsia="zh-CN" w:bidi="ar"/>
        </w:rPr>
        <w:t>.</w:t>
      </w:r>
      <w:r>
        <w:rPr>
          <w:rStyle w:val="9"/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学习启示：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现阶段的中国要坚持党的民主集中制，完善人民代表大会制度，加强民主和法制建设；坚持党的领导、人民当家作主、依法治国有机统一，做好中央集权和地方分权的有机统一，发挥中央和地方两个积极性，实现社会的和谐发展。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br w:type="textWrapping"/>
      </w:r>
      <w:bookmarkStart w:id="0" w:name="_GoBack"/>
      <w:bookmarkEnd w:id="0"/>
      <w:r>
        <w:rPr>
          <w:rStyle w:val="11"/>
          <w:rFonts w:hint="eastAsia" w:asciiTheme="minorEastAsia" w:hAnsiTheme="minorEastAsia" w:eastAsiaTheme="minorEastAsia"/>
          <w:b/>
          <w:color w:val="000000"/>
          <w:sz w:val="21"/>
          <w:szCs w:val="21"/>
          <w:lang w:val="en-US" w:eastAsia="zh-CN"/>
        </w:rPr>
        <w:t>（二）</w:t>
      </w:r>
      <w:r>
        <w:rPr>
          <w:rStyle w:val="11"/>
          <w:rFonts w:hint="eastAsia" w:asciiTheme="minorEastAsia" w:hAnsiTheme="minorEastAsia" w:eastAsiaTheme="minorEastAsia"/>
          <w:b/>
          <w:color w:val="000000"/>
          <w:sz w:val="21"/>
          <w:szCs w:val="21"/>
        </w:rPr>
        <w:t>中国近现代的民主政治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Style w:val="11"/>
          <w:rFonts w:hint="eastAsia" w:asciiTheme="minorEastAsia" w:hAnsiTheme="minorEastAsia" w:eastAsiaTheme="minorEastAsia"/>
          <w:b/>
          <w:color w:val="000000"/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27"/>
        <w:gridCol w:w="2445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度</w:t>
            </w:r>
          </w:p>
        </w:tc>
        <w:tc>
          <w:tcPr>
            <w:tcW w:w="1027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近代史</w:t>
            </w:r>
          </w:p>
        </w:tc>
        <w:tc>
          <w:tcPr>
            <w:tcW w:w="24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戊戌变法</w:t>
            </w:r>
          </w:p>
        </w:tc>
        <w:tc>
          <w:tcPr>
            <w:tcW w:w="29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学习君主制立宪制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2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4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辛亥革命</w:t>
            </w:r>
          </w:p>
        </w:tc>
        <w:tc>
          <w:tcPr>
            <w:tcW w:w="29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学习总统共和制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27" w:type="dxa"/>
            <w:vMerge w:val="restart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现代史</w:t>
            </w:r>
          </w:p>
        </w:tc>
        <w:tc>
          <w:tcPr>
            <w:tcW w:w="24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新民主主义</w:t>
            </w:r>
            <w:r>
              <w:rPr>
                <w:rFonts w:hint="eastAsia"/>
                <w:lang w:eastAsia="zh-CN"/>
              </w:rPr>
              <w:t>革命——社会主义革命过渡</w:t>
            </w:r>
            <w:r>
              <w:rPr>
                <w:rFonts w:hint="eastAsia"/>
              </w:rPr>
              <w:t>时期</w:t>
            </w:r>
          </w:p>
        </w:tc>
        <w:tc>
          <w:tcPr>
            <w:tcW w:w="29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人民代表大会制度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民族区域自治制度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2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社会主义现代化建设</w:t>
            </w:r>
          </w:p>
        </w:tc>
        <w:tc>
          <w:tcPr>
            <w:tcW w:w="29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社会主义制度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有中国特色的社会主义道路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一国两制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1.近代资产阶级民主政治的发展历程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0" w:hanging="630" w:hangingChars="300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（1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19世纪末，维新变法运动高涨,成为中国近代第一次思想启蒙运动；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0" w:leftChars="200" w:hanging="210" w:hangingChars="100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1898年的戊戌变法(“百日维新”)，主张建立君主立宪制的资产阶级民主政体。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0" w:hanging="630" w:hangingChars="300"/>
        <w:jc w:val="lef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（2）1911年的辛亥革命,宣告了中国两千多年君主专制制度的终结。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cr/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1912年建立资产阶级民主共和国——中华民国,颁布《中华民国临时约法》,颁布法令,改变社会习俗,使“民主”、“共和”、“平等’观念深人人心。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（3）1915年，兴起新文化运动,(前期)提倡民主,反对专制,提倡科学,反对愚昧迷信；(后期)李大钊传播马克思主义和十月革命。马克思主义传播成为五四运动后新文化运动的主流。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社会主义民主道路的探索历程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从1919年五四运动到1949年新中国成立的新民主主义革命时期，在中国共产党的领导下，由照搬苏联模式的探索历程 到“走中国特色的革命道路”——农村包围城市、武装夺取政权的革命道路,最终取得新民主主义革命的胜利。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3.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社会主义建设时期的民主法制历程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（1）1949年9月,第一届中国人民政治协商会议通过的《共同纲领》，初步建立了中共领导的多党合作和政治协商制度。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（2）1954年，第一届全国人民代表大会通过第一部社会主义类型的宪法《 中华人民共和国宪法》；同时,人民代表大会制度建立,成为我国的根本政治制度。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（3）“文化大革命”期间，我国的民主法制建设遭到严重破坏。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（4）改革开放后, 1982年通过第四部《中华人民共和国宪法》，逐步形成以宪法为核心的中国特色社会主义法律体系,民主法制建设不断完善，我国逐步向依法治国的道路迈进。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16" w:firstLineChars="1400"/>
        <w:textAlignment w:val="auto"/>
        <w:rPr>
          <w:rStyle w:val="11"/>
          <w:rFonts w:hint="eastAsia" w:asciiTheme="minorEastAsia" w:hAnsiTheme="minorEastAsia" w:eastAsiaTheme="minorEastAsia"/>
          <w:b/>
          <w:bCs/>
          <w:color w:val="000000"/>
          <w:sz w:val="30"/>
          <w:szCs w:val="30"/>
          <w:lang w:eastAsia="zh-CN"/>
        </w:rPr>
      </w:pPr>
      <w:r>
        <w:rPr>
          <w:rStyle w:val="11"/>
          <w:rFonts w:hint="eastAsia" w:asciiTheme="minorEastAsia" w:hAnsiTheme="minorEastAsia" w:eastAsiaTheme="minorEastAsia"/>
          <w:b/>
          <w:bCs/>
          <w:color w:val="000000"/>
          <w:sz w:val="30"/>
          <w:szCs w:val="30"/>
          <w:lang w:eastAsia="zh-CN"/>
        </w:rPr>
        <w:t>世界政治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249" w:firstLineChars="800"/>
        <w:textAlignment w:val="auto"/>
        <w:rPr>
          <w:rStyle w:val="11"/>
          <w:rFonts w:hint="eastAsia" w:asciiTheme="minorEastAsia" w:hAnsiTheme="minorEastAsia" w:eastAsiaTheme="minorEastAsia"/>
          <w:b/>
          <w:color w:val="000000"/>
          <w:sz w:val="28"/>
          <w:szCs w:val="28"/>
        </w:rPr>
      </w:pPr>
      <w:r>
        <w:rPr>
          <w:rStyle w:val="11"/>
          <w:rFonts w:hint="eastAsia" w:asciiTheme="minorEastAsia" w:hAnsiTheme="minorEastAsia" w:eastAsiaTheme="minorEastAsia"/>
          <w:b/>
          <w:color w:val="000000"/>
          <w:sz w:val="28"/>
          <w:szCs w:val="28"/>
        </w:rPr>
        <w:t>世界近现代史的资产阶级民主与法制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hint="eastAsia" w:asciiTheme="minorEastAsia" w:hAnsiTheme="minorEastAsia" w:eastAsiaTheme="minorEastAsia"/>
          <w:b/>
          <w:color w:val="000000"/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世界主要政治制度</w:t>
            </w:r>
          </w:p>
        </w:tc>
        <w:tc>
          <w:tcPr>
            <w:tcW w:w="1417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古代</w:t>
            </w: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古希腊：雅典的民主制（公民大会）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古印度：种姓制度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古罗马：共和制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01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罗马帝国：帝国制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近代资产</w:t>
            </w:r>
            <w:r>
              <w:rPr>
                <w:rFonts w:hint="eastAsia"/>
                <w:lang w:eastAsia="zh-CN"/>
              </w:rPr>
              <w:t>阶级</w:t>
            </w: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英国：（资产阶级革命的开端）君主立宪制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美国：独立战争；三权分立的共和政体（三权分立）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法国：法国大革命；共和政体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日本：明治维新；君主立宪制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中国：戊戌变法：君主立宪制；辛亥革命：共和政体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</w:t>
            </w: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俄国：十月革命，社会主义制度（1991年解体，被资本主义制度所取代）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0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中国：新中国成立；社会主义制度（1956年底，三大改造完成后确立）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1.英国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  <w:t>：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1689年,英国颁布《权利法案》,以法律形式对国王的权力进行了明确的制约,君主立宪制的资产阶级统治开始确立起来，是人治走向法治的开始。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2.法国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  <w:t>：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1789年,法国颁布《人权宣言》,体现了反对封建专制和封建等级制度的要求,成为资产阶级革命的旗帜，维护了资产阶级的利益；1804年颁布的《拿破仑法典》维护了法国大革命的成果,确立了资本主义社会的立法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3.俄国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  <w:t>：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1861年,沙皇亚历山大二世颁布了废除农奴制的法令。法令规定:农奴获得人身自由，可以改变身份，自由转换职业；农奴在获得解放的同时,可以获得一份土地, 但是必须出钱赎买,所出的价钱高出当时的地价。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4.美国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  <w:t>：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（1） 1776 年,北美大陆会议发表《独立宣言》,宣告了美利坚合众国的诞生；美国1787年宪法确立三权分立的民主原则，建立起联邦制、共和制的国家，建立了比较民主的资产阶级共和政体,有利于美国资本主义的发展。（2）1862年,林肯政府颁布了《解放黑人奴隶宣言》，使黑人奴隶获得了人身自由,调动了他们的积极性，推动了南北战争的进程。（3）1933年,罗斯福新政的中心措施是根据《全国工业复兴法》对工业进行调整，使美国经济开始缓慢复苏,工业生产有所恢复,对资本主义世界产生了深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132" w:firstLineChars="1300"/>
        <w:textAlignment w:val="auto"/>
        <w:rPr>
          <w:rStyle w:val="11"/>
          <w:rFonts w:asciiTheme="minorEastAsia" w:hAnsiTheme="minorEastAsia" w:eastAsiaTheme="minorEastAsia"/>
          <w:b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/>
          <w:b/>
          <w:sz w:val="24"/>
          <w:szCs w:val="24"/>
        </w:rPr>
        <w:t>世界近现代史的资产阶级民主与法制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1.1848年《共产党宣言》的发表,标志着马克思主义的诞生，从此，在科学理论的指导下，国际共产主义运动兴起并蓬勃发展。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2.1871年的巴黎公社运动是无产阶级推翻资产阶级统治、建立无产阶级政权的第一次伟大尝试。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Style w:val="11"/>
          <w:rFonts w:asciiTheme="minorEastAsia" w:hAnsiTheme="minorEastAsia" w:eastAsiaTheme="minorEastAsia"/>
          <w:color w:val="000000"/>
          <w:szCs w:val="21"/>
        </w:rPr>
      </w:pP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3.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</w:t>
      </w:r>
      <w:r>
        <w:rPr>
          <w:rStyle w:val="11"/>
          <w:rFonts w:hint="eastAsia" w:asciiTheme="minorEastAsia" w:hAnsiTheme="minorEastAsia" w:eastAsiaTheme="minorEastAsia"/>
          <w:color w:val="000000"/>
          <w:sz w:val="21"/>
          <w:szCs w:val="21"/>
        </w:rPr>
        <w:t>1917年列宁领导俄国十月革命取得胜利,建立了世界上第一个无产阶级专政的国家，社会主义由理想变成了现实。为巩固苏维埃政权，苏俄政府没收地主、皇室和教会的土地,分给农民耕种,满足了广大农的土地要求。1936年,苏联颁布新宪法，宣布苏联是工农社会主义国家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C5766"/>
    <w:multiLevelType w:val="singleLevel"/>
    <w:tmpl w:val="D35C5766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013166C8"/>
    <w:multiLevelType w:val="singleLevel"/>
    <w:tmpl w:val="013166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5110"/>
    <w:rsid w:val="02964DB2"/>
    <w:rsid w:val="043F6D2C"/>
    <w:rsid w:val="0FA957E0"/>
    <w:rsid w:val="134A50B7"/>
    <w:rsid w:val="1A596440"/>
    <w:rsid w:val="1C792B63"/>
    <w:rsid w:val="21137FFC"/>
    <w:rsid w:val="29731AF6"/>
    <w:rsid w:val="2B7F657F"/>
    <w:rsid w:val="3B34474D"/>
    <w:rsid w:val="3C0808B0"/>
    <w:rsid w:val="41E8502B"/>
    <w:rsid w:val="442B429E"/>
    <w:rsid w:val="46110DF6"/>
    <w:rsid w:val="53093A13"/>
    <w:rsid w:val="5E367AC0"/>
    <w:rsid w:val="66D62CD8"/>
    <w:rsid w:val="6F1D0A3A"/>
    <w:rsid w:val="6F950086"/>
    <w:rsid w:val="76A2203F"/>
    <w:rsid w:val="771E3A8E"/>
    <w:rsid w:val="7A597327"/>
    <w:rsid w:val="7A6458CC"/>
    <w:rsid w:val="7C5934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NormalCharact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2020-04-03T08:00:06Z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