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3CDB" w14:textId="77777777" w:rsidR="00C81A5F" w:rsidRPr="00C41367" w:rsidRDefault="00893218" w:rsidP="00C81A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635A2D" w:rsidRPr="00635A2D">
        <w:rPr>
          <w:rFonts w:ascii="宋体" w:hAnsi="宋体" w:hint="eastAsia"/>
          <w:szCs w:val="21"/>
        </w:rPr>
        <w:t xml:space="preserve"> </w:t>
      </w:r>
      <w:r w:rsidR="00C81A5F" w:rsidRPr="00C41367">
        <w:rPr>
          <w:rFonts w:ascii="宋体" w:hAnsi="宋体" w:hint="eastAsia"/>
          <w:szCs w:val="21"/>
        </w:rPr>
        <w:t>蒋介石曾写道：“对毛泽东应召来渝后之方针，决以诚挚待之。政治与军事应整个解决，但对政治之要求，予以极度之宽容。而对军事则严格之统一，</w:t>
      </w:r>
      <w:proofErr w:type="gramStart"/>
      <w:r w:rsidR="00C81A5F" w:rsidRPr="00C41367">
        <w:rPr>
          <w:rFonts w:ascii="宋体" w:hAnsi="宋体" w:hint="eastAsia"/>
          <w:szCs w:val="21"/>
        </w:rPr>
        <w:t>不</w:t>
      </w:r>
      <w:proofErr w:type="gramEnd"/>
      <w:r w:rsidR="00C81A5F" w:rsidRPr="00C41367">
        <w:rPr>
          <w:rFonts w:ascii="宋体" w:hAnsi="宋体" w:hint="eastAsia"/>
          <w:szCs w:val="21"/>
        </w:rPr>
        <w:t>稍迁就。”这里的“渝”指的是（   ）</w:t>
      </w:r>
    </w:p>
    <w:p w14:paraId="28E0C7A6" w14:textId="0C8D7393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A．广州          B．瑞金            C．西安          D．重庆</w:t>
      </w:r>
    </w:p>
    <w:p w14:paraId="561648C3" w14:textId="5257FBA1" w:rsidR="001C106A" w:rsidRPr="00810710" w:rsidRDefault="001C106A" w:rsidP="00C81A5F">
      <w:pPr>
        <w:rPr>
          <w:rFonts w:ascii="宋体" w:hAnsi="宋体"/>
          <w:szCs w:val="21"/>
        </w:rPr>
      </w:pPr>
    </w:p>
    <w:p w14:paraId="2A84385F" w14:textId="2E11E968" w:rsidR="00C81A5F" w:rsidRPr="00C41367" w:rsidRDefault="00C81A5F" w:rsidP="00C81A5F">
      <w:pPr>
        <w:rPr>
          <w:rFonts w:ascii="宋体" w:hAnsi="宋体"/>
          <w:szCs w:val="21"/>
        </w:rPr>
      </w:pPr>
      <w:r>
        <w:t>2.</w:t>
      </w:r>
      <w:r w:rsidRPr="00C81A5F">
        <w:rPr>
          <w:rFonts w:ascii="宋体" w:hAnsi="宋体" w:hint="eastAsia"/>
          <w:szCs w:val="21"/>
        </w:rPr>
        <w:t xml:space="preserve"> </w:t>
      </w:r>
      <w:r w:rsidRPr="00C41367">
        <w:rPr>
          <w:rFonts w:ascii="宋体" w:hAnsi="宋体" w:hint="eastAsia"/>
          <w:szCs w:val="21"/>
        </w:rPr>
        <w:t>有一首诗这样写道：“天下安危系一身，弥天下勇壮军威。双十协定应运生，中华人民主沉浮”该诗反映的历史事件是</w:t>
      </w:r>
      <w:r w:rsidRPr="00C41367">
        <w:rPr>
          <w:rFonts w:ascii="宋体" w:hAnsi="宋体" w:hint="eastAsia"/>
        </w:rPr>
        <w:t>（   ）</w:t>
      </w:r>
    </w:p>
    <w:p w14:paraId="2D735F5E" w14:textId="77777777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A．西安事变           B．重庆谈判         C．淮海战役          D．解放南京</w:t>
      </w:r>
    </w:p>
    <w:p w14:paraId="617ADDD7" w14:textId="018AF10B" w:rsidR="001C106A" w:rsidRDefault="001C106A" w:rsidP="00030481"/>
    <w:p w14:paraId="7A901355" w14:textId="77777777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hint="eastAsia"/>
        </w:rPr>
        <w:t>3</w:t>
      </w:r>
      <w:r>
        <w:t xml:space="preserve">. </w:t>
      </w:r>
      <w:r w:rsidRPr="00C41367">
        <w:rPr>
          <w:rFonts w:ascii="宋体" w:hAnsi="宋体" w:hint="eastAsia"/>
          <w:szCs w:val="21"/>
        </w:rPr>
        <w:t>毛泽东提出“一切反动派都是纸老虎”的著名论断是在</w:t>
      </w:r>
      <w:r w:rsidRPr="00C41367">
        <w:rPr>
          <w:rFonts w:ascii="宋体" w:hAnsi="宋体" w:hint="eastAsia"/>
        </w:rPr>
        <w:t>（   ）</w:t>
      </w:r>
    </w:p>
    <w:p w14:paraId="0442AFB3" w14:textId="77777777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A．解放战争爆发之初             B．刘邓大军展开战略进攻时</w:t>
      </w:r>
    </w:p>
    <w:p w14:paraId="0D5B1769" w14:textId="69F2B4E9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C．国共战略决战之际             D．国民党在大陆统治结束后</w:t>
      </w:r>
    </w:p>
    <w:p w14:paraId="4A4DDE87" w14:textId="63CEB346" w:rsidR="00C81A5F" w:rsidRDefault="00C81A5F" w:rsidP="00030481">
      <w:r>
        <w:rPr>
          <w:rFonts w:ascii="楷体_GB2312" w:eastAsia="楷体_GB2312" w:hint="eastAsia"/>
          <w:noProof/>
        </w:rPr>
        <w:drawing>
          <wp:anchor distT="0" distB="0" distL="114300" distR="114300" simplePos="0" relativeHeight="251658240" behindDoc="0" locked="0" layoutInCell="1" allowOverlap="1" wp14:anchorId="0D4B81A9" wp14:editId="2AD55496">
            <wp:simplePos x="0" y="0"/>
            <wp:positionH relativeFrom="margin">
              <wp:posOffset>3877945</wp:posOffset>
            </wp:positionH>
            <wp:positionV relativeFrom="margin">
              <wp:posOffset>2407920</wp:posOffset>
            </wp:positionV>
            <wp:extent cx="1887855" cy="13563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B49D1" w14:textId="18DC1A52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hint="eastAsia"/>
        </w:rPr>
        <w:t>4</w:t>
      </w:r>
      <w:r>
        <w:t>.</w:t>
      </w:r>
      <w:r w:rsidRPr="00C81A5F">
        <w:rPr>
          <w:rFonts w:ascii="宋体" w:hAnsi="宋体" w:hint="eastAsia"/>
          <w:szCs w:val="21"/>
        </w:rPr>
        <w:t xml:space="preserve"> </w:t>
      </w:r>
      <w:r w:rsidRPr="00C41367">
        <w:rPr>
          <w:rFonts w:ascii="宋体" w:hAnsi="宋体" w:hint="eastAsia"/>
          <w:szCs w:val="21"/>
        </w:rPr>
        <w:t>右图所示情景发生在（   ）</w:t>
      </w:r>
    </w:p>
    <w:p w14:paraId="6CBBAC6B" w14:textId="6A01D82A" w:rsidR="00C81A5F" w:rsidRPr="00C81A5F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A．八国联军侵华时期           B．抗日战争时期</w:t>
      </w:r>
    </w:p>
    <w:p w14:paraId="76D2685F" w14:textId="2E179B2B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C．解放战争时期               D．抗美援朝时期</w:t>
      </w:r>
    </w:p>
    <w:p w14:paraId="76E64C46" w14:textId="77777777" w:rsidR="00C81A5F" w:rsidRDefault="00C81A5F" w:rsidP="00C81A5F">
      <w:pPr>
        <w:ind w:firstLineChars="1400" w:firstLine="2940"/>
        <w:rPr>
          <w:rFonts w:ascii="楷体_GB2312" w:eastAsia="楷体_GB2312"/>
        </w:rPr>
      </w:pPr>
    </w:p>
    <w:p w14:paraId="551ABAF5" w14:textId="0E8A9E44" w:rsidR="00C81A5F" w:rsidRDefault="00C81A5F" w:rsidP="00C81A5F">
      <w:pPr>
        <w:ind w:firstLineChars="1400" w:firstLine="2940"/>
        <w:rPr>
          <w:rFonts w:ascii="楷体_GB2312" w:eastAsia="楷体_GB2312"/>
        </w:rPr>
      </w:pPr>
      <w:r>
        <w:rPr>
          <w:rFonts w:ascii="楷体_GB2312" w:eastAsia="楷体_GB2312" w:hint="eastAsia"/>
        </w:rPr>
        <w:t>1946年7月5日，一个女学生</w:t>
      </w:r>
    </w:p>
    <w:p w14:paraId="7D83393E" w14:textId="77777777" w:rsidR="00C81A5F" w:rsidRDefault="00C81A5F" w:rsidP="00C81A5F">
      <w:pPr>
        <w:ind w:firstLineChars="1400" w:firstLine="2940"/>
        <w:rPr>
          <w:rFonts w:ascii="楷体_GB2312" w:eastAsia="楷体_GB2312"/>
        </w:rPr>
      </w:pPr>
      <w:r>
        <w:rPr>
          <w:rFonts w:ascii="楷体_GB2312" w:eastAsia="楷体_GB2312" w:hint="eastAsia"/>
        </w:rPr>
        <w:t>在火车上了一条标语：美炸弹</w:t>
      </w:r>
    </w:p>
    <w:p w14:paraId="2E380379" w14:textId="77777777" w:rsidR="00C81A5F" w:rsidRDefault="00C81A5F" w:rsidP="00C81A5F">
      <w:pPr>
        <w:ind w:firstLineChars="1800" w:firstLine="3780"/>
        <w:rPr>
          <w:rFonts w:ascii="楷体_GB2312" w:eastAsia="楷体_GB2312"/>
        </w:rPr>
      </w:pPr>
      <w:r>
        <w:rPr>
          <w:rFonts w:ascii="楷体_GB2312" w:eastAsia="楷体_GB2312" w:hint="eastAsia"/>
        </w:rPr>
        <w:t>现在正在杀害中国人</w:t>
      </w:r>
    </w:p>
    <w:p w14:paraId="482D20E9" w14:textId="75270D86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hint="eastAsia"/>
        </w:rPr>
        <w:t>5</w:t>
      </w:r>
      <w:r>
        <w:t>.</w:t>
      </w:r>
      <w:r w:rsidRPr="00C81A5F">
        <w:rPr>
          <w:rFonts w:ascii="宋体" w:hAnsi="宋体" w:hint="eastAsia"/>
          <w:szCs w:val="21"/>
        </w:rPr>
        <w:t xml:space="preserve"> </w:t>
      </w:r>
      <w:r w:rsidRPr="00C41367">
        <w:rPr>
          <w:rFonts w:ascii="宋体" w:hAnsi="宋体" w:hint="eastAsia"/>
          <w:szCs w:val="21"/>
        </w:rPr>
        <w:t>右图是某同学在研究性学习中使用的一幅地图，据此判断，他研究的课题可能是</w:t>
      </w:r>
      <w:r w:rsidRPr="00C41367">
        <w:rPr>
          <w:rFonts w:ascii="宋体" w:hAnsi="宋体" w:hint="eastAsia"/>
        </w:rPr>
        <w:t>（   ）</w:t>
      </w:r>
    </w:p>
    <w:p w14:paraId="0654549A" w14:textId="77777777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A．北伐战争胜利进军的成果</w:t>
      </w:r>
    </w:p>
    <w:p w14:paraId="6C3E5622" w14:textId="4149AD47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207EFEB0" wp14:editId="416AB77A">
            <wp:simplePos x="0" y="0"/>
            <wp:positionH relativeFrom="column">
              <wp:posOffset>3803650</wp:posOffset>
            </wp:positionH>
            <wp:positionV relativeFrom="paragraph">
              <wp:posOffset>24130</wp:posOffset>
            </wp:positionV>
            <wp:extent cx="2239010" cy="2880360"/>
            <wp:effectExtent l="0" t="0" r="8890" b="0"/>
            <wp:wrapTight wrapText="bothSides">
              <wp:wrapPolygon edited="0">
                <wp:start x="0" y="0"/>
                <wp:lineTo x="0" y="21429"/>
                <wp:lineTo x="21502" y="21429"/>
                <wp:lineTo x="21502" y="0"/>
                <wp:lineTo x="0" y="0"/>
              </wp:wrapPolygon>
            </wp:wrapTight>
            <wp:docPr id="9" name="图片 9" descr="三大战役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三大战役示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367">
        <w:rPr>
          <w:rFonts w:ascii="宋体" w:hAnsi="宋体" w:hint="eastAsia"/>
          <w:szCs w:val="21"/>
        </w:rPr>
        <w:t>B．工农武装割据局面的形成</w:t>
      </w:r>
    </w:p>
    <w:p w14:paraId="2E7B4D6A" w14:textId="72CD191F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C．抗日根据地的建立和发展</w:t>
      </w:r>
    </w:p>
    <w:p w14:paraId="4B55A71C" w14:textId="607E5AA6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D．人民解放战争的三大战役</w:t>
      </w:r>
    </w:p>
    <w:p w14:paraId="3B3265F1" w14:textId="42894FBD" w:rsidR="00C81A5F" w:rsidRDefault="00C81A5F" w:rsidP="00030481"/>
    <w:p w14:paraId="2BF27C97" w14:textId="526B7E86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hint="eastAsia"/>
        </w:rPr>
        <w:t>6</w:t>
      </w:r>
      <w:r>
        <w:t>.</w:t>
      </w:r>
      <w:r w:rsidRPr="00C81A5F">
        <w:rPr>
          <w:rFonts w:ascii="宋体" w:hAnsi="宋体"/>
          <w:szCs w:val="21"/>
        </w:rPr>
        <w:t xml:space="preserve"> </w:t>
      </w:r>
      <w:r w:rsidRPr="00C41367">
        <w:rPr>
          <w:rFonts w:ascii="宋体" w:hAnsi="宋体"/>
          <w:szCs w:val="21"/>
        </w:rPr>
        <w:t>“毛泽东和中央军委走了两步</w:t>
      </w:r>
      <w:proofErr w:type="gramStart"/>
      <w:r w:rsidRPr="00C41367">
        <w:rPr>
          <w:rFonts w:ascii="宋体" w:hAnsi="宋体"/>
          <w:szCs w:val="21"/>
        </w:rPr>
        <w:t>最</w:t>
      </w:r>
      <w:proofErr w:type="gramEnd"/>
      <w:r w:rsidRPr="00C41367">
        <w:rPr>
          <w:rFonts w:ascii="宋体" w:hAnsi="宋体"/>
          <w:szCs w:val="21"/>
        </w:rPr>
        <w:t>关键又最精彩的棋</w:t>
      </w:r>
      <w:r w:rsidRPr="00C41367">
        <w:rPr>
          <w:rFonts w:ascii="宋体" w:hAnsi="宋体" w:hint="eastAsia"/>
          <w:szCs w:val="21"/>
        </w:rPr>
        <w:t>：</w:t>
      </w:r>
      <w:r w:rsidRPr="00C41367">
        <w:rPr>
          <w:rFonts w:ascii="宋体" w:hAnsi="宋体"/>
          <w:szCs w:val="21"/>
        </w:rPr>
        <w:t>一是首先歼灭黄伯韬兵团，争取了战役主动权</w:t>
      </w:r>
      <w:r w:rsidRPr="00C41367">
        <w:rPr>
          <w:rFonts w:ascii="宋体" w:hAnsi="宋体" w:hint="eastAsia"/>
          <w:szCs w:val="21"/>
        </w:rPr>
        <w:t>；</w:t>
      </w:r>
      <w:r w:rsidRPr="00C41367">
        <w:rPr>
          <w:rFonts w:ascii="宋体" w:hAnsi="宋体"/>
          <w:szCs w:val="21"/>
        </w:rPr>
        <w:t>二是截断徐</w:t>
      </w:r>
      <w:r w:rsidRPr="00C41367">
        <w:rPr>
          <w:rFonts w:ascii="宋体" w:hAnsi="宋体" w:hint="eastAsia"/>
          <w:szCs w:val="21"/>
        </w:rPr>
        <w:t>蚌</w:t>
      </w:r>
      <w:r w:rsidRPr="00C41367">
        <w:rPr>
          <w:rFonts w:ascii="宋体" w:hAnsi="宋体"/>
          <w:szCs w:val="21"/>
        </w:rPr>
        <w:t>线，对整个战役的发展起了加速作用。”材料中的战役是</w:t>
      </w:r>
      <w:r w:rsidRPr="00C41367">
        <w:rPr>
          <w:rFonts w:ascii="宋体" w:hAnsi="宋体" w:hint="eastAsia"/>
        </w:rPr>
        <w:t>（   ）</w:t>
      </w:r>
    </w:p>
    <w:p w14:paraId="10A26F78" w14:textId="77777777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</w:t>
      </w:r>
      <w:r w:rsidRPr="00C41367">
        <w:rPr>
          <w:rFonts w:ascii="宋体" w:hAnsi="宋体"/>
          <w:szCs w:val="21"/>
        </w:rPr>
        <w:t>辽沈战役</w:t>
      </w:r>
      <w:r w:rsidRPr="00C41367">
        <w:rPr>
          <w:rFonts w:ascii="宋体" w:hAnsi="宋体" w:hint="eastAsia"/>
          <w:szCs w:val="21"/>
        </w:rPr>
        <w:t xml:space="preserve">         B．</w:t>
      </w:r>
      <w:r w:rsidRPr="00C41367">
        <w:rPr>
          <w:rFonts w:ascii="宋体" w:hAnsi="宋体"/>
          <w:szCs w:val="21"/>
        </w:rPr>
        <w:t>平津战役</w:t>
      </w:r>
      <w:r w:rsidRPr="00C41367">
        <w:rPr>
          <w:rFonts w:ascii="宋体" w:hAnsi="宋体" w:hint="eastAsia"/>
          <w:szCs w:val="21"/>
        </w:rPr>
        <w:t xml:space="preserve">         C．</w:t>
      </w:r>
      <w:r w:rsidRPr="00C41367">
        <w:rPr>
          <w:rFonts w:ascii="宋体" w:hAnsi="宋体"/>
          <w:szCs w:val="21"/>
        </w:rPr>
        <w:t>渡江战役</w:t>
      </w:r>
      <w:r w:rsidRPr="00C41367">
        <w:rPr>
          <w:rFonts w:ascii="宋体" w:hAnsi="宋体" w:hint="eastAsia"/>
          <w:szCs w:val="21"/>
        </w:rPr>
        <w:t xml:space="preserve">         D．淮海</w:t>
      </w:r>
      <w:r w:rsidRPr="00C41367">
        <w:rPr>
          <w:rFonts w:ascii="宋体" w:hAnsi="宋体"/>
          <w:szCs w:val="21"/>
        </w:rPr>
        <w:t>战役</w:t>
      </w:r>
    </w:p>
    <w:p w14:paraId="28C4E26C" w14:textId="31E45ACD" w:rsidR="00C81A5F" w:rsidRDefault="00C81A5F" w:rsidP="00030481"/>
    <w:p w14:paraId="7B86A850" w14:textId="5C744A35" w:rsidR="00C81A5F" w:rsidRPr="00C41367" w:rsidRDefault="00C81A5F" w:rsidP="00C81A5F">
      <w:pPr>
        <w:rPr>
          <w:rFonts w:ascii="宋体" w:hAnsi="宋体"/>
          <w:szCs w:val="21"/>
        </w:rPr>
      </w:pPr>
      <w:r>
        <w:rPr>
          <w:rFonts w:hint="eastAsia"/>
        </w:rPr>
        <w:t>7</w:t>
      </w:r>
      <w:r>
        <w:t>.</w:t>
      </w:r>
      <w:r w:rsidRPr="00C81A5F">
        <w:rPr>
          <w:rFonts w:ascii="宋体" w:hAnsi="宋体" w:hint="eastAsia"/>
          <w:szCs w:val="21"/>
        </w:rPr>
        <w:t xml:space="preserve"> </w:t>
      </w:r>
      <w:r w:rsidRPr="00C41367">
        <w:rPr>
          <w:rFonts w:ascii="宋体" w:hAnsi="宋体" w:hint="eastAsia"/>
          <w:szCs w:val="21"/>
        </w:rPr>
        <w:t>解放战争时期，使华北全境基本解放的战役是（   ）</w:t>
      </w:r>
    </w:p>
    <w:p w14:paraId="77F40077" w14:textId="77777777" w:rsidR="00C81A5F" w:rsidRPr="00C41367" w:rsidRDefault="00C81A5F" w:rsidP="00C81A5F">
      <w:pPr>
        <w:rPr>
          <w:rFonts w:ascii="宋体" w:hAnsi="宋体"/>
          <w:szCs w:val="21"/>
        </w:rPr>
      </w:pPr>
      <w:r w:rsidRPr="00C41367">
        <w:rPr>
          <w:rFonts w:ascii="宋体" w:hAnsi="宋体" w:hint="eastAsia"/>
          <w:szCs w:val="21"/>
        </w:rPr>
        <w:t>A．挺进大别山           B．辽沈战役          C．淮海战役         D．平津战役</w:t>
      </w:r>
    </w:p>
    <w:p w14:paraId="207C2B4A" w14:textId="66B73297" w:rsidR="00C81A5F" w:rsidRDefault="00C81A5F" w:rsidP="00030481"/>
    <w:p w14:paraId="1D1CBC26" w14:textId="726AC9DB" w:rsidR="00C81A5F" w:rsidRDefault="00C81A5F" w:rsidP="00030481"/>
    <w:p w14:paraId="4288B9AD" w14:textId="094EFA9E" w:rsidR="00C81A5F" w:rsidRPr="00C41367" w:rsidRDefault="00C81A5F" w:rsidP="00C81A5F">
      <w:pPr>
        <w:rPr>
          <w:rFonts w:ascii="宋体" w:hAnsi="宋体"/>
          <w:kern w:val="0"/>
          <w:szCs w:val="21"/>
          <w:lang w:val="zh-CN"/>
        </w:rPr>
      </w:pPr>
      <w:r>
        <w:rPr>
          <w:rFonts w:hint="eastAsia"/>
        </w:rPr>
        <w:t>8</w:t>
      </w:r>
      <w:r>
        <w:t>.</w:t>
      </w:r>
      <w:r w:rsidRPr="00C81A5F">
        <w:rPr>
          <w:rFonts w:ascii="宋体" w:hAnsi="宋体" w:hint="eastAsia"/>
          <w:kern w:val="0"/>
          <w:szCs w:val="21"/>
          <w:lang w:val="zh-CN"/>
        </w:rPr>
        <w:t xml:space="preserve"> </w:t>
      </w:r>
      <w:r w:rsidRPr="00C41367">
        <w:rPr>
          <w:rFonts w:ascii="宋体" w:hAnsi="宋体" w:hint="eastAsia"/>
          <w:kern w:val="0"/>
          <w:szCs w:val="21"/>
          <w:lang w:val="zh-CN"/>
        </w:rPr>
        <w:t>一位老战士回忆 1949 年的战况：“司令部接到部队报告，我军已经占领了总统府，总统府的日历只翻到4月22 日……”他回忆的历史事件是（   ）</w:t>
      </w:r>
    </w:p>
    <w:p w14:paraId="124804E8" w14:textId="77777777" w:rsidR="00C81A5F" w:rsidRPr="00C41367" w:rsidRDefault="00C81A5F" w:rsidP="00C81A5F">
      <w:pPr>
        <w:rPr>
          <w:rFonts w:ascii="宋体" w:hAnsi="宋体"/>
          <w:kern w:val="0"/>
          <w:szCs w:val="21"/>
          <w:lang w:val="zh-CN"/>
        </w:rPr>
      </w:pPr>
      <w:r w:rsidRPr="00C41367">
        <w:rPr>
          <w:rFonts w:ascii="宋体" w:hAnsi="宋体" w:hint="eastAsia"/>
          <w:kern w:val="0"/>
          <w:szCs w:val="21"/>
          <w:lang w:val="zh-CN"/>
        </w:rPr>
        <w:t>A．解放沈阳</w:t>
      </w:r>
      <w:r w:rsidRPr="00C41367">
        <w:rPr>
          <w:rFonts w:ascii="宋体" w:hAnsi="宋体" w:hint="eastAsia"/>
          <w:kern w:val="0"/>
          <w:szCs w:val="21"/>
          <w:lang w:val="zh-CN"/>
        </w:rPr>
        <w:tab/>
        <w:t xml:space="preserve">       B．解放南京         C．解放北平</w:t>
      </w:r>
      <w:r w:rsidRPr="00C41367">
        <w:rPr>
          <w:rFonts w:ascii="宋体" w:hAnsi="宋体" w:hint="eastAsia"/>
          <w:kern w:val="0"/>
          <w:szCs w:val="21"/>
          <w:lang w:val="zh-CN"/>
        </w:rPr>
        <w:tab/>
        <w:t xml:space="preserve">       D．抗美援朝</w:t>
      </w:r>
    </w:p>
    <w:p w14:paraId="05CEBE6A" w14:textId="31975C70" w:rsidR="00C81A5F" w:rsidRDefault="00C81A5F" w:rsidP="00030481"/>
    <w:p w14:paraId="466121D4" w14:textId="1DA1801D" w:rsidR="00FD3D20" w:rsidRPr="00947938" w:rsidRDefault="00C81A5F" w:rsidP="00FD3D20">
      <w:pPr>
        <w:rPr>
          <w:rFonts w:ascii="宋体" w:hAnsi="宋体"/>
          <w:szCs w:val="21"/>
        </w:rPr>
      </w:pPr>
      <w:r>
        <w:rPr>
          <w:rFonts w:hint="eastAsia"/>
        </w:rPr>
        <w:t>9</w:t>
      </w:r>
      <w:r>
        <w:t>.</w:t>
      </w:r>
      <w:r w:rsidR="00FD3D20" w:rsidRPr="00FD3D20">
        <w:rPr>
          <w:rFonts w:ascii="宋体" w:hAnsi="宋体" w:hint="eastAsia"/>
          <w:szCs w:val="21"/>
        </w:rPr>
        <w:t xml:space="preserve"> </w:t>
      </w:r>
      <w:r w:rsidR="00FD3D20" w:rsidRPr="00947938">
        <w:rPr>
          <w:rFonts w:ascii="宋体" w:hAnsi="宋体" w:hint="eastAsia"/>
          <w:szCs w:val="21"/>
        </w:rPr>
        <w:t>19世纪末，清政府逐渐意识到：对于民间资本的残酷排挤是极其不合理的，在此背景下，近代中国所有厂矿企业的资本额中，属于民族资本的商办企业的资本额，由占22.4%上升到70%。材料表明，此时的民族资本主义发展主要是由于</w:t>
      </w:r>
      <w:r w:rsidR="00FD3D20" w:rsidRPr="00947938">
        <w:rPr>
          <w:rFonts w:ascii="宋体" w:hAnsi="宋体" w:hint="eastAsia"/>
        </w:rPr>
        <w:t>（   ）</w:t>
      </w:r>
    </w:p>
    <w:p w14:paraId="175B8BE6" w14:textId="77777777" w:rsidR="00FD3D20" w:rsidRPr="00947938" w:rsidRDefault="00FD3D20" w:rsidP="00FD3D20">
      <w:pPr>
        <w:rPr>
          <w:rFonts w:ascii="宋体" w:hAnsi="宋体"/>
          <w:szCs w:val="21"/>
        </w:rPr>
      </w:pPr>
      <w:r w:rsidRPr="00947938">
        <w:rPr>
          <w:rFonts w:ascii="宋体" w:hAnsi="宋体" w:hint="eastAsia"/>
          <w:szCs w:val="21"/>
        </w:rPr>
        <w:lastRenderedPageBreak/>
        <w:t>A．洋务运动的刺激  B．政府政策的放宽  C．列强侵华的放松  D．“实业救国”的推动</w:t>
      </w:r>
    </w:p>
    <w:p w14:paraId="16C1EF6F" w14:textId="106467AF" w:rsidR="00C81A5F" w:rsidRDefault="00C81A5F" w:rsidP="00030481"/>
    <w:p w14:paraId="5EBAE436" w14:textId="068AD46B" w:rsidR="00D34CFA" w:rsidRPr="00947938" w:rsidRDefault="00FD3D20" w:rsidP="00D34CFA">
      <w:pPr>
        <w:rPr>
          <w:rFonts w:ascii="宋体" w:hAnsi="宋体"/>
        </w:rPr>
      </w:pPr>
      <w:r>
        <w:rPr>
          <w:rFonts w:hint="eastAsia"/>
        </w:rPr>
        <w:t>1</w:t>
      </w:r>
      <w:r>
        <w:t>0.</w:t>
      </w:r>
      <w:r w:rsidR="00D34CFA" w:rsidRPr="00D34CFA">
        <w:rPr>
          <w:rFonts w:ascii="宋体" w:hAnsi="宋体" w:hint="eastAsia"/>
          <w:szCs w:val="21"/>
        </w:rPr>
        <w:t xml:space="preserve"> </w:t>
      </w:r>
      <w:r w:rsidR="00D34CFA" w:rsidRPr="00947938">
        <w:rPr>
          <w:rFonts w:ascii="宋体" w:hAnsi="宋体" w:hint="eastAsia"/>
          <w:szCs w:val="21"/>
        </w:rPr>
        <w:t>图2是中国棉纺织业布机数（1912～1921年）和机制面粉业年产量（1913～1921年）柱状图。该图反映了</w:t>
      </w:r>
      <w:r w:rsidR="00D34CFA" w:rsidRPr="00947938">
        <w:rPr>
          <w:rFonts w:ascii="宋体" w:hAnsi="宋体" w:hint="eastAsia"/>
        </w:rPr>
        <w:t>（   ）</w:t>
      </w:r>
    </w:p>
    <w:p w14:paraId="4F3EBCED" w14:textId="77777777" w:rsidR="00D34CFA" w:rsidRDefault="00D34CFA" w:rsidP="00D34CFA">
      <w:pPr>
        <w:rPr>
          <w:rFonts w:ascii="宋体" w:hAnsi="宋体"/>
          <w:szCs w:val="21"/>
        </w:rPr>
      </w:pPr>
      <w:r w:rsidRPr="00947938">
        <w:rPr>
          <w:rFonts w:ascii="宋体" w:hAnsi="宋体"/>
          <w:noProof/>
          <w:szCs w:val="21"/>
        </w:rPr>
        <w:drawing>
          <wp:inline distT="0" distB="0" distL="0" distR="0" wp14:anchorId="0320874D" wp14:editId="7860681A">
            <wp:extent cx="3429000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4395" w14:textId="3C29C47A" w:rsidR="00D34CFA" w:rsidRPr="00947938" w:rsidRDefault="00D34CFA" w:rsidP="00D34CFA">
      <w:pPr>
        <w:rPr>
          <w:rFonts w:ascii="宋体" w:hAnsi="宋体"/>
          <w:szCs w:val="21"/>
        </w:rPr>
      </w:pPr>
      <w:r w:rsidRPr="00947938">
        <w:rPr>
          <w:rFonts w:ascii="宋体" w:hAnsi="宋体" w:hint="eastAsia"/>
          <w:szCs w:val="21"/>
        </w:rPr>
        <w:t>A．列强加大对中国的商品倾销         B．中国近代民族工业开始起步</w:t>
      </w:r>
    </w:p>
    <w:p w14:paraId="73B16E1D" w14:textId="77777777" w:rsidR="00D34CFA" w:rsidRPr="00947938" w:rsidRDefault="00D34CFA" w:rsidP="00D34CFA">
      <w:pPr>
        <w:rPr>
          <w:rFonts w:ascii="宋体" w:hAnsi="宋体"/>
          <w:szCs w:val="21"/>
        </w:rPr>
      </w:pPr>
      <w:r w:rsidRPr="00947938">
        <w:rPr>
          <w:rFonts w:ascii="宋体" w:hAnsi="宋体" w:hint="eastAsia"/>
          <w:szCs w:val="21"/>
        </w:rPr>
        <w:t>C．中国重工业获得了初步发展         D．民族工业获得快速发展良机</w:t>
      </w:r>
    </w:p>
    <w:p w14:paraId="76EA4FCE" w14:textId="29636393" w:rsidR="00FD3D20" w:rsidRDefault="00FD3D20" w:rsidP="00030481"/>
    <w:p w14:paraId="0E39D87E" w14:textId="4C7EC217" w:rsidR="00D34CFA" w:rsidRPr="00947938" w:rsidRDefault="00D34CFA" w:rsidP="00D34CFA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1</w:t>
      </w:r>
      <w:r>
        <w:t>1.</w:t>
      </w:r>
      <w:r w:rsidRPr="00D34CFA">
        <w:rPr>
          <w:rFonts w:ascii="宋体" w:hAnsi="宋体" w:cs="宋体"/>
          <w:kern w:val="0"/>
          <w:szCs w:val="21"/>
        </w:rPr>
        <w:t xml:space="preserve"> </w:t>
      </w:r>
      <w:r w:rsidRPr="00947938">
        <w:rPr>
          <w:rFonts w:ascii="宋体" w:hAnsi="宋体" w:cs="宋体"/>
          <w:kern w:val="0"/>
          <w:szCs w:val="21"/>
        </w:rPr>
        <w:t>1897年，中国人在上海创办的第</w:t>
      </w:r>
      <w:r w:rsidRPr="00947938">
        <w:rPr>
          <w:rFonts w:ascii="宋体" w:hAnsi="宋体" w:cs="宋体" w:hint="eastAsia"/>
          <w:kern w:val="0"/>
          <w:szCs w:val="21"/>
        </w:rPr>
        <w:t>一</w:t>
      </w:r>
      <w:r w:rsidRPr="00947938">
        <w:rPr>
          <w:rFonts w:ascii="宋体" w:hAnsi="宋体" w:cs="宋体"/>
          <w:kern w:val="0"/>
          <w:szCs w:val="21"/>
        </w:rPr>
        <w:t>个也是规模最大的文化出版机构是</w:t>
      </w:r>
      <w:r w:rsidRPr="00947938">
        <w:rPr>
          <w:rFonts w:ascii="宋体" w:hAnsi="宋体" w:cs="宋体" w:hint="eastAsia"/>
          <w:kern w:val="0"/>
          <w:szCs w:val="21"/>
        </w:rPr>
        <w:t>（   ）</w:t>
      </w:r>
    </w:p>
    <w:p w14:paraId="5C330BE6" w14:textId="77777777" w:rsidR="00D34CFA" w:rsidRPr="00947938" w:rsidRDefault="00D34CFA" w:rsidP="00D34CFA">
      <w:pPr>
        <w:widowControl/>
        <w:jc w:val="left"/>
        <w:rPr>
          <w:rFonts w:ascii="宋体" w:hAnsi="宋体" w:cs="宋体"/>
          <w:kern w:val="0"/>
          <w:szCs w:val="21"/>
        </w:rPr>
      </w:pPr>
      <w:r w:rsidRPr="00947938">
        <w:rPr>
          <w:rFonts w:ascii="宋体" w:hAnsi="宋体" w:cs="宋体"/>
          <w:kern w:val="0"/>
          <w:szCs w:val="21"/>
        </w:rPr>
        <w:t>A</w:t>
      </w:r>
      <w:r w:rsidRPr="00947938">
        <w:rPr>
          <w:rFonts w:ascii="宋体" w:hAnsi="宋体" w:cs="宋体" w:hint="eastAsia"/>
          <w:kern w:val="0"/>
          <w:szCs w:val="21"/>
        </w:rPr>
        <w:t>．</w:t>
      </w:r>
      <w:r w:rsidRPr="00947938">
        <w:rPr>
          <w:rFonts w:ascii="宋体" w:hAnsi="宋体" w:cs="宋体"/>
          <w:kern w:val="0"/>
          <w:szCs w:val="21"/>
        </w:rPr>
        <w:t>商务印书馆</w:t>
      </w:r>
      <w:r w:rsidRPr="00947938">
        <w:rPr>
          <w:rFonts w:ascii="宋体" w:hAnsi="宋体" w:cs="宋体" w:hint="eastAsia"/>
          <w:kern w:val="0"/>
          <w:szCs w:val="21"/>
        </w:rPr>
        <w:t xml:space="preserve">        </w:t>
      </w:r>
      <w:r w:rsidRPr="00947938">
        <w:rPr>
          <w:rFonts w:ascii="宋体" w:hAnsi="宋体" w:cs="宋体"/>
          <w:kern w:val="0"/>
          <w:szCs w:val="21"/>
        </w:rPr>
        <w:t>B</w:t>
      </w:r>
      <w:r w:rsidRPr="00947938">
        <w:rPr>
          <w:rFonts w:ascii="宋体" w:hAnsi="宋体" w:cs="宋体" w:hint="eastAsia"/>
          <w:kern w:val="0"/>
          <w:szCs w:val="21"/>
        </w:rPr>
        <w:t>．</w:t>
      </w:r>
      <w:r w:rsidRPr="00947938">
        <w:rPr>
          <w:rFonts w:ascii="宋体" w:hAnsi="宋体" w:cs="宋体"/>
          <w:kern w:val="0"/>
          <w:szCs w:val="21"/>
        </w:rPr>
        <w:t>中华书局</w:t>
      </w:r>
      <w:r w:rsidRPr="00947938">
        <w:rPr>
          <w:rFonts w:ascii="宋体" w:hAnsi="宋体" w:cs="宋体" w:hint="eastAsia"/>
          <w:kern w:val="0"/>
          <w:szCs w:val="21"/>
        </w:rPr>
        <w:t xml:space="preserve">          </w:t>
      </w:r>
      <w:r w:rsidRPr="00947938">
        <w:rPr>
          <w:rFonts w:ascii="宋体" w:hAnsi="宋体" w:cs="宋体"/>
          <w:kern w:val="0"/>
          <w:szCs w:val="21"/>
        </w:rPr>
        <w:t>C</w:t>
      </w:r>
      <w:r w:rsidRPr="00947938">
        <w:rPr>
          <w:rFonts w:ascii="宋体" w:hAnsi="宋体" w:cs="宋体" w:hint="eastAsia"/>
          <w:kern w:val="0"/>
          <w:szCs w:val="21"/>
        </w:rPr>
        <w:t>．</w:t>
      </w:r>
      <w:r w:rsidRPr="00947938">
        <w:rPr>
          <w:rFonts w:ascii="宋体" w:hAnsi="宋体" w:cs="宋体"/>
          <w:kern w:val="0"/>
          <w:szCs w:val="21"/>
        </w:rPr>
        <w:t>开明书店</w:t>
      </w:r>
      <w:r w:rsidRPr="00947938">
        <w:rPr>
          <w:rFonts w:ascii="宋体" w:hAnsi="宋体" w:cs="宋体" w:hint="eastAsia"/>
          <w:kern w:val="0"/>
          <w:szCs w:val="21"/>
        </w:rPr>
        <w:t xml:space="preserve">          </w:t>
      </w:r>
      <w:r w:rsidRPr="00947938">
        <w:rPr>
          <w:rFonts w:ascii="宋体" w:hAnsi="宋体" w:cs="宋体"/>
          <w:kern w:val="0"/>
          <w:szCs w:val="21"/>
        </w:rPr>
        <w:t>D</w:t>
      </w:r>
      <w:r w:rsidRPr="00947938">
        <w:rPr>
          <w:rFonts w:ascii="宋体" w:hAnsi="宋体" w:cs="宋体" w:hint="eastAsia"/>
          <w:kern w:val="0"/>
          <w:szCs w:val="21"/>
        </w:rPr>
        <w:t>．</w:t>
      </w:r>
      <w:r w:rsidRPr="00947938">
        <w:rPr>
          <w:rFonts w:ascii="宋体" w:hAnsi="宋体" w:cs="宋体"/>
          <w:kern w:val="0"/>
          <w:szCs w:val="21"/>
        </w:rPr>
        <w:t>生活书店</w:t>
      </w:r>
    </w:p>
    <w:p w14:paraId="64EFBD6A" w14:textId="60A984F0" w:rsidR="00D34CFA" w:rsidRDefault="00D34CFA" w:rsidP="00030481"/>
    <w:p w14:paraId="3B819FBA" w14:textId="410675AB" w:rsidR="00D34CFA" w:rsidRPr="00947938" w:rsidRDefault="00D34CFA" w:rsidP="00D34CFA">
      <w:pPr>
        <w:rPr>
          <w:rFonts w:ascii="宋体" w:hAnsi="宋体"/>
          <w:szCs w:val="21"/>
        </w:rPr>
      </w:pPr>
      <w:r>
        <w:rPr>
          <w:rFonts w:hint="eastAsia"/>
        </w:rPr>
        <w:t>1</w:t>
      </w:r>
      <w:r>
        <w:t>2.</w:t>
      </w:r>
      <w:r w:rsidRPr="00D34CFA">
        <w:rPr>
          <w:rFonts w:ascii="宋体" w:hAnsi="宋体" w:hint="eastAsia"/>
          <w:szCs w:val="21"/>
        </w:rPr>
        <w:t xml:space="preserve"> </w:t>
      </w:r>
      <w:r w:rsidRPr="00947938">
        <w:rPr>
          <w:rFonts w:ascii="宋体" w:hAnsi="宋体" w:hint="eastAsia"/>
          <w:szCs w:val="21"/>
        </w:rPr>
        <w:t>坚定文化自信，离不开对中华民族历史的认知和运用。下列文化艺术成就对应不正确的是</w:t>
      </w:r>
      <w:r w:rsidRPr="00947938">
        <w:rPr>
          <w:rFonts w:ascii="宋体" w:hAnsi="宋体" w:hint="eastAsia"/>
        </w:rPr>
        <w:t>（   ）</w:t>
      </w:r>
    </w:p>
    <w:p w14:paraId="76D97211" w14:textId="77777777" w:rsidR="00D34CFA" w:rsidRPr="00947938" w:rsidRDefault="00D34CFA" w:rsidP="00D34CFA">
      <w:pPr>
        <w:rPr>
          <w:rFonts w:ascii="宋体" w:hAnsi="宋体"/>
          <w:szCs w:val="21"/>
        </w:rPr>
      </w:pPr>
      <w:r w:rsidRPr="00947938">
        <w:rPr>
          <w:rFonts w:ascii="宋体" w:hAnsi="宋体"/>
          <w:szCs w:val="21"/>
        </w:rPr>
        <w:t>A</w:t>
      </w:r>
      <w:r w:rsidRPr="00947938">
        <w:rPr>
          <w:rFonts w:ascii="宋体" w:hAnsi="宋体" w:hint="eastAsia"/>
          <w:szCs w:val="21"/>
        </w:rPr>
        <w:t>．鲁迅</w:t>
      </w:r>
      <w:r w:rsidRPr="00947938">
        <w:rPr>
          <w:rFonts w:ascii="宋体" w:hAnsi="宋体"/>
          <w:szCs w:val="21"/>
        </w:rPr>
        <w:t>——</w:t>
      </w:r>
      <w:r w:rsidRPr="00947938">
        <w:rPr>
          <w:rFonts w:ascii="宋体" w:hAnsi="宋体" w:hint="eastAsia"/>
          <w:szCs w:val="21"/>
        </w:rPr>
        <w:t>《狂人日记》</w:t>
      </w:r>
      <w:r w:rsidRPr="00947938">
        <w:rPr>
          <w:rFonts w:ascii="宋体" w:hAnsi="宋体"/>
          <w:szCs w:val="21"/>
        </w:rPr>
        <w:tab/>
      </w:r>
      <w:r w:rsidRPr="00947938">
        <w:rPr>
          <w:rFonts w:ascii="宋体" w:hAnsi="宋体" w:hint="eastAsia"/>
          <w:szCs w:val="21"/>
        </w:rPr>
        <w:t xml:space="preserve">       </w:t>
      </w:r>
      <w:r w:rsidRPr="00947938">
        <w:rPr>
          <w:rFonts w:ascii="宋体" w:hAnsi="宋体"/>
          <w:szCs w:val="21"/>
        </w:rPr>
        <w:t>B</w:t>
      </w:r>
      <w:r w:rsidRPr="00947938">
        <w:rPr>
          <w:rFonts w:ascii="宋体" w:hAnsi="宋体" w:hint="eastAsia"/>
          <w:szCs w:val="21"/>
        </w:rPr>
        <w:t>．聂耳</w:t>
      </w:r>
      <w:r w:rsidRPr="00947938">
        <w:rPr>
          <w:rFonts w:ascii="宋体" w:hAnsi="宋体"/>
          <w:szCs w:val="21"/>
        </w:rPr>
        <w:t>——</w:t>
      </w:r>
      <w:r w:rsidRPr="00947938">
        <w:rPr>
          <w:rFonts w:ascii="宋体" w:hAnsi="宋体" w:hint="eastAsia"/>
          <w:szCs w:val="21"/>
        </w:rPr>
        <w:t>《义勇军进行曲》</w:t>
      </w:r>
    </w:p>
    <w:p w14:paraId="0EF9EBAB" w14:textId="77777777" w:rsidR="00D34CFA" w:rsidRPr="00947938" w:rsidRDefault="00D34CFA" w:rsidP="00D34CFA">
      <w:pPr>
        <w:rPr>
          <w:rFonts w:ascii="宋体" w:hAnsi="宋体"/>
          <w:szCs w:val="21"/>
        </w:rPr>
      </w:pPr>
      <w:r w:rsidRPr="00947938">
        <w:rPr>
          <w:rFonts w:ascii="宋体" w:hAnsi="宋体"/>
          <w:szCs w:val="21"/>
        </w:rPr>
        <w:t>C</w:t>
      </w:r>
      <w:r w:rsidRPr="00947938">
        <w:rPr>
          <w:rFonts w:ascii="宋体" w:hAnsi="宋体" w:hint="eastAsia"/>
          <w:szCs w:val="21"/>
        </w:rPr>
        <w:t>．茅盾</w:t>
      </w:r>
      <w:r w:rsidRPr="00947938">
        <w:rPr>
          <w:rFonts w:ascii="宋体" w:hAnsi="宋体"/>
          <w:szCs w:val="21"/>
        </w:rPr>
        <w:t>——</w:t>
      </w:r>
      <w:r w:rsidRPr="00947938">
        <w:rPr>
          <w:rFonts w:ascii="宋体" w:hAnsi="宋体" w:hint="eastAsia"/>
          <w:szCs w:val="21"/>
        </w:rPr>
        <w:t xml:space="preserve">《愚公移山》   </w:t>
      </w:r>
      <w:r w:rsidRPr="00947938">
        <w:rPr>
          <w:rFonts w:ascii="宋体" w:hAnsi="宋体"/>
          <w:szCs w:val="21"/>
        </w:rPr>
        <w:tab/>
      </w:r>
      <w:r w:rsidRPr="00947938">
        <w:rPr>
          <w:rFonts w:ascii="宋体" w:hAnsi="宋体" w:hint="eastAsia"/>
          <w:szCs w:val="21"/>
        </w:rPr>
        <w:t xml:space="preserve">   </w:t>
      </w:r>
      <w:r w:rsidRPr="00947938">
        <w:rPr>
          <w:rFonts w:ascii="宋体" w:hAnsi="宋体"/>
          <w:szCs w:val="21"/>
        </w:rPr>
        <w:t>D</w:t>
      </w:r>
      <w:r w:rsidRPr="00947938">
        <w:rPr>
          <w:rFonts w:ascii="宋体" w:hAnsi="宋体" w:hint="eastAsia"/>
          <w:szCs w:val="21"/>
        </w:rPr>
        <w:t>．冼星海</w:t>
      </w:r>
      <w:r w:rsidRPr="00947938">
        <w:rPr>
          <w:rFonts w:ascii="宋体" w:hAnsi="宋体"/>
          <w:szCs w:val="21"/>
        </w:rPr>
        <w:t>——</w:t>
      </w:r>
      <w:r w:rsidRPr="00947938">
        <w:rPr>
          <w:rFonts w:ascii="宋体" w:hAnsi="宋体" w:hint="eastAsia"/>
          <w:szCs w:val="21"/>
        </w:rPr>
        <w:t>《黄河大合唱》</w:t>
      </w:r>
    </w:p>
    <w:p w14:paraId="625DD0B7" w14:textId="24D2AB68" w:rsidR="00D34CFA" w:rsidRPr="00D34CFA" w:rsidRDefault="00D34CFA" w:rsidP="00030481">
      <w:pPr>
        <w:rPr>
          <w:rFonts w:hint="eastAsia"/>
        </w:rPr>
      </w:pPr>
    </w:p>
    <w:sectPr w:rsidR="00D34CFA" w:rsidRPr="00D34C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A0662" w14:textId="77777777" w:rsidR="00250789" w:rsidRDefault="00250789" w:rsidP="001E0287">
      <w:r>
        <w:separator/>
      </w:r>
    </w:p>
  </w:endnote>
  <w:endnote w:type="continuationSeparator" w:id="0">
    <w:p w14:paraId="7201400C" w14:textId="77777777" w:rsidR="00250789" w:rsidRDefault="00250789" w:rsidP="001E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03110" w14:textId="77777777" w:rsidR="00250789" w:rsidRDefault="00250789" w:rsidP="001E0287">
      <w:r>
        <w:separator/>
      </w:r>
    </w:p>
  </w:footnote>
  <w:footnote w:type="continuationSeparator" w:id="0">
    <w:p w14:paraId="597E3869" w14:textId="77777777" w:rsidR="00250789" w:rsidRDefault="00250789" w:rsidP="001E0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68"/>
    <w:rsid w:val="00013BF0"/>
    <w:rsid w:val="00030481"/>
    <w:rsid w:val="00146C94"/>
    <w:rsid w:val="001C106A"/>
    <w:rsid w:val="001C7D7F"/>
    <w:rsid w:val="001E0287"/>
    <w:rsid w:val="00250789"/>
    <w:rsid w:val="00294264"/>
    <w:rsid w:val="002B7A0B"/>
    <w:rsid w:val="003A1C12"/>
    <w:rsid w:val="005414FB"/>
    <w:rsid w:val="00635A2D"/>
    <w:rsid w:val="00662A4B"/>
    <w:rsid w:val="00743BEC"/>
    <w:rsid w:val="00754C4D"/>
    <w:rsid w:val="00893218"/>
    <w:rsid w:val="008A5205"/>
    <w:rsid w:val="00BA5F82"/>
    <w:rsid w:val="00C81A5F"/>
    <w:rsid w:val="00D03D26"/>
    <w:rsid w:val="00D34CFA"/>
    <w:rsid w:val="00DB0368"/>
    <w:rsid w:val="00FD3624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063"/>
  <w15:chartTrackingRefBased/>
  <w15:docId w15:val="{CCD33C06-7C12-4721-8759-3429E9F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87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2B7A0B"/>
    <w:pPr>
      <w:jc w:val="left"/>
      <w:outlineLvl w:val="2"/>
    </w:pPr>
    <w:rPr>
      <w:rFonts w:ascii="等线 Light" w:eastAsia="楷体" w:hAnsi="等线 Light"/>
      <w:b/>
      <w:bCs/>
      <w:color w:val="7030A0"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2B7A0B"/>
    <w:rPr>
      <w:rFonts w:ascii="等线 Light" w:eastAsia="楷体" w:hAnsi="等线 Light" w:cs="Times New Roman"/>
      <w:b/>
      <w:bCs/>
      <w:color w:val="7030A0"/>
      <w:kern w:val="28"/>
      <w:sz w:val="32"/>
      <w:szCs w:val="32"/>
    </w:rPr>
  </w:style>
  <w:style w:type="paragraph" w:customStyle="1" w:styleId="TableParagraph">
    <w:name w:val="Table Paragraph"/>
    <w:basedOn w:val="a"/>
    <w:qFormat/>
    <w:rsid w:val="00BA5F82"/>
    <w:pPr>
      <w:autoSpaceDE w:val="0"/>
      <w:autoSpaceDN w:val="0"/>
      <w:spacing w:before="1"/>
      <w:ind w:left="108"/>
      <w:jc w:val="left"/>
    </w:pPr>
    <w:rPr>
      <w:rFonts w:ascii="宋体" w:hAnsi="宋体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10</cp:revision>
  <dcterms:created xsi:type="dcterms:W3CDTF">2020-03-25T10:55:00Z</dcterms:created>
  <dcterms:modified xsi:type="dcterms:W3CDTF">2020-04-16T01:49:00Z</dcterms:modified>
</cp:coreProperties>
</file>